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6A" w:rsidRPr="00E852ED" w:rsidRDefault="00327B6A" w:rsidP="00327B6A">
      <w:pPr>
        <w:jc w:val="center"/>
        <w:rPr>
          <w:rFonts w:ascii="Times New Roman" w:hAnsi="Times New Roman" w:cs="Times New Roman"/>
          <w:b/>
          <w:sz w:val="40"/>
          <w:szCs w:val="40"/>
        </w:rPr>
      </w:pPr>
      <w:bookmarkStart w:id="0" w:name="_GoBack"/>
      <w:bookmarkEnd w:id="0"/>
    </w:p>
    <w:p w:rsidR="00327B6A" w:rsidRDefault="00327B6A" w:rsidP="00327B6A">
      <w:pPr>
        <w:spacing w:after="0"/>
        <w:rPr>
          <w:rFonts w:ascii="Times New Roman" w:hAnsi="Times New Roman" w:cs="Times New Roman"/>
          <w:b/>
        </w:rPr>
      </w:pPr>
      <w:r w:rsidRPr="000F04FE">
        <w:rPr>
          <w:rFonts w:ascii="Times New Roman" w:hAnsi="Times New Roman" w:cs="Times New Roman"/>
        </w:rPr>
        <w:t>ПРИНЯТА:</w:t>
      </w:r>
      <w:r w:rsidRPr="000F04FE">
        <w:rPr>
          <w:rFonts w:ascii="Times New Roman" w:hAnsi="Times New Roman" w:cs="Times New Roman"/>
          <w:b/>
        </w:rPr>
        <w:t xml:space="preserve"> </w:t>
      </w:r>
    </w:p>
    <w:p w:rsidR="00327B6A" w:rsidRPr="00DA32F5" w:rsidRDefault="00327B6A" w:rsidP="00327B6A">
      <w:pPr>
        <w:spacing w:after="0"/>
        <w:rPr>
          <w:rFonts w:ascii="Times New Roman" w:hAnsi="Times New Roman" w:cs="Times New Roman"/>
        </w:rPr>
      </w:pPr>
      <w:r w:rsidRPr="00DA32F5">
        <w:rPr>
          <w:rFonts w:ascii="Times New Roman" w:hAnsi="Times New Roman" w:cs="Times New Roman"/>
        </w:rPr>
        <w:t>на Педагогическом совете ГБОУ ООШ №</w:t>
      </w:r>
      <w:r w:rsidR="00DA32F5" w:rsidRPr="00DA32F5">
        <w:rPr>
          <w:rFonts w:ascii="Times New Roman" w:hAnsi="Times New Roman" w:cs="Times New Roman"/>
        </w:rPr>
        <w:t xml:space="preserve"> </w:t>
      </w:r>
      <w:r w:rsidRPr="00DA32F5">
        <w:rPr>
          <w:rFonts w:ascii="Times New Roman" w:hAnsi="Times New Roman" w:cs="Times New Roman"/>
        </w:rPr>
        <w:t>6</w:t>
      </w:r>
    </w:p>
    <w:p w:rsidR="00327B6A" w:rsidRPr="00DA32F5" w:rsidRDefault="00327B6A" w:rsidP="00327B6A">
      <w:pPr>
        <w:spacing w:after="0"/>
        <w:rPr>
          <w:rFonts w:ascii="Times New Roman" w:hAnsi="Times New Roman" w:cs="Times New Roman"/>
        </w:rPr>
      </w:pPr>
      <w:r w:rsidRPr="00DA32F5">
        <w:rPr>
          <w:rFonts w:ascii="Times New Roman" w:hAnsi="Times New Roman" w:cs="Times New Roman"/>
        </w:rPr>
        <w:t xml:space="preserve"> г. Новокуйбышевск</w:t>
      </w:r>
    </w:p>
    <w:p w:rsidR="00327B6A" w:rsidRPr="00DA32F5" w:rsidRDefault="00327B6A" w:rsidP="00327B6A">
      <w:pPr>
        <w:spacing w:after="0"/>
        <w:rPr>
          <w:rFonts w:ascii="Times New Roman" w:hAnsi="Times New Roman" w:cs="Times New Roman"/>
        </w:rPr>
      </w:pPr>
      <w:r w:rsidRPr="00DA32F5">
        <w:rPr>
          <w:rFonts w:ascii="Times New Roman" w:hAnsi="Times New Roman" w:cs="Times New Roman"/>
        </w:rPr>
        <w:t xml:space="preserve"> протокол № </w:t>
      </w:r>
      <w:r w:rsidRPr="009D40C5">
        <w:rPr>
          <w:rFonts w:ascii="Times New Roman" w:hAnsi="Times New Roman" w:cs="Times New Roman"/>
          <w:u w:val="single"/>
        </w:rPr>
        <w:t>__1__</w:t>
      </w:r>
      <w:r w:rsidRPr="00DA32F5">
        <w:rPr>
          <w:rFonts w:ascii="Times New Roman" w:hAnsi="Times New Roman" w:cs="Times New Roman"/>
        </w:rPr>
        <w:t xml:space="preserve"> </w:t>
      </w:r>
    </w:p>
    <w:p w:rsidR="00327B6A" w:rsidRPr="00DA32F5" w:rsidRDefault="00327B6A" w:rsidP="00327B6A">
      <w:pPr>
        <w:spacing w:after="0"/>
        <w:rPr>
          <w:rFonts w:ascii="Times New Roman" w:hAnsi="Times New Roman" w:cs="Times New Roman"/>
          <w:sz w:val="36"/>
          <w:szCs w:val="36"/>
        </w:rPr>
      </w:pPr>
      <w:r w:rsidRPr="00DA32F5">
        <w:rPr>
          <w:rFonts w:ascii="Times New Roman" w:hAnsi="Times New Roman" w:cs="Times New Roman"/>
        </w:rPr>
        <w:t>от «</w:t>
      </w:r>
      <w:r w:rsidR="00410E73" w:rsidRPr="00DA32F5">
        <w:rPr>
          <w:rFonts w:ascii="Times New Roman" w:hAnsi="Times New Roman" w:cs="Times New Roman"/>
          <w:u w:val="single"/>
        </w:rPr>
        <w:t>29</w:t>
      </w:r>
      <w:r w:rsidRPr="00DA32F5">
        <w:rPr>
          <w:rFonts w:ascii="Times New Roman" w:hAnsi="Times New Roman" w:cs="Times New Roman"/>
        </w:rPr>
        <w:t xml:space="preserve">» </w:t>
      </w:r>
      <w:r w:rsidRPr="0045113D">
        <w:rPr>
          <w:rFonts w:ascii="Times New Roman" w:hAnsi="Times New Roman" w:cs="Times New Roman"/>
          <w:u w:val="single"/>
        </w:rPr>
        <w:t>августа</w:t>
      </w:r>
      <w:r w:rsidRPr="00DA32F5">
        <w:rPr>
          <w:rFonts w:ascii="Times New Roman" w:hAnsi="Times New Roman" w:cs="Times New Roman"/>
        </w:rPr>
        <w:t xml:space="preserve"> 2014 г.</w:t>
      </w:r>
    </w:p>
    <w:p w:rsidR="00327B6A" w:rsidRPr="00DA32F5" w:rsidRDefault="00327B6A" w:rsidP="00327B6A">
      <w:pPr>
        <w:spacing w:after="0"/>
        <w:rPr>
          <w:rFonts w:ascii="Times New Roman" w:hAnsi="Times New Roman" w:cs="Times New Roman"/>
          <w:sz w:val="36"/>
          <w:szCs w:val="36"/>
        </w:rPr>
      </w:pPr>
      <w:r w:rsidRPr="00DA32F5">
        <w:rPr>
          <w:rFonts w:ascii="Times New Roman" w:hAnsi="Times New Roman" w:cs="Times New Roman"/>
        </w:rPr>
        <w:lastRenderedPageBreak/>
        <w:t>.</w:t>
      </w:r>
    </w:p>
    <w:p w:rsidR="00327B6A" w:rsidRPr="00DA32F5" w:rsidRDefault="00327B6A" w:rsidP="00327B6A">
      <w:pPr>
        <w:rPr>
          <w:rFonts w:ascii="Times New Roman" w:hAnsi="Times New Roman" w:cs="Times New Roman"/>
        </w:rPr>
      </w:pPr>
    </w:p>
    <w:p w:rsidR="00126487" w:rsidRPr="00DA32F5" w:rsidRDefault="00126487" w:rsidP="000F04FE">
      <w:pPr>
        <w:spacing w:after="0"/>
        <w:jc w:val="right"/>
        <w:rPr>
          <w:rFonts w:ascii="Times New Roman" w:hAnsi="Times New Roman" w:cs="Times New Roman"/>
        </w:rPr>
      </w:pPr>
      <w:r w:rsidRPr="00DA32F5">
        <w:rPr>
          <w:rFonts w:ascii="Times New Roman" w:hAnsi="Times New Roman" w:cs="Times New Roman"/>
        </w:rPr>
        <w:t xml:space="preserve">УТВЕРЖДАЮ:                                                                                                             </w:t>
      </w:r>
    </w:p>
    <w:p w:rsidR="00126487" w:rsidRPr="00DA32F5" w:rsidRDefault="00126487" w:rsidP="000F04FE">
      <w:pPr>
        <w:tabs>
          <w:tab w:val="left" w:pos="405"/>
        </w:tabs>
        <w:spacing w:after="0"/>
        <w:jc w:val="right"/>
        <w:rPr>
          <w:rFonts w:ascii="Times New Roman" w:hAnsi="Times New Roman" w:cs="Times New Roman"/>
        </w:rPr>
      </w:pPr>
      <w:r w:rsidRPr="00DA32F5">
        <w:rPr>
          <w:rFonts w:ascii="Times New Roman" w:hAnsi="Times New Roman" w:cs="Times New Roman"/>
        </w:rPr>
        <w:t>Директор  ГБОУ ООШ №</w:t>
      </w:r>
      <w:r w:rsidR="00DA32F5" w:rsidRPr="00DA32F5">
        <w:rPr>
          <w:rFonts w:ascii="Times New Roman" w:hAnsi="Times New Roman" w:cs="Times New Roman"/>
        </w:rPr>
        <w:t xml:space="preserve"> </w:t>
      </w:r>
      <w:r w:rsidRPr="00DA32F5">
        <w:rPr>
          <w:rFonts w:ascii="Times New Roman" w:hAnsi="Times New Roman" w:cs="Times New Roman"/>
        </w:rPr>
        <w:t xml:space="preserve">6                                                                                      </w:t>
      </w:r>
    </w:p>
    <w:p w:rsidR="00126487" w:rsidRPr="00DA32F5" w:rsidRDefault="00126487" w:rsidP="000F04FE">
      <w:pPr>
        <w:spacing w:after="0"/>
        <w:jc w:val="right"/>
        <w:rPr>
          <w:rFonts w:ascii="Times New Roman" w:hAnsi="Times New Roman" w:cs="Times New Roman"/>
        </w:rPr>
      </w:pPr>
      <w:r w:rsidRPr="00DA32F5">
        <w:rPr>
          <w:rFonts w:ascii="Times New Roman" w:hAnsi="Times New Roman" w:cs="Times New Roman"/>
        </w:rPr>
        <w:t xml:space="preserve">г. Новокуйбышевск                                                                                                     </w:t>
      </w:r>
    </w:p>
    <w:p w:rsidR="00126487" w:rsidRPr="00DA32F5" w:rsidRDefault="00126487" w:rsidP="000F04FE">
      <w:pPr>
        <w:spacing w:after="0"/>
        <w:jc w:val="right"/>
        <w:rPr>
          <w:rFonts w:ascii="Times New Roman" w:hAnsi="Times New Roman" w:cs="Times New Roman"/>
        </w:rPr>
      </w:pPr>
      <w:r w:rsidRPr="00DA32F5">
        <w:rPr>
          <w:rFonts w:ascii="Times New Roman" w:hAnsi="Times New Roman" w:cs="Times New Roman"/>
        </w:rPr>
        <w:t xml:space="preserve">______________ / </w:t>
      </w:r>
      <w:r w:rsidR="00DA32F5" w:rsidRPr="00DA32F5">
        <w:rPr>
          <w:rFonts w:ascii="Times New Roman" w:hAnsi="Times New Roman" w:cs="Times New Roman"/>
        </w:rPr>
        <w:t xml:space="preserve">С.И. </w:t>
      </w:r>
      <w:r w:rsidRPr="00DA32F5">
        <w:rPr>
          <w:rFonts w:ascii="Times New Roman" w:hAnsi="Times New Roman" w:cs="Times New Roman"/>
        </w:rPr>
        <w:t xml:space="preserve">Калугин /                                                                               </w:t>
      </w:r>
    </w:p>
    <w:p w:rsidR="00327B6A" w:rsidRPr="00DA32F5" w:rsidRDefault="00327B6A" w:rsidP="00327B6A">
      <w:pPr>
        <w:spacing w:after="0"/>
        <w:jc w:val="right"/>
        <w:rPr>
          <w:rFonts w:ascii="Times New Roman" w:hAnsi="Times New Roman" w:cs="Times New Roman"/>
        </w:rPr>
      </w:pPr>
      <w:r w:rsidRPr="00DA32F5">
        <w:rPr>
          <w:rFonts w:ascii="Times New Roman" w:hAnsi="Times New Roman" w:cs="Times New Roman"/>
        </w:rPr>
        <w:t>«</w:t>
      </w:r>
      <w:r w:rsidR="00410E73" w:rsidRPr="00DA32F5">
        <w:rPr>
          <w:rFonts w:ascii="Times New Roman" w:hAnsi="Times New Roman" w:cs="Times New Roman"/>
          <w:u w:val="single"/>
        </w:rPr>
        <w:t>01</w:t>
      </w:r>
      <w:r w:rsidRPr="00DA32F5">
        <w:rPr>
          <w:rFonts w:ascii="Times New Roman" w:hAnsi="Times New Roman" w:cs="Times New Roman"/>
        </w:rPr>
        <w:t xml:space="preserve">» </w:t>
      </w:r>
      <w:r w:rsidRPr="0045113D">
        <w:rPr>
          <w:rFonts w:ascii="Times New Roman" w:hAnsi="Times New Roman" w:cs="Times New Roman"/>
          <w:u w:val="single"/>
        </w:rPr>
        <w:t>сентября</w:t>
      </w:r>
      <w:r w:rsidRPr="00DA32F5">
        <w:rPr>
          <w:rFonts w:ascii="Times New Roman" w:hAnsi="Times New Roman" w:cs="Times New Roman"/>
        </w:rPr>
        <w:t xml:space="preserve"> 2014 год                                                                                     </w:t>
      </w:r>
    </w:p>
    <w:p w:rsidR="00327B6A" w:rsidRPr="00DA32F5" w:rsidRDefault="00327B6A" w:rsidP="000F04FE">
      <w:pPr>
        <w:jc w:val="right"/>
        <w:rPr>
          <w:rFonts w:ascii="Times New Roman" w:hAnsi="Times New Roman" w:cs="Times New Roman"/>
          <w:sz w:val="28"/>
          <w:szCs w:val="28"/>
        </w:rPr>
        <w:sectPr w:rsidR="00327B6A" w:rsidRPr="00DA32F5" w:rsidSect="00DB7290">
          <w:footerReference w:type="default" r:id="rId9"/>
          <w:pgSz w:w="16838" w:h="11906" w:orient="landscape"/>
          <w:pgMar w:top="851" w:right="1134" w:bottom="851" w:left="1134" w:header="709" w:footer="709" w:gutter="0"/>
          <w:pgNumType w:start="1" w:chapStyle="1"/>
          <w:cols w:num="2" w:space="708"/>
          <w:docGrid w:linePitch="360"/>
        </w:sectPr>
      </w:pPr>
    </w:p>
    <w:p w:rsidR="00126487" w:rsidRDefault="00126487" w:rsidP="000F04FE">
      <w:pPr>
        <w:jc w:val="right"/>
        <w:rPr>
          <w:rFonts w:ascii="Times New Roman" w:hAnsi="Times New Roman" w:cs="Times New Roman"/>
          <w:sz w:val="28"/>
          <w:szCs w:val="28"/>
        </w:rPr>
      </w:pPr>
    </w:p>
    <w:p w:rsidR="00126487" w:rsidRPr="00F2237F" w:rsidRDefault="00126487" w:rsidP="00126487">
      <w:pPr>
        <w:rPr>
          <w:rFonts w:ascii="Times New Roman" w:hAnsi="Times New Roman" w:cs="Times New Roman"/>
          <w:sz w:val="28"/>
          <w:szCs w:val="28"/>
        </w:rPr>
      </w:pPr>
    </w:p>
    <w:p w:rsidR="00126487" w:rsidRPr="00327B6A" w:rsidRDefault="00126487" w:rsidP="00126487">
      <w:pPr>
        <w:jc w:val="center"/>
        <w:rPr>
          <w:rFonts w:ascii="Times New Roman" w:hAnsi="Times New Roman" w:cs="Times New Roman"/>
          <w:b/>
          <w:sz w:val="32"/>
          <w:szCs w:val="32"/>
        </w:rPr>
      </w:pPr>
      <w:r w:rsidRPr="00327B6A">
        <w:rPr>
          <w:rFonts w:ascii="Times New Roman" w:hAnsi="Times New Roman" w:cs="Times New Roman"/>
          <w:b/>
          <w:sz w:val="32"/>
          <w:szCs w:val="32"/>
        </w:rPr>
        <w:t xml:space="preserve">Основная общеобразовательная программа – образовательная </w:t>
      </w:r>
    </w:p>
    <w:p w:rsidR="00126487" w:rsidRPr="00327B6A" w:rsidRDefault="002458B7" w:rsidP="00126487">
      <w:pPr>
        <w:jc w:val="center"/>
        <w:rPr>
          <w:rFonts w:ascii="Times New Roman" w:hAnsi="Times New Roman" w:cs="Times New Roman"/>
          <w:b/>
          <w:sz w:val="32"/>
          <w:szCs w:val="32"/>
        </w:rPr>
      </w:pPr>
      <w:r w:rsidRPr="00327B6A">
        <w:rPr>
          <w:rFonts w:ascii="Times New Roman" w:hAnsi="Times New Roman" w:cs="Times New Roman"/>
          <w:b/>
          <w:sz w:val="32"/>
          <w:szCs w:val="32"/>
        </w:rPr>
        <w:t>программа</w:t>
      </w:r>
      <w:r w:rsidR="00126487" w:rsidRPr="00327B6A">
        <w:rPr>
          <w:rFonts w:ascii="Times New Roman" w:hAnsi="Times New Roman" w:cs="Times New Roman"/>
          <w:b/>
          <w:sz w:val="32"/>
          <w:szCs w:val="32"/>
        </w:rPr>
        <w:t xml:space="preserve"> дошкольного образования</w:t>
      </w:r>
    </w:p>
    <w:p w:rsidR="00DA32F5" w:rsidRDefault="00126487" w:rsidP="00327B6A">
      <w:pPr>
        <w:spacing w:after="0"/>
        <w:jc w:val="center"/>
        <w:rPr>
          <w:rFonts w:ascii="Times New Roman" w:hAnsi="Times New Roman" w:cs="Times New Roman"/>
          <w:sz w:val="24"/>
          <w:szCs w:val="24"/>
        </w:rPr>
      </w:pPr>
      <w:r w:rsidRPr="00327B6A">
        <w:rPr>
          <w:rFonts w:ascii="Times New Roman" w:hAnsi="Times New Roman" w:cs="Times New Roman"/>
          <w:sz w:val="24"/>
          <w:szCs w:val="24"/>
        </w:rPr>
        <w:t xml:space="preserve"> государственного бюджетного общеобразовательного учреждения Самарской области основной общеобразовательной школы №</w:t>
      </w:r>
      <w:r w:rsidR="00DA32F5">
        <w:rPr>
          <w:rFonts w:ascii="Times New Roman" w:hAnsi="Times New Roman" w:cs="Times New Roman"/>
          <w:sz w:val="24"/>
          <w:szCs w:val="24"/>
        </w:rPr>
        <w:t xml:space="preserve"> </w:t>
      </w:r>
      <w:r w:rsidRPr="00327B6A">
        <w:rPr>
          <w:rFonts w:ascii="Times New Roman" w:hAnsi="Times New Roman" w:cs="Times New Roman"/>
          <w:sz w:val="24"/>
          <w:szCs w:val="24"/>
        </w:rPr>
        <w:t xml:space="preserve">6 </w:t>
      </w:r>
    </w:p>
    <w:p w:rsidR="00DA32F5" w:rsidRDefault="00126487" w:rsidP="00327B6A">
      <w:pPr>
        <w:spacing w:after="0"/>
        <w:jc w:val="center"/>
        <w:rPr>
          <w:rFonts w:ascii="Times New Roman" w:hAnsi="Times New Roman" w:cs="Times New Roman"/>
          <w:sz w:val="24"/>
          <w:szCs w:val="24"/>
        </w:rPr>
      </w:pPr>
      <w:r w:rsidRPr="00327B6A">
        <w:rPr>
          <w:rFonts w:ascii="Times New Roman" w:hAnsi="Times New Roman" w:cs="Times New Roman"/>
          <w:sz w:val="24"/>
          <w:szCs w:val="24"/>
        </w:rPr>
        <w:t>города Новокуйбышевска городского округа Новокуйбышевск Самарской области</w:t>
      </w:r>
    </w:p>
    <w:p w:rsidR="00126487" w:rsidRPr="00327B6A" w:rsidRDefault="00126487" w:rsidP="00327B6A">
      <w:pPr>
        <w:spacing w:after="0"/>
        <w:jc w:val="center"/>
        <w:rPr>
          <w:rFonts w:ascii="Times New Roman" w:hAnsi="Times New Roman" w:cs="Times New Roman"/>
          <w:sz w:val="24"/>
          <w:szCs w:val="24"/>
        </w:rPr>
      </w:pPr>
      <w:r w:rsidRPr="00327B6A">
        <w:rPr>
          <w:rFonts w:ascii="Times New Roman" w:hAnsi="Times New Roman" w:cs="Times New Roman"/>
          <w:sz w:val="24"/>
          <w:szCs w:val="24"/>
        </w:rPr>
        <w:t xml:space="preserve"> структурного подразделения «Детский сад «Бабочка»</w:t>
      </w:r>
    </w:p>
    <w:p w:rsidR="00126487" w:rsidRPr="00327B6A" w:rsidRDefault="00126487" w:rsidP="00327B6A">
      <w:pPr>
        <w:spacing w:after="0"/>
        <w:jc w:val="center"/>
        <w:rPr>
          <w:rFonts w:ascii="Times New Roman" w:hAnsi="Times New Roman" w:cs="Times New Roman"/>
          <w:sz w:val="24"/>
          <w:szCs w:val="24"/>
        </w:rPr>
      </w:pPr>
      <w:r w:rsidRPr="00327B6A">
        <w:rPr>
          <w:rFonts w:ascii="Times New Roman" w:hAnsi="Times New Roman" w:cs="Times New Roman"/>
          <w:sz w:val="24"/>
          <w:szCs w:val="24"/>
        </w:rPr>
        <w:t>г. Новокуйбышевск</w:t>
      </w:r>
    </w:p>
    <w:p w:rsidR="00327B6A" w:rsidRDefault="00327B6A" w:rsidP="000F04FE">
      <w:pPr>
        <w:spacing w:after="0"/>
        <w:jc w:val="center"/>
        <w:rPr>
          <w:rFonts w:ascii="Times New Roman" w:hAnsi="Times New Roman" w:cs="Times New Roman"/>
          <w:b/>
          <w:sz w:val="24"/>
          <w:szCs w:val="24"/>
        </w:rPr>
      </w:pPr>
    </w:p>
    <w:p w:rsidR="00327B6A" w:rsidRDefault="00327B6A" w:rsidP="000F04FE">
      <w:pPr>
        <w:spacing w:after="0"/>
        <w:jc w:val="center"/>
        <w:rPr>
          <w:rFonts w:ascii="Times New Roman" w:hAnsi="Times New Roman" w:cs="Times New Roman"/>
          <w:b/>
          <w:sz w:val="24"/>
          <w:szCs w:val="24"/>
        </w:rPr>
      </w:pPr>
    </w:p>
    <w:p w:rsidR="00327B6A" w:rsidRDefault="00327B6A" w:rsidP="000F04FE">
      <w:pPr>
        <w:spacing w:after="0"/>
        <w:jc w:val="center"/>
        <w:rPr>
          <w:rFonts w:ascii="Times New Roman" w:hAnsi="Times New Roman" w:cs="Times New Roman"/>
          <w:b/>
          <w:sz w:val="24"/>
          <w:szCs w:val="24"/>
        </w:rPr>
      </w:pPr>
    </w:p>
    <w:p w:rsidR="00327B6A" w:rsidRDefault="00327B6A" w:rsidP="000F04FE">
      <w:pPr>
        <w:spacing w:after="0"/>
        <w:jc w:val="center"/>
        <w:rPr>
          <w:rFonts w:ascii="Times New Roman" w:hAnsi="Times New Roman" w:cs="Times New Roman"/>
          <w:b/>
          <w:sz w:val="24"/>
          <w:szCs w:val="24"/>
        </w:rPr>
      </w:pPr>
    </w:p>
    <w:p w:rsidR="00327B6A" w:rsidRDefault="00327B6A" w:rsidP="000F04FE">
      <w:pPr>
        <w:spacing w:after="0"/>
        <w:jc w:val="center"/>
        <w:rPr>
          <w:rFonts w:ascii="Times New Roman" w:hAnsi="Times New Roman" w:cs="Times New Roman"/>
          <w:b/>
          <w:sz w:val="24"/>
          <w:szCs w:val="24"/>
        </w:rPr>
      </w:pPr>
    </w:p>
    <w:p w:rsidR="00327B6A" w:rsidRDefault="00327B6A" w:rsidP="000F04FE">
      <w:pPr>
        <w:spacing w:after="0"/>
        <w:jc w:val="center"/>
        <w:rPr>
          <w:rFonts w:ascii="Times New Roman" w:hAnsi="Times New Roman" w:cs="Times New Roman"/>
          <w:b/>
          <w:sz w:val="24"/>
          <w:szCs w:val="24"/>
        </w:rPr>
      </w:pPr>
    </w:p>
    <w:p w:rsidR="00327B6A" w:rsidRDefault="00327B6A" w:rsidP="000F04FE">
      <w:pPr>
        <w:spacing w:after="0"/>
        <w:jc w:val="center"/>
        <w:rPr>
          <w:rFonts w:ascii="Times New Roman" w:hAnsi="Times New Roman" w:cs="Times New Roman"/>
          <w:b/>
          <w:sz w:val="24"/>
          <w:szCs w:val="24"/>
        </w:rPr>
      </w:pPr>
    </w:p>
    <w:p w:rsidR="00327B6A" w:rsidRDefault="00327B6A" w:rsidP="000F04FE">
      <w:pPr>
        <w:spacing w:after="0"/>
        <w:jc w:val="center"/>
        <w:rPr>
          <w:rFonts w:ascii="Times New Roman" w:hAnsi="Times New Roman" w:cs="Times New Roman"/>
          <w:b/>
          <w:sz w:val="24"/>
          <w:szCs w:val="24"/>
        </w:rPr>
      </w:pPr>
    </w:p>
    <w:p w:rsidR="00327B6A" w:rsidRDefault="00327B6A" w:rsidP="000F04FE">
      <w:pPr>
        <w:spacing w:after="0"/>
        <w:jc w:val="center"/>
        <w:rPr>
          <w:rFonts w:ascii="Times New Roman" w:hAnsi="Times New Roman" w:cs="Times New Roman"/>
          <w:b/>
          <w:sz w:val="24"/>
          <w:szCs w:val="24"/>
        </w:rPr>
      </w:pPr>
    </w:p>
    <w:p w:rsidR="00327B6A" w:rsidRDefault="00327B6A" w:rsidP="000F04FE">
      <w:pPr>
        <w:spacing w:after="0"/>
        <w:jc w:val="center"/>
        <w:rPr>
          <w:rFonts w:ascii="Times New Roman" w:hAnsi="Times New Roman" w:cs="Times New Roman"/>
          <w:b/>
          <w:sz w:val="24"/>
          <w:szCs w:val="24"/>
        </w:rPr>
      </w:pPr>
    </w:p>
    <w:p w:rsidR="00327B6A" w:rsidRDefault="00327B6A" w:rsidP="000F04FE">
      <w:pPr>
        <w:spacing w:after="0"/>
        <w:jc w:val="center"/>
        <w:rPr>
          <w:rFonts w:ascii="Times New Roman" w:hAnsi="Times New Roman" w:cs="Times New Roman"/>
          <w:b/>
          <w:sz w:val="24"/>
          <w:szCs w:val="24"/>
        </w:rPr>
      </w:pPr>
    </w:p>
    <w:p w:rsidR="00327B6A" w:rsidRPr="00DA32F5" w:rsidRDefault="00327B6A" w:rsidP="00327B6A">
      <w:pPr>
        <w:spacing w:after="0"/>
        <w:jc w:val="center"/>
        <w:rPr>
          <w:rFonts w:ascii="Times New Roman" w:hAnsi="Times New Roman" w:cs="Times New Roman"/>
          <w:sz w:val="28"/>
          <w:szCs w:val="28"/>
        </w:rPr>
      </w:pPr>
      <w:r w:rsidRPr="00DA32F5">
        <w:rPr>
          <w:rFonts w:ascii="Times New Roman" w:hAnsi="Times New Roman" w:cs="Times New Roman"/>
          <w:sz w:val="24"/>
          <w:szCs w:val="24"/>
        </w:rPr>
        <w:t xml:space="preserve">Новокуйбышевск </w:t>
      </w:r>
      <w:r w:rsidR="00126487" w:rsidRPr="00DA32F5">
        <w:rPr>
          <w:rFonts w:ascii="Times New Roman" w:hAnsi="Times New Roman" w:cs="Times New Roman"/>
          <w:sz w:val="24"/>
          <w:szCs w:val="24"/>
        </w:rPr>
        <w:t xml:space="preserve">2014 </w:t>
      </w:r>
      <w:r w:rsidRPr="00DA32F5">
        <w:rPr>
          <w:rFonts w:ascii="Times New Roman" w:hAnsi="Times New Roman" w:cs="Times New Roman"/>
          <w:sz w:val="28"/>
          <w:szCs w:val="28"/>
        </w:rPr>
        <w:t xml:space="preserve"> </w:t>
      </w:r>
    </w:p>
    <w:p w:rsidR="00AE2EB4" w:rsidRPr="00F0400D" w:rsidRDefault="00353A82" w:rsidP="003B365E">
      <w:pPr>
        <w:jc w:val="center"/>
        <w:rPr>
          <w:rFonts w:ascii="Times New Roman" w:hAnsi="Times New Roman" w:cs="Times New Roman"/>
          <w:b/>
          <w:sz w:val="28"/>
          <w:szCs w:val="28"/>
        </w:rPr>
      </w:pPr>
      <w:r w:rsidRPr="00F0400D">
        <w:rPr>
          <w:rFonts w:ascii="Times New Roman" w:hAnsi="Times New Roman" w:cs="Times New Roman"/>
          <w:b/>
          <w:sz w:val="28"/>
          <w:szCs w:val="28"/>
        </w:rPr>
        <w:lastRenderedPageBreak/>
        <w:t>Содержание П</w:t>
      </w:r>
      <w:r w:rsidR="003B365E" w:rsidRPr="00F0400D">
        <w:rPr>
          <w:rFonts w:ascii="Times New Roman" w:hAnsi="Times New Roman" w:cs="Times New Roman"/>
          <w:b/>
          <w:sz w:val="28"/>
          <w:szCs w:val="28"/>
        </w:rPr>
        <w:t>рограммы</w:t>
      </w:r>
    </w:p>
    <w:p w:rsidR="003B365E" w:rsidRPr="003B365E" w:rsidRDefault="003B365E" w:rsidP="003B365E">
      <w:pPr>
        <w:pStyle w:val="a3"/>
        <w:spacing w:before="0" w:beforeAutospacing="0" w:after="0" w:afterAutospacing="0"/>
        <w:rPr>
          <w:color w:val="222222"/>
          <w:sz w:val="28"/>
          <w:szCs w:val="28"/>
        </w:rPr>
      </w:pPr>
      <w:r w:rsidRPr="003B365E">
        <w:rPr>
          <w:color w:val="222222"/>
          <w:sz w:val="28"/>
          <w:szCs w:val="28"/>
        </w:rPr>
        <w:t>Образовательная часть программы включает в себя следующие разделы:</w:t>
      </w:r>
    </w:p>
    <w:p w:rsidR="00353A82" w:rsidRDefault="005F572F" w:rsidP="0089133E">
      <w:pPr>
        <w:pStyle w:val="a3"/>
        <w:spacing w:before="0" w:beforeAutospacing="0" w:after="0" w:afterAutospacing="0"/>
        <w:rPr>
          <w:color w:val="222222"/>
          <w:sz w:val="28"/>
          <w:szCs w:val="28"/>
        </w:rPr>
      </w:pPr>
      <w:r>
        <w:rPr>
          <w:color w:val="222222"/>
          <w:sz w:val="28"/>
          <w:szCs w:val="28"/>
          <w:lang w:val="en-US"/>
        </w:rPr>
        <w:t>I</w:t>
      </w:r>
      <w:r>
        <w:rPr>
          <w:color w:val="222222"/>
          <w:sz w:val="28"/>
          <w:szCs w:val="28"/>
        </w:rPr>
        <w:t>.</w:t>
      </w:r>
      <w:r w:rsidR="00353A82" w:rsidRPr="00353A82">
        <w:rPr>
          <w:color w:val="222222"/>
          <w:sz w:val="28"/>
          <w:szCs w:val="28"/>
        </w:rPr>
        <w:t xml:space="preserve"> </w:t>
      </w:r>
      <w:r w:rsidR="00353A82">
        <w:rPr>
          <w:color w:val="222222"/>
          <w:sz w:val="28"/>
          <w:szCs w:val="28"/>
        </w:rPr>
        <w:t>Целевой раздел</w:t>
      </w:r>
    </w:p>
    <w:p w:rsidR="00353A82" w:rsidRDefault="00353A82" w:rsidP="0089133E">
      <w:pPr>
        <w:pStyle w:val="a3"/>
        <w:spacing w:before="0" w:beforeAutospacing="0" w:after="0" w:afterAutospacing="0"/>
        <w:rPr>
          <w:color w:val="222222"/>
          <w:sz w:val="28"/>
          <w:szCs w:val="28"/>
        </w:rPr>
      </w:pPr>
      <w:r>
        <w:rPr>
          <w:color w:val="222222"/>
          <w:sz w:val="28"/>
          <w:szCs w:val="28"/>
        </w:rPr>
        <w:t>1.1 Обязательная часть</w:t>
      </w:r>
      <w:r w:rsidR="00C9658F">
        <w:rPr>
          <w:color w:val="222222"/>
          <w:sz w:val="28"/>
          <w:szCs w:val="28"/>
        </w:rPr>
        <w:t xml:space="preserve">……………………………………………………………………………………………………………..4 </w:t>
      </w:r>
    </w:p>
    <w:p w:rsidR="0089133E" w:rsidRDefault="00353A82" w:rsidP="0089133E">
      <w:pPr>
        <w:pStyle w:val="a3"/>
        <w:spacing w:before="0" w:beforeAutospacing="0" w:after="0" w:afterAutospacing="0"/>
        <w:rPr>
          <w:color w:val="222222"/>
          <w:sz w:val="28"/>
          <w:szCs w:val="28"/>
        </w:rPr>
      </w:pPr>
      <w:r>
        <w:rPr>
          <w:color w:val="222222"/>
          <w:sz w:val="28"/>
          <w:szCs w:val="28"/>
        </w:rPr>
        <w:t xml:space="preserve">1.1.1. </w:t>
      </w:r>
      <w:r w:rsidR="005F572F" w:rsidRPr="005F572F">
        <w:rPr>
          <w:color w:val="222222"/>
          <w:sz w:val="28"/>
          <w:szCs w:val="28"/>
        </w:rPr>
        <w:t xml:space="preserve"> </w:t>
      </w:r>
      <w:r>
        <w:rPr>
          <w:color w:val="222222"/>
          <w:sz w:val="28"/>
          <w:szCs w:val="28"/>
        </w:rPr>
        <w:t>П</w:t>
      </w:r>
      <w:r w:rsidRPr="003B365E">
        <w:rPr>
          <w:color w:val="222222"/>
          <w:sz w:val="28"/>
          <w:szCs w:val="28"/>
        </w:rPr>
        <w:t>ояснительная записка;</w:t>
      </w:r>
      <w:r w:rsidR="00C9658F">
        <w:rPr>
          <w:color w:val="222222"/>
          <w:sz w:val="28"/>
          <w:szCs w:val="28"/>
        </w:rPr>
        <w:t>……………………………………………………………………………………………………..4</w:t>
      </w:r>
      <w:r>
        <w:rPr>
          <w:color w:val="222222"/>
          <w:sz w:val="28"/>
          <w:szCs w:val="28"/>
        </w:rPr>
        <w:br/>
        <w:t>     а) цели, задачи</w:t>
      </w:r>
      <w:r w:rsidR="003B365E" w:rsidRPr="003B365E">
        <w:rPr>
          <w:color w:val="222222"/>
          <w:sz w:val="28"/>
          <w:szCs w:val="28"/>
        </w:rPr>
        <w:t xml:space="preserve"> </w:t>
      </w:r>
      <w:r w:rsidR="00C9658F">
        <w:rPr>
          <w:color w:val="222222"/>
          <w:sz w:val="28"/>
          <w:szCs w:val="28"/>
        </w:rPr>
        <w:t>…………………………………………………………………………………………………………………..5</w:t>
      </w:r>
      <w:r>
        <w:rPr>
          <w:color w:val="222222"/>
          <w:sz w:val="28"/>
          <w:szCs w:val="28"/>
        </w:rPr>
        <w:br/>
        <w:t>     б</w:t>
      </w:r>
      <w:r w:rsidR="003B365E" w:rsidRPr="003B365E">
        <w:rPr>
          <w:color w:val="222222"/>
          <w:sz w:val="28"/>
          <w:szCs w:val="28"/>
        </w:rPr>
        <w:t xml:space="preserve">) </w:t>
      </w:r>
      <w:r>
        <w:rPr>
          <w:color w:val="222222"/>
          <w:sz w:val="28"/>
          <w:szCs w:val="28"/>
        </w:rPr>
        <w:t>принципы и подходы к формированию Программы</w:t>
      </w:r>
      <w:r w:rsidR="00585CBF">
        <w:rPr>
          <w:color w:val="222222"/>
          <w:sz w:val="28"/>
          <w:szCs w:val="28"/>
        </w:rPr>
        <w:t>……………………………………………………………………….6</w:t>
      </w:r>
      <w:r>
        <w:rPr>
          <w:color w:val="222222"/>
          <w:sz w:val="28"/>
          <w:szCs w:val="28"/>
        </w:rPr>
        <w:t xml:space="preserve"> </w:t>
      </w:r>
      <w:r>
        <w:rPr>
          <w:color w:val="222222"/>
          <w:sz w:val="28"/>
          <w:szCs w:val="28"/>
        </w:rPr>
        <w:br/>
        <w:t>     в) характеристики особенностей развития детей раннего и дошкольного возраста</w:t>
      </w:r>
      <w:r w:rsidR="00585CBF">
        <w:rPr>
          <w:color w:val="222222"/>
          <w:sz w:val="28"/>
          <w:szCs w:val="28"/>
        </w:rPr>
        <w:t>………………………………………..7</w:t>
      </w:r>
    </w:p>
    <w:p w:rsidR="00F0400D" w:rsidRDefault="00353A82" w:rsidP="0089133E">
      <w:pPr>
        <w:pStyle w:val="a3"/>
        <w:spacing w:before="0" w:beforeAutospacing="0" w:after="0" w:afterAutospacing="0"/>
        <w:rPr>
          <w:color w:val="222222"/>
          <w:sz w:val="28"/>
          <w:szCs w:val="28"/>
        </w:rPr>
      </w:pPr>
      <w:r>
        <w:rPr>
          <w:color w:val="222222"/>
          <w:sz w:val="28"/>
          <w:szCs w:val="28"/>
        </w:rPr>
        <w:t>1.1.2. Планируемые результаты освоения Программы</w:t>
      </w:r>
      <w:r w:rsidR="00585CBF">
        <w:rPr>
          <w:color w:val="222222"/>
          <w:sz w:val="28"/>
          <w:szCs w:val="28"/>
        </w:rPr>
        <w:t>…………………………………………………………………………20</w:t>
      </w:r>
    </w:p>
    <w:p w:rsidR="00353A82" w:rsidRDefault="00353A82" w:rsidP="0089133E">
      <w:pPr>
        <w:pStyle w:val="a3"/>
        <w:spacing w:before="0" w:beforeAutospacing="0" w:after="0" w:afterAutospacing="0"/>
        <w:rPr>
          <w:color w:val="222222"/>
          <w:sz w:val="28"/>
          <w:szCs w:val="28"/>
        </w:rPr>
      </w:pPr>
      <w:r>
        <w:rPr>
          <w:color w:val="222222"/>
          <w:sz w:val="28"/>
          <w:szCs w:val="28"/>
        </w:rPr>
        <w:t>1.2. Часть, формируемая участниками образования</w:t>
      </w:r>
      <w:r w:rsidR="00585CBF">
        <w:rPr>
          <w:color w:val="222222"/>
          <w:sz w:val="28"/>
          <w:szCs w:val="28"/>
        </w:rPr>
        <w:t>…………………………………………………………………………….27</w:t>
      </w:r>
    </w:p>
    <w:p w:rsidR="00353A82" w:rsidRDefault="00353A82" w:rsidP="0089133E">
      <w:pPr>
        <w:pStyle w:val="a3"/>
        <w:spacing w:before="0" w:beforeAutospacing="0" w:after="0" w:afterAutospacing="0"/>
        <w:rPr>
          <w:color w:val="222222"/>
          <w:sz w:val="28"/>
          <w:szCs w:val="28"/>
        </w:rPr>
      </w:pPr>
      <w:r>
        <w:rPr>
          <w:color w:val="222222"/>
          <w:sz w:val="28"/>
          <w:szCs w:val="28"/>
          <w:lang w:val="en-US"/>
        </w:rPr>
        <w:t>II</w:t>
      </w:r>
      <w:r>
        <w:rPr>
          <w:color w:val="222222"/>
          <w:sz w:val="28"/>
          <w:szCs w:val="28"/>
        </w:rPr>
        <w:t>. Содержательный раздел.</w:t>
      </w:r>
    </w:p>
    <w:p w:rsidR="00353A82" w:rsidRDefault="00353A82" w:rsidP="0089133E">
      <w:pPr>
        <w:pStyle w:val="a3"/>
        <w:spacing w:before="0" w:beforeAutospacing="0" w:after="0" w:afterAutospacing="0"/>
        <w:rPr>
          <w:color w:val="222222"/>
          <w:sz w:val="28"/>
          <w:szCs w:val="28"/>
        </w:rPr>
      </w:pPr>
      <w:r>
        <w:rPr>
          <w:color w:val="222222"/>
          <w:sz w:val="28"/>
          <w:szCs w:val="28"/>
        </w:rPr>
        <w:t>2.1. Образовательная часть</w:t>
      </w:r>
      <w:r w:rsidR="00585CBF">
        <w:rPr>
          <w:color w:val="222222"/>
          <w:sz w:val="28"/>
          <w:szCs w:val="28"/>
        </w:rPr>
        <w:t>……………………………………………………………………………………………………….36</w:t>
      </w:r>
    </w:p>
    <w:p w:rsidR="00353A82" w:rsidRDefault="00353A82" w:rsidP="00DA32F5">
      <w:pPr>
        <w:pStyle w:val="a3"/>
        <w:spacing w:before="0" w:beforeAutospacing="0" w:after="0" w:afterAutospacing="0"/>
        <w:jc w:val="both"/>
        <w:rPr>
          <w:color w:val="222222"/>
          <w:sz w:val="28"/>
          <w:szCs w:val="28"/>
        </w:rPr>
      </w:pPr>
      <w:r>
        <w:rPr>
          <w:color w:val="222222"/>
          <w:sz w:val="28"/>
          <w:szCs w:val="28"/>
        </w:rPr>
        <w:t xml:space="preserve">2.1.1. Описание образовательной деятельности в соответствии с направлениями развития </w:t>
      </w:r>
      <w:r w:rsidR="00F0400D">
        <w:rPr>
          <w:color w:val="222222"/>
          <w:sz w:val="28"/>
          <w:szCs w:val="28"/>
        </w:rPr>
        <w:t>ребенка,</w:t>
      </w:r>
      <w:r>
        <w:rPr>
          <w:color w:val="222222"/>
          <w:sz w:val="28"/>
          <w:szCs w:val="28"/>
        </w:rPr>
        <w:t xml:space="preserve"> </w:t>
      </w:r>
      <w:r w:rsidR="00C23CC4">
        <w:rPr>
          <w:color w:val="222222"/>
          <w:sz w:val="28"/>
          <w:szCs w:val="28"/>
        </w:rPr>
        <w:t xml:space="preserve">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00585CBF">
        <w:rPr>
          <w:color w:val="222222"/>
          <w:sz w:val="28"/>
          <w:szCs w:val="28"/>
        </w:rPr>
        <w:t>…...36</w:t>
      </w:r>
    </w:p>
    <w:p w:rsidR="005470F6" w:rsidRDefault="005470F6" w:rsidP="005470F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5470F6">
        <w:rPr>
          <w:rFonts w:ascii="Times New Roman" w:hAnsi="Times New Roman" w:cs="Times New Roman"/>
          <w:sz w:val="28"/>
          <w:szCs w:val="28"/>
        </w:rPr>
        <w:t xml:space="preserve">а) </w:t>
      </w:r>
      <w:r>
        <w:rPr>
          <w:rFonts w:ascii="Times New Roman" w:hAnsi="Times New Roman" w:cs="Times New Roman"/>
          <w:sz w:val="28"/>
          <w:szCs w:val="28"/>
        </w:rPr>
        <w:t>п</w:t>
      </w:r>
      <w:r w:rsidRPr="005470F6">
        <w:rPr>
          <w:rFonts w:ascii="Times New Roman" w:hAnsi="Times New Roman" w:cs="Times New Roman"/>
          <w:sz w:val="28"/>
          <w:szCs w:val="28"/>
        </w:rPr>
        <w:t>роектирование воспитательно-образовательного процесса</w:t>
      </w:r>
      <w:r w:rsidR="00585CBF">
        <w:rPr>
          <w:rFonts w:ascii="Times New Roman" w:hAnsi="Times New Roman" w:cs="Times New Roman"/>
          <w:sz w:val="28"/>
          <w:szCs w:val="28"/>
        </w:rPr>
        <w:t>;………………………………………………………</w:t>
      </w:r>
      <w:r w:rsidR="004053F8">
        <w:rPr>
          <w:rFonts w:ascii="Times New Roman" w:hAnsi="Times New Roman" w:cs="Times New Roman"/>
          <w:sz w:val="28"/>
          <w:szCs w:val="28"/>
        </w:rPr>
        <w:t>…..187</w:t>
      </w:r>
    </w:p>
    <w:p w:rsidR="00A221A3" w:rsidRPr="00A221A3" w:rsidRDefault="00A221A3" w:rsidP="005470F6">
      <w:pPr>
        <w:spacing w:after="0"/>
        <w:rPr>
          <w:rFonts w:ascii="Times New Roman" w:hAnsi="Times New Roman" w:cs="Times New Roman"/>
          <w:sz w:val="28"/>
          <w:szCs w:val="28"/>
        </w:rPr>
      </w:pPr>
      <w:r>
        <w:rPr>
          <w:rFonts w:ascii="Times New Roman" w:hAnsi="Times New Roman" w:cs="Times New Roman"/>
          <w:bCs/>
          <w:sz w:val="28"/>
          <w:szCs w:val="28"/>
        </w:rPr>
        <w:t xml:space="preserve">     </w:t>
      </w:r>
      <w:r w:rsidRPr="00A221A3">
        <w:rPr>
          <w:rFonts w:ascii="Times New Roman" w:hAnsi="Times New Roman" w:cs="Times New Roman"/>
          <w:bCs/>
          <w:sz w:val="28"/>
          <w:szCs w:val="28"/>
        </w:rPr>
        <w:t xml:space="preserve">б) </w:t>
      </w:r>
      <w:r w:rsidR="004053F8">
        <w:rPr>
          <w:rFonts w:ascii="Times New Roman" w:hAnsi="Times New Roman" w:cs="Times New Roman"/>
          <w:bCs/>
          <w:sz w:val="28"/>
          <w:szCs w:val="28"/>
        </w:rPr>
        <w:t>о</w:t>
      </w:r>
      <w:r w:rsidRPr="00A221A3">
        <w:rPr>
          <w:rFonts w:ascii="Times New Roman" w:hAnsi="Times New Roman" w:cs="Times New Roman"/>
          <w:bCs/>
          <w:sz w:val="28"/>
          <w:szCs w:val="28"/>
        </w:rPr>
        <w:t>собенности образовательной деятельности разных видов и культурных практик</w:t>
      </w:r>
      <w:r w:rsidR="004053F8">
        <w:rPr>
          <w:rFonts w:ascii="Times New Roman" w:hAnsi="Times New Roman" w:cs="Times New Roman"/>
          <w:bCs/>
          <w:sz w:val="28"/>
          <w:szCs w:val="28"/>
        </w:rPr>
        <w:t>;………………………………….196</w:t>
      </w:r>
    </w:p>
    <w:p w:rsidR="003B365E" w:rsidRDefault="00A221A3" w:rsidP="003B365E">
      <w:pPr>
        <w:pStyle w:val="a3"/>
        <w:spacing w:before="0" w:beforeAutospacing="0" w:after="0" w:afterAutospacing="0"/>
        <w:rPr>
          <w:color w:val="222222"/>
          <w:sz w:val="28"/>
          <w:szCs w:val="28"/>
        </w:rPr>
      </w:pPr>
      <w:r>
        <w:rPr>
          <w:color w:val="222222"/>
          <w:sz w:val="28"/>
          <w:szCs w:val="28"/>
        </w:rPr>
        <w:t>     в</w:t>
      </w:r>
      <w:r w:rsidR="003B365E" w:rsidRPr="003B365E">
        <w:rPr>
          <w:color w:val="222222"/>
          <w:sz w:val="28"/>
          <w:szCs w:val="28"/>
        </w:rPr>
        <w:t xml:space="preserve">) </w:t>
      </w:r>
      <w:r w:rsidR="00C23CC4">
        <w:rPr>
          <w:color w:val="222222"/>
          <w:sz w:val="28"/>
          <w:szCs w:val="28"/>
        </w:rPr>
        <w:t>способы и направл</w:t>
      </w:r>
      <w:r>
        <w:rPr>
          <w:color w:val="222222"/>
          <w:sz w:val="28"/>
          <w:szCs w:val="28"/>
        </w:rPr>
        <w:t>ения детско</w:t>
      </w:r>
      <w:r w:rsidR="004053F8">
        <w:rPr>
          <w:color w:val="222222"/>
          <w:sz w:val="28"/>
          <w:szCs w:val="28"/>
        </w:rPr>
        <w:t>й инициативы………………………………………………………………………........197</w:t>
      </w:r>
      <w:r>
        <w:rPr>
          <w:color w:val="222222"/>
          <w:sz w:val="28"/>
          <w:szCs w:val="28"/>
        </w:rPr>
        <w:br/>
        <w:t>     г</w:t>
      </w:r>
      <w:r w:rsidR="003B365E" w:rsidRPr="003B365E">
        <w:rPr>
          <w:color w:val="222222"/>
          <w:sz w:val="28"/>
          <w:szCs w:val="28"/>
        </w:rPr>
        <w:t xml:space="preserve">) </w:t>
      </w:r>
      <w:r w:rsidR="00C23CC4">
        <w:rPr>
          <w:color w:val="222222"/>
          <w:sz w:val="28"/>
          <w:szCs w:val="28"/>
        </w:rPr>
        <w:t>особенности взаимодействия педагогического коллектива с семьями воспитанников</w:t>
      </w:r>
      <w:r w:rsidR="004053F8">
        <w:rPr>
          <w:color w:val="222222"/>
          <w:sz w:val="28"/>
          <w:szCs w:val="28"/>
        </w:rPr>
        <w:t>………………………………202</w:t>
      </w:r>
      <w:r w:rsidR="003B365E" w:rsidRPr="003B365E">
        <w:rPr>
          <w:color w:val="222222"/>
          <w:sz w:val="28"/>
          <w:szCs w:val="28"/>
        </w:rPr>
        <w:t xml:space="preserve"> </w:t>
      </w:r>
    </w:p>
    <w:p w:rsidR="00C23CC4" w:rsidRDefault="00C23CC4" w:rsidP="003B365E">
      <w:pPr>
        <w:pStyle w:val="a3"/>
        <w:spacing w:before="0" w:beforeAutospacing="0" w:after="0" w:afterAutospacing="0"/>
        <w:rPr>
          <w:color w:val="222222"/>
          <w:sz w:val="28"/>
          <w:szCs w:val="28"/>
        </w:rPr>
      </w:pPr>
      <w:r>
        <w:rPr>
          <w:color w:val="222222"/>
          <w:sz w:val="28"/>
          <w:szCs w:val="28"/>
        </w:rPr>
        <w:t>2.1.2.</w:t>
      </w:r>
      <w:r w:rsidR="000B5E3E">
        <w:rPr>
          <w:color w:val="222222"/>
          <w:sz w:val="28"/>
          <w:szCs w:val="28"/>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 их образова</w:t>
      </w:r>
      <w:r w:rsidR="004053F8">
        <w:rPr>
          <w:color w:val="222222"/>
          <w:sz w:val="28"/>
          <w:szCs w:val="28"/>
        </w:rPr>
        <w:t>тельной потребности и интересов…………..204</w:t>
      </w:r>
    </w:p>
    <w:p w:rsidR="005470F6" w:rsidRPr="00A221A3" w:rsidRDefault="005470F6" w:rsidP="00A221A3">
      <w:pPr>
        <w:pStyle w:val="a3"/>
        <w:spacing w:before="0" w:beforeAutospacing="0" w:after="0" w:afterAutospacing="0"/>
        <w:rPr>
          <w:color w:val="222222"/>
          <w:sz w:val="28"/>
          <w:szCs w:val="28"/>
        </w:rPr>
      </w:pPr>
      <w:r w:rsidRPr="005470F6">
        <w:rPr>
          <w:iCs/>
          <w:sz w:val="28"/>
          <w:szCs w:val="28"/>
        </w:rPr>
        <w:t>2.1.3. Описание образовательной деятельности по профессиональной коррекции нарушений развития детей</w:t>
      </w:r>
      <w:r w:rsidR="004053F8">
        <w:rPr>
          <w:iCs/>
          <w:sz w:val="28"/>
          <w:szCs w:val="28"/>
        </w:rPr>
        <w:t>………….207</w:t>
      </w:r>
    </w:p>
    <w:p w:rsidR="005470F6" w:rsidRPr="005470F6" w:rsidRDefault="00A221A3" w:rsidP="005470F6">
      <w:pPr>
        <w:pStyle w:val="a3"/>
        <w:spacing w:before="0" w:beforeAutospacing="0" w:after="0" w:afterAutospacing="0" w:line="276" w:lineRule="auto"/>
        <w:jc w:val="both"/>
        <w:rPr>
          <w:sz w:val="28"/>
          <w:szCs w:val="28"/>
        </w:rPr>
      </w:pPr>
      <w:r>
        <w:rPr>
          <w:sz w:val="28"/>
          <w:szCs w:val="28"/>
        </w:rPr>
        <w:t xml:space="preserve">     а)</w:t>
      </w:r>
      <w:r w:rsidR="005470F6" w:rsidRPr="005470F6">
        <w:rPr>
          <w:sz w:val="28"/>
          <w:szCs w:val="28"/>
        </w:rPr>
        <w:t xml:space="preserve"> Специальные условия для получения образования детьми с ограниченными возможностями здоровья</w:t>
      </w:r>
      <w:r w:rsidR="004053F8">
        <w:rPr>
          <w:sz w:val="28"/>
          <w:szCs w:val="28"/>
        </w:rPr>
        <w:t>;…………..213</w:t>
      </w:r>
    </w:p>
    <w:p w:rsidR="005470F6" w:rsidRPr="005470F6" w:rsidRDefault="00A221A3" w:rsidP="005470F6">
      <w:pPr>
        <w:spacing w:after="0"/>
        <w:rPr>
          <w:rFonts w:ascii="Times New Roman" w:hAnsi="Times New Roman" w:cs="Times New Roman"/>
          <w:sz w:val="28"/>
          <w:szCs w:val="28"/>
        </w:rPr>
      </w:pPr>
      <w:r>
        <w:rPr>
          <w:rFonts w:ascii="Times New Roman" w:hAnsi="Times New Roman" w:cs="Times New Roman"/>
          <w:sz w:val="28"/>
          <w:szCs w:val="28"/>
        </w:rPr>
        <w:t xml:space="preserve">      б) </w:t>
      </w:r>
      <w:r w:rsidR="005470F6" w:rsidRPr="005470F6">
        <w:rPr>
          <w:rFonts w:ascii="Times New Roman" w:hAnsi="Times New Roman" w:cs="Times New Roman"/>
          <w:sz w:val="28"/>
          <w:szCs w:val="28"/>
        </w:rPr>
        <w:t xml:space="preserve"> Проведение групповых и индив</w:t>
      </w:r>
      <w:r w:rsidR="004053F8">
        <w:rPr>
          <w:rFonts w:ascii="Times New Roman" w:hAnsi="Times New Roman" w:cs="Times New Roman"/>
          <w:sz w:val="28"/>
          <w:szCs w:val="28"/>
        </w:rPr>
        <w:t>идуальных коррекционных занятий;………………………………………………..216</w:t>
      </w:r>
    </w:p>
    <w:p w:rsidR="005470F6" w:rsidRPr="005470F6" w:rsidRDefault="00A221A3" w:rsidP="005470F6">
      <w:pPr>
        <w:pStyle w:val="a3"/>
        <w:spacing w:before="0" w:beforeAutospacing="0" w:after="0" w:afterAutospacing="0" w:line="276" w:lineRule="auto"/>
        <w:jc w:val="both"/>
        <w:rPr>
          <w:sz w:val="28"/>
          <w:szCs w:val="28"/>
        </w:rPr>
      </w:pPr>
      <w:r>
        <w:rPr>
          <w:sz w:val="28"/>
          <w:szCs w:val="28"/>
        </w:rPr>
        <w:t xml:space="preserve">      в)</w:t>
      </w:r>
      <w:r w:rsidR="005470F6" w:rsidRPr="005470F6">
        <w:rPr>
          <w:sz w:val="28"/>
          <w:szCs w:val="28"/>
        </w:rPr>
        <w:t xml:space="preserve"> Использование специализированных программ  и методов, специальных методических пособий и дидактических материалов</w:t>
      </w:r>
      <w:r w:rsidR="004053F8">
        <w:rPr>
          <w:sz w:val="28"/>
          <w:szCs w:val="28"/>
        </w:rPr>
        <w:t>………………………………………………………………………………………………………………………..264</w:t>
      </w:r>
    </w:p>
    <w:p w:rsidR="005470F6" w:rsidRPr="005470F6" w:rsidRDefault="00A221A3" w:rsidP="005470F6">
      <w:pPr>
        <w:pStyle w:val="a3"/>
        <w:spacing w:before="0" w:beforeAutospacing="0" w:after="0" w:afterAutospacing="0" w:line="276" w:lineRule="auto"/>
        <w:jc w:val="both"/>
        <w:rPr>
          <w:sz w:val="28"/>
          <w:szCs w:val="28"/>
        </w:rPr>
      </w:pPr>
      <w:r>
        <w:rPr>
          <w:sz w:val="28"/>
          <w:szCs w:val="28"/>
        </w:rPr>
        <w:t xml:space="preserve">      г)</w:t>
      </w:r>
      <w:r w:rsidR="005470F6" w:rsidRPr="005470F6">
        <w:rPr>
          <w:sz w:val="28"/>
          <w:szCs w:val="28"/>
        </w:rPr>
        <w:t xml:space="preserve"> Мониторинг динамики речевого развития детей, их успешности в освоении   программы Т.Б.Филичевой, Г.В.Чиркиной, корректировка коррекционных мероприятий</w:t>
      </w:r>
      <w:r w:rsidR="004053F8">
        <w:rPr>
          <w:sz w:val="28"/>
          <w:szCs w:val="28"/>
        </w:rPr>
        <w:t>………………………………………………………………...266</w:t>
      </w:r>
    </w:p>
    <w:p w:rsidR="005470F6" w:rsidRPr="005470F6" w:rsidRDefault="00A221A3" w:rsidP="005470F6">
      <w:pPr>
        <w:pStyle w:val="a3"/>
        <w:spacing w:before="0" w:beforeAutospacing="0" w:after="0" w:afterAutospacing="0" w:line="276" w:lineRule="auto"/>
        <w:jc w:val="both"/>
        <w:rPr>
          <w:sz w:val="28"/>
          <w:szCs w:val="28"/>
        </w:rPr>
      </w:pPr>
      <w:r>
        <w:rPr>
          <w:sz w:val="28"/>
          <w:szCs w:val="28"/>
        </w:rPr>
        <w:lastRenderedPageBreak/>
        <w:t xml:space="preserve">     д)</w:t>
      </w:r>
      <w:r w:rsidR="005470F6" w:rsidRPr="005470F6">
        <w:rPr>
          <w:sz w:val="28"/>
          <w:szCs w:val="28"/>
        </w:rPr>
        <w:t xml:space="preserve"> Описание специальных условий обучения и воспитания детей с ограниченными возможностями здоровья</w:t>
      </w:r>
    </w:p>
    <w:p w:rsidR="005470F6" w:rsidRPr="005470F6" w:rsidRDefault="005470F6" w:rsidP="005470F6">
      <w:pPr>
        <w:spacing w:after="0"/>
        <w:rPr>
          <w:rFonts w:ascii="Times New Roman" w:hAnsi="Times New Roman" w:cs="Times New Roman"/>
          <w:sz w:val="28"/>
          <w:szCs w:val="28"/>
        </w:rPr>
      </w:pPr>
      <w:r w:rsidRPr="005470F6">
        <w:rPr>
          <w:rFonts w:ascii="Times New Roman" w:hAnsi="Times New Roman" w:cs="Times New Roman"/>
          <w:sz w:val="28"/>
          <w:szCs w:val="28"/>
        </w:rPr>
        <w:t>Требования к условиям реализации программы</w:t>
      </w:r>
      <w:r w:rsidR="004053F8">
        <w:rPr>
          <w:rFonts w:ascii="Times New Roman" w:hAnsi="Times New Roman" w:cs="Times New Roman"/>
          <w:sz w:val="28"/>
          <w:szCs w:val="28"/>
        </w:rPr>
        <w:t>……………………………………………………………………………….271</w:t>
      </w:r>
    </w:p>
    <w:p w:rsidR="005470F6" w:rsidRPr="005470F6" w:rsidRDefault="00A221A3" w:rsidP="005470F6">
      <w:pPr>
        <w:pStyle w:val="a3"/>
        <w:spacing w:before="0" w:beforeAutospacing="0" w:after="0" w:afterAutospacing="0" w:line="276" w:lineRule="auto"/>
        <w:jc w:val="both"/>
        <w:rPr>
          <w:sz w:val="28"/>
          <w:szCs w:val="28"/>
        </w:rPr>
      </w:pPr>
      <w:r>
        <w:rPr>
          <w:sz w:val="28"/>
          <w:szCs w:val="28"/>
        </w:rPr>
        <w:t xml:space="preserve">     е)</w:t>
      </w:r>
      <w:r w:rsidR="005470F6" w:rsidRPr="005470F6">
        <w:rPr>
          <w:sz w:val="28"/>
          <w:szCs w:val="28"/>
        </w:rPr>
        <w:t xml:space="preserve"> Механизм взаимодействия в разработке и реализации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r w:rsidR="004053F8">
        <w:rPr>
          <w:sz w:val="28"/>
          <w:szCs w:val="28"/>
        </w:rPr>
        <w:t>……………………………………………………..273</w:t>
      </w:r>
    </w:p>
    <w:p w:rsidR="004F77CC" w:rsidRDefault="004F77CC" w:rsidP="003B365E">
      <w:pPr>
        <w:pStyle w:val="a3"/>
        <w:spacing w:before="0" w:beforeAutospacing="0" w:after="0" w:afterAutospacing="0"/>
        <w:rPr>
          <w:color w:val="222222"/>
          <w:sz w:val="28"/>
          <w:szCs w:val="28"/>
        </w:rPr>
      </w:pPr>
      <w:r>
        <w:rPr>
          <w:color w:val="222222"/>
          <w:sz w:val="28"/>
          <w:szCs w:val="28"/>
        </w:rPr>
        <w:t xml:space="preserve">2.2. </w:t>
      </w:r>
      <w:r w:rsidR="002B0B69">
        <w:rPr>
          <w:color w:val="222222"/>
          <w:sz w:val="28"/>
          <w:szCs w:val="28"/>
        </w:rPr>
        <w:t>Часть,</w:t>
      </w:r>
      <w:r>
        <w:rPr>
          <w:color w:val="222222"/>
          <w:sz w:val="28"/>
          <w:szCs w:val="28"/>
        </w:rPr>
        <w:t xml:space="preserve"> формируемая участниками</w:t>
      </w:r>
      <w:r w:rsidR="002B0B69">
        <w:rPr>
          <w:color w:val="222222"/>
          <w:sz w:val="28"/>
          <w:szCs w:val="28"/>
        </w:rPr>
        <w:t xml:space="preserve"> образовательных отношений.</w:t>
      </w:r>
    </w:p>
    <w:p w:rsidR="002B0B69" w:rsidRDefault="002B0B69" w:rsidP="003B365E">
      <w:pPr>
        <w:pStyle w:val="a3"/>
        <w:spacing w:before="0" w:beforeAutospacing="0" w:after="0" w:afterAutospacing="0"/>
        <w:rPr>
          <w:color w:val="222222"/>
          <w:sz w:val="28"/>
          <w:szCs w:val="28"/>
        </w:rPr>
      </w:pPr>
      <w:r>
        <w:rPr>
          <w:color w:val="222222"/>
          <w:sz w:val="28"/>
          <w:szCs w:val="28"/>
        </w:rPr>
        <w:t>2.2.1. Специфика национальных и иных условий, в которых осуществляется образовательная деятельность</w:t>
      </w:r>
      <w:r w:rsidR="00D722BF">
        <w:rPr>
          <w:color w:val="222222"/>
          <w:sz w:val="28"/>
          <w:szCs w:val="28"/>
        </w:rPr>
        <w:t>……….......277</w:t>
      </w:r>
    </w:p>
    <w:p w:rsidR="002B0B69" w:rsidRDefault="002B0B69" w:rsidP="003B365E">
      <w:pPr>
        <w:pStyle w:val="a3"/>
        <w:spacing w:before="0" w:beforeAutospacing="0" w:after="0" w:afterAutospacing="0"/>
        <w:rPr>
          <w:color w:val="222222"/>
          <w:sz w:val="28"/>
          <w:szCs w:val="28"/>
        </w:rPr>
      </w:pPr>
      <w:r>
        <w:rPr>
          <w:color w:val="222222"/>
          <w:sz w:val="28"/>
          <w:szCs w:val="28"/>
        </w:rPr>
        <w:t>2.2.2. Направления, выбранные участниками образовательных отношений  их числа парциальных и иных программ и / или созданных ими самостоятельно</w:t>
      </w:r>
      <w:r w:rsidR="00D722BF">
        <w:rPr>
          <w:color w:val="222222"/>
          <w:sz w:val="28"/>
          <w:szCs w:val="28"/>
        </w:rPr>
        <w:t>…………………………………………………………………………………………....279</w:t>
      </w:r>
    </w:p>
    <w:p w:rsidR="002B0B69" w:rsidRDefault="002B0B69" w:rsidP="003B365E">
      <w:pPr>
        <w:pStyle w:val="a3"/>
        <w:spacing w:before="0" w:beforeAutospacing="0" w:after="0" w:afterAutospacing="0"/>
        <w:rPr>
          <w:color w:val="222222"/>
          <w:sz w:val="28"/>
          <w:szCs w:val="28"/>
        </w:rPr>
      </w:pPr>
      <w:r>
        <w:rPr>
          <w:color w:val="222222"/>
          <w:sz w:val="28"/>
          <w:szCs w:val="28"/>
          <w:lang w:val="en-US"/>
        </w:rPr>
        <w:t>III</w:t>
      </w:r>
      <w:r>
        <w:rPr>
          <w:color w:val="222222"/>
          <w:sz w:val="28"/>
          <w:szCs w:val="28"/>
        </w:rPr>
        <w:t>. Организационный раздел.</w:t>
      </w:r>
    </w:p>
    <w:p w:rsidR="002B0B69" w:rsidRDefault="002B0B69" w:rsidP="003B365E">
      <w:pPr>
        <w:pStyle w:val="a3"/>
        <w:spacing w:before="0" w:beforeAutospacing="0" w:after="0" w:afterAutospacing="0"/>
        <w:rPr>
          <w:color w:val="222222"/>
          <w:sz w:val="28"/>
          <w:szCs w:val="28"/>
        </w:rPr>
      </w:pPr>
      <w:r>
        <w:rPr>
          <w:color w:val="222222"/>
          <w:sz w:val="28"/>
          <w:szCs w:val="28"/>
        </w:rPr>
        <w:t>3.1. Образовательная часть.</w:t>
      </w:r>
    </w:p>
    <w:p w:rsidR="002B0B69" w:rsidRDefault="002B0B69" w:rsidP="00DA32F5">
      <w:pPr>
        <w:pStyle w:val="a3"/>
        <w:spacing w:before="0" w:beforeAutospacing="0" w:after="0" w:afterAutospacing="0"/>
        <w:jc w:val="both"/>
        <w:rPr>
          <w:color w:val="222222"/>
          <w:sz w:val="28"/>
          <w:szCs w:val="28"/>
        </w:rPr>
      </w:pPr>
      <w:r>
        <w:rPr>
          <w:color w:val="222222"/>
          <w:sz w:val="28"/>
          <w:szCs w:val="28"/>
        </w:rPr>
        <w:t>3.1.1. Описание материально-технического обеспечения программы, обеспеченности методическими материалами и средствами обучения и воспитания</w:t>
      </w:r>
      <w:r w:rsidR="00D722BF">
        <w:rPr>
          <w:color w:val="222222"/>
          <w:sz w:val="28"/>
          <w:szCs w:val="28"/>
        </w:rPr>
        <w:t>……………………………………………………………………………………………..292</w:t>
      </w:r>
    </w:p>
    <w:p w:rsidR="002B0B69" w:rsidRDefault="002B0B69" w:rsidP="003B365E">
      <w:pPr>
        <w:pStyle w:val="a3"/>
        <w:spacing w:before="0" w:beforeAutospacing="0" w:after="0" w:afterAutospacing="0"/>
        <w:rPr>
          <w:color w:val="222222"/>
          <w:sz w:val="28"/>
          <w:szCs w:val="28"/>
        </w:rPr>
      </w:pPr>
      <w:r>
        <w:rPr>
          <w:color w:val="222222"/>
          <w:sz w:val="28"/>
          <w:szCs w:val="28"/>
        </w:rPr>
        <w:t>3.1.2. Режим дня</w:t>
      </w:r>
      <w:r w:rsidR="00D722BF">
        <w:rPr>
          <w:color w:val="222222"/>
          <w:sz w:val="28"/>
          <w:szCs w:val="28"/>
        </w:rPr>
        <w:t>………………………………………………………………………………………………………………….300</w:t>
      </w:r>
    </w:p>
    <w:p w:rsidR="00F0400D" w:rsidRDefault="00F0400D" w:rsidP="003B365E">
      <w:pPr>
        <w:pStyle w:val="a3"/>
        <w:spacing w:before="0" w:beforeAutospacing="0" w:after="0" w:afterAutospacing="0"/>
        <w:rPr>
          <w:color w:val="222222"/>
          <w:sz w:val="28"/>
          <w:szCs w:val="28"/>
        </w:rPr>
      </w:pPr>
      <w:r>
        <w:rPr>
          <w:color w:val="222222"/>
          <w:sz w:val="28"/>
          <w:szCs w:val="28"/>
        </w:rPr>
        <w:t>3.1.3. Особенности традиционных праздников, мероприятий</w:t>
      </w:r>
      <w:r w:rsidR="00D722BF">
        <w:rPr>
          <w:color w:val="222222"/>
          <w:sz w:val="28"/>
          <w:szCs w:val="28"/>
        </w:rPr>
        <w:t>………………………………………………………………..317</w:t>
      </w:r>
    </w:p>
    <w:p w:rsidR="00F0400D" w:rsidRDefault="00F0400D" w:rsidP="003B365E">
      <w:pPr>
        <w:pStyle w:val="a3"/>
        <w:spacing w:before="0" w:beforeAutospacing="0" w:after="0" w:afterAutospacing="0"/>
        <w:rPr>
          <w:color w:val="222222"/>
          <w:sz w:val="28"/>
          <w:szCs w:val="28"/>
        </w:rPr>
      </w:pPr>
      <w:r>
        <w:rPr>
          <w:color w:val="222222"/>
          <w:sz w:val="28"/>
          <w:szCs w:val="28"/>
        </w:rPr>
        <w:t>3.1.4. Особенности организации развивающей предметно-пространственной среды</w:t>
      </w:r>
      <w:r w:rsidR="00D722BF">
        <w:rPr>
          <w:color w:val="222222"/>
          <w:sz w:val="28"/>
          <w:szCs w:val="28"/>
        </w:rPr>
        <w:t>………………………………………319</w:t>
      </w:r>
    </w:p>
    <w:p w:rsidR="00F0400D" w:rsidRDefault="00F0400D" w:rsidP="003B365E">
      <w:pPr>
        <w:pStyle w:val="a3"/>
        <w:spacing w:before="0" w:beforeAutospacing="0" w:after="0" w:afterAutospacing="0"/>
        <w:rPr>
          <w:color w:val="222222"/>
          <w:sz w:val="28"/>
          <w:szCs w:val="28"/>
        </w:rPr>
      </w:pPr>
      <w:r>
        <w:rPr>
          <w:color w:val="222222"/>
          <w:sz w:val="28"/>
          <w:szCs w:val="28"/>
        </w:rPr>
        <w:t>3.2. Часть, формируемая участниками образовательных отношений.</w:t>
      </w:r>
    </w:p>
    <w:p w:rsidR="00F0400D" w:rsidRDefault="00F0400D" w:rsidP="00DA32F5">
      <w:pPr>
        <w:pStyle w:val="a3"/>
        <w:spacing w:before="0" w:beforeAutospacing="0" w:after="0" w:afterAutospacing="0"/>
        <w:jc w:val="both"/>
        <w:rPr>
          <w:color w:val="222222"/>
          <w:sz w:val="28"/>
          <w:szCs w:val="28"/>
        </w:rPr>
      </w:pPr>
      <w:r>
        <w:rPr>
          <w:color w:val="222222"/>
          <w:sz w:val="28"/>
          <w:szCs w:val="28"/>
        </w:rPr>
        <w:t>3.2.1. Методическая литература</w:t>
      </w:r>
      <w:r w:rsidR="000C4AA6">
        <w:rPr>
          <w:color w:val="222222"/>
          <w:sz w:val="28"/>
          <w:szCs w:val="28"/>
        </w:rPr>
        <w:t xml:space="preserve"> позволяющая ознакомиться  с содержанием парциальных программ, методик, форм образовательной работы</w:t>
      </w:r>
      <w:r w:rsidR="00D722BF">
        <w:rPr>
          <w:color w:val="222222"/>
          <w:sz w:val="28"/>
          <w:szCs w:val="28"/>
        </w:rPr>
        <w:t>…………………………………………………………………………………………………………320</w:t>
      </w:r>
    </w:p>
    <w:p w:rsidR="000C4AA6" w:rsidRDefault="000C4AA6" w:rsidP="003B365E">
      <w:pPr>
        <w:pStyle w:val="a3"/>
        <w:spacing w:before="0" w:beforeAutospacing="0" w:after="0" w:afterAutospacing="0"/>
        <w:rPr>
          <w:color w:val="222222"/>
          <w:sz w:val="28"/>
          <w:szCs w:val="28"/>
        </w:rPr>
      </w:pPr>
      <w:r>
        <w:rPr>
          <w:color w:val="222222"/>
          <w:sz w:val="28"/>
          <w:szCs w:val="28"/>
          <w:lang w:val="en-US"/>
        </w:rPr>
        <w:t>IV</w:t>
      </w:r>
      <w:r>
        <w:rPr>
          <w:color w:val="222222"/>
          <w:sz w:val="28"/>
          <w:szCs w:val="28"/>
        </w:rPr>
        <w:t>. Дополнительный раздел Программы.</w:t>
      </w:r>
    </w:p>
    <w:p w:rsidR="000C4AA6" w:rsidRDefault="000C4AA6" w:rsidP="003B365E">
      <w:pPr>
        <w:pStyle w:val="a3"/>
        <w:spacing w:before="0" w:beforeAutospacing="0" w:after="0" w:afterAutospacing="0"/>
        <w:rPr>
          <w:color w:val="222222"/>
          <w:sz w:val="28"/>
          <w:szCs w:val="28"/>
        </w:rPr>
      </w:pPr>
      <w:r>
        <w:rPr>
          <w:color w:val="222222"/>
          <w:sz w:val="28"/>
          <w:szCs w:val="28"/>
        </w:rPr>
        <w:t>4.1. Краткая презентация Программы</w:t>
      </w:r>
      <w:r w:rsidR="00D722BF">
        <w:rPr>
          <w:color w:val="222222"/>
          <w:sz w:val="28"/>
          <w:szCs w:val="28"/>
        </w:rPr>
        <w:t>…………………………………………………………………………………………..321</w:t>
      </w:r>
    </w:p>
    <w:p w:rsidR="007F1DB2" w:rsidRDefault="007F1DB2" w:rsidP="003B365E">
      <w:pPr>
        <w:pStyle w:val="a3"/>
        <w:spacing w:before="0" w:beforeAutospacing="0" w:after="0" w:afterAutospacing="0"/>
        <w:rPr>
          <w:color w:val="222222"/>
          <w:sz w:val="28"/>
          <w:szCs w:val="28"/>
        </w:rPr>
      </w:pPr>
      <w:r>
        <w:rPr>
          <w:color w:val="222222"/>
          <w:sz w:val="28"/>
          <w:szCs w:val="28"/>
        </w:rPr>
        <w:t>4.2. И</w:t>
      </w:r>
      <w:r w:rsidR="00D722BF">
        <w:rPr>
          <w:color w:val="222222"/>
          <w:sz w:val="28"/>
          <w:szCs w:val="28"/>
        </w:rPr>
        <w:t>спользуемые примерные программы…………………………………………………………………………………….322</w:t>
      </w:r>
    </w:p>
    <w:p w:rsidR="007F1DB2" w:rsidRPr="000C4AA6" w:rsidRDefault="00495D33" w:rsidP="003B365E">
      <w:pPr>
        <w:pStyle w:val="a3"/>
        <w:spacing w:before="0" w:beforeAutospacing="0" w:after="0" w:afterAutospacing="0"/>
        <w:rPr>
          <w:color w:val="222222"/>
          <w:sz w:val="28"/>
          <w:szCs w:val="28"/>
        </w:rPr>
      </w:pPr>
      <w:r>
        <w:rPr>
          <w:color w:val="222222"/>
          <w:sz w:val="28"/>
          <w:szCs w:val="28"/>
        </w:rPr>
        <w:t>4.3. Х</w:t>
      </w:r>
      <w:r w:rsidR="007F1DB2">
        <w:rPr>
          <w:color w:val="222222"/>
          <w:sz w:val="28"/>
          <w:szCs w:val="28"/>
        </w:rPr>
        <w:t>арактеристика взаимодействия педагогического коллектива с семьями детей</w:t>
      </w:r>
      <w:r w:rsidR="00D722BF">
        <w:rPr>
          <w:color w:val="222222"/>
          <w:sz w:val="28"/>
          <w:szCs w:val="28"/>
        </w:rPr>
        <w:t>……………………………………….322</w:t>
      </w:r>
    </w:p>
    <w:p w:rsidR="00F0400D" w:rsidRPr="002B0B69" w:rsidRDefault="00F0400D" w:rsidP="003B365E">
      <w:pPr>
        <w:pStyle w:val="a3"/>
        <w:spacing w:before="0" w:beforeAutospacing="0" w:after="0" w:afterAutospacing="0"/>
        <w:rPr>
          <w:color w:val="222222"/>
          <w:sz w:val="28"/>
          <w:szCs w:val="28"/>
        </w:rPr>
      </w:pPr>
    </w:p>
    <w:p w:rsidR="002B0B69" w:rsidRDefault="002B0B69" w:rsidP="003B365E">
      <w:pPr>
        <w:pStyle w:val="a3"/>
        <w:spacing w:before="0" w:beforeAutospacing="0" w:after="0" w:afterAutospacing="0"/>
        <w:rPr>
          <w:color w:val="222222"/>
          <w:sz w:val="28"/>
          <w:szCs w:val="28"/>
        </w:rPr>
      </w:pPr>
      <w:r>
        <w:rPr>
          <w:color w:val="222222"/>
          <w:sz w:val="28"/>
          <w:szCs w:val="28"/>
        </w:rPr>
        <w:t xml:space="preserve">       </w:t>
      </w:r>
    </w:p>
    <w:p w:rsidR="003B365E" w:rsidRDefault="003B365E" w:rsidP="003B365E">
      <w:pPr>
        <w:pStyle w:val="a3"/>
        <w:spacing w:before="0" w:beforeAutospacing="0" w:after="0" w:afterAutospacing="0"/>
        <w:rPr>
          <w:color w:val="222222"/>
          <w:sz w:val="28"/>
          <w:szCs w:val="28"/>
        </w:rPr>
      </w:pPr>
    </w:p>
    <w:p w:rsidR="003B365E" w:rsidRDefault="003B365E" w:rsidP="003B365E">
      <w:pPr>
        <w:pStyle w:val="a3"/>
        <w:spacing w:before="0" w:beforeAutospacing="0" w:after="0" w:afterAutospacing="0"/>
        <w:rPr>
          <w:color w:val="222222"/>
          <w:sz w:val="28"/>
          <w:szCs w:val="28"/>
        </w:rPr>
      </w:pPr>
    </w:p>
    <w:p w:rsidR="003B365E" w:rsidRDefault="003B365E" w:rsidP="003B365E">
      <w:pPr>
        <w:pStyle w:val="a3"/>
        <w:spacing w:before="0" w:beforeAutospacing="0" w:after="0" w:afterAutospacing="0"/>
        <w:rPr>
          <w:color w:val="222222"/>
          <w:sz w:val="28"/>
          <w:szCs w:val="28"/>
        </w:rPr>
      </w:pPr>
    </w:p>
    <w:p w:rsidR="000F04FE" w:rsidRPr="005470F6" w:rsidRDefault="005470F6" w:rsidP="005470F6">
      <w:pPr>
        <w:pStyle w:val="a3"/>
        <w:spacing w:before="0" w:beforeAutospacing="0" w:after="0" w:afterAutospacing="0"/>
        <w:rPr>
          <w:color w:val="222222"/>
          <w:sz w:val="28"/>
          <w:szCs w:val="28"/>
        </w:rPr>
      </w:pPr>
      <w:r>
        <w:rPr>
          <w:color w:val="222222"/>
          <w:sz w:val="28"/>
          <w:szCs w:val="28"/>
        </w:rPr>
        <w:t xml:space="preserve"> </w:t>
      </w:r>
    </w:p>
    <w:p w:rsidR="00D86A6E" w:rsidRDefault="000F04FE" w:rsidP="000F04FE">
      <w:pPr>
        <w:pStyle w:val="a3"/>
        <w:spacing w:before="0" w:beforeAutospacing="0" w:after="0" w:afterAutospacing="0" w:line="276" w:lineRule="auto"/>
        <w:rPr>
          <w:b/>
          <w:color w:val="222222"/>
          <w:sz w:val="32"/>
          <w:szCs w:val="32"/>
        </w:rPr>
      </w:pPr>
      <w:r>
        <w:rPr>
          <w:b/>
          <w:color w:val="222222"/>
          <w:sz w:val="32"/>
          <w:szCs w:val="32"/>
        </w:rPr>
        <w:lastRenderedPageBreak/>
        <w:t xml:space="preserve">     </w:t>
      </w:r>
      <w:r w:rsidR="00D86A6E">
        <w:rPr>
          <w:b/>
          <w:color w:val="222222"/>
          <w:sz w:val="32"/>
          <w:szCs w:val="32"/>
          <w:lang w:val="en-US"/>
        </w:rPr>
        <w:t>I</w:t>
      </w:r>
      <w:r w:rsidR="00D86A6E">
        <w:rPr>
          <w:b/>
          <w:color w:val="222222"/>
          <w:sz w:val="32"/>
          <w:szCs w:val="32"/>
        </w:rPr>
        <w:t>. Целевой раздел.</w:t>
      </w:r>
    </w:p>
    <w:p w:rsidR="00D86A6E" w:rsidRDefault="00D86A6E" w:rsidP="007F1DB2">
      <w:pPr>
        <w:pStyle w:val="a3"/>
        <w:spacing w:before="0" w:beforeAutospacing="0" w:after="0" w:afterAutospacing="0" w:line="276" w:lineRule="auto"/>
        <w:ind w:left="360"/>
        <w:rPr>
          <w:b/>
          <w:color w:val="222222"/>
          <w:sz w:val="32"/>
          <w:szCs w:val="32"/>
        </w:rPr>
      </w:pPr>
    </w:p>
    <w:p w:rsidR="00D86A6E" w:rsidRDefault="00D86A6E" w:rsidP="00D86A6E">
      <w:pPr>
        <w:pStyle w:val="a3"/>
        <w:spacing w:before="0" w:beforeAutospacing="0" w:after="0" w:afterAutospacing="0" w:line="276" w:lineRule="auto"/>
        <w:ind w:left="360"/>
        <w:rPr>
          <w:b/>
          <w:color w:val="222222"/>
          <w:sz w:val="32"/>
          <w:szCs w:val="32"/>
        </w:rPr>
      </w:pPr>
      <w:r>
        <w:rPr>
          <w:b/>
          <w:color w:val="222222"/>
          <w:sz w:val="32"/>
          <w:szCs w:val="32"/>
        </w:rPr>
        <w:t>1.1. Обязательная часть.</w:t>
      </w:r>
    </w:p>
    <w:p w:rsidR="003B365E" w:rsidRDefault="007F1DB2" w:rsidP="007F1DB2">
      <w:pPr>
        <w:pStyle w:val="a3"/>
        <w:spacing w:before="0" w:beforeAutospacing="0" w:after="0" w:afterAutospacing="0" w:line="276" w:lineRule="auto"/>
        <w:ind w:left="360"/>
        <w:rPr>
          <w:b/>
          <w:color w:val="222222"/>
          <w:sz w:val="32"/>
          <w:szCs w:val="32"/>
        </w:rPr>
      </w:pPr>
      <w:r>
        <w:rPr>
          <w:b/>
          <w:color w:val="222222"/>
          <w:sz w:val="32"/>
          <w:szCs w:val="32"/>
        </w:rPr>
        <w:t xml:space="preserve">1.1.1. </w:t>
      </w:r>
      <w:r w:rsidR="003B365E" w:rsidRPr="00130BF0">
        <w:rPr>
          <w:b/>
          <w:color w:val="222222"/>
          <w:sz w:val="32"/>
          <w:szCs w:val="32"/>
        </w:rPr>
        <w:t>Пояснительная записка</w:t>
      </w:r>
    </w:p>
    <w:p w:rsidR="0016316B" w:rsidRDefault="001A2394" w:rsidP="0016316B">
      <w:pPr>
        <w:autoSpaceDE w:val="0"/>
        <w:autoSpaceDN w:val="0"/>
        <w:adjustRightInd w:val="0"/>
        <w:spacing w:after="0" w:line="240" w:lineRule="auto"/>
        <w:jc w:val="both"/>
        <w:rPr>
          <w:rFonts w:ascii="Times New Roman" w:hAnsi="Times New Roman"/>
          <w:sz w:val="28"/>
          <w:szCs w:val="28"/>
        </w:rPr>
      </w:pPr>
      <w:r w:rsidRPr="0016316B">
        <w:rPr>
          <w:rFonts w:ascii="Times New Roman" w:hAnsi="Times New Roman"/>
          <w:i/>
          <w:color w:val="000000" w:themeColor="text1"/>
          <w:sz w:val="28"/>
          <w:szCs w:val="28"/>
        </w:rPr>
        <w:t>Оптимальным механизмом для обеспечения стабильности  функционирования и развития дошкольного учреждения, является разработка и реализация «Основной общеобразовательной программы дошкольного образования» (в дальнейшем - Программа).</w:t>
      </w:r>
      <w:r w:rsidR="0016316B" w:rsidRPr="0016316B">
        <w:rPr>
          <w:rFonts w:ascii="Times New Roman" w:hAnsi="Times New Roman"/>
          <w:sz w:val="28"/>
          <w:szCs w:val="28"/>
        </w:rPr>
        <w:t xml:space="preserve"> Методологической и теоретической основой определения содержания основной образовательной программы является нормат</w:t>
      </w:r>
      <w:r w:rsidR="00DA32F5">
        <w:rPr>
          <w:rFonts w:ascii="Times New Roman" w:hAnsi="Times New Roman"/>
          <w:sz w:val="28"/>
          <w:szCs w:val="28"/>
        </w:rPr>
        <w:t>и</w:t>
      </w:r>
      <w:r w:rsidR="0016316B" w:rsidRPr="0016316B">
        <w:rPr>
          <w:rFonts w:ascii="Times New Roman" w:hAnsi="Times New Roman"/>
          <w:sz w:val="28"/>
          <w:szCs w:val="28"/>
        </w:rPr>
        <w:t xml:space="preserve">вно-правовая база: </w:t>
      </w:r>
    </w:p>
    <w:p w:rsidR="0016316B" w:rsidRDefault="0016316B" w:rsidP="001631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6316B">
        <w:rPr>
          <w:rFonts w:ascii="Times New Roman" w:hAnsi="Times New Roman"/>
          <w:sz w:val="28"/>
          <w:szCs w:val="28"/>
        </w:rPr>
        <w:t xml:space="preserve">Федеральный закон от 29 декабря 2012 г. </w:t>
      </w:r>
      <w:r w:rsidR="00E86488">
        <w:rPr>
          <w:rFonts w:ascii="Times New Roman" w:hAnsi="Times New Roman"/>
          <w:sz w:val="28"/>
          <w:szCs w:val="28"/>
        </w:rPr>
        <w:t>№</w:t>
      </w:r>
      <w:r w:rsidRPr="0016316B">
        <w:rPr>
          <w:rFonts w:ascii="Times New Roman" w:hAnsi="Times New Roman"/>
          <w:sz w:val="28"/>
          <w:szCs w:val="28"/>
        </w:rPr>
        <w:t xml:space="preserve"> 273-ФЗ «Об образовании в Российской Федерации»</w:t>
      </w:r>
      <w:r>
        <w:rPr>
          <w:rFonts w:ascii="Times New Roman" w:hAnsi="Times New Roman"/>
          <w:sz w:val="28"/>
          <w:szCs w:val="28"/>
        </w:rPr>
        <w:t>;</w:t>
      </w:r>
    </w:p>
    <w:p w:rsidR="0016316B" w:rsidRDefault="0016316B" w:rsidP="001631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w:t>
      </w:r>
      <w:r w:rsidRPr="0016316B">
        <w:rPr>
          <w:rFonts w:ascii="Times New Roman" w:hAnsi="Times New Roman"/>
          <w:sz w:val="28"/>
          <w:szCs w:val="28"/>
        </w:rPr>
        <w:t>риказ Минобрнауки России от 17.10.2013</w:t>
      </w:r>
      <w:r w:rsidR="00E86488">
        <w:rPr>
          <w:rFonts w:ascii="Times New Roman" w:hAnsi="Times New Roman"/>
          <w:sz w:val="28"/>
          <w:szCs w:val="28"/>
        </w:rPr>
        <w:t xml:space="preserve"> </w:t>
      </w:r>
      <w:r w:rsidRPr="0016316B">
        <w:rPr>
          <w:rFonts w:ascii="Times New Roman" w:hAnsi="Times New Roman"/>
          <w:sz w:val="28"/>
          <w:szCs w:val="28"/>
        </w:rPr>
        <w:t>г. № 1155 «Об утверждении федерального государственного образовательного ста</w:t>
      </w:r>
      <w:r>
        <w:rPr>
          <w:rFonts w:ascii="Times New Roman" w:hAnsi="Times New Roman"/>
          <w:sz w:val="28"/>
          <w:szCs w:val="28"/>
        </w:rPr>
        <w:t>ндарта дошкольного образования»;</w:t>
      </w:r>
    </w:p>
    <w:p w:rsidR="009F5B9C" w:rsidRDefault="009F5B9C" w:rsidP="001631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Приказ Министерства образования и науки Р.Ф. от30.09.2013 г. №</w:t>
      </w:r>
      <w:r w:rsidR="00E86488">
        <w:rPr>
          <w:rFonts w:ascii="Times New Roman" w:hAnsi="Times New Roman"/>
          <w:sz w:val="28"/>
          <w:szCs w:val="28"/>
        </w:rPr>
        <w:t xml:space="preserve"> </w:t>
      </w:r>
      <w:r>
        <w:rPr>
          <w:rFonts w:ascii="Times New Roman" w:hAnsi="Times New Roman"/>
          <w:sz w:val="28"/>
          <w:szCs w:val="28"/>
        </w:rPr>
        <w:t>1014 «Об утверждении порядка</w:t>
      </w:r>
      <w:r w:rsidR="00D04AA9">
        <w:rPr>
          <w:rFonts w:ascii="Times New Roman" w:hAnsi="Times New Roman"/>
          <w:sz w:val="28"/>
          <w:szCs w:val="28"/>
        </w:rPr>
        <w:t xml:space="preserve"> и организации и осуществления образовательной деятельности по основным общеобразовательным</w:t>
      </w:r>
      <w:r w:rsidR="001B2E3F">
        <w:rPr>
          <w:rFonts w:ascii="Times New Roman" w:hAnsi="Times New Roman"/>
          <w:sz w:val="28"/>
          <w:szCs w:val="28"/>
        </w:rPr>
        <w:t xml:space="preserve"> программам – образовательным программам дошкольного образования».</w:t>
      </w:r>
    </w:p>
    <w:p w:rsidR="001B2E3F" w:rsidRDefault="001B2E3F" w:rsidP="0016316B">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Письмо министерства образования и науки РФ от 28.02.2014 г.</w:t>
      </w:r>
      <w:r w:rsidR="005F572F">
        <w:rPr>
          <w:rFonts w:ascii="Times New Roman" w:hAnsi="Times New Roman"/>
          <w:sz w:val="28"/>
          <w:szCs w:val="28"/>
        </w:rPr>
        <w:t xml:space="preserve"> </w:t>
      </w:r>
      <w:r>
        <w:rPr>
          <w:rFonts w:ascii="Times New Roman" w:hAnsi="Times New Roman"/>
          <w:sz w:val="28"/>
          <w:szCs w:val="28"/>
        </w:rPr>
        <w:t>№</w:t>
      </w:r>
      <w:r w:rsidR="005F572F">
        <w:rPr>
          <w:rFonts w:ascii="Times New Roman" w:hAnsi="Times New Roman"/>
          <w:sz w:val="28"/>
          <w:szCs w:val="28"/>
        </w:rPr>
        <w:t xml:space="preserve"> 08-249 «Комментарии ФГОС дошкольного образования»</w:t>
      </w:r>
    </w:p>
    <w:p w:rsidR="0016316B" w:rsidRDefault="0016316B" w:rsidP="0016316B">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sz w:val="28"/>
          <w:szCs w:val="28"/>
        </w:rPr>
        <w:t>-</w:t>
      </w:r>
      <w:r w:rsidRPr="0016316B">
        <w:rPr>
          <w:rFonts w:ascii="Times New Roman" w:hAnsi="Times New Roman"/>
          <w:sz w:val="28"/>
          <w:szCs w:val="28"/>
        </w:rPr>
        <w:t xml:space="preserve"> СанПин от 15 мая 2013 г. </w:t>
      </w:r>
      <w:r w:rsidR="00E86488">
        <w:rPr>
          <w:rFonts w:ascii="Times New Roman" w:hAnsi="Times New Roman"/>
          <w:sz w:val="28"/>
          <w:szCs w:val="28"/>
        </w:rPr>
        <w:t>№</w:t>
      </w:r>
      <w:r w:rsidRPr="0016316B">
        <w:rPr>
          <w:rFonts w:ascii="Times New Roman" w:hAnsi="Times New Roman"/>
          <w:sz w:val="28"/>
          <w:szCs w:val="28"/>
        </w:rPr>
        <w:t xml:space="preserve"> 26 2.4.1.3049-13</w:t>
      </w:r>
      <w:r>
        <w:rPr>
          <w:rFonts w:ascii="Times New Roman" w:hAnsi="Times New Roman"/>
          <w:sz w:val="28"/>
          <w:szCs w:val="28"/>
        </w:rPr>
        <w:t>;</w:t>
      </w:r>
      <w:r w:rsidRPr="0016316B">
        <w:rPr>
          <w:rFonts w:ascii="Times New Roman" w:hAnsi="Times New Roman"/>
          <w:sz w:val="28"/>
          <w:szCs w:val="28"/>
        </w:rPr>
        <w:t xml:space="preserve"> </w:t>
      </w:r>
      <w:r w:rsidRPr="0016316B">
        <w:rPr>
          <w:rFonts w:ascii="Times New Roman" w:hAnsi="Times New Roman" w:cs="Times New Roman"/>
          <w:color w:val="000000" w:themeColor="text1"/>
          <w:sz w:val="28"/>
          <w:szCs w:val="28"/>
        </w:rPr>
        <w:t xml:space="preserve"> </w:t>
      </w:r>
    </w:p>
    <w:p w:rsidR="0016316B" w:rsidRPr="00004E90" w:rsidRDefault="0016316B" w:rsidP="0016316B">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04E90">
        <w:rPr>
          <w:rFonts w:ascii="Times New Roman" w:hAnsi="Times New Roman" w:cs="Times New Roman"/>
          <w:color w:val="000000" w:themeColor="text1"/>
          <w:sz w:val="28"/>
          <w:szCs w:val="28"/>
        </w:rPr>
        <w:t>- Типовое положение о дошкольном образовательном учреждении (постановление Правительства РФ от  27.11.2011г. № 2562,</w:t>
      </w:r>
      <w:r w:rsidR="005F572F">
        <w:rPr>
          <w:rFonts w:ascii="Times New Roman" w:hAnsi="Times New Roman" w:cs="Times New Roman"/>
          <w:color w:val="000000" w:themeColor="text1"/>
          <w:sz w:val="28"/>
          <w:szCs w:val="28"/>
        </w:rPr>
        <w:t xml:space="preserve"> </w:t>
      </w:r>
      <w:r w:rsidRPr="00004E90">
        <w:rPr>
          <w:rFonts w:ascii="Times New Roman" w:hAnsi="Times New Roman" w:cs="Times New Roman"/>
          <w:color w:val="000000" w:themeColor="text1"/>
          <w:sz w:val="28"/>
          <w:szCs w:val="28"/>
        </w:rPr>
        <w:t>зарегистрирован в Минюсте РФ 18.01.2012</w:t>
      </w:r>
      <w:r w:rsidR="00E86488">
        <w:rPr>
          <w:rFonts w:ascii="Times New Roman" w:hAnsi="Times New Roman" w:cs="Times New Roman"/>
          <w:color w:val="000000" w:themeColor="text1"/>
          <w:sz w:val="28"/>
          <w:szCs w:val="28"/>
        </w:rPr>
        <w:t xml:space="preserve"> </w:t>
      </w:r>
      <w:r w:rsidRPr="00004E90">
        <w:rPr>
          <w:rFonts w:ascii="Times New Roman" w:hAnsi="Times New Roman" w:cs="Times New Roman"/>
          <w:color w:val="000000" w:themeColor="text1"/>
          <w:sz w:val="28"/>
          <w:szCs w:val="28"/>
        </w:rPr>
        <w:t>г, №</w:t>
      </w:r>
      <w:r w:rsidR="00E86488">
        <w:rPr>
          <w:rFonts w:ascii="Times New Roman" w:hAnsi="Times New Roman" w:cs="Times New Roman"/>
          <w:color w:val="000000" w:themeColor="text1"/>
          <w:sz w:val="28"/>
          <w:szCs w:val="28"/>
        </w:rPr>
        <w:t xml:space="preserve"> </w:t>
      </w:r>
      <w:r w:rsidRPr="00004E90">
        <w:rPr>
          <w:rFonts w:ascii="Times New Roman" w:hAnsi="Times New Roman" w:cs="Times New Roman"/>
          <w:color w:val="000000" w:themeColor="text1"/>
          <w:sz w:val="28"/>
          <w:szCs w:val="28"/>
        </w:rPr>
        <w:t>22946);</w:t>
      </w:r>
      <w:r w:rsidRPr="00004E90">
        <w:rPr>
          <w:rFonts w:ascii="Times New Roman" w:hAnsi="Times New Roman" w:cs="Times New Roman"/>
          <w:bCs/>
          <w:color w:val="000000" w:themeColor="text1"/>
          <w:sz w:val="28"/>
          <w:szCs w:val="28"/>
        </w:rPr>
        <w:t xml:space="preserve"> </w:t>
      </w:r>
    </w:p>
    <w:p w:rsidR="0016316B" w:rsidRPr="00004E90" w:rsidRDefault="0016316B" w:rsidP="0016316B">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04E90">
        <w:rPr>
          <w:rFonts w:ascii="Times New Roman" w:hAnsi="Times New Roman" w:cs="Times New Roman"/>
          <w:bCs/>
          <w:color w:val="000000" w:themeColor="text1"/>
          <w:sz w:val="28"/>
          <w:szCs w:val="28"/>
        </w:rPr>
        <w:t>- Устав государственного бюджетного общеобразовательного учреждения Самарской области основной общеобразовательной школы № 6 города Новокуйбышевска городского округа Новокуйбышевск Самарской области (приказ министерства образования и науки Самарской области от 08.11.2011г. № 659-од)</w:t>
      </w:r>
      <w:r w:rsidR="00004E90" w:rsidRPr="00004E90">
        <w:rPr>
          <w:rFonts w:ascii="Times New Roman" w:hAnsi="Times New Roman" w:cs="Times New Roman"/>
          <w:bCs/>
          <w:color w:val="000000" w:themeColor="text1"/>
          <w:sz w:val="28"/>
          <w:szCs w:val="28"/>
        </w:rPr>
        <w:t>;</w:t>
      </w:r>
    </w:p>
    <w:p w:rsidR="0016316B" w:rsidRPr="00004E90" w:rsidRDefault="0016316B" w:rsidP="0016316B">
      <w:pPr>
        <w:autoSpaceDE w:val="0"/>
        <w:autoSpaceDN w:val="0"/>
        <w:adjustRightInd w:val="0"/>
        <w:spacing w:after="0" w:line="240" w:lineRule="auto"/>
        <w:jc w:val="both"/>
        <w:rPr>
          <w:rFonts w:ascii="Times New Roman" w:hAnsi="Times New Roman"/>
          <w:sz w:val="28"/>
          <w:szCs w:val="28"/>
        </w:rPr>
      </w:pPr>
      <w:r w:rsidRPr="00004E90">
        <w:rPr>
          <w:rFonts w:ascii="Times New Roman" w:hAnsi="Times New Roman"/>
          <w:sz w:val="28"/>
          <w:szCs w:val="28"/>
        </w:rPr>
        <w:t>Программа составлена на основе  примерной общеобразовательной  программы дошкольного образования « От рождения до школы» под редакцией</w:t>
      </w:r>
      <w:r w:rsidRPr="00004E90">
        <w:rPr>
          <w:rFonts w:ascii="Times New Roman" w:hAnsi="Times New Roman"/>
          <w:b/>
          <w:sz w:val="28"/>
          <w:szCs w:val="28"/>
        </w:rPr>
        <w:t xml:space="preserve"> </w:t>
      </w:r>
      <w:r w:rsidRPr="00004E90">
        <w:rPr>
          <w:rFonts w:ascii="Times New Roman" w:hAnsi="Times New Roman"/>
          <w:sz w:val="28"/>
          <w:szCs w:val="28"/>
        </w:rPr>
        <w:t>Н. Е. Вераксы,</w:t>
      </w:r>
      <w:r w:rsidRPr="00004E90">
        <w:rPr>
          <w:rFonts w:ascii="Times New Roman" w:hAnsi="Times New Roman"/>
          <w:spacing w:val="-2"/>
          <w:sz w:val="28"/>
          <w:szCs w:val="28"/>
        </w:rPr>
        <w:t>Т. С. Комаровой,</w:t>
      </w:r>
      <w:r w:rsidRPr="00004E90">
        <w:rPr>
          <w:rFonts w:ascii="Times New Roman" w:hAnsi="Times New Roman"/>
          <w:sz w:val="28"/>
          <w:szCs w:val="28"/>
        </w:rPr>
        <w:t xml:space="preserve"> </w:t>
      </w:r>
      <w:r w:rsidRPr="00004E90">
        <w:rPr>
          <w:rFonts w:ascii="Times New Roman" w:hAnsi="Times New Roman"/>
          <w:spacing w:val="-4"/>
          <w:sz w:val="28"/>
          <w:szCs w:val="28"/>
        </w:rPr>
        <w:t>М. А. Васильевой.</w:t>
      </w:r>
    </w:p>
    <w:p w:rsidR="0016316B" w:rsidRPr="00004E90" w:rsidRDefault="0016316B" w:rsidP="0016316B">
      <w:pPr>
        <w:autoSpaceDE w:val="0"/>
        <w:autoSpaceDN w:val="0"/>
        <w:adjustRightInd w:val="0"/>
        <w:spacing w:after="0" w:line="240" w:lineRule="auto"/>
        <w:jc w:val="both"/>
        <w:rPr>
          <w:rFonts w:ascii="Times New Roman" w:hAnsi="Times New Roman"/>
          <w:sz w:val="28"/>
          <w:szCs w:val="28"/>
        </w:rPr>
      </w:pPr>
      <w:r w:rsidRPr="00004E90">
        <w:rPr>
          <w:rFonts w:ascii="Times New Roman" w:hAnsi="Times New Roman"/>
          <w:sz w:val="28"/>
          <w:szCs w:val="28"/>
        </w:rPr>
        <w:t xml:space="preserve">Основная идея Программы заключается в гармоничном соединении современных технологий с традиционными средствами развития ребенка для формирования психических процессов, ведущих сфер личности, развития творческих способностей.  </w:t>
      </w:r>
    </w:p>
    <w:p w:rsidR="00CB6AB0" w:rsidRPr="009A4F0F" w:rsidRDefault="001A2394" w:rsidP="009A4F0F">
      <w:pPr>
        <w:pStyle w:val="a3"/>
        <w:spacing w:before="0" w:beforeAutospacing="0" w:after="0" w:afterAutospacing="0"/>
        <w:ind w:firstLine="720"/>
        <w:jc w:val="both"/>
        <w:rPr>
          <w:color w:val="000000" w:themeColor="text1"/>
          <w:sz w:val="28"/>
          <w:szCs w:val="28"/>
        </w:rPr>
      </w:pPr>
      <w:r w:rsidRPr="009A4F0F">
        <w:rPr>
          <w:color w:val="000000" w:themeColor="text1"/>
          <w:sz w:val="28"/>
          <w:szCs w:val="28"/>
        </w:rPr>
        <w:t xml:space="preserve">Программа определяет содержание и организацию образовательного процесса для детей дошкольного возраста в группах общеразвивающей и компенсирующей  направленностей и направлена на формирование общей культуры, </w:t>
      </w:r>
      <w:r w:rsidRPr="009A4F0F">
        <w:rPr>
          <w:color w:val="000000" w:themeColor="text1"/>
          <w:sz w:val="28"/>
          <w:szCs w:val="28"/>
        </w:rPr>
        <w:lastRenderedPageBreak/>
        <w:t>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CB6AB0" w:rsidRDefault="00CB6AB0" w:rsidP="009E288D">
      <w:pPr>
        <w:spacing w:after="0" w:line="240" w:lineRule="auto"/>
        <w:rPr>
          <w:color w:val="222222"/>
          <w:sz w:val="28"/>
          <w:szCs w:val="28"/>
        </w:rPr>
      </w:pPr>
    </w:p>
    <w:p w:rsidR="007F1DB2" w:rsidRPr="00933CB0" w:rsidRDefault="00933CB0" w:rsidP="00933CB0">
      <w:pPr>
        <w:spacing w:after="0"/>
        <w:jc w:val="both"/>
        <w:rPr>
          <w:rFonts w:ascii="Times New Roman" w:eastAsia="Calibri" w:hAnsi="Times New Roman" w:cs="Times New Roman"/>
          <w:b/>
          <w:sz w:val="28"/>
          <w:szCs w:val="28"/>
        </w:rPr>
      </w:pPr>
      <w:r>
        <w:rPr>
          <w:rFonts w:ascii="Times New Roman" w:hAnsi="Times New Roman" w:cs="Times New Roman"/>
          <w:b/>
          <w:sz w:val="28"/>
          <w:szCs w:val="28"/>
        </w:rPr>
        <w:t>а) Цели и задачи</w:t>
      </w:r>
      <w:r>
        <w:rPr>
          <w:rFonts w:ascii="Times New Roman" w:eastAsia="Calibri" w:hAnsi="Times New Roman" w:cs="Times New Roman"/>
          <w:b/>
          <w:sz w:val="28"/>
          <w:szCs w:val="28"/>
        </w:rPr>
        <w:t>.</w:t>
      </w:r>
    </w:p>
    <w:p w:rsidR="00933CB0" w:rsidRPr="00D86A6E" w:rsidRDefault="00933CB0" w:rsidP="00765B11">
      <w:pPr>
        <w:pStyle w:val="a4"/>
        <w:numPr>
          <w:ilvl w:val="3"/>
          <w:numId w:val="55"/>
        </w:numPr>
        <w:spacing w:after="0"/>
        <w:ind w:left="709" w:hanging="283"/>
        <w:jc w:val="both"/>
        <w:rPr>
          <w:rFonts w:ascii="Times New Roman" w:hAnsi="Times New Roman" w:cs="Times New Roman"/>
          <w:sz w:val="28"/>
          <w:szCs w:val="28"/>
        </w:rPr>
      </w:pPr>
      <w:r w:rsidRPr="00D86A6E">
        <w:rPr>
          <w:rFonts w:ascii="Times New Roman" w:hAnsi="Times New Roman" w:cs="Times New Roman"/>
          <w:sz w:val="28"/>
          <w:szCs w:val="28"/>
        </w:rPr>
        <w:t>повышение социального статуса дошкольного образования;</w:t>
      </w:r>
    </w:p>
    <w:p w:rsidR="00D86A6E" w:rsidRPr="00D86A6E" w:rsidRDefault="00933CB0" w:rsidP="00765B11">
      <w:pPr>
        <w:pStyle w:val="a4"/>
        <w:numPr>
          <w:ilvl w:val="0"/>
          <w:numId w:val="55"/>
        </w:numPr>
        <w:tabs>
          <w:tab w:val="left" w:pos="709"/>
        </w:tabs>
        <w:spacing w:after="0"/>
        <w:ind w:hanging="444"/>
        <w:jc w:val="both"/>
        <w:rPr>
          <w:rFonts w:ascii="Times New Roman" w:hAnsi="Times New Roman" w:cs="Times New Roman"/>
          <w:sz w:val="28"/>
          <w:szCs w:val="28"/>
        </w:rPr>
      </w:pPr>
      <w:r w:rsidRPr="00D86A6E">
        <w:rPr>
          <w:rFonts w:ascii="Times New Roman" w:hAnsi="Times New Roman" w:cs="Times New Roman"/>
          <w:sz w:val="28"/>
          <w:szCs w:val="28"/>
        </w:rPr>
        <w:t>обеспечение государством равенства возможностей для каждого ребенка в получении качественного дошкольного образования;</w:t>
      </w:r>
    </w:p>
    <w:p w:rsidR="00D86A6E" w:rsidRPr="00D86A6E" w:rsidRDefault="00933CB0" w:rsidP="00765B11">
      <w:pPr>
        <w:pStyle w:val="a4"/>
        <w:numPr>
          <w:ilvl w:val="0"/>
          <w:numId w:val="55"/>
        </w:numPr>
        <w:tabs>
          <w:tab w:val="left" w:pos="709"/>
        </w:tabs>
        <w:spacing w:after="0"/>
        <w:ind w:hanging="444"/>
        <w:jc w:val="both"/>
        <w:rPr>
          <w:rFonts w:ascii="Times New Roman" w:hAnsi="Times New Roman" w:cs="Times New Roman"/>
          <w:sz w:val="28"/>
          <w:szCs w:val="28"/>
        </w:rPr>
      </w:pPr>
      <w:r w:rsidRPr="00D86A6E">
        <w:rPr>
          <w:rFonts w:ascii="Times New Roman" w:hAnsi="Times New Roman" w:cs="Times New Roman"/>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F1DB2" w:rsidRPr="00D86A6E" w:rsidRDefault="00933CB0" w:rsidP="00765B11">
      <w:pPr>
        <w:pStyle w:val="a4"/>
        <w:numPr>
          <w:ilvl w:val="0"/>
          <w:numId w:val="55"/>
        </w:numPr>
        <w:tabs>
          <w:tab w:val="left" w:pos="709"/>
        </w:tabs>
        <w:spacing w:after="0"/>
        <w:ind w:hanging="444"/>
        <w:jc w:val="both"/>
        <w:rPr>
          <w:rFonts w:ascii="Times New Roman" w:hAnsi="Times New Roman" w:cs="Times New Roman"/>
          <w:sz w:val="28"/>
          <w:szCs w:val="28"/>
        </w:rPr>
      </w:pPr>
      <w:r w:rsidRPr="00D86A6E">
        <w:rPr>
          <w:rFonts w:ascii="Times New Roman" w:hAnsi="Times New Roman" w:cs="Times New Roman"/>
          <w:sz w:val="28"/>
          <w:szCs w:val="28"/>
        </w:rPr>
        <w:t>сохранение единства образовательного пространства Российской Федерации относительно уровня дошкольного образования.</w:t>
      </w:r>
    </w:p>
    <w:p w:rsidR="007F1DB2" w:rsidRPr="00181CBC" w:rsidRDefault="00933CB0" w:rsidP="007F1DB2">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Для достижения целей</w:t>
      </w:r>
      <w:r w:rsidR="007F1DB2" w:rsidRPr="00DB148D">
        <w:rPr>
          <w:rFonts w:ascii="Times New Roman" w:eastAsia="Calibri" w:hAnsi="Times New Roman" w:cs="Times New Roman"/>
          <w:b/>
          <w:sz w:val="28"/>
          <w:szCs w:val="28"/>
        </w:rPr>
        <w:t xml:space="preserve"> решаются следующие задачи:</w:t>
      </w:r>
    </w:p>
    <w:p w:rsidR="00933CB0" w:rsidRPr="00933CB0" w:rsidRDefault="00933CB0" w:rsidP="00765B11">
      <w:pPr>
        <w:numPr>
          <w:ilvl w:val="0"/>
          <w:numId w:val="1"/>
        </w:numPr>
        <w:spacing w:after="0"/>
        <w:jc w:val="both"/>
        <w:rPr>
          <w:rFonts w:ascii="Times New Roman" w:hAnsi="Times New Roman" w:cs="Times New Roman"/>
          <w:sz w:val="28"/>
          <w:szCs w:val="28"/>
        </w:rPr>
      </w:pPr>
      <w:r w:rsidRPr="00933CB0">
        <w:rPr>
          <w:rFonts w:ascii="Times New Roman" w:hAnsi="Times New Roman" w:cs="Times New Roman"/>
          <w:sz w:val="28"/>
          <w:szCs w:val="28"/>
        </w:rPr>
        <w:t xml:space="preserve"> охраны и укрепления физического и психического здоровья детей, в том числе их эмоционального благополучия;</w:t>
      </w:r>
    </w:p>
    <w:p w:rsidR="00933CB0" w:rsidRPr="00933CB0" w:rsidRDefault="00933CB0" w:rsidP="00765B11">
      <w:pPr>
        <w:numPr>
          <w:ilvl w:val="0"/>
          <w:numId w:val="1"/>
        </w:numPr>
        <w:spacing w:after="0"/>
        <w:jc w:val="both"/>
        <w:rPr>
          <w:rFonts w:ascii="Times New Roman" w:hAnsi="Times New Roman" w:cs="Times New Roman"/>
          <w:sz w:val="28"/>
          <w:szCs w:val="28"/>
        </w:rPr>
      </w:pPr>
      <w:r w:rsidRPr="00933CB0">
        <w:rPr>
          <w:rFonts w:ascii="Times New Roman" w:hAnsi="Times New Roman" w:cs="Times New Roman"/>
          <w:sz w:val="28"/>
          <w:szCs w:val="28"/>
        </w:rPr>
        <w:t xml:space="preserve">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33CB0" w:rsidRPr="00933CB0" w:rsidRDefault="00933CB0" w:rsidP="00765B11">
      <w:pPr>
        <w:numPr>
          <w:ilvl w:val="0"/>
          <w:numId w:val="1"/>
        </w:numPr>
        <w:spacing w:after="0"/>
        <w:jc w:val="both"/>
        <w:rPr>
          <w:rFonts w:ascii="Times New Roman" w:hAnsi="Times New Roman" w:cs="Times New Roman"/>
          <w:sz w:val="28"/>
          <w:szCs w:val="28"/>
        </w:rPr>
      </w:pPr>
      <w:r w:rsidRPr="00933CB0">
        <w:rPr>
          <w:rFonts w:ascii="Times New Roman" w:hAnsi="Times New Roman" w:cs="Times New Roman"/>
          <w:sz w:val="28"/>
          <w:szCs w:val="28"/>
        </w:rPr>
        <w:t xml:space="preserve">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33CB0" w:rsidRPr="00933CB0" w:rsidRDefault="00933CB0" w:rsidP="00765B11">
      <w:pPr>
        <w:numPr>
          <w:ilvl w:val="0"/>
          <w:numId w:val="1"/>
        </w:numPr>
        <w:spacing w:after="0"/>
        <w:jc w:val="both"/>
        <w:rPr>
          <w:rFonts w:ascii="Times New Roman" w:hAnsi="Times New Roman" w:cs="Times New Roman"/>
          <w:sz w:val="28"/>
          <w:szCs w:val="28"/>
        </w:rPr>
      </w:pPr>
      <w:r w:rsidRPr="00933CB0">
        <w:rPr>
          <w:rFonts w:ascii="Times New Roman" w:hAnsi="Times New Roman" w:cs="Times New Roman"/>
          <w:sz w:val="28"/>
          <w:szCs w:val="28"/>
        </w:rPr>
        <w:t xml:space="preserve">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33CB0" w:rsidRPr="00933CB0" w:rsidRDefault="00933CB0" w:rsidP="00765B11">
      <w:pPr>
        <w:numPr>
          <w:ilvl w:val="0"/>
          <w:numId w:val="1"/>
        </w:numPr>
        <w:spacing w:after="0"/>
        <w:jc w:val="both"/>
        <w:rPr>
          <w:rFonts w:ascii="Times New Roman" w:hAnsi="Times New Roman" w:cs="Times New Roman"/>
          <w:sz w:val="28"/>
          <w:szCs w:val="28"/>
        </w:rPr>
      </w:pPr>
      <w:r w:rsidRPr="00933CB0">
        <w:rPr>
          <w:rFonts w:ascii="Times New Roman" w:hAnsi="Times New Roman" w:cs="Times New Roman"/>
          <w:sz w:val="28"/>
          <w:szCs w:val="28"/>
        </w:rPr>
        <w:lastRenderedPageBreak/>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33CB0" w:rsidRPr="00933CB0" w:rsidRDefault="00933CB0" w:rsidP="00765B11">
      <w:pPr>
        <w:numPr>
          <w:ilvl w:val="0"/>
          <w:numId w:val="1"/>
        </w:numPr>
        <w:spacing w:after="0"/>
        <w:ind w:hanging="294"/>
        <w:jc w:val="both"/>
        <w:rPr>
          <w:rFonts w:ascii="Times New Roman" w:hAnsi="Times New Roman" w:cs="Times New Roman"/>
          <w:sz w:val="28"/>
          <w:szCs w:val="28"/>
        </w:rPr>
      </w:pPr>
      <w:r w:rsidRPr="00933CB0">
        <w:rPr>
          <w:rFonts w:ascii="Times New Roman" w:hAnsi="Times New Roman" w:cs="Times New Roman"/>
          <w:sz w:val="28"/>
          <w:szCs w:val="28"/>
        </w:rPr>
        <w:t xml:space="preserve">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33CB0" w:rsidRPr="00933CB0" w:rsidRDefault="00933CB0" w:rsidP="00765B11">
      <w:pPr>
        <w:numPr>
          <w:ilvl w:val="0"/>
          <w:numId w:val="1"/>
        </w:numPr>
        <w:spacing w:after="0"/>
        <w:jc w:val="both"/>
        <w:rPr>
          <w:rFonts w:ascii="Times New Roman" w:hAnsi="Times New Roman" w:cs="Times New Roman"/>
          <w:sz w:val="28"/>
          <w:szCs w:val="28"/>
        </w:rPr>
      </w:pPr>
      <w:r w:rsidRPr="00933CB0">
        <w:rPr>
          <w:rFonts w:ascii="Times New Roman" w:hAnsi="Times New Roman" w:cs="Times New Roman"/>
          <w:sz w:val="28"/>
          <w:szCs w:val="28"/>
        </w:rPr>
        <w:t xml:space="preserve">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33CB0" w:rsidRPr="00933CB0" w:rsidRDefault="00933CB0" w:rsidP="00765B11">
      <w:pPr>
        <w:numPr>
          <w:ilvl w:val="0"/>
          <w:numId w:val="1"/>
        </w:numPr>
        <w:spacing w:after="0"/>
        <w:jc w:val="both"/>
        <w:rPr>
          <w:rFonts w:ascii="Times New Roman" w:hAnsi="Times New Roman" w:cs="Times New Roman"/>
          <w:sz w:val="28"/>
          <w:szCs w:val="28"/>
        </w:rPr>
      </w:pPr>
      <w:r w:rsidRPr="00933CB0">
        <w:rPr>
          <w:rFonts w:ascii="Times New Roman" w:hAnsi="Times New Roman" w:cs="Times New Roman"/>
          <w:sz w:val="28"/>
          <w:szCs w:val="28"/>
        </w:rPr>
        <w:t xml:space="preserve"> формирования социокультурной среды, соответствующей возрастным, индивидуальным, психологическим и физиологическим особенностям детей;</w:t>
      </w:r>
    </w:p>
    <w:p w:rsidR="007F1DB2" w:rsidRDefault="00933CB0" w:rsidP="00765B11">
      <w:pPr>
        <w:numPr>
          <w:ilvl w:val="0"/>
          <w:numId w:val="1"/>
        </w:numPr>
        <w:spacing w:after="0"/>
        <w:jc w:val="both"/>
        <w:rPr>
          <w:rFonts w:ascii="Times New Roman" w:hAnsi="Times New Roman" w:cs="Times New Roman"/>
          <w:sz w:val="28"/>
          <w:szCs w:val="28"/>
        </w:rPr>
      </w:pPr>
      <w:r w:rsidRPr="00933CB0">
        <w:rPr>
          <w:rFonts w:ascii="Times New Roman" w:hAnsi="Times New Roman" w:cs="Times New Roman"/>
          <w:sz w:val="28"/>
          <w:szCs w:val="28"/>
        </w:rPr>
        <w:t xml:space="preserve">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7F1DB2" w:rsidRPr="00181CBC">
        <w:rPr>
          <w:rFonts w:ascii="Times New Roman" w:hAnsi="Times New Roman" w:cs="Times New Roman"/>
          <w:sz w:val="28"/>
          <w:szCs w:val="28"/>
        </w:rPr>
        <w:t>.</w:t>
      </w:r>
    </w:p>
    <w:p w:rsidR="007F1DB2" w:rsidRPr="00933CB0" w:rsidRDefault="007F1DB2" w:rsidP="007F1DB2">
      <w:pPr>
        <w:autoSpaceDE w:val="0"/>
        <w:autoSpaceDN w:val="0"/>
        <w:adjustRightInd w:val="0"/>
        <w:spacing w:after="0" w:line="240" w:lineRule="auto"/>
        <w:jc w:val="both"/>
        <w:rPr>
          <w:rFonts w:ascii="Times New Roman" w:eastAsia="Times New Roman" w:hAnsi="Times New Roman"/>
          <w:color w:val="000000"/>
          <w:sz w:val="28"/>
          <w:szCs w:val="28"/>
        </w:rPr>
      </w:pPr>
      <w:r w:rsidRPr="00933CB0">
        <w:rPr>
          <w:rFonts w:ascii="Times New Roman" w:eastAsia="Times New Roman" w:hAnsi="Times New Roman"/>
          <w:b/>
          <w:color w:val="000000"/>
          <w:sz w:val="28"/>
          <w:szCs w:val="28"/>
        </w:rPr>
        <w:t>б)</w:t>
      </w:r>
      <w:r w:rsidRPr="00933CB0">
        <w:rPr>
          <w:rFonts w:ascii="Times New Roman" w:eastAsia="Times New Roman" w:hAnsi="Times New Roman"/>
          <w:color w:val="000000"/>
          <w:sz w:val="28"/>
          <w:szCs w:val="28"/>
        </w:rPr>
        <w:t xml:space="preserve"> </w:t>
      </w:r>
      <w:r w:rsidRPr="00933CB0">
        <w:rPr>
          <w:rFonts w:ascii="Times New Roman" w:eastAsia="Times New Roman" w:hAnsi="Times New Roman"/>
          <w:b/>
          <w:color w:val="000000"/>
          <w:sz w:val="28"/>
          <w:szCs w:val="28"/>
        </w:rPr>
        <w:t>Основные принципы</w:t>
      </w:r>
      <w:r w:rsidRPr="00933CB0">
        <w:rPr>
          <w:rFonts w:ascii="Times New Roman" w:eastAsia="Times New Roman" w:hAnsi="Times New Roman"/>
          <w:color w:val="000000"/>
          <w:sz w:val="28"/>
          <w:szCs w:val="28"/>
        </w:rPr>
        <w:t>:</w:t>
      </w:r>
    </w:p>
    <w:p w:rsidR="007F1DB2" w:rsidRPr="00933CB0" w:rsidRDefault="007F1DB2" w:rsidP="00765B11">
      <w:pPr>
        <w:pStyle w:val="a4"/>
        <w:numPr>
          <w:ilvl w:val="0"/>
          <w:numId w:val="54"/>
        </w:numPr>
        <w:autoSpaceDE w:val="0"/>
        <w:autoSpaceDN w:val="0"/>
        <w:adjustRightInd w:val="0"/>
        <w:spacing w:after="0" w:line="240" w:lineRule="auto"/>
        <w:ind w:left="709" w:hanging="283"/>
        <w:jc w:val="both"/>
        <w:rPr>
          <w:rFonts w:ascii="Times New Roman" w:eastAsia="Times New Roman" w:hAnsi="Times New Roman"/>
          <w:color w:val="000000"/>
          <w:sz w:val="28"/>
          <w:szCs w:val="28"/>
        </w:rPr>
      </w:pPr>
      <w:r w:rsidRPr="00933CB0">
        <w:rPr>
          <w:rFonts w:ascii="Times New Roman" w:eastAsia="Times New Roman" w:hAnsi="Times New Roman"/>
          <w:color w:val="000000"/>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F1DB2" w:rsidRPr="00933CB0" w:rsidRDefault="007F1DB2" w:rsidP="00765B11">
      <w:pPr>
        <w:pStyle w:val="a4"/>
        <w:numPr>
          <w:ilvl w:val="0"/>
          <w:numId w:val="54"/>
        </w:numPr>
        <w:autoSpaceDE w:val="0"/>
        <w:autoSpaceDN w:val="0"/>
        <w:adjustRightInd w:val="0"/>
        <w:spacing w:after="0" w:line="240" w:lineRule="auto"/>
        <w:ind w:left="709" w:hanging="283"/>
        <w:jc w:val="both"/>
        <w:rPr>
          <w:rFonts w:ascii="Times New Roman" w:eastAsia="Times New Roman" w:hAnsi="Times New Roman"/>
          <w:color w:val="000000"/>
          <w:sz w:val="28"/>
          <w:szCs w:val="28"/>
        </w:rPr>
      </w:pPr>
      <w:r w:rsidRPr="00933CB0">
        <w:rPr>
          <w:rFonts w:ascii="Times New Roman" w:eastAsia="Times New Roman" w:hAnsi="Times New Roman"/>
          <w:color w:val="000000"/>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F1DB2" w:rsidRPr="00933CB0" w:rsidRDefault="007F1DB2" w:rsidP="00765B11">
      <w:pPr>
        <w:pStyle w:val="a4"/>
        <w:numPr>
          <w:ilvl w:val="0"/>
          <w:numId w:val="54"/>
        </w:numPr>
        <w:autoSpaceDE w:val="0"/>
        <w:autoSpaceDN w:val="0"/>
        <w:adjustRightInd w:val="0"/>
        <w:spacing w:after="0" w:line="240" w:lineRule="auto"/>
        <w:ind w:left="709" w:hanging="283"/>
        <w:jc w:val="both"/>
        <w:rPr>
          <w:rFonts w:ascii="Times New Roman" w:eastAsia="Times New Roman" w:hAnsi="Times New Roman"/>
          <w:color w:val="000000"/>
          <w:sz w:val="28"/>
          <w:szCs w:val="28"/>
        </w:rPr>
      </w:pPr>
      <w:r w:rsidRPr="00933CB0">
        <w:rPr>
          <w:rFonts w:ascii="Times New Roman" w:eastAsia="Times New Roman" w:hAnsi="Times New Roman"/>
          <w:color w:val="000000"/>
          <w:sz w:val="28"/>
          <w:szCs w:val="28"/>
        </w:rPr>
        <w:t>содействие и сотрудничество детей и взрослых, признание ребенка полноценным участником (субъектом) образовательных отношений;</w:t>
      </w:r>
    </w:p>
    <w:p w:rsidR="007F1DB2" w:rsidRPr="00933CB0" w:rsidRDefault="007F1DB2" w:rsidP="00765B11">
      <w:pPr>
        <w:pStyle w:val="a4"/>
        <w:numPr>
          <w:ilvl w:val="0"/>
          <w:numId w:val="54"/>
        </w:numPr>
        <w:autoSpaceDE w:val="0"/>
        <w:autoSpaceDN w:val="0"/>
        <w:adjustRightInd w:val="0"/>
        <w:spacing w:after="0" w:line="240" w:lineRule="auto"/>
        <w:ind w:left="709" w:hanging="283"/>
        <w:jc w:val="both"/>
        <w:rPr>
          <w:rFonts w:ascii="Times New Roman" w:eastAsia="Times New Roman" w:hAnsi="Times New Roman"/>
          <w:color w:val="000000"/>
          <w:sz w:val="28"/>
          <w:szCs w:val="28"/>
        </w:rPr>
      </w:pPr>
      <w:r w:rsidRPr="00933CB0">
        <w:rPr>
          <w:rFonts w:ascii="Times New Roman" w:eastAsia="Times New Roman" w:hAnsi="Times New Roman"/>
          <w:color w:val="000000"/>
          <w:sz w:val="28"/>
          <w:szCs w:val="28"/>
        </w:rPr>
        <w:t>поддержка инициативы детей в различных видах деятельности;</w:t>
      </w:r>
    </w:p>
    <w:p w:rsidR="007F1DB2" w:rsidRPr="00933CB0" w:rsidRDefault="007F1DB2" w:rsidP="00765B11">
      <w:pPr>
        <w:pStyle w:val="a4"/>
        <w:numPr>
          <w:ilvl w:val="0"/>
          <w:numId w:val="54"/>
        </w:numPr>
        <w:autoSpaceDE w:val="0"/>
        <w:autoSpaceDN w:val="0"/>
        <w:adjustRightInd w:val="0"/>
        <w:spacing w:after="0" w:line="240" w:lineRule="auto"/>
        <w:ind w:left="709" w:hanging="283"/>
        <w:jc w:val="both"/>
        <w:rPr>
          <w:rFonts w:ascii="Times New Roman" w:eastAsia="Times New Roman" w:hAnsi="Times New Roman"/>
          <w:color w:val="000000"/>
          <w:sz w:val="28"/>
          <w:szCs w:val="28"/>
        </w:rPr>
      </w:pPr>
      <w:r w:rsidRPr="00933CB0">
        <w:rPr>
          <w:rFonts w:ascii="Times New Roman" w:eastAsia="Times New Roman" w:hAnsi="Times New Roman"/>
          <w:color w:val="000000"/>
          <w:sz w:val="28"/>
          <w:szCs w:val="28"/>
        </w:rPr>
        <w:t>сотрудничество Организации с семьей;</w:t>
      </w:r>
    </w:p>
    <w:p w:rsidR="007F1DB2" w:rsidRPr="00933CB0" w:rsidRDefault="007F1DB2" w:rsidP="00765B11">
      <w:pPr>
        <w:pStyle w:val="a4"/>
        <w:numPr>
          <w:ilvl w:val="0"/>
          <w:numId w:val="54"/>
        </w:numPr>
        <w:autoSpaceDE w:val="0"/>
        <w:autoSpaceDN w:val="0"/>
        <w:adjustRightInd w:val="0"/>
        <w:spacing w:after="0" w:line="240" w:lineRule="auto"/>
        <w:ind w:left="709" w:hanging="283"/>
        <w:jc w:val="both"/>
        <w:rPr>
          <w:rFonts w:ascii="Times New Roman" w:eastAsia="Times New Roman" w:hAnsi="Times New Roman"/>
          <w:color w:val="000000"/>
          <w:sz w:val="28"/>
          <w:szCs w:val="28"/>
        </w:rPr>
      </w:pPr>
      <w:r w:rsidRPr="00933CB0">
        <w:rPr>
          <w:rFonts w:ascii="Times New Roman" w:eastAsia="Times New Roman" w:hAnsi="Times New Roman"/>
          <w:color w:val="000000"/>
          <w:sz w:val="28"/>
          <w:szCs w:val="28"/>
        </w:rPr>
        <w:t>приобщение детей к социокультурным нормам, традициям семьи, общества и государства;</w:t>
      </w:r>
    </w:p>
    <w:p w:rsidR="007F1DB2" w:rsidRPr="00933CB0" w:rsidRDefault="007F1DB2" w:rsidP="00765B11">
      <w:pPr>
        <w:pStyle w:val="a4"/>
        <w:numPr>
          <w:ilvl w:val="0"/>
          <w:numId w:val="54"/>
        </w:numPr>
        <w:autoSpaceDE w:val="0"/>
        <w:autoSpaceDN w:val="0"/>
        <w:adjustRightInd w:val="0"/>
        <w:spacing w:after="0" w:line="240" w:lineRule="auto"/>
        <w:ind w:left="709" w:hanging="283"/>
        <w:jc w:val="both"/>
        <w:rPr>
          <w:rFonts w:ascii="Times New Roman" w:eastAsia="Times New Roman" w:hAnsi="Times New Roman"/>
          <w:color w:val="000000"/>
          <w:sz w:val="28"/>
          <w:szCs w:val="28"/>
        </w:rPr>
      </w:pPr>
      <w:r w:rsidRPr="00933CB0">
        <w:rPr>
          <w:rFonts w:ascii="Times New Roman" w:eastAsia="Times New Roman" w:hAnsi="Times New Roman"/>
          <w:color w:val="000000"/>
          <w:sz w:val="28"/>
          <w:szCs w:val="28"/>
        </w:rPr>
        <w:t>формирование познавательных интересов и познавательных действий ребенка в различных видах деятельности;</w:t>
      </w:r>
    </w:p>
    <w:p w:rsidR="007F1DB2" w:rsidRDefault="007F1DB2" w:rsidP="00765B11">
      <w:pPr>
        <w:pStyle w:val="a4"/>
        <w:numPr>
          <w:ilvl w:val="0"/>
          <w:numId w:val="54"/>
        </w:numPr>
        <w:autoSpaceDE w:val="0"/>
        <w:autoSpaceDN w:val="0"/>
        <w:adjustRightInd w:val="0"/>
        <w:spacing w:after="0" w:line="240" w:lineRule="auto"/>
        <w:ind w:left="709" w:hanging="283"/>
        <w:jc w:val="both"/>
        <w:rPr>
          <w:rFonts w:ascii="Times New Roman" w:eastAsia="Times New Roman" w:hAnsi="Times New Roman"/>
          <w:color w:val="000000"/>
          <w:sz w:val="28"/>
          <w:szCs w:val="28"/>
        </w:rPr>
      </w:pPr>
      <w:r w:rsidRPr="00933CB0">
        <w:rPr>
          <w:rFonts w:ascii="Times New Roman" w:eastAsia="Times New Roman" w:hAnsi="Times New Roman"/>
          <w:color w:val="000000"/>
          <w:sz w:val="28"/>
          <w:szCs w:val="28"/>
        </w:rPr>
        <w:t>возрастная адекватность дошкольного образования (соответствие условий, требований, методов возрасту и особенностям развития);</w:t>
      </w:r>
    </w:p>
    <w:p w:rsidR="000F04FE" w:rsidRPr="00C476B6" w:rsidRDefault="00933CB0" w:rsidP="00765B11">
      <w:pPr>
        <w:pStyle w:val="a4"/>
        <w:numPr>
          <w:ilvl w:val="0"/>
          <w:numId w:val="54"/>
        </w:numPr>
        <w:autoSpaceDE w:val="0"/>
        <w:autoSpaceDN w:val="0"/>
        <w:adjustRightInd w:val="0"/>
        <w:spacing w:after="0" w:line="240" w:lineRule="auto"/>
        <w:ind w:left="709" w:hanging="283"/>
        <w:jc w:val="both"/>
        <w:rPr>
          <w:rFonts w:ascii="Times New Roman" w:eastAsia="Times New Roman" w:hAnsi="Times New Roman"/>
          <w:color w:val="000000"/>
          <w:sz w:val="28"/>
          <w:szCs w:val="28"/>
        </w:rPr>
      </w:pPr>
      <w:r w:rsidRPr="00D86A6E">
        <w:rPr>
          <w:rFonts w:ascii="Times New Roman" w:eastAsia="Times New Roman" w:hAnsi="Times New Roman"/>
          <w:color w:val="000000"/>
          <w:sz w:val="28"/>
          <w:szCs w:val="28"/>
        </w:rPr>
        <w:lastRenderedPageBreak/>
        <w:t xml:space="preserve"> </w:t>
      </w:r>
      <w:r w:rsidR="007F1DB2" w:rsidRPr="00D86A6E">
        <w:rPr>
          <w:rFonts w:ascii="Times New Roman" w:eastAsia="Times New Roman" w:hAnsi="Times New Roman"/>
          <w:color w:val="000000"/>
          <w:sz w:val="28"/>
          <w:szCs w:val="28"/>
        </w:rPr>
        <w:t>учет этнокультурной ситуации развития детей.</w:t>
      </w:r>
    </w:p>
    <w:p w:rsidR="00D86A6E" w:rsidRPr="00D86A6E" w:rsidRDefault="00D86A6E" w:rsidP="00D86A6E">
      <w:pPr>
        <w:pStyle w:val="a3"/>
        <w:spacing w:before="0" w:beforeAutospacing="0" w:after="0" w:afterAutospacing="0"/>
        <w:ind w:left="1020"/>
        <w:rPr>
          <w:b/>
          <w:color w:val="222222"/>
          <w:sz w:val="28"/>
          <w:szCs w:val="28"/>
        </w:rPr>
      </w:pPr>
      <w:r w:rsidRPr="00D86A6E">
        <w:rPr>
          <w:b/>
          <w:color w:val="222222"/>
          <w:sz w:val="28"/>
          <w:szCs w:val="28"/>
        </w:rPr>
        <w:t>в) Характеристики особенностей развития детей раннего и дошкольного возраста.</w:t>
      </w:r>
    </w:p>
    <w:p w:rsidR="001A2394" w:rsidRPr="00EB0810" w:rsidRDefault="001A2394" w:rsidP="00DA32F5">
      <w:pPr>
        <w:pStyle w:val="af6"/>
        <w:spacing w:line="240" w:lineRule="auto"/>
        <w:ind w:left="360" w:firstLine="0"/>
        <w:rPr>
          <w:szCs w:val="28"/>
        </w:rPr>
      </w:pPr>
      <w:r>
        <w:rPr>
          <w:szCs w:val="28"/>
        </w:rPr>
        <w:t xml:space="preserve">             </w:t>
      </w:r>
      <w:r w:rsidRPr="00EB0810">
        <w:rPr>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её развития на последующих этапах жизненного пути человека. </w:t>
      </w:r>
    </w:p>
    <w:p w:rsidR="001A2394" w:rsidRPr="00EB0810" w:rsidRDefault="001A2394" w:rsidP="00DA32F5">
      <w:pPr>
        <w:pStyle w:val="af6"/>
        <w:spacing w:line="240" w:lineRule="auto"/>
        <w:ind w:left="360" w:firstLine="0"/>
        <w:rPr>
          <w:szCs w:val="28"/>
        </w:rPr>
      </w:pPr>
      <w:r>
        <w:rPr>
          <w:szCs w:val="28"/>
        </w:rPr>
        <w:t xml:space="preserve">           </w:t>
      </w:r>
      <w:r w:rsidRPr="00EB0810">
        <w:rPr>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FB06DE" w:rsidRPr="00FB06DE" w:rsidRDefault="00FB06DE" w:rsidP="00FB06DE">
      <w:pPr>
        <w:pStyle w:val="a4"/>
        <w:spacing w:after="0" w:line="240" w:lineRule="auto"/>
        <w:rPr>
          <w:rFonts w:ascii="Times New Roman" w:hAnsi="Times New Roman"/>
          <w:b/>
          <w:sz w:val="28"/>
          <w:szCs w:val="28"/>
        </w:rPr>
      </w:pPr>
      <w:r>
        <w:rPr>
          <w:rFonts w:ascii="Times New Roman" w:hAnsi="Times New Roman"/>
          <w:b/>
          <w:sz w:val="28"/>
          <w:szCs w:val="28"/>
        </w:rPr>
        <w:t xml:space="preserve">  Г</w:t>
      </w:r>
      <w:r w:rsidRPr="00FB06DE">
        <w:rPr>
          <w:rFonts w:ascii="Times New Roman" w:hAnsi="Times New Roman"/>
          <w:b/>
          <w:sz w:val="28"/>
          <w:szCs w:val="28"/>
        </w:rPr>
        <w:t>руппа детей раннего возраста ( от 1</w:t>
      </w:r>
      <w:r>
        <w:rPr>
          <w:rFonts w:ascii="Times New Roman" w:hAnsi="Times New Roman"/>
          <w:b/>
          <w:sz w:val="28"/>
          <w:szCs w:val="28"/>
        </w:rPr>
        <w:t>,5</w:t>
      </w:r>
      <w:r w:rsidRPr="00FB06DE">
        <w:rPr>
          <w:rFonts w:ascii="Times New Roman" w:hAnsi="Times New Roman"/>
          <w:b/>
          <w:sz w:val="28"/>
          <w:szCs w:val="28"/>
        </w:rPr>
        <w:t xml:space="preserve"> года до 2 лет).</w:t>
      </w:r>
    </w:p>
    <w:p w:rsidR="00FB06DE" w:rsidRPr="00FB06DE" w:rsidRDefault="00FB06DE" w:rsidP="00DA32F5">
      <w:pPr>
        <w:spacing w:after="0" w:line="240" w:lineRule="auto"/>
        <w:ind w:left="360"/>
        <w:jc w:val="both"/>
        <w:rPr>
          <w:rFonts w:ascii="Times New Roman" w:hAnsi="Times New Roman"/>
          <w:spacing w:val="-8"/>
          <w:sz w:val="28"/>
          <w:szCs w:val="28"/>
        </w:rPr>
      </w:pPr>
      <w:r w:rsidRPr="00FB06DE">
        <w:rPr>
          <w:rFonts w:ascii="Times New Roman" w:hAnsi="Times New Roman"/>
          <w:spacing w:val="-8"/>
          <w:sz w:val="28"/>
          <w:szCs w:val="28"/>
        </w:rPr>
        <w:t xml:space="preserve">      Продолжается совершенствование строения и функций внутренних органов, </w:t>
      </w:r>
      <w:r w:rsidRPr="00FB06DE">
        <w:rPr>
          <w:rFonts w:ascii="Times New Roman" w:hAnsi="Times New Roman"/>
          <w:spacing w:val="-9"/>
          <w:sz w:val="28"/>
          <w:szCs w:val="28"/>
        </w:rPr>
        <w:t>костной, мышечной и центральной нервной системы. Повышается работоспо</w:t>
      </w:r>
      <w:r w:rsidRPr="00FB06DE">
        <w:rPr>
          <w:rFonts w:ascii="Times New Roman" w:hAnsi="Times New Roman"/>
          <w:spacing w:val="-9"/>
          <w:sz w:val="28"/>
          <w:szCs w:val="28"/>
        </w:rPr>
        <w:softHyphen/>
      </w:r>
      <w:r w:rsidRPr="00FB06DE">
        <w:rPr>
          <w:rFonts w:ascii="Times New Roman" w:hAnsi="Times New Roman"/>
          <w:spacing w:val="-10"/>
          <w:sz w:val="28"/>
          <w:szCs w:val="28"/>
        </w:rPr>
        <w:t xml:space="preserve">собность нервных клеток. </w:t>
      </w:r>
      <w:r w:rsidRPr="00FB06DE">
        <w:rPr>
          <w:rFonts w:ascii="Times New Roman" w:hAnsi="Times New Roman"/>
          <w:i/>
          <w:spacing w:val="-10"/>
          <w:sz w:val="28"/>
          <w:szCs w:val="28"/>
        </w:rPr>
        <w:t>Длительность каждого периода активного бодрство</w:t>
      </w:r>
      <w:r w:rsidRPr="00FB06DE">
        <w:rPr>
          <w:rFonts w:ascii="Times New Roman" w:hAnsi="Times New Roman"/>
          <w:i/>
          <w:spacing w:val="-10"/>
          <w:sz w:val="28"/>
          <w:szCs w:val="28"/>
        </w:rPr>
        <w:softHyphen/>
      </w:r>
      <w:r w:rsidRPr="00FB06DE">
        <w:rPr>
          <w:rFonts w:ascii="Times New Roman" w:hAnsi="Times New Roman"/>
          <w:i/>
          <w:spacing w:val="-8"/>
          <w:sz w:val="28"/>
          <w:szCs w:val="28"/>
        </w:rPr>
        <w:t>вания у детей до полутора лет составляет 3-4 часа, двух лет — 4-5,5 часа.</w:t>
      </w:r>
    </w:p>
    <w:p w:rsidR="00FB06DE" w:rsidRPr="00FB06DE" w:rsidRDefault="00FB06DE" w:rsidP="00DA32F5">
      <w:pPr>
        <w:shd w:val="clear" w:color="auto" w:fill="FFFFFF"/>
        <w:spacing w:after="0" w:line="240" w:lineRule="auto"/>
        <w:ind w:left="360" w:right="4"/>
        <w:jc w:val="both"/>
        <w:rPr>
          <w:rFonts w:ascii="Times New Roman" w:hAnsi="Times New Roman"/>
          <w:spacing w:val="-4"/>
          <w:sz w:val="28"/>
          <w:szCs w:val="28"/>
        </w:rPr>
      </w:pPr>
      <w:r w:rsidRPr="00FB06DE">
        <w:rPr>
          <w:rFonts w:ascii="Times New Roman" w:hAnsi="Times New Roman"/>
          <w:spacing w:val="-6"/>
          <w:sz w:val="28"/>
          <w:szCs w:val="28"/>
        </w:rPr>
        <w:t>Несовершенна  осанка, недостаточно</w:t>
      </w:r>
      <w:r w:rsidRPr="00FB06DE">
        <w:rPr>
          <w:rFonts w:ascii="Times New Roman" w:hAnsi="Times New Roman"/>
          <w:spacing w:val="-5"/>
          <w:sz w:val="28"/>
          <w:szCs w:val="28"/>
        </w:rPr>
        <w:t xml:space="preserve"> развита мышечная система, ребенку трудно долго выполнять однотип</w:t>
      </w:r>
      <w:r w:rsidRPr="00FB06DE">
        <w:rPr>
          <w:rFonts w:ascii="Times New Roman" w:hAnsi="Times New Roman"/>
          <w:spacing w:val="-5"/>
          <w:sz w:val="28"/>
          <w:szCs w:val="28"/>
        </w:rPr>
        <w:softHyphen/>
      </w:r>
      <w:r w:rsidRPr="00FB06DE">
        <w:rPr>
          <w:rFonts w:ascii="Times New Roman" w:hAnsi="Times New Roman"/>
          <w:spacing w:val="-4"/>
          <w:sz w:val="28"/>
          <w:szCs w:val="28"/>
        </w:rPr>
        <w:t>ные движения. Постепенно совершенствуется ходьба.</w:t>
      </w:r>
      <w:r w:rsidRPr="00FB06DE">
        <w:rPr>
          <w:rFonts w:ascii="Times New Roman" w:hAnsi="Times New Roman"/>
          <w:spacing w:val="-5"/>
          <w:sz w:val="28"/>
          <w:szCs w:val="28"/>
        </w:rPr>
        <w:t xml:space="preserve"> В начале второго года дети много лазают. Развиваются имитационные движения.</w:t>
      </w:r>
    </w:p>
    <w:p w:rsidR="00FB06DE" w:rsidRPr="00FB06DE" w:rsidRDefault="00FB06DE" w:rsidP="00DA32F5">
      <w:pPr>
        <w:shd w:val="clear" w:color="auto" w:fill="FFFFFF"/>
        <w:spacing w:after="0" w:line="240" w:lineRule="auto"/>
        <w:ind w:left="360" w:right="4"/>
        <w:jc w:val="both"/>
        <w:rPr>
          <w:rFonts w:ascii="Times New Roman" w:hAnsi="Times New Roman"/>
          <w:i/>
          <w:spacing w:val="-1"/>
          <w:sz w:val="28"/>
          <w:szCs w:val="28"/>
        </w:rPr>
      </w:pPr>
      <w:r w:rsidRPr="00FB06DE">
        <w:rPr>
          <w:rFonts w:ascii="Times New Roman" w:hAnsi="Times New Roman"/>
          <w:spacing w:val="-4"/>
          <w:sz w:val="28"/>
          <w:szCs w:val="28"/>
        </w:rPr>
        <w:t xml:space="preserve">       При обучении и правильном подборе игрового материала </w:t>
      </w:r>
      <w:r w:rsidRPr="00FB06DE">
        <w:rPr>
          <w:rFonts w:ascii="Times New Roman" w:hAnsi="Times New Roman"/>
          <w:i/>
          <w:spacing w:val="-4"/>
          <w:sz w:val="28"/>
          <w:szCs w:val="28"/>
        </w:rPr>
        <w:t>дети осваи</w:t>
      </w:r>
      <w:r w:rsidRPr="00FB06DE">
        <w:rPr>
          <w:rFonts w:ascii="Times New Roman" w:hAnsi="Times New Roman"/>
          <w:i/>
          <w:spacing w:val="-4"/>
          <w:sz w:val="28"/>
          <w:szCs w:val="28"/>
        </w:rPr>
        <w:softHyphen/>
      </w:r>
      <w:r w:rsidRPr="00FB06DE">
        <w:rPr>
          <w:rFonts w:ascii="Times New Roman" w:hAnsi="Times New Roman"/>
          <w:i/>
          <w:spacing w:val="-5"/>
          <w:sz w:val="28"/>
          <w:szCs w:val="28"/>
        </w:rPr>
        <w:t>вают действия с разнообразными игрушками, которые он</w:t>
      </w:r>
      <w:r w:rsidRPr="00FB06DE">
        <w:rPr>
          <w:rFonts w:ascii="Times New Roman" w:hAnsi="Times New Roman"/>
          <w:spacing w:val="-4"/>
          <w:sz w:val="28"/>
          <w:szCs w:val="28"/>
        </w:rPr>
        <w:t xml:space="preserve"> </w:t>
      </w:r>
      <w:r w:rsidRPr="00FB06DE">
        <w:rPr>
          <w:rFonts w:ascii="Times New Roman" w:hAnsi="Times New Roman"/>
          <w:i/>
          <w:spacing w:val="-4"/>
          <w:sz w:val="28"/>
          <w:szCs w:val="28"/>
        </w:rPr>
        <w:t xml:space="preserve">воспроизводит </w:t>
      </w:r>
      <w:r w:rsidRPr="00FB06DE">
        <w:rPr>
          <w:rFonts w:ascii="Times New Roman" w:hAnsi="Times New Roman"/>
          <w:i/>
          <w:spacing w:val="-1"/>
          <w:sz w:val="28"/>
          <w:szCs w:val="28"/>
        </w:rPr>
        <w:t>после показа взрослого, и путем отсроченного подражания.</w:t>
      </w:r>
    </w:p>
    <w:p w:rsidR="00FB06DE" w:rsidRPr="00FB06DE" w:rsidRDefault="00FB06DE" w:rsidP="00DA32F5">
      <w:pPr>
        <w:shd w:val="clear" w:color="auto" w:fill="FFFFFF"/>
        <w:spacing w:after="0" w:line="240" w:lineRule="auto"/>
        <w:ind w:left="360" w:right="32"/>
        <w:jc w:val="both"/>
        <w:rPr>
          <w:rFonts w:ascii="Times New Roman" w:hAnsi="Times New Roman"/>
          <w:sz w:val="28"/>
          <w:szCs w:val="28"/>
        </w:rPr>
      </w:pPr>
      <w:r w:rsidRPr="00FB06DE">
        <w:rPr>
          <w:rFonts w:ascii="Times New Roman" w:hAnsi="Times New Roman"/>
          <w:i/>
          <w:spacing w:val="-6"/>
          <w:sz w:val="28"/>
          <w:szCs w:val="28"/>
        </w:rPr>
        <w:t>Значительные перемены происходят и в действиях с сюжетными игруш</w:t>
      </w:r>
      <w:r w:rsidRPr="00FB06DE">
        <w:rPr>
          <w:rFonts w:ascii="Times New Roman" w:hAnsi="Times New Roman"/>
          <w:i/>
          <w:spacing w:val="-6"/>
          <w:sz w:val="28"/>
          <w:szCs w:val="28"/>
        </w:rPr>
        <w:softHyphen/>
      </w:r>
      <w:r w:rsidRPr="00FB06DE">
        <w:rPr>
          <w:rFonts w:ascii="Times New Roman" w:hAnsi="Times New Roman"/>
          <w:i/>
          <w:spacing w:val="-4"/>
          <w:sz w:val="28"/>
          <w:szCs w:val="28"/>
        </w:rPr>
        <w:t>ками</w:t>
      </w:r>
      <w:r w:rsidRPr="00FB06DE">
        <w:rPr>
          <w:rFonts w:ascii="Times New Roman" w:hAnsi="Times New Roman"/>
          <w:spacing w:val="-4"/>
          <w:sz w:val="28"/>
          <w:szCs w:val="28"/>
        </w:rPr>
        <w:t xml:space="preserve">. Дети начинают переносить разученное действие с одной игрушкой </w:t>
      </w:r>
      <w:r w:rsidRPr="00FB06DE">
        <w:rPr>
          <w:rFonts w:ascii="Times New Roman" w:hAnsi="Times New Roman"/>
          <w:spacing w:val="-3"/>
          <w:sz w:val="28"/>
          <w:szCs w:val="28"/>
        </w:rPr>
        <w:t>(кукла) на другие (мишки, зайки); они активно ищут предмет, необходи</w:t>
      </w:r>
      <w:r w:rsidRPr="00FB06DE">
        <w:rPr>
          <w:rFonts w:ascii="Times New Roman" w:hAnsi="Times New Roman"/>
          <w:spacing w:val="-3"/>
          <w:sz w:val="28"/>
          <w:szCs w:val="28"/>
        </w:rPr>
        <w:softHyphen/>
      </w:r>
      <w:r w:rsidRPr="00FB06DE">
        <w:rPr>
          <w:rFonts w:ascii="Times New Roman" w:hAnsi="Times New Roman"/>
          <w:spacing w:val="-5"/>
          <w:sz w:val="28"/>
          <w:szCs w:val="28"/>
        </w:rPr>
        <w:t>мый для завершения действия (одеяло, чтобы уложить куклу спать, мисоч</w:t>
      </w:r>
      <w:r w:rsidRPr="00FB06DE">
        <w:rPr>
          <w:rFonts w:ascii="Times New Roman" w:hAnsi="Times New Roman"/>
          <w:spacing w:val="-5"/>
          <w:sz w:val="28"/>
          <w:szCs w:val="28"/>
        </w:rPr>
        <w:softHyphen/>
      </w:r>
      <w:r w:rsidRPr="00FB06DE">
        <w:rPr>
          <w:rFonts w:ascii="Times New Roman" w:hAnsi="Times New Roman"/>
          <w:sz w:val="28"/>
          <w:szCs w:val="28"/>
        </w:rPr>
        <w:t>ку, чтобы накормить мишку).</w:t>
      </w:r>
    </w:p>
    <w:p w:rsidR="00FB06DE" w:rsidRPr="00FB06DE" w:rsidRDefault="00FB06DE" w:rsidP="00DA32F5">
      <w:pPr>
        <w:shd w:val="clear" w:color="auto" w:fill="FFFFFF"/>
        <w:spacing w:after="0" w:line="240" w:lineRule="auto"/>
        <w:ind w:left="360" w:right="32"/>
        <w:jc w:val="both"/>
        <w:rPr>
          <w:rFonts w:ascii="Times New Roman" w:hAnsi="Times New Roman"/>
          <w:spacing w:val="-5"/>
          <w:sz w:val="28"/>
          <w:szCs w:val="28"/>
        </w:rPr>
      </w:pPr>
      <w:r w:rsidRPr="00FB06DE">
        <w:rPr>
          <w:rFonts w:ascii="Times New Roman" w:hAnsi="Times New Roman"/>
          <w:i/>
          <w:spacing w:val="-4"/>
          <w:sz w:val="28"/>
          <w:szCs w:val="28"/>
        </w:rPr>
        <w:t>Второй год жизни - период интенсивного формирования речи.</w:t>
      </w:r>
      <w:r w:rsidRPr="00FB06DE">
        <w:rPr>
          <w:rFonts w:ascii="Times New Roman" w:hAnsi="Times New Roman"/>
          <w:spacing w:val="-4"/>
          <w:sz w:val="28"/>
          <w:szCs w:val="28"/>
        </w:rPr>
        <w:t xml:space="preserve"> Связи </w:t>
      </w:r>
      <w:r w:rsidRPr="00FB06DE">
        <w:rPr>
          <w:rFonts w:ascii="Times New Roman" w:hAnsi="Times New Roman"/>
          <w:spacing w:val="-6"/>
          <w:sz w:val="28"/>
          <w:szCs w:val="28"/>
        </w:rPr>
        <w:t>между предметом (действием) и словами, их обозначающими, формируют</w:t>
      </w:r>
      <w:r w:rsidRPr="00FB06DE">
        <w:rPr>
          <w:rFonts w:ascii="Times New Roman" w:hAnsi="Times New Roman"/>
          <w:spacing w:val="-6"/>
          <w:sz w:val="28"/>
          <w:szCs w:val="28"/>
        </w:rPr>
        <w:softHyphen/>
      </w:r>
      <w:r w:rsidRPr="00FB06DE">
        <w:rPr>
          <w:rFonts w:ascii="Times New Roman" w:hAnsi="Times New Roman"/>
          <w:spacing w:val="-5"/>
          <w:sz w:val="28"/>
          <w:szCs w:val="28"/>
        </w:rPr>
        <w:t>ся в 6-10 раз быстрее, чем в конце первого года. При этом понимание речи окружающих по-прежнему опережает умение говорить.</w:t>
      </w:r>
    </w:p>
    <w:p w:rsidR="00FB06DE" w:rsidRPr="00FB06DE" w:rsidRDefault="00FB06DE" w:rsidP="00DA32F5">
      <w:pPr>
        <w:shd w:val="clear" w:color="auto" w:fill="FFFFFF"/>
        <w:spacing w:after="0" w:line="240" w:lineRule="auto"/>
        <w:ind w:left="360" w:right="32"/>
        <w:jc w:val="both"/>
        <w:rPr>
          <w:rFonts w:ascii="Times New Roman" w:hAnsi="Times New Roman"/>
          <w:spacing w:val="-4"/>
          <w:sz w:val="28"/>
          <w:szCs w:val="28"/>
        </w:rPr>
      </w:pPr>
      <w:r w:rsidRPr="00FB06DE">
        <w:rPr>
          <w:rFonts w:ascii="Times New Roman" w:hAnsi="Times New Roman"/>
          <w:spacing w:val="-2"/>
          <w:sz w:val="28"/>
          <w:szCs w:val="28"/>
        </w:rPr>
        <w:t xml:space="preserve">Активный словарь на протяжении года увеличивается неравномерно. </w:t>
      </w:r>
      <w:r w:rsidRPr="00FB06DE">
        <w:rPr>
          <w:rFonts w:ascii="Times New Roman" w:hAnsi="Times New Roman"/>
          <w:spacing w:val="-4"/>
          <w:sz w:val="28"/>
          <w:szCs w:val="28"/>
        </w:rPr>
        <w:t>К полутора годам он равен примерно 20-30 словам. После 1 года 8-10 ме</w:t>
      </w:r>
      <w:r w:rsidRPr="00FB06DE">
        <w:rPr>
          <w:rFonts w:ascii="Times New Roman" w:hAnsi="Times New Roman"/>
          <w:spacing w:val="-4"/>
          <w:sz w:val="28"/>
          <w:szCs w:val="28"/>
        </w:rPr>
        <w:softHyphen/>
      </w:r>
      <w:r w:rsidRPr="00FB06DE">
        <w:rPr>
          <w:rFonts w:ascii="Times New Roman" w:hAnsi="Times New Roman"/>
          <w:spacing w:val="-5"/>
          <w:sz w:val="28"/>
          <w:szCs w:val="28"/>
        </w:rPr>
        <w:t xml:space="preserve">сяцев происходит скачок, и активно используемый словарь состоит теперь </w:t>
      </w:r>
      <w:r w:rsidRPr="00FB06DE">
        <w:rPr>
          <w:rFonts w:ascii="Times New Roman" w:hAnsi="Times New Roman"/>
          <w:spacing w:val="-3"/>
          <w:sz w:val="28"/>
          <w:szCs w:val="28"/>
        </w:rPr>
        <w:t>из 200-300 слов.</w:t>
      </w:r>
      <w:r w:rsidRPr="00FB06DE">
        <w:rPr>
          <w:rFonts w:ascii="Times New Roman" w:hAnsi="Times New Roman"/>
          <w:spacing w:val="-4"/>
          <w:sz w:val="28"/>
          <w:szCs w:val="28"/>
        </w:rPr>
        <w:t xml:space="preserve"> </w:t>
      </w:r>
    </w:p>
    <w:p w:rsidR="00FB06DE" w:rsidRPr="00FB06DE" w:rsidRDefault="00FB06DE" w:rsidP="00DA32F5">
      <w:pPr>
        <w:shd w:val="clear" w:color="auto" w:fill="FFFFFF"/>
        <w:spacing w:after="0" w:line="240" w:lineRule="auto"/>
        <w:ind w:left="360" w:right="32"/>
        <w:jc w:val="both"/>
        <w:rPr>
          <w:rFonts w:ascii="Times New Roman" w:hAnsi="Times New Roman"/>
          <w:spacing w:val="-4"/>
          <w:sz w:val="28"/>
          <w:szCs w:val="28"/>
        </w:rPr>
      </w:pPr>
      <w:r w:rsidRPr="00FB06DE">
        <w:rPr>
          <w:rFonts w:ascii="Times New Roman" w:hAnsi="Times New Roman"/>
          <w:i/>
          <w:spacing w:val="-4"/>
          <w:sz w:val="28"/>
          <w:szCs w:val="28"/>
          <w:u w:val="single"/>
        </w:rPr>
        <w:t>Социализация ребенка.</w:t>
      </w:r>
      <w:r w:rsidRPr="00FB06DE">
        <w:rPr>
          <w:rFonts w:ascii="Times New Roman" w:hAnsi="Times New Roman"/>
          <w:i/>
          <w:spacing w:val="-4"/>
          <w:sz w:val="28"/>
          <w:szCs w:val="28"/>
        </w:rPr>
        <w:t xml:space="preserve"> </w:t>
      </w:r>
      <w:r w:rsidRPr="00FB06DE">
        <w:rPr>
          <w:rFonts w:ascii="Times New Roman" w:hAnsi="Times New Roman"/>
          <w:spacing w:val="-4"/>
          <w:sz w:val="28"/>
          <w:szCs w:val="28"/>
        </w:rPr>
        <w:t xml:space="preserve">На втором году закрепляется и углубляется потребность общения с </w:t>
      </w:r>
      <w:r w:rsidRPr="00FB06DE">
        <w:rPr>
          <w:rFonts w:ascii="Times New Roman" w:hAnsi="Times New Roman"/>
          <w:spacing w:val="-7"/>
          <w:sz w:val="28"/>
          <w:szCs w:val="28"/>
        </w:rPr>
        <w:t>взрослым по самым разным поводам,</w:t>
      </w:r>
      <w:r w:rsidRPr="00FB06DE">
        <w:rPr>
          <w:rFonts w:ascii="Times New Roman" w:hAnsi="Times New Roman"/>
          <w:spacing w:val="-9"/>
          <w:sz w:val="28"/>
          <w:szCs w:val="28"/>
        </w:rPr>
        <w:t xml:space="preserve"> развивается тип эмоциональ</w:t>
      </w:r>
      <w:r w:rsidRPr="00FB06DE">
        <w:rPr>
          <w:rFonts w:ascii="Times New Roman" w:hAnsi="Times New Roman"/>
          <w:spacing w:val="-9"/>
          <w:sz w:val="28"/>
          <w:szCs w:val="28"/>
        </w:rPr>
        <w:softHyphen/>
      </w:r>
      <w:r w:rsidRPr="00FB06DE">
        <w:rPr>
          <w:rFonts w:ascii="Times New Roman" w:hAnsi="Times New Roman"/>
          <w:spacing w:val="-8"/>
          <w:sz w:val="28"/>
          <w:szCs w:val="28"/>
        </w:rPr>
        <w:t>ного взаимообщения, которое</w:t>
      </w:r>
      <w:r w:rsidRPr="00FB06DE">
        <w:rPr>
          <w:rFonts w:ascii="Times New Roman" w:hAnsi="Times New Roman"/>
          <w:spacing w:val="-5"/>
          <w:sz w:val="28"/>
          <w:szCs w:val="28"/>
        </w:rPr>
        <w:t xml:space="preserve"> возникает, как правило, в процессе </w:t>
      </w:r>
      <w:r w:rsidRPr="00FB06DE">
        <w:rPr>
          <w:rFonts w:ascii="Times New Roman" w:hAnsi="Times New Roman"/>
          <w:spacing w:val="-4"/>
          <w:sz w:val="28"/>
          <w:szCs w:val="28"/>
        </w:rPr>
        <w:t xml:space="preserve">предметно-игровой </w:t>
      </w:r>
      <w:r w:rsidRPr="00FB06DE">
        <w:rPr>
          <w:rFonts w:ascii="Times New Roman" w:hAnsi="Times New Roman"/>
          <w:spacing w:val="-4"/>
          <w:sz w:val="28"/>
          <w:szCs w:val="28"/>
        </w:rPr>
        <w:lastRenderedPageBreak/>
        <w:t xml:space="preserve">деятельности и режимных процессов. Ребенок осваивает правила поведения в группе. Все это является основой  для развития в будущем совместной игровой деятельности. </w:t>
      </w:r>
    </w:p>
    <w:p w:rsidR="007320E1" w:rsidRPr="009A4F0F" w:rsidRDefault="00FB06DE" w:rsidP="00DA32F5">
      <w:pPr>
        <w:shd w:val="clear" w:color="auto" w:fill="FFFFFF"/>
        <w:spacing w:before="4" w:line="236" w:lineRule="exact"/>
        <w:ind w:left="360" w:right="4"/>
        <w:jc w:val="both"/>
        <w:rPr>
          <w:rFonts w:ascii="Times New Roman" w:hAnsi="Times New Roman"/>
          <w:sz w:val="28"/>
          <w:szCs w:val="28"/>
        </w:rPr>
      </w:pPr>
      <w:r w:rsidRPr="00FB06DE">
        <w:rPr>
          <w:rFonts w:ascii="Times New Roman" w:hAnsi="Times New Roman"/>
          <w:spacing w:val="-6"/>
          <w:sz w:val="28"/>
          <w:szCs w:val="28"/>
        </w:rPr>
        <w:t xml:space="preserve"> Необходимо формировать и совершенствовать восприятие, </w:t>
      </w:r>
      <w:r w:rsidRPr="00FB06DE">
        <w:rPr>
          <w:rFonts w:ascii="Times New Roman" w:hAnsi="Times New Roman"/>
          <w:sz w:val="28"/>
          <w:szCs w:val="28"/>
        </w:rPr>
        <w:t>составляющее  основу сенсорного воспитания.</w:t>
      </w:r>
    </w:p>
    <w:p w:rsidR="00573F7E" w:rsidRDefault="00573F7E" w:rsidP="0045113D">
      <w:pPr>
        <w:shd w:val="clear" w:color="auto" w:fill="FFFFFF"/>
        <w:spacing w:after="0" w:line="240" w:lineRule="auto"/>
        <w:ind w:right="17"/>
        <w:jc w:val="both"/>
        <w:rPr>
          <w:rFonts w:ascii="Times New Roman" w:hAnsi="Times New Roman"/>
          <w:sz w:val="28"/>
          <w:szCs w:val="28"/>
        </w:rPr>
      </w:pPr>
      <w:r>
        <w:rPr>
          <w:rFonts w:ascii="Times New Roman" w:hAnsi="Times New Roman"/>
          <w:b/>
          <w:sz w:val="28"/>
          <w:szCs w:val="28"/>
        </w:rPr>
        <w:t>Первая младшая группа (от 2 до 3 лет).</w:t>
      </w:r>
      <w:r>
        <w:rPr>
          <w:rFonts w:ascii="Times New Roman" w:hAnsi="Times New Roman"/>
          <w:sz w:val="28"/>
          <w:szCs w:val="28"/>
        </w:rPr>
        <w:t xml:space="preserve"> </w:t>
      </w:r>
    </w:p>
    <w:p w:rsidR="00573F7E" w:rsidRDefault="0045113D" w:rsidP="0045113D">
      <w:pPr>
        <w:shd w:val="clear" w:color="auto" w:fill="FFFFFF"/>
        <w:spacing w:after="0" w:line="240" w:lineRule="auto"/>
        <w:ind w:right="17"/>
        <w:contextualSpacing/>
        <w:jc w:val="both"/>
        <w:rPr>
          <w:rFonts w:ascii="Times New Roman" w:hAnsi="Times New Roman"/>
          <w:spacing w:val="-5"/>
          <w:sz w:val="28"/>
          <w:szCs w:val="28"/>
        </w:rPr>
      </w:pPr>
      <w:r>
        <w:rPr>
          <w:rFonts w:ascii="Times New Roman" w:hAnsi="Times New Roman"/>
          <w:sz w:val="28"/>
          <w:szCs w:val="28"/>
        </w:rPr>
        <w:t xml:space="preserve">    </w:t>
      </w:r>
      <w:r w:rsidR="00573F7E">
        <w:rPr>
          <w:rFonts w:ascii="Times New Roman" w:hAnsi="Times New Roman"/>
          <w:sz w:val="28"/>
          <w:szCs w:val="28"/>
        </w:rPr>
        <w:t>На третьем году жизни дети становятся самостоятельнее. Продол</w:t>
      </w:r>
      <w:r w:rsidR="00573F7E">
        <w:rPr>
          <w:rFonts w:ascii="Times New Roman" w:hAnsi="Times New Roman"/>
          <w:sz w:val="28"/>
          <w:szCs w:val="28"/>
        </w:rPr>
        <w:softHyphen/>
        <w:t>жает развиваться предметная деятельность, ситуативно-деловое обще</w:t>
      </w:r>
      <w:r w:rsidR="00573F7E">
        <w:rPr>
          <w:rFonts w:ascii="Times New Roman" w:hAnsi="Times New Roman"/>
          <w:sz w:val="28"/>
          <w:szCs w:val="28"/>
        </w:rPr>
        <w:softHyphen/>
        <w:t>ние ребенка и взрослого, совершенствуются восприятие, речь, началь</w:t>
      </w:r>
      <w:r w:rsidR="00573F7E">
        <w:rPr>
          <w:rFonts w:ascii="Times New Roman" w:hAnsi="Times New Roman"/>
          <w:sz w:val="28"/>
          <w:szCs w:val="28"/>
        </w:rPr>
        <w:softHyphen/>
        <w:t>ные формы произвольного поведения, игры, наглядно-действенное мышление.</w:t>
      </w:r>
      <w:r w:rsidR="00573F7E">
        <w:rPr>
          <w:rFonts w:ascii="Times New Roman" w:hAnsi="Times New Roman"/>
          <w:spacing w:val="-5"/>
          <w:sz w:val="28"/>
          <w:szCs w:val="28"/>
        </w:rPr>
        <w:t xml:space="preserve"> </w:t>
      </w:r>
    </w:p>
    <w:p w:rsidR="00573F7E" w:rsidRDefault="00573F7E" w:rsidP="00573F7E">
      <w:pPr>
        <w:shd w:val="clear" w:color="auto" w:fill="FFFFFF"/>
        <w:spacing w:before="4" w:after="0" w:line="240" w:lineRule="auto"/>
        <w:jc w:val="both"/>
        <w:rPr>
          <w:rFonts w:ascii="Times New Roman" w:hAnsi="Times New Roman"/>
          <w:spacing w:val="-4"/>
          <w:sz w:val="28"/>
          <w:szCs w:val="28"/>
        </w:rPr>
      </w:pPr>
      <w:r>
        <w:rPr>
          <w:rFonts w:ascii="Times New Roman" w:hAnsi="Times New Roman"/>
          <w:i/>
          <w:spacing w:val="-5"/>
          <w:sz w:val="28"/>
          <w:szCs w:val="28"/>
        </w:rPr>
        <w:t>Интенсивно развивается активная речь детей.</w:t>
      </w:r>
      <w:r>
        <w:rPr>
          <w:rFonts w:ascii="Times New Roman" w:hAnsi="Times New Roman"/>
          <w:spacing w:val="-5"/>
          <w:sz w:val="28"/>
          <w:szCs w:val="28"/>
        </w:rPr>
        <w:t xml:space="preserve"> К 3 годам они осваивают </w:t>
      </w:r>
      <w:r>
        <w:rPr>
          <w:rFonts w:ascii="Times New Roman" w:hAnsi="Times New Roman"/>
          <w:spacing w:val="-4"/>
          <w:sz w:val="28"/>
          <w:szCs w:val="28"/>
        </w:rPr>
        <w:t>основные грамматические структуры, пытаются строить простые предло</w:t>
      </w:r>
      <w:r>
        <w:rPr>
          <w:rFonts w:ascii="Times New Roman" w:hAnsi="Times New Roman"/>
          <w:spacing w:val="-4"/>
          <w:sz w:val="28"/>
          <w:szCs w:val="28"/>
        </w:rPr>
        <w:softHyphen/>
      </w:r>
      <w:r>
        <w:rPr>
          <w:rFonts w:ascii="Times New Roman" w:hAnsi="Times New Roman"/>
          <w:spacing w:val="-3"/>
          <w:sz w:val="28"/>
          <w:szCs w:val="28"/>
        </w:rPr>
        <w:t xml:space="preserve">жения, в разговоре со взрослым используют практически все части речи. </w:t>
      </w:r>
      <w:r>
        <w:rPr>
          <w:rFonts w:ascii="Times New Roman" w:hAnsi="Times New Roman"/>
          <w:spacing w:val="-4"/>
          <w:sz w:val="28"/>
          <w:szCs w:val="28"/>
        </w:rPr>
        <w:t xml:space="preserve">Активный словарь достигает примерно 1000-1500 слов.  </w:t>
      </w:r>
    </w:p>
    <w:p w:rsidR="00573F7E" w:rsidRDefault="00573F7E" w:rsidP="00573F7E">
      <w:pPr>
        <w:shd w:val="clear" w:color="auto" w:fill="FFFFFF"/>
        <w:spacing w:before="4" w:after="0" w:line="240" w:lineRule="auto"/>
        <w:jc w:val="both"/>
        <w:rPr>
          <w:rFonts w:ascii="Times New Roman" w:hAnsi="Times New Roman"/>
          <w:sz w:val="28"/>
          <w:szCs w:val="28"/>
        </w:rPr>
      </w:pPr>
      <w:r>
        <w:rPr>
          <w:rFonts w:ascii="Times New Roman" w:hAnsi="Times New Roman"/>
          <w:sz w:val="28"/>
          <w:szCs w:val="28"/>
        </w:rPr>
        <w:t xml:space="preserve">Совершенствуется слуховое восприятие, прежде </w:t>
      </w:r>
      <w:r>
        <w:rPr>
          <w:rFonts w:ascii="Times New Roman" w:hAnsi="Times New Roman"/>
          <w:b/>
          <w:sz w:val="28"/>
          <w:szCs w:val="28"/>
        </w:rPr>
        <w:t xml:space="preserve">всего </w:t>
      </w:r>
      <w:r>
        <w:rPr>
          <w:rFonts w:ascii="Times New Roman" w:hAnsi="Times New Roman"/>
          <w:b/>
          <w:i/>
          <w:sz w:val="28"/>
          <w:szCs w:val="28"/>
        </w:rPr>
        <w:t>фонематический слух.</w:t>
      </w:r>
      <w:r>
        <w:rPr>
          <w:rFonts w:ascii="Times New Roman" w:hAnsi="Times New Roman"/>
          <w:sz w:val="28"/>
          <w:szCs w:val="28"/>
        </w:rPr>
        <w:t xml:space="preserve"> К 3 годам дети воспринимают все звуки родного языка, но произносят их с большими искажениями.</w:t>
      </w:r>
    </w:p>
    <w:p w:rsidR="00573F7E" w:rsidRDefault="00573F7E" w:rsidP="00573F7E">
      <w:pPr>
        <w:shd w:val="clear" w:color="auto" w:fill="FFFFFF"/>
        <w:spacing w:after="0" w:line="240" w:lineRule="auto"/>
        <w:jc w:val="both"/>
        <w:rPr>
          <w:rFonts w:ascii="Times New Roman" w:hAnsi="Times New Roman"/>
          <w:i/>
          <w:sz w:val="28"/>
          <w:szCs w:val="28"/>
        </w:rPr>
      </w:pPr>
      <w:r>
        <w:rPr>
          <w:rFonts w:ascii="Times New Roman" w:hAnsi="Times New Roman"/>
          <w:i/>
          <w:spacing w:val="-5"/>
          <w:sz w:val="28"/>
          <w:szCs w:val="28"/>
        </w:rPr>
        <w:t>Формируются новые виды деятельности: игра, ри</w:t>
      </w:r>
      <w:r>
        <w:rPr>
          <w:rFonts w:ascii="Times New Roman" w:hAnsi="Times New Roman"/>
          <w:i/>
          <w:spacing w:val="-5"/>
          <w:sz w:val="28"/>
          <w:szCs w:val="28"/>
        </w:rPr>
        <w:softHyphen/>
      </w:r>
      <w:r>
        <w:rPr>
          <w:rFonts w:ascii="Times New Roman" w:hAnsi="Times New Roman"/>
          <w:i/>
          <w:sz w:val="28"/>
          <w:szCs w:val="28"/>
        </w:rPr>
        <w:t>сование, конструирование.</w:t>
      </w:r>
    </w:p>
    <w:p w:rsidR="00573F7E" w:rsidRDefault="00573F7E" w:rsidP="00573F7E">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Игра носит процессуальный характер, главное в ней — действия. Они совершаются с игровыми предметами, приближенными к реаль</w:t>
      </w:r>
      <w:r>
        <w:rPr>
          <w:rFonts w:ascii="Times New Roman" w:hAnsi="Times New Roman"/>
          <w:sz w:val="28"/>
          <w:szCs w:val="28"/>
        </w:rPr>
        <w:softHyphen/>
        <w:t>ности.</w:t>
      </w:r>
    </w:p>
    <w:p w:rsidR="00573F7E" w:rsidRDefault="00573F7E" w:rsidP="00573F7E">
      <w:pPr>
        <w:shd w:val="clear" w:color="auto" w:fill="FFFFFF"/>
        <w:spacing w:before="4" w:after="0" w:line="240" w:lineRule="auto"/>
        <w:jc w:val="both"/>
        <w:rPr>
          <w:rFonts w:ascii="Times New Roman" w:hAnsi="Times New Roman"/>
          <w:sz w:val="28"/>
          <w:szCs w:val="28"/>
        </w:rPr>
      </w:pPr>
      <w:r>
        <w:rPr>
          <w:rFonts w:ascii="Times New Roman" w:hAnsi="Times New Roman"/>
          <w:sz w:val="28"/>
          <w:szCs w:val="28"/>
        </w:rPr>
        <w:t>К третьему году жизни совершенствуются зрительные и слуховые ори</w:t>
      </w:r>
      <w:r>
        <w:rPr>
          <w:rFonts w:ascii="Times New Roman" w:hAnsi="Times New Roman"/>
          <w:sz w:val="28"/>
          <w:szCs w:val="28"/>
        </w:rPr>
        <w:softHyphen/>
        <w:t xml:space="preserve">ентировки, дети безошибочно выбирают 2-3 предмета по форме, величине, цвету; различают мелодии, поют. </w:t>
      </w:r>
    </w:p>
    <w:p w:rsidR="00573F7E" w:rsidRDefault="00573F7E" w:rsidP="00573F7E">
      <w:pPr>
        <w:shd w:val="clear" w:color="auto" w:fill="FFFFFF"/>
        <w:spacing w:before="4" w:after="0" w:line="240" w:lineRule="auto"/>
        <w:jc w:val="both"/>
        <w:rPr>
          <w:rFonts w:ascii="Times New Roman" w:hAnsi="Times New Roman"/>
          <w:sz w:val="28"/>
          <w:szCs w:val="28"/>
        </w:rPr>
      </w:pPr>
      <w:r>
        <w:rPr>
          <w:rFonts w:ascii="Times New Roman" w:hAnsi="Times New Roman"/>
          <w:sz w:val="28"/>
          <w:szCs w:val="28"/>
        </w:rPr>
        <w:t>Основной формой мышления становится наглядно-действенная.</w:t>
      </w:r>
    </w:p>
    <w:p w:rsidR="00573F7E" w:rsidRDefault="00573F7E" w:rsidP="00573F7E">
      <w:pPr>
        <w:shd w:val="clear" w:color="auto" w:fill="FFFFFF"/>
        <w:spacing w:before="4" w:after="0" w:line="240" w:lineRule="auto"/>
        <w:jc w:val="both"/>
        <w:rPr>
          <w:rFonts w:ascii="Times New Roman" w:hAnsi="Times New Roman"/>
          <w:sz w:val="28"/>
          <w:szCs w:val="28"/>
        </w:rPr>
      </w:pPr>
      <w:r>
        <w:rPr>
          <w:rFonts w:ascii="Times New Roman" w:hAnsi="Times New Roman"/>
          <w:sz w:val="28"/>
          <w:szCs w:val="28"/>
        </w:rPr>
        <w:t>Характерна неосознанность мотивов, им</w:t>
      </w:r>
      <w:r>
        <w:rPr>
          <w:rFonts w:ascii="Times New Roman" w:hAnsi="Times New Roman"/>
          <w:sz w:val="28"/>
          <w:szCs w:val="28"/>
        </w:rPr>
        <w:softHyphen/>
        <w:t>пульсивность и зависимость чувств и желаний от ситуации. Дети лег</w:t>
      </w:r>
      <w:r>
        <w:rPr>
          <w:rFonts w:ascii="Times New Roman" w:hAnsi="Times New Roman"/>
          <w:sz w:val="28"/>
          <w:szCs w:val="28"/>
        </w:rPr>
        <w:softHyphen/>
        <w:t xml:space="preserve">ко заражаются эмоциональным состоянием сверстников.  </w:t>
      </w:r>
      <w:r>
        <w:rPr>
          <w:rFonts w:ascii="Times New Roman" w:hAnsi="Times New Roman"/>
          <w:i/>
          <w:sz w:val="28"/>
          <w:szCs w:val="28"/>
        </w:rPr>
        <w:t>Начинает складываться  произвольность поведения, которая обусловлена развитием орудийных  действий и речи</w:t>
      </w:r>
      <w:r>
        <w:rPr>
          <w:rFonts w:ascii="Times New Roman" w:hAnsi="Times New Roman"/>
          <w:sz w:val="28"/>
          <w:szCs w:val="28"/>
        </w:rPr>
        <w:t>.</w:t>
      </w:r>
    </w:p>
    <w:p w:rsidR="007320E1" w:rsidRPr="00697B62" w:rsidRDefault="00573F7E" w:rsidP="00573F7E">
      <w:pPr>
        <w:shd w:val="clear" w:color="auto" w:fill="FFFFFF"/>
        <w:spacing w:before="7" w:after="0" w:line="240" w:lineRule="auto"/>
        <w:ind w:right="4"/>
        <w:jc w:val="both"/>
        <w:rPr>
          <w:rFonts w:ascii="Times New Roman" w:hAnsi="Times New Roman"/>
          <w:sz w:val="28"/>
          <w:szCs w:val="28"/>
        </w:rPr>
      </w:pPr>
      <w:r>
        <w:rPr>
          <w:rFonts w:ascii="Times New Roman" w:hAnsi="Times New Roman"/>
          <w:b/>
          <w:i/>
          <w:sz w:val="28"/>
          <w:szCs w:val="28"/>
        </w:rPr>
        <w:t>Формирует</w:t>
      </w:r>
      <w:r>
        <w:rPr>
          <w:rFonts w:ascii="Times New Roman" w:hAnsi="Times New Roman"/>
          <w:b/>
          <w:i/>
          <w:sz w:val="28"/>
          <w:szCs w:val="28"/>
        </w:rPr>
        <w:softHyphen/>
        <w:t>ся образ Я. Кризис 3 лет</w:t>
      </w:r>
      <w:r>
        <w:rPr>
          <w:rFonts w:ascii="Times New Roman" w:hAnsi="Times New Roman"/>
          <w:sz w:val="28"/>
          <w:szCs w:val="28"/>
        </w:rPr>
        <w:t xml:space="preserve"> часто сопровождается рядом отрицательных проявлений: нега</w:t>
      </w:r>
      <w:r>
        <w:rPr>
          <w:rFonts w:ascii="Times New Roman" w:hAnsi="Times New Roman"/>
          <w:sz w:val="28"/>
          <w:szCs w:val="28"/>
        </w:rPr>
        <w:softHyphen/>
        <w:t>тивизмом, упрямством, нарушением общения со взрослым и др. Кризис мо</w:t>
      </w:r>
      <w:r>
        <w:rPr>
          <w:rFonts w:ascii="Times New Roman" w:hAnsi="Times New Roman"/>
          <w:sz w:val="28"/>
          <w:szCs w:val="28"/>
        </w:rPr>
        <w:softHyphen/>
        <w:t>жет продолжаться от нескольких месяцев до двух лет.</w:t>
      </w:r>
    </w:p>
    <w:p w:rsidR="007320E1" w:rsidRDefault="007320E1" w:rsidP="00573F7E">
      <w:pPr>
        <w:shd w:val="clear" w:color="auto" w:fill="FFFFFF"/>
        <w:spacing w:before="7" w:after="0" w:line="240" w:lineRule="auto"/>
        <w:ind w:right="4"/>
        <w:jc w:val="both"/>
        <w:rPr>
          <w:rFonts w:ascii="Times New Roman" w:hAnsi="Times New Roman"/>
          <w:b/>
          <w:sz w:val="28"/>
          <w:szCs w:val="28"/>
        </w:rPr>
      </w:pPr>
    </w:p>
    <w:p w:rsidR="00573F7E" w:rsidRDefault="00573F7E" w:rsidP="00573F7E">
      <w:pPr>
        <w:shd w:val="clear" w:color="auto" w:fill="FFFFFF"/>
        <w:spacing w:before="7" w:after="0" w:line="240" w:lineRule="auto"/>
        <w:ind w:right="4"/>
        <w:jc w:val="both"/>
        <w:rPr>
          <w:rFonts w:ascii="Times New Roman" w:hAnsi="Times New Roman"/>
          <w:b/>
          <w:sz w:val="28"/>
          <w:szCs w:val="28"/>
        </w:rPr>
      </w:pPr>
      <w:r>
        <w:rPr>
          <w:rFonts w:ascii="Times New Roman" w:hAnsi="Times New Roman"/>
          <w:b/>
          <w:sz w:val="28"/>
          <w:szCs w:val="28"/>
        </w:rPr>
        <w:t>Вторая младшая группа ( от 3 до 4 лет).</w:t>
      </w:r>
    </w:p>
    <w:p w:rsidR="00573F7E" w:rsidRDefault="00573F7E" w:rsidP="00573F7E">
      <w:pPr>
        <w:shd w:val="clear" w:color="auto" w:fill="FFFFFF"/>
        <w:spacing w:before="7" w:after="0" w:line="240" w:lineRule="auto"/>
        <w:ind w:right="4"/>
        <w:jc w:val="both"/>
        <w:rPr>
          <w:rFonts w:ascii="Times New Roman" w:hAnsi="Times New Roman"/>
          <w:b/>
          <w:spacing w:val="-5"/>
          <w:sz w:val="28"/>
          <w:szCs w:val="28"/>
        </w:rPr>
      </w:pPr>
      <w:r>
        <w:rPr>
          <w:rFonts w:ascii="Times New Roman" w:hAnsi="Times New Roman"/>
          <w:spacing w:val="-4"/>
          <w:sz w:val="28"/>
          <w:szCs w:val="28"/>
        </w:rPr>
        <w:t xml:space="preserve">В возрасте 3-4 лет ребенок постепенно выходит за пределы семейного </w:t>
      </w:r>
      <w:r>
        <w:rPr>
          <w:rFonts w:ascii="Times New Roman" w:hAnsi="Times New Roman"/>
          <w:spacing w:val="-5"/>
          <w:sz w:val="28"/>
          <w:szCs w:val="28"/>
        </w:rPr>
        <w:t>круга, общение становится ситуативным.</w:t>
      </w:r>
    </w:p>
    <w:p w:rsidR="00573F7E" w:rsidRDefault="00573F7E" w:rsidP="00573F7E">
      <w:pPr>
        <w:shd w:val="clear" w:color="auto" w:fill="FFFFFF"/>
        <w:spacing w:after="0" w:line="240" w:lineRule="auto"/>
        <w:ind w:right="7"/>
        <w:jc w:val="both"/>
        <w:rPr>
          <w:rFonts w:ascii="Times New Roman" w:hAnsi="Times New Roman"/>
          <w:i/>
          <w:spacing w:val="-5"/>
          <w:sz w:val="28"/>
          <w:szCs w:val="28"/>
        </w:rPr>
      </w:pPr>
      <w:r>
        <w:rPr>
          <w:rFonts w:ascii="Times New Roman" w:hAnsi="Times New Roman"/>
          <w:spacing w:val="-6"/>
          <w:sz w:val="28"/>
          <w:szCs w:val="28"/>
        </w:rPr>
        <w:t xml:space="preserve">Главной особенностью игры является ее условность: выполнение одних </w:t>
      </w:r>
      <w:r>
        <w:rPr>
          <w:rFonts w:ascii="Times New Roman" w:hAnsi="Times New Roman"/>
          <w:spacing w:val="-7"/>
          <w:sz w:val="28"/>
          <w:szCs w:val="28"/>
        </w:rPr>
        <w:t>действий с одними предметами предполагает их отнесенность к другим дей</w:t>
      </w:r>
      <w:r>
        <w:rPr>
          <w:rFonts w:ascii="Times New Roman" w:hAnsi="Times New Roman"/>
          <w:spacing w:val="-7"/>
          <w:sz w:val="28"/>
          <w:szCs w:val="28"/>
        </w:rPr>
        <w:softHyphen/>
      </w:r>
      <w:r>
        <w:rPr>
          <w:rFonts w:ascii="Times New Roman" w:hAnsi="Times New Roman"/>
          <w:spacing w:val="-6"/>
          <w:sz w:val="28"/>
          <w:szCs w:val="28"/>
        </w:rPr>
        <w:t>ствиям с другими предметами. Основным содержанием игры младших до</w:t>
      </w:r>
      <w:r>
        <w:rPr>
          <w:rFonts w:ascii="Times New Roman" w:hAnsi="Times New Roman"/>
          <w:spacing w:val="-6"/>
          <w:sz w:val="28"/>
          <w:szCs w:val="28"/>
        </w:rPr>
        <w:softHyphen/>
        <w:t xml:space="preserve">школьников являются </w:t>
      </w:r>
      <w:r>
        <w:rPr>
          <w:rFonts w:ascii="Times New Roman" w:hAnsi="Times New Roman"/>
          <w:spacing w:val="-6"/>
          <w:sz w:val="28"/>
          <w:szCs w:val="28"/>
        </w:rPr>
        <w:lastRenderedPageBreak/>
        <w:t xml:space="preserve">действия с игрушками и предметами-заместителями. Продолжительность игры небольшая. </w:t>
      </w:r>
      <w:r>
        <w:rPr>
          <w:rFonts w:ascii="Times New Roman" w:hAnsi="Times New Roman"/>
          <w:i/>
          <w:spacing w:val="-5"/>
          <w:sz w:val="28"/>
          <w:szCs w:val="28"/>
        </w:rPr>
        <w:t>Игры с правилами в этом возрасте только начинают формироваться.</w:t>
      </w:r>
    </w:p>
    <w:p w:rsidR="00573F7E" w:rsidRDefault="00573F7E" w:rsidP="00573F7E">
      <w:pPr>
        <w:shd w:val="clear" w:color="auto" w:fill="FFFFFF"/>
        <w:spacing w:after="0" w:line="240" w:lineRule="auto"/>
        <w:ind w:right="7"/>
        <w:jc w:val="both"/>
        <w:rPr>
          <w:rFonts w:ascii="Times New Roman" w:hAnsi="Times New Roman"/>
          <w:spacing w:val="-9"/>
          <w:sz w:val="28"/>
          <w:szCs w:val="28"/>
        </w:rPr>
      </w:pPr>
      <w:r>
        <w:rPr>
          <w:rFonts w:ascii="Times New Roman" w:hAnsi="Times New Roman"/>
          <w:spacing w:val="-7"/>
          <w:sz w:val="28"/>
          <w:szCs w:val="28"/>
        </w:rPr>
        <w:t xml:space="preserve"> Изобразительная деятельность - </w:t>
      </w:r>
      <w:r>
        <w:rPr>
          <w:rFonts w:ascii="Times New Roman" w:hAnsi="Times New Roman"/>
          <w:spacing w:val="-9"/>
          <w:sz w:val="28"/>
          <w:szCs w:val="28"/>
        </w:rPr>
        <w:t>начинают формироваться</w:t>
      </w:r>
      <w:r>
        <w:rPr>
          <w:rFonts w:ascii="Times New Roman" w:hAnsi="Times New Roman"/>
          <w:spacing w:val="-7"/>
          <w:sz w:val="28"/>
          <w:szCs w:val="28"/>
        </w:rPr>
        <w:t xml:space="preserve"> представления о </w:t>
      </w:r>
      <w:r>
        <w:rPr>
          <w:rFonts w:ascii="Times New Roman" w:hAnsi="Times New Roman"/>
          <w:spacing w:val="-9"/>
          <w:sz w:val="28"/>
          <w:szCs w:val="28"/>
        </w:rPr>
        <w:t>предмете. Дети уже могут использовать цвет.</w:t>
      </w:r>
    </w:p>
    <w:p w:rsidR="00573F7E" w:rsidRDefault="00573F7E" w:rsidP="00573F7E">
      <w:pPr>
        <w:shd w:val="clear" w:color="auto" w:fill="FFFFFF"/>
        <w:spacing w:after="0" w:line="240" w:lineRule="auto"/>
        <w:ind w:right="7"/>
        <w:jc w:val="both"/>
        <w:rPr>
          <w:rFonts w:ascii="Times New Roman" w:hAnsi="Times New Roman"/>
          <w:spacing w:val="-9"/>
          <w:sz w:val="28"/>
          <w:szCs w:val="28"/>
        </w:rPr>
      </w:pPr>
      <w:r>
        <w:rPr>
          <w:rFonts w:ascii="Times New Roman" w:hAnsi="Times New Roman"/>
          <w:spacing w:val="-3"/>
          <w:sz w:val="28"/>
          <w:szCs w:val="28"/>
        </w:rPr>
        <w:t xml:space="preserve">Большое значение для развития мелкой моторики имеет лепка, </w:t>
      </w:r>
      <w:r>
        <w:rPr>
          <w:rFonts w:ascii="Times New Roman" w:hAnsi="Times New Roman"/>
          <w:spacing w:val="-1"/>
          <w:sz w:val="28"/>
          <w:szCs w:val="28"/>
        </w:rPr>
        <w:t>в аппликации раз</w:t>
      </w:r>
      <w:r>
        <w:rPr>
          <w:rFonts w:ascii="Times New Roman" w:hAnsi="Times New Roman"/>
          <w:spacing w:val="-1"/>
          <w:sz w:val="28"/>
          <w:szCs w:val="28"/>
        </w:rPr>
        <w:softHyphen/>
      </w:r>
      <w:r>
        <w:rPr>
          <w:rFonts w:ascii="Times New Roman" w:hAnsi="Times New Roman"/>
          <w:sz w:val="28"/>
          <w:szCs w:val="28"/>
        </w:rPr>
        <w:t xml:space="preserve">вивается восприятие. </w:t>
      </w:r>
      <w:r>
        <w:rPr>
          <w:rFonts w:ascii="Times New Roman" w:hAnsi="Times New Roman"/>
          <w:spacing w:val="-5"/>
          <w:sz w:val="28"/>
          <w:szCs w:val="28"/>
        </w:rPr>
        <w:t>Конструктивная деятельность осуществляется  по образцу и по замыслу.</w:t>
      </w:r>
    </w:p>
    <w:p w:rsidR="00573F7E" w:rsidRDefault="00573F7E" w:rsidP="00573F7E">
      <w:pPr>
        <w:shd w:val="clear" w:color="auto" w:fill="FFFFFF"/>
        <w:spacing w:after="0" w:line="240" w:lineRule="auto"/>
        <w:jc w:val="both"/>
        <w:rPr>
          <w:rFonts w:ascii="Times New Roman" w:hAnsi="Times New Roman"/>
          <w:spacing w:val="-1"/>
          <w:sz w:val="28"/>
          <w:szCs w:val="28"/>
        </w:rPr>
      </w:pPr>
      <w:r>
        <w:rPr>
          <w:rFonts w:ascii="Times New Roman" w:hAnsi="Times New Roman"/>
          <w:i/>
          <w:spacing w:val="-4"/>
          <w:sz w:val="28"/>
          <w:szCs w:val="28"/>
        </w:rPr>
        <w:t>В младшем дошкольном возрасте  дети осваивают</w:t>
      </w:r>
      <w:r>
        <w:rPr>
          <w:rFonts w:ascii="Times New Roman" w:hAnsi="Times New Roman"/>
          <w:i/>
          <w:spacing w:val="-8"/>
          <w:sz w:val="28"/>
          <w:szCs w:val="28"/>
        </w:rPr>
        <w:t xml:space="preserve"> сенсорные эталоны, </w:t>
      </w:r>
      <w:r>
        <w:rPr>
          <w:rFonts w:ascii="Times New Roman" w:hAnsi="Times New Roman"/>
          <w:spacing w:val="-6"/>
          <w:sz w:val="28"/>
          <w:szCs w:val="28"/>
        </w:rPr>
        <w:t xml:space="preserve"> </w:t>
      </w:r>
      <w:r>
        <w:rPr>
          <w:rFonts w:ascii="Times New Roman" w:hAnsi="Times New Roman"/>
          <w:spacing w:val="-4"/>
          <w:sz w:val="28"/>
          <w:szCs w:val="28"/>
        </w:rPr>
        <w:t xml:space="preserve">воспринимают до пяти и более форм предметов и до семи и более цветов, </w:t>
      </w:r>
      <w:r>
        <w:rPr>
          <w:rFonts w:ascii="Times New Roman" w:hAnsi="Times New Roman"/>
          <w:spacing w:val="-1"/>
          <w:sz w:val="28"/>
          <w:szCs w:val="28"/>
        </w:rPr>
        <w:t>способны дифференцировать предметы по величине, ориентироваться в пространстве группы детского сада.</w:t>
      </w:r>
    </w:p>
    <w:p w:rsidR="00573F7E" w:rsidRDefault="00573F7E" w:rsidP="00573F7E">
      <w:pPr>
        <w:shd w:val="clear" w:color="auto" w:fill="FFFFFF"/>
        <w:spacing w:after="0" w:line="240" w:lineRule="auto"/>
        <w:ind w:right="18"/>
        <w:jc w:val="both"/>
        <w:rPr>
          <w:rFonts w:ascii="Times New Roman" w:hAnsi="Times New Roman"/>
          <w:i/>
          <w:sz w:val="28"/>
          <w:szCs w:val="28"/>
        </w:rPr>
      </w:pPr>
      <w:r>
        <w:rPr>
          <w:rFonts w:ascii="Times New Roman" w:hAnsi="Times New Roman"/>
          <w:i/>
          <w:spacing w:val="-4"/>
          <w:sz w:val="28"/>
          <w:szCs w:val="28"/>
        </w:rPr>
        <w:t xml:space="preserve">Развиваются память и внимание, наглядно-действенное мышление, </w:t>
      </w:r>
      <w:r>
        <w:rPr>
          <w:rFonts w:ascii="Times New Roman" w:hAnsi="Times New Roman"/>
          <w:i/>
          <w:spacing w:val="-5"/>
          <w:sz w:val="28"/>
          <w:szCs w:val="28"/>
        </w:rPr>
        <w:t>воображение.</w:t>
      </w:r>
    </w:p>
    <w:p w:rsidR="00573F7E" w:rsidRDefault="00573F7E" w:rsidP="00573F7E">
      <w:pPr>
        <w:shd w:val="clear" w:color="auto" w:fill="FFFFFF"/>
        <w:spacing w:after="0" w:line="240" w:lineRule="auto"/>
        <w:ind w:right="18"/>
        <w:jc w:val="both"/>
        <w:rPr>
          <w:rFonts w:ascii="Times New Roman" w:hAnsi="Times New Roman"/>
          <w:spacing w:val="-2"/>
          <w:sz w:val="28"/>
          <w:szCs w:val="28"/>
        </w:rPr>
      </w:pPr>
      <w:r>
        <w:rPr>
          <w:rFonts w:ascii="Times New Roman" w:hAnsi="Times New Roman"/>
          <w:spacing w:val="-5"/>
          <w:sz w:val="28"/>
          <w:szCs w:val="28"/>
        </w:rPr>
        <w:t xml:space="preserve">Взаимоотношения детей обусловлены нормами и правилами, </w:t>
      </w:r>
      <w:r>
        <w:rPr>
          <w:rFonts w:ascii="Times New Roman" w:hAnsi="Times New Roman"/>
          <w:spacing w:val="-2"/>
          <w:sz w:val="28"/>
          <w:szCs w:val="28"/>
        </w:rPr>
        <w:t>ярко проявляются в игровой деятельности.</w:t>
      </w:r>
    </w:p>
    <w:p w:rsidR="007320E1" w:rsidRPr="00697B62" w:rsidRDefault="00573F7E" w:rsidP="00697B62">
      <w:pPr>
        <w:shd w:val="clear" w:color="auto" w:fill="FFFFFF"/>
        <w:spacing w:after="0" w:line="240" w:lineRule="auto"/>
        <w:ind w:right="4"/>
        <w:jc w:val="both"/>
        <w:rPr>
          <w:rFonts w:ascii="Times New Roman" w:hAnsi="Times New Roman"/>
          <w:spacing w:val="-4"/>
          <w:sz w:val="28"/>
          <w:szCs w:val="28"/>
        </w:rPr>
      </w:pPr>
      <w:r>
        <w:rPr>
          <w:rFonts w:ascii="Times New Roman" w:hAnsi="Times New Roman"/>
          <w:i/>
          <w:spacing w:val="-4"/>
          <w:sz w:val="28"/>
          <w:szCs w:val="28"/>
        </w:rPr>
        <w:t>Начинает развиваться самооценка,</w:t>
      </w:r>
      <w:r>
        <w:rPr>
          <w:rFonts w:ascii="Times New Roman" w:hAnsi="Times New Roman"/>
          <w:spacing w:val="-4"/>
          <w:sz w:val="28"/>
          <w:szCs w:val="28"/>
        </w:rPr>
        <w:t xml:space="preserve"> при этом дети в значительной мере ориентируются на оценку воспитателя, </w:t>
      </w:r>
      <w:r>
        <w:rPr>
          <w:rFonts w:ascii="Times New Roman" w:hAnsi="Times New Roman"/>
          <w:i/>
          <w:spacing w:val="-4"/>
          <w:sz w:val="28"/>
          <w:szCs w:val="28"/>
        </w:rPr>
        <w:t>а также их половая идентификация,</w:t>
      </w:r>
      <w:r>
        <w:rPr>
          <w:rFonts w:ascii="Times New Roman" w:hAnsi="Times New Roman"/>
          <w:spacing w:val="-4"/>
          <w:sz w:val="28"/>
          <w:szCs w:val="28"/>
        </w:rPr>
        <w:t xml:space="preserve"> что проявляется в характе</w:t>
      </w:r>
      <w:r>
        <w:rPr>
          <w:rFonts w:ascii="Times New Roman" w:hAnsi="Times New Roman"/>
          <w:spacing w:val="-4"/>
          <w:sz w:val="28"/>
          <w:szCs w:val="28"/>
        </w:rPr>
        <w:softHyphen/>
      </w:r>
      <w:r>
        <w:rPr>
          <w:rFonts w:ascii="Times New Roman" w:hAnsi="Times New Roman"/>
          <w:sz w:val="28"/>
          <w:szCs w:val="28"/>
        </w:rPr>
        <w:t>ре выбираемых игрушек и сюжетов.</w:t>
      </w:r>
    </w:p>
    <w:p w:rsidR="00697B62" w:rsidRDefault="00697B62" w:rsidP="00573F7E">
      <w:pPr>
        <w:pStyle w:val="a4"/>
        <w:spacing w:after="0"/>
        <w:ind w:left="0"/>
        <w:jc w:val="both"/>
        <w:rPr>
          <w:rFonts w:ascii="Times New Roman" w:hAnsi="Times New Roman" w:cs="Times New Roman"/>
          <w:b/>
          <w:sz w:val="28"/>
          <w:szCs w:val="28"/>
        </w:rPr>
      </w:pPr>
    </w:p>
    <w:p w:rsidR="00721435" w:rsidRDefault="005B612F" w:rsidP="00573F7E">
      <w:pPr>
        <w:pStyle w:val="a4"/>
        <w:spacing w:after="0"/>
        <w:ind w:left="0"/>
        <w:jc w:val="both"/>
        <w:rPr>
          <w:rFonts w:ascii="Times New Roman" w:hAnsi="Times New Roman" w:cs="Times New Roman"/>
          <w:b/>
          <w:sz w:val="28"/>
          <w:szCs w:val="28"/>
        </w:rPr>
      </w:pPr>
      <w:r w:rsidRPr="00573F7E">
        <w:rPr>
          <w:rFonts w:ascii="Times New Roman" w:hAnsi="Times New Roman" w:cs="Times New Roman"/>
          <w:b/>
          <w:sz w:val="28"/>
          <w:szCs w:val="28"/>
        </w:rPr>
        <w:t>Средняя группа ( от 4 до 5 лет)</w:t>
      </w:r>
    </w:p>
    <w:p w:rsidR="005B612F" w:rsidRPr="00721435" w:rsidRDefault="00AB480E" w:rsidP="00721435">
      <w:pPr>
        <w:pStyle w:val="a4"/>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Ребенок</w:t>
      </w:r>
      <w:r w:rsidR="005B612F" w:rsidRPr="00721435">
        <w:rPr>
          <w:rFonts w:ascii="Times New Roman" w:hAnsi="Times New Roman" w:cs="Times New Roman"/>
          <w:sz w:val="28"/>
          <w:szCs w:val="28"/>
        </w:rPr>
        <w:t xml:space="preserve"> среднего дошкольного возраста социальные нормы и правила поведения всё ещё не осознаёт, однако у него уже начинают складываться обобщённые представления о том, как надо (не надо) себя вести.</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Ребенок может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малыш легко отвлекается на то, что им более интересно, а бывает, что ребёнок хорошо себя ведёт только в присутствии наиболее значимых для него людей. 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В этом возрасте происходит развитие инициативности и самостоятельности ребенка в общении со взрослыми и сверстниками. У детей наблюдается потребность в уважении взрослых, их похвале, поэтому на замечания взрослых ребёнок реагирует повышенной обидчивостью. Общение со сверстниками по-прежнему тесно переплетено с другими видами детской деятельности (игрой, трудом и т.п.), однако уже отмечаются и ситуации чистого общения.</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lastRenderedPageBreak/>
        <w:t xml:space="preserve">              В этом возрасте у детей появляются представления о том, как положено себя вести девочкам, и как – мальчикам («Я мальчик, я ношу брючки, а не платьица, у меня короткая причёска»), о половой принадлежности людей разного возраста (мальчик - сын, внук, брат, отец, мужчина; девочка - дочь, внучка, сестра, мать, женщина). 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эмоциональные состояния и поступки взрослых людей разного пола.</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При организации безопасной жизнедеятельности ребенка взрослому следует учитывать не сформированность волевых процессов, зависимость поведения ребёнка от эмоций, доминирование эгоцентрической позиции в мышлении и поведении.</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Дети 4-5 лет продолжают проигрывать действия с предметами, в соответствии с реальной действительностью: ребёнок сначала режет хлеб и только потом ставит его на стол перед куклами.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127554" w:rsidRPr="00721435">
        <w:rPr>
          <w:rFonts w:ascii="Times New Roman" w:hAnsi="Times New Roman" w:cs="Times New Roman"/>
          <w:sz w:val="28"/>
          <w:szCs w:val="28"/>
        </w:rPr>
        <w:t xml:space="preserve">     </w:t>
      </w:r>
      <w:r w:rsidRPr="00721435">
        <w:rPr>
          <w:rFonts w:ascii="Times New Roman" w:hAnsi="Times New Roman" w:cs="Times New Roman"/>
          <w:sz w:val="28"/>
          <w:szCs w:val="28"/>
        </w:rPr>
        <w:t xml:space="preserve"> В этом возрасте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127554" w:rsidRPr="00721435">
        <w:rPr>
          <w:rFonts w:ascii="Times New Roman" w:hAnsi="Times New Roman" w:cs="Times New Roman"/>
          <w:sz w:val="28"/>
          <w:szCs w:val="28"/>
        </w:rPr>
        <w:t xml:space="preserve">     </w:t>
      </w:r>
      <w:r w:rsidRPr="00721435">
        <w:rPr>
          <w:rFonts w:ascii="Times New Roman" w:hAnsi="Times New Roman" w:cs="Times New Roman"/>
          <w:sz w:val="28"/>
          <w:szCs w:val="28"/>
        </w:rPr>
        <w:t>В 4-5 лет дети умеют перешагивать через рейки гимнастической лестницы, горизонтально расположенной на опорах (на высоте 20 см от пола), держа руки на поясе; подбрасывать мяч вверх и ловить его двумя руками (не менее трёх-четырёх раз подряд в удобном для ребёнка темпе).</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127554" w:rsidRPr="00721435">
        <w:rPr>
          <w:rFonts w:ascii="Times New Roman" w:hAnsi="Times New Roman" w:cs="Times New Roman"/>
          <w:sz w:val="28"/>
          <w:szCs w:val="28"/>
        </w:rPr>
        <w:t xml:space="preserve">    </w:t>
      </w:r>
      <w:r w:rsidRPr="00721435">
        <w:rPr>
          <w:rFonts w:ascii="Times New Roman" w:hAnsi="Times New Roman" w:cs="Times New Roman"/>
          <w:sz w:val="28"/>
          <w:szCs w:val="28"/>
        </w:rPr>
        <w:t xml:space="preserve"> Дети с удовольствием нанизывают бусины средней величины (или пуговицы) на толстую леску (или тонкий шнурок с жёстким наконечником).</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К 5 годам детское </w:t>
      </w:r>
      <w:r w:rsidR="00D509E4" w:rsidRPr="00721435">
        <w:rPr>
          <w:rFonts w:ascii="Times New Roman" w:hAnsi="Times New Roman" w:cs="Times New Roman"/>
          <w:sz w:val="28"/>
          <w:szCs w:val="28"/>
        </w:rPr>
        <w:t>в</w:t>
      </w:r>
      <w:r w:rsidRPr="00721435">
        <w:rPr>
          <w:rFonts w:ascii="Times New Roman" w:hAnsi="Times New Roman" w:cs="Times New Roman"/>
          <w:sz w:val="28"/>
          <w:szCs w:val="28"/>
        </w:rPr>
        <w:t xml:space="preserve">осприятие, как правило, уже хорошо владеют представлениями об основных цветах, геометрических формах и отношениях величин. Ребёнок уже может целенаправленно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w:t>
      </w:r>
      <w:r w:rsidRPr="00721435">
        <w:rPr>
          <w:rFonts w:ascii="Times New Roman" w:hAnsi="Times New Roman" w:cs="Times New Roman"/>
          <w:sz w:val="28"/>
          <w:szCs w:val="28"/>
        </w:rPr>
        <w:lastRenderedPageBreak/>
        <w:t>затем — дополнительные части. Восприятие в этом возрасте постепенно становится осмысленным, целенаправленным и анализирующим.</w:t>
      </w:r>
    </w:p>
    <w:p w:rsidR="005B612F" w:rsidRPr="00721435" w:rsidRDefault="00127554"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w:t>
      </w:r>
    </w:p>
    <w:p w:rsidR="005B612F" w:rsidRPr="00721435" w:rsidRDefault="00721435" w:rsidP="00573F7E">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В</w:t>
      </w:r>
      <w:r w:rsidR="005B612F" w:rsidRPr="00721435">
        <w:rPr>
          <w:rFonts w:ascii="Times New Roman" w:hAnsi="Times New Roman" w:cs="Times New Roman"/>
          <w:sz w:val="28"/>
          <w:szCs w:val="28"/>
        </w:rPr>
        <w:t xml:space="preserve">нимание становится всё более устойчивым (занимается интересной деятельностью в течение 15-20 минут) -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В возрасте 4-5 лет преобладает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ребёнка: в них часто смешивается реальное и сказочное, фантастическое. Однако образы у ребёнка 4-5 лет разрозненны и зависят от меняющихся внешних условий. Детские сочинения в основном не имеют еще определенной цели и строятся без какого-либо предварительного замысла</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Дети среднего дошкольного возраста свободно ведут счет в пределах 5, видят геометрические фигуры в окружающих предметах. Правильно называют времена года, части суток. Различают правую и левую руку.</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Для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lastRenderedPageBreak/>
        <w:t xml:space="preserve">                </w:t>
      </w:r>
      <w:r w:rsidR="005B612F" w:rsidRPr="00721435">
        <w:rPr>
          <w:rFonts w:ascii="Times New Roman" w:hAnsi="Times New Roman" w:cs="Times New Roman"/>
          <w:sz w:val="28"/>
          <w:szCs w:val="28"/>
        </w:rPr>
        <w:t>Речь становится более связной и последовательной. С помощью взрослого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Возможность устанавливать причинно-следственные связи отражается в детских ответах в форме сложноподчиненных предложений.</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В возрасте 4-5 лет дети использует обобщающие слова (мебель, посуда, транспорт и др.), объединяя предметы в видовые категории, называют различия между предметами близких видов: куртка и пальто, платье и сарафан, жилет и кофта; называет животных и их детенышей, профессии людей, части предметов.</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Если взрослые постоянно читают дошкольникам детские книжки, чтение может стать устойчивой потребностью.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её содер</w:t>
      </w:r>
      <w:r w:rsidR="00573F7E">
        <w:rPr>
          <w:rFonts w:ascii="Times New Roman" w:hAnsi="Times New Roman" w:cs="Times New Roman"/>
          <w:sz w:val="28"/>
          <w:szCs w:val="28"/>
        </w:rPr>
        <w:t>жании.</w:t>
      </w:r>
      <w:r w:rsidR="005B612F" w:rsidRPr="00721435">
        <w:rPr>
          <w:rFonts w:ascii="Times New Roman" w:hAnsi="Times New Roman" w:cs="Times New Roman"/>
          <w:sz w:val="28"/>
          <w:szCs w:val="28"/>
        </w:rPr>
        <w:t xml:space="preserve"> Дети зачастую придумывают собственные сюжетные повороты. Свои предложения они вносят и при инсценировке отдельных отр</w:t>
      </w:r>
      <w:r w:rsidR="0045113D">
        <w:rPr>
          <w:rFonts w:ascii="Times New Roman" w:hAnsi="Times New Roman" w:cs="Times New Roman"/>
          <w:sz w:val="28"/>
          <w:szCs w:val="28"/>
        </w:rPr>
        <w:t>ывков прочитанных произведений.</w:t>
      </w:r>
    </w:p>
    <w:p w:rsidR="005B612F" w:rsidRPr="00721435" w:rsidRDefault="005B612F"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Активнее проявляется интерес к музыке, разным видам музыкальной деятельности. Дети эмоционально откликаются на звучание музыкального произведения, говорят о характере музыкальных образов,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К 4 годам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r w:rsidR="00573F7E">
        <w:rPr>
          <w:rFonts w:ascii="Times New Roman" w:hAnsi="Times New Roman" w:cs="Times New Roman"/>
          <w:sz w:val="28"/>
          <w:szCs w:val="28"/>
        </w:rPr>
        <w:t xml:space="preserve">. </w:t>
      </w:r>
      <w:r w:rsidR="005B612F" w:rsidRPr="00721435">
        <w:rPr>
          <w:rFonts w:ascii="Times New Roman" w:hAnsi="Times New Roman" w:cs="Times New Roman"/>
          <w:sz w:val="28"/>
          <w:szCs w:val="28"/>
        </w:rPr>
        <w:t>Схематично рисует дом, человека, дерево.</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В процессе лепки дети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Конструирование начинает носить характер целенаправленной деятельности (от замысла к поиску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w:t>
      </w:r>
      <w:r w:rsidRPr="00721435">
        <w:rPr>
          <w:rFonts w:ascii="Times New Roman" w:hAnsi="Times New Roman" w:cs="Times New Roman"/>
          <w:sz w:val="28"/>
          <w:szCs w:val="28"/>
        </w:rPr>
        <w:t>.</w:t>
      </w:r>
    </w:p>
    <w:p w:rsidR="005B612F" w:rsidRPr="00721435"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lastRenderedPageBreak/>
        <w:t xml:space="preserve">             </w:t>
      </w:r>
      <w:r w:rsidR="005B612F" w:rsidRPr="00721435">
        <w:rPr>
          <w:rFonts w:ascii="Times New Roman" w:hAnsi="Times New Roman" w:cs="Times New Roman"/>
          <w:sz w:val="28"/>
          <w:szCs w:val="28"/>
        </w:rPr>
        <w:t xml:space="preserve"> В среднем дошкольном возрасте активно развиваются такие компоненты детского труда, как целеполагание и контрольно-проверочные действия. Это значительно повышает качество самообслуживания, позволяет детям осваивать хозяйственно-бытовой труд и труд в природе.</w:t>
      </w:r>
    </w:p>
    <w:p w:rsidR="00573F7E"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В этом возрасте детьми хорошо освоен алгоритм процессов умывания, одевания, купания, приёма пищи, уборки помещения.</w:t>
      </w:r>
    </w:p>
    <w:p w:rsidR="005B612F" w:rsidRDefault="00721435" w:rsidP="00721435">
      <w:pPr>
        <w:spacing w:after="0"/>
        <w:jc w:val="both"/>
        <w:rPr>
          <w:rFonts w:ascii="Times New Roman" w:hAnsi="Times New Roman" w:cs="Times New Roman"/>
          <w:sz w:val="28"/>
          <w:szCs w:val="28"/>
        </w:rPr>
      </w:pPr>
      <w:r w:rsidRPr="00721435">
        <w:rPr>
          <w:rFonts w:ascii="Times New Roman" w:hAnsi="Times New Roman" w:cs="Times New Roman"/>
          <w:sz w:val="28"/>
          <w:szCs w:val="28"/>
        </w:rPr>
        <w:t xml:space="preserve">                </w:t>
      </w:r>
      <w:r w:rsidR="005B612F" w:rsidRPr="00721435">
        <w:rPr>
          <w:rFonts w:ascii="Times New Roman" w:hAnsi="Times New Roman" w:cs="Times New Roman"/>
          <w:sz w:val="28"/>
          <w:szCs w:val="28"/>
        </w:rPr>
        <w:t>4-5 лет - важный период для развития детской любознательности. Дети активно стремятся к интеллектуальному общению со взрослыми, что проявляется в многочисленных вопросах (почему? зачем? для чего?), стремятся получить новую информацию познавательного характера. Не «отмахивайтесь» от детских вопросов, ведь любознательный малыш активно осваивает окружающий его мир предметов и вещей, мир человеческих отношений.</w:t>
      </w:r>
    </w:p>
    <w:p w:rsidR="00377037" w:rsidRDefault="00377037" w:rsidP="00573F7E">
      <w:pPr>
        <w:pStyle w:val="a4"/>
        <w:spacing w:after="0"/>
        <w:ind w:left="0"/>
        <w:jc w:val="both"/>
        <w:rPr>
          <w:rFonts w:ascii="Times New Roman" w:hAnsi="Times New Roman" w:cs="Times New Roman"/>
          <w:b/>
          <w:sz w:val="28"/>
          <w:szCs w:val="28"/>
        </w:rPr>
      </w:pPr>
    </w:p>
    <w:p w:rsidR="00721435" w:rsidRDefault="0009718A" w:rsidP="00573F7E">
      <w:pPr>
        <w:pStyle w:val="a4"/>
        <w:spacing w:after="0"/>
        <w:ind w:left="0"/>
        <w:jc w:val="both"/>
        <w:rPr>
          <w:rFonts w:ascii="Times New Roman" w:hAnsi="Times New Roman" w:cs="Times New Roman"/>
          <w:b/>
          <w:sz w:val="28"/>
          <w:szCs w:val="28"/>
        </w:rPr>
      </w:pPr>
      <w:r w:rsidRPr="00573F7E">
        <w:rPr>
          <w:rFonts w:ascii="Times New Roman" w:hAnsi="Times New Roman" w:cs="Times New Roman"/>
          <w:b/>
          <w:sz w:val="28"/>
          <w:szCs w:val="28"/>
        </w:rPr>
        <w:t>Старшая группа ( от 5до 6 лет)</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 честный, заботливый и др.</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П</w:t>
      </w:r>
      <w:r w:rsidR="00721435" w:rsidRPr="0009718A">
        <w:rPr>
          <w:rFonts w:ascii="Times New Roman" w:hAnsi="Times New Roman" w:cs="Times New Roman"/>
          <w:sz w:val="28"/>
          <w:szCs w:val="28"/>
        </w:rPr>
        <w:t>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r w:rsidRPr="0009718A">
        <w:rPr>
          <w:rFonts w:ascii="Times New Roman" w:hAnsi="Times New Roman" w:cs="Times New Roman"/>
          <w:sz w:val="28"/>
          <w:szCs w:val="28"/>
        </w:rPr>
        <w:t>.</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В 5-6 лет у ребёнка формируется 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lastRenderedPageBreak/>
        <w:t xml:space="preserve">                  </w:t>
      </w:r>
      <w:r w:rsidR="00721435" w:rsidRPr="0009718A">
        <w:rPr>
          <w:rFonts w:ascii="Times New Roman" w:hAnsi="Times New Roman" w:cs="Times New Roman"/>
          <w:sz w:val="28"/>
          <w:szCs w:val="28"/>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rsidR="009958BE" w:rsidRDefault="009958BE" w:rsidP="009958BE">
      <w:pPr>
        <w:spacing w:after="0"/>
        <w:ind w:firstLine="1134"/>
        <w:jc w:val="both"/>
        <w:rPr>
          <w:rFonts w:ascii="Times New Roman" w:hAnsi="Times New Roman" w:cs="Times New Roman"/>
          <w:sz w:val="28"/>
          <w:szCs w:val="28"/>
        </w:rPr>
      </w:pPr>
      <w:r>
        <w:rPr>
          <w:rFonts w:ascii="Times New Roman" w:hAnsi="Times New Roman" w:cs="Times New Roman"/>
          <w:sz w:val="28"/>
          <w:szCs w:val="28"/>
        </w:rPr>
        <w:t xml:space="preserve"> </w:t>
      </w:r>
      <w:r w:rsidR="0009718A"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w:t>
      </w:r>
      <w:r>
        <w:rPr>
          <w:rFonts w:ascii="Times New Roman" w:hAnsi="Times New Roman" w:cs="Times New Roman"/>
          <w:sz w:val="28"/>
          <w:szCs w:val="28"/>
        </w:rPr>
        <w:t>.</w:t>
      </w:r>
      <w:r w:rsidR="0009718A" w:rsidRPr="0009718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21435" w:rsidRPr="0009718A" w:rsidRDefault="00721435" w:rsidP="009958BE">
      <w:pPr>
        <w:spacing w:after="0"/>
        <w:ind w:firstLine="1134"/>
        <w:jc w:val="both"/>
        <w:rPr>
          <w:rFonts w:ascii="Times New Roman" w:hAnsi="Times New Roman" w:cs="Times New Roman"/>
          <w:sz w:val="28"/>
          <w:szCs w:val="28"/>
        </w:rPr>
      </w:pPr>
      <w:r w:rsidRPr="0009718A">
        <w:rPr>
          <w:rFonts w:ascii="Times New Roman" w:hAnsi="Times New Roman" w:cs="Times New Roman"/>
          <w:sz w:val="28"/>
          <w:szCs w:val="28"/>
        </w:rPr>
        <w:t>Более совершенной становится крупная моторика: 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w:t>
      </w:r>
      <w:r w:rsidR="009958BE">
        <w:rPr>
          <w:rFonts w:ascii="Times New Roman" w:hAnsi="Times New Roman" w:cs="Times New Roman"/>
          <w:sz w:val="28"/>
          <w:szCs w:val="28"/>
        </w:rPr>
        <w:t>носливость.</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Ребенок 5-6 лет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Освоение времени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rsidR="009958BE"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w:t>
      </w:r>
      <w:r w:rsidRPr="0009718A">
        <w:rPr>
          <w:rFonts w:ascii="Times New Roman" w:hAnsi="Times New Roman" w:cs="Times New Roman"/>
          <w:sz w:val="28"/>
          <w:szCs w:val="28"/>
        </w:rPr>
        <w:t xml:space="preserve">                   </w:t>
      </w:r>
    </w:p>
    <w:p w:rsidR="00721435" w:rsidRPr="0009718A" w:rsidRDefault="009958BE" w:rsidP="000971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21435" w:rsidRPr="0009718A">
        <w:rPr>
          <w:rFonts w:ascii="Times New Roman" w:hAnsi="Times New Roman" w:cs="Times New Roman"/>
          <w:sz w:val="28"/>
          <w:szCs w:val="28"/>
        </w:rPr>
        <w:t>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rsidR="00134214"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lastRenderedPageBreak/>
        <w:t xml:space="preserve">                  </w:t>
      </w:r>
      <w:r w:rsidR="00721435" w:rsidRPr="0009718A">
        <w:rPr>
          <w:rFonts w:ascii="Times New Roman" w:hAnsi="Times New Roman" w:cs="Times New Roman"/>
          <w:sz w:val="28"/>
          <w:szCs w:val="28"/>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w:t>
      </w:r>
      <w:r w:rsidRPr="0009718A">
        <w:rPr>
          <w:rFonts w:ascii="Times New Roman" w:hAnsi="Times New Roman" w:cs="Times New Roman"/>
          <w:sz w:val="28"/>
          <w:szCs w:val="28"/>
        </w:rPr>
        <w:t xml:space="preserve">                </w:t>
      </w:r>
    </w:p>
    <w:p w:rsidR="00721435" w:rsidRPr="0009718A" w:rsidRDefault="00134214" w:rsidP="000971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9718A"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w:t>
      </w:r>
      <w:r w:rsidR="0045113D">
        <w:rPr>
          <w:rFonts w:ascii="Times New Roman" w:hAnsi="Times New Roman" w:cs="Times New Roman"/>
          <w:sz w:val="28"/>
          <w:szCs w:val="28"/>
        </w:rPr>
        <w:t xml:space="preserve"> </w:t>
      </w:r>
      <w:r w:rsidR="00721435" w:rsidRPr="0009718A">
        <w:rPr>
          <w:rFonts w:ascii="Times New Roman" w:hAnsi="Times New Roman" w:cs="Times New Roman"/>
          <w:sz w:val="28"/>
          <w:szCs w:val="28"/>
        </w:rPr>
        <w:t>звуковых слов.</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 Практика анализа текстов, работа с иллюстрациями способствуют углублению читательского опыта, формированию читательских симпатий.</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Ребенок к 6 годам свободно называет свое имя, фамилию, адрес, имена родителей и их профессии.</w:t>
      </w:r>
    </w:p>
    <w:p w:rsidR="00721435" w:rsidRPr="0009718A" w:rsidRDefault="00134214" w:rsidP="0009718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21435" w:rsidRPr="0009718A">
        <w:rPr>
          <w:rFonts w:ascii="Times New Roman" w:hAnsi="Times New Roman" w:cs="Times New Roman"/>
          <w:sz w:val="28"/>
          <w:szCs w:val="28"/>
        </w:rPr>
        <w:t>В процессе восприятия художественных произведений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721435" w:rsidRPr="0009718A" w:rsidRDefault="00134214" w:rsidP="0009718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21435" w:rsidRPr="0009718A">
        <w:rPr>
          <w:rFonts w:ascii="Times New Roman" w:hAnsi="Times New Roman" w:cs="Times New Roman"/>
          <w:sz w:val="28"/>
          <w:szCs w:val="28"/>
        </w:rPr>
        <w:t>При слушании музыки дети обнаруживают большую сосредоточенность и внимательность. Творческие проявления музыкальной деятельности становятся более осознанными и направленными (образ, средства выразительности продумываются и соз</w:t>
      </w:r>
      <w:r w:rsidR="0009718A" w:rsidRPr="0009718A">
        <w:rPr>
          <w:rFonts w:ascii="Times New Roman" w:hAnsi="Times New Roman" w:cs="Times New Roman"/>
          <w:sz w:val="28"/>
          <w:szCs w:val="28"/>
        </w:rPr>
        <w:t>нательно подбираются детьми).</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В изобразительной деятельности дети также могут изобразить задуманное (замысел ведёт за собой изображение</w:t>
      </w: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Старшие дошкольники в состоянии лепить из целого куска глины (пластелина),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Совершенствуются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721435" w:rsidRPr="0009718A" w:rsidRDefault="0009718A" w:rsidP="0009718A">
      <w:pPr>
        <w:spacing w:after="0"/>
        <w:jc w:val="both"/>
        <w:rPr>
          <w:rFonts w:ascii="Times New Roman" w:hAnsi="Times New Roman" w:cs="Times New Roman"/>
          <w:sz w:val="28"/>
          <w:szCs w:val="28"/>
        </w:rPr>
      </w:pPr>
      <w:r w:rsidRPr="0009718A">
        <w:rPr>
          <w:rFonts w:ascii="Times New Roman" w:hAnsi="Times New Roman" w:cs="Times New Roman"/>
          <w:sz w:val="28"/>
          <w:szCs w:val="28"/>
        </w:rPr>
        <w:t xml:space="preserve">              </w:t>
      </w:r>
      <w:r w:rsidR="00721435" w:rsidRPr="0009718A">
        <w:rPr>
          <w:rFonts w:ascii="Times New Roman" w:hAnsi="Times New Roman" w:cs="Times New Roman"/>
          <w:sz w:val="28"/>
          <w:szCs w:val="28"/>
        </w:rPr>
        <w:t>Дети конструируют по условиям, заданным взрослым, но уже готовы к самостоятельному творческому конструированию из разных материалов. Постепенно дети приобретают способность действовать по предварительному замыслу в конструировании и рисовании.</w:t>
      </w:r>
    </w:p>
    <w:p w:rsidR="006E3C22" w:rsidRDefault="00134214" w:rsidP="006E3C2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21435" w:rsidRPr="0009718A">
        <w:rPr>
          <w:rFonts w:ascii="Times New Roman" w:hAnsi="Times New Roman" w:cs="Times New Roman"/>
          <w:sz w:val="28"/>
          <w:szCs w:val="28"/>
        </w:rPr>
        <w:t xml:space="preserve">Возраст 5-6 лет можно охарактеризовать как возраст овладения ребёнком активным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w:t>
      </w:r>
      <w:r w:rsidR="006E3C22" w:rsidRPr="0009718A">
        <w:rPr>
          <w:rFonts w:ascii="Times New Roman" w:hAnsi="Times New Roman" w:cs="Times New Roman"/>
          <w:sz w:val="28"/>
          <w:szCs w:val="28"/>
        </w:rPr>
        <w:t>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452D39" w:rsidRDefault="00452D39" w:rsidP="00134214">
      <w:pPr>
        <w:pStyle w:val="a4"/>
        <w:spacing w:after="0"/>
        <w:ind w:left="0"/>
        <w:rPr>
          <w:rFonts w:ascii="Times New Roman" w:hAnsi="Times New Roman" w:cs="Times New Roman"/>
          <w:b/>
          <w:sz w:val="28"/>
          <w:szCs w:val="28"/>
        </w:rPr>
      </w:pPr>
    </w:p>
    <w:p w:rsidR="00134214" w:rsidRPr="00134214" w:rsidRDefault="00181CBC" w:rsidP="00134214">
      <w:pPr>
        <w:pStyle w:val="a4"/>
        <w:spacing w:after="0"/>
        <w:ind w:left="0"/>
        <w:rPr>
          <w:rFonts w:ascii="Times New Roman" w:hAnsi="Times New Roman" w:cs="Times New Roman"/>
          <w:b/>
          <w:sz w:val="28"/>
          <w:szCs w:val="28"/>
        </w:rPr>
      </w:pPr>
      <w:r w:rsidRPr="00134214">
        <w:rPr>
          <w:rFonts w:ascii="Times New Roman" w:hAnsi="Times New Roman" w:cs="Times New Roman"/>
          <w:b/>
          <w:sz w:val="28"/>
          <w:szCs w:val="28"/>
        </w:rPr>
        <w:t xml:space="preserve">Подготовительная к школе группа (от 6 до </w:t>
      </w:r>
      <w:r w:rsidR="00C9658F">
        <w:rPr>
          <w:rFonts w:ascii="Times New Roman" w:hAnsi="Times New Roman" w:cs="Times New Roman"/>
          <w:b/>
          <w:sz w:val="28"/>
          <w:szCs w:val="28"/>
        </w:rPr>
        <w:t>8</w:t>
      </w:r>
      <w:r w:rsidRPr="00134214">
        <w:rPr>
          <w:rFonts w:ascii="Times New Roman" w:hAnsi="Times New Roman" w:cs="Times New Roman"/>
          <w:b/>
          <w:sz w:val="28"/>
          <w:szCs w:val="28"/>
        </w:rPr>
        <w:t xml:space="preserve"> лет)</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В целом ребёнок 6-</w:t>
      </w:r>
      <w:r w:rsidR="00C9658F">
        <w:rPr>
          <w:rFonts w:ascii="Times New Roman" w:hAnsi="Times New Roman" w:cs="Times New Roman"/>
          <w:sz w:val="28"/>
          <w:szCs w:val="28"/>
        </w:rPr>
        <w:t>8</w:t>
      </w:r>
      <w:r w:rsidR="00D00874" w:rsidRPr="00181CBC">
        <w:rPr>
          <w:rFonts w:ascii="Times New Roman" w:hAnsi="Times New Roman" w:cs="Times New Roman"/>
          <w:sz w:val="28"/>
          <w:szCs w:val="28"/>
        </w:rPr>
        <w:t xml:space="preserve"> лет осознаёт себя как самостоятельный субъект деятельности и поведения.</w:t>
      </w:r>
    </w:p>
    <w:p w:rsidR="00D00874" w:rsidRPr="00181CBC" w:rsidRDefault="00D00874" w:rsidP="00DA32F5">
      <w:pPr>
        <w:spacing w:after="0"/>
        <w:jc w:val="both"/>
        <w:rPr>
          <w:rFonts w:ascii="Times New Roman" w:hAnsi="Times New Roman" w:cs="Times New Roman"/>
          <w:sz w:val="28"/>
          <w:szCs w:val="28"/>
        </w:rPr>
      </w:pPr>
      <w:r w:rsidRPr="00181CBC">
        <w:rPr>
          <w:rFonts w:ascii="Times New Roman" w:hAnsi="Times New Roman" w:cs="Times New Roman"/>
          <w:sz w:val="28"/>
          <w:szCs w:val="28"/>
        </w:rPr>
        <w:t xml:space="preserve">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 </w:t>
      </w:r>
      <w:r w:rsidRPr="00181CBC">
        <w:rPr>
          <w:rFonts w:ascii="Times New Roman" w:hAnsi="Times New Roman" w:cs="Times New Roman"/>
          <w:sz w:val="28"/>
          <w:szCs w:val="28"/>
        </w:rPr>
        <w:lastRenderedPageBreak/>
        <w:t>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D00874" w:rsidRPr="00181CBC" w:rsidRDefault="00D00874" w:rsidP="00DA32F5">
      <w:pPr>
        <w:spacing w:after="0"/>
        <w:jc w:val="both"/>
        <w:rPr>
          <w:rFonts w:ascii="Times New Roman" w:hAnsi="Times New Roman" w:cs="Times New Roman"/>
          <w:sz w:val="28"/>
          <w:szCs w:val="28"/>
        </w:rPr>
      </w:pPr>
      <w:r w:rsidRPr="00181CBC">
        <w:rPr>
          <w:rFonts w:ascii="Times New Roman" w:hAnsi="Times New Roman" w:cs="Times New Roman"/>
          <w:sz w:val="28"/>
          <w:szCs w:val="28"/>
        </w:rPr>
        <w:t>Мотивационная сфера дошкольников 6-</w:t>
      </w:r>
      <w:r w:rsidR="00C9658F">
        <w:rPr>
          <w:rFonts w:ascii="Times New Roman" w:hAnsi="Times New Roman" w:cs="Times New Roman"/>
          <w:sz w:val="28"/>
          <w:szCs w:val="28"/>
        </w:rPr>
        <w:t>8</w:t>
      </w:r>
      <w:r w:rsidRPr="00181CBC">
        <w:rPr>
          <w:rFonts w:ascii="Times New Roman" w:hAnsi="Times New Roman" w:cs="Times New Roman"/>
          <w:sz w:val="28"/>
          <w:szCs w:val="28"/>
        </w:rPr>
        <w:t xml:space="preserve"> лет расширяется за счёт развития социальных по происхождению мотивов: познавательных, просоциальных (побуждающие делать добро), а также мотивов самореализации. </w:t>
      </w:r>
    </w:p>
    <w:p w:rsidR="00D00874" w:rsidRPr="00181CBC" w:rsidRDefault="00D00874" w:rsidP="00DA32F5">
      <w:pPr>
        <w:spacing w:after="0"/>
        <w:jc w:val="both"/>
        <w:rPr>
          <w:rFonts w:ascii="Times New Roman" w:hAnsi="Times New Roman" w:cs="Times New Roman"/>
          <w:sz w:val="28"/>
          <w:szCs w:val="28"/>
        </w:rPr>
      </w:pPr>
      <w:r w:rsidRPr="00181CBC">
        <w:rPr>
          <w:rFonts w:ascii="Times New Roman" w:hAnsi="Times New Roman" w:cs="Times New Roman"/>
          <w:sz w:val="28"/>
          <w:szCs w:val="28"/>
        </w:rPr>
        <w:t xml:space="preserve">К концу дошкольного возраста происходят существенные изменения в эмоциональной </w:t>
      </w:r>
      <w:r w:rsidR="00134214">
        <w:rPr>
          <w:rFonts w:ascii="Times New Roman" w:hAnsi="Times New Roman" w:cs="Times New Roman"/>
          <w:sz w:val="28"/>
          <w:szCs w:val="28"/>
        </w:rPr>
        <w:t>сфере.</w:t>
      </w:r>
      <w:r w:rsidRPr="00181CBC">
        <w:rPr>
          <w:rFonts w:ascii="Times New Roman" w:hAnsi="Times New Roman" w:cs="Times New Roman"/>
          <w:sz w:val="28"/>
          <w:szCs w:val="28"/>
        </w:rPr>
        <w:t xml:space="preserve">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 xml:space="preserve">Сложнее и богаче по содержанию становится общение ребёнка со взрослым. По-прежнему нуждаясь в доброжелательном внимании, уважении взрослого и </w:t>
      </w:r>
      <w:r w:rsidR="00B7231F" w:rsidRPr="00181CBC">
        <w:rPr>
          <w:rFonts w:ascii="Times New Roman" w:hAnsi="Times New Roman" w:cs="Times New Roman"/>
          <w:sz w:val="28"/>
          <w:szCs w:val="28"/>
        </w:rPr>
        <w:t xml:space="preserve">сотрудничестве с ним. </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Большую значимость для детей 6-</w:t>
      </w:r>
      <w:r w:rsidR="00C9658F">
        <w:rPr>
          <w:rFonts w:ascii="Times New Roman" w:hAnsi="Times New Roman" w:cs="Times New Roman"/>
          <w:sz w:val="28"/>
          <w:szCs w:val="28"/>
        </w:rPr>
        <w:t>8</w:t>
      </w:r>
      <w:r w:rsidR="00D00874" w:rsidRPr="00181CBC">
        <w:rPr>
          <w:rFonts w:ascii="Times New Roman" w:hAnsi="Times New Roman" w:cs="Times New Roman"/>
          <w:sz w:val="28"/>
          <w:szCs w:val="28"/>
        </w:rPr>
        <w:t xml:space="preserve">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w:t>
      </w:r>
      <w:r w:rsidR="00B7231F" w:rsidRPr="00181CBC">
        <w:rPr>
          <w:rFonts w:ascii="Times New Roman" w:hAnsi="Times New Roman" w:cs="Times New Roman"/>
          <w:sz w:val="28"/>
          <w:szCs w:val="28"/>
        </w:rPr>
        <w:t>.</w:t>
      </w:r>
    </w:p>
    <w:p w:rsidR="00134214"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В возрасте 6-</w:t>
      </w:r>
      <w:r w:rsidR="00C9658F">
        <w:rPr>
          <w:rFonts w:ascii="Times New Roman" w:hAnsi="Times New Roman" w:cs="Times New Roman"/>
          <w:sz w:val="28"/>
          <w:szCs w:val="28"/>
        </w:rPr>
        <w:t>8</w:t>
      </w:r>
      <w:r w:rsidR="00D00874" w:rsidRPr="00181CBC">
        <w:rPr>
          <w:rFonts w:ascii="Times New Roman" w:hAnsi="Times New Roman" w:cs="Times New Roman"/>
          <w:sz w:val="28"/>
          <w:szCs w:val="28"/>
        </w:rPr>
        <w:t xml:space="preserve">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То же происходит и с восприятием формы — ребёнок успешно различает как основные геометрические формы, так и их разновидности</w:t>
      </w:r>
      <w:r w:rsidR="00B7231F" w:rsidRPr="00181CBC">
        <w:rPr>
          <w:rFonts w:ascii="Times New Roman" w:hAnsi="Times New Roman" w:cs="Times New Roman"/>
          <w:sz w:val="28"/>
          <w:szCs w:val="28"/>
        </w:rPr>
        <w:t xml:space="preserve">. </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0874" w:rsidRPr="00181CBC">
        <w:rPr>
          <w:rFonts w:ascii="Times New Roman" w:hAnsi="Times New Roman" w:cs="Times New Roman"/>
          <w:sz w:val="28"/>
          <w:szCs w:val="28"/>
        </w:rPr>
        <w:t>К концу дошкольного возраста существенно увеличивается устойчивость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w:t>
      </w:r>
    </w:p>
    <w:p w:rsidR="00134214" w:rsidRDefault="00D00874" w:rsidP="00DA32F5">
      <w:pPr>
        <w:spacing w:after="0"/>
        <w:jc w:val="both"/>
        <w:rPr>
          <w:rFonts w:ascii="Times New Roman" w:hAnsi="Times New Roman" w:cs="Times New Roman"/>
          <w:sz w:val="28"/>
          <w:szCs w:val="28"/>
        </w:rPr>
      </w:pPr>
      <w:r w:rsidRPr="00181CBC">
        <w:rPr>
          <w:rFonts w:ascii="Times New Roman" w:hAnsi="Times New Roman" w:cs="Times New Roman"/>
          <w:sz w:val="28"/>
          <w:szCs w:val="28"/>
        </w:rPr>
        <w:t>В 6-7 лет у детей увеличивается объём памяти, что позволяет им без специальной цели запоминать достаточно большой объём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w:t>
      </w:r>
      <w:r w:rsidR="00B7231F" w:rsidRPr="00181CBC">
        <w:rPr>
          <w:rFonts w:ascii="Times New Roman" w:hAnsi="Times New Roman" w:cs="Times New Roman"/>
          <w:sz w:val="28"/>
          <w:szCs w:val="28"/>
        </w:rPr>
        <w:t xml:space="preserve">е (шёпотом, либо про себя). </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 xml:space="preserve">Воображение детей данного возраста становится, с одной стороны, богаче и оригинальнее,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 </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w:t>
      </w:r>
      <w:r w:rsidR="00B7231F" w:rsidRPr="00181CBC">
        <w:rPr>
          <w:rFonts w:ascii="Times New Roman" w:hAnsi="Times New Roman" w:cs="Times New Roman"/>
          <w:sz w:val="28"/>
          <w:szCs w:val="28"/>
        </w:rPr>
        <w:t xml:space="preserve"> использует сложные предложения</w:t>
      </w:r>
      <w:r w:rsidR="00D00874" w:rsidRPr="00181CBC">
        <w:rPr>
          <w:rFonts w:ascii="Times New Roman" w:hAnsi="Times New Roman" w:cs="Times New Roman"/>
          <w:sz w:val="28"/>
          <w:szCs w:val="28"/>
        </w:rPr>
        <w:t>. В 6-</w:t>
      </w:r>
      <w:r w:rsidR="00C9658F">
        <w:rPr>
          <w:rFonts w:ascii="Times New Roman" w:hAnsi="Times New Roman" w:cs="Times New Roman"/>
          <w:sz w:val="28"/>
          <w:szCs w:val="28"/>
        </w:rPr>
        <w:t>8</w:t>
      </w:r>
      <w:r w:rsidR="00D00874" w:rsidRPr="00181CBC">
        <w:rPr>
          <w:rFonts w:ascii="Times New Roman" w:hAnsi="Times New Roman" w:cs="Times New Roman"/>
          <w:sz w:val="28"/>
          <w:szCs w:val="28"/>
        </w:rPr>
        <w:t xml:space="preserve">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w:t>
      </w:r>
      <w:r w:rsidR="00B7231F" w:rsidRPr="00181CBC">
        <w:rPr>
          <w:rFonts w:ascii="Times New Roman" w:hAnsi="Times New Roman" w:cs="Times New Roman"/>
          <w:sz w:val="28"/>
          <w:szCs w:val="28"/>
        </w:rPr>
        <w:t>П.</w:t>
      </w:r>
    </w:p>
    <w:p w:rsidR="00D00874" w:rsidRPr="00181CBC" w:rsidRDefault="00D00874" w:rsidP="00DA32F5">
      <w:pPr>
        <w:spacing w:after="0"/>
        <w:jc w:val="both"/>
        <w:rPr>
          <w:rFonts w:ascii="Times New Roman" w:hAnsi="Times New Roman" w:cs="Times New Roman"/>
          <w:sz w:val="28"/>
          <w:szCs w:val="28"/>
        </w:rPr>
      </w:pPr>
      <w:r w:rsidRPr="00181CBC">
        <w:rPr>
          <w:rFonts w:ascii="Times New Roman" w:hAnsi="Times New Roman" w:cs="Times New Roman"/>
          <w:sz w:val="28"/>
          <w:szCs w:val="28"/>
        </w:rPr>
        <w:t>Активно развивается диалогичес</w:t>
      </w:r>
      <w:r w:rsidR="00134214">
        <w:rPr>
          <w:rFonts w:ascii="Times New Roman" w:hAnsi="Times New Roman" w:cs="Times New Roman"/>
          <w:sz w:val="28"/>
          <w:szCs w:val="28"/>
        </w:rPr>
        <w:t>кая и монологическая формы речи</w:t>
      </w:r>
      <w:r w:rsidRPr="00181CBC">
        <w:rPr>
          <w:rFonts w:ascii="Times New Roman" w:hAnsi="Times New Roman" w:cs="Times New Roman"/>
          <w:sz w:val="28"/>
          <w:szCs w:val="28"/>
        </w:rPr>
        <w:t>. К 7 годам появляется речь-рассуждение.</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 xml:space="preserve">Важнейшим итогом развития речи на протяжении всего дошкольного детства является то, что к концу этого периода речь становится подлинным </w:t>
      </w:r>
      <w:r w:rsidR="00B7231F" w:rsidRPr="00181CBC">
        <w:rPr>
          <w:rFonts w:ascii="Times New Roman" w:hAnsi="Times New Roman" w:cs="Times New Roman"/>
          <w:sz w:val="28"/>
          <w:szCs w:val="28"/>
        </w:rPr>
        <w:t>средством,</w:t>
      </w:r>
      <w:r w:rsidR="00D00874" w:rsidRPr="00181CBC">
        <w:rPr>
          <w:rFonts w:ascii="Times New Roman" w:hAnsi="Times New Roman" w:cs="Times New Roman"/>
          <w:sz w:val="28"/>
          <w:szCs w:val="28"/>
        </w:rPr>
        <w:t xml:space="preserve"> как общения, так и познавательной деятельности, а также планирования и регуляции поведения.</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 xml:space="preserve">К концу дошкольного детства ребёнок формируется как будущий самостоятельный читатель.  Под руководством взрослого они инсценируют отрывки произведений, примеряют на себя различные роли, обсуждают со сверстниками </w:t>
      </w:r>
    </w:p>
    <w:p w:rsidR="00880C0D"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 xml:space="preserve">В изобразительной деятельности дети могут целенаправленно следовать к своей цели, преодолевая препятствия и не отказываясь от своего замысла. Созданные изображения становятся похожи на реальный предмет, узнаваемы и </w:t>
      </w:r>
      <w:r w:rsidR="00D00874" w:rsidRPr="00181CBC">
        <w:rPr>
          <w:rFonts w:ascii="Times New Roman" w:hAnsi="Times New Roman" w:cs="Times New Roman"/>
          <w:sz w:val="28"/>
          <w:szCs w:val="28"/>
        </w:rPr>
        <w:lastRenderedPageBreak/>
        <w:t>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w:t>
      </w:r>
    </w:p>
    <w:p w:rsidR="00D00874" w:rsidRPr="00181CBC" w:rsidRDefault="00D00874" w:rsidP="00DA32F5">
      <w:pPr>
        <w:spacing w:after="0"/>
        <w:jc w:val="both"/>
        <w:rPr>
          <w:rFonts w:ascii="Times New Roman" w:hAnsi="Times New Roman" w:cs="Times New Roman"/>
          <w:sz w:val="28"/>
          <w:szCs w:val="28"/>
        </w:rPr>
      </w:pPr>
      <w:r w:rsidRPr="00181CBC">
        <w:rPr>
          <w:rFonts w:ascii="Times New Roman" w:hAnsi="Times New Roman" w:cs="Times New Roman"/>
          <w:sz w:val="28"/>
          <w:szCs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w:t>
      </w:r>
    </w:p>
    <w:p w:rsidR="00D00874" w:rsidRPr="00181CBC" w:rsidRDefault="00D00874" w:rsidP="00DA32F5">
      <w:pPr>
        <w:spacing w:after="0"/>
        <w:jc w:val="both"/>
        <w:rPr>
          <w:rFonts w:ascii="Times New Roman" w:hAnsi="Times New Roman" w:cs="Times New Roman"/>
          <w:sz w:val="28"/>
          <w:szCs w:val="28"/>
        </w:rPr>
      </w:pPr>
      <w:r w:rsidRPr="00181CBC">
        <w:rPr>
          <w:rFonts w:ascii="Times New Roman" w:hAnsi="Times New Roman" w:cs="Times New Roman"/>
          <w:sz w:val="28"/>
          <w:szCs w:val="28"/>
        </w:rPr>
        <w:t>В аппликации дошкольники осваивают приёмы вырезания одинаковых фигур или деталей из бумаги, сложенной пополам, гармошкой.</w:t>
      </w:r>
    </w:p>
    <w:p w:rsidR="00D00874" w:rsidRPr="00181CBC"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w:t>
      </w:r>
      <w:r>
        <w:rPr>
          <w:rFonts w:ascii="Times New Roman" w:hAnsi="Times New Roman" w:cs="Times New Roman"/>
          <w:sz w:val="28"/>
          <w:szCs w:val="28"/>
        </w:rPr>
        <w:t>лями.</w:t>
      </w:r>
      <w:r w:rsidR="00DA32F5">
        <w:rPr>
          <w:rFonts w:ascii="Times New Roman" w:hAnsi="Times New Roman" w:cs="Times New Roman"/>
          <w:sz w:val="28"/>
          <w:szCs w:val="28"/>
        </w:rPr>
        <w:t xml:space="preserve"> </w:t>
      </w:r>
      <w:r w:rsidR="00D00874" w:rsidRPr="00181CBC">
        <w:rPr>
          <w:rFonts w:ascii="Times New Roman" w:hAnsi="Times New Roman" w:cs="Times New Roman"/>
          <w:sz w:val="28"/>
          <w:szCs w:val="28"/>
        </w:rPr>
        <w:t>Наиболее важное достижение детей -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156C7B" w:rsidRDefault="0013421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00874" w:rsidRPr="00181CBC">
        <w:rPr>
          <w:rFonts w:ascii="Times New Roman" w:hAnsi="Times New Roman" w:cs="Times New Roman"/>
          <w:sz w:val="28"/>
          <w:szCs w:val="28"/>
        </w:rPr>
        <w:t>К концу дошкольного детства у ребенка появляется осознанная самостоятельность: от культуры самообслуживания до умения самостоятельно принимать решения и отвечать за свои поступки.</w:t>
      </w:r>
      <w:r w:rsidR="00A45FFE" w:rsidRPr="00181CBC">
        <w:rPr>
          <w:rFonts w:ascii="Times New Roman" w:hAnsi="Times New Roman" w:cs="Times New Roman"/>
          <w:sz w:val="28"/>
          <w:szCs w:val="28"/>
        </w:rPr>
        <w:t xml:space="preserve"> </w:t>
      </w:r>
    </w:p>
    <w:p w:rsidR="004E004A" w:rsidRDefault="004E004A" w:rsidP="00DA32F5">
      <w:pPr>
        <w:spacing w:after="0"/>
        <w:jc w:val="both"/>
        <w:rPr>
          <w:rFonts w:ascii="Times New Roman" w:hAnsi="Times New Roman" w:cs="Times New Roman"/>
          <w:sz w:val="28"/>
          <w:szCs w:val="28"/>
        </w:rPr>
      </w:pPr>
    </w:p>
    <w:p w:rsidR="004E004A" w:rsidRDefault="004E004A" w:rsidP="004E004A">
      <w:pPr>
        <w:pStyle w:val="a4"/>
        <w:spacing w:after="0"/>
        <w:ind w:left="142" w:firstLine="284"/>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В структурном подразделении «Детский сад «Бабочка» </w:t>
      </w:r>
      <w:r>
        <w:rPr>
          <w:rFonts w:ascii="Times New Roman" w:hAnsi="Times New Roman" w:cs="Times New Roman"/>
          <w:sz w:val="28"/>
          <w:szCs w:val="28"/>
        </w:rPr>
        <w:t>функционируют 12 групп. Это  группы раннего возраста,</w:t>
      </w:r>
      <w:r>
        <w:rPr>
          <w:rFonts w:ascii="Times New Roman" w:hAnsi="Times New Roman" w:cs="Times New Roman"/>
          <w:color w:val="222222"/>
          <w:sz w:val="28"/>
          <w:szCs w:val="28"/>
        </w:rPr>
        <w:t xml:space="preserve"> общеразвивающей и</w:t>
      </w:r>
      <w:r>
        <w:rPr>
          <w:rFonts w:ascii="Times New Roman" w:hAnsi="Times New Roman" w:cs="Times New Roman"/>
          <w:sz w:val="28"/>
          <w:szCs w:val="28"/>
        </w:rPr>
        <w:t xml:space="preserve"> комбинированной направленности,</w:t>
      </w:r>
      <w:r>
        <w:rPr>
          <w:rFonts w:ascii="Times New Roman" w:hAnsi="Times New Roman" w:cs="Times New Roman"/>
          <w:color w:val="222222"/>
          <w:sz w:val="28"/>
          <w:szCs w:val="28"/>
        </w:rPr>
        <w:t xml:space="preserve"> в которых воспитывается 228 детей.   Все группы работают в режиме   5-дневной недели с 12 часовым пребыванием дошкольников и однородны по возрастному составу детей:</w:t>
      </w:r>
    </w:p>
    <w:p w:rsidR="004E004A" w:rsidRDefault="004E004A" w:rsidP="004E004A">
      <w:pPr>
        <w:numPr>
          <w:ilvl w:val="0"/>
          <w:numId w:val="62"/>
        </w:numPr>
        <w:tabs>
          <w:tab w:val="num" w:pos="0"/>
        </w:tabs>
        <w:spacing w:after="0"/>
        <w:ind w:left="426" w:hanging="426"/>
        <w:rPr>
          <w:rFonts w:ascii="Times New Roman" w:hAnsi="Times New Roman" w:cs="Times New Roman"/>
          <w:sz w:val="28"/>
          <w:szCs w:val="28"/>
        </w:rPr>
      </w:pPr>
      <w:r>
        <w:rPr>
          <w:rFonts w:ascii="Times New Roman" w:hAnsi="Times New Roman" w:cs="Times New Roman"/>
          <w:sz w:val="28"/>
          <w:szCs w:val="28"/>
        </w:rPr>
        <w:t xml:space="preserve">Группа раннего возраста: </w:t>
      </w:r>
    </w:p>
    <w:p w:rsidR="004E004A" w:rsidRDefault="004E004A" w:rsidP="004E004A">
      <w:pPr>
        <w:numPr>
          <w:ilvl w:val="1"/>
          <w:numId w:val="62"/>
        </w:numPr>
        <w:spacing w:after="0"/>
        <w:rPr>
          <w:rFonts w:ascii="Times New Roman" w:hAnsi="Times New Roman" w:cs="Times New Roman"/>
          <w:sz w:val="28"/>
          <w:szCs w:val="28"/>
        </w:rPr>
      </w:pPr>
      <w:r>
        <w:rPr>
          <w:rFonts w:ascii="Times New Roman" w:hAnsi="Times New Roman" w:cs="Times New Roman"/>
          <w:sz w:val="28"/>
          <w:szCs w:val="28"/>
        </w:rPr>
        <w:t>«Одуванчик» (от 1,6 до 2 лет). Наполняемость группы – 21 человек;</w:t>
      </w:r>
    </w:p>
    <w:p w:rsidR="004E004A" w:rsidRDefault="004E004A" w:rsidP="004E004A">
      <w:pPr>
        <w:spacing w:after="0"/>
        <w:rPr>
          <w:rFonts w:ascii="Times New Roman" w:hAnsi="Times New Roman" w:cs="Times New Roman"/>
          <w:sz w:val="28"/>
          <w:szCs w:val="28"/>
        </w:rPr>
      </w:pPr>
      <w:r>
        <w:rPr>
          <w:rFonts w:ascii="Times New Roman" w:hAnsi="Times New Roman" w:cs="Times New Roman"/>
          <w:sz w:val="28"/>
          <w:szCs w:val="28"/>
        </w:rPr>
        <w:t>2.  Ясельные группы:</w:t>
      </w:r>
    </w:p>
    <w:p w:rsidR="004E004A" w:rsidRDefault="004E004A" w:rsidP="004E004A">
      <w:pPr>
        <w:numPr>
          <w:ilvl w:val="1"/>
          <w:numId w:val="62"/>
        </w:numPr>
        <w:spacing w:after="0"/>
        <w:rPr>
          <w:rFonts w:ascii="Times New Roman" w:hAnsi="Times New Roman" w:cs="Times New Roman"/>
          <w:sz w:val="28"/>
          <w:szCs w:val="28"/>
        </w:rPr>
      </w:pPr>
      <w:r>
        <w:rPr>
          <w:rFonts w:ascii="Times New Roman" w:hAnsi="Times New Roman" w:cs="Times New Roman"/>
          <w:sz w:val="28"/>
          <w:szCs w:val="28"/>
        </w:rPr>
        <w:t>«Лютики» (от 2 до 3 лет). Наполняемость группы – 16 человек;</w:t>
      </w:r>
    </w:p>
    <w:p w:rsidR="004E004A" w:rsidRDefault="004E004A" w:rsidP="004E004A">
      <w:pPr>
        <w:pStyle w:val="a4"/>
        <w:numPr>
          <w:ilvl w:val="1"/>
          <w:numId w:val="62"/>
        </w:numPr>
        <w:tabs>
          <w:tab w:val="num" w:pos="1665"/>
        </w:tabs>
        <w:spacing w:after="0"/>
        <w:rPr>
          <w:rFonts w:ascii="Times New Roman" w:hAnsi="Times New Roman" w:cs="Times New Roman"/>
          <w:sz w:val="28"/>
          <w:szCs w:val="28"/>
        </w:rPr>
      </w:pPr>
      <w:r>
        <w:rPr>
          <w:rFonts w:ascii="Times New Roman" w:hAnsi="Times New Roman" w:cs="Times New Roman"/>
          <w:sz w:val="28"/>
          <w:szCs w:val="28"/>
        </w:rPr>
        <w:t xml:space="preserve"> «Незабудка» (от 2 до 3лет). Наполняемость группы – 19 человек; </w:t>
      </w:r>
    </w:p>
    <w:p w:rsidR="004E004A" w:rsidRDefault="004E004A" w:rsidP="004E004A">
      <w:pPr>
        <w:spacing w:after="0"/>
        <w:rPr>
          <w:rFonts w:ascii="Times New Roman" w:hAnsi="Times New Roman" w:cs="Times New Roman"/>
          <w:sz w:val="28"/>
          <w:szCs w:val="28"/>
        </w:rPr>
      </w:pPr>
      <w:r>
        <w:rPr>
          <w:rFonts w:ascii="Times New Roman" w:hAnsi="Times New Roman" w:cs="Times New Roman"/>
          <w:sz w:val="28"/>
          <w:szCs w:val="28"/>
        </w:rPr>
        <w:t xml:space="preserve">3.Дошкольные группы общеразвивающей направленности: </w:t>
      </w:r>
    </w:p>
    <w:p w:rsidR="004E004A" w:rsidRDefault="004E004A" w:rsidP="004E004A">
      <w:pPr>
        <w:pStyle w:val="a4"/>
        <w:numPr>
          <w:ilvl w:val="0"/>
          <w:numId w:val="63"/>
        </w:numPr>
        <w:spacing w:after="0"/>
        <w:ind w:hanging="294"/>
        <w:rPr>
          <w:rFonts w:ascii="Times New Roman" w:hAnsi="Times New Roman" w:cs="Times New Roman"/>
          <w:sz w:val="28"/>
          <w:szCs w:val="28"/>
        </w:rPr>
      </w:pPr>
      <w:r>
        <w:rPr>
          <w:rFonts w:ascii="Times New Roman" w:hAnsi="Times New Roman" w:cs="Times New Roman"/>
          <w:sz w:val="28"/>
          <w:szCs w:val="28"/>
        </w:rPr>
        <w:t>«Ландыш » (от 3 до 4 лет). Наполняемость группы – 16 человек;</w:t>
      </w:r>
    </w:p>
    <w:p w:rsidR="004E004A" w:rsidRDefault="004E004A" w:rsidP="004E004A">
      <w:pPr>
        <w:pStyle w:val="a4"/>
        <w:numPr>
          <w:ilvl w:val="0"/>
          <w:numId w:val="63"/>
        </w:numPr>
        <w:spacing w:after="0"/>
        <w:ind w:hanging="294"/>
        <w:rPr>
          <w:rFonts w:ascii="Times New Roman" w:hAnsi="Times New Roman" w:cs="Times New Roman"/>
          <w:sz w:val="28"/>
          <w:szCs w:val="28"/>
        </w:rPr>
      </w:pPr>
      <w:r>
        <w:rPr>
          <w:rFonts w:ascii="Times New Roman" w:hAnsi="Times New Roman" w:cs="Times New Roman"/>
          <w:sz w:val="28"/>
          <w:szCs w:val="28"/>
        </w:rPr>
        <w:t>«Ромашка » (от 3 до 4 лет). Наполняемость группы –21 человек;</w:t>
      </w:r>
    </w:p>
    <w:p w:rsidR="004E004A" w:rsidRDefault="004E004A" w:rsidP="004E004A">
      <w:pPr>
        <w:numPr>
          <w:ilvl w:val="1"/>
          <w:numId w:val="62"/>
        </w:numPr>
        <w:spacing w:after="0"/>
        <w:rPr>
          <w:rFonts w:ascii="Times New Roman" w:hAnsi="Times New Roman" w:cs="Times New Roman"/>
          <w:sz w:val="28"/>
          <w:szCs w:val="28"/>
        </w:rPr>
      </w:pPr>
      <w:r>
        <w:rPr>
          <w:rFonts w:ascii="Times New Roman" w:hAnsi="Times New Roman" w:cs="Times New Roman"/>
          <w:sz w:val="28"/>
          <w:szCs w:val="28"/>
        </w:rPr>
        <w:t xml:space="preserve"> «Тюльпан»  (от 3 до 4лет). Наполняемость группы – 19 человек;</w:t>
      </w:r>
    </w:p>
    <w:p w:rsidR="004E004A" w:rsidRDefault="004E004A" w:rsidP="004E004A">
      <w:pPr>
        <w:numPr>
          <w:ilvl w:val="1"/>
          <w:numId w:val="62"/>
        </w:numPr>
        <w:tabs>
          <w:tab w:val="num" w:pos="426"/>
        </w:tabs>
        <w:spacing w:after="0"/>
        <w:ind w:left="426" w:firstLine="0"/>
        <w:rPr>
          <w:rFonts w:ascii="Times New Roman" w:hAnsi="Times New Roman" w:cs="Times New Roman"/>
          <w:sz w:val="28"/>
          <w:szCs w:val="28"/>
        </w:rPr>
      </w:pPr>
      <w:r>
        <w:rPr>
          <w:rFonts w:ascii="Times New Roman" w:hAnsi="Times New Roman" w:cs="Times New Roman"/>
          <w:sz w:val="28"/>
          <w:szCs w:val="28"/>
        </w:rPr>
        <w:t xml:space="preserve"> «Фиалка»  (от 4до 5 лет). Наполняемость группы – 19 человек;</w:t>
      </w:r>
    </w:p>
    <w:p w:rsidR="004E004A" w:rsidRDefault="004E004A" w:rsidP="004E004A">
      <w:pPr>
        <w:numPr>
          <w:ilvl w:val="1"/>
          <w:numId w:val="62"/>
        </w:numPr>
        <w:tabs>
          <w:tab w:val="num" w:pos="426"/>
        </w:tabs>
        <w:spacing w:after="0"/>
        <w:ind w:left="426" w:firstLine="0"/>
        <w:rPr>
          <w:rFonts w:ascii="Times New Roman" w:hAnsi="Times New Roman" w:cs="Times New Roman"/>
          <w:sz w:val="28"/>
          <w:szCs w:val="28"/>
        </w:rPr>
      </w:pPr>
      <w:r>
        <w:rPr>
          <w:rFonts w:ascii="Times New Roman" w:hAnsi="Times New Roman" w:cs="Times New Roman"/>
          <w:sz w:val="28"/>
          <w:szCs w:val="28"/>
        </w:rPr>
        <w:lastRenderedPageBreak/>
        <w:t xml:space="preserve"> «Гвоздичка»  (от 4до 5 лет). Наполняемость группы – 19 человек;</w:t>
      </w:r>
    </w:p>
    <w:p w:rsidR="004E004A" w:rsidRDefault="004E004A" w:rsidP="004E004A">
      <w:pPr>
        <w:numPr>
          <w:ilvl w:val="1"/>
          <w:numId w:val="62"/>
        </w:numPr>
        <w:tabs>
          <w:tab w:val="num" w:pos="426"/>
        </w:tabs>
        <w:spacing w:after="0"/>
        <w:ind w:left="426" w:firstLine="0"/>
        <w:rPr>
          <w:rFonts w:ascii="Times New Roman" w:hAnsi="Times New Roman" w:cs="Times New Roman"/>
          <w:sz w:val="28"/>
          <w:szCs w:val="28"/>
        </w:rPr>
      </w:pPr>
      <w:r>
        <w:rPr>
          <w:rFonts w:ascii="Times New Roman" w:hAnsi="Times New Roman" w:cs="Times New Roman"/>
          <w:sz w:val="28"/>
          <w:szCs w:val="28"/>
        </w:rPr>
        <w:t xml:space="preserve"> «Колокольчик» (от 6до 7 лет). Наполняемость группы – 19 человек;</w:t>
      </w:r>
    </w:p>
    <w:p w:rsidR="004E004A" w:rsidRDefault="004E004A" w:rsidP="004E004A">
      <w:pPr>
        <w:numPr>
          <w:ilvl w:val="1"/>
          <w:numId w:val="62"/>
        </w:numPr>
        <w:tabs>
          <w:tab w:val="num" w:pos="426"/>
        </w:tabs>
        <w:spacing w:after="0"/>
        <w:ind w:left="426" w:firstLine="0"/>
        <w:rPr>
          <w:rFonts w:ascii="Times New Roman" w:hAnsi="Times New Roman" w:cs="Times New Roman"/>
          <w:sz w:val="28"/>
          <w:szCs w:val="28"/>
        </w:rPr>
      </w:pPr>
      <w:r>
        <w:rPr>
          <w:rFonts w:ascii="Times New Roman" w:hAnsi="Times New Roman" w:cs="Times New Roman"/>
          <w:sz w:val="28"/>
          <w:szCs w:val="28"/>
        </w:rPr>
        <w:t>«Подсолнух» (от 6 до 7 лет). Наполняемость группы –19 человек;</w:t>
      </w:r>
    </w:p>
    <w:p w:rsidR="004E004A" w:rsidRDefault="004E004A" w:rsidP="004E004A">
      <w:pPr>
        <w:spacing w:after="0"/>
        <w:rPr>
          <w:rFonts w:ascii="Times New Roman" w:hAnsi="Times New Roman" w:cs="Times New Roman"/>
          <w:sz w:val="28"/>
          <w:szCs w:val="28"/>
        </w:rPr>
      </w:pPr>
      <w:r>
        <w:rPr>
          <w:rFonts w:ascii="Times New Roman" w:hAnsi="Times New Roman" w:cs="Times New Roman"/>
          <w:sz w:val="28"/>
          <w:szCs w:val="28"/>
        </w:rPr>
        <w:t>3. Дошкольные группы комбинированной направленности:</w:t>
      </w:r>
    </w:p>
    <w:p w:rsidR="004E004A" w:rsidRDefault="004E004A" w:rsidP="004E004A">
      <w:pPr>
        <w:pStyle w:val="a4"/>
        <w:numPr>
          <w:ilvl w:val="0"/>
          <w:numId w:val="64"/>
        </w:numPr>
        <w:tabs>
          <w:tab w:val="num" w:pos="426"/>
          <w:tab w:val="num" w:pos="567"/>
        </w:tabs>
        <w:spacing w:after="0"/>
        <w:ind w:left="426" w:firstLine="0"/>
        <w:rPr>
          <w:rFonts w:ascii="Times New Roman" w:hAnsi="Times New Roman" w:cs="Times New Roman"/>
          <w:sz w:val="28"/>
          <w:szCs w:val="28"/>
        </w:rPr>
      </w:pPr>
      <w:r>
        <w:rPr>
          <w:rFonts w:ascii="Times New Roman" w:hAnsi="Times New Roman" w:cs="Times New Roman"/>
          <w:sz w:val="28"/>
          <w:szCs w:val="28"/>
        </w:rPr>
        <w:t xml:space="preserve"> «Василек» (от 5 до 6 лет) Наполняемость группы – 19 человек;</w:t>
      </w:r>
    </w:p>
    <w:p w:rsidR="004E004A" w:rsidRDefault="004E004A" w:rsidP="004E004A">
      <w:pPr>
        <w:pStyle w:val="a4"/>
        <w:numPr>
          <w:ilvl w:val="0"/>
          <w:numId w:val="64"/>
        </w:numPr>
        <w:tabs>
          <w:tab w:val="num" w:pos="426"/>
          <w:tab w:val="num" w:pos="567"/>
        </w:tabs>
        <w:spacing w:after="0"/>
        <w:ind w:left="426" w:firstLine="0"/>
        <w:rPr>
          <w:rFonts w:ascii="Times New Roman" w:hAnsi="Times New Roman" w:cs="Times New Roman"/>
          <w:sz w:val="28"/>
          <w:szCs w:val="28"/>
        </w:rPr>
      </w:pPr>
      <w:r>
        <w:rPr>
          <w:rFonts w:ascii="Times New Roman" w:hAnsi="Times New Roman" w:cs="Times New Roman"/>
          <w:sz w:val="28"/>
          <w:szCs w:val="28"/>
        </w:rPr>
        <w:t xml:space="preserve">«Подснежник» (от 4до 5 лет). Наполняемость группы – 21 человек; </w:t>
      </w:r>
    </w:p>
    <w:p w:rsidR="004E004A" w:rsidRDefault="004E004A" w:rsidP="004E004A">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Большая часть воспитанников (86 %) детского сада имеют вторую группу здоровья. Дети, имеющие первую, третью  группы здоровья, составляют соответственно 9,7 %  и 4,3%. Дошкольное учреждение посещают 12,5 % детей, имеющих фонетико-фонематическое недоразвитие речи, 6,3%  -  ОНР </w:t>
      </w:r>
      <w:r>
        <w:rPr>
          <w:rFonts w:ascii="Times New Roman" w:hAnsi="Times New Roman" w:cs="Times New Roman"/>
          <w:sz w:val="28"/>
          <w:szCs w:val="28"/>
          <w:lang w:val="en-US"/>
        </w:rPr>
        <w:t>III</w:t>
      </w:r>
      <w:r>
        <w:rPr>
          <w:rFonts w:ascii="Times New Roman" w:hAnsi="Times New Roman" w:cs="Times New Roman"/>
          <w:sz w:val="28"/>
          <w:szCs w:val="28"/>
        </w:rPr>
        <w:t xml:space="preserve"> уровня и ЗПР. Эти дошкольники нуждаются в помощи учителя - логопеда и дефектолога.  8 % воспитанников учреждения имеют повышенную познавательную активность и нуждаются в психолого-педагогической поддержке; воспитанники подготовительной группы имеют высокие показатели по психологической и социальной готовности к школе (76 %), по развитию познавательной деятельности (73 %), по развитию школьно-значимых психофизиологических функций (73 %).</w:t>
      </w:r>
    </w:p>
    <w:p w:rsidR="00F726B4" w:rsidRDefault="00F726B4" w:rsidP="00340E8D">
      <w:pPr>
        <w:spacing w:after="0"/>
        <w:ind w:left="720"/>
        <w:rPr>
          <w:rFonts w:ascii="Times New Roman" w:hAnsi="Times New Roman" w:cs="Times New Roman"/>
          <w:b/>
          <w:sz w:val="28"/>
          <w:szCs w:val="28"/>
        </w:rPr>
      </w:pPr>
    </w:p>
    <w:p w:rsidR="00340E8D" w:rsidRDefault="00340E8D" w:rsidP="00340E8D">
      <w:pPr>
        <w:spacing w:after="0"/>
        <w:ind w:left="720"/>
        <w:rPr>
          <w:rFonts w:ascii="Times New Roman" w:hAnsi="Times New Roman" w:cs="Times New Roman"/>
          <w:b/>
          <w:sz w:val="28"/>
          <w:szCs w:val="28"/>
        </w:rPr>
      </w:pPr>
      <w:r>
        <w:rPr>
          <w:rFonts w:ascii="Times New Roman" w:hAnsi="Times New Roman" w:cs="Times New Roman"/>
          <w:b/>
          <w:sz w:val="28"/>
          <w:szCs w:val="28"/>
        </w:rPr>
        <w:t xml:space="preserve">1.1.2. </w:t>
      </w:r>
      <w:r w:rsidRPr="000E3CB9">
        <w:rPr>
          <w:rFonts w:ascii="Times New Roman" w:hAnsi="Times New Roman" w:cs="Times New Roman"/>
          <w:b/>
          <w:sz w:val="28"/>
          <w:szCs w:val="28"/>
        </w:rPr>
        <w:t xml:space="preserve">Планируемые </w:t>
      </w:r>
      <w:r>
        <w:rPr>
          <w:rFonts w:ascii="Times New Roman" w:hAnsi="Times New Roman" w:cs="Times New Roman"/>
          <w:b/>
          <w:sz w:val="28"/>
          <w:szCs w:val="28"/>
        </w:rPr>
        <w:t>результаты освоения Программы</w:t>
      </w:r>
    </w:p>
    <w:p w:rsidR="005D3B61" w:rsidRDefault="005D3B61" w:rsidP="001E7815">
      <w:pPr>
        <w:pStyle w:val="25"/>
        <w:spacing w:before="0" w:after="0" w:line="360" w:lineRule="auto"/>
        <w:ind w:firstLine="709"/>
        <w:jc w:val="both"/>
        <w:rPr>
          <w:rFonts w:ascii="Times New Roman" w:hAnsi="Times New Roman" w:cs="Times New Roman"/>
          <w:color w:val="auto"/>
          <w:sz w:val="24"/>
          <w:szCs w:val="24"/>
        </w:rPr>
      </w:pPr>
    </w:p>
    <w:p w:rsidR="001E7815" w:rsidRPr="00C476B6" w:rsidRDefault="001E7815" w:rsidP="001E7815">
      <w:pPr>
        <w:pStyle w:val="25"/>
        <w:spacing w:before="0" w:after="0" w:line="360" w:lineRule="auto"/>
        <w:ind w:firstLine="709"/>
        <w:jc w:val="both"/>
        <w:rPr>
          <w:rFonts w:ascii="Times New Roman" w:hAnsi="Times New Roman" w:cs="Times New Roman"/>
          <w:color w:val="auto"/>
          <w:sz w:val="24"/>
          <w:szCs w:val="24"/>
        </w:rPr>
      </w:pPr>
      <w:r w:rsidRPr="00C476B6">
        <w:rPr>
          <w:rFonts w:ascii="Times New Roman" w:hAnsi="Times New Roman" w:cs="Times New Roman"/>
          <w:color w:val="auto"/>
          <w:sz w:val="24"/>
          <w:szCs w:val="24"/>
        </w:rPr>
        <w:t>ПРОМЕЖУТОЧНЫЕ (ПО КАЖДОЙ ВОЗРАСТНОЙ ГРУППЕ) И ИТОГОВЫЕ РЕЗУЛЬТАТЫ ОСВОЕНИЯ ПРОГРАММЫ</w:t>
      </w:r>
    </w:p>
    <w:p w:rsidR="001E7815" w:rsidRPr="001E7815" w:rsidRDefault="001E7815" w:rsidP="001E7815">
      <w:pPr>
        <w:spacing w:after="0" w:line="360" w:lineRule="auto"/>
        <w:ind w:firstLine="709"/>
        <w:jc w:val="both"/>
        <w:rPr>
          <w:rFonts w:ascii="Times New Roman" w:eastAsia="Times New Roman" w:hAnsi="Times New Roman" w:cs="Times New Roman"/>
          <w:sz w:val="28"/>
          <w:szCs w:val="28"/>
        </w:rPr>
      </w:pPr>
      <w:r w:rsidRPr="001E7815">
        <w:rPr>
          <w:rFonts w:ascii="Times New Roman" w:eastAsia="Times New Roman" w:hAnsi="Times New Roman"/>
          <w:sz w:val="28"/>
          <w:szCs w:val="28"/>
        </w:rPr>
        <w:t xml:space="preserve">Одним из важнейших факторов, определяющих мотивированную деятельность взрослых (родителей и педагогов), направленную на развитие ребенка, являются нормы целевого характера, определяющие ожидания в сфере развития ребенка. При этом, ребенок должен рассматриваться не как «объект» наблюдения, а как развивающаяся личность, на развитие которой может благотворно повлиять взрослый  в соответствии с сознательно поставленными целями. Таким образом, предпосылки гуманистического подхода должны быть заложены изначально - через обобщенный образ личности ребенка, задаваемый адекватной системой норм развития. Сбор информации, оценку развития ребенка, и проектирование образовательного процесса на основании полученных выводов должны проводить педагоги при участии </w:t>
      </w:r>
      <w:r w:rsidRPr="001E7815">
        <w:rPr>
          <w:rFonts w:ascii="Times New Roman" w:eastAsia="Times New Roman" w:hAnsi="Times New Roman"/>
          <w:sz w:val="28"/>
          <w:szCs w:val="28"/>
        </w:rPr>
        <w:lastRenderedPageBreak/>
        <w:t xml:space="preserve">родителей посредством наблюдения за ребенком в естественных ситуациях. Таким образом, сама деятельность детей в заданных образовательных условиях должна давать педагогу и родителям возможность непосредственно, через обычное наблюдение получать представление об их развитии в отношении к психолого-педагогической нормативной картине. При этом, наблюдаемые и фиксируемые тем, или иным образом функциональные приобретения ребенка не должны рассматриваться как самоцель, а лишь как средство развития его самоопределяющейся в человеческой культуре и социуме личности.  </w:t>
      </w:r>
    </w:p>
    <w:p w:rsidR="001E7815" w:rsidRPr="001E7815" w:rsidRDefault="001E7815" w:rsidP="001E7815">
      <w:pPr>
        <w:spacing w:after="0" w:line="360" w:lineRule="auto"/>
        <w:ind w:firstLine="709"/>
        <w:jc w:val="both"/>
        <w:rPr>
          <w:rFonts w:ascii="Times New Roman" w:eastAsia="Times New Roman" w:hAnsi="Times New Roman"/>
          <w:sz w:val="28"/>
          <w:szCs w:val="28"/>
        </w:rPr>
      </w:pPr>
      <w:r w:rsidRPr="001E7815">
        <w:rPr>
          <w:rFonts w:ascii="Times New Roman" w:eastAsia="Times New Roman" w:hAnsi="Times New Roman"/>
          <w:sz w:val="28"/>
          <w:szCs w:val="28"/>
        </w:rPr>
        <w:t>Основанием выделения сторон (сфер) инициативы послужили мотивационно-содержательные характеристики деятельности, т.е. собственно предметно-содержательная направленность активности ребенка</w:t>
      </w:r>
      <w:r w:rsidRPr="001E7815">
        <w:rPr>
          <w:rFonts w:ascii="Times New Roman" w:eastAsia="Times New Roman" w:hAnsi="Times New Roman"/>
          <w:sz w:val="28"/>
          <w:szCs w:val="28"/>
          <w:vertAlign w:val="superscript"/>
        </w:rPr>
        <w:footnoteReference w:id="1"/>
      </w:r>
      <w:r w:rsidRPr="001E7815">
        <w:rPr>
          <w:rFonts w:ascii="Times New Roman" w:eastAsia="Times New Roman" w:hAnsi="Times New Roman"/>
          <w:sz w:val="28"/>
          <w:szCs w:val="28"/>
        </w:rPr>
        <w:t>.</w:t>
      </w:r>
    </w:p>
    <w:p w:rsidR="001E7815" w:rsidRPr="001E7815" w:rsidRDefault="001E7815" w:rsidP="001E7815">
      <w:pPr>
        <w:spacing w:after="0" w:line="360" w:lineRule="auto"/>
        <w:ind w:firstLine="709"/>
        <w:jc w:val="both"/>
        <w:rPr>
          <w:rFonts w:ascii="Times New Roman" w:eastAsia="Times New Roman" w:hAnsi="Times New Roman"/>
          <w:sz w:val="28"/>
          <w:szCs w:val="28"/>
        </w:rPr>
      </w:pPr>
      <w:r w:rsidRPr="001E7815">
        <w:rPr>
          <w:rFonts w:ascii="Times New Roman" w:eastAsia="Times New Roman" w:hAnsi="Times New Roman"/>
          <w:sz w:val="28"/>
          <w:szCs w:val="28"/>
        </w:rPr>
        <w:t>К этим сторонам (сферам) инициативы были отнесены следующие:</w:t>
      </w:r>
    </w:p>
    <w:p w:rsidR="001E7815" w:rsidRPr="001E7815" w:rsidRDefault="001E7815" w:rsidP="001E7815">
      <w:pPr>
        <w:spacing w:after="0" w:line="360" w:lineRule="auto"/>
        <w:ind w:firstLine="709"/>
        <w:jc w:val="both"/>
        <w:rPr>
          <w:rFonts w:ascii="Times New Roman" w:eastAsia="Times New Roman" w:hAnsi="Times New Roman"/>
          <w:sz w:val="28"/>
          <w:szCs w:val="28"/>
        </w:rPr>
      </w:pPr>
      <w:r w:rsidRPr="001E7815">
        <w:rPr>
          <w:rFonts w:ascii="Times New Roman" w:eastAsia="Times New Roman" w:hAnsi="Times New Roman"/>
          <w:sz w:val="28"/>
          <w:szCs w:val="28"/>
        </w:rPr>
        <w:t>1)</w:t>
      </w:r>
      <w:r w:rsidRPr="001E7815">
        <w:rPr>
          <w:rFonts w:ascii="Times New Roman" w:eastAsia="Times New Roman" w:hAnsi="Times New Roman"/>
          <w:sz w:val="28"/>
          <w:szCs w:val="28"/>
        </w:rPr>
        <w:tab/>
        <w:t>творческая инициатива (включенность в сюжетную игру как основную творческую деятельность ребенка, где развиваются воображение, образное мышление) (Таблица 1);</w:t>
      </w:r>
    </w:p>
    <w:p w:rsidR="001E7815" w:rsidRPr="001E7815" w:rsidRDefault="001E7815" w:rsidP="001E7815">
      <w:pPr>
        <w:spacing w:after="0" w:line="360" w:lineRule="auto"/>
        <w:ind w:firstLine="709"/>
        <w:jc w:val="both"/>
        <w:rPr>
          <w:rFonts w:ascii="Times New Roman" w:eastAsia="Times New Roman" w:hAnsi="Times New Roman"/>
          <w:sz w:val="28"/>
          <w:szCs w:val="28"/>
        </w:rPr>
      </w:pPr>
      <w:r w:rsidRPr="001E7815">
        <w:rPr>
          <w:rFonts w:ascii="Times New Roman" w:eastAsia="Times New Roman" w:hAnsi="Times New Roman"/>
          <w:sz w:val="28"/>
          <w:szCs w:val="28"/>
        </w:rPr>
        <w:t>2)</w:t>
      </w:r>
      <w:r w:rsidRPr="001E7815">
        <w:rPr>
          <w:rFonts w:ascii="Times New Roman" w:eastAsia="Times New Roman" w:hAnsi="Times New Roman"/>
          <w:sz w:val="28"/>
          <w:szCs w:val="28"/>
        </w:rPr>
        <w:tab/>
        <w:t>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 (Таблица 2);</w:t>
      </w:r>
    </w:p>
    <w:p w:rsidR="001E7815" w:rsidRPr="001E7815" w:rsidRDefault="001E7815" w:rsidP="001E7815">
      <w:pPr>
        <w:spacing w:after="0" w:line="360" w:lineRule="auto"/>
        <w:ind w:firstLine="709"/>
        <w:jc w:val="both"/>
        <w:rPr>
          <w:rFonts w:ascii="Times New Roman" w:eastAsia="Times New Roman" w:hAnsi="Times New Roman"/>
          <w:sz w:val="28"/>
          <w:szCs w:val="28"/>
        </w:rPr>
      </w:pPr>
      <w:r w:rsidRPr="001E7815">
        <w:rPr>
          <w:rFonts w:ascii="Times New Roman" w:eastAsia="Times New Roman" w:hAnsi="Times New Roman"/>
          <w:sz w:val="28"/>
          <w:szCs w:val="28"/>
        </w:rPr>
        <w:t>3)</w:t>
      </w:r>
      <w:r w:rsidRPr="001E7815">
        <w:rPr>
          <w:rFonts w:ascii="Times New Roman" w:eastAsia="Times New Roman" w:hAnsi="Times New Roman"/>
          <w:sz w:val="28"/>
          <w:szCs w:val="28"/>
        </w:rPr>
        <w:tab/>
        <w:t>коммуникативная инициатива (включенность ребенка во взаимодействие со сверстниками, где развиваются эмпатия, коммуникативная функция речи) (Таблица 3);</w:t>
      </w:r>
    </w:p>
    <w:p w:rsidR="00BE0D8B" w:rsidRDefault="001E7815" w:rsidP="00C476B6">
      <w:pPr>
        <w:widowControl w:val="0"/>
        <w:spacing w:after="0" w:line="360" w:lineRule="auto"/>
        <w:ind w:firstLine="709"/>
        <w:jc w:val="both"/>
        <w:rPr>
          <w:rFonts w:ascii="Times New Roman" w:eastAsia="Times New Roman" w:hAnsi="Times New Roman"/>
          <w:sz w:val="28"/>
          <w:szCs w:val="28"/>
        </w:rPr>
      </w:pPr>
      <w:r w:rsidRPr="001E7815">
        <w:rPr>
          <w:rFonts w:ascii="Times New Roman" w:eastAsia="Times New Roman" w:hAnsi="Times New Roman"/>
          <w:sz w:val="28"/>
          <w:szCs w:val="28"/>
        </w:rPr>
        <w:t>4)</w:t>
      </w:r>
      <w:r w:rsidRPr="001E7815">
        <w:rPr>
          <w:rFonts w:ascii="Times New Roman" w:eastAsia="Times New Roman" w:hAnsi="Times New Roman"/>
          <w:sz w:val="28"/>
          <w:szCs w:val="28"/>
        </w:rPr>
        <w:tab/>
        <w:t>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w:t>
      </w:r>
      <w:r w:rsidR="005D3B61">
        <w:rPr>
          <w:rFonts w:ascii="Times New Roman" w:eastAsia="Times New Roman" w:hAnsi="Times New Roman"/>
          <w:sz w:val="28"/>
          <w:szCs w:val="28"/>
        </w:rPr>
        <w:t xml:space="preserve"> </w:t>
      </w:r>
      <w:r w:rsidRPr="001E7815">
        <w:rPr>
          <w:rFonts w:ascii="Times New Roman" w:eastAsia="Times New Roman" w:hAnsi="Times New Roman"/>
          <w:sz w:val="28"/>
          <w:szCs w:val="28"/>
        </w:rPr>
        <w:t>- следственные и родовидовые отношения) (Таблица 4).</w:t>
      </w:r>
    </w:p>
    <w:p w:rsidR="001E7815" w:rsidRDefault="001E7815" w:rsidP="00B521DF">
      <w:pPr>
        <w:spacing w:after="0" w:line="360" w:lineRule="auto"/>
        <w:jc w:val="right"/>
        <w:rPr>
          <w:rFonts w:ascii="Times New Roman" w:eastAsia="Times New Roman" w:hAnsi="Times New Roman"/>
          <w:b/>
          <w:sz w:val="24"/>
          <w:szCs w:val="20"/>
        </w:rPr>
      </w:pPr>
      <w:r>
        <w:rPr>
          <w:rFonts w:ascii="Times New Roman" w:eastAsia="Times New Roman" w:hAnsi="Times New Roman"/>
          <w:sz w:val="24"/>
          <w:szCs w:val="24"/>
        </w:rPr>
        <w:lastRenderedPageBreak/>
        <w:t>Таблица 1</w:t>
      </w:r>
    </w:p>
    <w:p w:rsidR="001E7815" w:rsidRPr="003F3EEB" w:rsidRDefault="001E7815" w:rsidP="001E7815">
      <w:pPr>
        <w:spacing w:after="0" w:line="360" w:lineRule="auto"/>
        <w:ind w:firstLine="709"/>
        <w:jc w:val="both"/>
        <w:rPr>
          <w:rFonts w:ascii="Times New Roman" w:eastAsia="Times New Roman" w:hAnsi="Times New Roman"/>
          <w:b/>
          <w:sz w:val="24"/>
          <w:szCs w:val="24"/>
        </w:rPr>
      </w:pPr>
      <w:r w:rsidRPr="003F3EEB">
        <w:rPr>
          <w:rFonts w:ascii="Times New Roman" w:eastAsia="Times New Roman" w:hAnsi="Times New Roman"/>
          <w:b/>
          <w:sz w:val="24"/>
          <w:szCs w:val="24"/>
        </w:rPr>
        <w:t>Творческая инициатива</w:t>
      </w:r>
    </w:p>
    <w:tbl>
      <w:tblPr>
        <w:tblW w:w="0" w:type="auto"/>
        <w:tblInd w:w="40" w:type="dxa"/>
        <w:tblLayout w:type="fixed"/>
        <w:tblCellMar>
          <w:left w:w="40" w:type="dxa"/>
          <w:right w:w="40" w:type="dxa"/>
        </w:tblCellMar>
        <w:tblLook w:val="04A0" w:firstRow="1" w:lastRow="0" w:firstColumn="1" w:lastColumn="0" w:noHBand="0" w:noVBand="1"/>
      </w:tblPr>
      <w:tblGrid>
        <w:gridCol w:w="3828"/>
        <w:gridCol w:w="5103"/>
        <w:gridCol w:w="5670"/>
      </w:tblGrid>
      <w:tr w:rsidR="001E7815" w:rsidRPr="003F3EEB" w:rsidTr="001E7815">
        <w:trPr>
          <w:trHeight w:hRule="exact" w:val="551"/>
        </w:trPr>
        <w:tc>
          <w:tcPr>
            <w:tcW w:w="3828"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rsidP="00E86488">
            <w:pPr>
              <w:shd w:val="clear" w:color="auto" w:fill="FFFFFF"/>
              <w:spacing w:after="0" w:line="360" w:lineRule="auto"/>
              <w:ind w:firstLine="709"/>
              <w:jc w:val="center"/>
              <w:rPr>
                <w:rFonts w:ascii="Times New Roman" w:eastAsia="Times New Roman" w:hAnsi="Times New Roman"/>
                <w:sz w:val="24"/>
                <w:szCs w:val="24"/>
              </w:rPr>
            </w:pPr>
            <w:r w:rsidRPr="003F3EEB">
              <w:rPr>
                <w:rFonts w:ascii="Times New Roman" w:eastAsia="Times New Roman" w:hAnsi="Times New Roman"/>
                <w:sz w:val="24"/>
                <w:szCs w:val="24"/>
              </w:rPr>
              <w:t>1 уровень:</w:t>
            </w:r>
          </w:p>
        </w:tc>
        <w:tc>
          <w:tcPr>
            <w:tcW w:w="5103"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rsidP="00E86488">
            <w:pPr>
              <w:shd w:val="clear" w:color="auto" w:fill="FFFFFF"/>
              <w:spacing w:after="0" w:line="360" w:lineRule="auto"/>
              <w:ind w:firstLine="709"/>
              <w:jc w:val="center"/>
              <w:rPr>
                <w:rFonts w:ascii="Times New Roman" w:eastAsia="Times New Roman" w:hAnsi="Times New Roman"/>
                <w:sz w:val="24"/>
                <w:szCs w:val="24"/>
              </w:rPr>
            </w:pPr>
            <w:r w:rsidRPr="003F3EEB">
              <w:rPr>
                <w:rFonts w:ascii="Times New Roman" w:eastAsia="Times New Roman" w:hAnsi="Times New Roman"/>
                <w:sz w:val="24"/>
                <w:szCs w:val="24"/>
              </w:rPr>
              <w:t>2 уровень:</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rsidP="00E86488">
            <w:pPr>
              <w:shd w:val="clear" w:color="auto" w:fill="FFFFFF"/>
              <w:spacing w:after="0" w:line="360" w:lineRule="auto"/>
              <w:ind w:firstLine="709"/>
              <w:jc w:val="center"/>
              <w:rPr>
                <w:rFonts w:ascii="Times New Roman" w:eastAsia="Times New Roman" w:hAnsi="Times New Roman"/>
                <w:sz w:val="24"/>
                <w:szCs w:val="24"/>
              </w:rPr>
            </w:pPr>
            <w:r w:rsidRPr="003F3EEB">
              <w:rPr>
                <w:rFonts w:ascii="Times New Roman" w:eastAsia="Times New Roman" w:hAnsi="Times New Roman"/>
                <w:sz w:val="24"/>
                <w:szCs w:val="24"/>
              </w:rPr>
              <w:t>3 уровень:</w:t>
            </w:r>
          </w:p>
        </w:tc>
      </w:tr>
      <w:tr w:rsidR="001E7815" w:rsidRPr="003F3EEB" w:rsidTr="00F726B4">
        <w:trPr>
          <w:trHeight w:hRule="exact" w:val="8130"/>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1E7815" w:rsidRPr="003F3EEB" w:rsidRDefault="001E7815">
            <w:pPr>
              <w:shd w:val="clear" w:color="auto" w:fill="FFFFFF"/>
              <w:spacing w:after="0" w:line="360" w:lineRule="auto"/>
              <w:ind w:firstLine="709"/>
              <w:rPr>
                <w:rFonts w:ascii="Times New Roman" w:eastAsia="Times New Roman" w:hAnsi="Times New Roman" w:cs="Times New Roman"/>
                <w:sz w:val="24"/>
                <w:szCs w:val="24"/>
              </w:rPr>
            </w:pPr>
            <w:r w:rsidRPr="003F3EEB">
              <w:rPr>
                <w:rFonts w:ascii="Times New Roman" w:eastAsia="Times New Roman" w:hAnsi="Times New Roman"/>
                <w:sz w:val="24"/>
                <w:szCs w:val="24"/>
              </w:rPr>
              <w:t>Активно развертывает несколько связанных по смыслу условных действий (роль в действии), содержание которых зависит от наличной игровой обстановки; активно использует предметы-заместители, наделяя один и тот же предмет разными игровыми значениями; с энтузиазмом многократно воспроизводит понравившееся условное игровое  действие ( цепочку действий) с незначительными вариациями.</w:t>
            </w:r>
          </w:p>
          <w:p w:rsidR="001E7815" w:rsidRPr="003F3EEB" w:rsidRDefault="001E7815">
            <w:pPr>
              <w:shd w:val="clear" w:color="auto" w:fill="FFFFFF"/>
              <w:spacing w:after="0" w:line="360" w:lineRule="auto"/>
              <w:ind w:firstLine="709"/>
              <w:rPr>
                <w:rFonts w:ascii="Times New Roman" w:eastAsia="Times New Roman" w:hAnsi="Times New Roman"/>
                <w:b/>
                <w:sz w:val="24"/>
                <w:szCs w:val="24"/>
              </w:rPr>
            </w:pPr>
            <w:r w:rsidRPr="003F3EEB">
              <w:rPr>
                <w:rFonts w:ascii="Times New Roman" w:eastAsia="Times New Roman" w:hAnsi="Times New Roman"/>
                <w:b/>
                <w:sz w:val="24"/>
                <w:szCs w:val="24"/>
              </w:rPr>
              <w:t>Ключевые признаки</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В рамках наличной предметно-игровой</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обстановки активно развертывает</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несколько связанных по смыслу игровых действий (роль в действии);</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вариативно использует предметы-заместители в условном игровом</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значении.</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1E7815" w:rsidRPr="003F3EEB" w:rsidRDefault="001E7815">
            <w:pPr>
              <w:shd w:val="clear" w:color="auto" w:fill="FFFFFF"/>
              <w:spacing w:after="0" w:line="360" w:lineRule="auto"/>
              <w:ind w:firstLine="709"/>
              <w:rPr>
                <w:rFonts w:ascii="Times New Roman" w:eastAsia="Times New Roman" w:hAnsi="Times New Roman" w:cs="Times New Roman"/>
                <w:sz w:val="24"/>
                <w:szCs w:val="24"/>
              </w:rPr>
            </w:pPr>
            <w:r w:rsidRPr="003F3EEB">
              <w:rPr>
                <w:rFonts w:ascii="Times New Roman" w:eastAsia="Times New Roman" w:hAnsi="Times New Roman"/>
                <w:sz w:val="24"/>
                <w:szCs w:val="24"/>
              </w:rPr>
              <w:t>Имеет первоначальный замысел ("Хочу играть в больницу", "Я -</w:t>
            </w:r>
            <w:r w:rsidR="00CC283C">
              <w:rPr>
                <w:rFonts w:ascii="Times New Roman" w:eastAsia="Times New Roman" w:hAnsi="Times New Roman"/>
                <w:sz w:val="24"/>
                <w:szCs w:val="24"/>
              </w:rPr>
              <w:t xml:space="preserve"> </w:t>
            </w:r>
            <w:r w:rsidRPr="003F3EEB">
              <w:rPr>
                <w:rFonts w:ascii="Times New Roman" w:eastAsia="Times New Roman" w:hAnsi="Times New Roman"/>
                <w:sz w:val="24"/>
                <w:szCs w:val="24"/>
              </w:rPr>
              <w:t xml:space="preserve">шофер" и т.п.); активно ищет или видоизменяет имеющуюся игровую обстановку; принимает и обозначает в речи игровые роли; развертывает отдельные сюжетные эпизоды (в рамках привычных последовательностей событий), активно • используя не только условные действия, но и ролевую речь, </w:t>
            </w:r>
            <w:r w:rsidRPr="003F3EEB">
              <w:rPr>
                <w:rFonts w:ascii="Times New Roman" w:eastAsia="Times New Roman" w:hAnsi="Times New Roman"/>
                <w:spacing w:val="-1"/>
                <w:sz w:val="24"/>
                <w:szCs w:val="24"/>
              </w:rPr>
              <w:t xml:space="preserve">разнообразя ролевые </w:t>
            </w:r>
            <w:r w:rsidRPr="003F3EEB">
              <w:rPr>
                <w:rFonts w:ascii="Times New Roman" w:eastAsia="Times New Roman" w:hAnsi="Times New Roman"/>
                <w:sz w:val="24"/>
                <w:szCs w:val="24"/>
              </w:rPr>
              <w:t xml:space="preserve">диалоги от раза к разу; в процессе игры может переходить от одного отдельного сюжетного эпизода к другому (от одной роли к другой), не заботясь об их связности. </w:t>
            </w:r>
          </w:p>
          <w:p w:rsidR="001E7815" w:rsidRPr="003F3EEB" w:rsidRDefault="001E7815">
            <w:pPr>
              <w:shd w:val="clear" w:color="auto" w:fill="FFFFFF"/>
              <w:spacing w:after="0" w:line="360" w:lineRule="auto"/>
              <w:ind w:firstLine="709"/>
              <w:rPr>
                <w:rFonts w:ascii="Times New Roman" w:eastAsia="Times New Roman" w:hAnsi="Times New Roman"/>
                <w:b/>
                <w:sz w:val="24"/>
                <w:szCs w:val="24"/>
              </w:rPr>
            </w:pPr>
            <w:r w:rsidRPr="003F3EEB">
              <w:rPr>
                <w:rFonts w:ascii="Times New Roman" w:eastAsia="Times New Roman" w:hAnsi="Times New Roman"/>
                <w:b/>
                <w:sz w:val="24"/>
                <w:szCs w:val="24"/>
              </w:rPr>
              <w:t>Ключевые признаки</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Имеет первоначальный замысел, легко</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 xml:space="preserve">меняющийся в процессе игры; принимает разнообразные роли; </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при развертывании отдельных сюжетных эпизодов подкрепляет</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условные действия ролевой речью</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(вариативные диалоги с игрушками</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или сверстниками).</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pPr>
              <w:shd w:val="clear" w:color="auto" w:fill="FFFFFF"/>
              <w:spacing w:after="0" w:line="360" w:lineRule="auto"/>
              <w:ind w:firstLine="709"/>
              <w:rPr>
                <w:rFonts w:ascii="Times New Roman" w:eastAsia="Times New Roman" w:hAnsi="Times New Roman" w:cs="Times New Roman"/>
                <w:sz w:val="24"/>
                <w:szCs w:val="24"/>
              </w:rPr>
            </w:pPr>
            <w:r w:rsidRPr="003F3EEB">
              <w:rPr>
                <w:rFonts w:ascii="Times New Roman" w:eastAsia="Times New Roman" w:hAnsi="Times New Roman"/>
                <w:spacing w:val="-1"/>
                <w:sz w:val="24"/>
                <w:szCs w:val="24"/>
              </w:rPr>
              <w:t xml:space="preserve">Имеет разнообразные </w:t>
            </w:r>
            <w:r w:rsidRPr="003F3EEB">
              <w:rPr>
                <w:rFonts w:ascii="Times New Roman" w:eastAsia="Times New Roman" w:hAnsi="Times New Roman"/>
                <w:sz w:val="24"/>
                <w:szCs w:val="24"/>
              </w:rPr>
              <w:t>игровые замыслы; активно создает предметную обстановку "под замысел"; комбини</w:t>
            </w:r>
            <w:r w:rsidRPr="003F3EEB">
              <w:rPr>
                <w:rFonts w:ascii="Times New Roman" w:eastAsia="Times New Roman" w:hAnsi="Times New Roman"/>
                <w:sz w:val="24"/>
                <w:szCs w:val="24"/>
              </w:rPr>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1E7815" w:rsidRPr="003F3EEB" w:rsidRDefault="001E7815">
            <w:pPr>
              <w:shd w:val="clear" w:color="auto" w:fill="FFFFFF"/>
              <w:spacing w:after="0" w:line="360" w:lineRule="auto"/>
              <w:ind w:firstLine="709"/>
              <w:rPr>
                <w:rFonts w:ascii="Times New Roman" w:eastAsia="Times New Roman" w:hAnsi="Times New Roman"/>
                <w:b/>
                <w:sz w:val="24"/>
                <w:szCs w:val="24"/>
              </w:rPr>
            </w:pPr>
            <w:r w:rsidRPr="003F3EEB">
              <w:rPr>
                <w:rFonts w:ascii="Times New Roman" w:eastAsia="Times New Roman" w:hAnsi="Times New Roman"/>
                <w:b/>
                <w:sz w:val="24"/>
                <w:szCs w:val="24"/>
              </w:rPr>
              <w:t>Ключевые признаки</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 xml:space="preserve"> Комбинирует разнообразные</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сюжетные эпизоды в новую связную</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последовательность;</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использует развернутое словесное комментирование игры через события</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 xml:space="preserve">и пространство (что  и где происходит с персонажами); </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частично воплощает игровой замысел в продукте(словесном -история, предметном -макет, сюжетный рисунок).</w:t>
            </w:r>
          </w:p>
        </w:tc>
      </w:tr>
    </w:tbl>
    <w:p w:rsidR="001E7815" w:rsidRPr="003F3EEB" w:rsidRDefault="001E7815" w:rsidP="00F726B4">
      <w:pPr>
        <w:widowControl w:val="0"/>
        <w:spacing w:after="0" w:line="360" w:lineRule="auto"/>
        <w:jc w:val="both"/>
        <w:rPr>
          <w:rFonts w:ascii="Times New Roman" w:eastAsia="Times New Roman" w:hAnsi="Times New Roman"/>
          <w:sz w:val="24"/>
          <w:szCs w:val="24"/>
        </w:rPr>
      </w:pPr>
    </w:p>
    <w:p w:rsidR="001E7815" w:rsidRPr="003F3EEB" w:rsidRDefault="001E7815" w:rsidP="001E7815">
      <w:pPr>
        <w:spacing w:after="0" w:line="360" w:lineRule="auto"/>
        <w:ind w:firstLine="709"/>
        <w:jc w:val="right"/>
        <w:rPr>
          <w:rFonts w:ascii="Times New Roman" w:eastAsia="Times New Roman" w:hAnsi="Times New Roman"/>
          <w:b/>
          <w:sz w:val="24"/>
          <w:szCs w:val="24"/>
        </w:rPr>
      </w:pPr>
      <w:r w:rsidRPr="003F3EEB">
        <w:rPr>
          <w:rFonts w:ascii="Times New Roman" w:eastAsia="Times New Roman" w:hAnsi="Times New Roman"/>
          <w:sz w:val="24"/>
          <w:szCs w:val="24"/>
        </w:rPr>
        <w:lastRenderedPageBreak/>
        <w:t>Таблица 2</w:t>
      </w:r>
    </w:p>
    <w:p w:rsidR="001E7815" w:rsidRPr="003F3EEB" w:rsidRDefault="001E7815" w:rsidP="001E7815">
      <w:pPr>
        <w:spacing w:after="0" w:line="360" w:lineRule="auto"/>
        <w:ind w:firstLine="709"/>
        <w:rPr>
          <w:rFonts w:ascii="Times New Roman" w:eastAsia="Times New Roman" w:hAnsi="Times New Roman"/>
          <w:b/>
          <w:sz w:val="24"/>
          <w:szCs w:val="24"/>
        </w:rPr>
      </w:pPr>
      <w:r w:rsidRPr="003F3EEB">
        <w:rPr>
          <w:rFonts w:ascii="Times New Roman" w:eastAsia="Times New Roman" w:hAnsi="Times New Roman"/>
          <w:b/>
          <w:sz w:val="24"/>
          <w:szCs w:val="24"/>
        </w:rPr>
        <w:t>Инициатива как целеполагание и волевое усилие</w:t>
      </w:r>
    </w:p>
    <w:tbl>
      <w:tblPr>
        <w:tblW w:w="14884" w:type="dxa"/>
        <w:tblInd w:w="40" w:type="dxa"/>
        <w:tblLayout w:type="fixed"/>
        <w:tblCellMar>
          <w:left w:w="40" w:type="dxa"/>
          <w:right w:w="40" w:type="dxa"/>
        </w:tblCellMar>
        <w:tblLook w:val="04A0" w:firstRow="1" w:lastRow="0" w:firstColumn="1" w:lastColumn="0" w:noHBand="0" w:noVBand="1"/>
      </w:tblPr>
      <w:tblGrid>
        <w:gridCol w:w="4111"/>
        <w:gridCol w:w="4678"/>
        <w:gridCol w:w="6095"/>
      </w:tblGrid>
      <w:tr w:rsidR="001E7815" w:rsidRPr="003F3EEB" w:rsidTr="001E7815">
        <w:trPr>
          <w:trHeight w:hRule="exact" w:val="551"/>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rsidP="00E86488">
            <w:pPr>
              <w:shd w:val="clear" w:color="auto" w:fill="FFFFFF"/>
              <w:spacing w:after="0" w:line="360" w:lineRule="auto"/>
              <w:ind w:firstLine="709"/>
              <w:jc w:val="center"/>
              <w:rPr>
                <w:rFonts w:ascii="Times New Roman" w:eastAsia="Times New Roman" w:hAnsi="Times New Roman"/>
                <w:sz w:val="24"/>
                <w:szCs w:val="24"/>
              </w:rPr>
            </w:pPr>
            <w:r w:rsidRPr="003F3EEB">
              <w:rPr>
                <w:rFonts w:ascii="Times New Roman" w:eastAsia="Times New Roman" w:hAnsi="Times New Roman"/>
                <w:sz w:val="24"/>
                <w:szCs w:val="24"/>
              </w:rPr>
              <w:t>1 уровень:</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rsidP="00E86488">
            <w:pPr>
              <w:shd w:val="clear" w:color="auto" w:fill="FFFFFF"/>
              <w:spacing w:after="0" w:line="360" w:lineRule="auto"/>
              <w:ind w:firstLine="709"/>
              <w:jc w:val="center"/>
              <w:rPr>
                <w:rFonts w:ascii="Times New Roman" w:eastAsia="Times New Roman" w:hAnsi="Times New Roman"/>
                <w:sz w:val="24"/>
                <w:szCs w:val="24"/>
              </w:rPr>
            </w:pPr>
            <w:r w:rsidRPr="003F3EEB">
              <w:rPr>
                <w:rFonts w:ascii="Times New Roman" w:eastAsia="Times New Roman" w:hAnsi="Times New Roman"/>
                <w:sz w:val="24"/>
                <w:szCs w:val="24"/>
              </w:rPr>
              <w:t>2 уровень:</w:t>
            </w:r>
          </w:p>
        </w:tc>
        <w:tc>
          <w:tcPr>
            <w:tcW w:w="6095"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rsidP="00E86488">
            <w:pPr>
              <w:shd w:val="clear" w:color="auto" w:fill="FFFFFF"/>
              <w:spacing w:after="0" w:line="360" w:lineRule="auto"/>
              <w:ind w:firstLine="709"/>
              <w:jc w:val="center"/>
              <w:rPr>
                <w:rFonts w:ascii="Times New Roman" w:eastAsia="Times New Roman" w:hAnsi="Times New Roman"/>
                <w:sz w:val="24"/>
                <w:szCs w:val="24"/>
              </w:rPr>
            </w:pPr>
            <w:r w:rsidRPr="003F3EEB">
              <w:rPr>
                <w:rFonts w:ascii="Times New Roman" w:eastAsia="Times New Roman" w:hAnsi="Times New Roman"/>
                <w:sz w:val="24"/>
                <w:szCs w:val="24"/>
              </w:rPr>
              <w:t>3 уровень:</w:t>
            </w:r>
          </w:p>
        </w:tc>
      </w:tr>
      <w:tr w:rsidR="001E7815" w:rsidRPr="003F3EEB" w:rsidTr="001E7815">
        <w:trPr>
          <w:trHeight w:hRule="exact" w:val="7722"/>
        </w:trPr>
        <w:tc>
          <w:tcPr>
            <w:tcW w:w="4111"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pPr>
              <w:shd w:val="clear" w:color="auto" w:fill="FFFFFF"/>
              <w:spacing w:after="0" w:line="360" w:lineRule="auto"/>
              <w:ind w:firstLine="709"/>
              <w:rPr>
                <w:rFonts w:ascii="Times New Roman" w:eastAsia="Times New Roman" w:hAnsi="Times New Roman" w:cs="Times New Roman"/>
                <w:sz w:val="24"/>
                <w:szCs w:val="24"/>
              </w:rPr>
            </w:pPr>
            <w:r w:rsidRPr="003F3EEB">
              <w:rPr>
                <w:rFonts w:ascii="Times New Roman" w:eastAsia="Times New Roman" w:hAnsi="Times New Roman"/>
                <w:sz w:val="24"/>
                <w:szCs w:val="24"/>
              </w:rPr>
              <w:t xml:space="preserve">Обнаруживает стремление включиться в процесс деятельности (хочу лепить, рисовать, строить) без отчетливой цели, поглощен процессом (манипулирует материалом, изрисовывает много листов и т.п.); завершение процесса определяется исчерпанием материала или времени; на вопрос: что ты делаешь? - отвечает обозначением процесса (рисую, строю); называние продукта может появиться после окончания процесса. </w:t>
            </w:r>
          </w:p>
          <w:p w:rsidR="001E7815" w:rsidRPr="003F3EEB" w:rsidRDefault="001E7815">
            <w:pPr>
              <w:shd w:val="clear" w:color="auto" w:fill="FFFFFF"/>
              <w:spacing w:after="0" w:line="360" w:lineRule="auto"/>
              <w:ind w:firstLine="709"/>
              <w:rPr>
                <w:rFonts w:ascii="Times New Roman" w:eastAsia="Times New Roman" w:hAnsi="Times New Roman"/>
                <w:b/>
                <w:sz w:val="24"/>
                <w:szCs w:val="24"/>
              </w:rPr>
            </w:pPr>
            <w:r w:rsidRPr="003F3EEB">
              <w:rPr>
                <w:rFonts w:ascii="Times New Roman" w:eastAsia="Times New Roman" w:hAnsi="Times New Roman"/>
                <w:b/>
                <w:sz w:val="24"/>
                <w:szCs w:val="24"/>
              </w:rPr>
              <w:t xml:space="preserve">Ключевые признаки </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Поглощен процессом; конкретная цель не фиксируется; бросает работу, как только появляются отвлекающие моменты, и не возвращается к ней.</w:t>
            </w:r>
          </w:p>
        </w:tc>
        <w:tc>
          <w:tcPr>
            <w:tcW w:w="4678"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pPr>
              <w:shd w:val="clear" w:color="auto" w:fill="FFFFFF"/>
              <w:spacing w:after="0" w:line="360" w:lineRule="auto"/>
              <w:ind w:firstLine="709"/>
              <w:rPr>
                <w:rFonts w:ascii="Times New Roman" w:eastAsia="Times New Roman" w:hAnsi="Times New Roman" w:cs="Times New Roman"/>
                <w:sz w:val="24"/>
                <w:szCs w:val="24"/>
              </w:rPr>
            </w:pPr>
            <w:r w:rsidRPr="003F3EEB">
              <w:rPr>
                <w:rFonts w:ascii="Times New Roman" w:eastAsia="Times New Roman" w:hAnsi="Times New Roman"/>
                <w:sz w:val="24"/>
                <w:szCs w:val="24"/>
              </w:rPr>
              <w:t>Обнаруживает конкретное намерение-цель ("Хочу нарисовать домик... .построить домик..., слепить домик") -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1E7815" w:rsidRPr="003F3EEB" w:rsidRDefault="001E7815">
            <w:pPr>
              <w:shd w:val="clear" w:color="auto" w:fill="FFFFFF"/>
              <w:spacing w:after="0" w:line="360" w:lineRule="auto"/>
              <w:ind w:firstLine="709"/>
              <w:rPr>
                <w:rFonts w:ascii="Times New Roman" w:eastAsia="Times New Roman" w:hAnsi="Times New Roman"/>
                <w:b/>
                <w:sz w:val="24"/>
                <w:szCs w:val="24"/>
              </w:rPr>
            </w:pPr>
            <w:r w:rsidRPr="003F3EEB">
              <w:rPr>
                <w:rFonts w:ascii="Times New Roman" w:eastAsia="Times New Roman" w:hAnsi="Times New Roman"/>
                <w:b/>
                <w:sz w:val="24"/>
                <w:szCs w:val="24"/>
              </w:rPr>
              <w:t>Ключевые признаки.</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Формулирует конкретную цель ("Нарисую домик"); в процессе работы может менять цель, но фиксирует конечный результат ("Получилась машина").</w:t>
            </w:r>
          </w:p>
        </w:tc>
        <w:tc>
          <w:tcPr>
            <w:tcW w:w="6095"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pPr>
              <w:shd w:val="clear" w:color="auto" w:fill="FFFFFF"/>
              <w:spacing w:after="0" w:line="360" w:lineRule="auto"/>
              <w:ind w:firstLine="709"/>
              <w:rPr>
                <w:rFonts w:ascii="Times New Roman" w:eastAsia="Times New Roman" w:hAnsi="Times New Roman" w:cs="Times New Roman"/>
                <w:sz w:val="24"/>
                <w:szCs w:val="24"/>
              </w:rPr>
            </w:pPr>
            <w:r w:rsidRPr="003F3EEB">
              <w:rPr>
                <w:rFonts w:ascii="Times New Roman" w:eastAsia="Times New Roman" w:hAnsi="Times New Roman"/>
                <w:sz w:val="24"/>
                <w:szCs w:val="24"/>
              </w:rPr>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(лепка, рисование, конструирование).</w:t>
            </w:r>
          </w:p>
          <w:p w:rsidR="001E7815" w:rsidRPr="003F3EEB" w:rsidRDefault="001E7815">
            <w:pPr>
              <w:shd w:val="clear" w:color="auto" w:fill="FFFFFF"/>
              <w:spacing w:after="0" w:line="360" w:lineRule="auto"/>
              <w:ind w:firstLine="709"/>
              <w:rPr>
                <w:rFonts w:ascii="Times New Roman" w:eastAsia="Times New Roman" w:hAnsi="Times New Roman"/>
                <w:b/>
                <w:sz w:val="24"/>
                <w:szCs w:val="24"/>
              </w:rPr>
            </w:pPr>
            <w:r w:rsidRPr="003F3EEB">
              <w:rPr>
                <w:rFonts w:ascii="Times New Roman" w:eastAsia="Times New Roman" w:hAnsi="Times New Roman"/>
                <w:b/>
                <w:sz w:val="24"/>
                <w:szCs w:val="24"/>
              </w:rPr>
              <w:t xml:space="preserve">Ключевые признаки. </w:t>
            </w:r>
          </w:p>
          <w:p w:rsidR="001E7815" w:rsidRPr="003F3EEB" w:rsidRDefault="001E7815">
            <w:pPr>
              <w:shd w:val="clear" w:color="auto" w:fill="FFFFFF"/>
              <w:spacing w:after="0" w:line="360" w:lineRule="auto"/>
              <w:ind w:firstLine="709"/>
              <w:rPr>
                <w:rFonts w:ascii="Times New Roman" w:eastAsia="Times New Roman" w:hAnsi="Times New Roman"/>
                <w:spacing w:val="-1"/>
                <w:sz w:val="24"/>
                <w:szCs w:val="24"/>
              </w:rPr>
            </w:pPr>
            <w:r w:rsidRPr="003F3EEB">
              <w:rPr>
                <w:rFonts w:ascii="Times New Roman" w:eastAsia="Times New Roman" w:hAnsi="Times New Roman"/>
                <w:sz w:val="24"/>
                <w:szCs w:val="24"/>
              </w:rPr>
              <w:t>Обозначает конкретную цель, удерживает ее во время работы; фиксирует конечный результат, стремится достичь хорошего качества; возвращается к прерванной работе, доводит ее до конца.</w:t>
            </w:r>
          </w:p>
        </w:tc>
      </w:tr>
    </w:tbl>
    <w:p w:rsidR="003F3EEB" w:rsidRDefault="003F3EEB" w:rsidP="003F3EEB">
      <w:pPr>
        <w:spacing w:after="0" w:line="360" w:lineRule="auto"/>
        <w:rPr>
          <w:rFonts w:ascii="Times New Roman" w:eastAsia="Times New Roman" w:hAnsi="Times New Roman"/>
          <w:sz w:val="24"/>
          <w:szCs w:val="24"/>
        </w:rPr>
      </w:pPr>
    </w:p>
    <w:p w:rsidR="008C63BF" w:rsidRPr="003F3EEB" w:rsidRDefault="008C63BF" w:rsidP="003F3EEB">
      <w:pPr>
        <w:spacing w:after="0" w:line="360" w:lineRule="auto"/>
        <w:rPr>
          <w:rFonts w:ascii="Times New Roman" w:eastAsia="Times New Roman" w:hAnsi="Times New Roman"/>
          <w:sz w:val="24"/>
          <w:szCs w:val="24"/>
        </w:rPr>
      </w:pPr>
    </w:p>
    <w:p w:rsidR="001E7815" w:rsidRPr="003F3EEB" w:rsidRDefault="001E7815" w:rsidP="001E7815">
      <w:pPr>
        <w:spacing w:after="0" w:line="360" w:lineRule="auto"/>
        <w:ind w:firstLine="709"/>
        <w:jc w:val="right"/>
        <w:rPr>
          <w:rFonts w:ascii="Times New Roman" w:eastAsia="Times New Roman" w:hAnsi="Times New Roman"/>
          <w:b/>
          <w:sz w:val="24"/>
          <w:szCs w:val="24"/>
        </w:rPr>
      </w:pPr>
      <w:r w:rsidRPr="003F3EEB">
        <w:rPr>
          <w:rFonts w:ascii="Times New Roman" w:eastAsia="Times New Roman" w:hAnsi="Times New Roman"/>
          <w:sz w:val="24"/>
          <w:szCs w:val="24"/>
        </w:rPr>
        <w:lastRenderedPageBreak/>
        <w:t>Таблица 3</w:t>
      </w:r>
    </w:p>
    <w:p w:rsidR="001E7815" w:rsidRPr="003F3EEB" w:rsidRDefault="001E7815" w:rsidP="001E7815">
      <w:pPr>
        <w:spacing w:after="0" w:line="360" w:lineRule="auto"/>
        <w:ind w:firstLine="709"/>
        <w:rPr>
          <w:rFonts w:ascii="Times New Roman" w:eastAsia="Times New Roman" w:hAnsi="Times New Roman"/>
          <w:b/>
          <w:sz w:val="24"/>
          <w:szCs w:val="24"/>
        </w:rPr>
      </w:pPr>
      <w:r w:rsidRPr="003F3EEB">
        <w:rPr>
          <w:rFonts w:ascii="Times New Roman" w:eastAsia="Times New Roman" w:hAnsi="Times New Roman"/>
          <w:b/>
          <w:sz w:val="24"/>
          <w:szCs w:val="24"/>
        </w:rPr>
        <w:t>Коммуникативная инициатива</w:t>
      </w:r>
    </w:p>
    <w:tbl>
      <w:tblPr>
        <w:tblW w:w="14459" w:type="dxa"/>
        <w:jc w:val="center"/>
        <w:tblInd w:w="40" w:type="dxa"/>
        <w:tblLayout w:type="fixed"/>
        <w:tblCellMar>
          <w:left w:w="40" w:type="dxa"/>
          <w:right w:w="40" w:type="dxa"/>
        </w:tblCellMar>
        <w:tblLook w:val="04A0" w:firstRow="1" w:lastRow="0" w:firstColumn="1" w:lastColumn="0" w:noHBand="0" w:noVBand="1"/>
      </w:tblPr>
      <w:tblGrid>
        <w:gridCol w:w="3686"/>
        <w:gridCol w:w="4961"/>
        <w:gridCol w:w="5812"/>
      </w:tblGrid>
      <w:tr w:rsidR="001E7815" w:rsidRPr="003F3EEB" w:rsidTr="00E86488">
        <w:trPr>
          <w:trHeight w:hRule="exact" w:val="384"/>
          <w:jc w:val="center"/>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rsidP="00E86488">
            <w:pPr>
              <w:shd w:val="clear" w:color="auto" w:fill="FFFFFF"/>
              <w:spacing w:after="0" w:line="360" w:lineRule="auto"/>
              <w:jc w:val="center"/>
              <w:rPr>
                <w:rFonts w:ascii="Times New Roman" w:eastAsia="Times New Roman" w:hAnsi="Times New Roman"/>
                <w:sz w:val="24"/>
                <w:szCs w:val="24"/>
              </w:rPr>
            </w:pPr>
            <w:r w:rsidRPr="003F3EEB">
              <w:rPr>
                <w:rFonts w:ascii="Times New Roman" w:eastAsia="Times New Roman" w:hAnsi="Times New Roman"/>
                <w:sz w:val="24"/>
                <w:szCs w:val="24"/>
              </w:rPr>
              <w:t>1 уровень:</w:t>
            </w:r>
          </w:p>
          <w:p w:rsidR="003F3EEB" w:rsidRPr="003F3EEB" w:rsidRDefault="003F3EEB" w:rsidP="00E86488">
            <w:pPr>
              <w:shd w:val="clear" w:color="auto" w:fill="FFFFFF"/>
              <w:spacing w:after="0" w:line="360" w:lineRule="auto"/>
              <w:jc w:val="center"/>
              <w:rPr>
                <w:rFonts w:ascii="Times New Roman" w:eastAsia="Times New Roman" w:hAnsi="Times New Roman"/>
                <w:sz w:val="24"/>
                <w:szCs w:val="24"/>
              </w:rPr>
            </w:pP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rsidP="00E86488">
            <w:pPr>
              <w:shd w:val="clear" w:color="auto" w:fill="FFFFFF"/>
              <w:spacing w:after="0" w:line="360" w:lineRule="auto"/>
              <w:ind w:firstLine="709"/>
              <w:jc w:val="center"/>
              <w:rPr>
                <w:rFonts w:ascii="Times New Roman" w:eastAsia="Times New Roman" w:hAnsi="Times New Roman"/>
                <w:sz w:val="24"/>
                <w:szCs w:val="24"/>
              </w:rPr>
            </w:pPr>
            <w:r w:rsidRPr="003F3EEB">
              <w:rPr>
                <w:rFonts w:ascii="Times New Roman" w:eastAsia="Times New Roman" w:hAnsi="Times New Roman"/>
                <w:sz w:val="24"/>
                <w:szCs w:val="24"/>
              </w:rPr>
              <w:t>2 уровень:</w:t>
            </w:r>
          </w:p>
          <w:p w:rsidR="003F3EEB" w:rsidRPr="003F3EEB" w:rsidRDefault="003F3EEB" w:rsidP="00E86488">
            <w:pPr>
              <w:shd w:val="clear" w:color="auto" w:fill="FFFFFF"/>
              <w:spacing w:after="0" w:line="360" w:lineRule="auto"/>
              <w:ind w:firstLine="709"/>
              <w:jc w:val="center"/>
              <w:rPr>
                <w:rFonts w:ascii="Times New Roman" w:eastAsia="Times New Roman" w:hAnsi="Times New Roman"/>
                <w:sz w:val="24"/>
                <w:szCs w:val="24"/>
              </w:rPr>
            </w:pPr>
          </w:p>
          <w:p w:rsidR="003F3EEB" w:rsidRPr="003F3EEB" w:rsidRDefault="003F3EEB" w:rsidP="00E86488">
            <w:pPr>
              <w:shd w:val="clear" w:color="auto" w:fill="FFFFFF"/>
              <w:spacing w:after="0" w:line="360" w:lineRule="auto"/>
              <w:ind w:firstLine="709"/>
              <w:jc w:val="center"/>
              <w:rPr>
                <w:rFonts w:ascii="Times New Roman" w:eastAsia="Times New Roman" w:hAnsi="Times New Roman"/>
                <w:sz w:val="24"/>
                <w:szCs w:val="24"/>
              </w:rPr>
            </w:pPr>
          </w:p>
          <w:p w:rsidR="003F3EEB" w:rsidRPr="003F3EEB" w:rsidRDefault="003F3EEB" w:rsidP="00E86488">
            <w:pPr>
              <w:shd w:val="clear" w:color="auto" w:fill="FFFFFF"/>
              <w:spacing w:after="0" w:line="360" w:lineRule="auto"/>
              <w:ind w:firstLine="709"/>
              <w:jc w:val="center"/>
              <w:rPr>
                <w:rFonts w:ascii="Times New Roman" w:eastAsia="Times New Roman" w:hAnsi="Times New Roman"/>
                <w:sz w:val="24"/>
                <w:szCs w:val="24"/>
              </w:rPr>
            </w:pP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rsidP="00E86488">
            <w:pPr>
              <w:shd w:val="clear" w:color="auto" w:fill="FFFFFF"/>
              <w:spacing w:after="0" w:line="360" w:lineRule="auto"/>
              <w:ind w:firstLine="709"/>
              <w:jc w:val="center"/>
              <w:rPr>
                <w:rFonts w:ascii="Times New Roman" w:eastAsia="Times New Roman" w:hAnsi="Times New Roman"/>
                <w:sz w:val="24"/>
                <w:szCs w:val="24"/>
              </w:rPr>
            </w:pPr>
            <w:r w:rsidRPr="003F3EEB">
              <w:rPr>
                <w:rFonts w:ascii="Times New Roman" w:eastAsia="Times New Roman" w:hAnsi="Times New Roman"/>
                <w:sz w:val="24"/>
                <w:szCs w:val="24"/>
              </w:rPr>
              <w:t>3 уровень:</w:t>
            </w:r>
          </w:p>
          <w:p w:rsidR="003F3EEB" w:rsidRPr="003F3EEB" w:rsidRDefault="003F3EEB" w:rsidP="00E86488">
            <w:pPr>
              <w:shd w:val="clear" w:color="auto" w:fill="FFFFFF"/>
              <w:spacing w:after="0" w:line="360" w:lineRule="auto"/>
              <w:ind w:firstLine="709"/>
              <w:jc w:val="center"/>
              <w:rPr>
                <w:rFonts w:ascii="Times New Roman" w:eastAsia="Times New Roman" w:hAnsi="Times New Roman"/>
                <w:sz w:val="24"/>
                <w:szCs w:val="24"/>
              </w:rPr>
            </w:pPr>
          </w:p>
        </w:tc>
      </w:tr>
      <w:tr w:rsidR="001E7815" w:rsidRPr="003F3EEB" w:rsidTr="00E86488">
        <w:trPr>
          <w:trHeight w:hRule="exact" w:val="6899"/>
          <w:jc w:val="center"/>
        </w:trPr>
        <w:tc>
          <w:tcPr>
            <w:tcW w:w="3686"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pPr>
              <w:shd w:val="clear" w:color="auto" w:fill="FFFFFF"/>
              <w:spacing w:after="0" w:line="360" w:lineRule="auto"/>
              <w:ind w:firstLine="709"/>
              <w:rPr>
                <w:rFonts w:ascii="Times New Roman" w:eastAsia="Times New Roman" w:hAnsi="Times New Roman" w:cs="Times New Roman"/>
                <w:sz w:val="24"/>
                <w:szCs w:val="24"/>
              </w:rPr>
            </w:pPr>
            <w:r w:rsidRPr="003F3EEB">
              <w:rPr>
                <w:rFonts w:ascii="Times New Roman" w:eastAsia="Times New Roman" w:hAnsi="Times New Roman"/>
                <w:sz w:val="24"/>
                <w:szCs w:val="24"/>
              </w:rPr>
              <w:t>Привлекает внимание</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сверстника к своим действиям, комментирует их в речи, но не старается, чтобы сверстник понял; также выступает как активный наблюдатель -пристраивается к уже действующему сверстнику, комментирует и подправляет наблюдаемые действия; старается быть (играть, делать) рядом со сверстниками; ситуативен в выборе,</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довольствуется обществом и вниманием любого.</w:t>
            </w:r>
          </w:p>
          <w:p w:rsidR="001E7815" w:rsidRPr="003F3EEB" w:rsidRDefault="001E7815">
            <w:pPr>
              <w:shd w:val="clear" w:color="auto" w:fill="FFFFFF"/>
              <w:spacing w:after="0" w:line="360" w:lineRule="auto"/>
              <w:ind w:firstLine="709"/>
              <w:rPr>
                <w:rFonts w:ascii="Times New Roman" w:eastAsia="Times New Roman" w:hAnsi="Times New Roman"/>
                <w:b/>
                <w:sz w:val="24"/>
                <w:szCs w:val="24"/>
              </w:rPr>
            </w:pPr>
            <w:r w:rsidRPr="003F3EEB">
              <w:rPr>
                <w:rFonts w:ascii="Times New Roman" w:eastAsia="Times New Roman" w:hAnsi="Times New Roman"/>
                <w:b/>
                <w:sz w:val="24"/>
                <w:szCs w:val="24"/>
              </w:rPr>
              <w:t>Ключевые признаки.</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Обращает внимание сверстника на интересующие самого ребенка действия ("Смотри..."), ком-ментирует их в речи, но не старается быть понятым; довольствуется обществом любого.</w:t>
            </w:r>
          </w:p>
        </w:tc>
        <w:tc>
          <w:tcPr>
            <w:tcW w:w="4961"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pPr>
              <w:shd w:val="clear" w:color="auto" w:fill="FFFFFF"/>
              <w:spacing w:after="0" w:line="360" w:lineRule="auto"/>
              <w:ind w:firstLine="709"/>
              <w:rPr>
                <w:rFonts w:ascii="Times New Roman" w:eastAsia="Times New Roman" w:hAnsi="Times New Roman" w:cs="Times New Roman"/>
                <w:sz w:val="24"/>
                <w:szCs w:val="24"/>
              </w:rPr>
            </w:pPr>
            <w:r w:rsidRPr="003F3EEB">
              <w:rPr>
                <w:rFonts w:ascii="Times New Roman" w:eastAsia="Times New Roman" w:hAnsi="Times New Roman"/>
                <w:sz w:val="24"/>
                <w:szCs w:val="24"/>
              </w:rPr>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("Давай играть, делать..."); ведет парное взаимодействие в игре, используя речевое пошаговое предложение - побуждение партнера к конкретным действиям ("Ты говори...", "Ты делай..."),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
          <w:p w:rsidR="001E7815" w:rsidRPr="003F3EEB" w:rsidRDefault="001E7815">
            <w:pPr>
              <w:shd w:val="clear" w:color="auto" w:fill="FFFFFF"/>
              <w:spacing w:after="0" w:line="360" w:lineRule="auto"/>
              <w:ind w:firstLine="709"/>
              <w:rPr>
                <w:rFonts w:ascii="Times New Roman" w:eastAsia="Times New Roman" w:hAnsi="Times New Roman"/>
                <w:b/>
                <w:sz w:val="24"/>
                <w:szCs w:val="24"/>
              </w:rPr>
            </w:pPr>
            <w:r w:rsidRPr="003F3EEB">
              <w:rPr>
                <w:rFonts w:ascii="Times New Roman" w:eastAsia="Times New Roman" w:hAnsi="Times New Roman"/>
                <w:b/>
                <w:sz w:val="24"/>
                <w:szCs w:val="24"/>
              </w:rPr>
              <w:t xml:space="preserve">Ключевые признаки </w:t>
            </w:r>
          </w:p>
          <w:p w:rsidR="001E7815" w:rsidRPr="003F3EEB" w:rsidRDefault="001E7815">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Инициирует парное взаимодействие со . сверстником через краткое речевое предложение-побуждение ("Давай играть, делать..."); начинает проявлять избирательность в выборе партнера.</w:t>
            </w:r>
          </w:p>
        </w:tc>
        <w:tc>
          <w:tcPr>
            <w:tcW w:w="5812" w:type="dxa"/>
            <w:tcBorders>
              <w:top w:val="single" w:sz="6" w:space="0" w:color="auto"/>
              <w:left w:val="single" w:sz="6" w:space="0" w:color="auto"/>
              <w:bottom w:val="single" w:sz="6" w:space="0" w:color="auto"/>
              <w:right w:val="single" w:sz="6" w:space="0" w:color="auto"/>
            </w:tcBorders>
            <w:shd w:val="clear" w:color="auto" w:fill="FFFFFF"/>
            <w:hideMark/>
          </w:tcPr>
          <w:p w:rsidR="001E7815" w:rsidRPr="003F3EEB" w:rsidRDefault="001E7815">
            <w:pPr>
              <w:shd w:val="clear" w:color="auto" w:fill="FFFFFF"/>
              <w:spacing w:after="0" w:line="360" w:lineRule="auto"/>
              <w:ind w:firstLine="709"/>
              <w:rPr>
                <w:rFonts w:ascii="Times New Roman" w:eastAsia="Times New Roman" w:hAnsi="Times New Roman" w:cs="Times New Roman"/>
                <w:spacing w:val="-1"/>
                <w:sz w:val="24"/>
                <w:szCs w:val="24"/>
              </w:rPr>
            </w:pPr>
            <w:r w:rsidRPr="003F3EEB">
              <w:rPr>
                <w:rFonts w:ascii="Times New Roman" w:eastAsia="Times New Roman" w:hAnsi="Times New Roman"/>
                <w:spacing w:val="-1"/>
                <w:sz w:val="24"/>
                <w:szCs w:val="24"/>
              </w:rPr>
              <w:t>Инициирует и организует действия 2-3 сверстников, словесно развертывая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w:t>
            </w:r>
            <w:r w:rsidR="00B521DF">
              <w:rPr>
                <w:rFonts w:ascii="Times New Roman" w:eastAsia="Times New Roman" w:hAnsi="Times New Roman"/>
                <w:spacing w:val="-1"/>
                <w:sz w:val="24"/>
                <w:szCs w:val="24"/>
              </w:rPr>
              <w:t>ы</w:t>
            </w:r>
            <w:r w:rsidRPr="003F3EEB">
              <w:rPr>
                <w:rFonts w:ascii="Times New Roman" w:eastAsia="Times New Roman" w:hAnsi="Times New Roman"/>
                <w:spacing w:val="-1"/>
                <w:sz w:val="24"/>
                <w:szCs w:val="24"/>
              </w:rPr>
              <w:t>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отвлеченную тему; избирателен в выборе партнеров; осознанно стремится не только к реализации замысла, но и к взаимопониманию, к поддержанию слаженного взаимодействия с партнерами.</w:t>
            </w:r>
          </w:p>
          <w:p w:rsidR="001E7815" w:rsidRPr="003F3EEB" w:rsidRDefault="001E7815">
            <w:pPr>
              <w:shd w:val="clear" w:color="auto" w:fill="FFFFFF"/>
              <w:spacing w:after="0" w:line="360" w:lineRule="auto"/>
              <w:ind w:firstLine="709"/>
              <w:rPr>
                <w:rFonts w:ascii="Times New Roman" w:eastAsia="Times New Roman" w:hAnsi="Times New Roman"/>
                <w:b/>
                <w:spacing w:val="-1"/>
                <w:sz w:val="24"/>
                <w:szCs w:val="24"/>
              </w:rPr>
            </w:pPr>
            <w:r w:rsidRPr="003F3EEB">
              <w:rPr>
                <w:rFonts w:ascii="Times New Roman" w:eastAsia="Times New Roman" w:hAnsi="Times New Roman"/>
                <w:b/>
                <w:spacing w:val="-1"/>
                <w:sz w:val="24"/>
                <w:szCs w:val="24"/>
              </w:rPr>
              <w:t>Ключевые признаки</w:t>
            </w:r>
          </w:p>
          <w:p w:rsidR="001E7815" w:rsidRPr="003F3EEB" w:rsidRDefault="001E7815">
            <w:pPr>
              <w:shd w:val="clear" w:color="auto" w:fill="FFFFFF"/>
              <w:spacing w:after="0" w:line="360" w:lineRule="auto"/>
              <w:ind w:firstLine="709"/>
              <w:rPr>
                <w:rFonts w:ascii="Times New Roman" w:eastAsia="Times New Roman" w:hAnsi="Times New Roman"/>
                <w:spacing w:val="-1"/>
                <w:sz w:val="24"/>
                <w:szCs w:val="24"/>
              </w:rPr>
            </w:pPr>
            <w:r w:rsidRPr="003F3EEB">
              <w:rPr>
                <w:rFonts w:ascii="Times New Roman" w:eastAsia="Times New Roman" w:hAnsi="Times New Roman"/>
                <w:spacing w:val="-1"/>
                <w:sz w:val="24"/>
                <w:szCs w:val="24"/>
              </w:rPr>
              <w:t>Предлагает партнерам в развернутой словесной форме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поддержанию слаженного взаимодействия.</w:t>
            </w:r>
          </w:p>
        </w:tc>
      </w:tr>
    </w:tbl>
    <w:p w:rsidR="001E7815" w:rsidRDefault="001E7815" w:rsidP="003F3EEB">
      <w:pPr>
        <w:spacing w:after="0" w:line="360" w:lineRule="auto"/>
        <w:rPr>
          <w:rFonts w:ascii="Times New Roman" w:eastAsia="Times New Roman" w:hAnsi="Times New Roman"/>
          <w:b/>
          <w:sz w:val="24"/>
          <w:szCs w:val="24"/>
        </w:rPr>
      </w:pPr>
    </w:p>
    <w:p w:rsidR="003F3EEB" w:rsidRPr="003F3EEB" w:rsidRDefault="003F3EEB" w:rsidP="003F3EEB">
      <w:pPr>
        <w:spacing w:after="0" w:line="360" w:lineRule="auto"/>
        <w:rPr>
          <w:rFonts w:ascii="Times New Roman" w:eastAsia="Times New Roman" w:hAnsi="Times New Roman"/>
          <w:b/>
          <w:sz w:val="24"/>
          <w:szCs w:val="24"/>
        </w:rPr>
      </w:pPr>
    </w:p>
    <w:p w:rsidR="003F3EEB" w:rsidRDefault="003F3EEB" w:rsidP="003F3EEB">
      <w:pPr>
        <w:spacing w:after="0" w:line="360" w:lineRule="auto"/>
        <w:ind w:firstLine="709"/>
        <w:rPr>
          <w:rFonts w:ascii="Times New Roman" w:eastAsia="Times New Roman" w:hAnsi="Times New Roman"/>
          <w:b/>
          <w:sz w:val="24"/>
          <w:szCs w:val="24"/>
        </w:rPr>
      </w:pPr>
    </w:p>
    <w:p w:rsidR="00B521DF" w:rsidRPr="003F3EEB" w:rsidRDefault="00B521DF" w:rsidP="003F3EEB">
      <w:pPr>
        <w:spacing w:after="0" w:line="360" w:lineRule="auto"/>
        <w:ind w:firstLine="709"/>
        <w:rPr>
          <w:rFonts w:ascii="Times New Roman" w:eastAsia="Times New Roman" w:hAnsi="Times New Roman"/>
          <w:b/>
          <w:sz w:val="24"/>
          <w:szCs w:val="24"/>
        </w:rPr>
      </w:pPr>
    </w:p>
    <w:p w:rsidR="003F3EEB" w:rsidRPr="003F3EEB" w:rsidRDefault="003F3EEB" w:rsidP="003F3EEB">
      <w:pPr>
        <w:spacing w:after="0" w:line="360" w:lineRule="auto"/>
        <w:ind w:firstLine="709"/>
        <w:jc w:val="right"/>
        <w:rPr>
          <w:rFonts w:ascii="Times New Roman" w:eastAsia="Times New Roman" w:hAnsi="Times New Roman"/>
          <w:b/>
          <w:sz w:val="24"/>
          <w:szCs w:val="24"/>
        </w:rPr>
      </w:pPr>
      <w:r w:rsidRPr="003F3EEB">
        <w:rPr>
          <w:rFonts w:ascii="Times New Roman" w:eastAsia="Times New Roman" w:hAnsi="Times New Roman"/>
          <w:sz w:val="24"/>
          <w:szCs w:val="24"/>
        </w:rPr>
        <w:lastRenderedPageBreak/>
        <w:t>Таблица 4</w:t>
      </w:r>
    </w:p>
    <w:p w:rsidR="003F3EEB" w:rsidRPr="003F3EEB" w:rsidRDefault="003F3EEB" w:rsidP="003F3EEB">
      <w:pPr>
        <w:spacing w:after="0" w:line="360" w:lineRule="auto"/>
        <w:ind w:firstLine="709"/>
        <w:rPr>
          <w:rFonts w:ascii="Times New Roman" w:eastAsia="Times New Roman" w:hAnsi="Times New Roman"/>
          <w:b/>
          <w:sz w:val="24"/>
          <w:szCs w:val="24"/>
        </w:rPr>
      </w:pPr>
      <w:r w:rsidRPr="003F3EEB">
        <w:rPr>
          <w:rFonts w:ascii="Times New Roman" w:eastAsia="Times New Roman" w:hAnsi="Times New Roman"/>
          <w:b/>
          <w:sz w:val="24"/>
          <w:szCs w:val="24"/>
        </w:rPr>
        <w:t>Познавательная инициатива</w:t>
      </w:r>
    </w:p>
    <w:tbl>
      <w:tblPr>
        <w:tblW w:w="0" w:type="auto"/>
        <w:jc w:val="center"/>
        <w:tblInd w:w="40" w:type="dxa"/>
        <w:tblLayout w:type="fixed"/>
        <w:tblCellMar>
          <w:left w:w="40" w:type="dxa"/>
          <w:right w:w="40" w:type="dxa"/>
        </w:tblCellMar>
        <w:tblLook w:val="04A0" w:firstRow="1" w:lastRow="0" w:firstColumn="1" w:lastColumn="0" w:noHBand="0" w:noVBand="1"/>
      </w:tblPr>
      <w:tblGrid>
        <w:gridCol w:w="2801"/>
        <w:gridCol w:w="5421"/>
        <w:gridCol w:w="5670"/>
      </w:tblGrid>
      <w:tr w:rsidR="003F3EEB" w:rsidRPr="003F3EEB" w:rsidTr="00E86488">
        <w:trPr>
          <w:trHeight w:hRule="exact" w:val="384"/>
          <w:jc w:val="center"/>
        </w:trPr>
        <w:tc>
          <w:tcPr>
            <w:tcW w:w="2801" w:type="dxa"/>
            <w:tcBorders>
              <w:top w:val="single" w:sz="6" w:space="0" w:color="auto"/>
              <w:left w:val="single" w:sz="6" w:space="0" w:color="auto"/>
              <w:bottom w:val="single" w:sz="6" w:space="0" w:color="auto"/>
              <w:right w:val="single" w:sz="6" w:space="0" w:color="auto"/>
            </w:tcBorders>
            <w:shd w:val="clear" w:color="auto" w:fill="FFFFFF"/>
            <w:hideMark/>
          </w:tcPr>
          <w:p w:rsidR="003F3EEB" w:rsidRPr="003F3EEB" w:rsidRDefault="003F3EEB" w:rsidP="00E86488">
            <w:pPr>
              <w:shd w:val="clear" w:color="auto" w:fill="FFFFFF"/>
              <w:spacing w:after="0" w:line="360" w:lineRule="auto"/>
              <w:ind w:firstLine="709"/>
              <w:jc w:val="center"/>
              <w:rPr>
                <w:rFonts w:ascii="Times New Roman" w:eastAsia="Times New Roman" w:hAnsi="Times New Roman"/>
                <w:sz w:val="24"/>
                <w:szCs w:val="24"/>
              </w:rPr>
            </w:pPr>
            <w:r w:rsidRPr="003F3EEB">
              <w:rPr>
                <w:rFonts w:ascii="Times New Roman" w:eastAsia="Times New Roman" w:hAnsi="Times New Roman"/>
                <w:sz w:val="24"/>
                <w:szCs w:val="24"/>
              </w:rPr>
              <w:t>1 уровень:</w:t>
            </w:r>
          </w:p>
        </w:tc>
        <w:tc>
          <w:tcPr>
            <w:tcW w:w="5421" w:type="dxa"/>
            <w:tcBorders>
              <w:top w:val="single" w:sz="6" w:space="0" w:color="auto"/>
              <w:left w:val="single" w:sz="6" w:space="0" w:color="auto"/>
              <w:bottom w:val="single" w:sz="6" w:space="0" w:color="auto"/>
              <w:right w:val="single" w:sz="6" w:space="0" w:color="auto"/>
            </w:tcBorders>
            <w:shd w:val="clear" w:color="auto" w:fill="FFFFFF"/>
            <w:hideMark/>
          </w:tcPr>
          <w:p w:rsidR="003F3EEB" w:rsidRPr="003F3EEB" w:rsidRDefault="003F3EEB" w:rsidP="00E86488">
            <w:pPr>
              <w:shd w:val="clear" w:color="auto" w:fill="FFFFFF"/>
              <w:spacing w:after="0" w:line="360" w:lineRule="auto"/>
              <w:ind w:firstLine="709"/>
              <w:jc w:val="center"/>
              <w:rPr>
                <w:rFonts w:ascii="Times New Roman" w:eastAsia="Times New Roman" w:hAnsi="Times New Roman"/>
                <w:sz w:val="24"/>
                <w:szCs w:val="24"/>
              </w:rPr>
            </w:pPr>
            <w:r w:rsidRPr="003F3EEB">
              <w:rPr>
                <w:rFonts w:ascii="Times New Roman" w:eastAsia="Times New Roman" w:hAnsi="Times New Roman"/>
                <w:sz w:val="24"/>
                <w:szCs w:val="24"/>
              </w:rPr>
              <w:t>2 уровень:</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3F3EEB" w:rsidRPr="003F3EEB" w:rsidRDefault="003F3EEB" w:rsidP="00E86488">
            <w:pPr>
              <w:shd w:val="clear" w:color="auto" w:fill="FFFFFF"/>
              <w:spacing w:after="0" w:line="360" w:lineRule="auto"/>
              <w:ind w:firstLine="709"/>
              <w:jc w:val="center"/>
              <w:rPr>
                <w:rFonts w:ascii="Times New Roman" w:eastAsia="Times New Roman" w:hAnsi="Times New Roman"/>
                <w:sz w:val="24"/>
                <w:szCs w:val="24"/>
              </w:rPr>
            </w:pPr>
            <w:r w:rsidRPr="003F3EEB">
              <w:rPr>
                <w:rFonts w:ascii="Times New Roman" w:eastAsia="Times New Roman" w:hAnsi="Times New Roman"/>
                <w:sz w:val="24"/>
                <w:szCs w:val="24"/>
              </w:rPr>
              <w:t>3 уровень:</w:t>
            </w:r>
          </w:p>
        </w:tc>
      </w:tr>
      <w:tr w:rsidR="003F3EEB" w:rsidRPr="003F3EEB" w:rsidTr="00E86488">
        <w:trPr>
          <w:trHeight w:hRule="exact" w:val="7789"/>
          <w:jc w:val="center"/>
        </w:trPr>
        <w:tc>
          <w:tcPr>
            <w:tcW w:w="2801" w:type="dxa"/>
            <w:tcBorders>
              <w:top w:val="single" w:sz="6" w:space="0" w:color="auto"/>
              <w:left w:val="single" w:sz="6" w:space="0" w:color="auto"/>
              <w:bottom w:val="single" w:sz="6" w:space="0" w:color="auto"/>
              <w:right w:val="single" w:sz="6" w:space="0" w:color="auto"/>
            </w:tcBorders>
            <w:shd w:val="clear" w:color="auto" w:fill="FFFFFF"/>
            <w:hideMark/>
          </w:tcPr>
          <w:p w:rsidR="003F3EEB" w:rsidRPr="003F3EEB" w:rsidRDefault="003F3EEB">
            <w:pPr>
              <w:shd w:val="clear" w:color="auto" w:fill="FFFFFF"/>
              <w:spacing w:after="0" w:line="360" w:lineRule="auto"/>
              <w:ind w:firstLine="709"/>
              <w:rPr>
                <w:rFonts w:ascii="Times New Roman" w:eastAsia="Times New Roman" w:hAnsi="Times New Roman" w:cs="Times New Roman"/>
                <w:sz w:val="24"/>
                <w:szCs w:val="24"/>
              </w:rPr>
            </w:pPr>
            <w:r w:rsidRPr="003F3EEB">
              <w:rPr>
                <w:rFonts w:ascii="Times New Roman" w:eastAsia="Times New Roman" w:hAnsi="Times New Roman"/>
                <w:sz w:val="24"/>
                <w:szCs w:val="24"/>
              </w:rPr>
              <w:t>Замечает новые предметы в окружении и проявляет интерес к ним;</w:t>
            </w:r>
          </w:p>
          <w:p w:rsidR="003F3EEB" w:rsidRPr="003F3EEB" w:rsidRDefault="003F3EEB">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 xml:space="preserve">активно обследует вещи, практически обнаруживая их возможности (манипулирует, разбирает-собирает, без попыток достичь точного исходного состояния); </w:t>
            </w:r>
          </w:p>
          <w:p w:rsidR="003F3EEB" w:rsidRPr="003F3EEB" w:rsidRDefault="003F3EEB">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многократно повторяет действия, поглощен процессом.</w:t>
            </w:r>
          </w:p>
          <w:p w:rsidR="003F3EEB" w:rsidRPr="003F3EEB" w:rsidRDefault="003F3EEB">
            <w:pPr>
              <w:shd w:val="clear" w:color="auto" w:fill="FFFFFF"/>
              <w:spacing w:after="0" w:line="360" w:lineRule="auto"/>
              <w:ind w:firstLine="709"/>
              <w:rPr>
                <w:rFonts w:ascii="Times New Roman" w:eastAsia="Times New Roman" w:hAnsi="Times New Roman"/>
                <w:b/>
                <w:sz w:val="24"/>
                <w:szCs w:val="24"/>
              </w:rPr>
            </w:pPr>
            <w:r w:rsidRPr="003F3EEB">
              <w:rPr>
                <w:rFonts w:ascii="Times New Roman" w:eastAsia="Times New Roman" w:hAnsi="Times New Roman"/>
                <w:b/>
                <w:sz w:val="24"/>
                <w:szCs w:val="24"/>
              </w:rPr>
              <w:t xml:space="preserve">Ключевые признаки </w:t>
            </w:r>
          </w:p>
          <w:p w:rsidR="003F3EEB" w:rsidRPr="003F3EEB" w:rsidRDefault="003F3EEB">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Проявляет интерес к новым предметам, манипулирует ими, практически обнаруживая их возможности; многократно воспроизводит действия.</w:t>
            </w:r>
          </w:p>
        </w:tc>
        <w:tc>
          <w:tcPr>
            <w:tcW w:w="5421" w:type="dxa"/>
            <w:tcBorders>
              <w:top w:val="single" w:sz="6" w:space="0" w:color="auto"/>
              <w:left w:val="single" w:sz="6" w:space="0" w:color="auto"/>
              <w:bottom w:val="single" w:sz="6" w:space="0" w:color="auto"/>
              <w:right w:val="single" w:sz="6" w:space="0" w:color="auto"/>
            </w:tcBorders>
            <w:shd w:val="clear" w:color="auto" w:fill="FFFFFF"/>
            <w:hideMark/>
          </w:tcPr>
          <w:p w:rsidR="003F3EEB" w:rsidRPr="003F3EEB" w:rsidRDefault="003F3EEB">
            <w:pPr>
              <w:shd w:val="clear" w:color="auto" w:fill="FFFFFF"/>
              <w:spacing w:after="0" w:line="360" w:lineRule="auto"/>
              <w:ind w:firstLine="709"/>
              <w:rPr>
                <w:rFonts w:ascii="Times New Roman" w:eastAsia="Times New Roman" w:hAnsi="Times New Roman" w:cs="Times New Roman"/>
                <w:sz w:val="24"/>
                <w:szCs w:val="24"/>
              </w:rPr>
            </w:pPr>
            <w:r w:rsidRPr="003F3EEB">
              <w:rPr>
                <w:rFonts w:ascii="Times New Roman" w:eastAsia="Times New Roman" w:hAnsi="Times New Roman"/>
                <w:sz w:val="24"/>
                <w:szCs w:val="24"/>
              </w:rPr>
              <w:t>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("Если сделать так..., или так..."), не ограничиваясь простым манипулированием; встраивает свои новые представления в сюжеты игры, темы рисования, конструирования.</w:t>
            </w:r>
          </w:p>
          <w:p w:rsidR="003F3EEB" w:rsidRPr="003F3EEB" w:rsidRDefault="003F3EEB">
            <w:pPr>
              <w:shd w:val="clear" w:color="auto" w:fill="FFFFFF"/>
              <w:spacing w:after="0" w:line="360" w:lineRule="auto"/>
              <w:ind w:firstLine="709"/>
              <w:rPr>
                <w:rFonts w:ascii="Times New Roman" w:eastAsia="Times New Roman" w:hAnsi="Times New Roman"/>
                <w:b/>
                <w:sz w:val="24"/>
                <w:szCs w:val="24"/>
              </w:rPr>
            </w:pPr>
            <w:r w:rsidRPr="003F3EEB">
              <w:rPr>
                <w:rFonts w:ascii="Times New Roman" w:eastAsia="Times New Roman" w:hAnsi="Times New Roman"/>
                <w:b/>
                <w:sz w:val="24"/>
                <w:szCs w:val="24"/>
              </w:rPr>
              <w:t xml:space="preserve">Ключевые признаки </w:t>
            </w:r>
          </w:p>
          <w:p w:rsidR="003F3EEB" w:rsidRPr="003F3EEB" w:rsidRDefault="003F3EEB">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Задает вопросы относительно конкретных вещей и явлений (что? как? зачем?); высказывает</w:t>
            </w:r>
          </w:p>
          <w:p w:rsidR="003F3EEB" w:rsidRPr="003F3EEB" w:rsidRDefault="003F3EEB">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простые</w:t>
            </w:r>
          </w:p>
          <w:p w:rsidR="003F3EEB" w:rsidRPr="003F3EEB" w:rsidRDefault="003F3EEB">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предположения,</w:t>
            </w:r>
          </w:p>
          <w:p w:rsidR="003F3EEB" w:rsidRPr="003F3EEB" w:rsidRDefault="003F3EEB">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осуществляет</w:t>
            </w:r>
          </w:p>
          <w:p w:rsidR="003F3EEB" w:rsidRPr="003F3EEB" w:rsidRDefault="003F3EEB">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вариативные действия</w:t>
            </w:r>
          </w:p>
          <w:p w:rsidR="003F3EEB" w:rsidRPr="003F3EEB" w:rsidRDefault="003F3EEB">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по отношению к</w:t>
            </w:r>
          </w:p>
          <w:p w:rsidR="003F3EEB" w:rsidRPr="003F3EEB" w:rsidRDefault="003F3EEB">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исследуемому объекту,</w:t>
            </w:r>
          </w:p>
          <w:p w:rsidR="003F3EEB" w:rsidRPr="003F3EEB" w:rsidRDefault="003F3EEB">
            <w:pPr>
              <w:shd w:val="clear" w:color="auto" w:fill="FFFFFF"/>
              <w:spacing w:after="0" w:line="360" w:lineRule="auto"/>
              <w:ind w:firstLine="709"/>
              <w:rPr>
                <w:rFonts w:ascii="Times New Roman" w:eastAsia="Times New Roman" w:hAnsi="Times New Roman"/>
                <w:sz w:val="24"/>
                <w:szCs w:val="24"/>
              </w:rPr>
            </w:pPr>
            <w:r w:rsidRPr="003F3EEB">
              <w:rPr>
                <w:rFonts w:ascii="Times New Roman" w:eastAsia="Times New Roman" w:hAnsi="Times New Roman"/>
                <w:sz w:val="24"/>
                <w:szCs w:val="24"/>
              </w:rPr>
              <w:t>добиваясь нужного</w:t>
            </w:r>
          </w:p>
          <w:p w:rsidR="003F3EEB" w:rsidRPr="003F3EEB" w:rsidRDefault="003F3EEB">
            <w:pPr>
              <w:shd w:val="clear" w:color="auto" w:fill="FFFFFF"/>
              <w:spacing w:after="0" w:line="360" w:lineRule="auto"/>
              <w:ind w:firstLine="709"/>
              <w:rPr>
                <w:rFonts w:ascii="Times New Roman" w:eastAsia="Times New Roman" w:hAnsi="Times New Roman"/>
                <w:spacing w:val="-1"/>
                <w:sz w:val="24"/>
                <w:szCs w:val="24"/>
              </w:rPr>
            </w:pPr>
            <w:r w:rsidRPr="003F3EEB">
              <w:rPr>
                <w:rFonts w:ascii="Times New Roman" w:eastAsia="Times New Roman" w:hAnsi="Times New Roman"/>
                <w:sz w:val="24"/>
                <w:szCs w:val="24"/>
              </w:rPr>
              <w:t>результата.</w:t>
            </w:r>
          </w:p>
        </w:tc>
        <w:tc>
          <w:tcPr>
            <w:tcW w:w="5670" w:type="dxa"/>
            <w:tcBorders>
              <w:top w:val="single" w:sz="6" w:space="0" w:color="auto"/>
              <w:left w:val="single" w:sz="6" w:space="0" w:color="auto"/>
              <w:bottom w:val="single" w:sz="6" w:space="0" w:color="auto"/>
              <w:right w:val="single" w:sz="6" w:space="0" w:color="auto"/>
            </w:tcBorders>
            <w:shd w:val="clear" w:color="auto" w:fill="FFFFFF"/>
            <w:hideMark/>
          </w:tcPr>
          <w:p w:rsidR="003F3EEB" w:rsidRPr="003F3EEB" w:rsidRDefault="003F3EEB">
            <w:pPr>
              <w:shd w:val="clear" w:color="auto" w:fill="FFFFFF"/>
              <w:spacing w:after="0" w:line="360" w:lineRule="auto"/>
              <w:ind w:firstLine="709"/>
              <w:rPr>
                <w:rFonts w:ascii="Times New Roman" w:eastAsia="Times New Roman" w:hAnsi="Times New Roman" w:cs="Times New Roman"/>
                <w:spacing w:val="-1"/>
                <w:sz w:val="24"/>
                <w:szCs w:val="24"/>
              </w:rPr>
            </w:pPr>
            <w:r w:rsidRPr="003F3EEB">
              <w:rPr>
                <w:rFonts w:ascii="Times New Roman" w:eastAsia="Times New Roman" w:hAnsi="Times New Roman"/>
                <w:spacing w:val="-1"/>
                <w:sz w:val="24"/>
                <w:szCs w:val="24"/>
              </w:rPr>
              <w:t>Задает вопросы, касающиеся предме</w:t>
            </w:r>
            <w:r w:rsidRPr="003F3EEB">
              <w:rPr>
                <w:rFonts w:ascii="Times New Roman" w:eastAsia="Times New Roman" w:hAnsi="Times New Roman"/>
                <w:spacing w:val="-1"/>
                <w:sz w:val="24"/>
                <w:szCs w:val="24"/>
              </w:rPr>
              <w:softHyphen/>
              <w:t>тов и явлений, лежа</w:t>
            </w:r>
            <w:r w:rsidRPr="003F3EEB">
              <w:rPr>
                <w:rFonts w:ascii="Times New Roman" w:eastAsia="Times New Roman" w:hAnsi="Times New Roman"/>
                <w:spacing w:val="-1"/>
                <w:sz w:val="24"/>
                <w:szCs w:val="24"/>
              </w:rPr>
              <w:softHyphen/>
              <w:t>щих за кругом непо</w:t>
            </w:r>
            <w:r w:rsidRPr="003F3EEB">
              <w:rPr>
                <w:rFonts w:ascii="Times New Roman" w:eastAsia="Times New Roman" w:hAnsi="Times New Roman"/>
                <w:spacing w:val="-1"/>
                <w:sz w:val="24"/>
                <w:szCs w:val="24"/>
              </w:rPr>
              <w:softHyphen/>
              <w:t xml:space="preserve">средственно данного (Как? Почему? Зачем?); </w:t>
            </w:r>
          </w:p>
          <w:p w:rsidR="003F3EEB" w:rsidRPr="003F3EEB" w:rsidRDefault="003F3EEB">
            <w:pPr>
              <w:shd w:val="clear" w:color="auto" w:fill="FFFFFF"/>
              <w:spacing w:after="0" w:line="360" w:lineRule="auto"/>
              <w:ind w:firstLine="709"/>
              <w:rPr>
                <w:rFonts w:ascii="Times New Roman" w:eastAsia="Times New Roman" w:hAnsi="Times New Roman"/>
                <w:spacing w:val="-1"/>
                <w:sz w:val="24"/>
                <w:szCs w:val="24"/>
              </w:rPr>
            </w:pPr>
            <w:r w:rsidRPr="003F3EEB">
              <w:rPr>
                <w:rFonts w:ascii="Times New Roman" w:eastAsia="Times New Roman" w:hAnsi="Times New Roman"/>
                <w:spacing w:val="-1"/>
                <w:sz w:val="24"/>
                <w:szCs w:val="24"/>
              </w:rPr>
              <w:t>обнаружи</w:t>
            </w:r>
            <w:r w:rsidRPr="003F3EEB">
              <w:rPr>
                <w:rFonts w:ascii="Times New Roman" w:eastAsia="Times New Roman" w:hAnsi="Times New Roman"/>
                <w:spacing w:val="-1"/>
                <w:sz w:val="24"/>
                <w:szCs w:val="24"/>
              </w:rPr>
              <w:softHyphen/>
              <w:t xml:space="preserve">вает стремление объяснить связь фактов, использует простое причинное рассуждение (потому что...); </w:t>
            </w:r>
          </w:p>
          <w:p w:rsidR="003F3EEB" w:rsidRPr="003F3EEB" w:rsidRDefault="003F3EEB">
            <w:pPr>
              <w:shd w:val="clear" w:color="auto" w:fill="FFFFFF"/>
              <w:spacing w:after="0" w:line="360" w:lineRule="auto"/>
              <w:ind w:firstLine="709"/>
              <w:rPr>
                <w:rFonts w:ascii="Times New Roman" w:eastAsia="Times New Roman" w:hAnsi="Times New Roman"/>
                <w:spacing w:val="-1"/>
                <w:sz w:val="24"/>
                <w:szCs w:val="24"/>
              </w:rPr>
            </w:pPr>
            <w:r w:rsidRPr="003F3EEB">
              <w:rPr>
                <w:rFonts w:ascii="Times New Roman" w:eastAsia="Times New Roman" w:hAnsi="Times New Roman"/>
                <w:spacing w:val="-1"/>
                <w:sz w:val="24"/>
                <w:szCs w:val="24"/>
              </w:rPr>
              <w:t>стремится к упорядочиванию, систематизации конкретных материа</w:t>
            </w:r>
            <w:r w:rsidRPr="003F3EEB">
              <w:rPr>
                <w:rFonts w:ascii="Times New Roman" w:eastAsia="Times New Roman" w:hAnsi="Times New Roman"/>
                <w:spacing w:val="-1"/>
                <w:sz w:val="24"/>
                <w:szCs w:val="24"/>
              </w:rPr>
              <w:softHyphen/>
              <w:t>лов (в виде коллек</w:t>
            </w:r>
            <w:r w:rsidRPr="003F3EEB">
              <w:rPr>
                <w:rFonts w:ascii="Times New Roman" w:eastAsia="Times New Roman" w:hAnsi="Times New Roman"/>
                <w:spacing w:val="-1"/>
                <w:sz w:val="24"/>
                <w:szCs w:val="24"/>
              </w:rPr>
              <w:softHyphen/>
              <w:t>ции); проявляет интерес к познава</w:t>
            </w:r>
            <w:r w:rsidRPr="003F3EEB">
              <w:rPr>
                <w:rFonts w:ascii="Times New Roman" w:eastAsia="Times New Roman" w:hAnsi="Times New Roman"/>
                <w:spacing w:val="-1"/>
                <w:sz w:val="24"/>
                <w:szCs w:val="24"/>
              </w:rPr>
              <w:softHyphen/>
              <w:t>тельной литературе, к символическим языкам; самостоя</w:t>
            </w:r>
            <w:r w:rsidRPr="003F3EEB">
              <w:rPr>
                <w:rFonts w:ascii="Times New Roman" w:eastAsia="Times New Roman" w:hAnsi="Times New Roman"/>
                <w:spacing w:val="-1"/>
                <w:sz w:val="24"/>
                <w:szCs w:val="24"/>
              </w:rPr>
              <w:softHyphen/>
              <w:t>тельно берется делать что-то по графичес</w:t>
            </w:r>
            <w:r w:rsidRPr="003F3EEB">
              <w:rPr>
                <w:rFonts w:ascii="Times New Roman" w:eastAsia="Times New Roman" w:hAnsi="Times New Roman"/>
                <w:spacing w:val="-1"/>
                <w:sz w:val="24"/>
                <w:szCs w:val="24"/>
              </w:rPr>
              <w:softHyphen/>
              <w:t>ким схемам (лепить, конструировать), составлять карты, схемы, пиктограммы, записывать истории, наблюдения (осваи</w:t>
            </w:r>
            <w:r w:rsidRPr="003F3EEB">
              <w:rPr>
                <w:rFonts w:ascii="Times New Roman" w:eastAsia="Times New Roman" w:hAnsi="Times New Roman"/>
                <w:spacing w:val="-1"/>
                <w:sz w:val="24"/>
                <w:szCs w:val="24"/>
              </w:rPr>
              <w:softHyphen/>
              <w:t>вает письмо как средство системати</w:t>
            </w:r>
            <w:r w:rsidRPr="003F3EEB">
              <w:rPr>
                <w:rFonts w:ascii="Times New Roman" w:eastAsia="Times New Roman" w:hAnsi="Times New Roman"/>
                <w:spacing w:val="-1"/>
                <w:sz w:val="24"/>
                <w:szCs w:val="24"/>
              </w:rPr>
              <w:softHyphen/>
              <w:t>зации и коммуни</w:t>
            </w:r>
            <w:r w:rsidRPr="003F3EEB">
              <w:rPr>
                <w:rFonts w:ascii="Times New Roman" w:eastAsia="Times New Roman" w:hAnsi="Times New Roman"/>
                <w:spacing w:val="-1"/>
                <w:sz w:val="24"/>
                <w:szCs w:val="24"/>
              </w:rPr>
              <w:softHyphen/>
              <w:t>кации).</w:t>
            </w:r>
          </w:p>
          <w:p w:rsidR="003F3EEB" w:rsidRPr="003F3EEB" w:rsidRDefault="003F3EEB">
            <w:pPr>
              <w:shd w:val="clear" w:color="auto" w:fill="FFFFFF"/>
              <w:spacing w:after="0" w:line="360" w:lineRule="auto"/>
              <w:ind w:firstLine="709"/>
              <w:rPr>
                <w:rFonts w:ascii="Times New Roman" w:eastAsia="Times New Roman" w:hAnsi="Times New Roman"/>
                <w:b/>
                <w:spacing w:val="-1"/>
                <w:sz w:val="24"/>
                <w:szCs w:val="24"/>
              </w:rPr>
            </w:pPr>
            <w:r w:rsidRPr="003F3EEB">
              <w:rPr>
                <w:rFonts w:ascii="Times New Roman" w:eastAsia="Times New Roman" w:hAnsi="Times New Roman"/>
                <w:b/>
                <w:spacing w:val="-1"/>
                <w:sz w:val="24"/>
                <w:szCs w:val="24"/>
              </w:rPr>
              <w:t>Ключевые признаки</w:t>
            </w:r>
          </w:p>
          <w:p w:rsidR="003F3EEB" w:rsidRPr="003F3EEB" w:rsidRDefault="003F3EEB">
            <w:pPr>
              <w:shd w:val="clear" w:color="auto" w:fill="FFFFFF"/>
              <w:spacing w:after="0" w:line="360" w:lineRule="auto"/>
              <w:ind w:firstLine="709"/>
              <w:rPr>
                <w:rFonts w:ascii="Times New Roman" w:eastAsia="Times New Roman" w:hAnsi="Times New Roman"/>
                <w:spacing w:val="-1"/>
                <w:sz w:val="24"/>
                <w:szCs w:val="24"/>
              </w:rPr>
            </w:pPr>
            <w:r w:rsidRPr="003F3EEB">
              <w:rPr>
                <w:rFonts w:ascii="Times New Roman" w:eastAsia="Times New Roman" w:hAnsi="Times New Roman"/>
                <w:spacing w:val="-1"/>
                <w:sz w:val="24"/>
                <w:szCs w:val="24"/>
              </w:rPr>
              <w:t>Задает вопросы об отвлеченных вещах;  обнаруживает стремление к упорядочиванию фактов и представлений, способен</w:t>
            </w:r>
          </w:p>
          <w:p w:rsidR="003F3EEB" w:rsidRPr="003F3EEB" w:rsidRDefault="003F3EEB">
            <w:pPr>
              <w:shd w:val="clear" w:color="auto" w:fill="FFFFFF"/>
              <w:spacing w:after="0" w:line="360" w:lineRule="auto"/>
              <w:ind w:firstLine="709"/>
              <w:rPr>
                <w:rFonts w:ascii="Times New Roman" w:eastAsia="Times New Roman" w:hAnsi="Times New Roman"/>
                <w:spacing w:val="-1"/>
                <w:sz w:val="24"/>
                <w:szCs w:val="24"/>
              </w:rPr>
            </w:pPr>
            <w:r w:rsidRPr="003F3EEB">
              <w:rPr>
                <w:rFonts w:ascii="Times New Roman" w:eastAsia="Times New Roman" w:hAnsi="Times New Roman"/>
                <w:spacing w:val="-1"/>
                <w:sz w:val="24"/>
                <w:szCs w:val="24"/>
              </w:rPr>
              <w:t>к простому рассуждению; проявляет</w:t>
            </w:r>
          </w:p>
          <w:p w:rsidR="003F3EEB" w:rsidRPr="003F3EEB" w:rsidRDefault="003F3EEB">
            <w:pPr>
              <w:shd w:val="clear" w:color="auto" w:fill="FFFFFF"/>
              <w:spacing w:after="0" w:line="360" w:lineRule="auto"/>
              <w:ind w:firstLine="709"/>
              <w:rPr>
                <w:rFonts w:ascii="Times New Roman" w:eastAsia="Times New Roman" w:hAnsi="Times New Roman"/>
                <w:spacing w:val="-1"/>
                <w:sz w:val="24"/>
                <w:szCs w:val="24"/>
              </w:rPr>
            </w:pPr>
            <w:r w:rsidRPr="003F3EEB">
              <w:rPr>
                <w:rFonts w:ascii="Times New Roman" w:eastAsia="Times New Roman" w:hAnsi="Times New Roman"/>
                <w:spacing w:val="-1"/>
                <w:sz w:val="24"/>
                <w:szCs w:val="24"/>
              </w:rPr>
              <w:t>интерес к символическим языкам</w:t>
            </w:r>
          </w:p>
          <w:p w:rsidR="003F3EEB" w:rsidRPr="003F3EEB" w:rsidRDefault="003F3EEB">
            <w:pPr>
              <w:shd w:val="clear" w:color="auto" w:fill="FFFFFF"/>
              <w:spacing w:after="0" w:line="360" w:lineRule="auto"/>
              <w:ind w:firstLine="709"/>
              <w:rPr>
                <w:rFonts w:ascii="Times New Roman" w:eastAsia="Times New Roman" w:hAnsi="Times New Roman"/>
                <w:spacing w:val="-1"/>
                <w:sz w:val="24"/>
                <w:szCs w:val="24"/>
              </w:rPr>
            </w:pPr>
            <w:r w:rsidRPr="003F3EEB">
              <w:rPr>
                <w:rFonts w:ascii="Times New Roman" w:eastAsia="Times New Roman" w:hAnsi="Times New Roman"/>
                <w:spacing w:val="-1"/>
                <w:sz w:val="24"/>
                <w:szCs w:val="24"/>
              </w:rPr>
              <w:t>(графические схемы, письмо).</w:t>
            </w:r>
          </w:p>
        </w:tc>
      </w:tr>
    </w:tbl>
    <w:p w:rsidR="001E7815" w:rsidRPr="003F3EEB" w:rsidRDefault="003F3EEB" w:rsidP="00DA32F5">
      <w:pPr>
        <w:spacing w:after="0" w:line="360" w:lineRule="auto"/>
        <w:jc w:val="both"/>
        <w:rPr>
          <w:rFonts w:ascii="Times New Roman" w:eastAsia="Times New Roman" w:hAnsi="Times New Roman"/>
          <w:sz w:val="28"/>
          <w:szCs w:val="28"/>
        </w:rPr>
      </w:pPr>
      <w:r>
        <w:rPr>
          <w:rFonts w:ascii="Times New Roman" w:eastAsia="Times New Roman" w:hAnsi="Times New Roman"/>
          <w:b/>
          <w:sz w:val="24"/>
          <w:szCs w:val="24"/>
        </w:rPr>
        <w:lastRenderedPageBreak/>
        <w:t xml:space="preserve">       </w:t>
      </w:r>
      <w:r w:rsidR="001E7815" w:rsidRPr="003F3EEB">
        <w:rPr>
          <w:rFonts w:ascii="Times New Roman" w:eastAsia="Times New Roman" w:hAnsi="Times New Roman"/>
          <w:sz w:val="28"/>
          <w:szCs w:val="28"/>
        </w:rPr>
        <w:t>1 уровень проявленной инициативы типичен для 3-4 лет, 2 уровень – для 4-5 лет, 3 уровень – для 6-</w:t>
      </w:r>
      <w:r w:rsidR="00C9658F">
        <w:rPr>
          <w:rFonts w:ascii="Times New Roman" w:eastAsia="Times New Roman" w:hAnsi="Times New Roman"/>
          <w:sz w:val="28"/>
          <w:szCs w:val="28"/>
        </w:rPr>
        <w:t>8</w:t>
      </w:r>
      <w:r w:rsidR="001E7815" w:rsidRPr="003F3EEB">
        <w:rPr>
          <w:rFonts w:ascii="Times New Roman" w:eastAsia="Times New Roman" w:hAnsi="Times New Roman"/>
          <w:sz w:val="28"/>
          <w:szCs w:val="28"/>
        </w:rPr>
        <w:t xml:space="preserve"> лет. Соответственно, третий уровень проявленных инициатив является итоговым</w:t>
      </w:r>
      <w:r>
        <w:rPr>
          <w:rFonts w:ascii="Times New Roman" w:eastAsia="Times New Roman" w:hAnsi="Times New Roman"/>
          <w:sz w:val="28"/>
          <w:szCs w:val="28"/>
        </w:rPr>
        <w:t xml:space="preserve"> уровнем по освоению программы</w:t>
      </w:r>
    </w:p>
    <w:p w:rsidR="00BE0D8B" w:rsidRDefault="00BE0D8B" w:rsidP="00BE0D8B">
      <w:pPr>
        <w:pStyle w:val="Default"/>
        <w:rPr>
          <w:sz w:val="28"/>
          <w:szCs w:val="28"/>
        </w:rPr>
      </w:pPr>
      <w:r>
        <w:rPr>
          <w:b/>
          <w:bCs/>
          <w:sz w:val="28"/>
          <w:szCs w:val="28"/>
        </w:rPr>
        <w:t xml:space="preserve">Система оценки результатов освоения Программы </w:t>
      </w:r>
    </w:p>
    <w:p w:rsidR="00BE0D8B" w:rsidRDefault="00BE0D8B" w:rsidP="00DA32F5">
      <w:pPr>
        <w:pStyle w:val="Default"/>
        <w:jc w:val="both"/>
        <w:rPr>
          <w:sz w:val="28"/>
          <w:szCs w:val="28"/>
        </w:rPr>
      </w:pPr>
      <w:r>
        <w:rPr>
          <w:sz w:val="28"/>
          <w:szCs w:val="28"/>
        </w:rPr>
        <w:t xml:space="preserve">При реализации Программы в рамках педагогической диагностики проводится оценка индивидуального развития детей. </w:t>
      </w:r>
    </w:p>
    <w:p w:rsidR="00BE0D8B" w:rsidRDefault="00BE0D8B" w:rsidP="00DA32F5">
      <w:pPr>
        <w:pStyle w:val="Default"/>
        <w:jc w:val="both"/>
        <w:rPr>
          <w:sz w:val="28"/>
          <w:szCs w:val="28"/>
        </w:rPr>
      </w:pPr>
      <w:r>
        <w:rPr>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BE0D8B" w:rsidRDefault="00BE0D8B" w:rsidP="00DA32F5">
      <w:pPr>
        <w:pStyle w:val="Default"/>
        <w:jc w:val="both"/>
        <w:rPr>
          <w:sz w:val="28"/>
          <w:szCs w:val="28"/>
        </w:rPr>
      </w:pPr>
      <w:r>
        <w:rPr>
          <w:sz w:val="28"/>
          <w:szCs w:val="28"/>
        </w:rPr>
        <w:t xml:space="preserve">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BE0D8B" w:rsidRDefault="00BE0D8B" w:rsidP="00DA32F5">
      <w:pPr>
        <w:pStyle w:val="Default"/>
        <w:spacing w:after="55"/>
        <w:jc w:val="both"/>
        <w:rPr>
          <w:sz w:val="28"/>
          <w:szCs w:val="28"/>
        </w:rPr>
      </w:pPr>
      <w:r>
        <w:rPr>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BE0D8B" w:rsidRDefault="00BE0D8B" w:rsidP="00DA32F5">
      <w:pPr>
        <w:pStyle w:val="Default"/>
        <w:spacing w:after="55"/>
        <w:jc w:val="both"/>
        <w:rPr>
          <w:sz w:val="28"/>
          <w:szCs w:val="28"/>
        </w:rPr>
      </w:pPr>
      <w:r>
        <w:rPr>
          <w:sz w:val="28"/>
          <w:szCs w:val="28"/>
        </w:rPr>
        <w:t xml:space="preserve"> Игровой деятельности; </w:t>
      </w:r>
    </w:p>
    <w:p w:rsidR="00BE0D8B" w:rsidRDefault="00BE0D8B" w:rsidP="00DA32F5">
      <w:pPr>
        <w:pStyle w:val="Default"/>
        <w:spacing w:after="55"/>
        <w:jc w:val="both"/>
        <w:rPr>
          <w:sz w:val="28"/>
          <w:szCs w:val="28"/>
        </w:rPr>
      </w:pPr>
      <w:r>
        <w:rPr>
          <w:sz w:val="28"/>
          <w:szCs w:val="28"/>
        </w:rPr>
        <w:t xml:space="preserve"> Познавательной деятельности (как идет развитие детских способностей, познавательной активности ); </w:t>
      </w:r>
    </w:p>
    <w:p w:rsidR="00BE0D8B" w:rsidRDefault="00BE0D8B" w:rsidP="00DA32F5">
      <w:pPr>
        <w:pStyle w:val="Default"/>
        <w:spacing w:after="55"/>
        <w:jc w:val="both"/>
        <w:rPr>
          <w:sz w:val="28"/>
          <w:szCs w:val="28"/>
        </w:rPr>
      </w:pPr>
      <w:r>
        <w:rPr>
          <w:sz w:val="28"/>
          <w:szCs w:val="28"/>
        </w:rPr>
        <w:t xml:space="preserve"> Проектной деятельности (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BE0D8B" w:rsidRDefault="00BE0D8B" w:rsidP="00DA32F5">
      <w:pPr>
        <w:pStyle w:val="Default"/>
        <w:spacing w:after="55"/>
        <w:jc w:val="both"/>
        <w:rPr>
          <w:sz w:val="28"/>
          <w:szCs w:val="28"/>
        </w:rPr>
      </w:pPr>
      <w:r>
        <w:rPr>
          <w:sz w:val="28"/>
          <w:szCs w:val="28"/>
        </w:rPr>
        <w:t xml:space="preserve"> Художественной деятельности; </w:t>
      </w:r>
    </w:p>
    <w:p w:rsidR="00BE0D8B" w:rsidRDefault="00BE0D8B" w:rsidP="00DA32F5">
      <w:pPr>
        <w:pStyle w:val="Default"/>
        <w:jc w:val="both"/>
        <w:rPr>
          <w:sz w:val="28"/>
          <w:szCs w:val="28"/>
        </w:rPr>
      </w:pPr>
      <w:r>
        <w:rPr>
          <w:sz w:val="28"/>
          <w:szCs w:val="28"/>
        </w:rPr>
        <w:t xml:space="preserve"> Физического развития. </w:t>
      </w:r>
    </w:p>
    <w:p w:rsidR="00BE0D8B" w:rsidRDefault="00BE0D8B" w:rsidP="00DA32F5">
      <w:pPr>
        <w:pStyle w:val="Default"/>
        <w:jc w:val="both"/>
        <w:rPr>
          <w:sz w:val="28"/>
          <w:szCs w:val="28"/>
        </w:rPr>
      </w:pPr>
    </w:p>
    <w:p w:rsidR="00BE0D8B" w:rsidRDefault="00BE0D8B" w:rsidP="00DA32F5">
      <w:pPr>
        <w:pStyle w:val="Default"/>
        <w:jc w:val="both"/>
        <w:rPr>
          <w:sz w:val="28"/>
          <w:szCs w:val="28"/>
        </w:rPr>
      </w:pPr>
      <w:r>
        <w:rPr>
          <w:sz w:val="28"/>
          <w:szCs w:val="28"/>
        </w:rPr>
        <w:t xml:space="preserve">Результаты педагогической диагностики используются исключительно для решения следующих образовательных задач: </w:t>
      </w:r>
    </w:p>
    <w:p w:rsidR="00BE0D8B" w:rsidRDefault="00BE0D8B" w:rsidP="00DA32F5">
      <w:pPr>
        <w:pStyle w:val="Default"/>
        <w:spacing w:after="24"/>
        <w:jc w:val="both"/>
        <w:rPr>
          <w:sz w:val="28"/>
          <w:szCs w:val="28"/>
        </w:rPr>
      </w:pPr>
      <w:r>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BE0D8B" w:rsidRDefault="00BE0D8B" w:rsidP="00DA32F5">
      <w:pPr>
        <w:pStyle w:val="Default"/>
        <w:jc w:val="both"/>
        <w:rPr>
          <w:sz w:val="28"/>
          <w:szCs w:val="28"/>
        </w:rPr>
      </w:pPr>
      <w:r>
        <w:rPr>
          <w:sz w:val="28"/>
          <w:szCs w:val="28"/>
        </w:rPr>
        <w:t xml:space="preserve">2) Оптимизации работы с группой детей. </w:t>
      </w:r>
    </w:p>
    <w:p w:rsidR="00BE0D8B" w:rsidRPr="00BE0D8B" w:rsidRDefault="00BE0D8B" w:rsidP="00DA32F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BE0D8B">
        <w:rPr>
          <w:rFonts w:ascii="Times New Roman" w:hAnsi="Times New Roman" w:cs="Times New Roman"/>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BE0D8B" w:rsidRPr="00BE0D8B" w:rsidRDefault="00BE0D8B" w:rsidP="00DA32F5">
      <w:pPr>
        <w:pStyle w:val="Default"/>
        <w:jc w:val="both"/>
        <w:rPr>
          <w:sz w:val="28"/>
          <w:szCs w:val="28"/>
        </w:rPr>
      </w:pPr>
      <w:r w:rsidRPr="00BE0D8B">
        <w:rPr>
          <w:sz w:val="28"/>
          <w:szCs w:val="28"/>
        </w:rPr>
        <w:t xml:space="preserve">В рамках реализации образовательного маршрута оценивается динамика развития ребенка в условиях реализации содержания образовательных областей и связанных с ними тематических модулей. Периодичность проведения мониторинга: 2 раза в год (октябрь, апрель) </w:t>
      </w:r>
    </w:p>
    <w:p w:rsidR="00A57FFC" w:rsidRPr="00A57FFC" w:rsidRDefault="00A57FFC" w:rsidP="00A57FFC">
      <w:pPr>
        <w:rPr>
          <w:rFonts w:ascii="Times New Roman" w:hAnsi="Times New Roman" w:cs="Times New Roman"/>
          <w:color w:val="000000"/>
          <w:sz w:val="28"/>
          <w:szCs w:val="28"/>
        </w:rPr>
      </w:pPr>
      <w:r w:rsidRPr="00A57FFC">
        <w:rPr>
          <w:rFonts w:ascii="Times New Roman" w:hAnsi="Times New Roman" w:cs="Times New Roman"/>
          <w:color w:val="000000"/>
          <w:sz w:val="28"/>
          <w:szCs w:val="28"/>
        </w:rPr>
        <w:lastRenderedPageBreak/>
        <w:t xml:space="preserve">Результаты педагогической диагностики используются исключительно для решения следующих образовательных задач: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 оптимизации работы с группой детей. Педагогическая 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r w:rsidRPr="00A57FFC">
        <w:rPr>
          <w:rFonts w:ascii="Times New Roman" w:hAnsi="Times New Roman" w:cs="Times New Roman"/>
          <w:i/>
          <w:iCs/>
          <w:color w:val="000000"/>
          <w:sz w:val="28"/>
          <w:szCs w:val="28"/>
        </w:rPr>
        <w:t xml:space="preserve">Оценочные материалы: </w:t>
      </w:r>
      <w:r w:rsidRPr="00A57FFC">
        <w:rPr>
          <w:rFonts w:ascii="Times New Roman" w:hAnsi="Times New Roman" w:cs="Times New Roman"/>
          <w:color w:val="000000"/>
          <w:sz w:val="28"/>
          <w:szCs w:val="28"/>
        </w:rPr>
        <w:t>- Карпова Ю.В. Педагогическая диагностика индивидуального развития ребенка 3-7 лет: методическое пособие / Ю.В.Карпова - М.: Вентана-Граф,201</w:t>
      </w:r>
      <w:r>
        <w:rPr>
          <w:rFonts w:ascii="Times New Roman" w:hAnsi="Times New Roman" w:cs="Times New Roman"/>
          <w:color w:val="000000"/>
          <w:sz w:val="28"/>
          <w:szCs w:val="28"/>
        </w:rPr>
        <w:t>5 г.</w:t>
      </w:r>
    </w:p>
    <w:p w:rsidR="00BE0D8B" w:rsidRPr="00BE0D8B" w:rsidRDefault="00BE0D8B" w:rsidP="00DA32F5">
      <w:pPr>
        <w:pStyle w:val="Default"/>
        <w:jc w:val="both"/>
        <w:rPr>
          <w:sz w:val="28"/>
          <w:szCs w:val="28"/>
        </w:rPr>
      </w:pPr>
    </w:p>
    <w:p w:rsidR="00BE0D8B" w:rsidRDefault="00BE0D8B" w:rsidP="00BE0D8B">
      <w:pPr>
        <w:pStyle w:val="Default"/>
        <w:rPr>
          <w:sz w:val="28"/>
          <w:szCs w:val="28"/>
        </w:rPr>
      </w:pPr>
      <w:r w:rsidRPr="00C9658F">
        <w:rPr>
          <w:b/>
          <w:sz w:val="28"/>
          <w:szCs w:val="28"/>
        </w:rPr>
        <w:t>1.2.</w:t>
      </w:r>
      <w:r>
        <w:rPr>
          <w:sz w:val="28"/>
          <w:szCs w:val="28"/>
        </w:rPr>
        <w:t xml:space="preserve"> </w:t>
      </w:r>
      <w:r>
        <w:rPr>
          <w:b/>
          <w:bCs/>
          <w:sz w:val="28"/>
          <w:szCs w:val="28"/>
        </w:rPr>
        <w:t xml:space="preserve">Часть, формируемая участниками образовательных отношений </w:t>
      </w:r>
    </w:p>
    <w:p w:rsidR="000426EB" w:rsidRDefault="00BE0D8B" w:rsidP="000426EB">
      <w:pPr>
        <w:pStyle w:val="Default"/>
        <w:jc w:val="both"/>
        <w:rPr>
          <w:sz w:val="28"/>
          <w:szCs w:val="28"/>
        </w:rPr>
      </w:pPr>
      <w:r>
        <w:rPr>
          <w:sz w:val="28"/>
          <w:szCs w:val="28"/>
        </w:rPr>
        <w:t>Выбранные нами направленности деятельности детского сада не явились для нас случайными, это - результат анализа состояния социокультурных условий микрорайона, заказа родителей, школы и государства.</w:t>
      </w:r>
    </w:p>
    <w:p w:rsidR="000426EB" w:rsidRDefault="000426EB" w:rsidP="000426EB">
      <w:pPr>
        <w:pStyle w:val="Default"/>
        <w:jc w:val="both"/>
        <w:rPr>
          <w:sz w:val="28"/>
          <w:szCs w:val="28"/>
        </w:rPr>
      </w:pPr>
    </w:p>
    <w:p w:rsidR="00E86488" w:rsidRPr="000426EB" w:rsidRDefault="000426EB" w:rsidP="000426EB">
      <w:pPr>
        <w:pStyle w:val="Default"/>
        <w:numPr>
          <w:ilvl w:val="0"/>
          <w:numId w:val="77"/>
        </w:numPr>
        <w:jc w:val="both"/>
        <w:rPr>
          <w:sz w:val="28"/>
          <w:szCs w:val="28"/>
        </w:rPr>
      </w:pPr>
      <w:r>
        <w:rPr>
          <w:rFonts w:eastAsia="Times New Roman"/>
          <w:b/>
        </w:rPr>
        <w:t>у</w:t>
      </w:r>
      <w:r w:rsidRPr="000426EB">
        <w:rPr>
          <w:rFonts w:eastAsia="Times New Roman"/>
          <w:b/>
        </w:rPr>
        <w:t xml:space="preserve">глубленная работа </w:t>
      </w:r>
      <w:r>
        <w:rPr>
          <w:rFonts w:eastAsia="Times New Roman"/>
          <w:b/>
        </w:rPr>
        <w:t>в образовательной области</w:t>
      </w:r>
      <w:r w:rsidRPr="000426EB">
        <w:rPr>
          <w:rFonts w:eastAsia="Times New Roman"/>
          <w:b/>
        </w:rPr>
        <w:t xml:space="preserve"> «Познавательно</w:t>
      </w:r>
      <w:r>
        <w:rPr>
          <w:rFonts w:eastAsia="Times New Roman"/>
          <w:b/>
        </w:rPr>
        <w:t>е</w:t>
      </w:r>
      <w:r w:rsidRPr="000426EB">
        <w:rPr>
          <w:rFonts w:eastAsia="Times New Roman"/>
          <w:b/>
        </w:rPr>
        <w:t xml:space="preserve"> развити</w:t>
      </w:r>
      <w:r>
        <w:rPr>
          <w:rFonts w:eastAsia="Times New Roman"/>
          <w:b/>
        </w:rPr>
        <w:t>е</w:t>
      </w:r>
      <w:r w:rsidRPr="000426EB">
        <w:rPr>
          <w:rFonts w:eastAsia="Times New Roman"/>
          <w:b/>
        </w:rPr>
        <w:t>»</w:t>
      </w:r>
    </w:p>
    <w:p w:rsidR="003863A1" w:rsidRPr="000426EB" w:rsidRDefault="003863A1" w:rsidP="003863A1">
      <w:pPr>
        <w:spacing w:before="100" w:beforeAutospacing="1" w:after="100" w:afterAutospacing="1" w:line="240" w:lineRule="auto"/>
        <w:rPr>
          <w:rFonts w:ascii="Times New Roman" w:eastAsia="Times New Roman" w:hAnsi="Times New Roman" w:cs="Times New Roman"/>
          <w:b/>
          <w:sz w:val="24"/>
          <w:szCs w:val="24"/>
        </w:rPr>
      </w:pPr>
      <w:r w:rsidRPr="000426EB">
        <w:rPr>
          <w:rFonts w:ascii="Times New Roman" w:eastAsia="Times New Roman" w:hAnsi="Times New Roman" w:cs="Times New Roman"/>
          <w:sz w:val="28"/>
          <w:szCs w:val="28"/>
          <w:u w:val="single"/>
        </w:rPr>
        <w:t xml:space="preserve"> Пояснительная записка</w:t>
      </w:r>
      <w:r w:rsidR="000426EB" w:rsidRPr="000426EB">
        <w:rPr>
          <w:rFonts w:ascii="Times New Roman" w:eastAsia="Times New Roman" w:hAnsi="Times New Roman" w:cs="Times New Roman"/>
          <w:b/>
          <w:sz w:val="24"/>
          <w:szCs w:val="24"/>
        </w:rPr>
        <w:t xml:space="preserve"> </w:t>
      </w:r>
    </w:p>
    <w:p w:rsidR="003863A1" w:rsidRPr="00222519" w:rsidRDefault="003863A1" w:rsidP="003863A1">
      <w:pPr>
        <w:spacing w:before="100" w:beforeAutospacing="1" w:after="100" w:afterAutospacing="1" w:line="240" w:lineRule="auto"/>
        <w:rPr>
          <w:rFonts w:ascii="Times New Roman" w:eastAsia="Times New Roman" w:hAnsi="Times New Roman" w:cs="Times New Roman"/>
          <w:sz w:val="28"/>
          <w:szCs w:val="28"/>
        </w:rPr>
      </w:pPr>
      <w:r w:rsidRPr="00222519">
        <w:rPr>
          <w:rFonts w:ascii="Times New Roman" w:eastAsia="Times New Roman" w:hAnsi="Times New Roman" w:cs="Times New Roman"/>
          <w:bCs/>
          <w:sz w:val="28"/>
          <w:szCs w:val="28"/>
        </w:rPr>
        <w:t>Досуговая деятельность по ФЭМП</w:t>
      </w:r>
      <w:r w:rsidRPr="00222519">
        <w:rPr>
          <w:rFonts w:ascii="Times New Roman" w:eastAsia="Times New Roman" w:hAnsi="Times New Roman" w:cs="Times New Roman"/>
          <w:b/>
          <w:bCs/>
          <w:sz w:val="28"/>
          <w:szCs w:val="28"/>
        </w:rPr>
        <w:t xml:space="preserve"> -</w:t>
      </w:r>
      <w:r w:rsidRPr="00222519">
        <w:rPr>
          <w:rFonts w:ascii="Times New Roman" w:eastAsia="Times New Roman" w:hAnsi="Times New Roman" w:cs="Times New Roman"/>
          <w:sz w:val="28"/>
          <w:szCs w:val="28"/>
        </w:rPr>
        <w:t xml:space="preserve"> приоритетное направление в организации жизни дошкольников на современном этапе, так как является основой формирования его общей культуры. Продуманная организация свободного времени ребенка имеет большое значение для его интеллектуального, нравственного, эстетического и физического развития, закрепления навыков и умений, полученных на занятиях по ФЭМП. Досуговая деятельность осуществляется через организацию отдыха, развлечений, праздников в свободное время, а также путем самообразования и творческой деятельности. Досуговая деятельность должна быть постоянной заботой педагогов дошкольного учреждения. </w:t>
      </w:r>
    </w:p>
    <w:p w:rsidR="003863A1" w:rsidRPr="00222519" w:rsidRDefault="003863A1" w:rsidP="003863A1">
      <w:pPr>
        <w:spacing w:before="100" w:beforeAutospacing="1" w:after="100" w:afterAutospacing="1" w:line="240" w:lineRule="auto"/>
        <w:rPr>
          <w:rFonts w:ascii="Times New Roman" w:eastAsia="Times New Roman" w:hAnsi="Times New Roman" w:cs="Times New Roman"/>
          <w:sz w:val="28"/>
          <w:szCs w:val="28"/>
        </w:rPr>
      </w:pPr>
      <w:r w:rsidRPr="00222519">
        <w:rPr>
          <w:rFonts w:ascii="Times New Roman" w:eastAsia="Times New Roman" w:hAnsi="Times New Roman" w:cs="Times New Roman"/>
          <w:sz w:val="28"/>
          <w:szCs w:val="28"/>
        </w:rPr>
        <w:t xml:space="preserve">В настоящее время большинство досугов посвящено играм, музыкальным развлечениям, литературному творчеству, а математике не отдаётся и малой части досугового времени дошкольников. Поэтому главная задача воспитателя разрабатывать и апробировать досуги и развлечения направленные на ФЭМП. </w:t>
      </w:r>
    </w:p>
    <w:p w:rsidR="003863A1" w:rsidRPr="00222519" w:rsidRDefault="003863A1" w:rsidP="003863A1">
      <w:pPr>
        <w:spacing w:after="0" w:line="240" w:lineRule="auto"/>
        <w:rPr>
          <w:rFonts w:ascii="Times New Roman" w:eastAsia="Times New Roman" w:hAnsi="Times New Roman" w:cs="Times New Roman"/>
          <w:sz w:val="28"/>
          <w:szCs w:val="28"/>
        </w:rPr>
      </w:pPr>
      <w:r w:rsidRPr="00222519">
        <w:rPr>
          <w:rFonts w:ascii="Times New Roman" w:eastAsia="Times New Roman" w:hAnsi="Times New Roman" w:cs="Times New Roman"/>
          <w:sz w:val="28"/>
          <w:szCs w:val="28"/>
        </w:rPr>
        <w:t xml:space="preserve">Главной дидактической целью праздников является актуализация знаний детей, накопление опыта поисковой деятельности. Познавательная совместная деятельность детей позволит им внести свой “интеллектуальный” вклад в </w:t>
      </w:r>
      <w:r w:rsidRPr="00222519">
        <w:rPr>
          <w:rFonts w:ascii="Times New Roman" w:eastAsia="Times New Roman" w:hAnsi="Times New Roman" w:cs="Times New Roman"/>
          <w:sz w:val="28"/>
          <w:szCs w:val="28"/>
        </w:rPr>
        <w:lastRenderedPageBreak/>
        <w:t>решение общей проблемы, заданной сюжетом. Значительность события усиливается сюрпризностью и новизной обстановки.</w:t>
      </w:r>
    </w:p>
    <w:p w:rsidR="003863A1" w:rsidRDefault="003863A1" w:rsidP="003863A1">
      <w:pPr>
        <w:spacing w:after="0" w:line="240" w:lineRule="auto"/>
        <w:jc w:val="both"/>
        <w:rPr>
          <w:rFonts w:ascii="Times New Roman" w:eastAsia="Times New Roman" w:hAnsi="Times New Roman" w:cs="Times New Roman"/>
          <w:sz w:val="28"/>
          <w:szCs w:val="28"/>
        </w:rPr>
      </w:pPr>
      <w:r w:rsidRPr="001F0C17">
        <w:rPr>
          <w:rFonts w:ascii="Times New Roman" w:eastAsia="Times New Roman" w:hAnsi="Times New Roman" w:cs="Times New Roman"/>
          <w:iCs/>
          <w:sz w:val="28"/>
          <w:szCs w:val="28"/>
        </w:rPr>
        <w:t>а) цели и задачи  реализации Программы</w:t>
      </w:r>
      <w:r w:rsidRPr="000463DE">
        <w:rPr>
          <w:rFonts w:ascii="Times New Roman" w:eastAsia="Times New Roman" w:hAnsi="Times New Roman" w:cs="Times New Roman"/>
          <w:sz w:val="28"/>
          <w:szCs w:val="28"/>
        </w:rPr>
        <w:t>:</w:t>
      </w:r>
    </w:p>
    <w:p w:rsidR="003863A1" w:rsidRPr="003863A1" w:rsidRDefault="003863A1" w:rsidP="003863A1">
      <w:pPr>
        <w:spacing w:after="0" w:line="240" w:lineRule="auto"/>
        <w:jc w:val="both"/>
        <w:rPr>
          <w:rFonts w:ascii="Times New Roman" w:eastAsia="Times New Roman" w:hAnsi="Times New Roman" w:cs="Times New Roman"/>
          <w:sz w:val="32"/>
          <w:szCs w:val="28"/>
        </w:rPr>
      </w:pPr>
      <w:r w:rsidRPr="003863A1">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sidRPr="003863A1">
        <w:rPr>
          <w:rFonts w:ascii="Times New Roman" w:eastAsia="Times New Roman" w:hAnsi="Times New Roman" w:cs="Times New Roman"/>
          <w:sz w:val="32"/>
          <w:szCs w:val="28"/>
        </w:rPr>
        <w:t xml:space="preserve">- </w:t>
      </w:r>
      <w:r w:rsidRPr="003863A1">
        <w:rPr>
          <w:rFonts w:ascii="Times New Roman" w:eastAsia="Times New Roman" w:hAnsi="Times New Roman"/>
          <w:sz w:val="28"/>
          <w:szCs w:val="24"/>
        </w:rPr>
        <w:t>Развитие логического мышления и познавательной активности детей старшего дошкольного возраста через систему занятий познавательной направленности.</w:t>
      </w:r>
    </w:p>
    <w:p w:rsidR="003863A1" w:rsidRPr="003863A1" w:rsidRDefault="003863A1" w:rsidP="003863A1">
      <w:pPr>
        <w:widowControl w:val="0"/>
        <w:autoSpaceDE w:val="0"/>
        <w:autoSpaceDN w:val="0"/>
        <w:adjustRightInd w:val="0"/>
        <w:spacing w:after="0" w:line="240" w:lineRule="auto"/>
        <w:jc w:val="both"/>
        <w:rPr>
          <w:rFonts w:ascii="Times New Roman" w:hAnsi="Times New Roman" w:cs="Times New Roman"/>
          <w:b/>
          <w:sz w:val="32"/>
        </w:rPr>
      </w:pPr>
      <w:r w:rsidRPr="003863A1">
        <w:rPr>
          <w:rFonts w:ascii="Times New Roman" w:hAnsi="Times New Roman" w:cs="Times New Roman"/>
          <w:b/>
          <w:sz w:val="32"/>
        </w:rPr>
        <w:t>Задачи:</w:t>
      </w:r>
    </w:p>
    <w:p w:rsidR="003863A1" w:rsidRPr="003863A1" w:rsidRDefault="003863A1" w:rsidP="003863A1">
      <w:pPr>
        <w:widowControl w:val="0"/>
        <w:autoSpaceDE w:val="0"/>
        <w:autoSpaceDN w:val="0"/>
        <w:adjustRightInd w:val="0"/>
        <w:spacing w:after="0" w:line="240" w:lineRule="auto"/>
        <w:jc w:val="both"/>
        <w:rPr>
          <w:rFonts w:ascii="Times New Roman" w:eastAsia="Times New Roman" w:hAnsi="Times New Roman"/>
          <w:sz w:val="28"/>
          <w:szCs w:val="24"/>
        </w:rPr>
      </w:pPr>
      <w:r w:rsidRPr="003863A1">
        <w:rPr>
          <w:rFonts w:ascii="Times New Roman" w:hAnsi="Times New Roman" w:cs="Times New Roman"/>
          <w:sz w:val="32"/>
        </w:rPr>
        <w:t>1.</w:t>
      </w:r>
      <w:r w:rsidRPr="003863A1">
        <w:rPr>
          <w:rFonts w:ascii="Times New Roman" w:eastAsia="Times New Roman" w:hAnsi="Times New Roman"/>
          <w:sz w:val="28"/>
          <w:szCs w:val="24"/>
        </w:rPr>
        <w:t xml:space="preserve">Сформировать у детей уровень развития математических представлений </w:t>
      </w:r>
      <w:r w:rsidR="00FB450E">
        <w:rPr>
          <w:rFonts w:ascii="Times New Roman" w:eastAsia="Times New Roman" w:hAnsi="Times New Roman"/>
          <w:sz w:val="28"/>
          <w:szCs w:val="24"/>
        </w:rPr>
        <w:t xml:space="preserve">в соответствии с возрастными нормами </w:t>
      </w:r>
      <w:r w:rsidRPr="003863A1">
        <w:rPr>
          <w:rFonts w:ascii="Times New Roman" w:eastAsia="Times New Roman" w:hAnsi="Times New Roman"/>
          <w:sz w:val="28"/>
          <w:szCs w:val="24"/>
        </w:rPr>
        <w:t xml:space="preserve"> ;</w:t>
      </w:r>
    </w:p>
    <w:p w:rsidR="003863A1" w:rsidRPr="003863A1" w:rsidRDefault="003863A1" w:rsidP="003863A1">
      <w:pPr>
        <w:widowControl w:val="0"/>
        <w:autoSpaceDE w:val="0"/>
        <w:autoSpaceDN w:val="0"/>
        <w:adjustRightInd w:val="0"/>
        <w:spacing w:after="0" w:line="240" w:lineRule="auto"/>
        <w:jc w:val="both"/>
        <w:rPr>
          <w:rFonts w:ascii="Times New Roman" w:eastAsia="Times New Roman" w:hAnsi="Times New Roman"/>
          <w:sz w:val="28"/>
          <w:szCs w:val="24"/>
        </w:rPr>
      </w:pPr>
      <w:r w:rsidRPr="003863A1">
        <w:rPr>
          <w:rFonts w:ascii="Times New Roman" w:eastAsia="Times New Roman" w:hAnsi="Times New Roman"/>
          <w:sz w:val="28"/>
          <w:szCs w:val="24"/>
        </w:rPr>
        <w:t>2. Развить произвольность психических процессов, абстрактно-логических и наглядно-образных видов мышления и типов памяти, основных мыслительных операций, основных свойств внимания;</w:t>
      </w:r>
    </w:p>
    <w:p w:rsidR="003863A1" w:rsidRPr="003863A1" w:rsidRDefault="003863A1" w:rsidP="003863A1">
      <w:pPr>
        <w:spacing w:after="0" w:line="240" w:lineRule="auto"/>
        <w:rPr>
          <w:rFonts w:ascii="Times New Roman" w:eastAsia="Times New Roman" w:hAnsi="Times New Roman"/>
          <w:sz w:val="28"/>
          <w:szCs w:val="24"/>
        </w:rPr>
      </w:pPr>
      <w:r w:rsidRPr="003863A1">
        <w:rPr>
          <w:rFonts w:ascii="Times New Roman" w:eastAsia="Times New Roman" w:hAnsi="Times New Roman"/>
          <w:sz w:val="28"/>
          <w:szCs w:val="24"/>
        </w:rPr>
        <w:t>3.Воспитывать у детей потребности в сотрудничестве, взаимодействии сл сверстниками,/ умения подчинять свои интересы определенным правилам.</w:t>
      </w:r>
    </w:p>
    <w:p w:rsidR="003863A1" w:rsidRDefault="003863A1" w:rsidP="003863A1">
      <w:pPr>
        <w:spacing w:after="0"/>
        <w:rPr>
          <w:rFonts w:ascii="Times New Roman" w:eastAsia="Times New Roman" w:hAnsi="Times New Roman"/>
          <w:sz w:val="24"/>
          <w:szCs w:val="24"/>
        </w:rPr>
      </w:pPr>
    </w:p>
    <w:p w:rsidR="003863A1" w:rsidRPr="000463DE" w:rsidRDefault="003863A1" w:rsidP="003863A1">
      <w:pPr>
        <w:spacing w:before="100" w:beforeAutospacing="1" w:after="100" w:afterAutospacing="1" w:line="240" w:lineRule="auto"/>
        <w:ind w:firstLine="700"/>
        <w:jc w:val="center"/>
        <w:rPr>
          <w:rFonts w:ascii="Times New Roman" w:eastAsia="Times New Roman" w:hAnsi="Times New Roman" w:cs="Times New Roman"/>
          <w:sz w:val="28"/>
          <w:szCs w:val="28"/>
          <w:u w:val="single"/>
        </w:rPr>
      </w:pPr>
      <w:r w:rsidRPr="000463DE">
        <w:rPr>
          <w:rFonts w:ascii="Times New Roman" w:eastAsia="Times New Roman" w:hAnsi="Times New Roman" w:cs="Times New Roman"/>
          <w:sz w:val="28"/>
          <w:szCs w:val="28"/>
          <w:u w:val="single"/>
        </w:rPr>
        <w:t>Цели и направления образовательной деятельности с учетом возрастных особенностей детей</w:t>
      </w:r>
    </w:p>
    <w:tbl>
      <w:tblPr>
        <w:tblW w:w="15773" w:type="dxa"/>
        <w:jc w:val="center"/>
        <w:tblInd w:w="-2455" w:type="dxa"/>
        <w:tblCellMar>
          <w:left w:w="0" w:type="dxa"/>
          <w:right w:w="0" w:type="dxa"/>
        </w:tblCellMar>
        <w:tblLook w:val="04A0" w:firstRow="1" w:lastRow="0" w:firstColumn="1" w:lastColumn="0" w:noHBand="0" w:noVBand="1"/>
      </w:tblPr>
      <w:tblGrid>
        <w:gridCol w:w="2361"/>
        <w:gridCol w:w="4194"/>
        <w:gridCol w:w="9218"/>
      </w:tblGrid>
      <w:tr w:rsidR="003863A1" w:rsidRPr="000463DE" w:rsidTr="003863A1">
        <w:trPr>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A1" w:rsidRPr="000463DE" w:rsidRDefault="003863A1" w:rsidP="003863A1">
            <w:pPr>
              <w:spacing w:before="100" w:beforeAutospacing="1" w:after="0" w:line="240" w:lineRule="auto"/>
              <w:jc w:val="center"/>
              <w:rPr>
                <w:rFonts w:ascii="Times New Roman" w:eastAsia="Times New Roman" w:hAnsi="Times New Roman" w:cs="Times New Roman"/>
                <w:sz w:val="28"/>
                <w:szCs w:val="28"/>
              </w:rPr>
            </w:pPr>
            <w:r w:rsidRPr="00A355B1">
              <w:rPr>
                <w:rFonts w:ascii="Times New Roman" w:eastAsia="Times New Roman" w:hAnsi="Times New Roman"/>
                <w:b/>
                <w:bCs/>
                <w:iCs/>
                <w:sz w:val="28"/>
                <w:szCs w:val="28"/>
              </w:rPr>
              <w:t>Возрастная группа</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A1" w:rsidRPr="000463DE" w:rsidRDefault="003863A1" w:rsidP="003863A1">
            <w:pPr>
              <w:spacing w:before="100" w:beforeAutospacing="1" w:after="0" w:line="240" w:lineRule="auto"/>
              <w:jc w:val="center"/>
              <w:rPr>
                <w:rFonts w:ascii="Times New Roman" w:eastAsia="Times New Roman" w:hAnsi="Times New Roman" w:cs="Times New Roman"/>
                <w:sz w:val="28"/>
                <w:szCs w:val="28"/>
              </w:rPr>
            </w:pPr>
            <w:r w:rsidRPr="00A355B1">
              <w:rPr>
                <w:rFonts w:ascii="Times New Roman" w:eastAsia="Times New Roman" w:hAnsi="Times New Roman"/>
                <w:b/>
                <w:bCs/>
                <w:iCs/>
                <w:sz w:val="28"/>
                <w:szCs w:val="28"/>
              </w:rPr>
              <w:t>Ведущая цель возрастного</w:t>
            </w:r>
            <w:r w:rsidRPr="00A355B1">
              <w:rPr>
                <w:rFonts w:ascii="Times New Roman" w:eastAsia="Times New Roman" w:hAnsi="Times New Roman"/>
                <w:b/>
                <w:bCs/>
                <w:sz w:val="28"/>
                <w:szCs w:val="28"/>
              </w:rPr>
              <w:t xml:space="preserve"> </w:t>
            </w:r>
            <w:r w:rsidRPr="00A355B1">
              <w:rPr>
                <w:rFonts w:ascii="Times New Roman" w:eastAsia="Times New Roman" w:hAnsi="Times New Roman"/>
                <w:b/>
                <w:bCs/>
                <w:iCs/>
                <w:sz w:val="28"/>
                <w:szCs w:val="28"/>
              </w:rPr>
              <w:t>этапа</w:t>
            </w: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A1" w:rsidRPr="000463DE" w:rsidRDefault="003863A1" w:rsidP="003863A1">
            <w:pPr>
              <w:spacing w:before="100" w:beforeAutospacing="1" w:after="0" w:line="240" w:lineRule="auto"/>
              <w:jc w:val="center"/>
              <w:rPr>
                <w:rFonts w:ascii="Times New Roman" w:eastAsia="Times New Roman" w:hAnsi="Times New Roman" w:cs="Times New Roman"/>
                <w:sz w:val="28"/>
                <w:szCs w:val="28"/>
              </w:rPr>
            </w:pPr>
            <w:r w:rsidRPr="00A355B1">
              <w:rPr>
                <w:rFonts w:ascii="Times New Roman" w:eastAsia="Times New Roman" w:hAnsi="Times New Roman"/>
                <w:b/>
                <w:bCs/>
                <w:iCs/>
                <w:sz w:val="28"/>
                <w:szCs w:val="28"/>
              </w:rPr>
              <w:t>Направленность образовательной деятельности</w:t>
            </w:r>
          </w:p>
        </w:tc>
      </w:tr>
      <w:tr w:rsidR="003863A1" w:rsidRPr="000463DE" w:rsidTr="003863A1">
        <w:trPr>
          <w:trHeight w:val="751"/>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A1"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t>Возрастная категория детей: от 5  до 6  лет</w:t>
            </w:r>
          </w:p>
          <w:p w:rsidR="003863A1"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t> </w:t>
            </w:r>
          </w:p>
          <w:p w:rsidR="003863A1"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t> </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56D5"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cs="Times New Roman"/>
                <w:sz w:val="24"/>
                <w:szCs w:val="24"/>
              </w:rPr>
              <w:t>1.Развитие восприятия, умения выделять разно-образные свойства и отно-шения предметов (коли-чество, форма, величина, расположение в пространстве и т.д.)</w:t>
            </w:r>
          </w:p>
          <w:p w:rsid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cs="Times New Roman"/>
                <w:sz w:val="24"/>
                <w:szCs w:val="24"/>
              </w:rPr>
              <w:t>2.Знакомство с различны-ми геометрическими фигу-рами ,умение использовать в качестве эталонов плоскостные и объемные формы, совершенствова-ние глазомера.</w:t>
            </w:r>
          </w:p>
          <w:p w:rsidR="003863A1"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cs="Times New Roman"/>
                <w:sz w:val="24"/>
                <w:szCs w:val="24"/>
              </w:rPr>
              <w:t xml:space="preserve">3.Развитие памяти, внима-ния, мышления, умений сравнивать предметы, их количество, составление </w:t>
            </w:r>
            <w:r w:rsidRPr="000B56D5">
              <w:rPr>
                <w:rFonts w:ascii="Times New Roman" w:eastAsia="Times New Roman" w:hAnsi="Times New Roman" w:cs="Times New Roman"/>
                <w:sz w:val="24"/>
                <w:szCs w:val="24"/>
              </w:rPr>
              <w:lastRenderedPageBreak/>
              <w:t>из частей целого, определения изменений в расположении предметов.</w:t>
            </w: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B56D5" w:rsidRPr="000B56D5" w:rsidRDefault="000B56D5" w:rsidP="000B56D5">
            <w:pPr>
              <w:widowControl w:val="0"/>
              <w:autoSpaceDE w:val="0"/>
              <w:autoSpaceDN w:val="0"/>
              <w:adjustRightInd w:val="0"/>
              <w:spacing w:after="0"/>
              <w:jc w:val="both"/>
              <w:rPr>
                <w:rFonts w:ascii="Times New Roman" w:eastAsia="Times New Roman" w:hAnsi="Times New Roman"/>
                <w:sz w:val="24"/>
                <w:szCs w:val="24"/>
              </w:rPr>
            </w:pPr>
            <w:r w:rsidRPr="000B56D5">
              <w:rPr>
                <w:rFonts w:ascii="Times New Roman" w:eastAsia="Times New Roman" w:hAnsi="Times New Roman"/>
                <w:sz w:val="24"/>
                <w:szCs w:val="24"/>
              </w:rPr>
              <w:lastRenderedPageBreak/>
              <w:t xml:space="preserve">-выделять свойства предметов, находить предметы, разбивать множество на подмножество, характеризующиеся общим свойством; </w:t>
            </w:r>
          </w:p>
          <w:p w:rsidR="000B56D5" w:rsidRPr="000B56D5" w:rsidRDefault="000B56D5" w:rsidP="000B56D5">
            <w:pPr>
              <w:spacing w:after="0" w:line="240" w:lineRule="auto"/>
              <w:jc w:val="both"/>
              <w:rPr>
                <w:rFonts w:ascii="Times New Roman" w:eastAsia="Times New Roman" w:hAnsi="Times New Roman"/>
                <w:sz w:val="24"/>
                <w:szCs w:val="24"/>
              </w:rPr>
            </w:pPr>
            <w:r w:rsidRPr="000B56D5">
              <w:rPr>
                <w:rFonts w:ascii="Times New Roman" w:eastAsia="Times New Roman" w:hAnsi="Times New Roman"/>
                <w:sz w:val="24"/>
                <w:szCs w:val="24"/>
              </w:rPr>
              <w:t>-учить считать до 10,сравнивать рядом стоящие числа;</w:t>
            </w:r>
          </w:p>
          <w:p w:rsidR="000B56D5" w:rsidRPr="000B56D5" w:rsidRDefault="000B56D5" w:rsidP="000B56D5">
            <w:pPr>
              <w:spacing w:after="0" w:line="240" w:lineRule="auto"/>
              <w:jc w:val="both"/>
              <w:rPr>
                <w:rFonts w:ascii="Times New Roman" w:eastAsia="Times New Roman" w:hAnsi="Times New Roman"/>
                <w:sz w:val="24"/>
                <w:szCs w:val="24"/>
              </w:rPr>
            </w:pPr>
            <w:r w:rsidRPr="000B56D5">
              <w:rPr>
                <w:rFonts w:ascii="Times New Roman" w:eastAsia="Times New Roman" w:hAnsi="Times New Roman"/>
                <w:sz w:val="24"/>
                <w:szCs w:val="24"/>
              </w:rPr>
              <w:t>-совершенствовать умения считать в прямом и обратном порядке</w:t>
            </w:r>
          </w:p>
          <w:p w:rsidR="000B56D5" w:rsidRPr="000B56D5" w:rsidRDefault="000B56D5" w:rsidP="000B56D5">
            <w:pPr>
              <w:spacing w:after="0" w:line="240" w:lineRule="auto"/>
              <w:jc w:val="both"/>
              <w:rPr>
                <w:rFonts w:ascii="Times New Roman" w:eastAsia="Times New Roman" w:hAnsi="Times New Roman"/>
                <w:sz w:val="24"/>
                <w:szCs w:val="24"/>
              </w:rPr>
            </w:pPr>
            <w:r w:rsidRPr="000B56D5">
              <w:rPr>
                <w:rFonts w:ascii="Times New Roman" w:eastAsia="Times New Roman" w:hAnsi="Times New Roman"/>
                <w:sz w:val="24"/>
                <w:szCs w:val="24"/>
              </w:rPr>
              <w:t>-дать представление о четырехугольнике</w:t>
            </w:r>
          </w:p>
          <w:p w:rsidR="000B56D5" w:rsidRPr="000B56D5" w:rsidRDefault="000B56D5" w:rsidP="000B56D5">
            <w:pPr>
              <w:widowControl w:val="0"/>
              <w:autoSpaceDE w:val="0"/>
              <w:autoSpaceDN w:val="0"/>
              <w:adjustRightInd w:val="0"/>
              <w:spacing w:after="0"/>
              <w:jc w:val="both"/>
              <w:rPr>
                <w:rFonts w:ascii="Times New Roman" w:eastAsia="Times New Roman" w:hAnsi="Times New Roman"/>
                <w:sz w:val="24"/>
                <w:szCs w:val="24"/>
              </w:rPr>
            </w:pPr>
            <w:r w:rsidRPr="000B56D5">
              <w:rPr>
                <w:rFonts w:ascii="Times New Roman" w:eastAsia="Times New Roman" w:hAnsi="Times New Roman"/>
                <w:sz w:val="24"/>
                <w:szCs w:val="24"/>
              </w:rPr>
              <w:t>-обобщать по некоторую признаку, находить закономерность по признаку;</w:t>
            </w:r>
          </w:p>
          <w:p w:rsidR="000B56D5" w:rsidRPr="000B56D5" w:rsidRDefault="000B56D5" w:rsidP="000B56D5">
            <w:pPr>
              <w:widowControl w:val="0"/>
              <w:autoSpaceDE w:val="0"/>
              <w:autoSpaceDN w:val="0"/>
              <w:adjustRightInd w:val="0"/>
              <w:spacing w:after="0"/>
              <w:jc w:val="both"/>
              <w:rPr>
                <w:rFonts w:ascii="Times New Roman" w:eastAsia="Times New Roman" w:hAnsi="Times New Roman"/>
                <w:sz w:val="24"/>
                <w:szCs w:val="24"/>
              </w:rPr>
            </w:pPr>
            <w:r w:rsidRPr="000B56D5">
              <w:rPr>
                <w:rFonts w:ascii="Times New Roman" w:eastAsia="Times New Roman" w:hAnsi="Times New Roman"/>
                <w:sz w:val="24"/>
                <w:szCs w:val="24"/>
              </w:rPr>
              <w:t>-сопоставлять части и целое для предметов и действий;</w:t>
            </w:r>
          </w:p>
          <w:p w:rsidR="000B56D5" w:rsidRPr="000B56D5" w:rsidRDefault="000B56D5" w:rsidP="000B56D5">
            <w:pPr>
              <w:widowControl w:val="0"/>
              <w:autoSpaceDE w:val="0"/>
              <w:autoSpaceDN w:val="0"/>
              <w:adjustRightInd w:val="0"/>
              <w:spacing w:after="0"/>
              <w:jc w:val="both"/>
              <w:rPr>
                <w:rFonts w:ascii="Times New Roman" w:eastAsia="Times New Roman" w:hAnsi="Times New Roman"/>
                <w:sz w:val="24"/>
                <w:szCs w:val="24"/>
              </w:rPr>
            </w:pPr>
            <w:r w:rsidRPr="000B56D5">
              <w:rPr>
                <w:rFonts w:ascii="Times New Roman" w:eastAsia="Times New Roman" w:hAnsi="Times New Roman"/>
                <w:sz w:val="24"/>
                <w:szCs w:val="24"/>
              </w:rPr>
              <w:t xml:space="preserve">-находить похожее у </w:t>
            </w:r>
            <w:r w:rsidR="00FB450E">
              <w:rPr>
                <w:rFonts w:ascii="Times New Roman" w:eastAsia="Times New Roman" w:hAnsi="Times New Roman"/>
                <w:sz w:val="24"/>
                <w:szCs w:val="24"/>
              </w:rPr>
              <w:t>разных предметов;</w:t>
            </w:r>
          </w:p>
          <w:p w:rsidR="000B56D5" w:rsidRPr="000B56D5" w:rsidRDefault="000B56D5" w:rsidP="000B56D5">
            <w:pPr>
              <w:widowControl w:val="0"/>
              <w:autoSpaceDE w:val="0"/>
              <w:autoSpaceDN w:val="0"/>
              <w:adjustRightInd w:val="0"/>
              <w:spacing w:after="0"/>
              <w:jc w:val="both"/>
              <w:rPr>
                <w:rFonts w:ascii="Times New Roman" w:eastAsia="Times New Roman" w:hAnsi="Times New Roman"/>
                <w:sz w:val="24"/>
                <w:szCs w:val="24"/>
              </w:rPr>
            </w:pPr>
            <w:r w:rsidRPr="000B56D5">
              <w:rPr>
                <w:rFonts w:ascii="Times New Roman" w:eastAsia="Times New Roman" w:hAnsi="Times New Roman"/>
                <w:sz w:val="24"/>
                <w:szCs w:val="24"/>
              </w:rPr>
              <w:t>-переносить сво</w:t>
            </w:r>
            <w:r w:rsidR="00FB450E">
              <w:rPr>
                <w:rFonts w:ascii="Times New Roman" w:eastAsia="Times New Roman" w:hAnsi="Times New Roman"/>
                <w:sz w:val="24"/>
                <w:szCs w:val="24"/>
              </w:rPr>
              <w:t>йство одного предмета на другие;</w:t>
            </w:r>
          </w:p>
          <w:p w:rsidR="003863A1" w:rsidRPr="000B56D5" w:rsidRDefault="000B56D5" w:rsidP="003863A1">
            <w:pPr>
              <w:spacing w:after="0" w:line="240" w:lineRule="auto"/>
              <w:jc w:val="both"/>
              <w:rPr>
                <w:rFonts w:ascii="Times New Roman" w:eastAsia="Times New Roman" w:hAnsi="Times New Roman"/>
                <w:sz w:val="24"/>
                <w:szCs w:val="24"/>
              </w:rPr>
            </w:pPr>
            <w:r w:rsidRPr="000B56D5">
              <w:rPr>
                <w:rFonts w:ascii="Times New Roman" w:eastAsia="Times New Roman" w:hAnsi="Times New Roman"/>
                <w:sz w:val="24"/>
                <w:szCs w:val="24"/>
              </w:rPr>
              <w:t>-п</w:t>
            </w:r>
            <w:r w:rsidR="003863A1" w:rsidRPr="000B56D5">
              <w:rPr>
                <w:rFonts w:ascii="Times New Roman" w:eastAsia="Times New Roman" w:hAnsi="Times New Roman"/>
                <w:sz w:val="24"/>
                <w:szCs w:val="24"/>
              </w:rPr>
              <w:t>ознакомить детей с овалом на основе сравнения</w:t>
            </w:r>
            <w:r w:rsidR="00FB450E">
              <w:rPr>
                <w:rFonts w:ascii="Times New Roman" w:eastAsia="Times New Roman" w:hAnsi="Times New Roman"/>
                <w:sz w:val="24"/>
                <w:szCs w:val="24"/>
              </w:rPr>
              <w:t xml:space="preserve"> его с кругом и прямоугольником;</w:t>
            </w:r>
          </w:p>
          <w:p w:rsidR="003863A1" w:rsidRPr="00FB450E" w:rsidRDefault="000B56D5" w:rsidP="003863A1">
            <w:pPr>
              <w:spacing w:after="0" w:line="240" w:lineRule="auto"/>
              <w:jc w:val="both"/>
              <w:rPr>
                <w:rFonts w:ascii="Times New Roman" w:eastAsia="Times New Roman" w:hAnsi="Times New Roman"/>
                <w:sz w:val="24"/>
                <w:szCs w:val="24"/>
              </w:rPr>
            </w:pPr>
            <w:r w:rsidRPr="000B56D5">
              <w:rPr>
                <w:rFonts w:ascii="Times New Roman" w:eastAsia="Times New Roman" w:hAnsi="Times New Roman"/>
                <w:sz w:val="24"/>
                <w:szCs w:val="24"/>
              </w:rPr>
              <w:t>-р</w:t>
            </w:r>
            <w:r w:rsidR="003863A1" w:rsidRPr="000B56D5">
              <w:rPr>
                <w:rFonts w:ascii="Times New Roman" w:eastAsia="Times New Roman" w:hAnsi="Times New Roman"/>
                <w:sz w:val="24"/>
                <w:szCs w:val="24"/>
              </w:rPr>
              <w:t>азвивать глазомер, геометрическую зоркость: умение анализировать и сравнивать предметы по форме, находить в ближайшем окружении предметы одинаковой и разной формы</w:t>
            </w:r>
            <w:r w:rsidR="00FB450E">
              <w:rPr>
                <w:rFonts w:ascii="Times New Roman" w:eastAsia="Times New Roman" w:hAnsi="Times New Roman"/>
                <w:sz w:val="24"/>
                <w:szCs w:val="24"/>
              </w:rPr>
              <w:t>;</w:t>
            </w:r>
          </w:p>
          <w:p w:rsidR="003863A1" w:rsidRPr="000B56D5" w:rsidRDefault="000B56D5" w:rsidP="00386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3863A1" w:rsidRPr="000B56D5">
              <w:rPr>
                <w:rFonts w:ascii="Times New Roman" w:eastAsia="Times New Roman" w:hAnsi="Times New Roman" w:cs="Times New Roman"/>
                <w:sz w:val="24"/>
                <w:szCs w:val="24"/>
              </w:rPr>
              <w:t xml:space="preserve">овершенствовать умения ориентироваться в пространстве, понимать смысл </w:t>
            </w:r>
            <w:r w:rsidR="003863A1" w:rsidRPr="000B56D5">
              <w:rPr>
                <w:rFonts w:ascii="Times New Roman" w:eastAsia="Times New Roman" w:hAnsi="Times New Roman" w:cs="Times New Roman"/>
                <w:sz w:val="24"/>
                <w:szCs w:val="24"/>
              </w:rPr>
              <w:lastRenderedPageBreak/>
              <w:t>пространственных отношений (вверху,внизу и т. д.)</w:t>
            </w:r>
          </w:p>
          <w:p w:rsidR="003863A1" w:rsidRPr="000B56D5" w:rsidRDefault="00FB450E" w:rsidP="003863A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3863A1" w:rsidRPr="000B56D5">
              <w:rPr>
                <w:rFonts w:ascii="Times New Roman" w:eastAsia="Times New Roman" w:hAnsi="Times New Roman" w:cs="Times New Roman"/>
                <w:sz w:val="24"/>
                <w:szCs w:val="24"/>
              </w:rPr>
              <w:t>чить на конкретных примерах, в играх устанавливать последовательность  различных событий: что было раньше (сначала) что позже (потом), определять день недели</w:t>
            </w:r>
            <w:r>
              <w:rPr>
                <w:rFonts w:ascii="Times New Roman" w:eastAsia="Times New Roman" w:hAnsi="Times New Roman" w:cs="Times New Roman"/>
                <w:sz w:val="24"/>
                <w:szCs w:val="24"/>
              </w:rPr>
              <w:t>.</w:t>
            </w:r>
          </w:p>
        </w:tc>
      </w:tr>
      <w:tr w:rsidR="003863A1" w:rsidRPr="000463DE" w:rsidTr="003863A1">
        <w:trPr>
          <w:trHeight w:val="1004"/>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A1"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lastRenderedPageBreak/>
              <w:t xml:space="preserve">Возрастная категория детей: от 6 до 8 лет </w:t>
            </w:r>
          </w:p>
          <w:p w:rsidR="003863A1"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t> </w:t>
            </w:r>
          </w:p>
          <w:p w:rsidR="003863A1"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t> </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A1" w:rsidRPr="000B56D5" w:rsidRDefault="003863A1" w:rsidP="000B56D5">
            <w:pPr>
              <w:spacing w:after="0" w:line="240" w:lineRule="auto"/>
              <w:jc w:val="both"/>
              <w:rPr>
                <w:rFonts w:ascii="Times New Roman" w:eastAsia="Times New Roman" w:hAnsi="Times New Roman"/>
                <w:sz w:val="24"/>
                <w:szCs w:val="24"/>
              </w:rPr>
            </w:pPr>
            <w:r w:rsidRPr="000B56D5">
              <w:rPr>
                <w:rFonts w:ascii="Times New Roman" w:eastAsia="Times New Roman" w:hAnsi="Times New Roman"/>
                <w:sz w:val="24"/>
                <w:szCs w:val="24"/>
              </w:rPr>
              <w:t>1. Совершенствование характера и содержания обобщенных способов исследования объектов с помощью специально созданной системы сенсорных эталонов.</w:t>
            </w:r>
          </w:p>
          <w:p w:rsidR="003863A1" w:rsidRPr="000B56D5" w:rsidRDefault="003863A1" w:rsidP="000B56D5">
            <w:pPr>
              <w:spacing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cs="Times New Roman"/>
                <w:sz w:val="24"/>
                <w:szCs w:val="24"/>
              </w:rPr>
              <w:t>2.Развитие умений выделять в процессе восприятия несколько качеств  предметов; уме-ний сравнивать предметы по форме, величине, строению, положению в пространстве.</w:t>
            </w:r>
          </w:p>
          <w:p w:rsidR="003863A1"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cs="Times New Roman"/>
                <w:sz w:val="24"/>
                <w:szCs w:val="24"/>
              </w:rPr>
              <w:t>3.Развитие умений классифицировать предметы по общим качествам(форме, величи-не, строению)</w:t>
            </w:r>
          </w:p>
          <w:p w:rsidR="003863A1" w:rsidRPr="000B56D5" w:rsidRDefault="003863A1" w:rsidP="003863A1">
            <w:pPr>
              <w:spacing w:before="100" w:beforeAutospacing="1" w:after="0" w:line="240" w:lineRule="auto"/>
              <w:jc w:val="both"/>
              <w:rPr>
                <w:rFonts w:ascii="Times New Roman" w:eastAsia="Times New Roman" w:hAnsi="Times New Roman" w:cs="Times New Roman"/>
                <w:sz w:val="24"/>
                <w:szCs w:val="24"/>
              </w:rPr>
            </w:pP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863A1" w:rsidRPr="000B56D5" w:rsidRDefault="003863A1" w:rsidP="003863A1">
            <w:pPr>
              <w:spacing w:after="0" w:line="240" w:lineRule="auto"/>
              <w:jc w:val="both"/>
              <w:rPr>
                <w:rFonts w:ascii="Times New Roman" w:eastAsia="Times New Roman" w:hAnsi="Times New Roman"/>
                <w:sz w:val="24"/>
                <w:szCs w:val="24"/>
              </w:rPr>
            </w:pPr>
            <w:r w:rsidRPr="000B56D5">
              <w:rPr>
                <w:rFonts w:ascii="Times New Roman" w:eastAsia="Times New Roman" w:hAnsi="Times New Roman"/>
                <w:sz w:val="24"/>
                <w:szCs w:val="24"/>
              </w:rPr>
              <w:t xml:space="preserve">- </w:t>
            </w:r>
            <w:r w:rsidR="000B56D5">
              <w:rPr>
                <w:rFonts w:ascii="Times New Roman" w:eastAsia="Times New Roman" w:hAnsi="Times New Roman"/>
                <w:sz w:val="24"/>
                <w:szCs w:val="24"/>
              </w:rPr>
              <w:t>у</w:t>
            </w:r>
            <w:r w:rsidRPr="000B56D5">
              <w:rPr>
                <w:rFonts w:ascii="Times New Roman" w:eastAsia="Times New Roman" w:hAnsi="Times New Roman"/>
                <w:sz w:val="24"/>
                <w:szCs w:val="24"/>
              </w:rPr>
              <w:t>точнять знание известных геометрических форм,их элементов (вершины, углы, стороны)</w:t>
            </w:r>
            <w:r w:rsidR="00FB450E">
              <w:rPr>
                <w:rFonts w:ascii="Times New Roman" w:eastAsia="Times New Roman" w:hAnsi="Times New Roman"/>
                <w:sz w:val="24"/>
                <w:szCs w:val="24"/>
              </w:rPr>
              <w:t>;</w:t>
            </w:r>
          </w:p>
          <w:p w:rsidR="003863A1" w:rsidRPr="000B56D5" w:rsidRDefault="000B56D5" w:rsidP="003863A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w:t>
            </w:r>
            <w:r w:rsidR="003863A1" w:rsidRPr="000B56D5">
              <w:rPr>
                <w:rFonts w:ascii="Times New Roman" w:eastAsia="Times New Roman" w:hAnsi="Times New Roman"/>
                <w:sz w:val="24"/>
                <w:szCs w:val="24"/>
              </w:rPr>
              <w:t>аспознавать фигуры независимо от их пространственного расположения, изображать, располагать на плоскости, упорядочивать по размерам, классифицировать, группировать по цвету, форме</w:t>
            </w:r>
            <w:r w:rsidR="00FB450E">
              <w:rPr>
                <w:rFonts w:ascii="Times New Roman" w:eastAsia="Times New Roman" w:hAnsi="Times New Roman"/>
                <w:sz w:val="24"/>
                <w:szCs w:val="24"/>
              </w:rPr>
              <w:t>, размерам;</w:t>
            </w:r>
          </w:p>
          <w:p w:rsidR="003863A1" w:rsidRPr="000B56D5" w:rsidRDefault="000B56D5" w:rsidP="003863A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3863A1" w:rsidRPr="000B56D5">
              <w:rPr>
                <w:rFonts w:ascii="Times New Roman" w:eastAsia="Times New Roman" w:hAnsi="Times New Roman" w:cs="Times New Roman"/>
                <w:sz w:val="24"/>
                <w:szCs w:val="24"/>
              </w:rPr>
              <w:t>чить ориентирова</w:t>
            </w:r>
            <w:r w:rsidR="00FB450E">
              <w:rPr>
                <w:rFonts w:ascii="Times New Roman" w:eastAsia="Times New Roman" w:hAnsi="Times New Roman" w:cs="Times New Roman"/>
                <w:sz w:val="24"/>
                <w:szCs w:val="24"/>
              </w:rPr>
              <w:t>ться на ограниченной территории;</w:t>
            </w:r>
          </w:p>
          <w:p w:rsidR="003863A1" w:rsidRPr="000B56D5" w:rsidRDefault="000B56D5" w:rsidP="003863A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3863A1" w:rsidRPr="000B56D5">
              <w:rPr>
                <w:rFonts w:ascii="Times New Roman" w:eastAsia="Times New Roman" w:hAnsi="Times New Roman" w:cs="Times New Roman"/>
                <w:sz w:val="24"/>
                <w:szCs w:val="24"/>
              </w:rPr>
              <w:t>ознакомить с пл</w:t>
            </w:r>
            <w:r w:rsidR="00FB450E">
              <w:rPr>
                <w:rFonts w:ascii="Times New Roman" w:eastAsia="Times New Roman" w:hAnsi="Times New Roman" w:cs="Times New Roman"/>
                <w:sz w:val="24"/>
                <w:szCs w:val="24"/>
              </w:rPr>
              <w:t>аном, схемой, маршрутом, картой;</w:t>
            </w:r>
          </w:p>
          <w:p w:rsidR="003863A1" w:rsidRPr="000B56D5" w:rsidRDefault="000B56D5" w:rsidP="00386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3863A1" w:rsidRPr="000B56D5">
              <w:rPr>
                <w:rFonts w:ascii="Times New Roman" w:eastAsia="Times New Roman" w:hAnsi="Times New Roman" w:cs="Times New Roman"/>
                <w:sz w:val="24"/>
                <w:szCs w:val="24"/>
              </w:rPr>
              <w:t>азвивать способность к моделированию пространственных отношений между объекта</w:t>
            </w:r>
            <w:r w:rsidR="00FB450E">
              <w:rPr>
                <w:rFonts w:ascii="Times New Roman" w:eastAsia="Times New Roman" w:hAnsi="Times New Roman" w:cs="Times New Roman"/>
                <w:sz w:val="24"/>
                <w:szCs w:val="24"/>
              </w:rPr>
              <w:t>ми в виде рисунка, плана, схемы;</w:t>
            </w:r>
          </w:p>
          <w:p w:rsidR="000B56D5" w:rsidRPr="000B56D5" w:rsidRDefault="000B56D5" w:rsidP="000B56D5">
            <w:pPr>
              <w:widowControl w:val="0"/>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cs="Times New Roman"/>
                <w:sz w:val="24"/>
                <w:szCs w:val="24"/>
              </w:rPr>
              <w:t>-у</w:t>
            </w:r>
            <w:r w:rsidR="003863A1" w:rsidRPr="000B56D5">
              <w:rPr>
                <w:rFonts w:ascii="Times New Roman" w:eastAsia="Times New Roman" w:hAnsi="Times New Roman" w:cs="Times New Roman"/>
                <w:sz w:val="24"/>
                <w:szCs w:val="24"/>
              </w:rPr>
              <w:t>чить считать по заданной  мер</w:t>
            </w:r>
            <w:r w:rsidR="00FB450E">
              <w:rPr>
                <w:rFonts w:ascii="Times New Roman" w:eastAsia="Times New Roman" w:hAnsi="Times New Roman" w:cs="Times New Roman"/>
                <w:sz w:val="24"/>
                <w:szCs w:val="24"/>
              </w:rPr>
              <w:t>е;</w:t>
            </w:r>
            <w:r w:rsidRPr="000B56D5">
              <w:rPr>
                <w:rFonts w:ascii="Times New Roman" w:eastAsia="Times New Roman" w:hAnsi="Times New Roman"/>
                <w:sz w:val="24"/>
                <w:szCs w:val="24"/>
              </w:rPr>
              <w:t xml:space="preserve"> </w:t>
            </w:r>
          </w:p>
          <w:p w:rsidR="000B56D5" w:rsidRPr="000B56D5" w:rsidRDefault="000B56D5" w:rsidP="000B56D5">
            <w:pPr>
              <w:widowControl w:val="0"/>
              <w:autoSpaceDE w:val="0"/>
              <w:autoSpaceDN w:val="0"/>
              <w:adjustRightInd w:val="0"/>
              <w:spacing w:after="0"/>
              <w:jc w:val="both"/>
              <w:rPr>
                <w:rFonts w:ascii="Times New Roman" w:eastAsia="Times New Roman" w:hAnsi="Times New Roman"/>
                <w:sz w:val="24"/>
                <w:szCs w:val="24"/>
              </w:rPr>
            </w:pPr>
            <w:r w:rsidRPr="000B56D5">
              <w:rPr>
                <w:rFonts w:ascii="Times New Roman" w:eastAsia="Times New Roman" w:hAnsi="Times New Roman"/>
                <w:sz w:val="24"/>
                <w:szCs w:val="24"/>
              </w:rPr>
              <w:t>-описывать простой порядок действий для достижения заданной цели;</w:t>
            </w:r>
          </w:p>
          <w:p w:rsidR="003863A1" w:rsidRPr="000B56D5" w:rsidRDefault="000B56D5" w:rsidP="000B56D5">
            <w:pPr>
              <w:widowControl w:val="0"/>
              <w:autoSpaceDE w:val="0"/>
              <w:autoSpaceDN w:val="0"/>
              <w:adjustRightInd w:val="0"/>
              <w:spacing w:after="0"/>
              <w:jc w:val="both"/>
              <w:rPr>
                <w:rFonts w:ascii="Times New Roman" w:eastAsia="Times New Roman" w:hAnsi="Times New Roman"/>
                <w:sz w:val="24"/>
                <w:szCs w:val="24"/>
              </w:rPr>
            </w:pPr>
            <w:r w:rsidRPr="000B56D5">
              <w:rPr>
                <w:rFonts w:ascii="Times New Roman" w:eastAsia="Times New Roman" w:hAnsi="Times New Roman"/>
                <w:sz w:val="24"/>
                <w:szCs w:val="24"/>
              </w:rPr>
              <w:t>-находить ошибки в неправильной последовательности простых действий;</w:t>
            </w:r>
          </w:p>
          <w:p w:rsidR="003863A1" w:rsidRPr="000B56D5" w:rsidRDefault="000B56D5" w:rsidP="000B56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3863A1" w:rsidRPr="000B56D5">
              <w:rPr>
                <w:rFonts w:ascii="Times New Roman" w:eastAsia="Times New Roman" w:hAnsi="Times New Roman" w:cs="Times New Roman"/>
                <w:sz w:val="24"/>
                <w:szCs w:val="24"/>
              </w:rPr>
              <w:t>чить измерять объем жидких и сыпучих веществ с помощью условной меры, формировать перв</w:t>
            </w:r>
            <w:r w:rsidR="00FB450E">
              <w:rPr>
                <w:rFonts w:ascii="Times New Roman" w:eastAsia="Times New Roman" w:hAnsi="Times New Roman" w:cs="Times New Roman"/>
                <w:sz w:val="24"/>
                <w:szCs w:val="24"/>
              </w:rPr>
              <w:t>оначальные измерительные умения;</w:t>
            </w:r>
          </w:p>
          <w:p w:rsidR="003863A1" w:rsidRPr="000B56D5" w:rsidRDefault="00FB450E" w:rsidP="003863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3863A1" w:rsidRPr="000B56D5">
              <w:rPr>
                <w:rFonts w:ascii="Times New Roman" w:eastAsia="Times New Roman" w:hAnsi="Times New Roman" w:cs="Times New Roman"/>
                <w:sz w:val="24"/>
                <w:szCs w:val="24"/>
              </w:rPr>
              <w:t>азвивать чувство времени, умение беречь время, регулировать свою деятельность по часам.</w:t>
            </w:r>
          </w:p>
        </w:tc>
      </w:tr>
    </w:tbl>
    <w:p w:rsidR="00FB450E" w:rsidRPr="000463DE" w:rsidRDefault="00FB450E" w:rsidP="00FB450E">
      <w:pPr>
        <w:spacing w:before="100" w:beforeAutospacing="1" w:after="100" w:afterAutospacing="1" w:line="240" w:lineRule="auto"/>
        <w:jc w:val="both"/>
        <w:rPr>
          <w:rFonts w:ascii="Times New Roman" w:eastAsia="Times New Roman" w:hAnsi="Times New Roman" w:cs="Times New Roman"/>
          <w:sz w:val="24"/>
          <w:szCs w:val="24"/>
          <w:u w:val="single"/>
        </w:rPr>
      </w:pPr>
      <w:r w:rsidRPr="000463DE">
        <w:rPr>
          <w:rFonts w:ascii="Times New Roman" w:eastAsia="Times New Roman" w:hAnsi="Times New Roman" w:cs="Times New Roman"/>
          <w:b/>
          <w:bCs/>
          <w:i/>
          <w:iCs/>
          <w:sz w:val="24"/>
          <w:szCs w:val="24"/>
        </w:rPr>
        <w:t> </w:t>
      </w:r>
      <w:r w:rsidRPr="00227DC4">
        <w:rPr>
          <w:rFonts w:ascii="Times New Roman" w:eastAsia="Times New Roman" w:hAnsi="Times New Roman" w:cs="Times New Roman"/>
          <w:iCs/>
          <w:sz w:val="28"/>
          <w:u w:val="single"/>
        </w:rPr>
        <w:t>б) принципы и подходы к формированию Программы</w:t>
      </w:r>
    </w:p>
    <w:p w:rsidR="00FB450E" w:rsidRPr="000463DE" w:rsidRDefault="00FB450E" w:rsidP="00FB450E">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Формирование элементарных математических представлений дошкольников</w:t>
      </w:r>
      <w:r w:rsidRPr="000463DE">
        <w:rPr>
          <w:rFonts w:ascii="Times New Roman" w:eastAsia="Times New Roman" w:hAnsi="Times New Roman" w:cs="Times New Roman"/>
          <w:sz w:val="28"/>
          <w:szCs w:val="28"/>
        </w:rPr>
        <w:t xml:space="preserve">, осуществляется  при соблюдении основных </w:t>
      </w:r>
      <w:r w:rsidRPr="000463DE">
        <w:rPr>
          <w:rFonts w:ascii="Times New Roman" w:eastAsia="Times New Roman" w:hAnsi="Times New Roman" w:cs="Times New Roman"/>
          <w:bCs/>
          <w:sz w:val="28"/>
        </w:rPr>
        <w:t>принципов:</w:t>
      </w:r>
    </w:p>
    <w:p w:rsidR="00FB450E" w:rsidRPr="000463DE" w:rsidRDefault="00FB450E" w:rsidP="00FB450E">
      <w:pPr>
        <w:spacing w:before="100" w:beforeAutospacing="1" w:after="100" w:afterAutospacing="1" w:line="240" w:lineRule="auto"/>
        <w:ind w:firstLine="700"/>
        <w:contextualSpacing/>
        <w:jc w:val="both"/>
        <w:rPr>
          <w:rFonts w:ascii="Times New Roman" w:eastAsia="Times New Roman" w:hAnsi="Times New Roman" w:cs="Times New Roman"/>
          <w:sz w:val="24"/>
          <w:szCs w:val="24"/>
        </w:rPr>
      </w:pPr>
      <w:r w:rsidRPr="000463DE">
        <w:rPr>
          <w:rFonts w:ascii="Symbol" w:eastAsia="Symbol" w:hAnsi="Symbol" w:cs="Symbol"/>
          <w:sz w:val="28"/>
          <w:szCs w:val="28"/>
        </w:rPr>
        <w:t></w:t>
      </w:r>
      <w:r w:rsidRPr="000463DE">
        <w:rPr>
          <w:rFonts w:ascii="Times New Roman" w:eastAsia="Symbol" w:hAnsi="Times New Roman" w:cs="Times New Roman"/>
          <w:sz w:val="14"/>
          <w:szCs w:val="14"/>
        </w:rPr>
        <w:t xml:space="preserve">                   </w:t>
      </w:r>
      <w:r>
        <w:rPr>
          <w:rFonts w:ascii="Times New Roman" w:eastAsia="Symbol" w:hAnsi="Times New Roman" w:cs="Times New Roman"/>
          <w:sz w:val="14"/>
          <w:szCs w:val="14"/>
        </w:rPr>
        <w:t xml:space="preserve"> </w:t>
      </w:r>
      <w:r w:rsidRPr="00227DC4">
        <w:rPr>
          <w:rFonts w:ascii="Times New Roman" w:eastAsia="Times New Roman" w:hAnsi="Times New Roman" w:cs="Times New Roman"/>
          <w:iCs/>
          <w:sz w:val="28"/>
        </w:rPr>
        <w:t>принцип системности.</w:t>
      </w:r>
      <w:r w:rsidRPr="000463DE">
        <w:rPr>
          <w:rFonts w:ascii="Times New Roman" w:eastAsia="Times New Roman" w:hAnsi="Times New Roman" w:cs="Times New Roman"/>
          <w:sz w:val="28"/>
          <w:szCs w:val="28"/>
        </w:rPr>
        <w:t xml:space="preserve"> Работа должна проводится систематически   весь образовательный период .</w:t>
      </w:r>
    </w:p>
    <w:p w:rsidR="00FB450E" w:rsidRPr="000463DE" w:rsidRDefault="00FB450E" w:rsidP="00FB450E">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463DE">
        <w:rPr>
          <w:rFonts w:ascii="Times New Roman" w:eastAsia="Symbol" w:hAnsi="Times New Roman" w:cs="Times New Roman"/>
          <w:sz w:val="28"/>
          <w:szCs w:val="28"/>
        </w:rPr>
        <w:t>-</w:t>
      </w:r>
      <w:r w:rsidRPr="000463DE">
        <w:rPr>
          <w:rFonts w:ascii="Times New Roman" w:eastAsia="Symbol" w:hAnsi="Times New Roman" w:cs="Times New Roman"/>
          <w:sz w:val="14"/>
          <w:szCs w:val="14"/>
        </w:rPr>
        <w:t xml:space="preserve">                   </w:t>
      </w:r>
      <w:r w:rsidRPr="00227DC4">
        <w:rPr>
          <w:rFonts w:ascii="Times New Roman" w:eastAsia="Times New Roman" w:hAnsi="Times New Roman" w:cs="Times New Roman"/>
          <w:iCs/>
          <w:sz w:val="28"/>
        </w:rPr>
        <w:t>принцип интеграции</w:t>
      </w:r>
      <w:r w:rsidRPr="000463DE">
        <w:rPr>
          <w:rFonts w:ascii="Times New Roman" w:eastAsia="Times New Roman" w:hAnsi="Times New Roman" w:cs="Times New Roman"/>
          <w:sz w:val="28"/>
          <w:szCs w:val="28"/>
        </w:rPr>
        <w:t xml:space="preserve"> – содержание программы органично вплетается (интегрируется) в целостный педагогический процесс по освоению детьми содержания основной общеобразовательной программы дошкольного образования, комплексно-тематического планирования образовательного процесса</w:t>
      </w:r>
    </w:p>
    <w:p w:rsidR="00FB450E" w:rsidRPr="000463DE" w:rsidRDefault="00FB450E" w:rsidP="00FB450E">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463DE">
        <w:rPr>
          <w:rFonts w:ascii="Times New Roman" w:eastAsia="Symbol" w:hAnsi="Times New Roman" w:cs="Times New Roman"/>
          <w:sz w:val="28"/>
          <w:szCs w:val="28"/>
        </w:rPr>
        <w:t>-          </w:t>
      </w:r>
      <w:r w:rsidRPr="00372563">
        <w:rPr>
          <w:rFonts w:ascii="Times New Roman" w:eastAsia="Symbol" w:hAnsi="Times New Roman" w:cs="Times New Roman"/>
          <w:sz w:val="28"/>
          <w:szCs w:val="28"/>
        </w:rPr>
        <w:t>принцип</w:t>
      </w:r>
      <w:r w:rsidRPr="000463DE">
        <w:rPr>
          <w:rFonts w:ascii="Times New Roman" w:eastAsia="Symbol" w:hAnsi="Times New Roman" w:cs="Times New Roman"/>
          <w:sz w:val="14"/>
          <w:szCs w:val="14"/>
        </w:rPr>
        <w:t xml:space="preserve"> </w:t>
      </w:r>
      <w:r w:rsidRPr="00227DC4">
        <w:rPr>
          <w:rFonts w:ascii="Times New Roman" w:eastAsia="Times New Roman" w:hAnsi="Times New Roman" w:cs="Times New Roman"/>
          <w:iCs/>
          <w:sz w:val="28"/>
        </w:rPr>
        <w:t>преемственности работы детского сада  и семьи</w:t>
      </w:r>
      <w:r w:rsidRPr="000463DE">
        <w:rPr>
          <w:rFonts w:ascii="Times New Roman" w:eastAsia="Times New Roman" w:hAnsi="Times New Roman" w:cs="Times New Roman"/>
          <w:sz w:val="28"/>
          <w:szCs w:val="28"/>
        </w:rPr>
        <w:t xml:space="preserve">. Родители являются  первыми воспитателями ребенка, поэтому должны стать активными  участниками  воспитательно-образовательного процесса.  </w:t>
      </w:r>
    </w:p>
    <w:p w:rsidR="00FB450E" w:rsidRPr="000463DE" w:rsidRDefault="00FB450E" w:rsidP="00FB450E">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0463DE">
        <w:rPr>
          <w:rFonts w:ascii="Times New Roman" w:eastAsia="Symbol" w:hAnsi="Times New Roman" w:cs="Times New Roman"/>
          <w:sz w:val="28"/>
          <w:szCs w:val="28"/>
        </w:rPr>
        <w:lastRenderedPageBreak/>
        <w:t>-</w:t>
      </w:r>
      <w:r w:rsidRPr="000463DE">
        <w:rPr>
          <w:rFonts w:ascii="Times New Roman" w:eastAsia="Symbol" w:hAnsi="Times New Roman" w:cs="Times New Roman"/>
          <w:sz w:val="14"/>
          <w:szCs w:val="14"/>
        </w:rPr>
        <w:t xml:space="preserve">                   </w:t>
      </w:r>
      <w:r w:rsidRPr="00227DC4">
        <w:rPr>
          <w:rFonts w:ascii="Times New Roman" w:eastAsia="Times New Roman" w:hAnsi="Times New Roman" w:cs="Times New Roman"/>
          <w:iCs/>
          <w:sz w:val="28"/>
        </w:rPr>
        <w:t>принцип учета возрастных особенностей</w:t>
      </w:r>
      <w:r w:rsidRPr="000463DE">
        <w:rPr>
          <w:rFonts w:ascii="Times New Roman" w:eastAsia="Times New Roman" w:hAnsi="Times New Roman" w:cs="Times New Roman"/>
          <w:sz w:val="28"/>
          <w:szCs w:val="28"/>
        </w:rPr>
        <w:t xml:space="preserve"> – все мероприятия проводятся с учетом возраста детей. Содержание обучения  усложняется,  наполняется новыми формами в соответствии с возрастной группой детей. </w:t>
      </w:r>
    </w:p>
    <w:p w:rsidR="00F25D7A" w:rsidRPr="000426EB" w:rsidRDefault="00FB450E" w:rsidP="000426EB">
      <w:pPr>
        <w:spacing w:before="100" w:beforeAutospacing="1" w:after="0" w:line="360" w:lineRule="auto"/>
        <w:rPr>
          <w:rFonts w:ascii="Times New Roman" w:eastAsia="Times New Roman" w:hAnsi="Times New Roman" w:cs="Times New Roman"/>
          <w:sz w:val="28"/>
          <w:szCs w:val="28"/>
        </w:rPr>
      </w:pPr>
      <w:r w:rsidRPr="000463DE">
        <w:rPr>
          <w:rFonts w:ascii="Times New Roman" w:eastAsia="Times New Roman" w:hAnsi="Times New Roman" w:cs="Times New Roman"/>
          <w:sz w:val="28"/>
          <w:szCs w:val="28"/>
        </w:rPr>
        <w:t>При формировании и реализации  Программы  учитывались следующие подходы:</w:t>
      </w:r>
    </w:p>
    <w:p w:rsidR="00F25D7A" w:rsidRDefault="00F25D7A" w:rsidP="00DD4F5A">
      <w:pPr>
        <w:spacing w:after="0"/>
        <w:jc w:val="center"/>
        <w:rPr>
          <w:rFonts w:ascii="Times New Roman" w:hAnsi="Times New Roman" w:cs="Times New Roman"/>
          <w:b/>
          <w:color w:val="222222"/>
          <w:sz w:val="28"/>
          <w:szCs w:val="28"/>
        </w:rPr>
      </w:pPr>
    </w:p>
    <w:tbl>
      <w:tblPr>
        <w:tblW w:w="15420" w:type="dxa"/>
        <w:tblCellMar>
          <w:left w:w="0" w:type="dxa"/>
          <w:right w:w="0" w:type="dxa"/>
        </w:tblCellMar>
        <w:tblLook w:val="04A0" w:firstRow="1" w:lastRow="0" w:firstColumn="1" w:lastColumn="0" w:noHBand="0" w:noVBand="1"/>
      </w:tblPr>
      <w:tblGrid>
        <w:gridCol w:w="1242"/>
        <w:gridCol w:w="6523"/>
        <w:gridCol w:w="7655"/>
      </w:tblGrid>
      <w:tr w:rsidR="00FB450E" w:rsidRPr="000463DE" w:rsidTr="00FB450E">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50E" w:rsidRPr="000463DE" w:rsidRDefault="00FB450E" w:rsidP="000426EB">
            <w:pPr>
              <w:spacing w:after="0" w:line="240" w:lineRule="auto"/>
              <w:jc w:val="center"/>
              <w:rPr>
                <w:rFonts w:ascii="Times New Roman" w:eastAsia="Times New Roman" w:hAnsi="Times New Roman" w:cs="Times New Roman"/>
                <w:sz w:val="24"/>
                <w:szCs w:val="24"/>
              </w:rPr>
            </w:pPr>
            <w:r w:rsidRPr="000463DE">
              <w:rPr>
                <w:rFonts w:ascii="Times New Roman" w:eastAsia="Times New Roman" w:hAnsi="Times New Roman" w:cs="Times New Roman"/>
                <w:b/>
                <w:bCs/>
                <w:sz w:val="24"/>
                <w:szCs w:val="24"/>
              </w:rPr>
              <w:t>Подходы</w:t>
            </w:r>
          </w:p>
        </w:tc>
        <w:tc>
          <w:tcPr>
            <w:tcW w:w="6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50E" w:rsidRDefault="00FB450E" w:rsidP="000426EB">
            <w:pPr>
              <w:spacing w:after="0" w:line="240" w:lineRule="auto"/>
              <w:jc w:val="center"/>
              <w:rPr>
                <w:rFonts w:ascii="Times New Roman" w:eastAsia="Times New Roman" w:hAnsi="Times New Roman" w:cs="Times New Roman"/>
                <w:b/>
                <w:bCs/>
                <w:sz w:val="24"/>
                <w:szCs w:val="24"/>
              </w:rPr>
            </w:pPr>
          </w:p>
          <w:p w:rsidR="00FB450E" w:rsidRPr="000463DE" w:rsidRDefault="00FB450E" w:rsidP="000426EB">
            <w:pPr>
              <w:spacing w:after="0" w:line="240" w:lineRule="auto"/>
              <w:jc w:val="center"/>
              <w:rPr>
                <w:rFonts w:ascii="Times New Roman" w:eastAsia="Times New Roman" w:hAnsi="Times New Roman" w:cs="Times New Roman"/>
                <w:sz w:val="24"/>
                <w:szCs w:val="24"/>
              </w:rPr>
            </w:pPr>
            <w:r w:rsidRPr="000463DE">
              <w:rPr>
                <w:rFonts w:ascii="Times New Roman" w:eastAsia="Times New Roman" w:hAnsi="Times New Roman" w:cs="Times New Roman"/>
                <w:b/>
                <w:bCs/>
                <w:sz w:val="24"/>
                <w:szCs w:val="24"/>
              </w:rPr>
              <w:t xml:space="preserve">Цель </w:t>
            </w: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50E" w:rsidRPr="000463DE" w:rsidRDefault="00FB450E" w:rsidP="000426EB">
            <w:pPr>
              <w:spacing w:after="0" w:line="240" w:lineRule="auto"/>
              <w:jc w:val="center"/>
              <w:rPr>
                <w:rFonts w:ascii="Times New Roman" w:eastAsia="Times New Roman" w:hAnsi="Times New Roman" w:cs="Times New Roman"/>
                <w:sz w:val="24"/>
                <w:szCs w:val="24"/>
              </w:rPr>
            </w:pPr>
            <w:r w:rsidRPr="000463DE">
              <w:rPr>
                <w:rFonts w:ascii="Times New Roman" w:eastAsia="Times New Roman" w:hAnsi="Times New Roman" w:cs="Times New Roman"/>
                <w:b/>
                <w:bCs/>
                <w:i/>
                <w:iCs/>
                <w:sz w:val="24"/>
                <w:szCs w:val="24"/>
              </w:rPr>
              <w:t>Основные принципы</w:t>
            </w:r>
          </w:p>
        </w:tc>
      </w:tr>
      <w:tr w:rsidR="00FB450E" w:rsidRPr="000463DE" w:rsidTr="00FB450E">
        <w:trPr>
          <w:cantSplit/>
          <w:trHeight w:val="1830"/>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FB450E" w:rsidRPr="000463DE" w:rsidRDefault="00FB450E" w:rsidP="000426EB">
            <w:pPr>
              <w:spacing w:before="100" w:beforeAutospacing="1" w:after="0" w:line="240" w:lineRule="auto"/>
              <w:jc w:val="center"/>
              <w:rPr>
                <w:rFonts w:ascii="Times New Roman" w:eastAsia="Times New Roman" w:hAnsi="Times New Roman" w:cs="Times New Roman"/>
                <w:sz w:val="24"/>
                <w:szCs w:val="24"/>
              </w:rPr>
            </w:pPr>
            <w:r w:rsidRPr="000463DE">
              <w:rPr>
                <w:rFonts w:ascii="Times New Roman" w:eastAsia="Times New Roman" w:hAnsi="Times New Roman" w:cs="Times New Roman"/>
                <w:b/>
                <w:bCs/>
                <w:sz w:val="24"/>
                <w:szCs w:val="24"/>
              </w:rPr>
              <w:t>Деятельностный</w:t>
            </w:r>
            <w:r w:rsidRPr="000463DE">
              <w:rPr>
                <w:rFonts w:ascii="Times New Roman" w:eastAsia="Times New Roman" w:hAnsi="Times New Roman" w:cs="Times New Roman"/>
                <w:sz w:val="24"/>
                <w:szCs w:val="24"/>
              </w:rPr>
              <w:t> </w:t>
            </w:r>
            <w:r w:rsidRPr="000463DE">
              <w:rPr>
                <w:rFonts w:ascii="Times New Roman" w:eastAsia="Times New Roman" w:hAnsi="Times New Roman" w:cs="Times New Roman"/>
                <w:b/>
                <w:bCs/>
                <w:sz w:val="24"/>
                <w:szCs w:val="24"/>
              </w:rPr>
              <w:t>подход</w:t>
            </w:r>
          </w:p>
        </w:tc>
        <w:tc>
          <w:tcPr>
            <w:tcW w:w="6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50E" w:rsidRPr="000463DE" w:rsidRDefault="00FB450E" w:rsidP="000426EB">
            <w:pPr>
              <w:spacing w:before="100" w:beforeAutospacing="1" w:after="0" w:line="240" w:lineRule="auto"/>
              <w:rPr>
                <w:rFonts w:ascii="Times New Roman" w:eastAsia="Times New Roman" w:hAnsi="Times New Roman" w:cs="Times New Roman"/>
                <w:sz w:val="24"/>
                <w:szCs w:val="24"/>
              </w:rPr>
            </w:pPr>
            <w:r w:rsidRPr="000463DE">
              <w:rPr>
                <w:rFonts w:ascii="Times New Roman" w:eastAsia="Times New Roman" w:hAnsi="Times New Roman" w:cs="Times New Roman"/>
                <w:sz w:val="24"/>
                <w:szCs w:val="24"/>
              </w:rPr>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0"/>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bCs/>
                <w:sz w:val="24"/>
                <w:szCs w:val="24"/>
              </w:rPr>
              <w:t>Принцип</w:t>
            </w:r>
            <w:r w:rsidRPr="000463DE">
              <w:rPr>
                <w:rFonts w:ascii="Times New Roman" w:eastAsia="Times New Roman" w:hAnsi="Times New Roman" w:cs="Times New Roman"/>
                <w:sz w:val="24"/>
                <w:szCs w:val="24"/>
              </w:rPr>
              <w:t> активности, инициативности и субъектности в развитии</w:t>
            </w:r>
            <w:r>
              <w:rPr>
                <w:rFonts w:ascii="Times New Roman" w:eastAsia="Times New Roman" w:hAnsi="Times New Roman" w:cs="Times New Roman"/>
                <w:sz w:val="24"/>
                <w:szCs w:val="24"/>
              </w:rPr>
              <w:t xml:space="preserve"> </w:t>
            </w:r>
            <w:r w:rsidRPr="000463DE">
              <w:rPr>
                <w:rFonts w:ascii="Times New Roman" w:eastAsia="Times New Roman" w:hAnsi="Times New Roman" w:cs="Times New Roman"/>
                <w:sz w:val="24"/>
                <w:szCs w:val="24"/>
              </w:rPr>
              <w:t>ребенка.</w:t>
            </w:r>
          </w:p>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0"/>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bCs/>
                <w:sz w:val="24"/>
                <w:szCs w:val="24"/>
              </w:rPr>
              <w:t>Деятельность является движущей силой развития ребенка.</w:t>
            </w:r>
          </w:p>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0"/>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sz w:val="24"/>
                <w:szCs w:val="24"/>
              </w:rPr>
              <w:t> Прицип амплификации развития (А.В.Запорожец).</w:t>
            </w:r>
          </w:p>
        </w:tc>
      </w:tr>
      <w:tr w:rsidR="00FB450E" w:rsidRPr="000463DE" w:rsidTr="00FB450E">
        <w:trPr>
          <w:cantSplit/>
          <w:trHeight w:val="1982"/>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FB450E" w:rsidRPr="000463DE" w:rsidRDefault="00FB450E" w:rsidP="000426EB">
            <w:pPr>
              <w:spacing w:before="100" w:beforeAutospacing="1" w:after="0" w:line="240" w:lineRule="auto"/>
              <w:jc w:val="center"/>
              <w:rPr>
                <w:rFonts w:ascii="Times New Roman" w:eastAsia="Times New Roman" w:hAnsi="Times New Roman" w:cs="Times New Roman"/>
                <w:sz w:val="24"/>
                <w:szCs w:val="24"/>
              </w:rPr>
            </w:pPr>
            <w:r w:rsidRPr="000463DE">
              <w:rPr>
                <w:rFonts w:ascii="Times New Roman" w:eastAsia="Times New Roman" w:hAnsi="Times New Roman" w:cs="Times New Roman"/>
                <w:b/>
                <w:bCs/>
                <w:sz w:val="24"/>
                <w:szCs w:val="24"/>
              </w:rPr>
              <w:t>Личностный подход</w:t>
            </w:r>
          </w:p>
        </w:tc>
        <w:tc>
          <w:tcPr>
            <w:tcW w:w="6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50E" w:rsidRPr="000463DE" w:rsidRDefault="00FB450E" w:rsidP="000426EB">
            <w:pPr>
              <w:spacing w:before="100" w:beforeAutospacing="1" w:after="0" w:line="240" w:lineRule="auto"/>
              <w:rPr>
                <w:rFonts w:ascii="Times New Roman" w:eastAsia="Times New Roman" w:hAnsi="Times New Roman" w:cs="Times New Roman"/>
                <w:sz w:val="24"/>
                <w:szCs w:val="24"/>
              </w:rPr>
            </w:pPr>
            <w:r w:rsidRPr="000463DE">
              <w:rPr>
                <w:rFonts w:ascii="Times New Roman" w:eastAsia="Times New Roman" w:hAnsi="Times New Roman" w:cs="Times New Roman"/>
                <w:sz w:val="24"/>
                <w:szCs w:val="24"/>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FB450E" w:rsidRPr="000463DE" w:rsidRDefault="00FB450E" w:rsidP="000426EB">
            <w:pPr>
              <w:spacing w:before="100" w:beforeAutospacing="1" w:after="0" w:line="240" w:lineRule="auto"/>
              <w:rPr>
                <w:rFonts w:ascii="Times New Roman" w:eastAsia="Times New Roman" w:hAnsi="Times New Roman" w:cs="Times New Roman"/>
                <w:sz w:val="24"/>
                <w:szCs w:val="24"/>
              </w:rPr>
            </w:pPr>
            <w:r w:rsidRPr="000463DE">
              <w:rPr>
                <w:rFonts w:ascii="Times New Roman" w:eastAsia="Times New Roman" w:hAnsi="Times New Roman" w:cs="Times New Roman"/>
                <w:sz w:val="24"/>
                <w:szCs w:val="24"/>
              </w:rPr>
              <w:t>Исходя из положения, что в основе развития  лежит прежде всего эволюция поведения и интересов ребенка, изменяется структура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 </w:t>
            </w:r>
            <w:r w:rsidRPr="00227DC4">
              <w:rPr>
                <w:rFonts w:ascii="Times New Roman" w:eastAsia="Times New Roman" w:hAnsi="Times New Roman" w:cs="Times New Roman"/>
                <w:b/>
                <w:bCs/>
                <w:iCs/>
                <w:sz w:val="24"/>
                <w:szCs w:val="24"/>
              </w:rPr>
              <w:t> </w:t>
            </w: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0"/>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sz w:val="24"/>
                <w:szCs w:val="24"/>
              </w:rPr>
              <w:t>Принцип активности, инициативности и субъектности в развитии ребенка.</w:t>
            </w:r>
          </w:p>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0"/>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sz w:val="24"/>
                <w:szCs w:val="24"/>
              </w:rPr>
              <w:t xml:space="preserve">Принцип ведущей роли личностного развития по отношению к интеллектуальному и физическому. </w:t>
            </w:r>
          </w:p>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0"/>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sz w:val="24"/>
                <w:szCs w:val="24"/>
              </w:rPr>
              <w:t>Принцип уникальности и самоценности развития ребенка в дошкольном детстве.</w:t>
            </w:r>
          </w:p>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0"/>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sz w:val="24"/>
                <w:szCs w:val="24"/>
              </w:rPr>
              <w:t>Принцип </w:t>
            </w:r>
            <w:r w:rsidRPr="000463DE">
              <w:rPr>
                <w:rFonts w:ascii="Times New Roman" w:eastAsia="Times New Roman" w:hAnsi="Times New Roman" w:cs="Times New Roman"/>
                <w:b/>
                <w:bCs/>
                <w:sz w:val="24"/>
                <w:szCs w:val="24"/>
              </w:rPr>
              <w:t>амплификации</w:t>
            </w:r>
            <w:r w:rsidRPr="000463DE">
              <w:rPr>
                <w:rFonts w:ascii="Times New Roman" w:eastAsia="Times New Roman" w:hAnsi="Times New Roman" w:cs="Times New Roman"/>
                <w:sz w:val="24"/>
                <w:szCs w:val="24"/>
              </w:rPr>
              <w:t> развития (А.В.Запорожец) в противоположность принципу интенсификации.  Сочетает принципы научной обоснованности и практической применимости.</w:t>
            </w:r>
          </w:p>
        </w:tc>
      </w:tr>
      <w:tr w:rsidR="00FB450E" w:rsidRPr="000463DE" w:rsidTr="00FB450E">
        <w:trPr>
          <w:cantSplit/>
          <w:trHeight w:val="1982"/>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FB450E" w:rsidRPr="000463DE" w:rsidRDefault="00FB450E" w:rsidP="000426EB">
            <w:pPr>
              <w:spacing w:before="100" w:beforeAutospacing="1" w:after="0" w:line="240" w:lineRule="auto"/>
              <w:jc w:val="center"/>
              <w:rPr>
                <w:rFonts w:ascii="Times New Roman" w:eastAsia="Times New Roman" w:hAnsi="Times New Roman" w:cs="Times New Roman"/>
                <w:sz w:val="24"/>
                <w:szCs w:val="24"/>
              </w:rPr>
            </w:pPr>
            <w:r w:rsidRPr="000463DE">
              <w:rPr>
                <w:rFonts w:ascii="Times New Roman" w:eastAsia="Times New Roman" w:hAnsi="Times New Roman" w:cs="Times New Roman"/>
                <w:b/>
                <w:bCs/>
                <w:iCs/>
                <w:sz w:val="24"/>
                <w:szCs w:val="24"/>
              </w:rPr>
              <w:lastRenderedPageBreak/>
              <w:t>Культурно-исторический подход</w:t>
            </w:r>
          </w:p>
          <w:p w:rsidR="00FB450E" w:rsidRPr="000463DE" w:rsidRDefault="00FB450E" w:rsidP="00FB450E">
            <w:pPr>
              <w:spacing w:before="100" w:beforeAutospacing="1" w:after="0" w:line="240" w:lineRule="auto"/>
              <w:jc w:val="center"/>
              <w:rPr>
                <w:rFonts w:ascii="Times New Roman" w:eastAsia="Times New Roman" w:hAnsi="Times New Roman" w:cs="Times New Roman"/>
                <w:sz w:val="24"/>
                <w:szCs w:val="24"/>
              </w:rPr>
            </w:pPr>
          </w:p>
        </w:tc>
        <w:tc>
          <w:tcPr>
            <w:tcW w:w="6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50E" w:rsidRPr="000463DE" w:rsidRDefault="00FB450E" w:rsidP="000426EB">
            <w:pPr>
              <w:spacing w:before="100" w:beforeAutospacing="1" w:after="0" w:line="240" w:lineRule="auto"/>
              <w:rPr>
                <w:rFonts w:ascii="Times New Roman" w:eastAsia="Times New Roman" w:hAnsi="Times New Roman" w:cs="Times New Roman"/>
                <w:sz w:val="24"/>
                <w:szCs w:val="24"/>
              </w:rPr>
            </w:pPr>
            <w:r w:rsidRPr="000463DE">
              <w:rPr>
                <w:rFonts w:ascii="Times New Roman" w:eastAsia="Times New Roman" w:hAnsi="Times New Roman" w:cs="Times New Roman"/>
                <w:sz w:val="24"/>
                <w:szCs w:val="24"/>
              </w:rPr>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4"/>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sz w:val="24"/>
                <w:szCs w:val="24"/>
              </w:rPr>
              <w:t>Принцип активности, инициативности и субъективности. Состояние развитие никогда не определяется только его созревшей частью, или актуальным; необходимо учитывать  и созревающие функции, или зону ближайшего развития,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w:t>
            </w:r>
          </w:p>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4"/>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sz w:val="24"/>
                <w:szCs w:val="24"/>
              </w:rPr>
              <w:t>Среда является источником развития ребенка.</w:t>
            </w:r>
          </w:p>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4"/>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sz w:val="24"/>
                <w:szCs w:val="24"/>
              </w:rPr>
              <w:t>Одно и тоже средовое воздействие по – разному  сказывается на детях разного возраста в силу их различных возрастных особенностей.</w:t>
            </w:r>
          </w:p>
          <w:p w:rsidR="00FB450E" w:rsidRPr="000463DE" w:rsidRDefault="00FB450E" w:rsidP="000426EB">
            <w:pPr>
              <w:spacing w:after="0" w:line="240" w:lineRule="auto"/>
              <w:rPr>
                <w:rFonts w:ascii="Times New Roman" w:eastAsia="Times New Roman" w:hAnsi="Times New Roman" w:cs="Times New Roman"/>
                <w:sz w:val="24"/>
                <w:szCs w:val="24"/>
              </w:rPr>
            </w:pPr>
            <w:r w:rsidRPr="000463DE">
              <w:rPr>
                <w:rFonts w:ascii="Symbol" w:eastAsia="Symbol" w:hAnsi="Symbol" w:cs="Symbol"/>
                <w:sz w:val="24"/>
                <w:szCs w:val="24"/>
              </w:rPr>
              <w:t></w:t>
            </w:r>
            <w:r w:rsidRPr="000463DE">
              <w:rPr>
                <w:rFonts w:ascii="Times New Roman" w:eastAsia="Symbol" w:hAnsi="Times New Roman" w:cs="Times New Roman"/>
                <w:sz w:val="14"/>
                <w:szCs w:val="14"/>
              </w:rPr>
              <w:t xml:space="preserve">      </w:t>
            </w:r>
            <w:r w:rsidRPr="000463DE">
              <w:rPr>
                <w:rFonts w:ascii="Times New Roman" w:eastAsia="Times New Roman" w:hAnsi="Times New Roman" w:cs="Times New Roman"/>
                <w:sz w:val="24"/>
                <w:szCs w:val="24"/>
              </w:rPr>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w:t>
            </w:r>
          </w:p>
        </w:tc>
      </w:tr>
    </w:tbl>
    <w:p w:rsidR="002739EE" w:rsidRDefault="002739EE" w:rsidP="00DD4F5A">
      <w:pPr>
        <w:spacing w:after="0"/>
        <w:jc w:val="center"/>
        <w:rPr>
          <w:rFonts w:ascii="Times New Roman" w:hAnsi="Times New Roman" w:cs="Times New Roman"/>
          <w:b/>
          <w:color w:val="222222"/>
          <w:sz w:val="28"/>
          <w:szCs w:val="28"/>
        </w:rPr>
      </w:pPr>
    </w:p>
    <w:p w:rsidR="002739EE" w:rsidRDefault="002739EE" w:rsidP="00DD4F5A">
      <w:pPr>
        <w:spacing w:after="0"/>
        <w:jc w:val="center"/>
        <w:rPr>
          <w:rFonts w:ascii="Times New Roman" w:hAnsi="Times New Roman" w:cs="Times New Roman"/>
          <w:b/>
          <w:color w:val="222222"/>
          <w:sz w:val="28"/>
          <w:szCs w:val="28"/>
        </w:rPr>
      </w:pPr>
    </w:p>
    <w:p w:rsidR="00FB450E" w:rsidRPr="000463DE" w:rsidRDefault="00FB450E" w:rsidP="00FB450E">
      <w:pPr>
        <w:spacing w:before="100" w:beforeAutospacing="1" w:after="100" w:afterAutospacing="1" w:line="240" w:lineRule="auto"/>
        <w:jc w:val="both"/>
        <w:rPr>
          <w:rFonts w:ascii="Times New Roman" w:eastAsia="Times New Roman" w:hAnsi="Times New Roman" w:cs="Times New Roman"/>
          <w:sz w:val="28"/>
          <w:szCs w:val="28"/>
        </w:rPr>
      </w:pPr>
      <w:r w:rsidRPr="00AE6AD1">
        <w:rPr>
          <w:rFonts w:ascii="Times New Roman" w:eastAsia="Times New Roman" w:hAnsi="Times New Roman" w:cs="Times New Roman"/>
          <w:iCs/>
          <w:sz w:val="28"/>
          <w:szCs w:val="28"/>
        </w:rPr>
        <w:t>       в)  характеристики особенностей развития детей дошкольного возраста</w:t>
      </w:r>
    </w:p>
    <w:tbl>
      <w:tblPr>
        <w:tblW w:w="15135" w:type="dxa"/>
        <w:tblCellMar>
          <w:left w:w="0" w:type="dxa"/>
          <w:right w:w="0" w:type="dxa"/>
        </w:tblCellMar>
        <w:tblLook w:val="04A0" w:firstRow="1" w:lastRow="0" w:firstColumn="1" w:lastColumn="0" w:noHBand="0" w:noVBand="1"/>
      </w:tblPr>
      <w:tblGrid>
        <w:gridCol w:w="1951"/>
        <w:gridCol w:w="13184"/>
      </w:tblGrid>
      <w:tr w:rsidR="00FB450E" w:rsidRPr="000463DE" w:rsidTr="000426EB">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50E" w:rsidRPr="000463DE" w:rsidRDefault="00FB450E" w:rsidP="000426EB">
            <w:pPr>
              <w:spacing w:before="100" w:beforeAutospacing="1" w:after="100" w:afterAutospacing="1" w:line="240" w:lineRule="auto"/>
              <w:ind w:firstLine="680"/>
              <w:jc w:val="both"/>
              <w:rPr>
                <w:rFonts w:ascii="Times New Roman" w:eastAsia="Times New Roman" w:hAnsi="Times New Roman" w:cs="Times New Roman"/>
                <w:sz w:val="24"/>
                <w:szCs w:val="24"/>
              </w:rPr>
            </w:pPr>
            <w:r w:rsidRPr="000463DE">
              <w:rPr>
                <w:rFonts w:ascii="Times New Roman" w:eastAsia="Times New Roman" w:hAnsi="Times New Roman" w:cs="Times New Roman"/>
                <w:sz w:val="28"/>
                <w:szCs w:val="28"/>
              </w:rPr>
              <w:t>5 лет</w:t>
            </w:r>
          </w:p>
          <w:p w:rsidR="00FB450E" w:rsidRPr="000463DE" w:rsidRDefault="00FB450E" w:rsidP="000426EB">
            <w:pPr>
              <w:spacing w:before="100" w:beforeAutospacing="1" w:after="100" w:afterAutospacing="1" w:line="240" w:lineRule="auto"/>
              <w:jc w:val="both"/>
              <w:rPr>
                <w:rFonts w:ascii="Times New Roman" w:eastAsia="Times New Roman" w:hAnsi="Times New Roman" w:cs="Times New Roman"/>
                <w:sz w:val="24"/>
                <w:szCs w:val="24"/>
              </w:rPr>
            </w:pPr>
            <w:r w:rsidRPr="000463DE">
              <w:rPr>
                <w:rFonts w:ascii="Times New Roman" w:eastAsia="Times New Roman" w:hAnsi="Times New Roman" w:cs="Times New Roman"/>
                <w:sz w:val="24"/>
                <w:szCs w:val="24"/>
              </w:rPr>
              <w:t> </w:t>
            </w:r>
          </w:p>
        </w:tc>
        <w:tc>
          <w:tcPr>
            <w:tcW w:w="1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50E" w:rsidRPr="000463DE" w:rsidRDefault="00FB450E" w:rsidP="000426EB">
            <w:pPr>
              <w:spacing w:before="100" w:beforeAutospacing="1" w:after="100" w:afterAutospacing="1" w:line="240" w:lineRule="auto"/>
              <w:jc w:val="both"/>
              <w:rPr>
                <w:rFonts w:ascii="Times New Roman" w:eastAsia="Times New Roman" w:hAnsi="Times New Roman" w:cs="Times New Roman"/>
                <w:sz w:val="24"/>
                <w:szCs w:val="24"/>
              </w:rPr>
            </w:pPr>
            <w:r w:rsidRPr="00517225">
              <w:rPr>
                <w:rFonts w:ascii="Times New Roman" w:eastAsia="Times New Roman" w:hAnsi="Times New Roman" w:cs="Times New Roman"/>
                <w:sz w:val="24"/>
                <w:szCs w:val="24"/>
              </w:rPr>
              <w:t>Учебный материал усваивается лучше, когда он преподносится в наглядно-действенной игровой форме. В обучении должна быть широко использована дидактическая игра. В обучении большое значение имеет эмоциональный настрой, заинтересованность детей. Следует использовать наглядные пособия, дидактический материал</w:t>
            </w:r>
          </w:p>
        </w:tc>
      </w:tr>
      <w:tr w:rsidR="00FB450E" w:rsidRPr="000463DE" w:rsidTr="000426EB">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50E" w:rsidRPr="000463DE" w:rsidRDefault="00FB450E" w:rsidP="000426EB">
            <w:pPr>
              <w:spacing w:before="100" w:beforeAutospacing="1" w:after="100" w:afterAutospacing="1" w:line="240" w:lineRule="auto"/>
              <w:ind w:firstLine="708"/>
              <w:rPr>
                <w:rFonts w:ascii="Times New Roman" w:eastAsia="Times New Roman" w:hAnsi="Times New Roman" w:cs="Times New Roman"/>
                <w:sz w:val="24"/>
                <w:szCs w:val="24"/>
              </w:rPr>
            </w:pPr>
            <w:r w:rsidRPr="000463DE">
              <w:rPr>
                <w:rFonts w:ascii="Times New Roman" w:eastAsia="Times New Roman" w:hAnsi="Times New Roman" w:cs="Times New Roman"/>
                <w:sz w:val="28"/>
                <w:szCs w:val="28"/>
              </w:rPr>
              <w:t xml:space="preserve">6 лет </w:t>
            </w:r>
          </w:p>
          <w:p w:rsidR="00FB450E" w:rsidRPr="000463DE" w:rsidRDefault="00FB450E" w:rsidP="000426EB">
            <w:pPr>
              <w:spacing w:before="100" w:beforeAutospacing="1" w:after="100" w:afterAutospacing="1" w:line="240" w:lineRule="auto"/>
              <w:jc w:val="both"/>
              <w:rPr>
                <w:rFonts w:ascii="Times New Roman" w:eastAsia="Times New Roman" w:hAnsi="Times New Roman" w:cs="Times New Roman"/>
                <w:sz w:val="24"/>
                <w:szCs w:val="24"/>
              </w:rPr>
            </w:pPr>
            <w:r w:rsidRPr="000463DE">
              <w:rPr>
                <w:rFonts w:ascii="Times New Roman" w:eastAsia="Times New Roman" w:hAnsi="Times New Roman" w:cs="Times New Roman"/>
                <w:sz w:val="24"/>
                <w:szCs w:val="24"/>
              </w:rPr>
              <w:t> </w:t>
            </w:r>
          </w:p>
        </w:tc>
        <w:tc>
          <w:tcPr>
            <w:tcW w:w="1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50E" w:rsidRPr="000463DE" w:rsidRDefault="00FB450E" w:rsidP="000426EB">
            <w:pPr>
              <w:spacing w:before="100" w:beforeAutospacing="1" w:after="100" w:afterAutospacing="1" w:line="240" w:lineRule="auto"/>
              <w:jc w:val="both"/>
              <w:rPr>
                <w:rFonts w:ascii="Times New Roman" w:eastAsia="Times New Roman" w:hAnsi="Times New Roman" w:cs="Times New Roman"/>
                <w:sz w:val="24"/>
                <w:szCs w:val="24"/>
              </w:rPr>
            </w:pPr>
            <w:r w:rsidRPr="00517225">
              <w:rPr>
                <w:rFonts w:ascii="Times New Roman" w:eastAsia="Times New Roman" w:hAnsi="Times New Roman" w:cs="Times New Roman"/>
                <w:sz w:val="24"/>
                <w:szCs w:val="24"/>
              </w:rPr>
              <w:t>Развивается произвольная память внимание С большим интересом относится к учебным задачам Усвоение сущности чисел происходит в процессе счета различных совокупностей предметов. Вся работа строится на основе и с учетом знаний, полученных  на предшествующих этапах. Прочные умения и навыки могут быть сформированы при условии достаточного количества повторений.</w:t>
            </w:r>
          </w:p>
        </w:tc>
      </w:tr>
      <w:tr w:rsidR="00FB450E" w:rsidRPr="000463DE" w:rsidTr="000426EB">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50E" w:rsidRPr="000463DE" w:rsidRDefault="00FB450E" w:rsidP="000426EB">
            <w:pPr>
              <w:spacing w:before="100" w:beforeAutospacing="1" w:after="100" w:afterAutospacing="1" w:line="240" w:lineRule="auto"/>
              <w:ind w:firstLine="708"/>
              <w:rPr>
                <w:rFonts w:ascii="Times New Roman" w:eastAsia="Times New Roman" w:hAnsi="Times New Roman" w:cs="Times New Roman"/>
                <w:sz w:val="24"/>
                <w:szCs w:val="24"/>
              </w:rPr>
            </w:pPr>
            <w:r w:rsidRPr="000463DE">
              <w:rPr>
                <w:rFonts w:ascii="Times New Roman" w:eastAsia="Times New Roman" w:hAnsi="Times New Roman" w:cs="Times New Roman"/>
                <w:sz w:val="28"/>
                <w:szCs w:val="28"/>
              </w:rPr>
              <w:t>7</w:t>
            </w:r>
            <w:r>
              <w:rPr>
                <w:rFonts w:ascii="Times New Roman" w:eastAsia="Times New Roman" w:hAnsi="Times New Roman" w:cs="Times New Roman"/>
                <w:sz w:val="28"/>
                <w:szCs w:val="28"/>
              </w:rPr>
              <w:t>-8</w:t>
            </w:r>
            <w:r w:rsidRPr="000463DE">
              <w:rPr>
                <w:rFonts w:ascii="Times New Roman" w:eastAsia="Times New Roman" w:hAnsi="Times New Roman" w:cs="Times New Roman"/>
                <w:sz w:val="28"/>
                <w:szCs w:val="28"/>
              </w:rPr>
              <w:t xml:space="preserve"> лет </w:t>
            </w:r>
          </w:p>
          <w:p w:rsidR="00FB450E" w:rsidRPr="000463DE" w:rsidRDefault="00FB450E" w:rsidP="000426EB">
            <w:pPr>
              <w:spacing w:before="100" w:beforeAutospacing="1" w:after="100" w:afterAutospacing="1" w:line="240" w:lineRule="auto"/>
              <w:jc w:val="both"/>
              <w:rPr>
                <w:rFonts w:ascii="Times New Roman" w:eastAsia="Times New Roman" w:hAnsi="Times New Roman" w:cs="Times New Roman"/>
                <w:sz w:val="24"/>
                <w:szCs w:val="24"/>
              </w:rPr>
            </w:pPr>
            <w:r w:rsidRPr="000463DE">
              <w:rPr>
                <w:rFonts w:ascii="Times New Roman" w:eastAsia="Times New Roman" w:hAnsi="Times New Roman" w:cs="Times New Roman"/>
                <w:sz w:val="24"/>
                <w:szCs w:val="24"/>
              </w:rPr>
              <w:t> </w:t>
            </w:r>
          </w:p>
        </w:tc>
        <w:tc>
          <w:tcPr>
            <w:tcW w:w="13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450E" w:rsidRPr="000463DE" w:rsidRDefault="00FB450E" w:rsidP="000426E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7</w:t>
            </w:r>
            <w:r w:rsidRPr="00517225">
              <w:rPr>
                <w:rFonts w:ascii="Times New Roman" w:eastAsia="Times New Roman" w:hAnsi="Times New Roman" w:cs="Times New Roman"/>
                <w:sz w:val="24"/>
                <w:szCs w:val="24"/>
              </w:rPr>
              <w:t>годам усвоен относительно  широкий круг знаний о числе, форме и величине предметов. Дети могут ориентироваться в пространстве и во времени. В этом возрасте особенно важно развитие самостоятельности мышления, пространственного воображения. Любое занятие по математике должно строится так, чтобы обязательно предусматривалась  самостоятельная работа на местах с раздаточным материалом.</w:t>
            </w:r>
          </w:p>
          <w:p w:rsidR="00FB450E" w:rsidRPr="000463DE" w:rsidRDefault="00FB450E" w:rsidP="000426EB">
            <w:pPr>
              <w:spacing w:before="100" w:beforeAutospacing="1" w:after="100" w:afterAutospacing="1" w:line="240" w:lineRule="auto"/>
              <w:jc w:val="both"/>
              <w:rPr>
                <w:rFonts w:ascii="Times New Roman" w:eastAsia="Times New Roman" w:hAnsi="Times New Roman" w:cs="Times New Roman"/>
                <w:sz w:val="24"/>
                <w:szCs w:val="24"/>
              </w:rPr>
            </w:pPr>
            <w:r w:rsidRPr="000463DE">
              <w:rPr>
                <w:rFonts w:ascii="Times New Roman" w:eastAsia="Times New Roman" w:hAnsi="Times New Roman" w:cs="Times New Roman"/>
                <w:sz w:val="24"/>
                <w:szCs w:val="24"/>
              </w:rPr>
              <w:t> </w:t>
            </w:r>
          </w:p>
        </w:tc>
      </w:tr>
    </w:tbl>
    <w:p w:rsidR="002739EE" w:rsidRDefault="002739EE" w:rsidP="00DD4F5A">
      <w:pPr>
        <w:spacing w:after="0"/>
        <w:jc w:val="center"/>
        <w:rPr>
          <w:rFonts w:ascii="Times New Roman" w:hAnsi="Times New Roman" w:cs="Times New Roman"/>
          <w:b/>
          <w:color w:val="222222"/>
          <w:sz w:val="28"/>
          <w:szCs w:val="28"/>
        </w:rPr>
      </w:pPr>
    </w:p>
    <w:p w:rsidR="001A6598" w:rsidRPr="00C9658F" w:rsidRDefault="001A6598" w:rsidP="001A6598">
      <w:pPr>
        <w:shd w:val="clear" w:color="auto" w:fill="FFFFFF"/>
        <w:ind w:left="53"/>
        <w:contextualSpacing/>
        <w:rPr>
          <w:rFonts w:ascii="Times New Roman" w:eastAsia="Times New Roman" w:hAnsi="Times New Roman" w:cs="Times New Roman"/>
          <w:bCs/>
          <w:color w:val="000000"/>
          <w:spacing w:val="-1"/>
          <w:sz w:val="28"/>
          <w:szCs w:val="28"/>
          <w:u w:val="single"/>
        </w:rPr>
      </w:pPr>
      <w:r w:rsidRPr="00C9658F">
        <w:rPr>
          <w:rFonts w:ascii="Times New Roman" w:eastAsia="Times New Roman" w:hAnsi="Times New Roman" w:cs="Times New Roman"/>
          <w:bCs/>
          <w:color w:val="000000"/>
          <w:spacing w:val="-1"/>
          <w:sz w:val="28"/>
          <w:szCs w:val="28"/>
          <w:u w:val="single"/>
        </w:rPr>
        <w:t>Планируемые результаты освоения вариативной части Программы</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pacing w:val="1"/>
          <w:sz w:val="28"/>
          <w:szCs w:val="28"/>
        </w:rPr>
        <w:t xml:space="preserve">выделять свойства предметов, находить предметы, обобщающие заданным </w:t>
      </w:r>
      <w:r w:rsidRPr="001A6598">
        <w:rPr>
          <w:rFonts w:ascii="Times New Roman" w:eastAsia="Times New Roman" w:hAnsi="Times New Roman" w:cs="Times New Roman"/>
          <w:color w:val="000000"/>
          <w:spacing w:val="10"/>
          <w:sz w:val="28"/>
          <w:szCs w:val="28"/>
        </w:rPr>
        <w:t xml:space="preserve">свойством или несколькими свойствами, разбивать множество на </w:t>
      </w:r>
      <w:r w:rsidRPr="001A6598">
        <w:rPr>
          <w:rFonts w:ascii="Times New Roman" w:eastAsia="Times New Roman" w:hAnsi="Times New Roman" w:cs="Times New Roman"/>
          <w:color w:val="000000"/>
          <w:sz w:val="28"/>
          <w:szCs w:val="28"/>
        </w:rPr>
        <w:t>подмножества, характеризующиеся общим свойством;</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pacing w:val="4"/>
          <w:sz w:val="28"/>
          <w:szCs w:val="28"/>
        </w:rPr>
        <w:t>обобщать по некоторому признаку, находить закономерность по признаку;</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z w:val="28"/>
          <w:szCs w:val="28"/>
        </w:rPr>
        <w:t>сопоставлять части и целое для предметов и действий;</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z w:val="28"/>
          <w:szCs w:val="28"/>
        </w:rPr>
        <w:t>называть главную функцию (назначение) предметов;</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z w:val="28"/>
          <w:szCs w:val="28"/>
        </w:rPr>
        <w:t>расставлять события в правильной последовательности;</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pacing w:val="5"/>
          <w:sz w:val="28"/>
          <w:szCs w:val="28"/>
        </w:rPr>
        <w:t>выполнять перечисляемую или изображенную    последовательность</w:t>
      </w:r>
      <w:r w:rsidR="000426EB">
        <w:rPr>
          <w:rFonts w:ascii="Times New Roman" w:eastAsia="Times New Roman" w:hAnsi="Times New Roman" w:cs="Times New Roman"/>
          <w:color w:val="000000"/>
          <w:spacing w:val="5"/>
          <w:sz w:val="28"/>
          <w:szCs w:val="28"/>
        </w:rPr>
        <w:t xml:space="preserve"> </w:t>
      </w:r>
      <w:r w:rsidRPr="001A6598">
        <w:rPr>
          <w:rFonts w:ascii="Times New Roman" w:eastAsia="Times New Roman" w:hAnsi="Times New Roman" w:cs="Times New Roman"/>
          <w:color w:val="000000"/>
          <w:spacing w:val="2"/>
          <w:sz w:val="28"/>
          <w:szCs w:val="28"/>
        </w:rPr>
        <w:t>действий;</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z w:val="28"/>
          <w:szCs w:val="28"/>
        </w:rPr>
        <w:t>применять какое-либо действие по отношению к разным предметам;</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z w:val="28"/>
          <w:szCs w:val="28"/>
        </w:rPr>
        <w:t>описывать простой порядок действий для достижения заданной цели;</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pacing w:val="-1"/>
          <w:sz w:val="28"/>
          <w:szCs w:val="28"/>
        </w:rPr>
        <w:t>находить ошибки в неправильной последовательности простых действий;</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z w:val="28"/>
          <w:szCs w:val="28"/>
        </w:rPr>
        <w:t>приводить примеры истинных и ложных высказываний;</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pacing w:val="1"/>
          <w:sz w:val="28"/>
          <w:szCs w:val="28"/>
        </w:rPr>
        <w:t>находить похожее у разных предметов;</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pacing w:val="6"/>
          <w:sz w:val="28"/>
          <w:szCs w:val="28"/>
        </w:rPr>
        <w:t xml:space="preserve">научить представлять себя разными предметами и изображать поведение </w:t>
      </w:r>
      <w:r w:rsidRPr="001A6598">
        <w:rPr>
          <w:rFonts w:ascii="Times New Roman" w:eastAsia="Times New Roman" w:hAnsi="Times New Roman" w:cs="Times New Roman"/>
          <w:color w:val="000000"/>
          <w:spacing w:val="-2"/>
          <w:sz w:val="28"/>
          <w:szCs w:val="28"/>
        </w:rPr>
        <w:t>этих предметов;</w:t>
      </w:r>
    </w:p>
    <w:p w:rsidR="001A6598" w:rsidRPr="001A6598" w:rsidRDefault="001A6598" w:rsidP="001A6598">
      <w:pPr>
        <w:pStyle w:val="a4"/>
        <w:widowControl w:val="0"/>
        <w:numPr>
          <w:ilvl w:val="0"/>
          <w:numId w:val="75"/>
        </w:num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pacing w:val="-1"/>
          <w:sz w:val="28"/>
          <w:szCs w:val="28"/>
        </w:rPr>
      </w:pPr>
      <w:r w:rsidRPr="001A6598">
        <w:rPr>
          <w:rFonts w:ascii="Times New Roman" w:eastAsia="Times New Roman" w:hAnsi="Times New Roman" w:cs="Times New Roman"/>
          <w:color w:val="000000"/>
          <w:sz w:val="28"/>
          <w:szCs w:val="28"/>
        </w:rPr>
        <w:t>переносить свойства одного предмета на другие.</w:t>
      </w:r>
    </w:p>
    <w:p w:rsidR="002739EE" w:rsidRPr="001A6598" w:rsidRDefault="001A6598" w:rsidP="001A6598">
      <w:pPr>
        <w:spacing w:after="0"/>
        <w:rPr>
          <w:rFonts w:ascii="Times New Roman" w:hAnsi="Times New Roman" w:cs="Times New Roman"/>
          <w:i/>
          <w:color w:val="222222"/>
          <w:sz w:val="24"/>
          <w:szCs w:val="24"/>
        </w:rPr>
      </w:pPr>
      <w:r w:rsidRPr="001A6598">
        <w:rPr>
          <w:rFonts w:ascii="Times New Roman" w:hAnsi="Times New Roman" w:cs="Times New Roman"/>
          <w:i/>
          <w:color w:val="222222"/>
          <w:sz w:val="24"/>
          <w:szCs w:val="24"/>
        </w:rPr>
        <w:t>Оценочный материал</w:t>
      </w:r>
      <w:r>
        <w:rPr>
          <w:rFonts w:ascii="Times New Roman" w:hAnsi="Times New Roman" w:cs="Times New Roman"/>
          <w:i/>
          <w:color w:val="222222"/>
          <w:sz w:val="24"/>
          <w:szCs w:val="24"/>
        </w:rPr>
        <w:t>:</w:t>
      </w:r>
    </w:p>
    <w:p w:rsidR="002739EE" w:rsidRPr="00F25D7A" w:rsidRDefault="00F25D7A" w:rsidP="001A6598">
      <w:pPr>
        <w:spacing w:after="0"/>
        <w:rPr>
          <w:rFonts w:ascii="Times New Roman" w:hAnsi="Times New Roman" w:cs="Times New Roman"/>
          <w:color w:val="222222"/>
          <w:sz w:val="24"/>
          <w:szCs w:val="24"/>
        </w:rPr>
      </w:pPr>
      <w:r>
        <w:rPr>
          <w:rFonts w:ascii="Times New Roman" w:hAnsi="Times New Roman" w:cs="Times New Roman"/>
          <w:color w:val="222222"/>
          <w:sz w:val="24"/>
          <w:szCs w:val="24"/>
        </w:rPr>
        <w:t>За основу взята «</w:t>
      </w:r>
      <w:r w:rsidRPr="00F25D7A">
        <w:rPr>
          <w:rFonts w:ascii="Times New Roman" w:hAnsi="Times New Roman" w:cs="Times New Roman"/>
          <w:color w:val="222222"/>
          <w:sz w:val="24"/>
          <w:szCs w:val="24"/>
        </w:rPr>
        <w:t>Педагогическая диагностика компетентностей дошкольников. Для работы с детьми 5-7 лет</w:t>
      </w:r>
      <w:r>
        <w:rPr>
          <w:rFonts w:ascii="Times New Roman" w:hAnsi="Times New Roman" w:cs="Times New Roman"/>
          <w:color w:val="222222"/>
          <w:sz w:val="24"/>
          <w:szCs w:val="24"/>
        </w:rPr>
        <w:t>»</w:t>
      </w:r>
      <w:r w:rsidRPr="00F25D7A">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  </w:t>
      </w:r>
      <w:r w:rsidRPr="00F25D7A">
        <w:rPr>
          <w:rFonts w:ascii="Times New Roman" w:hAnsi="Times New Roman" w:cs="Times New Roman"/>
          <w:color w:val="222222"/>
          <w:sz w:val="24"/>
          <w:szCs w:val="24"/>
        </w:rPr>
        <w:t>/ Под ред. О. В. Дыбиной. — М.: МОЗАИКА-СИНТЕЗ, 2010. -64 с.</w:t>
      </w:r>
    </w:p>
    <w:p w:rsidR="002739EE" w:rsidRPr="00F25D7A" w:rsidRDefault="002739EE" w:rsidP="00657275">
      <w:pPr>
        <w:spacing w:after="0"/>
        <w:rPr>
          <w:rFonts w:ascii="Times New Roman" w:hAnsi="Times New Roman" w:cs="Times New Roman"/>
          <w:color w:val="222222"/>
          <w:sz w:val="24"/>
          <w:szCs w:val="24"/>
        </w:rPr>
      </w:pPr>
    </w:p>
    <w:p w:rsidR="002739EE" w:rsidRDefault="000426EB" w:rsidP="00657275">
      <w:pPr>
        <w:pStyle w:val="a4"/>
        <w:numPr>
          <w:ilvl w:val="0"/>
          <w:numId w:val="77"/>
        </w:numPr>
        <w:spacing w:after="0"/>
        <w:rPr>
          <w:rFonts w:ascii="Times New Roman" w:hAnsi="Times New Roman" w:cs="Times New Roman"/>
          <w:b/>
          <w:color w:val="222222"/>
          <w:sz w:val="28"/>
          <w:szCs w:val="28"/>
        </w:rPr>
      </w:pPr>
      <w:r>
        <w:rPr>
          <w:rFonts w:ascii="Times New Roman" w:hAnsi="Times New Roman" w:cs="Times New Roman"/>
          <w:b/>
          <w:color w:val="222222"/>
          <w:sz w:val="28"/>
          <w:szCs w:val="28"/>
        </w:rPr>
        <w:t>углубленная работа по развитию речи и подготовке к обучению грамоте</w:t>
      </w:r>
    </w:p>
    <w:p w:rsidR="00690ED7" w:rsidRPr="00690ED7" w:rsidRDefault="00690ED7" w:rsidP="00690ED7">
      <w:pPr>
        <w:pStyle w:val="a4"/>
        <w:spacing w:before="100" w:beforeAutospacing="1" w:after="100" w:afterAutospacing="1" w:line="240" w:lineRule="auto"/>
        <w:ind w:left="795"/>
        <w:rPr>
          <w:rFonts w:ascii="Times New Roman" w:eastAsia="Times New Roman" w:hAnsi="Times New Roman" w:cs="Times New Roman"/>
          <w:b/>
          <w:sz w:val="24"/>
          <w:szCs w:val="24"/>
        </w:rPr>
      </w:pPr>
      <w:r w:rsidRPr="00690ED7">
        <w:rPr>
          <w:rFonts w:ascii="Times New Roman" w:eastAsia="Times New Roman" w:hAnsi="Times New Roman" w:cs="Times New Roman"/>
          <w:sz w:val="28"/>
          <w:szCs w:val="28"/>
          <w:u w:val="single"/>
        </w:rPr>
        <w:t xml:space="preserve"> Пояснительная записка</w:t>
      </w:r>
      <w:r w:rsidRPr="00690ED7">
        <w:rPr>
          <w:rFonts w:ascii="Times New Roman" w:eastAsia="Times New Roman" w:hAnsi="Times New Roman" w:cs="Times New Roman"/>
          <w:b/>
          <w:sz w:val="24"/>
          <w:szCs w:val="24"/>
        </w:rPr>
        <w:t xml:space="preserve"> </w:t>
      </w:r>
    </w:p>
    <w:p w:rsidR="00690ED7" w:rsidRPr="00690ED7" w:rsidRDefault="00690ED7" w:rsidP="00690ED7">
      <w:pPr>
        <w:pStyle w:val="a4"/>
        <w:spacing w:after="0" w:line="240" w:lineRule="auto"/>
        <w:ind w:left="795"/>
        <w:jc w:val="both"/>
        <w:rPr>
          <w:rFonts w:ascii="Times New Roman" w:eastAsia="Times New Roman" w:hAnsi="Times New Roman" w:cs="Times New Roman"/>
          <w:sz w:val="28"/>
          <w:szCs w:val="28"/>
        </w:rPr>
      </w:pPr>
      <w:r w:rsidRPr="00690ED7">
        <w:rPr>
          <w:rFonts w:ascii="Times New Roman" w:eastAsia="Times New Roman" w:hAnsi="Times New Roman" w:cs="Times New Roman"/>
          <w:iCs/>
          <w:sz w:val="28"/>
          <w:szCs w:val="28"/>
        </w:rPr>
        <w:t>а) цели и задачи  реализации Программы</w:t>
      </w:r>
      <w:r w:rsidRPr="00690ED7">
        <w:rPr>
          <w:rFonts w:ascii="Times New Roman" w:eastAsia="Times New Roman" w:hAnsi="Times New Roman" w:cs="Times New Roman"/>
          <w:sz w:val="28"/>
          <w:szCs w:val="28"/>
        </w:rPr>
        <w:t>:</w:t>
      </w:r>
    </w:p>
    <w:p w:rsidR="00690ED7" w:rsidRPr="00690ED7" w:rsidRDefault="00690ED7" w:rsidP="00690ED7">
      <w:pPr>
        <w:pStyle w:val="a4"/>
        <w:spacing w:after="0" w:line="240" w:lineRule="auto"/>
        <w:ind w:left="795"/>
        <w:jc w:val="both"/>
        <w:rPr>
          <w:rFonts w:ascii="Times New Roman" w:eastAsia="Times New Roman" w:hAnsi="Times New Roman" w:cs="Times New Roman"/>
          <w:sz w:val="32"/>
          <w:szCs w:val="28"/>
        </w:rPr>
      </w:pPr>
      <w:r w:rsidRPr="00690ED7">
        <w:rPr>
          <w:rFonts w:ascii="Times New Roman" w:eastAsia="Times New Roman" w:hAnsi="Times New Roman" w:cs="Times New Roman"/>
          <w:b/>
          <w:sz w:val="28"/>
          <w:szCs w:val="28"/>
        </w:rPr>
        <w:t>Цель</w:t>
      </w:r>
      <w:r w:rsidRPr="00690ED7">
        <w:rPr>
          <w:rFonts w:ascii="Times New Roman" w:eastAsia="Times New Roman" w:hAnsi="Times New Roman" w:cs="Times New Roman"/>
          <w:sz w:val="28"/>
          <w:szCs w:val="28"/>
        </w:rPr>
        <w:t xml:space="preserve"> </w:t>
      </w:r>
      <w:r w:rsidR="00553257">
        <w:rPr>
          <w:rFonts w:ascii="Times New Roman" w:eastAsia="Times New Roman" w:hAnsi="Times New Roman" w:cs="Times New Roman"/>
          <w:sz w:val="32"/>
          <w:szCs w:val="28"/>
        </w:rPr>
        <w:t>–</w:t>
      </w:r>
      <w:r w:rsidRPr="00690ED7">
        <w:rPr>
          <w:rFonts w:ascii="Times New Roman" w:eastAsia="Times New Roman" w:hAnsi="Times New Roman" w:cs="Times New Roman"/>
          <w:sz w:val="32"/>
          <w:szCs w:val="28"/>
        </w:rPr>
        <w:t xml:space="preserve"> </w:t>
      </w:r>
      <w:r w:rsidR="00553257">
        <w:rPr>
          <w:rFonts w:ascii="Times New Roman" w:eastAsia="Times New Roman" w:hAnsi="Times New Roman"/>
          <w:sz w:val="28"/>
          <w:szCs w:val="24"/>
        </w:rPr>
        <w:t>Подготовка к усвоению элементов грамоты</w:t>
      </w:r>
      <w:r w:rsidRPr="00690ED7">
        <w:rPr>
          <w:rFonts w:ascii="Times New Roman" w:eastAsia="Times New Roman" w:hAnsi="Times New Roman"/>
          <w:sz w:val="28"/>
          <w:szCs w:val="24"/>
        </w:rPr>
        <w:t>.</w:t>
      </w:r>
    </w:p>
    <w:p w:rsidR="00690ED7" w:rsidRPr="00690ED7" w:rsidRDefault="00690ED7" w:rsidP="00690ED7">
      <w:pPr>
        <w:pStyle w:val="a4"/>
        <w:widowControl w:val="0"/>
        <w:autoSpaceDE w:val="0"/>
        <w:autoSpaceDN w:val="0"/>
        <w:adjustRightInd w:val="0"/>
        <w:spacing w:after="0" w:line="240" w:lineRule="auto"/>
        <w:ind w:left="795"/>
        <w:jc w:val="both"/>
        <w:rPr>
          <w:rFonts w:ascii="Times New Roman" w:hAnsi="Times New Roman" w:cs="Times New Roman"/>
          <w:b/>
          <w:sz w:val="32"/>
        </w:rPr>
      </w:pPr>
      <w:r w:rsidRPr="00690ED7">
        <w:rPr>
          <w:rFonts w:ascii="Times New Roman" w:hAnsi="Times New Roman" w:cs="Times New Roman"/>
          <w:b/>
          <w:sz w:val="32"/>
        </w:rPr>
        <w:t>Задачи:</w:t>
      </w:r>
    </w:p>
    <w:p w:rsidR="00690ED7" w:rsidRPr="00690ED7" w:rsidRDefault="00690ED7" w:rsidP="00690ED7">
      <w:pPr>
        <w:pStyle w:val="a4"/>
        <w:widowControl w:val="0"/>
        <w:autoSpaceDE w:val="0"/>
        <w:autoSpaceDN w:val="0"/>
        <w:adjustRightInd w:val="0"/>
        <w:spacing w:after="0" w:line="240" w:lineRule="auto"/>
        <w:ind w:left="795"/>
        <w:jc w:val="both"/>
        <w:rPr>
          <w:rFonts w:ascii="Times New Roman" w:eastAsia="Times New Roman" w:hAnsi="Times New Roman"/>
          <w:sz w:val="28"/>
          <w:szCs w:val="24"/>
        </w:rPr>
      </w:pPr>
      <w:r w:rsidRPr="00690ED7">
        <w:rPr>
          <w:rFonts w:ascii="Times New Roman" w:hAnsi="Times New Roman" w:cs="Times New Roman"/>
          <w:sz w:val="32"/>
        </w:rPr>
        <w:t>1.</w:t>
      </w:r>
      <w:r w:rsidR="00CA30F9">
        <w:rPr>
          <w:rFonts w:ascii="Times New Roman" w:eastAsia="Times New Roman" w:hAnsi="Times New Roman"/>
          <w:sz w:val="28"/>
          <w:szCs w:val="24"/>
        </w:rPr>
        <w:t xml:space="preserve">Овладеть мыслительными </w:t>
      </w:r>
      <w:r w:rsidR="00553257">
        <w:rPr>
          <w:rFonts w:ascii="Times New Roman" w:eastAsia="Times New Roman" w:hAnsi="Times New Roman"/>
          <w:sz w:val="28"/>
          <w:szCs w:val="24"/>
        </w:rPr>
        <w:t>операциями</w:t>
      </w:r>
      <w:r w:rsidR="00CA30F9">
        <w:rPr>
          <w:rFonts w:ascii="Times New Roman" w:eastAsia="Times New Roman" w:hAnsi="Times New Roman"/>
          <w:sz w:val="28"/>
          <w:szCs w:val="24"/>
        </w:rPr>
        <w:t xml:space="preserve"> (анализ и синтез, сравнение, обобщение, классификация</w:t>
      </w:r>
      <w:r w:rsidR="00553257">
        <w:rPr>
          <w:rFonts w:ascii="Times New Roman" w:eastAsia="Times New Roman" w:hAnsi="Times New Roman"/>
          <w:sz w:val="28"/>
          <w:szCs w:val="24"/>
        </w:rPr>
        <w:t>)</w:t>
      </w:r>
      <w:r w:rsidRPr="00690ED7">
        <w:rPr>
          <w:rFonts w:ascii="Times New Roman" w:eastAsia="Times New Roman" w:hAnsi="Times New Roman"/>
          <w:sz w:val="28"/>
          <w:szCs w:val="24"/>
        </w:rPr>
        <w:t>;</w:t>
      </w:r>
    </w:p>
    <w:p w:rsidR="00690ED7" w:rsidRPr="00690ED7" w:rsidRDefault="00690ED7" w:rsidP="00690ED7">
      <w:pPr>
        <w:pStyle w:val="a4"/>
        <w:widowControl w:val="0"/>
        <w:autoSpaceDE w:val="0"/>
        <w:autoSpaceDN w:val="0"/>
        <w:adjustRightInd w:val="0"/>
        <w:spacing w:after="0" w:line="240" w:lineRule="auto"/>
        <w:ind w:left="795"/>
        <w:jc w:val="both"/>
        <w:rPr>
          <w:rFonts w:ascii="Times New Roman" w:eastAsia="Times New Roman" w:hAnsi="Times New Roman"/>
          <w:sz w:val="28"/>
          <w:szCs w:val="24"/>
        </w:rPr>
      </w:pPr>
      <w:r w:rsidRPr="00690ED7">
        <w:rPr>
          <w:rFonts w:ascii="Times New Roman" w:eastAsia="Times New Roman" w:hAnsi="Times New Roman"/>
          <w:sz w:val="28"/>
          <w:szCs w:val="24"/>
        </w:rPr>
        <w:t>2.</w:t>
      </w:r>
      <w:r w:rsidR="00553257" w:rsidRPr="00553257">
        <w:rPr>
          <w:rFonts w:ascii="Times New Roman" w:eastAsia="Times New Roman" w:hAnsi="Times New Roman"/>
          <w:sz w:val="28"/>
          <w:szCs w:val="24"/>
        </w:rPr>
        <w:t xml:space="preserve"> </w:t>
      </w:r>
      <w:r w:rsidR="00553257">
        <w:rPr>
          <w:rFonts w:ascii="Times New Roman" w:eastAsia="Times New Roman" w:hAnsi="Times New Roman"/>
          <w:sz w:val="28"/>
          <w:szCs w:val="24"/>
        </w:rPr>
        <w:t>Развить фонематические процессы</w:t>
      </w:r>
      <w:r w:rsidRPr="00690ED7">
        <w:rPr>
          <w:rFonts w:ascii="Times New Roman" w:eastAsia="Times New Roman" w:hAnsi="Times New Roman"/>
          <w:sz w:val="28"/>
          <w:szCs w:val="24"/>
        </w:rPr>
        <w:t>;</w:t>
      </w:r>
    </w:p>
    <w:p w:rsidR="00690ED7" w:rsidRDefault="00690ED7" w:rsidP="00553257">
      <w:pPr>
        <w:pStyle w:val="a4"/>
        <w:spacing w:after="0" w:line="240" w:lineRule="auto"/>
        <w:ind w:left="795"/>
        <w:rPr>
          <w:rFonts w:ascii="Times New Roman" w:eastAsia="Times New Roman" w:hAnsi="Times New Roman"/>
          <w:sz w:val="28"/>
          <w:szCs w:val="24"/>
        </w:rPr>
      </w:pPr>
      <w:r w:rsidRPr="00690ED7">
        <w:rPr>
          <w:rFonts w:ascii="Times New Roman" w:eastAsia="Times New Roman" w:hAnsi="Times New Roman"/>
          <w:sz w:val="28"/>
          <w:szCs w:val="24"/>
        </w:rPr>
        <w:t>3.</w:t>
      </w:r>
      <w:r w:rsidR="00553257">
        <w:rPr>
          <w:rFonts w:ascii="Times New Roman" w:eastAsia="Times New Roman" w:hAnsi="Times New Roman"/>
          <w:sz w:val="28"/>
          <w:szCs w:val="24"/>
        </w:rPr>
        <w:t xml:space="preserve"> Подготовить руку к письму.</w:t>
      </w:r>
    </w:p>
    <w:p w:rsidR="00553257" w:rsidRPr="00553257" w:rsidRDefault="00553257" w:rsidP="00553257">
      <w:pPr>
        <w:pStyle w:val="a4"/>
        <w:spacing w:after="0" w:line="240" w:lineRule="auto"/>
        <w:ind w:left="795"/>
        <w:rPr>
          <w:rFonts w:ascii="Times New Roman" w:eastAsia="Times New Roman" w:hAnsi="Times New Roman"/>
          <w:sz w:val="28"/>
          <w:szCs w:val="24"/>
        </w:rPr>
      </w:pPr>
    </w:p>
    <w:p w:rsidR="00690ED7" w:rsidRPr="00690ED7" w:rsidRDefault="00690ED7" w:rsidP="00690ED7">
      <w:pPr>
        <w:pStyle w:val="a4"/>
        <w:numPr>
          <w:ilvl w:val="0"/>
          <w:numId w:val="77"/>
        </w:numPr>
        <w:spacing w:before="100" w:beforeAutospacing="1" w:after="100" w:afterAutospacing="1" w:line="240" w:lineRule="auto"/>
        <w:jc w:val="center"/>
        <w:rPr>
          <w:rFonts w:ascii="Times New Roman" w:eastAsia="Times New Roman" w:hAnsi="Times New Roman" w:cs="Times New Roman"/>
          <w:sz w:val="28"/>
          <w:szCs w:val="28"/>
          <w:u w:val="single"/>
        </w:rPr>
      </w:pPr>
      <w:r w:rsidRPr="00690ED7">
        <w:rPr>
          <w:rFonts w:ascii="Times New Roman" w:eastAsia="Times New Roman" w:hAnsi="Times New Roman" w:cs="Times New Roman"/>
          <w:sz w:val="28"/>
          <w:szCs w:val="28"/>
          <w:u w:val="single"/>
        </w:rPr>
        <w:t>Цели и направления образовательной деятельности с учетом возрастных особенностей детей</w:t>
      </w:r>
    </w:p>
    <w:tbl>
      <w:tblPr>
        <w:tblW w:w="15773" w:type="dxa"/>
        <w:jc w:val="center"/>
        <w:tblInd w:w="-2455" w:type="dxa"/>
        <w:tblCellMar>
          <w:left w:w="0" w:type="dxa"/>
          <w:right w:w="0" w:type="dxa"/>
        </w:tblCellMar>
        <w:tblLook w:val="04A0" w:firstRow="1" w:lastRow="0" w:firstColumn="1" w:lastColumn="0" w:noHBand="0" w:noVBand="1"/>
      </w:tblPr>
      <w:tblGrid>
        <w:gridCol w:w="2361"/>
        <w:gridCol w:w="4194"/>
        <w:gridCol w:w="9218"/>
      </w:tblGrid>
      <w:tr w:rsidR="00690ED7" w:rsidRPr="000463DE" w:rsidTr="00BF5525">
        <w:trPr>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0ED7" w:rsidRPr="000463DE" w:rsidRDefault="00690ED7" w:rsidP="00BF5525">
            <w:pPr>
              <w:spacing w:before="100" w:beforeAutospacing="1" w:after="0" w:line="240" w:lineRule="auto"/>
              <w:jc w:val="center"/>
              <w:rPr>
                <w:rFonts w:ascii="Times New Roman" w:eastAsia="Times New Roman" w:hAnsi="Times New Roman" w:cs="Times New Roman"/>
                <w:sz w:val="28"/>
                <w:szCs w:val="28"/>
              </w:rPr>
            </w:pPr>
            <w:r w:rsidRPr="00A355B1">
              <w:rPr>
                <w:rFonts w:ascii="Times New Roman" w:eastAsia="Times New Roman" w:hAnsi="Times New Roman"/>
                <w:b/>
                <w:bCs/>
                <w:iCs/>
                <w:sz w:val="28"/>
                <w:szCs w:val="28"/>
              </w:rPr>
              <w:t>Возрастная группа</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0ED7" w:rsidRPr="000463DE" w:rsidRDefault="00690ED7" w:rsidP="00BF5525">
            <w:pPr>
              <w:spacing w:before="100" w:beforeAutospacing="1" w:after="0" w:line="240" w:lineRule="auto"/>
              <w:jc w:val="center"/>
              <w:rPr>
                <w:rFonts w:ascii="Times New Roman" w:eastAsia="Times New Roman" w:hAnsi="Times New Roman" w:cs="Times New Roman"/>
                <w:sz w:val="28"/>
                <w:szCs w:val="28"/>
              </w:rPr>
            </w:pPr>
            <w:r w:rsidRPr="00A355B1">
              <w:rPr>
                <w:rFonts w:ascii="Times New Roman" w:eastAsia="Times New Roman" w:hAnsi="Times New Roman"/>
                <w:b/>
                <w:bCs/>
                <w:iCs/>
                <w:sz w:val="28"/>
                <w:szCs w:val="28"/>
              </w:rPr>
              <w:t>Ведущая цель возрастного</w:t>
            </w:r>
            <w:r w:rsidRPr="00A355B1">
              <w:rPr>
                <w:rFonts w:ascii="Times New Roman" w:eastAsia="Times New Roman" w:hAnsi="Times New Roman"/>
                <w:b/>
                <w:bCs/>
                <w:sz w:val="28"/>
                <w:szCs w:val="28"/>
              </w:rPr>
              <w:t xml:space="preserve"> </w:t>
            </w:r>
            <w:r w:rsidRPr="00A355B1">
              <w:rPr>
                <w:rFonts w:ascii="Times New Roman" w:eastAsia="Times New Roman" w:hAnsi="Times New Roman"/>
                <w:b/>
                <w:bCs/>
                <w:iCs/>
                <w:sz w:val="28"/>
                <w:szCs w:val="28"/>
              </w:rPr>
              <w:t>этапа</w:t>
            </w: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0ED7" w:rsidRPr="000463DE" w:rsidRDefault="00690ED7" w:rsidP="00BF5525">
            <w:pPr>
              <w:spacing w:before="100" w:beforeAutospacing="1" w:after="0" w:line="240" w:lineRule="auto"/>
              <w:jc w:val="center"/>
              <w:rPr>
                <w:rFonts w:ascii="Times New Roman" w:eastAsia="Times New Roman" w:hAnsi="Times New Roman" w:cs="Times New Roman"/>
                <w:sz w:val="28"/>
                <w:szCs w:val="28"/>
              </w:rPr>
            </w:pPr>
            <w:r w:rsidRPr="00A355B1">
              <w:rPr>
                <w:rFonts w:ascii="Times New Roman" w:eastAsia="Times New Roman" w:hAnsi="Times New Roman"/>
                <w:b/>
                <w:bCs/>
                <w:iCs/>
                <w:sz w:val="28"/>
                <w:szCs w:val="28"/>
              </w:rPr>
              <w:t>Направленность образовательной деятельности</w:t>
            </w:r>
          </w:p>
        </w:tc>
      </w:tr>
      <w:tr w:rsidR="00690ED7" w:rsidRPr="000463DE" w:rsidTr="00BF5525">
        <w:trPr>
          <w:trHeight w:val="751"/>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0ED7" w:rsidRPr="000B56D5" w:rsidRDefault="00553257" w:rsidP="00BF5525">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Возрастная категория детей: от 3 до 4</w:t>
            </w:r>
            <w:r w:rsidR="00690ED7" w:rsidRPr="000B56D5">
              <w:rPr>
                <w:rFonts w:ascii="Times New Roman" w:eastAsia="Times New Roman" w:hAnsi="Times New Roman"/>
                <w:sz w:val="24"/>
                <w:szCs w:val="24"/>
              </w:rPr>
              <w:t>  лет</w:t>
            </w:r>
          </w:p>
          <w:p w:rsidR="00690ED7" w:rsidRPr="000B56D5" w:rsidRDefault="00690ED7" w:rsidP="00BF5525">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t> </w:t>
            </w:r>
          </w:p>
          <w:p w:rsidR="00690ED7" w:rsidRPr="000B56D5" w:rsidRDefault="00690ED7" w:rsidP="00BF5525">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t> </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0ED7" w:rsidRPr="000B56D5" w:rsidRDefault="00657275" w:rsidP="00BF5525">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звуковой культуры речи.</w:t>
            </w:r>
          </w:p>
          <w:p w:rsidR="00690ED7" w:rsidRPr="000B56D5" w:rsidRDefault="00690ED7" w:rsidP="00BF5525">
            <w:pPr>
              <w:spacing w:before="100" w:beforeAutospacing="1" w:after="0" w:line="240" w:lineRule="auto"/>
              <w:jc w:val="both"/>
              <w:rPr>
                <w:rFonts w:ascii="Times New Roman" w:eastAsia="Times New Roman" w:hAnsi="Times New Roman" w:cs="Times New Roman"/>
                <w:sz w:val="24"/>
                <w:szCs w:val="24"/>
              </w:rPr>
            </w:pP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47B74" w:rsidRDefault="00690ED7" w:rsidP="00BF5525">
            <w:pPr>
              <w:spacing w:after="0"/>
              <w:rPr>
                <w:rFonts w:ascii="Times New Roman" w:hAnsi="Times New Roman" w:cs="Times New Roman"/>
                <w:sz w:val="24"/>
                <w:szCs w:val="24"/>
              </w:rPr>
            </w:pPr>
            <w:r w:rsidRPr="000B56D5">
              <w:rPr>
                <w:rFonts w:ascii="Times New Roman" w:eastAsia="Times New Roman" w:hAnsi="Times New Roman"/>
                <w:sz w:val="24"/>
                <w:szCs w:val="24"/>
              </w:rPr>
              <w:t>-</w:t>
            </w:r>
            <w:r w:rsidR="00B47B74" w:rsidRPr="001F44F6">
              <w:rPr>
                <w:rFonts w:ascii="Times New Roman" w:hAnsi="Times New Roman" w:cs="Times New Roman"/>
                <w:sz w:val="24"/>
                <w:szCs w:val="24"/>
              </w:rPr>
              <w:t xml:space="preserve"> </w:t>
            </w:r>
            <w:r w:rsidR="00B47B74">
              <w:rPr>
                <w:rFonts w:ascii="Times New Roman" w:hAnsi="Times New Roman" w:cs="Times New Roman"/>
                <w:sz w:val="24"/>
                <w:szCs w:val="24"/>
              </w:rPr>
              <w:t>развивать произносительные  умения (четко произносить гласные и некоторые согласные звуки);</w:t>
            </w:r>
          </w:p>
          <w:p w:rsidR="00B47B74" w:rsidRDefault="00B47B74" w:rsidP="00BF5525">
            <w:pPr>
              <w:spacing w:after="0"/>
              <w:rPr>
                <w:rFonts w:ascii="Times New Roman" w:hAnsi="Times New Roman" w:cs="Times New Roman"/>
                <w:sz w:val="24"/>
                <w:szCs w:val="24"/>
              </w:rPr>
            </w:pPr>
            <w:r>
              <w:rPr>
                <w:rFonts w:ascii="Times New Roman" w:hAnsi="Times New Roman" w:cs="Times New Roman"/>
                <w:sz w:val="24"/>
                <w:szCs w:val="24"/>
              </w:rPr>
              <w:t>-развивать моторику речедвигательного аппарата;</w:t>
            </w:r>
          </w:p>
          <w:p w:rsidR="00B47B74" w:rsidRDefault="00B47B74" w:rsidP="00BF5525">
            <w:pPr>
              <w:spacing w:after="0"/>
              <w:rPr>
                <w:rFonts w:ascii="Times New Roman" w:hAnsi="Times New Roman" w:cs="Times New Roman"/>
                <w:sz w:val="24"/>
                <w:szCs w:val="24"/>
              </w:rPr>
            </w:pPr>
            <w:r>
              <w:rPr>
                <w:rFonts w:ascii="Times New Roman" w:hAnsi="Times New Roman" w:cs="Times New Roman"/>
                <w:sz w:val="24"/>
                <w:szCs w:val="24"/>
              </w:rPr>
              <w:t>-развивать речевой слух и речевое дыхание;</w:t>
            </w:r>
          </w:p>
          <w:p w:rsidR="00B47B74" w:rsidRDefault="00B47B74" w:rsidP="00BF5525">
            <w:pPr>
              <w:spacing w:after="0"/>
              <w:rPr>
                <w:rFonts w:ascii="Times New Roman" w:hAnsi="Times New Roman" w:cs="Times New Roman"/>
                <w:sz w:val="24"/>
                <w:szCs w:val="24"/>
              </w:rPr>
            </w:pPr>
            <w:r>
              <w:rPr>
                <w:rFonts w:ascii="Times New Roman" w:hAnsi="Times New Roman" w:cs="Times New Roman"/>
                <w:sz w:val="24"/>
                <w:szCs w:val="24"/>
              </w:rPr>
              <w:t>-уточнять и закреплять артикуляцию звуков;</w:t>
            </w:r>
          </w:p>
          <w:p w:rsidR="00B47B74" w:rsidRDefault="00B47B74" w:rsidP="00BF5525">
            <w:pPr>
              <w:spacing w:after="0"/>
              <w:rPr>
                <w:rFonts w:ascii="Times New Roman" w:hAnsi="Times New Roman" w:cs="Times New Roman"/>
                <w:sz w:val="24"/>
                <w:szCs w:val="24"/>
              </w:rPr>
            </w:pPr>
            <w:r>
              <w:rPr>
                <w:rFonts w:ascii="Times New Roman" w:hAnsi="Times New Roman" w:cs="Times New Roman"/>
                <w:sz w:val="24"/>
                <w:szCs w:val="24"/>
              </w:rPr>
              <w:t>-вырабатывать правильный темп речи, интонационную выразительность</w:t>
            </w:r>
          </w:p>
          <w:p w:rsidR="00B47B74" w:rsidRDefault="00B47B74" w:rsidP="00BF5525">
            <w:pPr>
              <w:spacing w:after="0"/>
              <w:rPr>
                <w:rFonts w:ascii="Times New Roman" w:hAnsi="Times New Roman" w:cs="Times New Roman"/>
                <w:sz w:val="24"/>
                <w:szCs w:val="24"/>
              </w:rPr>
            </w:pPr>
            <w:r>
              <w:rPr>
                <w:rFonts w:ascii="Times New Roman" w:hAnsi="Times New Roman" w:cs="Times New Roman"/>
                <w:sz w:val="24"/>
                <w:szCs w:val="24"/>
              </w:rPr>
              <w:t>- развивать инициативную речь;</w:t>
            </w:r>
          </w:p>
          <w:p w:rsidR="00BF5525" w:rsidRDefault="00BF5525" w:rsidP="00BF5525">
            <w:pPr>
              <w:spacing w:after="0"/>
              <w:rPr>
                <w:rFonts w:ascii="Times New Roman" w:hAnsi="Times New Roman" w:cs="Times New Roman"/>
                <w:sz w:val="24"/>
                <w:szCs w:val="24"/>
              </w:rPr>
            </w:pPr>
            <w:r>
              <w:rPr>
                <w:rFonts w:ascii="Times New Roman" w:hAnsi="Times New Roman" w:cs="Times New Roman"/>
                <w:sz w:val="24"/>
                <w:szCs w:val="24"/>
              </w:rPr>
              <w:t>-помогать детям получать из нераспространенных простых предложений распространенные путем введения в них определений, дополнений, обстоятельств;</w:t>
            </w:r>
          </w:p>
          <w:p w:rsidR="00BF5525" w:rsidRDefault="00BF5525" w:rsidP="00BF5525">
            <w:pPr>
              <w:spacing w:after="0"/>
              <w:rPr>
                <w:rFonts w:ascii="Times New Roman" w:hAnsi="Times New Roman" w:cs="Times New Roman"/>
                <w:sz w:val="24"/>
                <w:szCs w:val="24"/>
              </w:rPr>
            </w:pPr>
            <w:r>
              <w:rPr>
                <w:rFonts w:ascii="Times New Roman" w:hAnsi="Times New Roman" w:cs="Times New Roman"/>
                <w:sz w:val="24"/>
                <w:szCs w:val="24"/>
              </w:rPr>
              <w:t>- учить составлять предложения с однородными членами;</w:t>
            </w:r>
          </w:p>
          <w:p w:rsidR="00B47B74" w:rsidRDefault="00B47B74" w:rsidP="00BF5525">
            <w:pPr>
              <w:spacing w:after="0"/>
              <w:rPr>
                <w:rFonts w:ascii="Times New Roman" w:hAnsi="Times New Roman" w:cs="Times New Roman"/>
                <w:sz w:val="24"/>
                <w:szCs w:val="24"/>
              </w:rPr>
            </w:pPr>
            <w:r>
              <w:rPr>
                <w:rFonts w:ascii="Times New Roman" w:hAnsi="Times New Roman" w:cs="Times New Roman"/>
                <w:sz w:val="24"/>
                <w:szCs w:val="24"/>
              </w:rPr>
              <w:t>- уточнять представления о предметах ближайшего окружения;</w:t>
            </w:r>
          </w:p>
          <w:p w:rsidR="00B47B74" w:rsidRDefault="00B47B74" w:rsidP="00BF5525">
            <w:pPr>
              <w:spacing w:after="0"/>
              <w:rPr>
                <w:rFonts w:ascii="Times New Roman" w:hAnsi="Times New Roman" w:cs="Times New Roman"/>
                <w:sz w:val="24"/>
                <w:szCs w:val="24"/>
              </w:rPr>
            </w:pPr>
            <w:r>
              <w:rPr>
                <w:rFonts w:ascii="Times New Roman" w:hAnsi="Times New Roman" w:cs="Times New Roman"/>
                <w:sz w:val="24"/>
                <w:szCs w:val="24"/>
              </w:rPr>
              <w:t>-расширять и активизировать словарный запас детей</w:t>
            </w:r>
            <w:r w:rsidR="00BF5525">
              <w:rPr>
                <w:rFonts w:ascii="Times New Roman" w:hAnsi="Times New Roman" w:cs="Times New Roman"/>
                <w:sz w:val="24"/>
                <w:szCs w:val="24"/>
              </w:rPr>
              <w:t>;</w:t>
            </w:r>
          </w:p>
          <w:p w:rsidR="00690ED7" w:rsidRPr="00BF5525" w:rsidRDefault="00BF5525" w:rsidP="00BF5525">
            <w:pPr>
              <w:spacing w:after="0"/>
              <w:rPr>
                <w:rFonts w:ascii="Times New Roman" w:hAnsi="Times New Roman" w:cs="Times New Roman"/>
                <w:sz w:val="24"/>
                <w:szCs w:val="24"/>
              </w:rPr>
            </w:pPr>
            <w:r>
              <w:rPr>
                <w:rFonts w:ascii="Times New Roman" w:hAnsi="Times New Roman" w:cs="Times New Roman"/>
                <w:sz w:val="24"/>
                <w:szCs w:val="24"/>
              </w:rPr>
              <w:t>- развивать диалогическую речь.</w:t>
            </w:r>
          </w:p>
        </w:tc>
      </w:tr>
      <w:tr w:rsidR="00690ED7" w:rsidRPr="000463DE" w:rsidTr="00BF5525">
        <w:trPr>
          <w:trHeight w:val="1004"/>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0ED7" w:rsidRPr="000B56D5" w:rsidRDefault="00553257" w:rsidP="00BF5525">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Возрастная категория детей: от 4 до 5</w:t>
            </w:r>
            <w:r w:rsidR="00690ED7" w:rsidRPr="000B56D5">
              <w:rPr>
                <w:rFonts w:ascii="Times New Roman" w:eastAsia="Times New Roman" w:hAnsi="Times New Roman"/>
                <w:sz w:val="24"/>
                <w:szCs w:val="24"/>
              </w:rPr>
              <w:t xml:space="preserve"> лет </w:t>
            </w:r>
          </w:p>
          <w:p w:rsidR="00690ED7" w:rsidRPr="000B56D5" w:rsidRDefault="00690ED7" w:rsidP="00BF5525">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t> </w:t>
            </w:r>
          </w:p>
          <w:p w:rsidR="00690ED7" w:rsidRPr="000B56D5" w:rsidRDefault="00690ED7" w:rsidP="00BF5525">
            <w:pPr>
              <w:spacing w:before="100" w:beforeAutospacing="1" w:after="0" w:line="240" w:lineRule="auto"/>
              <w:jc w:val="both"/>
              <w:rPr>
                <w:rFonts w:ascii="Times New Roman" w:eastAsia="Times New Roman" w:hAnsi="Times New Roman" w:cs="Times New Roman"/>
                <w:sz w:val="24"/>
                <w:szCs w:val="24"/>
              </w:rPr>
            </w:pPr>
            <w:r w:rsidRPr="000B56D5">
              <w:rPr>
                <w:rFonts w:ascii="Times New Roman" w:eastAsia="Times New Roman" w:hAnsi="Times New Roman"/>
                <w:sz w:val="24"/>
                <w:szCs w:val="24"/>
              </w:rPr>
              <w:t> </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90ED7" w:rsidRPr="000B56D5" w:rsidRDefault="00657275" w:rsidP="00657275">
            <w:p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Развитие фонематического слуха</w:t>
            </w: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3D95" w:rsidRDefault="00253D95" w:rsidP="00253D95">
            <w:pPr>
              <w:spacing w:after="0"/>
              <w:rPr>
                <w:rFonts w:ascii="Times New Roman" w:hAnsi="Times New Roman" w:cs="Times New Roman"/>
                <w:sz w:val="24"/>
                <w:szCs w:val="24"/>
              </w:rPr>
            </w:pPr>
            <w:r w:rsidRPr="000B56D5">
              <w:rPr>
                <w:rFonts w:ascii="Times New Roman" w:eastAsia="Times New Roman" w:hAnsi="Times New Roman"/>
                <w:sz w:val="24"/>
                <w:szCs w:val="24"/>
              </w:rPr>
              <w:t>-</w:t>
            </w:r>
            <w:r>
              <w:rPr>
                <w:rFonts w:ascii="Times New Roman" w:eastAsia="Times New Roman" w:hAnsi="Times New Roman"/>
                <w:sz w:val="24"/>
                <w:szCs w:val="24"/>
              </w:rPr>
              <w:t xml:space="preserve">продолжать </w:t>
            </w:r>
            <w:r w:rsidRPr="001F44F6">
              <w:rPr>
                <w:rFonts w:ascii="Times New Roman" w:hAnsi="Times New Roman" w:cs="Times New Roman"/>
                <w:sz w:val="24"/>
                <w:szCs w:val="24"/>
              </w:rPr>
              <w:t xml:space="preserve"> </w:t>
            </w:r>
            <w:r>
              <w:rPr>
                <w:rFonts w:ascii="Times New Roman" w:hAnsi="Times New Roman" w:cs="Times New Roman"/>
                <w:sz w:val="24"/>
                <w:szCs w:val="24"/>
              </w:rPr>
              <w:t>развивать произносительные  умения;</w:t>
            </w:r>
          </w:p>
          <w:p w:rsidR="00253D95" w:rsidRDefault="00253D95" w:rsidP="00253D95">
            <w:pPr>
              <w:spacing w:after="0" w:line="240" w:lineRule="auto"/>
              <w:rPr>
                <w:rFonts w:ascii="Times New Roman" w:eastAsia="Times New Roman" w:hAnsi="Times New Roman"/>
                <w:sz w:val="24"/>
                <w:szCs w:val="24"/>
              </w:rPr>
            </w:pPr>
            <w:r>
              <w:rPr>
                <w:rFonts w:ascii="Times New Roman" w:hAnsi="Times New Roman" w:cs="Times New Roman"/>
                <w:sz w:val="24"/>
                <w:szCs w:val="24"/>
              </w:rPr>
              <w:t>- продолжать развивать моторику речедвигательного аппарата;</w:t>
            </w:r>
          </w:p>
          <w:p w:rsidR="00CA07EB" w:rsidRDefault="00CA07EB" w:rsidP="00BF5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-учить различать речевые и неречевые звуки;</w:t>
            </w:r>
          </w:p>
          <w:p w:rsidR="00CA07EB" w:rsidRDefault="00CA07EB" w:rsidP="00BF5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-учить различать звуки по силе звучания;</w:t>
            </w:r>
          </w:p>
          <w:p w:rsidR="00CA07EB" w:rsidRDefault="00CA07EB" w:rsidP="00BF5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-формировать умение выделять заданный звук из ряда других звуков</w:t>
            </w:r>
            <w:r w:rsidR="00253D95">
              <w:rPr>
                <w:rFonts w:ascii="Times New Roman" w:eastAsia="Times New Roman" w:hAnsi="Times New Roman"/>
                <w:sz w:val="24"/>
                <w:szCs w:val="24"/>
              </w:rPr>
              <w:t>, слогов, слов;</w:t>
            </w:r>
          </w:p>
          <w:p w:rsidR="00690ED7" w:rsidRDefault="00BF5525" w:rsidP="00BF5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учить различать на слух и называть слова, начинающийся на определенный звук;</w:t>
            </w:r>
          </w:p>
          <w:p w:rsidR="00BF5525" w:rsidRDefault="00BF5525" w:rsidP="00BF5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-продолжать работу над дикцией: совершенствовать отчетливое произнесение слов и словосочетаний;</w:t>
            </w:r>
          </w:p>
          <w:p w:rsidR="00BF5525" w:rsidRDefault="00BF5525" w:rsidP="00BF552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совершенствовать интонационную выразительность речи;</w:t>
            </w:r>
          </w:p>
          <w:p w:rsidR="00253D95" w:rsidRPr="000B56D5" w:rsidRDefault="00253D95" w:rsidP="00BF5525">
            <w:pPr>
              <w:spacing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w:t>
            </w:r>
            <w:r w:rsidRPr="001F44F6">
              <w:rPr>
                <w:rFonts w:ascii="Times New Roman" w:hAnsi="Times New Roman" w:cs="Times New Roman"/>
                <w:sz w:val="24"/>
                <w:szCs w:val="24"/>
              </w:rPr>
              <w:t xml:space="preserve"> </w:t>
            </w:r>
            <w:r>
              <w:rPr>
                <w:rFonts w:ascii="Times New Roman" w:hAnsi="Times New Roman" w:cs="Times New Roman"/>
                <w:sz w:val="24"/>
                <w:szCs w:val="24"/>
              </w:rPr>
              <w:t>р</w:t>
            </w:r>
            <w:r w:rsidRPr="001F44F6">
              <w:rPr>
                <w:rFonts w:ascii="Times New Roman" w:hAnsi="Times New Roman" w:cs="Times New Roman"/>
                <w:sz w:val="24"/>
                <w:szCs w:val="24"/>
              </w:rPr>
              <w:t>асширение словарного запаса детей</w:t>
            </w:r>
          </w:p>
        </w:tc>
      </w:tr>
      <w:tr w:rsidR="00657275" w:rsidRPr="000463DE" w:rsidTr="00BF5525">
        <w:trPr>
          <w:trHeight w:val="1004"/>
          <w:jc w:val="center"/>
        </w:trPr>
        <w:tc>
          <w:tcPr>
            <w:tcW w:w="2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7275" w:rsidRPr="000B56D5" w:rsidRDefault="00553257" w:rsidP="00BF5525">
            <w:pPr>
              <w:spacing w:before="100" w:beforeAutospacing="1"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Возрастная категория детей: 5 до 8 лет</w:t>
            </w:r>
          </w:p>
        </w:tc>
        <w:tc>
          <w:tcPr>
            <w:tcW w:w="4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7275" w:rsidRDefault="00657275" w:rsidP="00657275">
            <w:pPr>
              <w:spacing w:before="100" w:beforeAutospacing="1"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Развитие звуко-буквенного анализа</w:t>
            </w:r>
            <w:r w:rsidR="00CA30F9">
              <w:rPr>
                <w:rFonts w:ascii="Times New Roman" w:eastAsia="Times New Roman" w:hAnsi="Times New Roman"/>
                <w:sz w:val="24"/>
                <w:szCs w:val="24"/>
              </w:rPr>
              <w:t xml:space="preserve"> и синтеза</w:t>
            </w:r>
          </w:p>
        </w:tc>
        <w:tc>
          <w:tcPr>
            <w:tcW w:w="9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53D95" w:rsidRDefault="00253D95" w:rsidP="00BF552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-закреплять правильное, отчетливое произнесение звуков;</w:t>
            </w:r>
          </w:p>
          <w:p w:rsidR="00253D95" w:rsidRDefault="00253D95" w:rsidP="00BF552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-учить определять место звука в слове (начало, середина, конец);</w:t>
            </w:r>
          </w:p>
          <w:p w:rsidR="00253D95" w:rsidRDefault="00253D95" w:rsidP="00BF552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-продолжать отрабатывать интонационную выразительность;</w:t>
            </w:r>
          </w:p>
          <w:p w:rsidR="00F15210" w:rsidRPr="00F15210" w:rsidRDefault="00253D95" w:rsidP="00F15210">
            <w:pPr>
              <w:spacing w:after="0"/>
              <w:ind w:right="-533"/>
              <w:rPr>
                <w:rFonts w:ascii="Times New Roman" w:hAnsi="Times New Roman" w:cs="Times New Roman"/>
                <w:sz w:val="24"/>
                <w:szCs w:val="24"/>
              </w:rPr>
            </w:pPr>
            <w:r>
              <w:rPr>
                <w:rFonts w:ascii="Times New Roman" w:eastAsia="Times New Roman" w:hAnsi="Times New Roman"/>
                <w:sz w:val="24"/>
                <w:szCs w:val="24"/>
              </w:rPr>
              <w:t>-</w:t>
            </w:r>
            <w:r w:rsidRPr="001F44F6">
              <w:rPr>
                <w:rFonts w:ascii="Times New Roman" w:hAnsi="Times New Roman" w:cs="Times New Roman"/>
                <w:sz w:val="24"/>
                <w:szCs w:val="24"/>
              </w:rPr>
              <w:t xml:space="preserve"> </w:t>
            </w:r>
            <w:r>
              <w:rPr>
                <w:rFonts w:ascii="Times New Roman" w:hAnsi="Times New Roman" w:cs="Times New Roman"/>
                <w:sz w:val="24"/>
                <w:szCs w:val="24"/>
              </w:rPr>
              <w:t>формировать умение</w:t>
            </w:r>
            <w:r w:rsidRPr="001F44F6">
              <w:rPr>
                <w:rFonts w:ascii="Times New Roman" w:hAnsi="Times New Roman" w:cs="Times New Roman"/>
                <w:sz w:val="24"/>
                <w:szCs w:val="24"/>
              </w:rPr>
              <w:t xml:space="preserve"> правильно строить предложение, использовать предлоги, </w:t>
            </w:r>
            <w:r>
              <w:rPr>
                <w:rFonts w:ascii="Times New Roman" w:hAnsi="Times New Roman" w:cs="Times New Roman"/>
                <w:sz w:val="24"/>
                <w:szCs w:val="24"/>
              </w:rPr>
              <w:t xml:space="preserve">составлять </w:t>
            </w:r>
            <w:r w:rsidRPr="00F15210">
              <w:rPr>
                <w:rFonts w:ascii="Times New Roman" w:hAnsi="Times New Roman" w:cs="Times New Roman"/>
                <w:sz w:val="24"/>
                <w:szCs w:val="24"/>
              </w:rPr>
              <w:lastRenderedPageBreak/>
              <w:t>распространенные предложения, пользоваться конструкцией сложного предложения;</w:t>
            </w:r>
          </w:p>
          <w:p w:rsidR="00253D95" w:rsidRPr="00F15210" w:rsidRDefault="00F15210" w:rsidP="00F15210">
            <w:pPr>
              <w:spacing w:after="0"/>
              <w:ind w:right="-533"/>
              <w:rPr>
                <w:rFonts w:ascii="Times New Roman" w:hAnsi="Times New Roman" w:cs="Times New Roman"/>
                <w:sz w:val="24"/>
                <w:szCs w:val="24"/>
              </w:rPr>
            </w:pPr>
            <w:r w:rsidRPr="00F15210">
              <w:rPr>
                <w:rFonts w:ascii="Times New Roman" w:hAnsi="Times New Roman" w:cs="Times New Roman"/>
                <w:sz w:val="24"/>
                <w:szCs w:val="24"/>
              </w:rPr>
              <w:t xml:space="preserve"> -познакомить с понятием «Гласный», «Согласный», Твердый согласный», Мягкий согласный»:</w:t>
            </w:r>
          </w:p>
          <w:p w:rsidR="00253D95" w:rsidRPr="00F15210" w:rsidRDefault="00253D95" w:rsidP="00F15210">
            <w:pPr>
              <w:spacing w:after="0"/>
              <w:rPr>
                <w:rFonts w:ascii="Times New Roman" w:hAnsi="Times New Roman" w:cs="Times New Roman"/>
                <w:sz w:val="24"/>
                <w:szCs w:val="24"/>
              </w:rPr>
            </w:pPr>
            <w:r w:rsidRPr="00F15210">
              <w:rPr>
                <w:rFonts w:ascii="Times New Roman" w:hAnsi="Times New Roman" w:cs="Times New Roman"/>
                <w:sz w:val="24"/>
                <w:szCs w:val="24"/>
              </w:rPr>
              <w:t>- учить детей делить слова на части (слоги);</w:t>
            </w:r>
          </w:p>
          <w:p w:rsidR="00253D95" w:rsidRPr="00F15210" w:rsidRDefault="00F15210" w:rsidP="00F15210">
            <w:pPr>
              <w:spacing w:after="0"/>
              <w:rPr>
                <w:rFonts w:ascii="Times New Roman" w:hAnsi="Times New Roman" w:cs="Times New Roman"/>
                <w:sz w:val="24"/>
                <w:szCs w:val="24"/>
              </w:rPr>
            </w:pPr>
            <w:r w:rsidRPr="00F15210">
              <w:rPr>
                <w:rFonts w:ascii="Times New Roman" w:hAnsi="Times New Roman" w:cs="Times New Roman"/>
                <w:sz w:val="24"/>
                <w:szCs w:val="24"/>
              </w:rPr>
              <w:t>-у</w:t>
            </w:r>
            <w:r w:rsidR="00253D95" w:rsidRPr="00F15210">
              <w:rPr>
                <w:rFonts w:ascii="Times New Roman" w:hAnsi="Times New Roman" w:cs="Times New Roman"/>
                <w:sz w:val="24"/>
                <w:szCs w:val="24"/>
              </w:rPr>
              <w:t xml:space="preserve">чить составлять </w:t>
            </w:r>
            <w:r w:rsidRPr="00F15210">
              <w:rPr>
                <w:rFonts w:ascii="Times New Roman" w:hAnsi="Times New Roman" w:cs="Times New Roman"/>
                <w:sz w:val="24"/>
                <w:szCs w:val="24"/>
              </w:rPr>
              <w:t>из слогов слова;</w:t>
            </w:r>
          </w:p>
          <w:p w:rsidR="00F15210" w:rsidRPr="00F15210" w:rsidRDefault="00F15210" w:rsidP="00F15210">
            <w:pPr>
              <w:spacing w:after="0"/>
              <w:rPr>
                <w:rFonts w:ascii="Times New Roman" w:hAnsi="Times New Roman" w:cs="Times New Roman"/>
                <w:sz w:val="24"/>
                <w:szCs w:val="24"/>
              </w:rPr>
            </w:pPr>
            <w:r w:rsidRPr="00F15210">
              <w:rPr>
                <w:rFonts w:ascii="Times New Roman" w:hAnsi="Times New Roman" w:cs="Times New Roman"/>
                <w:sz w:val="24"/>
                <w:szCs w:val="24"/>
              </w:rPr>
              <w:t>-учить выделять последовательность звуков в простых словах;</w:t>
            </w:r>
          </w:p>
          <w:p w:rsidR="00F15210" w:rsidRPr="00F15210" w:rsidRDefault="00F15210" w:rsidP="00F15210">
            <w:pPr>
              <w:spacing w:after="0"/>
              <w:ind w:right="-533"/>
              <w:rPr>
                <w:rFonts w:ascii="Times New Roman" w:hAnsi="Times New Roman" w:cs="Times New Roman"/>
                <w:sz w:val="24"/>
                <w:szCs w:val="24"/>
              </w:rPr>
            </w:pPr>
            <w:r w:rsidRPr="00F15210">
              <w:rPr>
                <w:rFonts w:ascii="Times New Roman" w:hAnsi="Times New Roman" w:cs="Times New Roman"/>
                <w:sz w:val="24"/>
                <w:szCs w:val="24"/>
              </w:rPr>
              <w:t>-учить выделять первый ударный гласный в слове.</w:t>
            </w:r>
          </w:p>
          <w:p w:rsidR="00F15210" w:rsidRPr="00F15210" w:rsidRDefault="00F15210" w:rsidP="00F15210">
            <w:pPr>
              <w:spacing w:after="0"/>
              <w:ind w:right="-533"/>
              <w:rPr>
                <w:rFonts w:ascii="Times New Roman" w:hAnsi="Times New Roman" w:cs="Times New Roman"/>
                <w:sz w:val="24"/>
                <w:szCs w:val="24"/>
              </w:rPr>
            </w:pPr>
            <w:r w:rsidRPr="00F15210">
              <w:rPr>
                <w:rFonts w:ascii="Times New Roman" w:hAnsi="Times New Roman" w:cs="Times New Roman"/>
                <w:sz w:val="24"/>
                <w:szCs w:val="24"/>
              </w:rPr>
              <w:t>-учить выделять последний согласный в слове.</w:t>
            </w:r>
          </w:p>
          <w:p w:rsidR="00F15210" w:rsidRPr="00F15210" w:rsidRDefault="00F15210" w:rsidP="00F15210">
            <w:pPr>
              <w:spacing w:after="0"/>
              <w:ind w:right="-533"/>
              <w:rPr>
                <w:rFonts w:ascii="Times New Roman" w:hAnsi="Times New Roman" w:cs="Times New Roman"/>
                <w:sz w:val="24"/>
                <w:szCs w:val="24"/>
              </w:rPr>
            </w:pPr>
            <w:r w:rsidRPr="00F15210">
              <w:rPr>
                <w:rFonts w:ascii="Times New Roman" w:hAnsi="Times New Roman" w:cs="Times New Roman"/>
                <w:sz w:val="24"/>
                <w:szCs w:val="24"/>
              </w:rPr>
              <w:t>- учить выделять первый  согласный в слове.</w:t>
            </w:r>
          </w:p>
          <w:p w:rsidR="00F15210" w:rsidRPr="00F15210" w:rsidRDefault="00F15210" w:rsidP="00F15210">
            <w:pPr>
              <w:spacing w:after="0"/>
              <w:rPr>
                <w:rFonts w:ascii="Times New Roman" w:hAnsi="Times New Roman" w:cs="Times New Roman"/>
                <w:sz w:val="24"/>
                <w:szCs w:val="24"/>
              </w:rPr>
            </w:pPr>
            <w:r w:rsidRPr="00F15210">
              <w:rPr>
                <w:rFonts w:ascii="Times New Roman" w:hAnsi="Times New Roman" w:cs="Times New Roman"/>
                <w:sz w:val="24"/>
                <w:szCs w:val="24"/>
              </w:rPr>
              <w:t xml:space="preserve"> -учить работать с лекалами и трафаретами.</w:t>
            </w:r>
          </w:p>
          <w:p w:rsidR="00F15210" w:rsidRPr="00F15210" w:rsidRDefault="00F15210" w:rsidP="00F15210">
            <w:pPr>
              <w:spacing w:after="0"/>
              <w:rPr>
                <w:rFonts w:ascii="Times New Roman" w:hAnsi="Times New Roman" w:cs="Times New Roman"/>
                <w:sz w:val="24"/>
                <w:szCs w:val="24"/>
              </w:rPr>
            </w:pPr>
            <w:r w:rsidRPr="00F15210">
              <w:rPr>
                <w:rFonts w:ascii="Times New Roman" w:hAnsi="Times New Roman" w:cs="Times New Roman"/>
                <w:sz w:val="24"/>
                <w:szCs w:val="24"/>
              </w:rPr>
              <w:t>-учить штриховать в разных  и раскрашивать.</w:t>
            </w:r>
          </w:p>
          <w:p w:rsidR="00F15210" w:rsidRPr="00F15210" w:rsidRDefault="00F15210" w:rsidP="00F15210">
            <w:pPr>
              <w:spacing w:after="0"/>
              <w:rPr>
                <w:rFonts w:ascii="Times New Roman" w:hAnsi="Times New Roman" w:cs="Times New Roman"/>
                <w:sz w:val="24"/>
                <w:szCs w:val="24"/>
              </w:rPr>
            </w:pPr>
            <w:r w:rsidRPr="00F15210">
              <w:rPr>
                <w:rFonts w:ascii="Times New Roman" w:hAnsi="Times New Roman" w:cs="Times New Roman"/>
                <w:sz w:val="24"/>
                <w:szCs w:val="24"/>
              </w:rPr>
              <w:t>-учить рисовать по точкам, пунктирам.</w:t>
            </w:r>
          </w:p>
          <w:p w:rsidR="00253D95" w:rsidRPr="00F15210" w:rsidRDefault="00F15210" w:rsidP="00F15210">
            <w:pPr>
              <w:spacing w:after="0"/>
              <w:rPr>
                <w:sz w:val="26"/>
                <w:szCs w:val="26"/>
              </w:rPr>
            </w:pPr>
            <w:r w:rsidRPr="00F15210">
              <w:rPr>
                <w:rFonts w:ascii="Times New Roman" w:hAnsi="Times New Roman" w:cs="Times New Roman"/>
                <w:sz w:val="24"/>
                <w:szCs w:val="24"/>
              </w:rPr>
              <w:t>-учить рисовать орнаменты</w:t>
            </w:r>
            <w:r w:rsidRPr="000B009E">
              <w:rPr>
                <w:sz w:val="26"/>
                <w:szCs w:val="26"/>
              </w:rPr>
              <w:t>.</w:t>
            </w:r>
          </w:p>
        </w:tc>
      </w:tr>
    </w:tbl>
    <w:p w:rsidR="0037064C" w:rsidRPr="00F23A53" w:rsidRDefault="0037064C" w:rsidP="00682CA2">
      <w:pPr>
        <w:spacing w:after="0"/>
        <w:rPr>
          <w:rFonts w:ascii="Times New Roman" w:hAnsi="Times New Roman" w:cs="Times New Roman"/>
          <w:b/>
          <w:color w:val="222222"/>
          <w:sz w:val="28"/>
          <w:szCs w:val="28"/>
        </w:rPr>
      </w:pPr>
    </w:p>
    <w:p w:rsidR="00802A77" w:rsidRPr="00F23A53" w:rsidRDefault="00802A77" w:rsidP="00F23A53">
      <w:pPr>
        <w:spacing w:after="0" w:line="240" w:lineRule="auto"/>
        <w:jc w:val="both"/>
        <w:rPr>
          <w:rFonts w:ascii="Times New Roman" w:eastAsia="Times New Roman" w:hAnsi="Times New Roman" w:cs="Times New Roman"/>
          <w:iCs/>
          <w:sz w:val="28"/>
          <w:szCs w:val="28"/>
          <w:u w:val="single"/>
        </w:rPr>
      </w:pPr>
      <w:r w:rsidRPr="00F23A53">
        <w:rPr>
          <w:rFonts w:ascii="Times New Roman" w:eastAsia="Times New Roman" w:hAnsi="Times New Roman" w:cs="Times New Roman"/>
          <w:b/>
          <w:bCs/>
          <w:i/>
          <w:iCs/>
          <w:sz w:val="28"/>
          <w:szCs w:val="28"/>
        </w:rPr>
        <w:t> </w:t>
      </w:r>
      <w:r w:rsidRPr="00F23A53">
        <w:rPr>
          <w:rFonts w:ascii="Times New Roman" w:eastAsia="Times New Roman" w:hAnsi="Times New Roman" w:cs="Times New Roman"/>
          <w:iCs/>
          <w:sz w:val="28"/>
          <w:szCs w:val="28"/>
          <w:u w:val="single"/>
        </w:rPr>
        <w:t>б) принципы и подходы:</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-принцип развития четко ориентирован на развитие личности.</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-принцип дифференциации и индивидуализации предполагаент создания условий для полного проявления каждого ребенка и своевременной воспитательно-образовательной работы.</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-принцип природосообразности свидетельствует о том, что образовательный процесс соответствует как внутренней природе, так и внешним условиям.</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-принцип диалогического общения, как неотъемлемого условия взаимодействия субъектов поисково-познавательной деятельности, который отражает тесную связь между взаимной и встречной открытостью, искренностью, взаимопонимания воспитателя и ребенка, и проецирует установку на разумное усвоение.</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 принцип доступности   предусматривает осуществление педагогического процесса с учетом особенности возраста, подготовленности, о также индивидуальных особенностей и психического развития детей.</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-принцип последовательности заключается в постепенном повышении требований в педагогическом процессе.</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Содержание построено в соответствии с подходами:</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-деятельный подход –ребенок получает знания через все виды деятельности.</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t>-подход природосообразности-ориентироваться на внутренний мир ребенка.</w:t>
      </w:r>
    </w:p>
    <w:p w:rsidR="00802A77" w:rsidRPr="00F23A53" w:rsidRDefault="00802A77" w:rsidP="00F23A53">
      <w:pPr>
        <w:spacing w:after="0" w:line="240" w:lineRule="auto"/>
        <w:jc w:val="both"/>
        <w:rPr>
          <w:rFonts w:ascii="Times New Roman" w:eastAsia="Times New Roman" w:hAnsi="Times New Roman" w:cs="Times New Roman"/>
          <w:iCs/>
          <w:sz w:val="28"/>
          <w:szCs w:val="28"/>
        </w:rPr>
      </w:pPr>
      <w:r w:rsidRPr="00F23A53">
        <w:rPr>
          <w:rFonts w:ascii="Times New Roman" w:eastAsia="Times New Roman" w:hAnsi="Times New Roman" w:cs="Times New Roman"/>
          <w:iCs/>
          <w:sz w:val="28"/>
          <w:szCs w:val="28"/>
        </w:rPr>
        <w:lastRenderedPageBreak/>
        <w:t>-личностно-ореннтированный подход-обеспечение охраны и укрепления физического и психического здоровья воспитанников.</w:t>
      </w:r>
    </w:p>
    <w:p w:rsidR="00802A77" w:rsidRPr="00F23A53" w:rsidRDefault="00802A77" w:rsidP="00F23A53">
      <w:pPr>
        <w:spacing w:after="0" w:line="240" w:lineRule="auto"/>
        <w:jc w:val="both"/>
        <w:rPr>
          <w:rFonts w:ascii="Times New Roman" w:eastAsia="Times New Roman" w:hAnsi="Times New Roman" w:cs="Times New Roman"/>
          <w:sz w:val="28"/>
          <w:szCs w:val="28"/>
        </w:rPr>
      </w:pPr>
      <w:r w:rsidRPr="00F23A53">
        <w:rPr>
          <w:rFonts w:ascii="Times New Roman" w:eastAsia="Times New Roman" w:hAnsi="Times New Roman" w:cs="Times New Roman"/>
          <w:iCs/>
          <w:sz w:val="28"/>
          <w:szCs w:val="28"/>
        </w:rPr>
        <w:t>-компетентностный подход –организация образовательного процесса через создание условий для формирования у ребёнка опыта самостоятельного решения познавательных, коммуникативных, организационных и иных задач, составляющих содержание образования.</w:t>
      </w:r>
    </w:p>
    <w:p w:rsidR="008C63BF" w:rsidRPr="00F23A53" w:rsidRDefault="008C63BF" w:rsidP="00682CA2">
      <w:pPr>
        <w:spacing w:after="0"/>
        <w:rPr>
          <w:rFonts w:ascii="Times New Roman" w:hAnsi="Times New Roman" w:cs="Times New Roman"/>
          <w:b/>
          <w:color w:val="222222"/>
          <w:sz w:val="28"/>
          <w:szCs w:val="28"/>
        </w:rPr>
      </w:pPr>
    </w:p>
    <w:p w:rsidR="00802A77" w:rsidRPr="00C9658F" w:rsidRDefault="00161059" w:rsidP="00F23A53">
      <w:pPr>
        <w:shd w:val="clear" w:color="auto" w:fill="FFFFFF"/>
        <w:spacing w:after="0"/>
        <w:contextualSpacing/>
        <w:rPr>
          <w:rFonts w:ascii="Times New Roman" w:eastAsia="Times New Roman" w:hAnsi="Times New Roman" w:cs="Times New Roman"/>
          <w:bCs/>
          <w:color w:val="000000"/>
          <w:spacing w:val="-1"/>
          <w:sz w:val="28"/>
          <w:szCs w:val="28"/>
          <w:u w:val="single"/>
        </w:rPr>
      </w:pPr>
      <w:r w:rsidRPr="00C9658F">
        <w:rPr>
          <w:rFonts w:ascii="Times New Roman" w:eastAsia="Times New Roman" w:hAnsi="Times New Roman" w:cs="Times New Roman"/>
          <w:bCs/>
          <w:color w:val="000000"/>
          <w:spacing w:val="-1"/>
          <w:sz w:val="28"/>
          <w:szCs w:val="28"/>
          <w:u w:val="single"/>
        </w:rPr>
        <w:t>Планируемые результаты освоения Программы</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К концу  учебного года ребёнок должен:</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знать буквы русского алфавита;</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понимать и использовать в речи термины «звук» и «буква»;</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определять место звука в слове: в начале, в середине и в конце;</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различать гласные, согласные, твёрдые и мягкие согласные, звонкие и глухие согласные звуки;</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пользоваться графическим обозначением звуков (гласные – красный квадрат, твёрдые согласные – синий квадрат, мягкие согласные – зелёный квадрат);</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уметь записывать слово условными обозначениями, буквами.</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соотносить звук и букву:</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писать слова, предложения условными обозначениями, буквами;</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определять ударный слог, ударную гласную и обозначать соответствующим значком;</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-проводить звуковой анализ слов;</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читать слова, слоги, предложения, небольшие стихотворные тексты;</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правильно пользоваться терминами «звук», «слог», «слово», «предложение»;</w:t>
      </w:r>
    </w:p>
    <w:p w:rsidR="00802A77" w:rsidRPr="00F23A53" w:rsidRDefault="00802A77" w:rsidP="00F23A53">
      <w:pPr>
        <w:spacing w:after="0"/>
        <w:rPr>
          <w:rFonts w:ascii="Times New Roman" w:hAnsi="Times New Roman" w:cs="Times New Roman"/>
          <w:sz w:val="28"/>
          <w:szCs w:val="28"/>
        </w:rPr>
      </w:pPr>
      <w:r w:rsidRPr="00F23A53">
        <w:rPr>
          <w:rFonts w:ascii="Times New Roman" w:hAnsi="Times New Roman" w:cs="Times New Roman"/>
          <w:sz w:val="28"/>
          <w:szCs w:val="28"/>
        </w:rPr>
        <w:t>- составлять предложение из двух, трёх слов, анализировать его.</w:t>
      </w:r>
    </w:p>
    <w:p w:rsidR="00682CA2" w:rsidRDefault="00682CA2" w:rsidP="00F23A53">
      <w:pPr>
        <w:spacing w:after="0"/>
        <w:rPr>
          <w:rFonts w:ascii="Times New Roman" w:hAnsi="Times New Roman" w:cs="Times New Roman"/>
          <w:sz w:val="28"/>
          <w:szCs w:val="28"/>
        </w:rPr>
      </w:pPr>
    </w:p>
    <w:p w:rsidR="007942A3" w:rsidRPr="00F23A53" w:rsidRDefault="007942A3" w:rsidP="00F23A53">
      <w:pPr>
        <w:spacing w:after="0"/>
        <w:rPr>
          <w:rFonts w:ascii="Times New Roman" w:hAnsi="Times New Roman" w:cs="Times New Roman"/>
          <w:sz w:val="28"/>
          <w:szCs w:val="28"/>
        </w:rPr>
      </w:pPr>
      <w:r w:rsidRPr="00F23A53">
        <w:rPr>
          <w:rFonts w:ascii="Times New Roman" w:hAnsi="Times New Roman" w:cs="Times New Roman"/>
          <w:sz w:val="28"/>
          <w:szCs w:val="28"/>
        </w:rPr>
        <w:t>Оценочный материал:</w:t>
      </w:r>
    </w:p>
    <w:p w:rsidR="00DA32F5" w:rsidRPr="00F23A53" w:rsidRDefault="007942A3" w:rsidP="00F23A53">
      <w:pPr>
        <w:pStyle w:val="Default"/>
        <w:rPr>
          <w:sz w:val="28"/>
          <w:szCs w:val="28"/>
        </w:rPr>
      </w:pPr>
      <w:r w:rsidRPr="00F23A53">
        <w:rPr>
          <w:sz w:val="28"/>
          <w:szCs w:val="28"/>
        </w:rPr>
        <w:t>1</w:t>
      </w:r>
      <w:r w:rsidR="00F23A53" w:rsidRPr="00F23A53">
        <w:rPr>
          <w:sz w:val="28"/>
          <w:szCs w:val="28"/>
        </w:rPr>
        <w:t xml:space="preserve"> .Е.В.Колесникова. Программа «От звука к букве. Обучение дошкольников элементам грамоты» . Рекомендовано учебно-методической лабораторией педагогики начального образования Московского института открытого образования. Издательство ЮВЕНТА, Москва 2007г </w:t>
      </w:r>
    </w:p>
    <w:p w:rsidR="00F23A53" w:rsidRPr="00F23A53" w:rsidRDefault="007942A3" w:rsidP="00F23A53">
      <w:pPr>
        <w:shd w:val="clear" w:color="auto" w:fill="FFFFFF"/>
        <w:autoSpaceDE w:val="0"/>
        <w:autoSpaceDN w:val="0"/>
        <w:adjustRightInd w:val="0"/>
        <w:spacing w:after="0"/>
        <w:rPr>
          <w:rFonts w:ascii="Times New Roman" w:hAnsi="Times New Roman" w:cs="Times New Roman"/>
          <w:sz w:val="28"/>
          <w:szCs w:val="28"/>
        </w:rPr>
      </w:pPr>
      <w:r w:rsidRPr="00F23A53">
        <w:rPr>
          <w:rFonts w:ascii="Times New Roman" w:hAnsi="Times New Roman" w:cs="Times New Roman"/>
          <w:sz w:val="28"/>
          <w:szCs w:val="28"/>
        </w:rPr>
        <w:lastRenderedPageBreak/>
        <w:t>2.Мониторинг динамики речевого развития детей Т.Б.Филичевой, Г.В.Чиркиной</w:t>
      </w:r>
      <w:r w:rsidR="00F23A53" w:rsidRPr="00F23A53">
        <w:rPr>
          <w:rFonts w:ascii="Times New Roman" w:hAnsi="Times New Roman" w:cs="Times New Roman"/>
          <w:iCs/>
          <w:sz w:val="28"/>
          <w:szCs w:val="28"/>
        </w:rPr>
        <w:t xml:space="preserve"> Рекомендовано Ученым Советом ГНУ «Институт коррекционной педагогики Российской академии образования»</w:t>
      </w:r>
      <w:r w:rsidR="00F23A53" w:rsidRPr="00F23A53">
        <w:rPr>
          <w:rFonts w:ascii="Times New Roman" w:hAnsi="Times New Roman" w:cs="Times New Roman"/>
          <w:sz w:val="28"/>
          <w:szCs w:val="28"/>
        </w:rPr>
        <w:t xml:space="preserve"> Москва «Просвещение» 2008</w:t>
      </w:r>
    </w:p>
    <w:p w:rsidR="00F23A53" w:rsidRPr="00F23A53" w:rsidRDefault="00F23A53" w:rsidP="00F23A53">
      <w:pPr>
        <w:shd w:val="clear" w:color="auto" w:fill="FFFFFF"/>
        <w:autoSpaceDE w:val="0"/>
        <w:autoSpaceDN w:val="0"/>
        <w:adjustRightInd w:val="0"/>
        <w:spacing w:after="0"/>
        <w:ind w:firstLine="684"/>
        <w:jc w:val="both"/>
        <w:rPr>
          <w:rFonts w:ascii="Times New Roman" w:hAnsi="Times New Roman" w:cs="Times New Roman"/>
          <w:sz w:val="28"/>
          <w:szCs w:val="28"/>
        </w:rPr>
      </w:pPr>
    </w:p>
    <w:p w:rsidR="007942A3" w:rsidRPr="00F23A53" w:rsidRDefault="007942A3" w:rsidP="00F23A53">
      <w:pPr>
        <w:pStyle w:val="a3"/>
        <w:spacing w:before="0" w:beforeAutospacing="0" w:after="0" w:afterAutospacing="0" w:line="276" w:lineRule="auto"/>
        <w:jc w:val="both"/>
        <w:rPr>
          <w:sz w:val="28"/>
          <w:szCs w:val="28"/>
        </w:rPr>
      </w:pPr>
    </w:p>
    <w:p w:rsidR="008E1806" w:rsidRPr="00F23A53" w:rsidRDefault="008E1806" w:rsidP="00F23A53">
      <w:pPr>
        <w:spacing w:after="0"/>
        <w:jc w:val="center"/>
        <w:rPr>
          <w:rFonts w:ascii="Times New Roman" w:hAnsi="Times New Roman" w:cs="Times New Roman"/>
          <w:b/>
          <w:color w:val="222222"/>
          <w:sz w:val="28"/>
          <w:szCs w:val="28"/>
        </w:rPr>
      </w:pPr>
    </w:p>
    <w:p w:rsidR="00DA32F5" w:rsidRDefault="00DA32F5" w:rsidP="00DD4F5A">
      <w:pPr>
        <w:spacing w:after="0"/>
        <w:jc w:val="center"/>
        <w:rPr>
          <w:rFonts w:ascii="Times New Roman" w:hAnsi="Times New Roman" w:cs="Times New Roman"/>
          <w:b/>
          <w:color w:val="222222"/>
          <w:sz w:val="28"/>
          <w:szCs w:val="28"/>
        </w:rPr>
      </w:pPr>
    </w:p>
    <w:p w:rsidR="00340E8D" w:rsidRPr="00DD4F5A" w:rsidRDefault="00340E8D" w:rsidP="00DD4F5A">
      <w:pPr>
        <w:spacing w:after="0"/>
        <w:jc w:val="center"/>
        <w:rPr>
          <w:rFonts w:ascii="Times New Roman" w:hAnsi="Times New Roman" w:cs="Times New Roman"/>
          <w:b/>
          <w:color w:val="222222"/>
          <w:sz w:val="28"/>
          <w:szCs w:val="28"/>
        </w:rPr>
      </w:pPr>
      <w:r w:rsidRPr="00DD4F5A">
        <w:rPr>
          <w:rFonts w:ascii="Times New Roman" w:hAnsi="Times New Roman" w:cs="Times New Roman"/>
          <w:b/>
          <w:color w:val="222222"/>
          <w:sz w:val="28"/>
          <w:szCs w:val="28"/>
          <w:lang w:val="en-US"/>
        </w:rPr>
        <w:t>II</w:t>
      </w:r>
      <w:r w:rsidRPr="00DD4F5A">
        <w:rPr>
          <w:rFonts w:ascii="Times New Roman" w:hAnsi="Times New Roman" w:cs="Times New Roman"/>
          <w:b/>
          <w:color w:val="222222"/>
          <w:sz w:val="28"/>
          <w:szCs w:val="28"/>
        </w:rPr>
        <w:t xml:space="preserve"> Содержательный раздел</w:t>
      </w:r>
      <w:r w:rsidR="003A63A4" w:rsidRPr="00DD4F5A">
        <w:rPr>
          <w:rFonts w:ascii="Times New Roman" w:hAnsi="Times New Roman" w:cs="Times New Roman"/>
          <w:b/>
          <w:color w:val="222222"/>
          <w:sz w:val="28"/>
          <w:szCs w:val="28"/>
        </w:rPr>
        <w:t>.</w:t>
      </w:r>
    </w:p>
    <w:p w:rsidR="003A63A4" w:rsidRPr="003A63A4" w:rsidRDefault="003A63A4" w:rsidP="001A2394">
      <w:pPr>
        <w:pStyle w:val="a4"/>
        <w:spacing w:after="0"/>
        <w:ind w:left="426"/>
        <w:rPr>
          <w:rFonts w:ascii="Times New Roman" w:hAnsi="Times New Roman" w:cs="Times New Roman"/>
          <w:b/>
          <w:color w:val="222222"/>
          <w:sz w:val="28"/>
          <w:szCs w:val="28"/>
        </w:rPr>
      </w:pPr>
      <w:r>
        <w:rPr>
          <w:rFonts w:ascii="Times New Roman" w:hAnsi="Times New Roman" w:cs="Times New Roman"/>
          <w:b/>
          <w:color w:val="222222"/>
          <w:sz w:val="28"/>
          <w:szCs w:val="28"/>
        </w:rPr>
        <w:t>2.1. Образовательная часть.</w:t>
      </w:r>
    </w:p>
    <w:p w:rsidR="003A63A4" w:rsidRPr="00B82132" w:rsidRDefault="003A63A4" w:rsidP="00B82132">
      <w:pPr>
        <w:pStyle w:val="a4"/>
        <w:spacing w:after="0"/>
        <w:ind w:left="426"/>
        <w:rPr>
          <w:rFonts w:ascii="Times New Roman" w:hAnsi="Times New Roman" w:cs="Times New Roman"/>
          <w:b/>
          <w:color w:val="222222"/>
          <w:sz w:val="28"/>
          <w:szCs w:val="28"/>
        </w:rPr>
      </w:pPr>
      <w:r w:rsidRPr="00B82132">
        <w:rPr>
          <w:rFonts w:ascii="Times New Roman" w:hAnsi="Times New Roman" w:cs="Times New Roman"/>
          <w:b/>
          <w:color w:val="222222"/>
          <w:sz w:val="28"/>
          <w:szCs w:val="28"/>
        </w:rPr>
        <w:t>2.1.1.</w:t>
      </w:r>
      <w:r w:rsidR="00B82132" w:rsidRPr="00B82132">
        <w:rPr>
          <w:color w:val="222222"/>
          <w:sz w:val="28"/>
          <w:szCs w:val="28"/>
        </w:rPr>
        <w:t xml:space="preserve"> </w:t>
      </w:r>
      <w:r w:rsidR="00B82132" w:rsidRPr="00B82132">
        <w:rPr>
          <w:rFonts w:ascii="Times New Roman" w:hAnsi="Times New Roman" w:cs="Times New Roman"/>
          <w:b/>
          <w:color w:val="222222"/>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r w:rsidR="00B82132">
        <w:rPr>
          <w:rFonts w:ascii="Times New Roman" w:hAnsi="Times New Roman" w:cs="Times New Roman"/>
          <w:b/>
          <w:color w:val="222222"/>
          <w:sz w:val="28"/>
          <w:szCs w:val="28"/>
        </w:rPr>
        <w:t>.</w:t>
      </w:r>
      <w:r w:rsidR="00B82132" w:rsidRPr="00B82132">
        <w:rPr>
          <w:rFonts w:ascii="Times New Roman" w:hAnsi="Times New Roman" w:cs="Times New Roman"/>
          <w:b/>
          <w:color w:val="222222"/>
          <w:sz w:val="28"/>
          <w:szCs w:val="28"/>
        </w:rPr>
        <w:t xml:space="preserve"> </w:t>
      </w:r>
      <w:r w:rsidRPr="00B82132">
        <w:rPr>
          <w:rFonts w:ascii="Times New Roman" w:hAnsi="Times New Roman" w:cs="Times New Roman"/>
          <w:b/>
          <w:sz w:val="28"/>
          <w:szCs w:val="28"/>
        </w:rPr>
        <w:t xml:space="preserve"> </w:t>
      </w:r>
    </w:p>
    <w:p w:rsidR="005060A4" w:rsidRPr="005060A4" w:rsidRDefault="005060A4" w:rsidP="00DA32F5">
      <w:pPr>
        <w:autoSpaceDE w:val="0"/>
        <w:autoSpaceDN w:val="0"/>
        <w:adjustRightInd w:val="0"/>
        <w:spacing w:after="0" w:line="240" w:lineRule="auto"/>
        <w:jc w:val="both"/>
        <w:rPr>
          <w:rFonts w:ascii="Times New Roman" w:hAnsi="Times New Roman" w:cs="Times New Roman"/>
          <w:sz w:val="28"/>
          <w:szCs w:val="28"/>
        </w:rPr>
      </w:pPr>
      <w:r w:rsidRPr="005060A4">
        <w:rPr>
          <w:rFonts w:ascii="Times New Roman" w:hAnsi="Times New Roman" w:cs="Times New Roman"/>
          <w:sz w:val="28"/>
          <w:szCs w:val="28"/>
        </w:rPr>
        <w:t>Содержание психолого-педагогической работы с детьми 2–7 лет</w:t>
      </w:r>
      <w:r>
        <w:rPr>
          <w:rFonts w:ascii="Times New Roman" w:hAnsi="Times New Roman" w:cs="Times New Roman"/>
          <w:sz w:val="28"/>
          <w:szCs w:val="28"/>
        </w:rPr>
        <w:t xml:space="preserve"> </w:t>
      </w:r>
      <w:r w:rsidRPr="005060A4">
        <w:rPr>
          <w:rFonts w:ascii="Times New Roman" w:hAnsi="Times New Roman" w:cs="Times New Roman"/>
          <w:sz w:val="28"/>
          <w:szCs w:val="28"/>
        </w:rPr>
        <w:t>дается по образовательным областям: «Социально-коммуникативное</w:t>
      </w:r>
      <w:r>
        <w:rPr>
          <w:rFonts w:ascii="Times New Roman" w:hAnsi="Times New Roman" w:cs="Times New Roman"/>
          <w:sz w:val="28"/>
          <w:szCs w:val="28"/>
        </w:rPr>
        <w:t xml:space="preserve"> </w:t>
      </w:r>
      <w:r w:rsidRPr="005060A4">
        <w:rPr>
          <w:rFonts w:ascii="Times New Roman" w:hAnsi="Times New Roman" w:cs="Times New Roman"/>
          <w:sz w:val="28"/>
          <w:szCs w:val="28"/>
        </w:rPr>
        <w:t>развитие», «Познавательное развитие», «Речевое развитие», «Художественно-эстетическое развитие», «Физическое развитие».</w:t>
      </w:r>
      <w:r>
        <w:rPr>
          <w:rFonts w:ascii="Times New Roman" w:hAnsi="Times New Roman" w:cs="Times New Roman"/>
          <w:sz w:val="28"/>
          <w:szCs w:val="28"/>
        </w:rPr>
        <w:t xml:space="preserve"> </w:t>
      </w:r>
      <w:r w:rsidRPr="005060A4">
        <w:rPr>
          <w:rFonts w:ascii="Times New Roman" w:hAnsi="Times New Roman" w:cs="Times New Roman"/>
          <w:sz w:val="28"/>
          <w:szCs w:val="28"/>
        </w:rPr>
        <w:t>Содержание психолого-педагогической работы ориентировано на</w:t>
      </w:r>
      <w:r>
        <w:rPr>
          <w:rFonts w:ascii="Times New Roman" w:hAnsi="Times New Roman" w:cs="Times New Roman"/>
          <w:sz w:val="28"/>
          <w:szCs w:val="28"/>
        </w:rPr>
        <w:t xml:space="preserve"> </w:t>
      </w:r>
      <w:r w:rsidRPr="005060A4">
        <w:rPr>
          <w:rFonts w:ascii="Times New Roman" w:hAnsi="Times New Roman" w:cs="Times New Roman"/>
          <w:sz w:val="28"/>
          <w:szCs w:val="28"/>
        </w:rPr>
        <w:t>разностороннее развитие дошкольников с учетом их возрастных и индивидуальных особенностей. Задачи психолого-педагогической работы по</w:t>
      </w:r>
    </w:p>
    <w:p w:rsidR="003A63A4" w:rsidRPr="005060A4" w:rsidRDefault="005060A4" w:rsidP="00DA32F5">
      <w:pPr>
        <w:autoSpaceDE w:val="0"/>
        <w:autoSpaceDN w:val="0"/>
        <w:adjustRightInd w:val="0"/>
        <w:spacing w:after="0" w:line="240" w:lineRule="auto"/>
        <w:jc w:val="both"/>
        <w:rPr>
          <w:rFonts w:ascii="Times New Roman" w:hAnsi="Times New Roman" w:cs="Times New Roman"/>
          <w:sz w:val="28"/>
          <w:szCs w:val="28"/>
        </w:rPr>
      </w:pPr>
      <w:r w:rsidRPr="005060A4">
        <w:rPr>
          <w:rFonts w:ascii="Times New Roman" w:hAnsi="Times New Roman" w:cs="Times New Roman"/>
          <w:sz w:val="28"/>
          <w:szCs w:val="28"/>
        </w:rPr>
        <w:t>формированию физических, интеллектуальных и личностных качеств</w:t>
      </w:r>
      <w:r>
        <w:rPr>
          <w:rFonts w:ascii="Times New Roman" w:hAnsi="Times New Roman" w:cs="Times New Roman"/>
          <w:sz w:val="28"/>
          <w:szCs w:val="28"/>
        </w:rPr>
        <w:t xml:space="preserve"> </w:t>
      </w:r>
      <w:r w:rsidRPr="005060A4">
        <w:rPr>
          <w:rFonts w:ascii="Times New Roman" w:hAnsi="Times New Roman" w:cs="Times New Roman"/>
          <w:sz w:val="28"/>
          <w:szCs w:val="28"/>
        </w:rPr>
        <w:t xml:space="preserve">детей решаются </w:t>
      </w:r>
      <w:r w:rsidR="008E1806" w:rsidRPr="005060A4">
        <w:rPr>
          <w:rFonts w:ascii="Times New Roman" w:hAnsi="Times New Roman" w:cs="Times New Roman"/>
          <w:sz w:val="28"/>
          <w:szCs w:val="28"/>
        </w:rPr>
        <w:t>интегрировано</w:t>
      </w:r>
      <w:r w:rsidRPr="005060A4">
        <w:rPr>
          <w:rFonts w:ascii="Times New Roman" w:hAnsi="Times New Roman" w:cs="Times New Roman"/>
          <w:sz w:val="28"/>
          <w:szCs w:val="28"/>
        </w:rPr>
        <w:t xml:space="preserve"> в ходе освоения всех образовательных</w:t>
      </w:r>
      <w:r>
        <w:rPr>
          <w:rFonts w:ascii="Times New Roman" w:hAnsi="Times New Roman" w:cs="Times New Roman"/>
          <w:sz w:val="28"/>
          <w:szCs w:val="28"/>
        </w:rPr>
        <w:t xml:space="preserve"> </w:t>
      </w:r>
      <w:r w:rsidRPr="005060A4">
        <w:rPr>
          <w:rFonts w:ascii="Times New Roman" w:hAnsi="Times New Roman" w:cs="Times New Roman"/>
          <w:sz w:val="28"/>
          <w:szCs w:val="28"/>
        </w:rPr>
        <w:t>областей наряду с задачами, отражающими специфику каждой образовательной области, с обязательным психологическим сопровождением.</w:t>
      </w:r>
      <w:r w:rsidR="00DD4F5A">
        <w:rPr>
          <w:rFonts w:ascii="Times New Roman" w:hAnsi="Times New Roman" w:cs="Times New Roman"/>
          <w:sz w:val="28"/>
          <w:szCs w:val="28"/>
        </w:rPr>
        <w:t xml:space="preserve"> </w:t>
      </w:r>
      <w:r w:rsidRPr="005060A4">
        <w:rPr>
          <w:rFonts w:ascii="Times New Roman" w:hAnsi="Times New Roman" w:cs="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w:t>
      </w:r>
      <w:r>
        <w:rPr>
          <w:rFonts w:ascii="Times New Roman" w:hAnsi="Times New Roman" w:cs="Times New Roman"/>
          <w:sz w:val="28"/>
          <w:szCs w:val="28"/>
        </w:rPr>
        <w:t xml:space="preserve"> </w:t>
      </w:r>
      <w:r w:rsidRPr="005060A4">
        <w:rPr>
          <w:rFonts w:ascii="Times New Roman" w:hAnsi="Times New Roman" w:cs="Times New Roman"/>
          <w:sz w:val="28"/>
          <w:szCs w:val="28"/>
        </w:rPr>
        <w:t>взрослого и детей, так и в самостоятельной деятельности дошкольников.</w:t>
      </w:r>
      <w:r>
        <w:rPr>
          <w:rFonts w:ascii="Times New Roman" w:hAnsi="Times New Roman" w:cs="Times New Roman"/>
          <w:sz w:val="28"/>
          <w:szCs w:val="28"/>
        </w:rPr>
        <w:t xml:space="preserve"> </w:t>
      </w:r>
    </w:p>
    <w:p w:rsidR="003A63A4" w:rsidRPr="00482E23" w:rsidRDefault="00A81687" w:rsidP="003A63A4">
      <w:pPr>
        <w:spacing w:after="0"/>
        <w:rPr>
          <w:rFonts w:ascii="Times New Roman" w:hAnsi="Times New Roman" w:cs="Times New Roman"/>
          <w:b/>
          <w:i/>
          <w:sz w:val="28"/>
          <w:szCs w:val="28"/>
          <w:u w:val="single"/>
        </w:rPr>
      </w:pPr>
      <w:r>
        <w:rPr>
          <w:rFonts w:ascii="Times New Roman" w:hAnsi="Times New Roman" w:cs="Times New Roman"/>
          <w:b/>
          <w:i/>
          <w:sz w:val="28"/>
          <w:szCs w:val="28"/>
          <w:u w:val="single"/>
        </w:rPr>
        <w:t>Физическое развитие</w:t>
      </w:r>
    </w:p>
    <w:p w:rsidR="003A63A4" w:rsidRPr="00B73F4D" w:rsidRDefault="003A63A4" w:rsidP="003A63A4">
      <w:pPr>
        <w:spacing w:after="0"/>
        <w:rPr>
          <w:rFonts w:ascii="Times New Roman" w:hAnsi="Times New Roman" w:cs="Times New Roman"/>
          <w:b/>
          <w:sz w:val="28"/>
          <w:szCs w:val="28"/>
        </w:rPr>
      </w:pPr>
      <w:r w:rsidRPr="00482E23">
        <w:rPr>
          <w:rFonts w:ascii="Times New Roman" w:hAnsi="Times New Roman" w:cs="Times New Roman"/>
          <w:b/>
          <w:sz w:val="28"/>
          <w:szCs w:val="28"/>
        </w:rPr>
        <w:t>1 младшая группа</w:t>
      </w:r>
    </w:p>
    <w:p w:rsidR="003A63A4" w:rsidRPr="00482E23" w:rsidRDefault="003A63A4" w:rsidP="003A63A4">
      <w:pPr>
        <w:spacing w:after="0"/>
        <w:rPr>
          <w:rFonts w:ascii="Times New Roman" w:hAnsi="Times New Roman" w:cs="Times New Roman"/>
          <w:sz w:val="28"/>
          <w:szCs w:val="28"/>
        </w:rPr>
      </w:pPr>
      <w:r w:rsidRPr="00482E23">
        <w:rPr>
          <w:rFonts w:ascii="Times New Roman" w:hAnsi="Times New Roman" w:cs="Times New Roman"/>
          <w:sz w:val="28"/>
          <w:szCs w:val="28"/>
        </w:rPr>
        <w:t>Задачи:</w:t>
      </w:r>
    </w:p>
    <w:p w:rsidR="003A63A4" w:rsidRPr="00482E23" w:rsidRDefault="003A63A4" w:rsidP="00DD4F5A">
      <w:pPr>
        <w:spacing w:after="0" w:line="240" w:lineRule="auto"/>
        <w:rPr>
          <w:rFonts w:ascii="Times New Roman" w:hAnsi="Times New Roman" w:cs="Times New Roman"/>
          <w:sz w:val="28"/>
          <w:szCs w:val="28"/>
        </w:rPr>
      </w:pPr>
      <w:r w:rsidRPr="00482E23">
        <w:rPr>
          <w:rFonts w:ascii="Times New Roman" w:hAnsi="Times New Roman" w:cs="Times New Roman"/>
          <w:sz w:val="28"/>
          <w:szCs w:val="28"/>
        </w:rPr>
        <w:t>1)    Формировать умение сохранять устойчивое положение тела, правильную осанку.</w:t>
      </w:r>
    </w:p>
    <w:p w:rsidR="003A63A4" w:rsidRPr="00482E23" w:rsidRDefault="003A63A4" w:rsidP="00DA32F5">
      <w:pPr>
        <w:spacing w:after="0" w:line="240" w:lineRule="auto"/>
        <w:jc w:val="both"/>
        <w:rPr>
          <w:rFonts w:ascii="Times New Roman" w:hAnsi="Times New Roman" w:cs="Times New Roman"/>
          <w:sz w:val="28"/>
          <w:szCs w:val="28"/>
        </w:rPr>
      </w:pPr>
      <w:r w:rsidRPr="00482E23">
        <w:rPr>
          <w:rFonts w:ascii="Times New Roman" w:hAnsi="Times New Roman" w:cs="Times New Roman"/>
          <w:sz w:val="28"/>
          <w:szCs w:val="28"/>
        </w:rPr>
        <w:t>2)    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движения во время ходьбы и бега в соответствии с указаниями педагога.</w:t>
      </w:r>
    </w:p>
    <w:p w:rsidR="003A63A4" w:rsidRPr="00482E23" w:rsidRDefault="003A63A4" w:rsidP="00DA32F5">
      <w:pPr>
        <w:spacing w:after="0" w:line="240" w:lineRule="auto"/>
        <w:jc w:val="both"/>
        <w:rPr>
          <w:rFonts w:ascii="Times New Roman" w:hAnsi="Times New Roman" w:cs="Times New Roman"/>
          <w:sz w:val="28"/>
          <w:szCs w:val="28"/>
        </w:rPr>
      </w:pPr>
      <w:r w:rsidRPr="00482E23">
        <w:rPr>
          <w:rFonts w:ascii="Times New Roman" w:hAnsi="Times New Roman" w:cs="Times New Roman"/>
          <w:sz w:val="28"/>
          <w:szCs w:val="28"/>
        </w:rPr>
        <w:lastRenderedPageBreak/>
        <w:t>3)    Развивать движения в ходе обучения разнообразным формам двигательной активности.</w:t>
      </w:r>
    </w:p>
    <w:p w:rsidR="003A63A4" w:rsidRPr="00482E23" w:rsidRDefault="003A63A4" w:rsidP="00DA32F5">
      <w:pPr>
        <w:spacing w:after="0" w:line="240" w:lineRule="auto"/>
        <w:jc w:val="both"/>
        <w:rPr>
          <w:rFonts w:ascii="Times New Roman" w:hAnsi="Times New Roman" w:cs="Times New Roman"/>
          <w:sz w:val="28"/>
          <w:szCs w:val="28"/>
        </w:rPr>
      </w:pPr>
      <w:r w:rsidRPr="00482E23">
        <w:rPr>
          <w:rFonts w:ascii="Times New Roman" w:hAnsi="Times New Roman" w:cs="Times New Roman"/>
          <w:sz w:val="28"/>
          <w:szCs w:val="28"/>
        </w:rPr>
        <w:t>4)    Закреплять навыки ползания, лазанья, разнообразные действия с мячом (брать, держать, переносить, класть, бросать, катать).</w:t>
      </w:r>
    </w:p>
    <w:p w:rsidR="003A63A4" w:rsidRPr="00482E23" w:rsidRDefault="003A63A4" w:rsidP="00DA32F5">
      <w:pPr>
        <w:spacing w:after="0" w:line="240" w:lineRule="auto"/>
        <w:jc w:val="both"/>
        <w:rPr>
          <w:rFonts w:ascii="Times New Roman" w:hAnsi="Times New Roman" w:cs="Times New Roman"/>
          <w:sz w:val="28"/>
          <w:szCs w:val="28"/>
        </w:rPr>
      </w:pPr>
      <w:r w:rsidRPr="00482E23">
        <w:rPr>
          <w:rFonts w:ascii="Times New Roman" w:hAnsi="Times New Roman" w:cs="Times New Roman"/>
          <w:sz w:val="28"/>
          <w:szCs w:val="28"/>
        </w:rPr>
        <w:t>5)    Развивать умение прыгать на двух ногах на месте, с продвижением вперед, в длину с места, отталкиваясь двумя ногами.</w:t>
      </w:r>
    </w:p>
    <w:p w:rsidR="003A63A4" w:rsidRPr="00482E23" w:rsidRDefault="003A63A4" w:rsidP="00DA32F5">
      <w:pPr>
        <w:spacing w:after="0" w:line="240" w:lineRule="auto"/>
        <w:jc w:val="both"/>
        <w:rPr>
          <w:rFonts w:ascii="Times New Roman" w:hAnsi="Times New Roman" w:cs="Times New Roman"/>
          <w:sz w:val="28"/>
          <w:szCs w:val="28"/>
        </w:rPr>
      </w:pPr>
      <w:r w:rsidRPr="00482E23">
        <w:rPr>
          <w:rFonts w:ascii="Times New Roman" w:hAnsi="Times New Roman" w:cs="Times New Roman"/>
          <w:sz w:val="28"/>
          <w:szCs w:val="28"/>
        </w:rPr>
        <w:t>6)    Воспитывать желание выполнять физические упражнения на прогулке.</w:t>
      </w:r>
    </w:p>
    <w:p w:rsidR="003A63A4" w:rsidRPr="00482E23" w:rsidRDefault="003A63A4" w:rsidP="00DA32F5">
      <w:pPr>
        <w:spacing w:after="0" w:line="240" w:lineRule="auto"/>
        <w:jc w:val="both"/>
        <w:rPr>
          <w:rFonts w:ascii="Times New Roman" w:hAnsi="Times New Roman" w:cs="Times New Roman"/>
          <w:sz w:val="28"/>
          <w:szCs w:val="28"/>
        </w:rPr>
      </w:pPr>
      <w:r w:rsidRPr="00482E23">
        <w:rPr>
          <w:rFonts w:ascii="Times New Roman" w:hAnsi="Times New Roman" w:cs="Times New Roman"/>
          <w:sz w:val="28"/>
          <w:szCs w:val="28"/>
        </w:rPr>
        <w:t>7)    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w:t>
      </w:r>
    </w:p>
    <w:p w:rsidR="003A63A4" w:rsidRDefault="003A63A4" w:rsidP="00DA32F5">
      <w:pPr>
        <w:spacing w:after="0" w:line="240" w:lineRule="auto"/>
        <w:jc w:val="both"/>
        <w:rPr>
          <w:rFonts w:ascii="Times New Roman" w:hAnsi="Times New Roman" w:cs="Times New Roman"/>
          <w:sz w:val="28"/>
          <w:szCs w:val="28"/>
        </w:rPr>
      </w:pPr>
      <w:r w:rsidRPr="00482E23">
        <w:rPr>
          <w:rFonts w:ascii="Times New Roman" w:hAnsi="Times New Roman" w:cs="Times New Roman"/>
          <w:sz w:val="28"/>
          <w:szCs w:val="28"/>
        </w:rPr>
        <w:t>8)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8C4358" w:rsidRPr="00482E23" w:rsidRDefault="008C4358" w:rsidP="00DA32F5">
      <w:pPr>
        <w:spacing w:after="0" w:line="240" w:lineRule="auto"/>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3A63A4" w:rsidTr="009A200B">
        <w:tc>
          <w:tcPr>
            <w:tcW w:w="3696" w:type="dxa"/>
          </w:tcPr>
          <w:p w:rsidR="003A63A4" w:rsidRPr="00CB6AB0" w:rsidRDefault="003A63A4" w:rsidP="009A200B">
            <w:pPr>
              <w:jc w:val="center"/>
              <w:rPr>
                <w:rFonts w:ascii="Times New Roman" w:hAnsi="Times New Roman" w:cs="Times New Roman"/>
                <w:b/>
                <w:sz w:val="28"/>
                <w:szCs w:val="28"/>
              </w:rPr>
            </w:pPr>
            <w:r w:rsidRPr="00CB6AB0">
              <w:rPr>
                <w:rFonts w:ascii="Times New Roman" w:hAnsi="Times New Roman" w:cs="Times New Roman"/>
                <w:b/>
                <w:sz w:val="28"/>
                <w:szCs w:val="28"/>
              </w:rPr>
              <w:t>Режимные моменты</w:t>
            </w:r>
          </w:p>
          <w:p w:rsidR="003A63A4" w:rsidRPr="00CB6AB0" w:rsidRDefault="003A63A4" w:rsidP="009A200B">
            <w:pPr>
              <w:jc w:val="center"/>
              <w:rPr>
                <w:rFonts w:ascii="Times New Roman" w:hAnsi="Times New Roman" w:cs="Times New Roman"/>
                <w:b/>
                <w:sz w:val="28"/>
                <w:szCs w:val="28"/>
              </w:rPr>
            </w:pPr>
          </w:p>
        </w:tc>
        <w:tc>
          <w:tcPr>
            <w:tcW w:w="3696" w:type="dxa"/>
          </w:tcPr>
          <w:p w:rsidR="003A63A4" w:rsidRPr="00CB6AB0" w:rsidRDefault="003A63A4" w:rsidP="009A200B">
            <w:pPr>
              <w:jc w:val="center"/>
              <w:rPr>
                <w:rFonts w:ascii="Times New Roman" w:hAnsi="Times New Roman" w:cs="Times New Roman"/>
                <w:b/>
                <w:sz w:val="28"/>
                <w:szCs w:val="28"/>
              </w:rPr>
            </w:pPr>
            <w:r w:rsidRPr="00CB6AB0">
              <w:rPr>
                <w:rFonts w:ascii="Times New Roman" w:hAnsi="Times New Roman" w:cs="Times New Roman"/>
                <w:b/>
                <w:sz w:val="28"/>
                <w:szCs w:val="28"/>
              </w:rPr>
              <w:t>Совместная деятельность с педагогом</w:t>
            </w:r>
          </w:p>
        </w:tc>
        <w:tc>
          <w:tcPr>
            <w:tcW w:w="3697" w:type="dxa"/>
          </w:tcPr>
          <w:p w:rsidR="003A63A4" w:rsidRPr="00CB6AB0" w:rsidRDefault="003A63A4" w:rsidP="009A200B">
            <w:pPr>
              <w:jc w:val="center"/>
              <w:rPr>
                <w:rFonts w:ascii="Times New Roman" w:hAnsi="Times New Roman" w:cs="Times New Roman"/>
                <w:b/>
                <w:sz w:val="28"/>
                <w:szCs w:val="28"/>
              </w:rPr>
            </w:pPr>
            <w:r w:rsidRPr="00CB6AB0">
              <w:rPr>
                <w:rFonts w:ascii="Times New Roman" w:hAnsi="Times New Roman" w:cs="Times New Roman"/>
                <w:b/>
                <w:sz w:val="28"/>
                <w:szCs w:val="28"/>
              </w:rPr>
              <w:t>Самостоятельная деятельность детей</w:t>
            </w:r>
          </w:p>
        </w:tc>
        <w:tc>
          <w:tcPr>
            <w:tcW w:w="3697" w:type="dxa"/>
          </w:tcPr>
          <w:p w:rsidR="003A63A4" w:rsidRPr="00CB6AB0" w:rsidRDefault="003A63A4" w:rsidP="009A200B">
            <w:pPr>
              <w:jc w:val="center"/>
              <w:rPr>
                <w:rFonts w:ascii="Times New Roman" w:hAnsi="Times New Roman" w:cs="Times New Roman"/>
                <w:b/>
                <w:sz w:val="28"/>
                <w:szCs w:val="28"/>
              </w:rPr>
            </w:pPr>
            <w:r w:rsidRPr="00CB6AB0">
              <w:rPr>
                <w:rFonts w:ascii="Times New Roman" w:hAnsi="Times New Roman" w:cs="Times New Roman"/>
                <w:b/>
                <w:sz w:val="28"/>
                <w:szCs w:val="28"/>
              </w:rPr>
              <w:t>Совместная деятельность с семьей</w:t>
            </w:r>
          </w:p>
        </w:tc>
      </w:tr>
      <w:tr w:rsidR="003A63A4" w:rsidTr="009A200B">
        <w:tc>
          <w:tcPr>
            <w:tcW w:w="3696" w:type="dxa"/>
          </w:tcPr>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Утренняя гимнастика.</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Физкультурные паузы.</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Народные подвижные игры.</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 xml:space="preserve">Хороводные игры. </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Игры-имитации.</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Игровые приемы «Покажи кукле Кате, как нужно пройти по скамейке», «Покажи Мишке, как нужно перешагивать через кубики» и т.п.</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lastRenderedPageBreak/>
              <w:t>Игровые поручения «Достань игрушку».</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Имитации «Покажи, как летает птичка».</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Пальчиковые игры.</w:t>
            </w:r>
          </w:p>
        </w:tc>
        <w:tc>
          <w:tcPr>
            <w:tcW w:w="3696" w:type="dxa"/>
          </w:tcPr>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lastRenderedPageBreak/>
              <w:t>Общеразвивающие упражнения с предметами и без предметов</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 Развитие основных движений (ходьба, бег, прыжки; катание, бросание, ловля; ползание и лазанье, упражнения в равновесии).</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Строевые упражнения (в колонну по одному, в шеренгу, в круг, врассыпную) с использованием зрительных ориентиров.</w:t>
            </w:r>
          </w:p>
        </w:tc>
        <w:tc>
          <w:tcPr>
            <w:tcW w:w="3697" w:type="dxa"/>
          </w:tcPr>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Подвижные игры.</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Самостоятельная двигательная деятельность.</w:t>
            </w:r>
          </w:p>
        </w:tc>
        <w:tc>
          <w:tcPr>
            <w:tcW w:w="3697" w:type="dxa"/>
          </w:tcPr>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Физкультурные досуги.</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Театрализованные представления с включением различных игр.</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Папки – передвижки «Расту здоровым».</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Консультации, беседы с родителями.</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Организация фотовыставки «Мама, папа, я – здоровая семья!»</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 xml:space="preserve">Изготовление </w:t>
            </w:r>
            <w:r w:rsidRPr="00CB6AB0">
              <w:rPr>
                <w:rFonts w:ascii="Times New Roman" w:hAnsi="Times New Roman" w:cs="Times New Roman"/>
                <w:sz w:val="28"/>
                <w:szCs w:val="28"/>
              </w:rPr>
              <w:lastRenderedPageBreak/>
              <w:t>нетрадиционного оборудования.</w:t>
            </w:r>
          </w:p>
        </w:tc>
      </w:tr>
    </w:tbl>
    <w:p w:rsidR="003A63A4" w:rsidRDefault="003A63A4" w:rsidP="003A63A4">
      <w:pPr>
        <w:spacing w:after="0"/>
        <w:rPr>
          <w:rFonts w:ascii="Times New Roman" w:hAnsi="Times New Roman" w:cs="Times New Roman"/>
          <w:b/>
          <w:sz w:val="28"/>
          <w:szCs w:val="28"/>
        </w:rPr>
      </w:pPr>
    </w:p>
    <w:p w:rsidR="003A63A4" w:rsidRPr="00482E23" w:rsidRDefault="003A63A4" w:rsidP="003A63A4">
      <w:pPr>
        <w:rPr>
          <w:rFonts w:ascii="Times New Roman" w:hAnsi="Times New Roman" w:cs="Times New Roman"/>
          <w:b/>
          <w:sz w:val="28"/>
          <w:szCs w:val="28"/>
        </w:rPr>
      </w:pPr>
      <w:r w:rsidRPr="00482E23">
        <w:rPr>
          <w:rFonts w:ascii="Times New Roman" w:hAnsi="Times New Roman" w:cs="Times New Roman"/>
          <w:b/>
          <w:sz w:val="28"/>
          <w:szCs w:val="28"/>
        </w:rPr>
        <w:t>2 младшая группа</w:t>
      </w:r>
    </w:p>
    <w:p w:rsidR="003A63A4" w:rsidRPr="00482E23" w:rsidRDefault="003A63A4" w:rsidP="003A63A4">
      <w:pPr>
        <w:spacing w:after="0"/>
        <w:rPr>
          <w:rFonts w:ascii="Times New Roman" w:hAnsi="Times New Roman" w:cs="Times New Roman"/>
          <w:sz w:val="28"/>
          <w:szCs w:val="28"/>
        </w:rPr>
      </w:pPr>
      <w:r w:rsidRPr="00482E23">
        <w:rPr>
          <w:rFonts w:ascii="Times New Roman" w:hAnsi="Times New Roman" w:cs="Times New Roman"/>
          <w:sz w:val="28"/>
          <w:szCs w:val="28"/>
        </w:rPr>
        <w:t>Задачи:</w:t>
      </w:r>
    </w:p>
    <w:p w:rsidR="003A63A4" w:rsidRPr="00482E23" w:rsidRDefault="003A63A4" w:rsidP="00DA32F5">
      <w:pPr>
        <w:spacing w:after="0"/>
        <w:jc w:val="both"/>
        <w:rPr>
          <w:rFonts w:ascii="Times New Roman" w:hAnsi="Times New Roman" w:cs="Times New Roman"/>
          <w:sz w:val="28"/>
          <w:szCs w:val="28"/>
        </w:rPr>
      </w:pPr>
      <w:r w:rsidRPr="00482E23">
        <w:rPr>
          <w:rFonts w:ascii="Times New Roman" w:hAnsi="Times New Roman" w:cs="Times New Roman"/>
          <w:sz w:val="28"/>
          <w:szCs w:val="28"/>
        </w:rPr>
        <w:t>1)    Развивать умение ходить и бегать свободно, не шаркая ногами, не опуская голову, сохраняя перекрестную координацию движения рук и ног. Приучать действовать совместно. Формировать умение строиться в колонну по одному, шеренгу, круг, находить свое место при построениях.</w:t>
      </w:r>
    </w:p>
    <w:p w:rsidR="003A63A4" w:rsidRPr="00482E23" w:rsidRDefault="003A63A4" w:rsidP="00DA32F5">
      <w:pPr>
        <w:spacing w:after="0"/>
        <w:jc w:val="both"/>
        <w:rPr>
          <w:rFonts w:ascii="Times New Roman" w:hAnsi="Times New Roman" w:cs="Times New Roman"/>
          <w:sz w:val="28"/>
          <w:szCs w:val="28"/>
        </w:rPr>
      </w:pPr>
      <w:r w:rsidRPr="00482E23">
        <w:rPr>
          <w:rFonts w:ascii="Times New Roman" w:hAnsi="Times New Roman" w:cs="Times New Roman"/>
          <w:sz w:val="28"/>
          <w:szCs w:val="28"/>
        </w:rPr>
        <w:t>2)    Формировать умение сохранять правильную осанку в положениях сидя, стоя, в движении, при выполнении упражнений в равновесии. Формировать умение соблюдать элементарные правила, согласовывать движения, ориентироваться в пространстве.</w:t>
      </w:r>
    </w:p>
    <w:p w:rsidR="003A63A4" w:rsidRPr="00482E23" w:rsidRDefault="003A63A4" w:rsidP="00DA32F5">
      <w:pPr>
        <w:spacing w:after="0"/>
        <w:jc w:val="both"/>
        <w:rPr>
          <w:rFonts w:ascii="Times New Roman" w:hAnsi="Times New Roman" w:cs="Times New Roman"/>
          <w:sz w:val="28"/>
          <w:szCs w:val="28"/>
        </w:rPr>
      </w:pPr>
      <w:r w:rsidRPr="00482E23">
        <w:rPr>
          <w:rFonts w:ascii="Times New Roman" w:hAnsi="Times New Roman" w:cs="Times New Roman"/>
          <w:sz w:val="28"/>
          <w:szCs w:val="28"/>
        </w:rPr>
        <w:t>3)    Продолжать развивать разнообразные виды движений, совершенствовать основные движения. Развивать навыки лазанья, ползанья; ловкость, выразительность и красоту движений. Вводить в игру более сложные правила со сменой видов движений.</w:t>
      </w:r>
    </w:p>
    <w:p w:rsidR="003A63A4" w:rsidRPr="00482E23" w:rsidRDefault="003A63A4" w:rsidP="00DA32F5">
      <w:pPr>
        <w:spacing w:after="0"/>
        <w:jc w:val="both"/>
        <w:rPr>
          <w:rFonts w:ascii="Times New Roman" w:hAnsi="Times New Roman" w:cs="Times New Roman"/>
          <w:sz w:val="28"/>
          <w:szCs w:val="28"/>
        </w:rPr>
      </w:pPr>
      <w:r w:rsidRPr="00482E23">
        <w:rPr>
          <w:rFonts w:ascii="Times New Roman" w:hAnsi="Times New Roman" w:cs="Times New Roman"/>
          <w:sz w:val="28"/>
          <w:szCs w:val="28"/>
        </w:rPr>
        <w:t>4)    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3A63A4" w:rsidRPr="00482E23" w:rsidRDefault="003A63A4" w:rsidP="00DA32F5">
      <w:pPr>
        <w:spacing w:after="0"/>
        <w:jc w:val="both"/>
        <w:rPr>
          <w:rFonts w:ascii="Times New Roman" w:hAnsi="Times New Roman" w:cs="Times New Roman"/>
          <w:sz w:val="28"/>
          <w:szCs w:val="28"/>
        </w:rPr>
      </w:pPr>
      <w:r w:rsidRPr="00482E23">
        <w:rPr>
          <w:rFonts w:ascii="Times New Roman" w:hAnsi="Times New Roman" w:cs="Times New Roman"/>
          <w:sz w:val="28"/>
          <w:szCs w:val="28"/>
        </w:rPr>
        <w:t>5)    Закреплять умение энергично отталкивать мячи при катании, бросании; ловить мяч двумя руками одновременно. Обучать хвату за перекладину во время лазанья. Закреплять умение ползать.</w:t>
      </w:r>
    </w:p>
    <w:p w:rsidR="003A63A4" w:rsidRPr="00482E23" w:rsidRDefault="003A63A4" w:rsidP="00DA32F5">
      <w:pPr>
        <w:spacing w:after="0"/>
        <w:jc w:val="both"/>
        <w:rPr>
          <w:rFonts w:ascii="Times New Roman" w:hAnsi="Times New Roman" w:cs="Times New Roman"/>
          <w:sz w:val="28"/>
          <w:szCs w:val="28"/>
        </w:rPr>
      </w:pPr>
      <w:r w:rsidRPr="00482E23">
        <w:rPr>
          <w:rFonts w:ascii="Times New Roman" w:hAnsi="Times New Roman" w:cs="Times New Roman"/>
          <w:sz w:val="28"/>
          <w:szCs w:val="28"/>
        </w:rPr>
        <w:t>6)    Поощрять участие детей в совместных играх и физических упражнениях. Воспитывать интерес к физическим упражнениям, учить пользоваться физкультурным оборудованием в свободное время.</w:t>
      </w:r>
    </w:p>
    <w:p w:rsidR="003A63A4" w:rsidRPr="00482E23" w:rsidRDefault="003A63A4" w:rsidP="00DA32F5">
      <w:pPr>
        <w:spacing w:after="0"/>
        <w:jc w:val="both"/>
        <w:rPr>
          <w:rFonts w:ascii="Times New Roman" w:hAnsi="Times New Roman" w:cs="Times New Roman"/>
          <w:sz w:val="28"/>
          <w:szCs w:val="28"/>
        </w:rPr>
      </w:pPr>
      <w:r w:rsidRPr="00482E23">
        <w:rPr>
          <w:rFonts w:ascii="Times New Roman" w:hAnsi="Times New Roman" w:cs="Times New Roman"/>
          <w:sz w:val="28"/>
          <w:szCs w:val="28"/>
        </w:rPr>
        <w:lastRenderedPageBreak/>
        <w:t>7)    Формировать желание и умение кататься на санках, трехколесном велосипеде, лыжах.</w:t>
      </w:r>
    </w:p>
    <w:p w:rsidR="003A63A4" w:rsidRDefault="003A63A4" w:rsidP="00DA32F5">
      <w:pPr>
        <w:spacing w:after="0"/>
        <w:jc w:val="both"/>
        <w:rPr>
          <w:rFonts w:ascii="Times New Roman" w:hAnsi="Times New Roman" w:cs="Times New Roman"/>
          <w:sz w:val="28"/>
          <w:szCs w:val="28"/>
        </w:rPr>
      </w:pPr>
      <w:r w:rsidRPr="00482E23">
        <w:rPr>
          <w:rFonts w:ascii="Times New Roman" w:hAnsi="Times New Roman" w:cs="Times New Roman"/>
          <w:sz w:val="28"/>
          <w:szCs w:val="28"/>
        </w:rPr>
        <w:t>8)    Развивать умение реагировать на сигналы «беги», «лови», «стой» и другие. Развивать самостоятельность и творчество при выполнении физических упражнений, в подвижных играх. Организовывать подвижные игры с правилами.</w:t>
      </w:r>
    </w:p>
    <w:p w:rsidR="008C63BF" w:rsidRDefault="008C63BF" w:rsidP="00DA32F5">
      <w:pPr>
        <w:spacing w:after="0"/>
        <w:jc w:val="both"/>
        <w:rPr>
          <w:rFonts w:ascii="Times New Roman" w:hAnsi="Times New Roman" w:cs="Times New Roman"/>
          <w:sz w:val="28"/>
          <w:szCs w:val="28"/>
        </w:rPr>
      </w:pPr>
    </w:p>
    <w:p w:rsidR="003A63A4" w:rsidRPr="00482E23" w:rsidRDefault="003A63A4" w:rsidP="003A63A4">
      <w:pPr>
        <w:spacing w:after="0"/>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3A63A4" w:rsidRPr="00CB6AB0" w:rsidTr="009A200B">
        <w:tc>
          <w:tcPr>
            <w:tcW w:w="3696" w:type="dxa"/>
          </w:tcPr>
          <w:p w:rsidR="003A63A4" w:rsidRPr="00CB6AB0" w:rsidRDefault="003A63A4" w:rsidP="009A200B">
            <w:pPr>
              <w:jc w:val="center"/>
              <w:rPr>
                <w:rFonts w:ascii="Times New Roman" w:hAnsi="Times New Roman" w:cs="Times New Roman"/>
                <w:b/>
                <w:sz w:val="28"/>
                <w:szCs w:val="28"/>
              </w:rPr>
            </w:pPr>
            <w:r w:rsidRPr="00CB6AB0">
              <w:rPr>
                <w:rFonts w:ascii="Times New Roman" w:hAnsi="Times New Roman" w:cs="Times New Roman"/>
                <w:b/>
                <w:sz w:val="28"/>
                <w:szCs w:val="28"/>
              </w:rPr>
              <w:t>Режимные моменты</w:t>
            </w:r>
          </w:p>
          <w:p w:rsidR="003A63A4" w:rsidRPr="00CB6AB0" w:rsidRDefault="003A63A4" w:rsidP="009A200B">
            <w:pPr>
              <w:jc w:val="center"/>
              <w:rPr>
                <w:rFonts w:ascii="Times New Roman" w:hAnsi="Times New Roman" w:cs="Times New Roman"/>
                <w:b/>
                <w:sz w:val="28"/>
                <w:szCs w:val="28"/>
              </w:rPr>
            </w:pPr>
          </w:p>
        </w:tc>
        <w:tc>
          <w:tcPr>
            <w:tcW w:w="3696" w:type="dxa"/>
          </w:tcPr>
          <w:p w:rsidR="003A63A4" w:rsidRPr="00CB6AB0" w:rsidRDefault="003A63A4" w:rsidP="009A200B">
            <w:pPr>
              <w:jc w:val="center"/>
              <w:rPr>
                <w:rFonts w:ascii="Times New Roman" w:hAnsi="Times New Roman" w:cs="Times New Roman"/>
                <w:b/>
                <w:sz w:val="28"/>
                <w:szCs w:val="28"/>
              </w:rPr>
            </w:pPr>
            <w:r w:rsidRPr="00CB6AB0">
              <w:rPr>
                <w:rFonts w:ascii="Times New Roman" w:hAnsi="Times New Roman" w:cs="Times New Roman"/>
                <w:b/>
                <w:sz w:val="28"/>
                <w:szCs w:val="28"/>
              </w:rPr>
              <w:t>Совместная деятельность с педагогом</w:t>
            </w:r>
          </w:p>
        </w:tc>
        <w:tc>
          <w:tcPr>
            <w:tcW w:w="3697" w:type="dxa"/>
          </w:tcPr>
          <w:p w:rsidR="003A63A4" w:rsidRPr="00CB6AB0" w:rsidRDefault="003A63A4" w:rsidP="009A200B">
            <w:pPr>
              <w:jc w:val="center"/>
              <w:rPr>
                <w:rFonts w:ascii="Times New Roman" w:hAnsi="Times New Roman" w:cs="Times New Roman"/>
                <w:b/>
                <w:sz w:val="28"/>
                <w:szCs w:val="28"/>
              </w:rPr>
            </w:pPr>
            <w:r w:rsidRPr="00CB6AB0">
              <w:rPr>
                <w:rFonts w:ascii="Times New Roman" w:hAnsi="Times New Roman" w:cs="Times New Roman"/>
                <w:b/>
                <w:sz w:val="28"/>
                <w:szCs w:val="28"/>
              </w:rPr>
              <w:t>Самостоятельная деятельность детей</w:t>
            </w:r>
          </w:p>
        </w:tc>
        <w:tc>
          <w:tcPr>
            <w:tcW w:w="3697" w:type="dxa"/>
          </w:tcPr>
          <w:p w:rsidR="003A63A4" w:rsidRPr="00CB6AB0" w:rsidRDefault="003A63A4" w:rsidP="009A200B">
            <w:pPr>
              <w:jc w:val="center"/>
              <w:rPr>
                <w:rFonts w:ascii="Times New Roman" w:hAnsi="Times New Roman" w:cs="Times New Roman"/>
                <w:b/>
                <w:sz w:val="28"/>
                <w:szCs w:val="28"/>
              </w:rPr>
            </w:pPr>
            <w:r w:rsidRPr="00CB6AB0">
              <w:rPr>
                <w:rFonts w:ascii="Times New Roman" w:hAnsi="Times New Roman" w:cs="Times New Roman"/>
                <w:b/>
                <w:sz w:val="28"/>
                <w:szCs w:val="28"/>
              </w:rPr>
              <w:t>Совместная деятельность с семьей</w:t>
            </w:r>
          </w:p>
        </w:tc>
      </w:tr>
      <w:tr w:rsidR="003A63A4" w:rsidRPr="00CB6AB0" w:rsidTr="009A200B">
        <w:tc>
          <w:tcPr>
            <w:tcW w:w="3696" w:type="dxa"/>
          </w:tcPr>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Физкульминутки и динамические паузы. Спортивные упражнения: катание на санках, скольжение, катание на велосипеде</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Гимнастика утренняя .</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Игры-имитации, хороводные игры.</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Народные подвижные игры.</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Пальчиковые игры.</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p>
        </w:tc>
        <w:tc>
          <w:tcPr>
            <w:tcW w:w="3696" w:type="dxa"/>
          </w:tcPr>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 Развитие основных движений (ходьба, бег, прыжки; катание, бросание, ловля; ползание, лазанье; упражнения в равновесии).</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Общеразвивающие упражнения.</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Спортивные упражнения.</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Строевые упражнения.</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Подвижные игры:</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 xml:space="preserve">с бегом «Беги ко мне!», «Птички и птенчики», «Мыши и кот», «Бегите к флажку», «Найди свой цвет», «Трамвай», «Поезд», «Лохматый пес», «Птички в </w:t>
            </w:r>
            <w:r w:rsidRPr="00CB6AB0">
              <w:rPr>
                <w:rFonts w:ascii="Times New Roman" w:hAnsi="Times New Roman" w:cs="Times New Roman"/>
                <w:sz w:val="28"/>
                <w:szCs w:val="28"/>
              </w:rPr>
              <w:lastRenderedPageBreak/>
              <w:t>гнездышках»;</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с прыжками «По ровненькой дорожке», «Поймай комара», «Воробышки и кот», «С кочки на кочку»;</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с подлезанием и лазаньем «Наседка и цыплята», «Мыши в кладовой», «Кролики»;</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с бросанием и ловлей «Кто бросит дальше мешочек», «Попади в круг», «Сбей кеглю», «Береги предмет»;</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на ориентировку в пространстве «Найди свое место», «Угадай кто и где кричит», «Найди что спрятано».</w:t>
            </w:r>
          </w:p>
        </w:tc>
        <w:tc>
          <w:tcPr>
            <w:tcW w:w="3697" w:type="dxa"/>
          </w:tcPr>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lastRenderedPageBreak/>
              <w:t>Разнообразная двигательная деятельность в физкультурном уголке.</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Самостоятельная двигательная деятельность.</w:t>
            </w:r>
          </w:p>
        </w:tc>
        <w:tc>
          <w:tcPr>
            <w:tcW w:w="3697" w:type="dxa"/>
          </w:tcPr>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Физкультурные досуги.</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Спортивные праздники.</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Дни здоровья.</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Театрализованные представления с включением различных игр.</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Папки – передвижки «Расту здоровым».</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Консультации, беседы с родителями.</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Организация фотовыставки «Мама, папа, я – здоровая семья!»</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r w:rsidRPr="00CB6AB0">
              <w:rPr>
                <w:rFonts w:ascii="Times New Roman" w:hAnsi="Times New Roman" w:cs="Times New Roman"/>
                <w:sz w:val="28"/>
                <w:szCs w:val="28"/>
              </w:rPr>
              <w:t xml:space="preserve">Изготовление </w:t>
            </w:r>
            <w:r w:rsidRPr="00CB6AB0">
              <w:rPr>
                <w:rFonts w:ascii="Times New Roman" w:hAnsi="Times New Roman" w:cs="Times New Roman"/>
                <w:sz w:val="28"/>
                <w:szCs w:val="28"/>
              </w:rPr>
              <w:lastRenderedPageBreak/>
              <w:t>нетрадиционного оборудования.</w:t>
            </w:r>
          </w:p>
          <w:p w:rsidR="003A63A4" w:rsidRPr="00CB6AB0" w:rsidRDefault="003A63A4" w:rsidP="009A200B">
            <w:pPr>
              <w:rPr>
                <w:rFonts w:ascii="Times New Roman" w:hAnsi="Times New Roman" w:cs="Times New Roman"/>
                <w:sz w:val="28"/>
                <w:szCs w:val="28"/>
              </w:rPr>
            </w:pPr>
          </w:p>
          <w:p w:rsidR="003A63A4" w:rsidRPr="00CB6AB0" w:rsidRDefault="003A63A4" w:rsidP="009A200B">
            <w:pPr>
              <w:rPr>
                <w:rFonts w:ascii="Times New Roman" w:hAnsi="Times New Roman" w:cs="Times New Roman"/>
                <w:sz w:val="28"/>
                <w:szCs w:val="28"/>
              </w:rPr>
            </w:pPr>
          </w:p>
        </w:tc>
      </w:tr>
    </w:tbl>
    <w:p w:rsidR="003A63A4" w:rsidRPr="006955E6" w:rsidRDefault="003A63A4" w:rsidP="003A63A4">
      <w:pPr>
        <w:spacing w:after="0"/>
        <w:rPr>
          <w:rFonts w:ascii="Times New Roman" w:hAnsi="Times New Roman" w:cs="Times New Roman"/>
          <w:b/>
          <w:sz w:val="28"/>
          <w:szCs w:val="28"/>
        </w:rPr>
      </w:pPr>
    </w:p>
    <w:p w:rsidR="003A63A4" w:rsidRPr="006955E6" w:rsidRDefault="003A63A4" w:rsidP="003A63A4">
      <w:pPr>
        <w:spacing w:after="0"/>
        <w:rPr>
          <w:rFonts w:ascii="Times New Roman" w:hAnsi="Times New Roman" w:cs="Times New Roman"/>
          <w:b/>
          <w:sz w:val="28"/>
          <w:szCs w:val="28"/>
        </w:rPr>
      </w:pPr>
      <w:r w:rsidRPr="006955E6">
        <w:rPr>
          <w:rFonts w:ascii="Times New Roman" w:hAnsi="Times New Roman" w:cs="Times New Roman"/>
          <w:b/>
          <w:sz w:val="28"/>
          <w:szCs w:val="28"/>
        </w:rPr>
        <w:t>Средняя группа</w:t>
      </w:r>
    </w:p>
    <w:p w:rsidR="003A63A4" w:rsidRPr="006955E6" w:rsidRDefault="003A63A4" w:rsidP="003A63A4">
      <w:pPr>
        <w:spacing w:after="0"/>
        <w:rPr>
          <w:rFonts w:ascii="Times New Roman" w:hAnsi="Times New Roman" w:cs="Times New Roman"/>
          <w:sz w:val="28"/>
          <w:szCs w:val="28"/>
        </w:rPr>
      </w:pPr>
      <w:r w:rsidRPr="006955E6">
        <w:rPr>
          <w:rFonts w:ascii="Times New Roman" w:hAnsi="Times New Roman" w:cs="Times New Roman"/>
          <w:sz w:val="28"/>
          <w:szCs w:val="28"/>
        </w:rPr>
        <w:t xml:space="preserve">Задачи: </w:t>
      </w:r>
    </w:p>
    <w:p w:rsidR="003A63A4" w:rsidRPr="006955E6" w:rsidRDefault="003A63A4" w:rsidP="00DA32F5">
      <w:pPr>
        <w:spacing w:after="0"/>
        <w:jc w:val="both"/>
        <w:rPr>
          <w:rFonts w:ascii="Times New Roman" w:hAnsi="Times New Roman" w:cs="Times New Roman"/>
          <w:sz w:val="28"/>
          <w:szCs w:val="28"/>
        </w:rPr>
      </w:pPr>
      <w:r w:rsidRPr="006955E6">
        <w:rPr>
          <w:rFonts w:ascii="Times New Roman" w:hAnsi="Times New Roman" w:cs="Times New Roman"/>
          <w:sz w:val="28"/>
          <w:szCs w:val="28"/>
        </w:rPr>
        <w:t>1)    Формировать правильную осанку. Закреплять и развивать умение ходить и бегать, согласовывая движения рук и ног. Развивать умение бегать легко, ритмично, энергично отталкиваясь носком. Приучать к выполнению действий по сигналу. Упражнять в построениях, соблюдении дистанции во время передвижения.</w:t>
      </w:r>
    </w:p>
    <w:p w:rsidR="003A63A4" w:rsidRPr="006955E6" w:rsidRDefault="003A63A4" w:rsidP="00DA32F5">
      <w:pPr>
        <w:spacing w:after="0"/>
        <w:jc w:val="both"/>
        <w:rPr>
          <w:rFonts w:ascii="Times New Roman" w:hAnsi="Times New Roman" w:cs="Times New Roman"/>
          <w:sz w:val="28"/>
          <w:szCs w:val="28"/>
        </w:rPr>
      </w:pPr>
      <w:r w:rsidRPr="006955E6">
        <w:rPr>
          <w:rFonts w:ascii="Times New Roman" w:hAnsi="Times New Roman" w:cs="Times New Roman"/>
          <w:sz w:val="28"/>
          <w:szCs w:val="28"/>
        </w:rPr>
        <w:lastRenderedPageBreak/>
        <w:t>2)    Закреплять умение ползать, пролезать, подлезать, перелезать через предметы. Развивать умение перелезать с одного пролета гимнастической стенки на другой (вправо, влево).</w:t>
      </w:r>
    </w:p>
    <w:p w:rsidR="003A63A4" w:rsidRPr="006955E6" w:rsidRDefault="003A63A4" w:rsidP="00DA32F5">
      <w:pPr>
        <w:spacing w:after="0"/>
        <w:jc w:val="both"/>
        <w:rPr>
          <w:rFonts w:ascii="Times New Roman" w:hAnsi="Times New Roman" w:cs="Times New Roman"/>
          <w:sz w:val="28"/>
          <w:szCs w:val="28"/>
        </w:rPr>
      </w:pPr>
      <w:r w:rsidRPr="006955E6">
        <w:rPr>
          <w:rFonts w:ascii="Times New Roman" w:hAnsi="Times New Roman" w:cs="Times New Roman"/>
          <w:sz w:val="28"/>
          <w:szCs w:val="28"/>
        </w:rPr>
        <w:t>3)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3A63A4" w:rsidRPr="006955E6" w:rsidRDefault="003A63A4" w:rsidP="00DA32F5">
      <w:pPr>
        <w:spacing w:after="0"/>
        <w:jc w:val="both"/>
        <w:rPr>
          <w:rFonts w:ascii="Times New Roman" w:hAnsi="Times New Roman" w:cs="Times New Roman"/>
          <w:sz w:val="28"/>
          <w:szCs w:val="28"/>
        </w:rPr>
      </w:pPr>
      <w:r w:rsidRPr="006955E6">
        <w:rPr>
          <w:rFonts w:ascii="Times New Roman" w:hAnsi="Times New Roman" w:cs="Times New Roman"/>
          <w:sz w:val="28"/>
          <w:szCs w:val="28"/>
        </w:rPr>
        <w:t>4)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3A63A4" w:rsidRPr="006955E6" w:rsidRDefault="003A63A4" w:rsidP="00DA32F5">
      <w:pPr>
        <w:spacing w:after="0"/>
        <w:jc w:val="both"/>
        <w:rPr>
          <w:rFonts w:ascii="Times New Roman" w:hAnsi="Times New Roman" w:cs="Times New Roman"/>
          <w:sz w:val="28"/>
          <w:szCs w:val="28"/>
        </w:rPr>
      </w:pPr>
      <w:r w:rsidRPr="006955E6">
        <w:rPr>
          <w:rFonts w:ascii="Times New Roman" w:hAnsi="Times New Roman" w:cs="Times New Roman"/>
          <w:sz w:val="28"/>
          <w:szCs w:val="28"/>
        </w:rPr>
        <w:t>5)    Развивать физические качества: гибкость, ловкость, быстроту, выносливость и др. Продолжать развивать активность детей в играх с мячами, скакалками, обручами и т.д.</w:t>
      </w:r>
    </w:p>
    <w:p w:rsidR="003A63A4" w:rsidRPr="006955E6" w:rsidRDefault="003A63A4" w:rsidP="00DA32F5">
      <w:pPr>
        <w:spacing w:after="0"/>
        <w:jc w:val="both"/>
        <w:rPr>
          <w:rFonts w:ascii="Times New Roman" w:hAnsi="Times New Roman" w:cs="Times New Roman"/>
          <w:sz w:val="28"/>
          <w:szCs w:val="28"/>
        </w:rPr>
      </w:pPr>
      <w:r w:rsidRPr="006955E6">
        <w:rPr>
          <w:rFonts w:ascii="Times New Roman" w:hAnsi="Times New Roman" w:cs="Times New Roman"/>
          <w:sz w:val="28"/>
          <w:szCs w:val="28"/>
        </w:rPr>
        <w:t>6)    Закреплять умение кататься на велосипеде по прямой, по кругу. Совершенствовать умение ходить на лыжах скользящим шагом, выполнять повороты, подниматься на горку.</w:t>
      </w:r>
    </w:p>
    <w:p w:rsidR="003A63A4" w:rsidRPr="006955E6" w:rsidRDefault="003A63A4" w:rsidP="00DA32F5">
      <w:pPr>
        <w:spacing w:after="0"/>
        <w:jc w:val="both"/>
        <w:rPr>
          <w:rFonts w:ascii="Times New Roman" w:hAnsi="Times New Roman" w:cs="Times New Roman"/>
          <w:sz w:val="28"/>
          <w:szCs w:val="28"/>
        </w:rPr>
      </w:pPr>
      <w:r w:rsidRPr="006955E6">
        <w:rPr>
          <w:rFonts w:ascii="Times New Roman" w:hAnsi="Times New Roman" w:cs="Times New Roman"/>
          <w:sz w:val="28"/>
          <w:szCs w:val="28"/>
        </w:rPr>
        <w:t>7)    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3A63A4" w:rsidRPr="006955E6" w:rsidRDefault="003A63A4" w:rsidP="00DA32F5">
      <w:pPr>
        <w:spacing w:after="0"/>
        <w:jc w:val="both"/>
        <w:rPr>
          <w:rFonts w:ascii="Times New Roman" w:hAnsi="Times New Roman" w:cs="Times New Roman"/>
          <w:sz w:val="28"/>
          <w:szCs w:val="28"/>
        </w:rPr>
      </w:pPr>
      <w:r w:rsidRPr="006955E6">
        <w:rPr>
          <w:rFonts w:ascii="Times New Roman" w:hAnsi="Times New Roman" w:cs="Times New Roman"/>
          <w:sz w:val="28"/>
          <w:szCs w:val="28"/>
        </w:rPr>
        <w:t>8)    Закреплять умение выполнять ведущую роль в подвижной игре, осознанно относиться к выполнению правил игры. Приучать детей к самостоятельному и творческому использованию физкультурного инвентаря и атрибутов для подвижных игр на прогулке.</w:t>
      </w:r>
    </w:p>
    <w:p w:rsidR="003A63A4" w:rsidRPr="006955E6" w:rsidRDefault="003A63A4" w:rsidP="00DA32F5">
      <w:pPr>
        <w:spacing w:after="0"/>
        <w:jc w:val="both"/>
        <w:rPr>
          <w:rFonts w:ascii="Times New Roman" w:hAnsi="Times New Roman" w:cs="Times New Roman"/>
          <w:sz w:val="28"/>
          <w:szCs w:val="28"/>
        </w:rPr>
      </w:pPr>
      <w:r w:rsidRPr="006955E6">
        <w:rPr>
          <w:rFonts w:ascii="Times New Roman" w:hAnsi="Times New Roman" w:cs="Times New Roman"/>
          <w:sz w:val="28"/>
          <w:szCs w:val="28"/>
        </w:rPr>
        <w:t xml:space="preserve">9)    Развивать быстроту, силу, ловкость, пространственную ориентировку. </w:t>
      </w:r>
    </w:p>
    <w:p w:rsidR="003A63A4" w:rsidRPr="006955E6" w:rsidRDefault="003A63A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10)     </w:t>
      </w:r>
      <w:r w:rsidRPr="006955E6">
        <w:rPr>
          <w:rFonts w:ascii="Times New Roman" w:hAnsi="Times New Roman" w:cs="Times New Roman"/>
          <w:sz w:val="28"/>
          <w:szCs w:val="28"/>
        </w:rPr>
        <w:t>Во всех формах организации двигательной активности развивать у детей организованность, самостоятельность, инициативность, умение поддерживать дружеские взаимоотношения со сверстниками.</w:t>
      </w:r>
    </w:p>
    <w:p w:rsidR="003A63A4" w:rsidRPr="006955E6" w:rsidRDefault="003A63A4" w:rsidP="00DA32F5">
      <w:pPr>
        <w:spacing w:after="0"/>
        <w:jc w:val="both"/>
        <w:rPr>
          <w:rFonts w:ascii="Times New Roman" w:hAnsi="Times New Roman" w:cs="Times New Roman"/>
          <w:sz w:val="28"/>
          <w:szCs w:val="28"/>
        </w:rPr>
      </w:pPr>
      <w:r>
        <w:rPr>
          <w:rFonts w:ascii="Times New Roman" w:hAnsi="Times New Roman" w:cs="Times New Roman"/>
          <w:sz w:val="28"/>
          <w:szCs w:val="28"/>
        </w:rPr>
        <w:t xml:space="preserve">11)  </w:t>
      </w:r>
      <w:r w:rsidRPr="006955E6">
        <w:rPr>
          <w:rFonts w:ascii="Times New Roman" w:hAnsi="Times New Roman" w:cs="Times New Roman"/>
          <w:sz w:val="28"/>
          <w:szCs w:val="28"/>
        </w:rPr>
        <w:t xml:space="preserve"> Приучать к выполнению действий по сигналу. Воспитывать самостоятельность и инициативность в организации знакомых игр.</w:t>
      </w:r>
    </w:p>
    <w:p w:rsidR="003A63A4" w:rsidRPr="00CB6AB0" w:rsidRDefault="003A63A4" w:rsidP="003A63A4">
      <w:pPr>
        <w:spacing w:after="0"/>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4776"/>
        <w:gridCol w:w="2835"/>
        <w:gridCol w:w="3479"/>
      </w:tblGrid>
      <w:tr w:rsidR="003A63A4" w:rsidRPr="00CB6AB0" w:rsidTr="001F44F6">
        <w:tc>
          <w:tcPr>
            <w:tcW w:w="3696" w:type="dxa"/>
          </w:tcPr>
          <w:p w:rsidR="003A63A4" w:rsidRPr="00E86488" w:rsidRDefault="003A63A4" w:rsidP="009A200B">
            <w:pPr>
              <w:jc w:val="center"/>
              <w:rPr>
                <w:rFonts w:ascii="Times New Roman" w:hAnsi="Times New Roman" w:cs="Times New Roman"/>
                <w:b/>
                <w:sz w:val="24"/>
                <w:szCs w:val="24"/>
              </w:rPr>
            </w:pPr>
            <w:r w:rsidRPr="00E86488">
              <w:rPr>
                <w:rFonts w:ascii="Times New Roman" w:hAnsi="Times New Roman" w:cs="Times New Roman"/>
                <w:b/>
                <w:sz w:val="24"/>
                <w:szCs w:val="24"/>
              </w:rPr>
              <w:t>Режимные моменты</w:t>
            </w:r>
          </w:p>
          <w:p w:rsidR="003A63A4" w:rsidRPr="00E86488" w:rsidRDefault="003A63A4" w:rsidP="009A200B">
            <w:pPr>
              <w:jc w:val="center"/>
              <w:rPr>
                <w:rFonts w:ascii="Times New Roman" w:hAnsi="Times New Roman" w:cs="Times New Roman"/>
                <w:b/>
                <w:sz w:val="24"/>
                <w:szCs w:val="24"/>
              </w:rPr>
            </w:pPr>
          </w:p>
        </w:tc>
        <w:tc>
          <w:tcPr>
            <w:tcW w:w="4776" w:type="dxa"/>
          </w:tcPr>
          <w:p w:rsidR="003A63A4" w:rsidRPr="00E86488" w:rsidRDefault="003A63A4" w:rsidP="009A200B">
            <w:pPr>
              <w:jc w:val="center"/>
              <w:rPr>
                <w:rFonts w:ascii="Times New Roman" w:hAnsi="Times New Roman" w:cs="Times New Roman"/>
                <w:b/>
                <w:sz w:val="24"/>
                <w:szCs w:val="24"/>
              </w:rPr>
            </w:pPr>
            <w:r w:rsidRPr="00E86488">
              <w:rPr>
                <w:rFonts w:ascii="Times New Roman" w:hAnsi="Times New Roman" w:cs="Times New Roman"/>
                <w:b/>
                <w:sz w:val="24"/>
                <w:szCs w:val="24"/>
              </w:rPr>
              <w:t>Совместная деятельность с педагогом</w:t>
            </w:r>
          </w:p>
        </w:tc>
        <w:tc>
          <w:tcPr>
            <w:tcW w:w="2835" w:type="dxa"/>
          </w:tcPr>
          <w:p w:rsidR="003A63A4" w:rsidRPr="00E86488" w:rsidRDefault="003A63A4" w:rsidP="009A200B">
            <w:pPr>
              <w:jc w:val="center"/>
              <w:rPr>
                <w:rFonts w:ascii="Times New Roman" w:hAnsi="Times New Roman" w:cs="Times New Roman"/>
                <w:b/>
                <w:sz w:val="24"/>
                <w:szCs w:val="24"/>
              </w:rPr>
            </w:pPr>
            <w:r w:rsidRPr="00E86488">
              <w:rPr>
                <w:rFonts w:ascii="Times New Roman" w:hAnsi="Times New Roman" w:cs="Times New Roman"/>
                <w:b/>
                <w:sz w:val="24"/>
                <w:szCs w:val="24"/>
              </w:rPr>
              <w:t>Самостоятельная деятельность детей</w:t>
            </w:r>
          </w:p>
        </w:tc>
        <w:tc>
          <w:tcPr>
            <w:tcW w:w="3479" w:type="dxa"/>
          </w:tcPr>
          <w:p w:rsidR="003A63A4" w:rsidRPr="00E86488" w:rsidRDefault="003A63A4" w:rsidP="009A200B">
            <w:pPr>
              <w:jc w:val="center"/>
              <w:rPr>
                <w:rFonts w:ascii="Times New Roman" w:hAnsi="Times New Roman" w:cs="Times New Roman"/>
                <w:b/>
                <w:sz w:val="24"/>
                <w:szCs w:val="24"/>
              </w:rPr>
            </w:pPr>
            <w:r w:rsidRPr="00E86488">
              <w:rPr>
                <w:rFonts w:ascii="Times New Roman" w:hAnsi="Times New Roman" w:cs="Times New Roman"/>
                <w:b/>
                <w:sz w:val="24"/>
                <w:szCs w:val="24"/>
              </w:rPr>
              <w:t>Совместная деятельность с семьей</w:t>
            </w:r>
          </w:p>
        </w:tc>
      </w:tr>
      <w:tr w:rsidR="003A63A4" w:rsidRPr="00CB6AB0" w:rsidTr="001F44F6">
        <w:tc>
          <w:tcPr>
            <w:tcW w:w="3696" w:type="dxa"/>
          </w:tcPr>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Физкульминутки и динамические паузы.</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 xml:space="preserve">Гимнастика утренняя </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lastRenderedPageBreak/>
              <w:t>Игры-имитации, хороводные игры.</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Народные подвижные игры.</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Пальчиковые игры.</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Музыкальные игры.</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Подвижные игры.</w:t>
            </w:r>
          </w:p>
        </w:tc>
        <w:tc>
          <w:tcPr>
            <w:tcW w:w="4776" w:type="dxa"/>
          </w:tcPr>
          <w:p w:rsidR="003A63A4" w:rsidRPr="001F44F6" w:rsidRDefault="003A63A4" w:rsidP="009A200B">
            <w:pPr>
              <w:rPr>
                <w:rFonts w:ascii="Times New Roman" w:hAnsi="Times New Roman" w:cs="Times New Roman"/>
                <w:sz w:val="28"/>
                <w:szCs w:val="28"/>
              </w:rPr>
            </w:pPr>
            <w:r w:rsidRPr="00CB6AB0">
              <w:rPr>
                <w:rFonts w:ascii="Times New Roman" w:hAnsi="Times New Roman" w:cs="Times New Roman"/>
                <w:sz w:val="28"/>
                <w:szCs w:val="28"/>
              </w:rPr>
              <w:lastRenderedPageBreak/>
              <w:t>.</w:t>
            </w:r>
            <w:r w:rsidRPr="002A6109">
              <w:rPr>
                <w:rFonts w:ascii="Times New Roman" w:hAnsi="Times New Roman" w:cs="Times New Roman"/>
                <w:sz w:val="24"/>
                <w:szCs w:val="24"/>
              </w:rPr>
              <w:t>Развитие основных движений (ходьба, бег, прыжки; бросание, ловля, метание; ползание, лазанье; упражнения в равновесии).</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Общеразвивающие упражнения.</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lastRenderedPageBreak/>
              <w:t>Строевые упражнения.</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Спортивные упражнения: катание на санках, скольжение, катание на велосипеде, ходьба на лыжах.</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Подвижные игры:</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с бегом «Самолеты», «Цветные автомобили», «У медведя во бору», «Птичка и кошка», «Найди себе пару», «Лошадки», «Позвони в погремушку», «Бездомный заяц», «Ловишки»;</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с прыжками «Зайцы и волк», «Лиса в курятнике», «Зайка серый умывается»;</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с подлезанием и лазаньем «Пастух и стадо», «Перелет птиц», «Котята и щенята»;</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с бросанием и ловлей «Подбрось и поймай», «Попади в круг», «Сбей булаву», «Мяч через сетку»;</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на ориентировку в пространстве «Найди, где спрятано», «Найди и промолчи», «Кто ушел», «Прятки».</w:t>
            </w:r>
            <w:r w:rsidRPr="002A6109">
              <w:rPr>
                <w:rFonts w:ascii="Times New Roman" w:hAnsi="Times New Roman" w:cs="Times New Roman"/>
                <w:sz w:val="24"/>
                <w:szCs w:val="24"/>
              </w:rPr>
              <w:tab/>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Разнообразная двигательная деятельность в физкультурном уголке.</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Самостоятельная двигательная деятельность.</w:t>
            </w:r>
            <w:r w:rsidRPr="002A6109">
              <w:rPr>
                <w:rFonts w:ascii="Times New Roman" w:hAnsi="Times New Roman" w:cs="Times New Roman"/>
                <w:sz w:val="24"/>
                <w:szCs w:val="24"/>
              </w:rPr>
              <w:tab/>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Физкультурные досуги и праздники.</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Консультации и беседы с родителями.</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Папки-передвижки.</w:t>
            </w:r>
          </w:p>
          <w:p w:rsidR="003A63A4" w:rsidRPr="002A6109" w:rsidRDefault="003A63A4" w:rsidP="009A200B">
            <w:pPr>
              <w:rPr>
                <w:rFonts w:ascii="Times New Roman" w:hAnsi="Times New Roman" w:cs="Times New Roman"/>
                <w:sz w:val="24"/>
                <w:szCs w:val="24"/>
              </w:rPr>
            </w:pPr>
            <w:r w:rsidRPr="002A6109">
              <w:rPr>
                <w:rFonts w:ascii="Times New Roman" w:hAnsi="Times New Roman" w:cs="Times New Roman"/>
                <w:sz w:val="24"/>
                <w:szCs w:val="24"/>
              </w:rPr>
              <w:t>Организация фотовыставок, изготовление поделок, рисунков.</w:t>
            </w:r>
          </w:p>
          <w:p w:rsidR="003A63A4" w:rsidRPr="00CB6AB0" w:rsidRDefault="003A63A4" w:rsidP="009A200B">
            <w:pPr>
              <w:rPr>
                <w:rFonts w:ascii="Times New Roman" w:hAnsi="Times New Roman" w:cs="Times New Roman"/>
                <w:sz w:val="28"/>
                <w:szCs w:val="28"/>
              </w:rPr>
            </w:pPr>
            <w:r w:rsidRPr="002A6109">
              <w:rPr>
                <w:rFonts w:ascii="Times New Roman" w:hAnsi="Times New Roman" w:cs="Times New Roman"/>
                <w:sz w:val="24"/>
                <w:szCs w:val="24"/>
              </w:rPr>
              <w:t>Изготовление нетрадиционного оборудования</w:t>
            </w:r>
          </w:p>
        </w:tc>
        <w:tc>
          <w:tcPr>
            <w:tcW w:w="2835" w:type="dxa"/>
          </w:tcPr>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lastRenderedPageBreak/>
              <w:t xml:space="preserve"> Разнообразная двигательная деятельность в физкультурном уголке.</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lastRenderedPageBreak/>
              <w:t>Самостоятельная двигательная деятельность</w:t>
            </w:r>
          </w:p>
        </w:tc>
        <w:tc>
          <w:tcPr>
            <w:tcW w:w="3479" w:type="dxa"/>
          </w:tcPr>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lastRenderedPageBreak/>
              <w:t>Физкультурные досуги и праздники.</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Консультации и беседы с родителями.</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Папки-передвижки.</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Организация фотовыставок, изготовление поделок, рисунков.</w:t>
            </w:r>
          </w:p>
          <w:p w:rsidR="003A63A4" w:rsidRPr="00E86488" w:rsidRDefault="003A63A4" w:rsidP="009A200B">
            <w:pPr>
              <w:rPr>
                <w:rFonts w:ascii="Times New Roman" w:hAnsi="Times New Roman" w:cs="Times New Roman"/>
                <w:sz w:val="24"/>
                <w:szCs w:val="24"/>
              </w:rPr>
            </w:pPr>
          </w:p>
          <w:p w:rsidR="003A63A4" w:rsidRPr="00E86488" w:rsidRDefault="003A63A4" w:rsidP="009A200B">
            <w:pPr>
              <w:rPr>
                <w:rFonts w:ascii="Times New Roman" w:hAnsi="Times New Roman" w:cs="Times New Roman"/>
                <w:sz w:val="24"/>
                <w:szCs w:val="24"/>
              </w:rPr>
            </w:pPr>
            <w:r w:rsidRPr="00E86488">
              <w:rPr>
                <w:rFonts w:ascii="Times New Roman" w:hAnsi="Times New Roman" w:cs="Times New Roman"/>
                <w:sz w:val="24"/>
                <w:szCs w:val="24"/>
              </w:rPr>
              <w:t>Изготовление нетрадиционного оборудования</w:t>
            </w:r>
          </w:p>
        </w:tc>
      </w:tr>
    </w:tbl>
    <w:p w:rsidR="003A63A4" w:rsidRPr="00CB6AB0" w:rsidRDefault="003A63A4" w:rsidP="003A63A4">
      <w:pPr>
        <w:spacing w:after="0"/>
        <w:rPr>
          <w:rFonts w:ascii="Times New Roman" w:hAnsi="Times New Roman" w:cs="Times New Roman"/>
          <w:b/>
          <w:sz w:val="28"/>
          <w:szCs w:val="28"/>
        </w:rPr>
      </w:pPr>
    </w:p>
    <w:p w:rsidR="00B521DF" w:rsidRDefault="00B521DF" w:rsidP="003A63A4">
      <w:pPr>
        <w:spacing w:after="0"/>
        <w:rPr>
          <w:rFonts w:ascii="Times New Roman" w:hAnsi="Times New Roman" w:cs="Times New Roman"/>
          <w:b/>
          <w:sz w:val="28"/>
          <w:szCs w:val="28"/>
        </w:rPr>
      </w:pPr>
    </w:p>
    <w:p w:rsidR="008E1806" w:rsidRDefault="008E1806" w:rsidP="003A63A4">
      <w:pPr>
        <w:spacing w:after="0"/>
        <w:rPr>
          <w:rFonts w:ascii="Times New Roman" w:hAnsi="Times New Roman" w:cs="Times New Roman"/>
          <w:b/>
          <w:sz w:val="28"/>
          <w:szCs w:val="28"/>
        </w:rPr>
      </w:pPr>
    </w:p>
    <w:p w:rsidR="003A63A4" w:rsidRPr="00B73F4D" w:rsidRDefault="003A63A4" w:rsidP="003A63A4">
      <w:pPr>
        <w:spacing w:after="0"/>
        <w:rPr>
          <w:rFonts w:ascii="Times New Roman" w:hAnsi="Times New Roman" w:cs="Times New Roman"/>
          <w:b/>
          <w:sz w:val="28"/>
          <w:szCs w:val="28"/>
        </w:rPr>
      </w:pPr>
      <w:r w:rsidRPr="00667B70">
        <w:rPr>
          <w:rFonts w:ascii="Times New Roman" w:hAnsi="Times New Roman" w:cs="Times New Roman"/>
          <w:b/>
          <w:sz w:val="28"/>
          <w:szCs w:val="28"/>
        </w:rPr>
        <w:lastRenderedPageBreak/>
        <w:t>Старшая группа</w:t>
      </w:r>
    </w:p>
    <w:p w:rsidR="003A63A4" w:rsidRPr="00667B70" w:rsidRDefault="003A63A4" w:rsidP="003A63A4">
      <w:pPr>
        <w:spacing w:after="0"/>
        <w:rPr>
          <w:rFonts w:ascii="Times New Roman" w:hAnsi="Times New Roman" w:cs="Times New Roman"/>
          <w:sz w:val="28"/>
          <w:szCs w:val="28"/>
        </w:rPr>
      </w:pPr>
      <w:r w:rsidRPr="00667B70">
        <w:rPr>
          <w:rFonts w:ascii="Times New Roman" w:hAnsi="Times New Roman" w:cs="Times New Roman"/>
          <w:sz w:val="28"/>
          <w:szCs w:val="28"/>
        </w:rPr>
        <w:t>Задачи:</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1)</w:t>
      </w:r>
      <w:r w:rsidR="00E86488">
        <w:rPr>
          <w:rFonts w:ascii="Times New Roman" w:hAnsi="Times New Roman" w:cs="Times New Roman"/>
          <w:sz w:val="28"/>
          <w:szCs w:val="28"/>
        </w:rPr>
        <w:t>. С</w:t>
      </w:r>
      <w:r w:rsidRPr="00667B70">
        <w:rPr>
          <w:rFonts w:ascii="Times New Roman" w:hAnsi="Times New Roman" w:cs="Times New Roman"/>
          <w:sz w:val="28"/>
          <w:szCs w:val="28"/>
        </w:rPr>
        <w:t>овершенствовать физические качества в разнообразных формах двигательной деятельности. Продолжать формировать правильную осанку, умени</w:t>
      </w:r>
      <w:r>
        <w:rPr>
          <w:rFonts w:ascii="Times New Roman" w:hAnsi="Times New Roman" w:cs="Times New Roman"/>
          <w:sz w:val="28"/>
          <w:szCs w:val="28"/>
        </w:rPr>
        <w:t>е осознанно выполнять движения.</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2)</w:t>
      </w:r>
      <w:r w:rsidR="00E86488">
        <w:rPr>
          <w:rFonts w:ascii="Times New Roman" w:hAnsi="Times New Roman" w:cs="Times New Roman"/>
          <w:sz w:val="28"/>
          <w:szCs w:val="28"/>
        </w:rPr>
        <w:t xml:space="preserve">. </w:t>
      </w:r>
      <w:r w:rsidRPr="00667B70">
        <w:rPr>
          <w:rFonts w:ascii="Times New Roman" w:hAnsi="Times New Roman" w:cs="Times New Roman"/>
          <w:sz w:val="28"/>
          <w:szCs w:val="28"/>
        </w:rPr>
        <w:t>Развивать быстроту, силу, выносливость, гибкость, ловкость. Совершенствовать двигательные умения и навыки детей.</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3)</w:t>
      </w:r>
      <w:r w:rsidR="00E86488">
        <w:rPr>
          <w:rFonts w:ascii="Times New Roman" w:hAnsi="Times New Roman" w:cs="Times New Roman"/>
          <w:sz w:val="28"/>
          <w:szCs w:val="28"/>
        </w:rPr>
        <w:t>.</w:t>
      </w:r>
      <w:r w:rsidRPr="00667B70">
        <w:rPr>
          <w:rFonts w:ascii="Times New Roman" w:hAnsi="Times New Roman" w:cs="Times New Roman"/>
          <w:sz w:val="28"/>
          <w:szCs w:val="28"/>
        </w:rPr>
        <w:t>Закреплять умение легко ходить и бегать, энергично отталкиваясь от опоры, бегать наперегонки, с преодолением препятствий. Закреплять умения лазать по гим</w:t>
      </w:r>
      <w:r>
        <w:rPr>
          <w:rFonts w:ascii="Times New Roman" w:hAnsi="Times New Roman" w:cs="Times New Roman"/>
          <w:sz w:val="28"/>
          <w:szCs w:val="28"/>
        </w:rPr>
        <w:t>настической стенке, меняя темп.</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4)</w:t>
      </w:r>
      <w:r w:rsidR="00E86488">
        <w:rPr>
          <w:rFonts w:ascii="Times New Roman" w:hAnsi="Times New Roman" w:cs="Times New Roman"/>
          <w:sz w:val="28"/>
          <w:szCs w:val="28"/>
        </w:rPr>
        <w:t xml:space="preserve">. </w:t>
      </w:r>
      <w:r w:rsidRPr="00667B70">
        <w:rPr>
          <w:rFonts w:ascii="Times New Roman" w:hAnsi="Times New Roman" w:cs="Times New Roman"/>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5)</w:t>
      </w:r>
      <w:r w:rsidR="00E86488">
        <w:rPr>
          <w:rFonts w:ascii="Times New Roman" w:hAnsi="Times New Roman" w:cs="Times New Roman"/>
          <w:sz w:val="28"/>
          <w:szCs w:val="28"/>
        </w:rPr>
        <w:t xml:space="preserve">. </w:t>
      </w:r>
      <w:r w:rsidRPr="00667B70">
        <w:rPr>
          <w:rFonts w:ascii="Times New Roman" w:hAnsi="Times New Roman" w:cs="Times New Roman"/>
          <w:sz w:val="28"/>
          <w:szCs w:val="28"/>
        </w:rPr>
        <w:t>Закреплять умение сочетать замах с броском при метании, подбрасывать и ловить мяч одной рукой, отбивать его правой и левой рукой на месте и вести при</w:t>
      </w:r>
      <w:r>
        <w:rPr>
          <w:rFonts w:ascii="Times New Roman" w:hAnsi="Times New Roman" w:cs="Times New Roman"/>
          <w:sz w:val="28"/>
          <w:szCs w:val="28"/>
        </w:rPr>
        <w:t xml:space="preserve"> ходьбе.</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6)</w:t>
      </w:r>
      <w:r w:rsidR="00E86488">
        <w:rPr>
          <w:rFonts w:ascii="Times New Roman" w:hAnsi="Times New Roman" w:cs="Times New Roman"/>
          <w:sz w:val="28"/>
          <w:szCs w:val="28"/>
        </w:rPr>
        <w:t xml:space="preserve">. </w:t>
      </w:r>
      <w:r w:rsidRPr="00667B70">
        <w:rPr>
          <w:rFonts w:ascii="Times New Roman" w:hAnsi="Times New Roman" w:cs="Times New Roman"/>
          <w:sz w:val="28"/>
          <w:szCs w:val="28"/>
        </w:rPr>
        <w:t>Закреплять умение ходить на лыжах скользящим шагом, подниматься на склон, спускаться с горы; кататься на велосипеде; кататься на самокате, отталкиваться одной ногой (правой, левой); ориентироваться в пространстве.</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7)</w:t>
      </w:r>
      <w:r w:rsidR="00E86488">
        <w:rPr>
          <w:rFonts w:ascii="Times New Roman" w:hAnsi="Times New Roman" w:cs="Times New Roman"/>
          <w:sz w:val="28"/>
          <w:szCs w:val="28"/>
        </w:rPr>
        <w:t xml:space="preserve">. </w:t>
      </w:r>
      <w:r w:rsidRPr="00667B70">
        <w:rPr>
          <w:rFonts w:ascii="Times New Roman" w:hAnsi="Times New Roman" w:cs="Times New Roman"/>
          <w:sz w:val="28"/>
          <w:szCs w:val="28"/>
        </w:rPr>
        <w:t>Знакомить со спортивными играми и упражнениями, с играми с элементами с</w:t>
      </w:r>
      <w:r>
        <w:rPr>
          <w:rFonts w:ascii="Times New Roman" w:hAnsi="Times New Roman" w:cs="Times New Roman"/>
          <w:sz w:val="28"/>
          <w:szCs w:val="28"/>
        </w:rPr>
        <w:t>оревнования, играми-эстафетами.</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8)</w:t>
      </w:r>
      <w:r w:rsidR="00E86488">
        <w:rPr>
          <w:rFonts w:ascii="Times New Roman" w:hAnsi="Times New Roman" w:cs="Times New Roman"/>
          <w:sz w:val="28"/>
          <w:szCs w:val="28"/>
        </w:rPr>
        <w:t xml:space="preserve">. </w:t>
      </w:r>
      <w:r w:rsidRPr="00667B70">
        <w:rPr>
          <w:rFonts w:ascii="Times New Roman" w:hAnsi="Times New Roman" w:cs="Times New Roman"/>
          <w:sz w:val="28"/>
          <w:szCs w:val="28"/>
        </w:rPr>
        <w:t>Развивать самостоятельность, творчество; формировать выразительность и грациозность движений.</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9)</w:t>
      </w:r>
      <w:r w:rsidR="00E86488">
        <w:rPr>
          <w:rFonts w:ascii="Times New Roman" w:hAnsi="Times New Roman" w:cs="Times New Roman"/>
          <w:sz w:val="28"/>
          <w:szCs w:val="28"/>
        </w:rPr>
        <w:t>. П</w:t>
      </w:r>
      <w:r w:rsidRPr="00667B70">
        <w:rPr>
          <w:rFonts w:ascii="Times New Roman" w:hAnsi="Times New Roman" w:cs="Times New Roman"/>
          <w:sz w:val="28"/>
          <w:szCs w:val="28"/>
        </w:rPr>
        <w:t>родолжать формировать умение самостоятельно организовывать знакомые подвижные игры, пр</w:t>
      </w:r>
      <w:r>
        <w:rPr>
          <w:rFonts w:ascii="Times New Roman" w:hAnsi="Times New Roman" w:cs="Times New Roman"/>
          <w:sz w:val="28"/>
          <w:szCs w:val="28"/>
        </w:rPr>
        <w:t>оявляя инициативу и творчество.</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10)</w:t>
      </w:r>
      <w:r w:rsidR="00E86488">
        <w:rPr>
          <w:rFonts w:ascii="Times New Roman" w:hAnsi="Times New Roman" w:cs="Times New Roman"/>
          <w:sz w:val="28"/>
          <w:szCs w:val="28"/>
        </w:rPr>
        <w:t xml:space="preserve">. </w:t>
      </w:r>
      <w:r w:rsidRPr="00667B70">
        <w:rPr>
          <w:rFonts w:ascii="Times New Roman" w:hAnsi="Times New Roman" w:cs="Times New Roman"/>
          <w:sz w:val="28"/>
          <w:szCs w:val="28"/>
        </w:rPr>
        <w:t>Приучать помогать взрослым готовить физкультурный инвентарь для физических упражнений, убирать его на место.</w:t>
      </w:r>
    </w:p>
    <w:p w:rsidR="003A63A4"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11)</w:t>
      </w:r>
      <w:r w:rsidR="00E86488">
        <w:rPr>
          <w:rFonts w:ascii="Times New Roman" w:hAnsi="Times New Roman" w:cs="Times New Roman"/>
          <w:sz w:val="28"/>
          <w:szCs w:val="28"/>
        </w:rPr>
        <w:t xml:space="preserve">. </w:t>
      </w:r>
      <w:r w:rsidRPr="00667B70">
        <w:rPr>
          <w:rFonts w:ascii="Times New Roman" w:hAnsi="Times New Roman" w:cs="Times New Roman"/>
          <w:sz w:val="28"/>
          <w:szCs w:val="28"/>
        </w:rPr>
        <w:t>Поддерживать интерес детей к различным видам спорта, сообщать им наиболее важные сведения о событиях спортивной жизни страны.</w:t>
      </w:r>
    </w:p>
    <w:p w:rsidR="003A63A4" w:rsidRDefault="003A63A4" w:rsidP="003A63A4">
      <w:pPr>
        <w:spacing w:after="0"/>
        <w:rPr>
          <w:rFonts w:ascii="Times New Roman" w:hAnsi="Times New Roman" w:cs="Times New Roman"/>
          <w:sz w:val="28"/>
          <w:szCs w:val="28"/>
        </w:rPr>
      </w:pPr>
    </w:p>
    <w:p w:rsidR="00A348DC" w:rsidRDefault="00A348DC" w:rsidP="003A63A4">
      <w:pPr>
        <w:spacing w:after="0"/>
        <w:rPr>
          <w:rFonts w:ascii="Times New Roman" w:hAnsi="Times New Roman" w:cs="Times New Roman"/>
          <w:sz w:val="28"/>
          <w:szCs w:val="28"/>
        </w:rPr>
      </w:pPr>
    </w:p>
    <w:p w:rsidR="00A348DC" w:rsidRDefault="00A348DC" w:rsidP="003A63A4">
      <w:pPr>
        <w:spacing w:after="0"/>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3A63A4" w:rsidRPr="00CB6AB0" w:rsidTr="009A200B">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lastRenderedPageBreak/>
              <w:t>Режимные моменты</w:t>
            </w:r>
          </w:p>
          <w:p w:rsidR="003A63A4" w:rsidRPr="00A348DC" w:rsidRDefault="003A63A4" w:rsidP="009A200B">
            <w:pPr>
              <w:jc w:val="center"/>
              <w:rPr>
                <w:rFonts w:ascii="Times New Roman" w:hAnsi="Times New Roman" w:cs="Times New Roman"/>
                <w:b/>
                <w:sz w:val="24"/>
                <w:szCs w:val="24"/>
              </w:rPr>
            </w:pPr>
          </w:p>
        </w:tc>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педагогом</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Самостоятельная деятельность детей</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семьей</w:t>
            </w:r>
          </w:p>
        </w:tc>
      </w:tr>
      <w:tr w:rsidR="003A63A4" w:rsidRPr="00667B70" w:rsidTr="009A200B">
        <w:tc>
          <w:tcPr>
            <w:tcW w:w="3696" w:type="dxa"/>
          </w:tcPr>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Физкульминутки и динамические паузы.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Гимнастика утренняя </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Игры-имитации, хороводные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Народные подвижные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Подвижные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Прогулка за пределы участка (теплый период года).</w:t>
            </w:r>
          </w:p>
        </w:tc>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 Развитие основных движений (ходьба, бег, прыжки; бросание, ловля мяча, метание; ползание, лазанье; упражнения в равновесии).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Строевые упражнения.</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Общеразвивающие упражнения.</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Спортивные упражнения и спортивные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Подвижные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 бегом «Хитрая лиса», «Караси и щука», «Сделай фигуру», «Гуси-лебеди», «Мы веселые ребята», «Мышеловка», «Парный бег», «Уголки», «Ловишки», «Встречные перебежки», «Бездомный заяц», «Затейники», «Пустое место»;</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 прыжками «Не оставайся на полу», «Кто лучше прыгнет», «Удочка», «С кочки на кочку», «Кто сделает меньше прыжков», «Классы»;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с подлезанием и лазаньем «Кто скорее доберется до флажка», «Медведи и пчелы», «Пожарные </w:t>
            </w:r>
            <w:r w:rsidRPr="001F44F6">
              <w:rPr>
                <w:rFonts w:ascii="Times New Roman" w:hAnsi="Times New Roman" w:cs="Times New Roman"/>
                <w:sz w:val="24"/>
                <w:szCs w:val="24"/>
              </w:rPr>
              <w:lastRenderedPageBreak/>
              <w:t>на ученье»;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 метанием «Охотники и зайцы», «Брось флажок», «Попади в обруч», «Сбей мяч», «Сбей кеглю», «Мяч водящему», «Школа мяча», «Серсо».</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Эстафеты «Эстафета парами», «Пронеси мяч, не задев кеглю», «Забрось мяч в кольцо», «Дорожка препятствий»;</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 элементами соревнования «Кто скорее пролезет через обруч к флажку», «Кто быстрее», «Кто выше»</w:t>
            </w:r>
          </w:p>
        </w:tc>
        <w:tc>
          <w:tcPr>
            <w:tcW w:w="3697" w:type="dxa"/>
          </w:tcPr>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lastRenderedPageBreak/>
              <w:t>Разнообразная двигательная деятельность в физкультурном уголке.</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Самостоятельная двигательная деятельность.</w:t>
            </w:r>
          </w:p>
        </w:tc>
        <w:tc>
          <w:tcPr>
            <w:tcW w:w="3697" w:type="dxa"/>
          </w:tcPr>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Физкультурные досуги и праздники.</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Консультации и беседы с родителями.</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Папки-передвижки.</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Организация фотовыставок, поделок, рисунков.</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 xml:space="preserve">Участие в конкурсах и соревнованиях. </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Изготовление нетрадиционного оборудования.</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Совместные турпоходы, прогулки.</w:t>
            </w:r>
          </w:p>
        </w:tc>
      </w:tr>
    </w:tbl>
    <w:p w:rsidR="003A63A4" w:rsidRDefault="003A63A4" w:rsidP="003A63A4">
      <w:pPr>
        <w:spacing w:after="0"/>
        <w:rPr>
          <w:rFonts w:ascii="Times New Roman" w:hAnsi="Times New Roman" w:cs="Times New Roman"/>
          <w:b/>
          <w:sz w:val="28"/>
          <w:szCs w:val="28"/>
        </w:rPr>
      </w:pPr>
    </w:p>
    <w:p w:rsidR="001F44F6" w:rsidRDefault="001F44F6" w:rsidP="003A63A4">
      <w:pPr>
        <w:spacing w:after="0"/>
        <w:rPr>
          <w:rFonts w:ascii="Times New Roman" w:hAnsi="Times New Roman" w:cs="Times New Roman"/>
          <w:b/>
          <w:sz w:val="28"/>
          <w:szCs w:val="28"/>
        </w:rPr>
      </w:pPr>
    </w:p>
    <w:p w:rsidR="003A63A4" w:rsidRPr="00667B70" w:rsidRDefault="003A63A4" w:rsidP="003A63A4">
      <w:pPr>
        <w:spacing w:after="0"/>
        <w:rPr>
          <w:rFonts w:ascii="Times New Roman" w:hAnsi="Times New Roman" w:cs="Times New Roman"/>
          <w:b/>
          <w:sz w:val="28"/>
          <w:szCs w:val="28"/>
        </w:rPr>
      </w:pPr>
      <w:r w:rsidRPr="00667B70">
        <w:rPr>
          <w:rFonts w:ascii="Times New Roman" w:hAnsi="Times New Roman" w:cs="Times New Roman"/>
          <w:b/>
          <w:sz w:val="28"/>
          <w:szCs w:val="28"/>
        </w:rPr>
        <w:t>Подготовительная группа</w:t>
      </w:r>
    </w:p>
    <w:p w:rsidR="003A63A4" w:rsidRPr="00667B70" w:rsidRDefault="003A63A4" w:rsidP="003A63A4">
      <w:pPr>
        <w:spacing w:after="0"/>
        <w:rPr>
          <w:rFonts w:ascii="Times New Roman" w:hAnsi="Times New Roman" w:cs="Times New Roman"/>
          <w:sz w:val="28"/>
          <w:szCs w:val="28"/>
        </w:rPr>
      </w:pPr>
      <w:r>
        <w:rPr>
          <w:rFonts w:ascii="Times New Roman" w:hAnsi="Times New Roman" w:cs="Times New Roman"/>
          <w:sz w:val="28"/>
          <w:szCs w:val="28"/>
        </w:rPr>
        <w:t>Задачи:</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1)</w:t>
      </w:r>
      <w:r w:rsidR="00A348DC">
        <w:rPr>
          <w:rFonts w:ascii="Times New Roman" w:hAnsi="Times New Roman" w:cs="Times New Roman"/>
          <w:sz w:val="28"/>
          <w:szCs w:val="28"/>
        </w:rPr>
        <w:t xml:space="preserve">. </w:t>
      </w:r>
      <w:r w:rsidRPr="00667B70">
        <w:rPr>
          <w:rFonts w:ascii="Times New Roman" w:hAnsi="Times New Roman" w:cs="Times New Roman"/>
          <w:sz w:val="28"/>
          <w:szCs w:val="28"/>
        </w:rPr>
        <w:t>Формировать потребность в ежедневной двигательной деятельности; сохранять правильную осанку в различных видах деятельности.</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2)</w:t>
      </w:r>
      <w:r w:rsidR="00A348DC">
        <w:rPr>
          <w:rFonts w:ascii="Times New Roman" w:hAnsi="Times New Roman" w:cs="Times New Roman"/>
          <w:sz w:val="28"/>
          <w:szCs w:val="28"/>
        </w:rPr>
        <w:t xml:space="preserve">. </w:t>
      </w:r>
      <w:r w:rsidRPr="00667B70">
        <w:rPr>
          <w:rFonts w:ascii="Times New Roman" w:hAnsi="Times New Roman" w:cs="Times New Roman"/>
          <w:sz w:val="28"/>
          <w:szCs w:val="28"/>
        </w:rPr>
        <w:t>Закреплять умение соблюдать заданный темп в ходьбе и беге. Добиваться активного движения кисти руки при броске. Развивать физические качества: силу, быстроту, вы</w:t>
      </w:r>
      <w:r>
        <w:rPr>
          <w:rFonts w:ascii="Times New Roman" w:hAnsi="Times New Roman" w:cs="Times New Roman"/>
          <w:sz w:val="28"/>
          <w:szCs w:val="28"/>
        </w:rPr>
        <w:t>носливость, ловкость, гибкость.</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3)</w:t>
      </w:r>
      <w:r w:rsidR="00A348DC">
        <w:rPr>
          <w:rFonts w:ascii="Times New Roman" w:hAnsi="Times New Roman" w:cs="Times New Roman"/>
          <w:sz w:val="28"/>
          <w:szCs w:val="28"/>
        </w:rPr>
        <w:t xml:space="preserve">. </w:t>
      </w:r>
      <w:r w:rsidRPr="00667B70">
        <w:rPr>
          <w:rFonts w:ascii="Times New Roman" w:hAnsi="Times New Roman" w:cs="Times New Roman"/>
          <w:sz w:val="28"/>
          <w:szCs w:val="28"/>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педагогом темпе.</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4)</w:t>
      </w:r>
      <w:r w:rsidR="00A348DC">
        <w:rPr>
          <w:rFonts w:ascii="Times New Roman" w:hAnsi="Times New Roman" w:cs="Times New Roman"/>
          <w:sz w:val="28"/>
          <w:szCs w:val="28"/>
        </w:rPr>
        <w:t xml:space="preserve">. </w:t>
      </w:r>
      <w:r w:rsidRPr="00667B70">
        <w:rPr>
          <w:rFonts w:ascii="Times New Roman" w:hAnsi="Times New Roman" w:cs="Times New Roman"/>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lastRenderedPageBreak/>
        <w:t>5)</w:t>
      </w:r>
      <w:r w:rsidR="00A348DC">
        <w:rPr>
          <w:rFonts w:ascii="Times New Roman" w:hAnsi="Times New Roman" w:cs="Times New Roman"/>
          <w:sz w:val="28"/>
          <w:szCs w:val="28"/>
        </w:rPr>
        <w:t>. З</w:t>
      </w:r>
      <w:r w:rsidRPr="00667B70">
        <w:rPr>
          <w:rFonts w:ascii="Times New Roman" w:hAnsi="Times New Roman" w:cs="Times New Roman"/>
          <w:sz w:val="28"/>
          <w:szCs w:val="28"/>
        </w:rPr>
        <w:t xml:space="preserve">акреплять умение участвовать в разнообразных подвижных играх (в том числе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w:t>
      </w:r>
      <w:r>
        <w:rPr>
          <w:rFonts w:ascii="Times New Roman" w:hAnsi="Times New Roman" w:cs="Times New Roman"/>
          <w:sz w:val="28"/>
          <w:szCs w:val="28"/>
        </w:rPr>
        <w:t>ориентироваться в пространстве.</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6)</w:t>
      </w:r>
      <w:r w:rsidR="00A348DC">
        <w:rPr>
          <w:rFonts w:ascii="Times New Roman" w:hAnsi="Times New Roman" w:cs="Times New Roman"/>
          <w:sz w:val="28"/>
          <w:szCs w:val="28"/>
        </w:rPr>
        <w:t xml:space="preserve">. </w:t>
      </w:r>
      <w:r w:rsidRPr="00667B70">
        <w:rPr>
          <w:rFonts w:ascii="Times New Roman" w:hAnsi="Times New Roman" w:cs="Times New Roman"/>
          <w:sz w:val="28"/>
          <w:szCs w:val="28"/>
        </w:rPr>
        <w:t>Совершенствовать технику основных движений, добиваясь естественности, легкости, точности, выразительности их выполнения.</w:t>
      </w:r>
    </w:p>
    <w:p w:rsidR="003A63A4" w:rsidRPr="00667B70" w:rsidRDefault="003A63A4" w:rsidP="003A63A4">
      <w:pPr>
        <w:spacing w:after="0"/>
        <w:rPr>
          <w:rFonts w:ascii="Times New Roman" w:hAnsi="Times New Roman" w:cs="Times New Roman"/>
          <w:sz w:val="28"/>
          <w:szCs w:val="28"/>
        </w:rPr>
      </w:pPr>
      <w:r w:rsidRPr="00667B70">
        <w:rPr>
          <w:rFonts w:ascii="Times New Roman" w:hAnsi="Times New Roman" w:cs="Times New Roman"/>
          <w:sz w:val="28"/>
          <w:szCs w:val="28"/>
        </w:rPr>
        <w:t>7)</w:t>
      </w:r>
      <w:r w:rsidR="00A348DC">
        <w:rPr>
          <w:rFonts w:ascii="Times New Roman" w:hAnsi="Times New Roman" w:cs="Times New Roman"/>
          <w:sz w:val="28"/>
          <w:szCs w:val="28"/>
        </w:rPr>
        <w:t xml:space="preserve">. </w:t>
      </w:r>
      <w:r w:rsidRPr="00667B70">
        <w:rPr>
          <w:rFonts w:ascii="Times New Roman" w:hAnsi="Times New Roman" w:cs="Times New Roman"/>
          <w:sz w:val="28"/>
          <w:szCs w:val="28"/>
        </w:rPr>
        <w:t>Закреплять умение сочетать разбег с отталкиванием в прыжках на мягкое покрыт</w:t>
      </w:r>
      <w:r>
        <w:rPr>
          <w:rFonts w:ascii="Times New Roman" w:hAnsi="Times New Roman" w:cs="Times New Roman"/>
          <w:sz w:val="28"/>
          <w:szCs w:val="28"/>
        </w:rPr>
        <w:t>ие, в длину и высоту с разбега.</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8)</w:t>
      </w:r>
      <w:r w:rsidR="00A348DC">
        <w:rPr>
          <w:rFonts w:ascii="Times New Roman" w:hAnsi="Times New Roman" w:cs="Times New Roman"/>
          <w:sz w:val="28"/>
          <w:szCs w:val="28"/>
        </w:rPr>
        <w:t xml:space="preserve">. </w:t>
      </w:r>
      <w:r w:rsidRPr="00667B70">
        <w:rPr>
          <w:rFonts w:ascii="Times New Roman" w:hAnsi="Times New Roman" w:cs="Times New Roman"/>
          <w:sz w:val="28"/>
          <w:szCs w:val="28"/>
        </w:rPr>
        <w:t>Упражнять в перелезании с пролета на пролет гимнастической стенки по диагонали.</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9)</w:t>
      </w:r>
      <w:r w:rsidR="00A348DC">
        <w:rPr>
          <w:rFonts w:ascii="Times New Roman" w:hAnsi="Times New Roman" w:cs="Times New Roman"/>
          <w:sz w:val="28"/>
          <w:szCs w:val="28"/>
        </w:rPr>
        <w:t xml:space="preserve">. </w:t>
      </w:r>
      <w:r w:rsidRPr="00667B70">
        <w:rPr>
          <w:rFonts w:ascii="Times New Roman" w:hAnsi="Times New Roman" w:cs="Times New Roman"/>
          <w:sz w:val="28"/>
          <w:szCs w:val="28"/>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w:t>
      </w:r>
      <w:r>
        <w:rPr>
          <w:rFonts w:ascii="Times New Roman" w:hAnsi="Times New Roman" w:cs="Times New Roman"/>
          <w:sz w:val="28"/>
          <w:szCs w:val="28"/>
        </w:rPr>
        <w:t>, придумывать собственные игры.</w:t>
      </w:r>
    </w:p>
    <w:p w:rsidR="003A63A4" w:rsidRPr="00667B70"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10)</w:t>
      </w:r>
      <w:r w:rsidR="00A348DC">
        <w:rPr>
          <w:rFonts w:ascii="Times New Roman" w:hAnsi="Times New Roman" w:cs="Times New Roman"/>
          <w:sz w:val="28"/>
          <w:szCs w:val="28"/>
        </w:rPr>
        <w:t>.</w:t>
      </w:r>
      <w:r w:rsidRPr="00667B70">
        <w:rPr>
          <w:rFonts w:ascii="Times New Roman" w:hAnsi="Times New Roman" w:cs="Times New Roman"/>
          <w:sz w:val="28"/>
          <w:szCs w:val="28"/>
        </w:rPr>
        <w:t xml:space="preserve"> Поддерживать интерес  к физической культуре и спорту, отдельным достижениям в области спорта.</w:t>
      </w:r>
    </w:p>
    <w:p w:rsidR="003A63A4" w:rsidRDefault="003A63A4" w:rsidP="00DA32F5">
      <w:pPr>
        <w:spacing w:after="0"/>
        <w:jc w:val="both"/>
        <w:rPr>
          <w:rFonts w:ascii="Times New Roman" w:hAnsi="Times New Roman" w:cs="Times New Roman"/>
          <w:sz w:val="28"/>
          <w:szCs w:val="28"/>
        </w:rPr>
      </w:pPr>
      <w:r w:rsidRPr="00667B70">
        <w:rPr>
          <w:rFonts w:ascii="Times New Roman" w:hAnsi="Times New Roman" w:cs="Times New Roman"/>
          <w:sz w:val="28"/>
          <w:szCs w:val="28"/>
        </w:rPr>
        <w:t>11)</w:t>
      </w:r>
      <w:r w:rsidR="00A348DC">
        <w:rPr>
          <w:rFonts w:ascii="Times New Roman" w:hAnsi="Times New Roman" w:cs="Times New Roman"/>
          <w:sz w:val="28"/>
          <w:szCs w:val="28"/>
        </w:rPr>
        <w:t xml:space="preserve">. </w:t>
      </w:r>
      <w:r w:rsidRPr="00667B70">
        <w:rPr>
          <w:rFonts w:ascii="Times New Roman" w:hAnsi="Times New Roman" w:cs="Times New Roman"/>
          <w:sz w:val="28"/>
          <w:szCs w:val="28"/>
        </w:rPr>
        <w:t>Развивать интерес к спортивным играм и упражнениям (городки, бадминтон, баскетбол, настольный теннис, хоккей, футбол).</w:t>
      </w:r>
    </w:p>
    <w:p w:rsidR="001F44F6" w:rsidRPr="00667B70" w:rsidRDefault="001F44F6" w:rsidP="003A63A4">
      <w:pPr>
        <w:spacing w:after="0"/>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3A63A4" w:rsidTr="009A200B">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Режимные моменты</w:t>
            </w:r>
          </w:p>
          <w:p w:rsidR="003A63A4" w:rsidRPr="00A348DC" w:rsidRDefault="003A63A4" w:rsidP="009A200B">
            <w:pPr>
              <w:jc w:val="center"/>
              <w:rPr>
                <w:rFonts w:ascii="Times New Roman" w:hAnsi="Times New Roman" w:cs="Times New Roman"/>
                <w:b/>
                <w:sz w:val="24"/>
                <w:szCs w:val="24"/>
              </w:rPr>
            </w:pPr>
          </w:p>
        </w:tc>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педагогом</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Самостоятельная деятельность детей</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семьей</w:t>
            </w:r>
          </w:p>
        </w:tc>
      </w:tr>
      <w:tr w:rsidR="003A63A4" w:rsidTr="009A200B">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Физкульминутки и динамические паузы.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Гимнастика (утренняя и бодрящая).</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Игры-имитации, хороводные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Народные подвижные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Подвижные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Игры соревнования.</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Прогулка за пределы участка.</w:t>
            </w:r>
          </w:p>
        </w:tc>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 Развитие основных движений (ходьба, бег, прыжки; бросание, ловля, метание; ползание, лазанье; упражнение в равновесии).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Общеразвивающие упражнения.</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Спортивные упражнения и спортивные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Подвижные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с бегом «Быстро возьми , быстро положи», «Перемени предмет», </w:t>
            </w:r>
            <w:r w:rsidRPr="001F44F6">
              <w:rPr>
                <w:rFonts w:ascii="Times New Roman" w:hAnsi="Times New Roman" w:cs="Times New Roman"/>
                <w:sz w:val="24"/>
                <w:szCs w:val="24"/>
              </w:rPr>
              <w:lastRenderedPageBreak/>
              <w:t>«Ловишка, бери ленту», «Совушка», «Жмурки», «Два Мороза», «Догони свою пару», «Краски», «Горелки», «Коршун и наседка», «Чьё звено быстрее соберется», «Кто быстрее добежит до флажка»;</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 прыжками «Лягушки и цапля», «Не попадись», «Волк во рву», «Классы»;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 подлезанием и лазаньем «Перелет птиц», «Ловля обезьян»;</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с метанием и ловлей «Кого назвали тот ловит мяч», «Стоп», «Кто самый меткий», «Охотники и звери», «Ловишки с мячом». </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Эстафеты «Веселые соревнования», «Дорожка препятствий»;</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 элементами соревнования «Кто скорее добежит через препятствия к флажку», «Чья команда забросит больше мячей в корзину».</w:t>
            </w:r>
          </w:p>
        </w:tc>
        <w:tc>
          <w:tcPr>
            <w:tcW w:w="3697" w:type="dxa"/>
          </w:tcPr>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lastRenderedPageBreak/>
              <w:t>Разнообразная двигательная деятельность в физкультурном уголке.</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Самостоятельная двигательная деятельность</w:t>
            </w:r>
          </w:p>
        </w:tc>
        <w:tc>
          <w:tcPr>
            <w:tcW w:w="3697" w:type="dxa"/>
          </w:tcPr>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Физкультурные досуги и праздники.</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Консультации и беседы с родителями.</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Папки-передвижки.</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Организация фотовыставок, поделок, рисунков.</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Участие в конкурсах и соревнованиях.</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lastRenderedPageBreak/>
              <w:t>Изготовление нетрадиционного оборудования.</w:t>
            </w:r>
          </w:p>
          <w:p w:rsidR="003A63A4" w:rsidRPr="00A348DC" w:rsidRDefault="003A63A4" w:rsidP="009A200B">
            <w:pPr>
              <w:rPr>
                <w:rFonts w:ascii="Times New Roman" w:hAnsi="Times New Roman" w:cs="Times New Roman"/>
                <w:sz w:val="24"/>
                <w:szCs w:val="24"/>
              </w:rPr>
            </w:pP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Совместные турпоходы, прогулки.</w:t>
            </w:r>
          </w:p>
        </w:tc>
      </w:tr>
    </w:tbl>
    <w:p w:rsidR="003A63A4" w:rsidRDefault="003A63A4" w:rsidP="003A63A4">
      <w:pPr>
        <w:spacing w:after="0"/>
        <w:rPr>
          <w:rFonts w:ascii="Times New Roman" w:hAnsi="Times New Roman" w:cs="Times New Roman"/>
          <w:sz w:val="28"/>
          <w:szCs w:val="28"/>
        </w:rPr>
      </w:pPr>
    </w:p>
    <w:p w:rsidR="00B521DF" w:rsidRDefault="00B521DF" w:rsidP="003A63A4">
      <w:pPr>
        <w:spacing w:after="0"/>
        <w:rPr>
          <w:rFonts w:ascii="Times New Roman" w:hAnsi="Times New Roman" w:cs="Times New Roman"/>
          <w:b/>
          <w:i/>
          <w:sz w:val="28"/>
          <w:szCs w:val="28"/>
        </w:rPr>
      </w:pPr>
    </w:p>
    <w:p w:rsidR="00B521DF" w:rsidRDefault="00B521DF" w:rsidP="003A63A4">
      <w:pPr>
        <w:spacing w:after="0"/>
        <w:rPr>
          <w:rFonts w:ascii="Times New Roman" w:hAnsi="Times New Roman" w:cs="Times New Roman"/>
          <w:b/>
          <w:i/>
          <w:sz w:val="28"/>
          <w:szCs w:val="28"/>
        </w:rPr>
      </w:pPr>
    </w:p>
    <w:p w:rsidR="00B521DF" w:rsidRDefault="00B521DF" w:rsidP="003A63A4">
      <w:pPr>
        <w:spacing w:after="0"/>
        <w:rPr>
          <w:rFonts w:ascii="Times New Roman" w:hAnsi="Times New Roman" w:cs="Times New Roman"/>
          <w:b/>
          <w:i/>
          <w:sz w:val="28"/>
          <w:szCs w:val="28"/>
        </w:rPr>
      </w:pPr>
    </w:p>
    <w:p w:rsidR="003A63A4" w:rsidRPr="00AC1BB6" w:rsidRDefault="00B521DF" w:rsidP="003A63A4">
      <w:pPr>
        <w:spacing w:after="0"/>
        <w:rPr>
          <w:rFonts w:ascii="Times New Roman" w:hAnsi="Times New Roman" w:cs="Times New Roman"/>
          <w:b/>
          <w:i/>
          <w:sz w:val="28"/>
          <w:szCs w:val="28"/>
        </w:rPr>
      </w:pPr>
      <w:r>
        <w:rPr>
          <w:rFonts w:ascii="Times New Roman" w:hAnsi="Times New Roman" w:cs="Times New Roman"/>
          <w:b/>
          <w:i/>
          <w:sz w:val="28"/>
          <w:szCs w:val="28"/>
        </w:rPr>
        <w:lastRenderedPageBreak/>
        <w:t>Ф</w:t>
      </w:r>
      <w:r w:rsidR="003A63A4" w:rsidRPr="00AC1BB6">
        <w:rPr>
          <w:rFonts w:ascii="Times New Roman" w:hAnsi="Times New Roman" w:cs="Times New Roman"/>
          <w:b/>
          <w:i/>
          <w:sz w:val="28"/>
          <w:szCs w:val="28"/>
        </w:rPr>
        <w:t>ормирование начальных представлений о здоровом образе жизни</w:t>
      </w:r>
    </w:p>
    <w:p w:rsidR="003A63A4" w:rsidRPr="00876A60" w:rsidRDefault="003A63A4" w:rsidP="003A63A4">
      <w:pPr>
        <w:spacing w:after="0"/>
        <w:rPr>
          <w:rFonts w:ascii="Times New Roman" w:hAnsi="Times New Roman" w:cs="Times New Roman"/>
          <w:sz w:val="28"/>
          <w:szCs w:val="28"/>
        </w:rPr>
      </w:pPr>
    </w:p>
    <w:p w:rsidR="003A63A4" w:rsidRPr="00876A60" w:rsidRDefault="003A63A4" w:rsidP="003A63A4">
      <w:pPr>
        <w:spacing w:after="0"/>
        <w:rPr>
          <w:rFonts w:ascii="Times New Roman" w:hAnsi="Times New Roman" w:cs="Times New Roman"/>
          <w:b/>
          <w:sz w:val="28"/>
          <w:szCs w:val="28"/>
        </w:rPr>
      </w:pPr>
      <w:r w:rsidRPr="00876A60">
        <w:rPr>
          <w:rFonts w:ascii="Times New Roman" w:hAnsi="Times New Roman" w:cs="Times New Roman"/>
          <w:b/>
          <w:sz w:val="28"/>
          <w:szCs w:val="28"/>
        </w:rPr>
        <w:t>1 младшая группа</w:t>
      </w:r>
    </w:p>
    <w:p w:rsidR="003A63A4" w:rsidRPr="00876A60" w:rsidRDefault="003A63A4" w:rsidP="003A63A4">
      <w:pPr>
        <w:spacing w:after="0"/>
        <w:rPr>
          <w:rFonts w:ascii="Times New Roman" w:hAnsi="Times New Roman" w:cs="Times New Roman"/>
          <w:sz w:val="28"/>
          <w:szCs w:val="28"/>
        </w:rPr>
      </w:pPr>
      <w:r w:rsidRPr="00876A60">
        <w:rPr>
          <w:rFonts w:ascii="Times New Roman" w:hAnsi="Times New Roman" w:cs="Times New Roman"/>
          <w:sz w:val="28"/>
          <w:szCs w:val="28"/>
        </w:rPr>
        <w:t>Задачи:</w:t>
      </w:r>
    </w:p>
    <w:p w:rsidR="003A63A4" w:rsidRPr="00876A60" w:rsidRDefault="003A63A4" w:rsidP="003A63A4">
      <w:pPr>
        <w:spacing w:after="0"/>
        <w:rPr>
          <w:rFonts w:ascii="Times New Roman" w:hAnsi="Times New Roman" w:cs="Times New Roman"/>
          <w:sz w:val="28"/>
          <w:szCs w:val="28"/>
        </w:rPr>
      </w:pPr>
      <w:r w:rsidRPr="00876A60">
        <w:rPr>
          <w:rFonts w:ascii="Times New Roman" w:hAnsi="Times New Roman" w:cs="Times New Roman"/>
          <w:sz w:val="28"/>
          <w:szCs w:val="28"/>
        </w:rPr>
        <w:t>1)</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 xml:space="preserve"> Осуществлять комплекс закаливающих процедур с использованием природных факторов: воздуха, солнца, воды. Приучать детей находиться в </w:t>
      </w:r>
      <w:r>
        <w:rPr>
          <w:rFonts w:ascii="Times New Roman" w:hAnsi="Times New Roman" w:cs="Times New Roman"/>
          <w:sz w:val="28"/>
          <w:szCs w:val="28"/>
        </w:rPr>
        <w:t>помещении в облегченной одежде.</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2)</w:t>
      </w:r>
      <w:r w:rsidR="00A348DC">
        <w:rPr>
          <w:rFonts w:ascii="Times New Roman" w:hAnsi="Times New Roman" w:cs="Times New Roman"/>
          <w:sz w:val="28"/>
          <w:szCs w:val="28"/>
        </w:rPr>
        <w:t>.</w:t>
      </w:r>
      <w:r w:rsidRPr="00876A60">
        <w:rPr>
          <w:rFonts w:ascii="Times New Roman" w:hAnsi="Times New Roman" w:cs="Times New Roman"/>
          <w:sz w:val="28"/>
          <w:szCs w:val="28"/>
        </w:rPr>
        <w:t xml:space="preserve"> Приучать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3)</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Формировать умение с помощью взрослого приводить себя в порядок. Формировать навык пользования индивидуальными предметами (носовым платком, салфеткой, п</w:t>
      </w:r>
      <w:r>
        <w:rPr>
          <w:rFonts w:ascii="Times New Roman" w:hAnsi="Times New Roman" w:cs="Times New Roman"/>
          <w:sz w:val="28"/>
          <w:szCs w:val="28"/>
        </w:rPr>
        <w:t>олотенцем, расчёской, горшком).</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4)</w:t>
      </w:r>
      <w:r w:rsidR="00A348DC">
        <w:rPr>
          <w:rFonts w:ascii="Times New Roman" w:hAnsi="Times New Roman" w:cs="Times New Roman"/>
          <w:sz w:val="28"/>
          <w:szCs w:val="28"/>
        </w:rPr>
        <w:t>.</w:t>
      </w:r>
      <w:r w:rsidRPr="00876A60">
        <w:rPr>
          <w:rFonts w:ascii="Times New Roman" w:hAnsi="Times New Roman" w:cs="Times New Roman"/>
          <w:sz w:val="28"/>
          <w:szCs w:val="28"/>
        </w:rPr>
        <w:t xml:space="preserve"> Во время еды учить детей правильно держать ложку.</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5)</w:t>
      </w:r>
      <w:r w:rsidR="00A348DC">
        <w:rPr>
          <w:rFonts w:ascii="Times New Roman" w:hAnsi="Times New Roman" w:cs="Times New Roman"/>
          <w:sz w:val="28"/>
          <w:szCs w:val="28"/>
        </w:rPr>
        <w:t>.</w:t>
      </w:r>
      <w:r w:rsidRPr="00876A60">
        <w:rPr>
          <w:rFonts w:ascii="Times New Roman" w:hAnsi="Times New Roman" w:cs="Times New Roman"/>
          <w:sz w:val="28"/>
          <w:szCs w:val="28"/>
        </w:rPr>
        <w:t xml:space="preserve"> Обучать детей порядку одевания и раздевания. При небольшой помощи взрослого учить снимать одежду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3A63A4" w:rsidRPr="006955E6"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6)</w:t>
      </w:r>
      <w:r w:rsidR="00A348DC">
        <w:rPr>
          <w:rFonts w:ascii="Times New Roman" w:hAnsi="Times New Roman" w:cs="Times New Roman"/>
          <w:sz w:val="28"/>
          <w:szCs w:val="28"/>
        </w:rPr>
        <w:t>.</w:t>
      </w:r>
      <w:r w:rsidRPr="00876A60">
        <w:rPr>
          <w:rFonts w:ascii="Times New Roman" w:hAnsi="Times New Roman" w:cs="Times New Roman"/>
          <w:sz w:val="28"/>
          <w:szCs w:val="28"/>
        </w:rPr>
        <w:t xml:space="preserve"> Формировать представления о значении каждого органа для нормальной жизнедеятельности человека: глазки- смотреть, ушки- слышать, носик- нюхать, язычок- пробовать (определять) на вкус, ручки- хватать, держать, трогать; ножки- стоять, бегать, ходить; голова- думать, запоминать; туловище- наклоняться и поворачиваться в разные стороны.</w:t>
      </w:r>
    </w:p>
    <w:p w:rsidR="003A63A4" w:rsidRDefault="003A63A4" w:rsidP="003A63A4">
      <w:pPr>
        <w:spacing w:after="0"/>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3A63A4" w:rsidRPr="00CB6AB0" w:rsidTr="009A200B">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Режимные моменты</w:t>
            </w:r>
          </w:p>
          <w:p w:rsidR="003A63A4" w:rsidRPr="00A348DC" w:rsidRDefault="003A63A4" w:rsidP="009A200B">
            <w:pPr>
              <w:jc w:val="center"/>
              <w:rPr>
                <w:rFonts w:ascii="Times New Roman" w:hAnsi="Times New Roman" w:cs="Times New Roman"/>
                <w:b/>
                <w:sz w:val="24"/>
                <w:szCs w:val="24"/>
              </w:rPr>
            </w:pPr>
          </w:p>
        </w:tc>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педагогом</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Самостоятельная деятельность детей</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семьей</w:t>
            </w:r>
          </w:p>
        </w:tc>
      </w:tr>
      <w:tr w:rsidR="003A63A4" w:rsidTr="009A200B">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Свободное общение на разные темы.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Использование малых фольклорных форм (песенки, потешки, стихи и другие).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Чтение, рассматривание и обсуждение книги, картинки.</w:t>
            </w:r>
          </w:p>
        </w:tc>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Рассказы детям об интересных фактах и событиях, беседы.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Отгадывание загадок.</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Конструирование.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Совместная образовательная деятельность. Создание игровых ситуаций.</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Чтение и обсуждение.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 обсуждение.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Продуктивная деятельность.</w:t>
            </w:r>
          </w:p>
        </w:tc>
        <w:tc>
          <w:tcPr>
            <w:tcW w:w="3697"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Рассматривание, обследование, наблюдение.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Строительно-конструктивные, дидактические, настольно-печатные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Рассматривание иллюстраций в книгах, открыток, фотографий, </w:t>
            </w:r>
            <w:r w:rsidRPr="001F44F6">
              <w:rPr>
                <w:rFonts w:ascii="Times New Roman" w:hAnsi="Times New Roman" w:cs="Times New Roman"/>
                <w:sz w:val="24"/>
                <w:szCs w:val="24"/>
              </w:rPr>
              <w:lastRenderedPageBreak/>
              <w:t>альбомов.</w:t>
            </w:r>
          </w:p>
        </w:tc>
        <w:tc>
          <w:tcPr>
            <w:tcW w:w="3697" w:type="dxa"/>
          </w:tcPr>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Информирование родителей о факторах, влияющих на физическое здоровье ребенка.</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Ориентировать родителей на совместное с ребенком чтение литературы.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lastRenderedPageBreak/>
              <w:t>Консультация о оздоровительных мероприятиях, проводимых в детском саду.</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Оформление папок-передвижек.</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Тематических выставок.</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Подбор литературы для родителей.</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Беседы, консультации.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Семинары, лекции.</w:t>
            </w:r>
          </w:p>
        </w:tc>
      </w:tr>
    </w:tbl>
    <w:p w:rsidR="003A63A4" w:rsidRDefault="003A63A4" w:rsidP="003A63A4">
      <w:pPr>
        <w:spacing w:after="0"/>
        <w:rPr>
          <w:rFonts w:ascii="Times New Roman" w:hAnsi="Times New Roman" w:cs="Times New Roman"/>
          <w:b/>
          <w:sz w:val="28"/>
          <w:szCs w:val="28"/>
        </w:rPr>
      </w:pPr>
    </w:p>
    <w:p w:rsidR="003A63A4" w:rsidRPr="00876A60" w:rsidRDefault="003A63A4" w:rsidP="003A63A4">
      <w:pPr>
        <w:spacing w:after="0"/>
        <w:rPr>
          <w:rFonts w:ascii="Times New Roman" w:hAnsi="Times New Roman" w:cs="Times New Roman"/>
          <w:b/>
          <w:sz w:val="28"/>
          <w:szCs w:val="28"/>
        </w:rPr>
      </w:pPr>
      <w:r w:rsidRPr="00876A60">
        <w:rPr>
          <w:rFonts w:ascii="Times New Roman" w:hAnsi="Times New Roman" w:cs="Times New Roman"/>
          <w:b/>
          <w:sz w:val="28"/>
          <w:szCs w:val="28"/>
        </w:rPr>
        <w:t>2 младшая группа</w:t>
      </w:r>
    </w:p>
    <w:p w:rsidR="003A63A4" w:rsidRPr="00876A60" w:rsidRDefault="003A63A4" w:rsidP="003A63A4">
      <w:pPr>
        <w:spacing w:after="0"/>
        <w:rPr>
          <w:rFonts w:ascii="Times New Roman" w:hAnsi="Times New Roman" w:cs="Times New Roman"/>
          <w:sz w:val="28"/>
          <w:szCs w:val="28"/>
        </w:rPr>
      </w:pPr>
      <w:r>
        <w:rPr>
          <w:rFonts w:ascii="Times New Roman" w:hAnsi="Times New Roman" w:cs="Times New Roman"/>
          <w:sz w:val="28"/>
          <w:szCs w:val="28"/>
        </w:rPr>
        <w:t>Задачи:</w:t>
      </w:r>
    </w:p>
    <w:p w:rsidR="003A63A4" w:rsidRPr="00876A60" w:rsidRDefault="003A63A4" w:rsidP="00DA32F5">
      <w:pPr>
        <w:spacing w:after="0"/>
        <w:jc w:val="both"/>
        <w:rPr>
          <w:rFonts w:ascii="Times New Roman" w:hAnsi="Times New Roman" w:cs="Times New Roman"/>
          <w:i/>
          <w:sz w:val="28"/>
          <w:szCs w:val="28"/>
        </w:rPr>
      </w:pPr>
      <w:r w:rsidRPr="00876A60">
        <w:rPr>
          <w:rFonts w:ascii="Times New Roman" w:hAnsi="Times New Roman" w:cs="Times New Roman"/>
          <w:i/>
          <w:sz w:val="28"/>
          <w:szCs w:val="28"/>
        </w:rPr>
        <w:t>Воспитание культурно-гигиенических навыков:</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1)</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Укреплять и охранять здоровье детей, создавать условия для систематического закаливания организма, формирования и совершенств</w:t>
      </w:r>
      <w:r>
        <w:rPr>
          <w:rFonts w:ascii="Times New Roman" w:hAnsi="Times New Roman" w:cs="Times New Roman"/>
          <w:sz w:val="28"/>
          <w:szCs w:val="28"/>
        </w:rPr>
        <w:t>ования основных видов движений.</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2)</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Совершенствовать культурно-гигиенические навыки, формировать простейшие навыки поведения во время еды, умывания.</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3)</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w:t>
      </w:r>
      <w:r>
        <w:rPr>
          <w:rFonts w:ascii="Times New Roman" w:hAnsi="Times New Roman" w:cs="Times New Roman"/>
          <w:sz w:val="28"/>
          <w:szCs w:val="28"/>
        </w:rPr>
        <w:t>ся расчёской и носовым платком.</w:t>
      </w:r>
    </w:p>
    <w:p w:rsidR="003A63A4"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4)</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r>
        <w:rPr>
          <w:rFonts w:ascii="Times New Roman" w:hAnsi="Times New Roman" w:cs="Times New Roman"/>
          <w:sz w:val="28"/>
          <w:szCs w:val="28"/>
        </w:rPr>
        <w:t>.</w:t>
      </w:r>
    </w:p>
    <w:p w:rsidR="003A63A4" w:rsidRPr="00FD6B2A" w:rsidRDefault="003A63A4" w:rsidP="00DA32F5">
      <w:pPr>
        <w:spacing w:after="0"/>
        <w:jc w:val="both"/>
        <w:rPr>
          <w:rFonts w:ascii="Times New Roman" w:hAnsi="Times New Roman" w:cs="Times New Roman"/>
          <w:i/>
          <w:sz w:val="28"/>
          <w:szCs w:val="28"/>
        </w:rPr>
      </w:pPr>
      <w:r w:rsidRPr="00876A60">
        <w:rPr>
          <w:rFonts w:ascii="Times New Roman" w:hAnsi="Times New Roman" w:cs="Times New Roman"/>
          <w:i/>
          <w:sz w:val="28"/>
          <w:szCs w:val="28"/>
        </w:rPr>
        <w:t>Формирование начальных представлений о здоровом образе жизни:</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1)</w:t>
      </w:r>
      <w:r w:rsidR="00A348DC">
        <w:rPr>
          <w:rFonts w:ascii="Times New Roman" w:hAnsi="Times New Roman" w:cs="Times New Roman"/>
          <w:sz w:val="28"/>
          <w:szCs w:val="28"/>
        </w:rPr>
        <w:t>.</w:t>
      </w:r>
      <w:r w:rsidRPr="00876A60">
        <w:rPr>
          <w:rFonts w:ascii="Times New Roman" w:hAnsi="Times New Roman" w:cs="Times New Roman"/>
          <w:sz w:val="28"/>
          <w:szCs w:val="28"/>
        </w:rPr>
        <w:t xml:space="preserve">  Развивать умение детей различать и называть органы чувств (глаза, рот, нос, уши), дать представление об их роли в организме и о том, как их беречь и</w:t>
      </w:r>
      <w:r>
        <w:rPr>
          <w:rFonts w:ascii="Times New Roman" w:hAnsi="Times New Roman" w:cs="Times New Roman"/>
          <w:sz w:val="28"/>
          <w:szCs w:val="28"/>
        </w:rPr>
        <w:t xml:space="preserve"> ухаживать за ними.</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lastRenderedPageBreak/>
        <w:t>2)</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Дать представление о полезной и вредной пище; об овощах и фруктах, молочных продуктах, полезных для здоровья человека.</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3)</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Дать представление о том, что утренняя гимнастика, игры, физические упражнения вызывают хорошее настроение; с помо</w:t>
      </w:r>
      <w:r>
        <w:rPr>
          <w:rFonts w:ascii="Times New Roman" w:hAnsi="Times New Roman" w:cs="Times New Roman"/>
          <w:sz w:val="28"/>
          <w:szCs w:val="28"/>
        </w:rPr>
        <w:t>щью сна восстанавливаются силы.</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4)</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5)</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 xml:space="preserve">Дать представления о ценности здоровья; формировать желание вести </w:t>
      </w:r>
      <w:r>
        <w:rPr>
          <w:rFonts w:ascii="Times New Roman" w:hAnsi="Times New Roman" w:cs="Times New Roman"/>
          <w:sz w:val="28"/>
          <w:szCs w:val="28"/>
        </w:rPr>
        <w:t>здоровый образ жизни.</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6)</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Воспитывать бережное отношение к своему телу, своему здоровью, здоровью других детей.</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7)</w:t>
      </w:r>
      <w:r w:rsidR="00A348DC">
        <w:rPr>
          <w:rFonts w:ascii="Times New Roman" w:hAnsi="Times New Roman" w:cs="Times New Roman"/>
          <w:sz w:val="28"/>
          <w:szCs w:val="28"/>
        </w:rPr>
        <w:t>. Ф</w:t>
      </w:r>
      <w:r w:rsidRPr="00876A60">
        <w:rPr>
          <w:rFonts w:ascii="Times New Roman" w:hAnsi="Times New Roman" w:cs="Times New Roman"/>
          <w:sz w:val="28"/>
          <w:szCs w:val="28"/>
        </w:rPr>
        <w:t>ормировать умение сообщать о самочувствии взрослым, избегать ситуаций, приносящих вред здоровью, ос</w:t>
      </w:r>
      <w:r>
        <w:rPr>
          <w:rFonts w:ascii="Times New Roman" w:hAnsi="Times New Roman" w:cs="Times New Roman"/>
          <w:sz w:val="28"/>
          <w:szCs w:val="28"/>
        </w:rPr>
        <w:t>ознавать необходимость лечения.</w:t>
      </w:r>
    </w:p>
    <w:p w:rsidR="003A63A4" w:rsidRPr="00876A60" w:rsidRDefault="003A63A4" w:rsidP="00DA32F5">
      <w:pPr>
        <w:spacing w:after="0"/>
        <w:jc w:val="both"/>
        <w:rPr>
          <w:rFonts w:ascii="Times New Roman" w:hAnsi="Times New Roman" w:cs="Times New Roman"/>
          <w:sz w:val="28"/>
          <w:szCs w:val="28"/>
        </w:rPr>
      </w:pPr>
      <w:r w:rsidRPr="00876A60">
        <w:rPr>
          <w:rFonts w:ascii="Times New Roman" w:hAnsi="Times New Roman" w:cs="Times New Roman"/>
          <w:sz w:val="28"/>
          <w:szCs w:val="28"/>
        </w:rPr>
        <w:t>8)</w:t>
      </w:r>
      <w:r w:rsidR="00A348DC">
        <w:rPr>
          <w:rFonts w:ascii="Times New Roman" w:hAnsi="Times New Roman" w:cs="Times New Roman"/>
          <w:sz w:val="28"/>
          <w:szCs w:val="28"/>
        </w:rPr>
        <w:t xml:space="preserve">. </w:t>
      </w:r>
      <w:r w:rsidRPr="00876A60">
        <w:rPr>
          <w:rFonts w:ascii="Times New Roman" w:hAnsi="Times New Roman" w:cs="Times New Roman"/>
          <w:sz w:val="28"/>
          <w:szCs w:val="28"/>
        </w:rPr>
        <w:t>Формировать потребность в соблюдении навыков гигиены и опрятности в повседневной жизни.</w:t>
      </w:r>
    </w:p>
    <w:p w:rsidR="003A63A4" w:rsidRPr="00876A60" w:rsidRDefault="003A63A4" w:rsidP="00DA32F5">
      <w:pPr>
        <w:spacing w:after="0"/>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3A63A4" w:rsidRPr="00CB6AB0" w:rsidTr="009A200B">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Режимные моменты</w:t>
            </w:r>
          </w:p>
          <w:p w:rsidR="003A63A4" w:rsidRPr="00A348DC" w:rsidRDefault="003A63A4" w:rsidP="009A200B">
            <w:pPr>
              <w:jc w:val="center"/>
              <w:rPr>
                <w:rFonts w:ascii="Times New Roman" w:hAnsi="Times New Roman" w:cs="Times New Roman"/>
                <w:b/>
                <w:sz w:val="24"/>
                <w:szCs w:val="24"/>
              </w:rPr>
            </w:pPr>
          </w:p>
        </w:tc>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педагогом</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Самостоятельная деятельность детей</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семьей</w:t>
            </w:r>
          </w:p>
        </w:tc>
      </w:tr>
      <w:tr w:rsidR="003A63A4" w:rsidTr="009A200B">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Свободное общение на разные темы.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Использование малых фольклорных форм (песенки, потешки и другие).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Чтение, рассматривание и обсуждение книги, картинки.</w:t>
            </w:r>
          </w:p>
        </w:tc>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Рассказы детям об интересных фактах и событиях, беседы.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Отгадывание загадок.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Конструирование.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Совместная образовательная деятельность. Создание игровых ситуаций.</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Чтение и обсуждение.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 обсуждение.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Продуктивная деятельность.</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Игровые приемы и ситуации.</w:t>
            </w:r>
          </w:p>
        </w:tc>
        <w:tc>
          <w:tcPr>
            <w:tcW w:w="3697" w:type="dxa"/>
          </w:tcPr>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Строительно-конструктивные, дидактические, настольно-печатные игры.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иллюстраций в книгах, открыток, фотографий, альбомов</w:t>
            </w:r>
          </w:p>
        </w:tc>
        <w:tc>
          <w:tcPr>
            <w:tcW w:w="3697" w:type="dxa"/>
          </w:tcPr>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Информирование родителей о факторах, влияющих на физическое здоровье ребенка.</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Ориентировать родителей на совместное с ребенком чтение литературы.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Консультация об оздоровительных мероприятиях, проводимых в детском саду.</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Оформление папок-передвижек.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Тематических выставок.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Подбор литературы для родителей.</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Беседы, консультации.</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Семинары, лекции.</w:t>
            </w:r>
          </w:p>
          <w:p w:rsidR="003A63A4" w:rsidRPr="001F44F6" w:rsidRDefault="003A63A4" w:rsidP="009A200B">
            <w:pPr>
              <w:rPr>
                <w:rFonts w:ascii="Times New Roman" w:hAnsi="Times New Roman" w:cs="Times New Roman"/>
                <w:sz w:val="24"/>
                <w:szCs w:val="24"/>
              </w:rPr>
            </w:pPr>
          </w:p>
        </w:tc>
      </w:tr>
    </w:tbl>
    <w:p w:rsidR="003A63A4" w:rsidRPr="00876A60" w:rsidRDefault="003A63A4" w:rsidP="003A63A4">
      <w:pPr>
        <w:spacing w:after="0"/>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 </w:t>
      </w:r>
      <w:r w:rsidRPr="00876A60">
        <w:rPr>
          <w:rFonts w:ascii="Times New Roman" w:hAnsi="Times New Roman" w:cs="Times New Roman"/>
          <w:b/>
          <w:sz w:val="28"/>
          <w:szCs w:val="28"/>
          <w:u w:val="single"/>
        </w:rPr>
        <w:t>Здоровье</w:t>
      </w:r>
    </w:p>
    <w:p w:rsidR="003A63A4" w:rsidRPr="00FD6B2A" w:rsidRDefault="003A63A4" w:rsidP="003A63A4">
      <w:pPr>
        <w:spacing w:after="0"/>
        <w:rPr>
          <w:rFonts w:ascii="Times New Roman" w:hAnsi="Times New Roman" w:cs="Times New Roman"/>
          <w:b/>
          <w:sz w:val="28"/>
          <w:szCs w:val="28"/>
        </w:rPr>
      </w:pPr>
      <w:r w:rsidRPr="00FD6B2A">
        <w:rPr>
          <w:rFonts w:ascii="Times New Roman" w:hAnsi="Times New Roman" w:cs="Times New Roman"/>
          <w:b/>
          <w:sz w:val="28"/>
          <w:szCs w:val="28"/>
        </w:rPr>
        <w:t>Средняя группа</w:t>
      </w:r>
    </w:p>
    <w:p w:rsidR="003A63A4" w:rsidRPr="00FD6B2A" w:rsidRDefault="003A63A4" w:rsidP="003A63A4">
      <w:pPr>
        <w:spacing w:after="0"/>
        <w:rPr>
          <w:rFonts w:ascii="Times New Roman" w:hAnsi="Times New Roman" w:cs="Times New Roman"/>
          <w:sz w:val="28"/>
          <w:szCs w:val="28"/>
        </w:rPr>
      </w:pPr>
      <w:r w:rsidRPr="00FD6B2A">
        <w:rPr>
          <w:rFonts w:ascii="Times New Roman" w:hAnsi="Times New Roman" w:cs="Times New Roman"/>
          <w:sz w:val="28"/>
          <w:szCs w:val="28"/>
        </w:rPr>
        <w:t>Задачи:</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i/>
          <w:sz w:val="28"/>
          <w:szCs w:val="28"/>
        </w:rPr>
        <w:t>Сохранение и укрепление физического и психического здоровья детей</w:t>
      </w:r>
      <w:r w:rsidRPr="00FD6B2A">
        <w:rPr>
          <w:rFonts w:ascii="Times New Roman" w:hAnsi="Times New Roman" w:cs="Times New Roman"/>
          <w:sz w:val="28"/>
          <w:szCs w:val="28"/>
        </w:rPr>
        <w:t>:</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1)</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Продолжать работу по укреплению здоровья детей, закаливанию организма и</w:t>
      </w:r>
      <w:r>
        <w:rPr>
          <w:rFonts w:ascii="Times New Roman" w:hAnsi="Times New Roman" w:cs="Times New Roman"/>
          <w:sz w:val="28"/>
          <w:szCs w:val="28"/>
        </w:rPr>
        <w:t xml:space="preserve"> совершенствованию его функций.</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2)</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Осуществлять комплекс закаливающих процедур (под руководством медработников) с использованием природных факторов: вода, воздух, солнце.</w:t>
      </w:r>
    </w:p>
    <w:p w:rsidR="003A63A4" w:rsidRPr="00FD6B2A" w:rsidRDefault="003A63A4" w:rsidP="00DA32F5">
      <w:pPr>
        <w:spacing w:after="0"/>
        <w:jc w:val="both"/>
        <w:rPr>
          <w:rFonts w:ascii="Times New Roman" w:hAnsi="Times New Roman" w:cs="Times New Roman"/>
          <w:i/>
          <w:sz w:val="28"/>
          <w:szCs w:val="28"/>
        </w:rPr>
      </w:pPr>
      <w:r w:rsidRPr="00FD6B2A">
        <w:rPr>
          <w:rFonts w:ascii="Times New Roman" w:hAnsi="Times New Roman" w:cs="Times New Roman"/>
          <w:i/>
          <w:sz w:val="28"/>
          <w:szCs w:val="28"/>
        </w:rPr>
        <w:t>Воспитание культурно-гигиенических навыков:</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1)</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 xml:space="preserve">Продолжать воспитывать опрятность, привычку </w:t>
      </w:r>
      <w:r>
        <w:rPr>
          <w:rFonts w:ascii="Times New Roman" w:hAnsi="Times New Roman" w:cs="Times New Roman"/>
          <w:sz w:val="28"/>
          <w:szCs w:val="28"/>
        </w:rPr>
        <w:t>следить за своим внешним видом.</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2)</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3)</w:t>
      </w:r>
      <w:r w:rsidR="00A348DC">
        <w:rPr>
          <w:rFonts w:ascii="Times New Roman" w:hAnsi="Times New Roman" w:cs="Times New Roman"/>
          <w:sz w:val="28"/>
          <w:szCs w:val="28"/>
        </w:rPr>
        <w:t>. З</w:t>
      </w:r>
      <w:r w:rsidRPr="00FD6B2A">
        <w:rPr>
          <w:rFonts w:ascii="Times New Roman" w:hAnsi="Times New Roman" w:cs="Times New Roman"/>
          <w:sz w:val="28"/>
          <w:szCs w:val="28"/>
        </w:rPr>
        <w:t>акреплять умение пользоваться расчёской, носовым платком. Приучать при кашле и чихании отворачиваться, прикрыв</w:t>
      </w:r>
      <w:r>
        <w:rPr>
          <w:rFonts w:ascii="Times New Roman" w:hAnsi="Times New Roman" w:cs="Times New Roman"/>
          <w:sz w:val="28"/>
          <w:szCs w:val="28"/>
        </w:rPr>
        <w:t>ать рот и нос платком.</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4)</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Совершенствовать навыки аккуратного приема пищи: пищу брать понемногу, хорошо пережёвывать, есть бесшумно, правильно пользоваться столовыми приборами (ложкой, вилкой), салфеткой, полоскать рот после еды.</w:t>
      </w:r>
    </w:p>
    <w:p w:rsidR="003A63A4" w:rsidRPr="00FD6B2A" w:rsidRDefault="003A63A4" w:rsidP="00DA32F5">
      <w:pPr>
        <w:spacing w:after="0"/>
        <w:jc w:val="both"/>
        <w:rPr>
          <w:rFonts w:ascii="Times New Roman" w:hAnsi="Times New Roman" w:cs="Times New Roman"/>
          <w:sz w:val="28"/>
          <w:szCs w:val="28"/>
        </w:rPr>
      </w:pPr>
    </w:p>
    <w:p w:rsidR="003A63A4" w:rsidRPr="00FD6B2A" w:rsidRDefault="003A63A4" w:rsidP="00DA32F5">
      <w:pPr>
        <w:spacing w:after="0"/>
        <w:jc w:val="both"/>
        <w:rPr>
          <w:rFonts w:ascii="Times New Roman" w:hAnsi="Times New Roman" w:cs="Times New Roman"/>
          <w:i/>
          <w:sz w:val="28"/>
          <w:szCs w:val="28"/>
        </w:rPr>
      </w:pPr>
      <w:r w:rsidRPr="00FD6B2A">
        <w:rPr>
          <w:rFonts w:ascii="Times New Roman" w:hAnsi="Times New Roman" w:cs="Times New Roman"/>
          <w:i/>
          <w:sz w:val="28"/>
          <w:szCs w:val="28"/>
        </w:rPr>
        <w:t>Формирование начальных представлений о здоровом образе жизни:</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1)</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 xml:space="preserve">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живать, говорить; кожа чувствует; нос дышит, </w:t>
      </w:r>
      <w:r>
        <w:rPr>
          <w:rFonts w:ascii="Times New Roman" w:hAnsi="Times New Roman" w:cs="Times New Roman"/>
          <w:sz w:val="28"/>
          <w:szCs w:val="28"/>
        </w:rPr>
        <w:t>улавливает запахи; уши слышат).</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2)</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Воспитывать потребность в соблюдении режима питания, употреблении в пищу овощей и фруктов, других полезных продуктов.</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3)</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Формировать представления о необходимых телу человека веществах и витаминах. Расширять представления о важности для здоровья сна, гигиенических п</w:t>
      </w:r>
      <w:r>
        <w:rPr>
          <w:rFonts w:ascii="Times New Roman" w:hAnsi="Times New Roman" w:cs="Times New Roman"/>
          <w:sz w:val="28"/>
          <w:szCs w:val="28"/>
        </w:rPr>
        <w:t>роцедур, движений, закаливания.</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4)</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Познакомить с понятиями «здоровье» и «болезнь».</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lastRenderedPageBreak/>
        <w:t>5)</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Развивать умение устанавливать связь между совершенным действием и состоянием организма, самочувствием («я чищу зубы, значит</w:t>
      </w:r>
      <w:r w:rsidR="00A348DC">
        <w:rPr>
          <w:rFonts w:ascii="Times New Roman" w:hAnsi="Times New Roman" w:cs="Times New Roman"/>
          <w:sz w:val="28"/>
          <w:szCs w:val="28"/>
        </w:rPr>
        <w:t>,</w:t>
      </w:r>
      <w:r w:rsidRPr="00FD6B2A">
        <w:rPr>
          <w:rFonts w:ascii="Times New Roman" w:hAnsi="Times New Roman" w:cs="Times New Roman"/>
          <w:sz w:val="28"/>
          <w:szCs w:val="28"/>
        </w:rPr>
        <w:t xml:space="preserve"> они у мен</w:t>
      </w:r>
      <w:r>
        <w:rPr>
          <w:rFonts w:ascii="Times New Roman" w:hAnsi="Times New Roman" w:cs="Times New Roman"/>
          <w:sz w:val="28"/>
          <w:szCs w:val="28"/>
        </w:rPr>
        <w:t>я будут крепкими и здоровыми»).</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6)</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Формировать умение оказывать себе элементарную помощь при ушибах, обращаться за помощью к взрослым при заболевании, травме.</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7)</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Развивать умен</w:t>
      </w:r>
      <w:r>
        <w:rPr>
          <w:rFonts w:ascii="Times New Roman" w:hAnsi="Times New Roman" w:cs="Times New Roman"/>
          <w:sz w:val="28"/>
          <w:szCs w:val="28"/>
        </w:rPr>
        <w:t>ие заботиться о своем здоровье.</w:t>
      </w:r>
    </w:p>
    <w:p w:rsidR="003A63A4" w:rsidRDefault="003A63A4" w:rsidP="00A348DC">
      <w:pPr>
        <w:spacing w:after="0"/>
        <w:jc w:val="both"/>
        <w:rPr>
          <w:rFonts w:ascii="Times New Roman" w:hAnsi="Times New Roman" w:cs="Times New Roman"/>
          <w:sz w:val="28"/>
          <w:szCs w:val="28"/>
        </w:rPr>
      </w:pPr>
      <w:r w:rsidRPr="00FD6B2A">
        <w:rPr>
          <w:rFonts w:ascii="Times New Roman" w:hAnsi="Times New Roman" w:cs="Times New Roman"/>
          <w:sz w:val="28"/>
          <w:szCs w:val="28"/>
        </w:rPr>
        <w:t>8)</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Формировать представления о составляющих здорового образа жизни; о значении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A348DC" w:rsidRDefault="00A348DC" w:rsidP="00A348DC">
      <w:pPr>
        <w:spacing w:after="0"/>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3A63A4" w:rsidRPr="00CB6AB0" w:rsidTr="009A200B">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Режимные моменты</w:t>
            </w:r>
          </w:p>
          <w:p w:rsidR="003A63A4" w:rsidRPr="00A348DC" w:rsidRDefault="003A63A4" w:rsidP="009A200B">
            <w:pPr>
              <w:jc w:val="center"/>
              <w:rPr>
                <w:rFonts w:ascii="Times New Roman" w:hAnsi="Times New Roman" w:cs="Times New Roman"/>
                <w:b/>
                <w:sz w:val="24"/>
                <w:szCs w:val="24"/>
              </w:rPr>
            </w:pPr>
          </w:p>
        </w:tc>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педагогом</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Самостоятельная деятельность детей</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семьей</w:t>
            </w:r>
          </w:p>
        </w:tc>
      </w:tr>
      <w:tr w:rsidR="003A63A4" w:rsidTr="009A200B">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Свободное общение на разные темы.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Использование малых фольклорных форм (песенки, потешки, стихи и другие).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Чтение, рассматривание и обсуждение книги, картинки.</w:t>
            </w:r>
          </w:p>
        </w:tc>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w:t>
            </w:r>
            <w:r w:rsidRPr="001F44F6">
              <w:rPr>
                <w:sz w:val="24"/>
                <w:szCs w:val="24"/>
              </w:rPr>
              <w:t xml:space="preserve"> </w:t>
            </w:r>
            <w:r w:rsidRPr="001F44F6">
              <w:rPr>
                <w:rFonts w:ascii="Times New Roman" w:hAnsi="Times New Roman" w:cs="Times New Roman"/>
                <w:sz w:val="24"/>
                <w:szCs w:val="24"/>
              </w:rPr>
              <w:t>Рассказы детям об интересных фактах и событиях, беседы.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Отгадывание загадок.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Конструирование.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Совместная образовательная деятельность. Создание игровых ситуаций.</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Чтение и обсуждение.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 обсуждение.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Продуктивная деятельность.</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Игровые приемы и ситуации.</w:t>
            </w:r>
          </w:p>
          <w:p w:rsidR="003A63A4" w:rsidRPr="001F44F6" w:rsidRDefault="003A63A4" w:rsidP="009A200B">
            <w:pPr>
              <w:rPr>
                <w:rFonts w:ascii="Times New Roman" w:hAnsi="Times New Roman" w:cs="Times New Roman"/>
                <w:sz w:val="24"/>
                <w:szCs w:val="24"/>
              </w:rPr>
            </w:pPr>
          </w:p>
        </w:tc>
        <w:tc>
          <w:tcPr>
            <w:tcW w:w="3697"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Строительно-конструктивные, дидактические, настольно-печатные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иллюстраций в книгах, открыток, фотографий, альбомов.</w:t>
            </w:r>
          </w:p>
        </w:tc>
        <w:tc>
          <w:tcPr>
            <w:tcW w:w="3697" w:type="dxa"/>
          </w:tcPr>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Информирование родителей о факторах, влияющих на физическое здоровье ребенка.</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Ориентировать родителей на совместное с ребенком чтение литературы.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Консультация о оздоровительных мероприятиях, проводимых в детском саду.</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Оформление папок-передвижек.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Тематических выставок.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Подбор литературы для родителей.</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Беседы, консультации.</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Семинары, лекции.</w:t>
            </w:r>
          </w:p>
        </w:tc>
      </w:tr>
    </w:tbl>
    <w:p w:rsidR="00A348DC" w:rsidRDefault="00A348DC" w:rsidP="003A63A4">
      <w:pPr>
        <w:spacing w:after="0"/>
        <w:rPr>
          <w:rFonts w:ascii="Times New Roman" w:hAnsi="Times New Roman" w:cs="Times New Roman"/>
          <w:b/>
          <w:sz w:val="28"/>
          <w:szCs w:val="28"/>
        </w:rPr>
      </w:pPr>
    </w:p>
    <w:p w:rsidR="008C63BF" w:rsidRDefault="008C63BF" w:rsidP="003A63A4">
      <w:pPr>
        <w:spacing w:after="0"/>
        <w:rPr>
          <w:rFonts w:ascii="Times New Roman" w:hAnsi="Times New Roman" w:cs="Times New Roman"/>
          <w:b/>
          <w:sz w:val="28"/>
          <w:szCs w:val="28"/>
        </w:rPr>
      </w:pPr>
    </w:p>
    <w:p w:rsidR="00421E25" w:rsidRDefault="00421E25" w:rsidP="003A63A4">
      <w:pPr>
        <w:spacing w:after="0"/>
        <w:rPr>
          <w:rFonts w:ascii="Times New Roman" w:hAnsi="Times New Roman" w:cs="Times New Roman"/>
          <w:b/>
          <w:sz w:val="28"/>
          <w:szCs w:val="28"/>
        </w:rPr>
      </w:pPr>
    </w:p>
    <w:p w:rsidR="008C63BF" w:rsidRDefault="008C63BF" w:rsidP="003A63A4">
      <w:pPr>
        <w:spacing w:after="0"/>
        <w:rPr>
          <w:rFonts w:ascii="Times New Roman" w:hAnsi="Times New Roman" w:cs="Times New Roman"/>
          <w:b/>
          <w:sz w:val="28"/>
          <w:szCs w:val="28"/>
        </w:rPr>
      </w:pPr>
    </w:p>
    <w:p w:rsidR="003A63A4" w:rsidRPr="00FD6B2A" w:rsidRDefault="003A63A4" w:rsidP="003A63A4">
      <w:pPr>
        <w:spacing w:after="0"/>
        <w:rPr>
          <w:rFonts w:ascii="Times New Roman" w:hAnsi="Times New Roman" w:cs="Times New Roman"/>
          <w:b/>
          <w:sz w:val="28"/>
          <w:szCs w:val="28"/>
        </w:rPr>
      </w:pPr>
      <w:r w:rsidRPr="00FD6B2A">
        <w:rPr>
          <w:rFonts w:ascii="Times New Roman" w:hAnsi="Times New Roman" w:cs="Times New Roman"/>
          <w:b/>
          <w:sz w:val="28"/>
          <w:szCs w:val="28"/>
        </w:rPr>
        <w:lastRenderedPageBreak/>
        <w:t>Старшая группа</w:t>
      </w:r>
    </w:p>
    <w:p w:rsidR="003A63A4" w:rsidRPr="00FD6B2A" w:rsidRDefault="003A63A4" w:rsidP="003A63A4">
      <w:pPr>
        <w:spacing w:after="0"/>
        <w:rPr>
          <w:rFonts w:ascii="Times New Roman" w:hAnsi="Times New Roman" w:cs="Times New Roman"/>
          <w:sz w:val="28"/>
          <w:szCs w:val="28"/>
        </w:rPr>
      </w:pPr>
      <w:r w:rsidRPr="00FD6B2A">
        <w:rPr>
          <w:rFonts w:ascii="Times New Roman" w:hAnsi="Times New Roman" w:cs="Times New Roman"/>
          <w:sz w:val="28"/>
          <w:szCs w:val="28"/>
        </w:rPr>
        <w:t>Задачи:</w:t>
      </w:r>
    </w:p>
    <w:p w:rsidR="003A63A4" w:rsidRPr="00FD6B2A" w:rsidRDefault="003A63A4" w:rsidP="003A63A4">
      <w:pPr>
        <w:spacing w:after="0"/>
        <w:rPr>
          <w:rFonts w:ascii="Times New Roman" w:hAnsi="Times New Roman" w:cs="Times New Roman"/>
          <w:i/>
          <w:sz w:val="28"/>
          <w:szCs w:val="28"/>
        </w:rPr>
      </w:pPr>
      <w:r w:rsidRPr="00FD6B2A">
        <w:rPr>
          <w:rFonts w:ascii="Times New Roman" w:hAnsi="Times New Roman" w:cs="Times New Roman"/>
          <w:i/>
          <w:sz w:val="28"/>
          <w:szCs w:val="28"/>
        </w:rPr>
        <w:t>Сохранение и укрепление физического и психического здоровья детей:</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1)</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Продолжать под руководством медработников проводить комплекс закаливающих процедур с использованием природных факторов: воздух, солнце, вода в сочета</w:t>
      </w:r>
      <w:r>
        <w:rPr>
          <w:rFonts w:ascii="Times New Roman" w:hAnsi="Times New Roman" w:cs="Times New Roman"/>
          <w:sz w:val="28"/>
          <w:szCs w:val="28"/>
        </w:rPr>
        <w:t>нии с физическими упражнениями.</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2)</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Приучать детей самостоятельно организовывать подвижные спортивные игры, выполнять спортивные упражнения на прогулке, используя имеющиеся спортивное оборудование.</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Воспитание к</w:t>
      </w:r>
      <w:r>
        <w:rPr>
          <w:rFonts w:ascii="Times New Roman" w:hAnsi="Times New Roman" w:cs="Times New Roman"/>
          <w:sz w:val="28"/>
          <w:szCs w:val="28"/>
        </w:rPr>
        <w:t>ультурно-гигиенических навыков:</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1)</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2)</w:t>
      </w:r>
      <w:r w:rsidR="00A348DC">
        <w:rPr>
          <w:rFonts w:ascii="Times New Roman" w:hAnsi="Times New Roman" w:cs="Times New Roman"/>
          <w:sz w:val="28"/>
          <w:szCs w:val="28"/>
        </w:rPr>
        <w:t>. З</w:t>
      </w:r>
      <w:r w:rsidRPr="00FD6B2A">
        <w:rPr>
          <w:rFonts w:ascii="Times New Roman" w:hAnsi="Times New Roman" w:cs="Times New Roman"/>
          <w:sz w:val="28"/>
          <w:szCs w:val="28"/>
        </w:rPr>
        <w:t>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3)</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3A63A4" w:rsidRPr="00FD6B2A" w:rsidRDefault="003A63A4" w:rsidP="00DA32F5">
      <w:pPr>
        <w:spacing w:after="0"/>
        <w:jc w:val="both"/>
        <w:rPr>
          <w:rFonts w:ascii="Times New Roman" w:hAnsi="Times New Roman" w:cs="Times New Roman"/>
          <w:i/>
          <w:sz w:val="28"/>
          <w:szCs w:val="28"/>
        </w:rPr>
      </w:pPr>
      <w:r w:rsidRPr="00FD6B2A">
        <w:rPr>
          <w:rFonts w:ascii="Times New Roman" w:hAnsi="Times New Roman" w:cs="Times New Roman"/>
          <w:i/>
          <w:sz w:val="28"/>
          <w:szCs w:val="28"/>
        </w:rPr>
        <w:t>Формирование начальных представлений о здоровом образе жизни:</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1)</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нужно носить очки).</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2)</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 xml:space="preserve">Расширять представление о составляющих здорового образа жизни (правильное питание, движение, сон и солнце, воздух и вода – наши лучшие друзья!) и </w:t>
      </w:r>
      <w:r>
        <w:rPr>
          <w:rFonts w:ascii="Times New Roman" w:hAnsi="Times New Roman" w:cs="Times New Roman"/>
          <w:sz w:val="28"/>
          <w:szCs w:val="28"/>
        </w:rPr>
        <w:t>факторах, разрушающих здоровье.</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3)</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Расширять представления о роли гигиены и режима дня для здоровья человека.</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4)</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 xml:space="preserve">Дать представления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 Раскрывать </w:t>
      </w:r>
      <w:r>
        <w:rPr>
          <w:rFonts w:ascii="Times New Roman" w:hAnsi="Times New Roman" w:cs="Times New Roman"/>
          <w:sz w:val="28"/>
          <w:szCs w:val="28"/>
        </w:rPr>
        <w:t>возможности здорового человека.</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5)</w:t>
      </w:r>
      <w:r w:rsidR="00A348DC">
        <w:rPr>
          <w:rFonts w:ascii="Times New Roman" w:hAnsi="Times New Roman" w:cs="Times New Roman"/>
          <w:sz w:val="28"/>
          <w:szCs w:val="28"/>
        </w:rPr>
        <w:t xml:space="preserve">. </w:t>
      </w:r>
      <w:r w:rsidRPr="00FD6B2A">
        <w:rPr>
          <w:rFonts w:ascii="Times New Roman" w:hAnsi="Times New Roman" w:cs="Times New Roman"/>
          <w:sz w:val="28"/>
          <w:szCs w:val="28"/>
        </w:rPr>
        <w:t xml:space="preserve"> 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3A63A4" w:rsidRPr="00FD6B2A"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lastRenderedPageBreak/>
        <w:t>6)</w:t>
      </w:r>
      <w:r w:rsidR="00A348DC">
        <w:rPr>
          <w:rFonts w:ascii="Times New Roman" w:hAnsi="Times New Roman" w:cs="Times New Roman"/>
          <w:sz w:val="28"/>
          <w:szCs w:val="28"/>
        </w:rPr>
        <w:t>.</w:t>
      </w:r>
      <w:r w:rsidRPr="00FD6B2A">
        <w:rPr>
          <w:rFonts w:ascii="Times New Roman" w:hAnsi="Times New Roman" w:cs="Times New Roman"/>
          <w:sz w:val="28"/>
          <w:szCs w:val="28"/>
        </w:rPr>
        <w:t xml:space="preserve"> Познакомить с доступными сведениями из</w:t>
      </w:r>
      <w:r>
        <w:rPr>
          <w:rFonts w:ascii="Times New Roman" w:hAnsi="Times New Roman" w:cs="Times New Roman"/>
          <w:sz w:val="28"/>
          <w:szCs w:val="28"/>
        </w:rPr>
        <w:t xml:space="preserve"> истории олимпийского движения.</w:t>
      </w:r>
    </w:p>
    <w:p w:rsidR="003A63A4" w:rsidRDefault="003A63A4" w:rsidP="00DA32F5">
      <w:pPr>
        <w:spacing w:after="0"/>
        <w:jc w:val="both"/>
        <w:rPr>
          <w:rFonts w:ascii="Times New Roman" w:hAnsi="Times New Roman" w:cs="Times New Roman"/>
          <w:sz w:val="28"/>
          <w:szCs w:val="28"/>
        </w:rPr>
      </w:pPr>
      <w:r w:rsidRPr="00FD6B2A">
        <w:rPr>
          <w:rFonts w:ascii="Times New Roman" w:hAnsi="Times New Roman" w:cs="Times New Roman"/>
          <w:sz w:val="28"/>
          <w:szCs w:val="28"/>
        </w:rPr>
        <w:t>7)</w:t>
      </w:r>
      <w:r w:rsidR="00A348DC">
        <w:rPr>
          <w:rFonts w:ascii="Times New Roman" w:hAnsi="Times New Roman" w:cs="Times New Roman"/>
          <w:sz w:val="28"/>
          <w:szCs w:val="28"/>
        </w:rPr>
        <w:t>.</w:t>
      </w:r>
      <w:r w:rsidRPr="00FD6B2A">
        <w:rPr>
          <w:rFonts w:ascii="Times New Roman" w:hAnsi="Times New Roman" w:cs="Times New Roman"/>
          <w:sz w:val="28"/>
          <w:szCs w:val="28"/>
        </w:rPr>
        <w:t xml:space="preserve"> Знакомить с основами техники безопасности и правилами поведения в спортивном зале и на спортивной площадке.</w:t>
      </w:r>
    </w:p>
    <w:p w:rsidR="008E1806" w:rsidRDefault="008E1806" w:rsidP="00DA32F5">
      <w:pPr>
        <w:spacing w:after="0"/>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3510"/>
        <w:gridCol w:w="3882"/>
        <w:gridCol w:w="3697"/>
        <w:gridCol w:w="3697"/>
      </w:tblGrid>
      <w:tr w:rsidR="003A63A4" w:rsidRPr="00CB6AB0" w:rsidTr="009A200B">
        <w:tc>
          <w:tcPr>
            <w:tcW w:w="3510"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Режимные моменты</w:t>
            </w:r>
          </w:p>
          <w:p w:rsidR="003A63A4" w:rsidRPr="00A348DC" w:rsidRDefault="003A63A4" w:rsidP="009A200B">
            <w:pPr>
              <w:jc w:val="center"/>
              <w:rPr>
                <w:rFonts w:ascii="Times New Roman" w:hAnsi="Times New Roman" w:cs="Times New Roman"/>
                <w:b/>
                <w:sz w:val="24"/>
                <w:szCs w:val="24"/>
              </w:rPr>
            </w:pPr>
          </w:p>
        </w:tc>
        <w:tc>
          <w:tcPr>
            <w:tcW w:w="3882"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педагогом</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Самостоятельная деятельность детей</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семьей</w:t>
            </w:r>
          </w:p>
        </w:tc>
      </w:tr>
      <w:tr w:rsidR="003A63A4" w:rsidTr="009A200B">
        <w:tc>
          <w:tcPr>
            <w:tcW w:w="3510"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Свободное общение на разные темы.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Чтение, рассматривание и обсуждение книги, картинки.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Сюжетно-ролевые игры.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Театрализованные, игры имитации.</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Игровые приемы и ситуации.</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Опыты, игры – экспериментирования.</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Создание тематических коллажей, стенгазет, альбомов, коллекций, выставок.</w:t>
            </w:r>
          </w:p>
        </w:tc>
        <w:tc>
          <w:tcPr>
            <w:tcW w:w="3882"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Рассказы детям об интересных фактах и событиях, беседы.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Отгадывание загадок.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Конструирование.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Совместная образовательная деятельность. Создание игровых ситуаций.</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Чтение и обсуждение.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 обсуждение.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Продуктивная деятельность.</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Наблюдения.</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Опыты, игры-экспериментирования.</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Творческие задания и упражнения. </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Решение проблемных ситуаций, занимательных задач; отгадывание и создание загадок, ребусов.</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Ведение «Копилки детских вопросов».</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Поисково-исследовательские проекты.</w:t>
            </w:r>
          </w:p>
        </w:tc>
        <w:tc>
          <w:tcPr>
            <w:tcW w:w="3697"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Строительно-конструктивные, дидактические, настольно-печатные, интеллектуальные игры.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иллюстраций в познавательных книгах и иллюстрированных энциклопедиях, тематических открыток, фотографий, альбомов.</w:t>
            </w:r>
          </w:p>
        </w:tc>
        <w:tc>
          <w:tcPr>
            <w:tcW w:w="3697"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Информирование родителей о факторах, влияющих на физическое здоровье ребенка.</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Ориентировать родителей на совместное с ребенком чтение литературы.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Консультация о оздоровительных мероприятиях, проводимых в детском саду.</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Оформление папок-передвижек.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Тематических выставок.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Подбор литературы для родителей.</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Беседы, консультации.</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Семинары, лекции.</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Участие в проектах.</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p>
        </w:tc>
      </w:tr>
    </w:tbl>
    <w:p w:rsidR="008E1806" w:rsidRDefault="008E1806" w:rsidP="003A63A4">
      <w:pPr>
        <w:spacing w:after="0"/>
        <w:rPr>
          <w:rFonts w:ascii="Times New Roman" w:hAnsi="Times New Roman" w:cs="Times New Roman"/>
          <w:b/>
          <w:sz w:val="28"/>
          <w:szCs w:val="28"/>
        </w:rPr>
      </w:pPr>
    </w:p>
    <w:p w:rsidR="008C63BF" w:rsidRDefault="008C63BF" w:rsidP="003A63A4">
      <w:pPr>
        <w:spacing w:after="0"/>
        <w:rPr>
          <w:rFonts w:ascii="Times New Roman" w:hAnsi="Times New Roman" w:cs="Times New Roman"/>
          <w:b/>
          <w:sz w:val="28"/>
          <w:szCs w:val="28"/>
        </w:rPr>
      </w:pPr>
    </w:p>
    <w:p w:rsidR="003A63A4" w:rsidRPr="008F0867" w:rsidRDefault="003A63A4" w:rsidP="003A63A4">
      <w:pPr>
        <w:spacing w:after="0"/>
        <w:rPr>
          <w:rFonts w:ascii="Times New Roman" w:hAnsi="Times New Roman" w:cs="Times New Roman"/>
          <w:b/>
          <w:sz w:val="28"/>
          <w:szCs w:val="28"/>
        </w:rPr>
      </w:pPr>
      <w:r w:rsidRPr="008F0867">
        <w:rPr>
          <w:rFonts w:ascii="Times New Roman" w:hAnsi="Times New Roman" w:cs="Times New Roman"/>
          <w:b/>
          <w:sz w:val="28"/>
          <w:szCs w:val="28"/>
        </w:rPr>
        <w:lastRenderedPageBreak/>
        <w:t>Подготовительная группа</w:t>
      </w:r>
    </w:p>
    <w:p w:rsidR="003A63A4" w:rsidRPr="008F0867" w:rsidRDefault="003A63A4" w:rsidP="003A63A4">
      <w:pPr>
        <w:spacing w:after="0"/>
        <w:rPr>
          <w:rFonts w:ascii="Times New Roman" w:hAnsi="Times New Roman" w:cs="Times New Roman"/>
          <w:sz w:val="28"/>
          <w:szCs w:val="28"/>
        </w:rPr>
      </w:pPr>
      <w:r w:rsidRPr="008F0867">
        <w:rPr>
          <w:rFonts w:ascii="Times New Roman" w:hAnsi="Times New Roman" w:cs="Times New Roman"/>
          <w:sz w:val="28"/>
          <w:szCs w:val="28"/>
        </w:rPr>
        <w:t>Задачи:</w:t>
      </w:r>
    </w:p>
    <w:p w:rsidR="003A63A4" w:rsidRPr="008F0867" w:rsidRDefault="003A63A4" w:rsidP="00DA32F5">
      <w:pPr>
        <w:spacing w:after="0"/>
        <w:jc w:val="both"/>
        <w:rPr>
          <w:rFonts w:ascii="Times New Roman" w:hAnsi="Times New Roman" w:cs="Times New Roman"/>
          <w:i/>
          <w:sz w:val="28"/>
          <w:szCs w:val="28"/>
        </w:rPr>
      </w:pPr>
      <w:r w:rsidRPr="008F0867">
        <w:rPr>
          <w:rFonts w:ascii="Times New Roman" w:hAnsi="Times New Roman" w:cs="Times New Roman"/>
          <w:i/>
          <w:sz w:val="28"/>
          <w:szCs w:val="28"/>
        </w:rPr>
        <w:t>Сохранение и укрепление физического и психического здоровья детей:</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1)</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w:t>
      </w:r>
      <w:r>
        <w:rPr>
          <w:rFonts w:ascii="Times New Roman" w:hAnsi="Times New Roman" w:cs="Times New Roman"/>
          <w:sz w:val="28"/>
          <w:szCs w:val="28"/>
        </w:rPr>
        <w:t>вать интерес и любовь к спорту.</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2)</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Систематически проводить под руководством медработников различные виды закаливающих процедур с учетом инд</w:t>
      </w:r>
      <w:r>
        <w:rPr>
          <w:rFonts w:ascii="Times New Roman" w:hAnsi="Times New Roman" w:cs="Times New Roman"/>
          <w:sz w:val="28"/>
          <w:szCs w:val="28"/>
        </w:rPr>
        <w:t>ивидуальных особенностей детей.</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3)</w:t>
      </w:r>
      <w:r w:rsidR="00A348DC">
        <w:rPr>
          <w:rFonts w:ascii="Times New Roman" w:hAnsi="Times New Roman" w:cs="Times New Roman"/>
          <w:sz w:val="28"/>
          <w:szCs w:val="28"/>
        </w:rPr>
        <w:t>. О</w:t>
      </w:r>
      <w:r w:rsidRPr="008F0867">
        <w:rPr>
          <w:rFonts w:ascii="Times New Roman" w:hAnsi="Times New Roman" w:cs="Times New Roman"/>
          <w:sz w:val="28"/>
          <w:szCs w:val="28"/>
        </w:rPr>
        <w:t>беспечивать оптимальную двигательную активность детей в течении всего дня, используя подвижные, спортивные, народные игры и физические упражнения.</w:t>
      </w:r>
    </w:p>
    <w:p w:rsidR="003A63A4" w:rsidRPr="008F0867" w:rsidRDefault="003A63A4" w:rsidP="00DA32F5">
      <w:pPr>
        <w:spacing w:after="0"/>
        <w:jc w:val="both"/>
        <w:rPr>
          <w:rFonts w:ascii="Times New Roman" w:hAnsi="Times New Roman" w:cs="Times New Roman"/>
          <w:sz w:val="28"/>
          <w:szCs w:val="28"/>
        </w:rPr>
      </w:pPr>
    </w:p>
    <w:p w:rsidR="003A63A4" w:rsidRPr="008F0867" w:rsidRDefault="003A63A4" w:rsidP="00DA32F5">
      <w:pPr>
        <w:spacing w:after="0"/>
        <w:jc w:val="both"/>
        <w:rPr>
          <w:rFonts w:ascii="Times New Roman" w:hAnsi="Times New Roman" w:cs="Times New Roman"/>
          <w:i/>
          <w:sz w:val="28"/>
          <w:szCs w:val="28"/>
        </w:rPr>
      </w:pPr>
      <w:r w:rsidRPr="008F0867">
        <w:rPr>
          <w:rFonts w:ascii="Times New Roman" w:hAnsi="Times New Roman" w:cs="Times New Roman"/>
          <w:i/>
          <w:sz w:val="28"/>
          <w:szCs w:val="28"/>
        </w:rPr>
        <w:t>Воспитание культурно-гигиенических навыков:</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1)</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Воспитывать привычку быстро и правильно умываться, насухо вытираться, 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одеваться и раздеваться, вешать одежду в определенном порядке, след</w:t>
      </w:r>
      <w:r>
        <w:rPr>
          <w:rFonts w:ascii="Times New Roman" w:hAnsi="Times New Roman" w:cs="Times New Roman"/>
          <w:sz w:val="28"/>
          <w:szCs w:val="28"/>
        </w:rPr>
        <w:t>ить за чистотой одежды и обуви.</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2)</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Закреплять умение аккуратно пользоваться столовыми приборами, обращаться с просьбой, благодарить.</w:t>
      </w:r>
    </w:p>
    <w:p w:rsidR="003A63A4" w:rsidRPr="008F0867" w:rsidRDefault="003A63A4" w:rsidP="00DA32F5">
      <w:pPr>
        <w:spacing w:after="0"/>
        <w:jc w:val="both"/>
        <w:rPr>
          <w:rFonts w:ascii="Times New Roman" w:hAnsi="Times New Roman" w:cs="Times New Roman"/>
          <w:sz w:val="28"/>
          <w:szCs w:val="28"/>
        </w:rPr>
      </w:pPr>
    </w:p>
    <w:p w:rsidR="003A63A4" w:rsidRPr="008F0867" w:rsidRDefault="003A63A4" w:rsidP="00DA32F5">
      <w:pPr>
        <w:spacing w:after="0"/>
        <w:jc w:val="both"/>
        <w:rPr>
          <w:rFonts w:ascii="Times New Roman" w:hAnsi="Times New Roman" w:cs="Times New Roman"/>
          <w:i/>
          <w:sz w:val="28"/>
          <w:szCs w:val="28"/>
        </w:rPr>
      </w:pPr>
      <w:r w:rsidRPr="008F0867">
        <w:rPr>
          <w:rFonts w:ascii="Times New Roman" w:hAnsi="Times New Roman" w:cs="Times New Roman"/>
          <w:i/>
          <w:sz w:val="28"/>
          <w:szCs w:val="28"/>
        </w:rPr>
        <w:t>Формирование начальных представлений о здоровом образе жизни:</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1)</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 xml:space="preserve">Продолжать знакомить детей с особенностями строения </w:t>
      </w:r>
      <w:r>
        <w:rPr>
          <w:rFonts w:ascii="Times New Roman" w:hAnsi="Times New Roman" w:cs="Times New Roman"/>
          <w:sz w:val="28"/>
          <w:szCs w:val="28"/>
        </w:rPr>
        <w:t>и функциями организма человека.</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2)</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Расширять представления о рациональном питании (объем пищи, последовательность ее приема, разнообразие в питании, питьевой режим).</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3)</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Формировать представления о значении двигательной активности в жизни человека. Учить использовать специальные физические упражнения для укр</w:t>
      </w:r>
      <w:r>
        <w:rPr>
          <w:rFonts w:ascii="Times New Roman" w:hAnsi="Times New Roman" w:cs="Times New Roman"/>
          <w:sz w:val="28"/>
          <w:szCs w:val="28"/>
        </w:rPr>
        <w:t>епления своих органов и систем.</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4)</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Учить активному отдыху.</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5)</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 xml:space="preserve">Расширять представления о правилах и видах закаливания, </w:t>
      </w:r>
      <w:r>
        <w:rPr>
          <w:rFonts w:ascii="Times New Roman" w:hAnsi="Times New Roman" w:cs="Times New Roman"/>
          <w:sz w:val="28"/>
          <w:szCs w:val="28"/>
        </w:rPr>
        <w:t>о пользе закаливающих процедур.</w:t>
      </w:r>
    </w:p>
    <w:p w:rsidR="003A63A4" w:rsidRPr="008F0867" w:rsidRDefault="003A63A4" w:rsidP="00DA32F5">
      <w:pPr>
        <w:spacing w:after="0"/>
        <w:jc w:val="both"/>
        <w:rPr>
          <w:rFonts w:ascii="Times New Roman" w:hAnsi="Times New Roman" w:cs="Times New Roman"/>
          <w:sz w:val="28"/>
          <w:szCs w:val="28"/>
        </w:rPr>
      </w:pPr>
      <w:r w:rsidRPr="008F0867">
        <w:rPr>
          <w:rFonts w:ascii="Times New Roman" w:hAnsi="Times New Roman" w:cs="Times New Roman"/>
          <w:sz w:val="28"/>
          <w:szCs w:val="28"/>
        </w:rPr>
        <w:t>6)</w:t>
      </w:r>
      <w:r w:rsidR="00A348DC">
        <w:rPr>
          <w:rFonts w:ascii="Times New Roman" w:hAnsi="Times New Roman" w:cs="Times New Roman"/>
          <w:sz w:val="28"/>
          <w:szCs w:val="28"/>
        </w:rPr>
        <w:t xml:space="preserve">. </w:t>
      </w:r>
      <w:r w:rsidRPr="008F0867">
        <w:rPr>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3A63A4" w:rsidRDefault="003A63A4" w:rsidP="003A63A4">
      <w:pPr>
        <w:spacing w:after="0"/>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3A63A4" w:rsidRPr="00CB6AB0" w:rsidTr="009A200B">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Режимные моменты</w:t>
            </w:r>
          </w:p>
          <w:p w:rsidR="003A63A4" w:rsidRPr="00A348DC" w:rsidRDefault="003A63A4" w:rsidP="009A200B">
            <w:pPr>
              <w:jc w:val="center"/>
              <w:rPr>
                <w:rFonts w:ascii="Times New Roman" w:hAnsi="Times New Roman" w:cs="Times New Roman"/>
                <w:b/>
                <w:sz w:val="24"/>
                <w:szCs w:val="24"/>
              </w:rPr>
            </w:pPr>
          </w:p>
        </w:tc>
        <w:tc>
          <w:tcPr>
            <w:tcW w:w="3696"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педагогом</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Самостоятельная деятельность детей</w:t>
            </w:r>
          </w:p>
        </w:tc>
        <w:tc>
          <w:tcPr>
            <w:tcW w:w="3697"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Совместная деятельность с семьей</w:t>
            </w:r>
          </w:p>
        </w:tc>
      </w:tr>
      <w:tr w:rsidR="003A63A4" w:rsidTr="001F44F6">
        <w:trPr>
          <w:trHeight w:val="3393"/>
        </w:trPr>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Свободное общение на разные темы.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Чтение, рассматривание и обсуждение книги, картинки.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Сюжетно-ролевые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Театрализованные, игры имитации.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Игровые приемы и ситуации.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Опыты, игры – экспериментирования.</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Создание тематических коллажей, стенгазет, альбомов, коллекций, выставок.</w:t>
            </w:r>
          </w:p>
        </w:tc>
        <w:tc>
          <w:tcPr>
            <w:tcW w:w="3696"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w:t>
            </w:r>
            <w:r w:rsidRPr="001F44F6">
              <w:rPr>
                <w:sz w:val="24"/>
                <w:szCs w:val="24"/>
              </w:rPr>
              <w:t xml:space="preserve"> </w:t>
            </w:r>
            <w:r w:rsidRPr="001F44F6">
              <w:rPr>
                <w:rFonts w:ascii="Times New Roman" w:hAnsi="Times New Roman" w:cs="Times New Roman"/>
                <w:sz w:val="24"/>
                <w:szCs w:val="24"/>
              </w:rPr>
              <w:t>Рассказы детям об интересных фактах и событиях, беседы.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Отгадывание загадок.</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Конструирование.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развивающие игры.</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Совместная образовательная деятельность. Создание игровых ситуаций.</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Чтение и обсуждение.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 обсуждение.</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Продуктивная деятельность.</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Наблюдения.</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Опыты, игры-экспериментирования.</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Творческие задания и упражнения. </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Решение проблемных ситуаций, занимательных задач; отгадывание и создание загадок, ребусов.</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Ведение «Копилки детских вопросов».</w:t>
            </w: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Поисково-исследовательские проекты.</w:t>
            </w:r>
          </w:p>
        </w:tc>
        <w:tc>
          <w:tcPr>
            <w:tcW w:w="3697" w:type="dxa"/>
          </w:tcPr>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обследование, наблюдение.</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Строительно-конструктивные, дидактические, настольно-печатные , интеллектуальные игры.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иллюстраций в познавательных книгах и иллюстрированных энциклопедиях, тематических открыток, фотографий, альбомов.</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Отражение жизненного опыта в сюжетно- ролевых играх; продуктивной деятельности.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 </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p>
        </w:tc>
        <w:tc>
          <w:tcPr>
            <w:tcW w:w="3697" w:type="dxa"/>
          </w:tcPr>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Информирование родителей о факторах, влияющих на физическое здоровье ребенка.</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Ориентировать родителей на совместное с ребенком чтение литературы.</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Консультация о оздоровительных мероприятиях, проводимых в детском саду.</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Оформление папок-передвижек.</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Тематических выставок.</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Подбор литературы для родителей.</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Беседы, консультации.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Семинары, лекции.</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Участие в проектах.</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r w:rsidRPr="001F44F6">
              <w:rPr>
                <w:rFonts w:ascii="Times New Roman" w:hAnsi="Times New Roman" w:cs="Times New Roman"/>
                <w:sz w:val="24"/>
                <w:szCs w:val="24"/>
              </w:rPr>
              <w:t xml:space="preserve"> </w:t>
            </w:r>
          </w:p>
          <w:p w:rsidR="003A63A4" w:rsidRPr="001F44F6" w:rsidRDefault="003A63A4" w:rsidP="009A200B">
            <w:pPr>
              <w:rPr>
                <w:rFonts w:ascii="Times New Roman" w:hAnsi="Times New Roman" w:cs="Times New Roman"/>
                <w:sz w:val="24"/>
                <w:szCs w:val="24"/>
              </w:rPr>
            </w:pPr>
          </w:p>
          <w:p w:rsidR="003A63A4" w:rsidRPr="001F44F6" w:rsidRDefault="003A63A4" w:rsidP="009A200B">
            <w:pPr>
              <w:rPr>
                <w:rFonts w:ascii="Times New Roman" w:hAnsi="Times New Roman" w:cs="Times New Roman"/>
                <w:sz w:val="24"/>
                <w:szCs w:val="24"/>
              </w:rPr>
            </w:pPr>
          </w:p>
        </w:tc>
      </w:tr>
    </w:tbl>
    <w:p w:rsidR="003A63A4" w:rsidRDefault="003A63A4" w:rsidP="003A63A4">
      <w:pPr>
        <w:spacing w:after="0"/>
        <w:rPr>
          <w:rFonts w:ascii="Times New Roman" w:hAnsi="Times New Roman" w:cs="Times New Roman"/>
          <w:b/>
          <w:sz w:val="28"/>
          <w:szCs w:val="28"/>
        </w:rPr>
      </w:pPr>
    </w:p>
    <w:p w:rsidR="00DA32F5" w:rsidRDefault="00DA32F5" w:rsidP="003A63A4">
      <w:pPr>
        <w:spacing w:after="0"/>
        <w:jc w:val="center"/>
        <w:rPr>
          <w:rFonts w:ascii="Times New Roman" w:hAnsi="Times New Roman" w:cs="Times New Roman"/>
          <w:b/>
          <w:sz w:val="28"/>
          <w:szCs w:val="28"/>
        </w:rPr>
      </w:pPr>
    </w:p>
    <w:p w:rsidR="00A348DC" w:rsidRDefault="00A348DC" w:rsidP="003A63A4">
      <w:pPr>
        <w:spacing w:after="0"/>
        <w:jc w:val="center"/>
        <w:rPr>
          <w:rFonts w:ascii="Times New Roman" w:hAnsi="Times New Roman" w:cs="Times New Roman"/>
          <w:b/>
          <w:sz w:val="28"/>
          <w:szCs w:val="28"/>
        </w:rPr>
      </w:pPr>
    </w:p>
    <w:p w:rsidR="003A63A4" w:rsidRPr="00117B47" w:rsidRDefault="003A63A4" w:rsidP="003A63A4">
      <w:pPr>
        <w:spacing w:after="0"/>
        <w:jc w:val="center"/>
        <w:rPr>
          <w:rFonts w:ascii="Times New Roman" w:hAnsi="Times New Roman" w:cs="Times New Roman"/>
          <w:b/>
          <w:sz w:val="28"/>
          <w:szCs w:val="28"/>
        </w:rPr>
      </w:pPr>
      <w:r w:rsidRPr="00117B47">
        <w:rPr>
          <w:rFonts w:ascii="Times New Roman" w:hAnsi="Times New Roman" w:cs="Times New Roman"/>
          <w:b/>
          <w:sz w:val="28"/>
          <w:szCs w:val="28"/>
        </w:rPr>
        <w:lastRenderedPageBreak/>
        <w:t>Виды интегра</w:t>
      </w:r>
      <w:r w:rsidR="00A81687">
        <w:rPr>
          <w:rFonts w:ascii="Times New Roman" w:hAnsi="Times New Roman" w:cs="Times New Roman"/>
          <w:b/>
          <w:sz w:val="28"/>
          <w:szCs w:val="28"/>
        </w:rPr>
        <w:t>ции области «Физическое развитие</w:t>
      </w:r>
      <w:r w:rsidRPr="00117B47">
        <w:rPr>
          <w:rFonts w:ascii="Times New Roman" w:hAnsi="Times New Roman" w:cs="Times New Roman"/>
          <w:b/>
          <w:sz w:val="28"/>
          <w:szCs w:val="28"/>
        </w:rPr>
        <w:t>»</w:t>
      </w:r>
    </w:p>
    <w:p w:rsidR="003A63A4" w:rsidRPr="00117B47" w:rsidRDefault="003A63A4" w:rsidP="003A63A4">
      <w:pPr>
        <w:spacing w:after="0"/>
        <w:rPr>
          <w:rFonts w:ascii="Times New Roman" w:hAnsi="Times New Roman" w:cs="Times New Roman"/>
          <w:sz w:val="28"/>
          <w:szCs w:val="28"/>
        </w:rPr>
      </w:pPr>
    </w:p>
    <w:tbl>
      <w:tblPr>
        <w:tblStyle w:val="aa"/>
        <w:tblW w:w="0" w:type="auto"/>
        <w:tblLook w:val="04A0" w:firstRow="1" w:lastRow="0" w:firstColumn="1" w:lastColumn="0" w:noHBand="0" w:noVBand="1"/>
      </w:tblPr>
      <w:tblGrid>
        <w:gridCol w:w="7393"/>
        <w:gridCol w:w="7393"/>
      </w:tblGrid>
      <w:tr w:rsidR="003A63A4" w:rsidRPr="00117B47" w:rsidTr="009A200B">
        <w:tc>
          <w:tcPr>
            <w:tcW w:w="7393" w:type="dxa"/>
          </w:tcPr>
          <w:p w:rsidR="003A63A4" w:rsidRPr="00A348DC" w:rsidRDefault="003A63A4" w:rsidP="009A200B">
            <w:pPr>
              <w:jc w:val="center"/>
              <w:rPr>
                <w:rFonts w:ascii="Times New Roman" w:hAnsi="Times New Roman" w:cs="Times New Roman"/>
                <w:b/>
                <w:sz w:val="24"/>
                <w:szCs w:val="24"/>
              </w:rPr>
            </w:pPr>
            <w:r w:rsidRPr="00A348DC">
              <w:rPr>
                <w:rFonts w:ascii="Times New Roman" w:hAnsi="Times New Roman" w:cs="Times New Roman"/>
                <w:b/>
                <w:sz w:val="24"/>
                <w:szCs w:val="24"/>
              </w:rPr>
              <w:t>По задачам и содержанию психолого-педагогической работы</w:t>
            </w:r>
          </w:p>
        </w:tc>
        <w:tc>
          <w:tcPr>
            <w:tcW w:w="7393" w:type="dxa"/>
          </w:tcPr>
          <w:p w:rsidR="003A63A4" w:rsidRPr="00A348DC" w:rsidRDefault="003A63A4" w:rsidP="00DA32F5">
            <w:pPr>
              <w:jc w:val="center"/>
              <w:rPr>
                <w:rFonts w:ascii="Times New Roman" w:hAnsi="Times New Roman" w:cs="Times New Roman"/>
                <w:b/>
                <w:sz w:val="24"/>
                <w:szCs w:val="24"/>
              </w:rPr>
            </w:pPr>
            <w:r w:rsidRPr="00A348DC">
              <w:rPr>
                <w:rFonts w:ascii="Times New Roman" w:hAnsi="Times New Roman" w:cs="Times New Roman"/>
                <w:b/>
                <w:sz w:val="24"/>
                <w:szCs w:val="24"/>
              </w:rPr>
              <w:t>По средствам организации и оптимизации образовательного процесса</w:t>
            </w:r>
          </w:p>
        </w:tc>
      </w:tr>
      <w:tr w:rsidR="003A63A4" w:rsidRPr="00117B47" w:rsidTr="009A200B">
        <w:tc>
          <w:tcPr>
            <w:tcW w:w="7393" w:type="dxa"/>
          </w:tcPr>
          <w:p w:rsidR="003A63A4" w:rsidRPr="00117B47" w:rsidRDefault="003A63A4" w:rsidP="009A200B">
            <w:pPr>
              <w:rPr>
                <w:rFonts w:ascii="Times New Roman" w:hAnsi="Times New Roman" w:cs="Times New Roman"/>
                <w:sz w:val="24"/>
                <w:szCs w:val="24"/>
              </w:rPr>
            </w:pPr>
            <w:r w:rsidRPr="00117B47">
              <w:rPr>
                <w:rFonts w:ascii="Times New Roman" w:hAnsi="Times New Roman" w:cs="Times New Roman"/>
                <w:sz w:val="24"/>
                <w:szCs w:val="24"/>
              </w:rPr>
              <w:t>«Безопасность»</w:t>
            </w:r>
          </w:p>
          <w:p w:rsidR="003A63A4" w:rsidRPr="00117B47" w:rsidRDefault="003A63A4" w:rsidP="009A200B">
            <w:pPr>
              <w:rPr>
                <w:rFonts w:ascii="Times New Roman" w:hAnsi="Times New Roman" w:cs="Times New Roman"/>
                <w:sz w:val="24"/>
                <w:szCs w:val="24"/>
              </w:rPr>
            </w:pPr>
            <w:r w:rsidRPr="00117B47">
              <w:rPr>
                <w:rFonts w:ascii="Times New Roman" w:hAnsi="Times New Roman" w:cs="Times New Roman"/>
                <w:sz w:val="24"/>
                <w:szCs w:val="24"/>
              </w:rPr>
              <w:t>формирование навыков безопасного поведения в подвижных и спортивных играх, при пользовании спортивным инвентарем.</w:t>
            </w:r>
          </w:p>
        </w:tc>
        <w:tc>
          <w:tcPr>
            <w:tcW w:w="7393" w:type="dxa"/>
          </w:tcPr>
          <w:p w:rsidR="003A63A4" w:rsidRPr="00117B47" w:rsidRDefault="003A63A4" w:rsidP="009A200B">
            <w:pPr>
              <w:rPr>
                <w:rFonts w:ascii="Times New Roman" w:hAnsi="Times New Roman" w:cs="Times New Roman"/>
                <w:sz w:val="24"/>
                <w:szCs w:val="24"/>
              </w:rPr>
            </w:pPr>
            <w:r w:rsidRPr="00117B47">
              <w:rPr>
                <w:rFonts w:ascii="Times New Roman" w:hAnsi="Times New Roman" w:cs="Times New Roman"/>
                <w:sz w:val="24"/>
                <w:szCs w:val="24"/>
              </w:rPr>
              <w:t>«Речевое развитие»</w:t>
            </w:r>
          </w:p>
          <w:p w:rsidR="003A63A4" w:rsidRPr="00117B47" w:rsidRDefault="003A63A4" w:rsidP="009A200B">
            <w:pPr>
              <w:rPr>
                <w:rFonts w:ascii="Times New Roman" w:hAnsi="Times New Roman" w:cs="Times New Roman"/>
                <w:sz w:val="24"/>
                <w:szCs w:val="24"/>
              </w:rPr>
            </w:pPr>
            <w:r w:rsidRPr="00117B47">
              <w:rPr>
                <w:rFonts w:ascii="Times New Roman" w:hAnsi="Times New Roman" w:cs="Times New Roman"/>
                <w:sz w:val="24"/>
                <w:szCs w:val="24"/>
              </w:rPr>
              <w:t>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 и образовательной деяте</w:t>
            </w:r>
            <w:r>
              <w:rPr>
                <w:rFonts w:ascii="Times New Roman" w:hAnsi="Times New Roman" w:cs="Times New Roman"/>
                <w:sz w:val="24"/>
                <w:szCs w:val="24"/>
              </w:rPr>
              <w:t xml:space="preserve">льности по физическому развитию, </w:t>
            </w:r>
            <w:r w:rsidRPr="00117B47">
              <w:rPr>
                <w:rFonts w:ascii="Times New Roman" w:hAnsi="Times New Roman" w:cs="Times New Roman"/>
                <w:sz w:val="24"/>
                <w:szCs w:val="24"/>
              </w:rPr>
              <w:t>игры и упражнения под тексты стихотворений, потешек, считалок; сюжетная образовательная деятельность по физическому развитию на темы прочитанных сказок, потешек.</w:t>
            </w:r>
          </w:p>
        </w:tc>
      </w:tr>
      <w:tr w:rsidR="003A63A4" w:rsidRPr="00117B47" w:rsidTr="009A200B">
        <w:tc>
          <w:tcPr>
            <w:tcW w:w="7393" w:type="dxa"/>
          </w:tcPr>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«Социально-коммуникативное развитие»</w:t>
            </w: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создание педагогических ситуаций и ситуаций морального выбора, развитие нравственных качеств, поощрение проявления смелости, находчивости, взаимовыручки, выдержки и др., побуждение детей к самооценке и оценке действий и поведения сверстников.</w:t>
            </w:r>
          </w:p>
          <w:p w:rsidR="003A63A4" w:rsidRPr="00A348DC" w:rsidRDefault="003A63A4" w:rsidP="00A348DC">
            <w:pPr>
              <w:rPr>
                <w:rFonts w:ascii="Times New Roman" w:hAnsi="Times New Roman" w:cs="Times New Roman"/>
                <w:sz w:val="24"/>
                <w:szCs w:val="24"/>
              </w:rPr>
            </w:pPr>
            <w:r w:rsidRPr="00A348DC">
              <w:rPr>
                <w:rFonts w:ascii="Times New Roman" w:hAnsi="Times New Roman" w:cs="Times New Roman"/>
                <w:sz w:val="24"/>
                <w:szCs w:val="24"/>
              </w:rPr>
              <w:t>формирование первичных ценностных представлений о здоровье и здоровом образе жизни человека, соблюдение элементарных общепринятых норм и правил поведения в части здорового образа жизни.</w:t>
            </w:r>
            <w:r w:rsidRPr="00A348DC">
              <w:rPr>
                <w:rFonts w:ascii="Times New Roman" w:hAnsi="Times New Roman" w:cs="Times New Roman"/>
                <w:sz w:val="24"/>
                <w:szCs w:val="24"/>
              </w:rPr>
              <w:tab/>
            </w:r>
          </w:p>
        </w:tc>
        <w:tc>
          <w:tcPr>
            <w:tcW w:w="7393" w:type="dxa"/>
          </w:tcPr>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«Познание»</w:t>
            </w:r>
          </w:p>
          <w:p w:rsidR="003A63A4" w:rsidRPr="00A348DC" w:rsidRDefault="003A63A4" w:rsidP="009A200B">
            <w:pPr>
              <w:rPr>
                <w:rFonts w:ascii="Times New Roman" w:hAnsi="Times New Roman" w:cs="Times New Roman"/>
                <w:sz w:val="24"/>
                <w:szCs w:val="24"/>
              </w:rPr>
            </w:pPr>
            <w:r w:rsidRPr="00A348DC">
              <w:rPr>
                <w:rFonts w:ascii="Times New Roman" w:hAnsi="Times New Roman" w:cs="Times New Roman"/>
                <w:sz w:val="24"/>
                <w:szCs w:val="24"/>
              </w:rPr>
              <w:t>формирование целостной картины мира, расширение кругозора в части представлений о здоровье и здоровом образе жизни человека.</w:t>
            </w:r>
          </w:p>
        </w:tc>
      </w:tr>
      <w:tr w:rsidR="003A63A4" w:rsidRPr="00117B47" w:rsidTr="009A200B">
        <w:trPr>
          <w:trHeight w:val="3541"/>
        </w:trPr>
        <w:tc>
          <w:tcPr>
            <w:tcW w:w="7393" w:type="dxa"/>
          </w:tcPr>
          <w:p w:rsidR="003A63A4" w:rsidRPr="00117B47" w:rsidRDefault="003A63A4" w:rsidP="009A200B">
            <w:pPr>
              <w:rPr>
                <w:rFonts w:ascii="Times New Roman" w:hAnsi="Times New Roman" w:cs="Times New Roman"/>
                <w:sz w:val="24"/>
                <w:szCs w:val="24"/>
              </w:rPr>
            </w:pPr>
            <w:r w:rsidRPr="00117B47">
              <w:rPr>
                <w:rFonts w:ascii="Times New Roman" w:hAnsi="Times New Roman" w:cs="Times New Roman"/>
                <w:sz w:val="24"/>
                <w:szCs w:val="24"/>
              </w:rPr>
              <w:t>«Познание»</w:t>
            </w:r>
          </w:p>
          <w:p w:rsidR="003A63A4" w:rsidRPr="00117B47" w:rsidRDefault="003A63A4" w:rsidP="009A200B">
            <w:pPr>
              <w:rPr>
                <w:rFonts w:ascii="Times New Roman" w:hAnsi="Times New Roman" w:cs="Times New Roman"/>
                <w:sz w:val="24"/>
                <w:szCs w:val="24"/>
              </w:rPr>
            </w:pPr>
            <w:r w:rsidRPr="00117B47">
              <w:rPr>
                <w:rFonts w:ascii="Times New Roman" w:hAnsi="Times New Roman" w:cs="Times New Roman"/>
                <w:sz w:val="24"/>
                <w:szCs w:val="24"/>
              </w:rPr>
              <w:t>активизация мышления детей (через самостоятельный выбор игры, оборудования и т.д.), специальные упражнения на ориентировку в пространстве, подвижные игры и упражнения, закрепление знаний об окружающем (имитация движений животных, труда взрослых), построение конструкций для подвижных игр и упражнений (из мягких блоков, спортивного оборудования), просмотр и обсуждение познавательных книг, фильмов о спорте, спортсменах, здоровом образе жизни.</w:t>
            </w:r>
          </w:p>
        </w:tc>
        <w:tc>
          <w:tcPr>
            <w:tcW w:w="7393" w:type="dxa"/>
          </w:tcPr>
          <w:p w:rsidR="003A63A4" w:rsidRPr="00117B47" w:rsidRDefault="003A63A4" w:rsidP="009A200B">
            <w:pPr>
              <w:rPr>
                <w:rFonts w:ascii="Times New Roman" w:hAnsi="Times New Roman" w:cs="Times New Roman"/>
                <w:sz w:val="24"/>
                <w:szCs w:val="24"/>
              </w:rPr>
            </w:pPr>
            <w:r w:rsidRPr="00117B47">
              <w:rPr>
                <w:rFonts w:ascii="Times New Roman" w:hAnsi="Times New Roman" w:cs="Times New Roman"/>
                <w:sz w:val="24"/>
                <w:szCs w:val="24"/>
              </w:rPr>
              <w:t>«Художественное – эстетическое развитие»</w:t>
            </w:r>
          </w:p>
          <w:p w:rsidR="003A63A4" w:rsidRPr="00117B47" w:rsidRDefault="003A63A4" w:rsidP="009A200B">
            <w:pPr>
              <w:rPr>
                <w:rFonts w:ascii="Times New Roman" w:hAnsi="Times New Roman" w:cs="Times New Roman"/>
                <w:sz w:val="24"/>
                <w:szCs w:val="24"/>
              </w:rPr>
            </w:pPr>
            <w:r w:rsidRPr="00117B47">
              <w:rPr>
                <w:rFonts w:ascii="Times New Roman" w:hAnsi="Times New Roman" w:cs="Times New Roman"/>
                <w:sz w:val="24"/>
                <w:szCs w:val="24"/>
              </w:rPr>
              <w:t xml:space="preserve">привлечение внимания к оформлению помещения, внешнему виду детей и воспитателя; использование при проведении образовательной деятельности по физическому развитию изготовленных детьми элементарных физкультурных пособий (флажков, картинки, мишени для метания), рисование мелом разметки для подвижных игр. </w:t>
            </w:r>
          </w:p>
          <w:p w:rsidR="003A63A4" w:rsidRPr="00117B47" w:rsidRDefault="003A63A4" w:rsidP="009A200B">
            <w:pPr>
              <w:rPr>
                <w:rFonts w:ascii="Times New Roman" w:hAnsi="Times New Roman" w:cs="Times New Roman"/>
                <w:sz w:val="24"/>
                <w:szCs w:val="24"/>
              </w:rPr>
            </w:pPr>
            <w:r w:rsidRPr="00117B47">
              <w:rPr>
                <w:rFonts w:ascii="Times New Roman" w:hAnsi="Times New Roman" w:cs="Times New Roman"/>
                <w:sz w:val="24"/>
                <w:szCs w:val="24"/>
              </w:rPr>
              <w:t>Ритмическая гимнастика, игры и упражнения под музыку, пение;</w:t>
            </w:r>
          </w:p>
          <w:p w:rsidR="003A63A4" w:rsidRPr="00117B47" w:rsidRDefault="003A63A4" w:rsidP="009A200B">
            <w:pPr>
              <w:rPr>
                <w:rFonts w:ascii="Times New Roman" w:hAnsi="Times New Roman" w:cs="Times New Roman"/>
                <w:sz w:val="24"/>
                <w:szCs w:val="24"/>
              </w:rPr>
            </w:pPr>
            <w:r w:rsidRPr="00117B47">
              <w:rPr>
                <w:rFonts w:ascii="Times New Roman" w:hAnsi="Times New Roman" w:cs="Times New Roman"/>
                <w:sz w:val="24"/>
                <w:szCs w:val="24"/>
              </w:rPr>
              <w:t>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w:t>
            </w:r>
          </w:p>
        </w:tc>
      </w:tr>
    </w:tbl>
    <w:p w:rsidR="001F44F6" w:rsidRDefault="001F44F6" w:rsidP="001F44F6">
      <w:pPr>
        <w:spacing w:after="0"/>
        <w:rPr>
          <w:rFonts w:ascii="Times New Roman" w:hAnsi="Times New Roman" w:cs="Times New Roman"/>
          <w:b/>
          <w:sz w:val="28"/>
          <w:szCs w:val="28"/>
        </w:rPr>
      </w:pPr>
    </w:p>
    <w:p w:rsidR="001F44F6" w:rsidRDefault="001F44F6" w:rsidP="001F44F6">
      <w:pPr>
        <w:pStyle w:val="Default"/>
      </w:pPr>
      <w:r>
        <w:rPr>
          <w:b/>
          <w:bCs/>
          <w:i/>
          <w:iCs/>
          <w:sz w:val="28"/>
          <w:szCs w:val="28"/>
        </w:rPr>
        <w:t>Используемые вариативные программы дошкольного образования и методические пособия</w:t>
      </w:r>
    </w:p>
    <w:p w:rsidR="001F44F6" w:rsidRDefault="001F44F6" w:rsidP="001F44F6">
      <w:pPr>
        <w:pStyle w:val="Default"/>
        <w:spacing w:after="57"/>
        <w:rPr>
          <w:sz w:val="28"/>
          <w:szCs w:val="28"/>
        </w:rPr>
      </w:pPr>
      <w:r>
        <w:rPr>
          <w:sz w:val="28"/>
          <w:szCs w:val="28"/>
        </w:rPr>
        <w:t xml:space="preserve">Сборник подвижных игр/Автор-сост. Э.Я. Степанкова. </w:t>
      </w:r>
    </w:p>
    <w:p w:rsidR="001F44F6" w:rsidRDefault="001F44F6" w:rsidP="001F44F6">
      <w:pPr>
        <w:pStyle w:val="Default"/>
        <w:spacing w:after="57"/>
        <w:rPr>
          <w:sz w:val="28"/>
          <w:szCs w:val="28"/>
        </w:rPr>
      </w:pPr>
      <w:r>
        <w:rPr>
          <w:sz w:val="28"/>
          <w:szCs w:val="28"/>
        </w:rPr>
        <w:t xml:space="preserve"> Физическая культура в детском саду. Вторая младшая группа. Пензулаева Л.И. </w:t>
      </w:r>
    </w:p>
    <w:p w:rsidR="001F44F6" w:rsidRDefault="001F44F6" w:rsidP="001F44F6">
      <w:pPr>
        <w:pStyle w:val="Default"/>
        <w:spacing w:after="57"/>
        <w:rPr>
          <w:sz w:val="28"/>
          <w:szCs w:val="28"/>
        </w:rPr>
      </w:pPr>
      <w:r>
        <w:rPr>
          <w:sz w:val="28"/>
          <w:szCs w:val="28"/>
        </w:rPr>
        <w:t xml:space="preserve"> Физическая культура в детском саду. Средняя группа. Пензулаева Л.И. </w:t>
      </w:r>
    </w:p>
    <w:p w:rsidR="001F44F6" w:rsidRDefault="001F44F6" w:rsidP="001F44F6">
      <w:pPr>
        <w:pStyle w:val="Default"/>
        <w:spacing w:after="57"/>
        <w:rPr>
          <w:sz w:val="28"/>
          <w:szCs w:val="28"/>
        </w:rPr>
      </w:pPr>
      <w:r>
        <w:rPr>
          <w:sz w:val="28"/>
          <w:szCs w:val="28"/>
        </w:rPr>
        <w:t xml:space="preserve"> Физическая культура в детском саду. Старшая группа. Пензулаева Л.И. </w:t>
      </w:r>
    </w:p>
    <w:p w:rsidR="001F44F6" w:rsidRDefault="001F44F6" w:rsidP="001F44F6">
      <w:pPr>
        <w:pStyle w:val="Default"/>
        <w:rPr>
          <w:sz w:val="28"/>
          <w:szCs w:val="28"/>
        </w:rPr>
      </w:pPr>
      <w:r>
        <w:rPr>
          <w:sz w:val="28"/>
          <w:szCs w:val="28"/>
        </w:rPr>
        <w:t xml:space="preserve"> Физическая культура в детском саду. Подготовительная к школе группа. Пензулаева Л.И. </w:t>
      </w:r>
    </w:p>
    <w:p w:rsidR="001F44F6" w:rsidRDefault="001F44F6" w:rsidP="001F44F6">
      <w:pPr>
        <w:spacing w:after="0"/>
        <w:rPr>
          <w:rFonts w:ascii="Times New Roman" w:hAnsi="Times New Roman" w:cs="Times New Roman"/>
          <w:b/>
          <w:sz w:val="28"/>
          <w:szCs w:val="28"/>
          <w:u w:val="single"/>
        </w:rPr>
      </w:pPr>
    </w:p>
    <w:p w:rsidR="00B82132" w:rsidRPr="00AC1BB6" w:rsidRDefault="00A81687" w:rsidP="00B82132">
      <w:pPr>
        <w:spacing w:after="0"/>
        <w:rPr>
          <w:rFonts w:ascii="Times New Roman" w:hAnsi="Times New Roman" w:cs="Times New Roman"/>
          <w:b/>
          <w:sz w:val="28"/>
          <w:szCs w:val="28"/>
          <w:u w:val="single"/>
        </w:rPr>
      </w:pPr>
      <w:r>
        <w:rPr>
          <w:rFonts w:ascii="Times New Roman" w:hAnsi="Times New Roman" w:cs="Times New Roman"/>
          <w:b/>
          <w:sz w:val="28"/>
          <w:szCs w:val="28"/>
          <w:u w:val="single"/>
        </w:rPr>
        <w:t>Познавательное развитие</w:t>
      </w:r>
    </w:p>
    <w:p w:rsidR="00B82132" w:rsidRPr="00AC1BB6" w:rsidRDefault="00B82132" w:rsidP="00B82132">
      <w:pPr>
        <w:spacing w:after="0"/>
        <w:rPr>
          <w:rFonts w:ascii="Times New Roman" w:hAnsi="Times New Roman" w:cs="Times New Roman"/>
          <w:b/>
          <w:sz w:val="28"/>
          <w:szCs w:val="28"/>
        </w:rPr>
      </w:pPr>
      <w:r w:rsidRPr="00AC1BB6">
        <w:rPr>
          <w:rFonts w:ascii="Times New Roman" w:hAnsi="Times New Roman" w:cs="Times New Roman"/>
          <w:b/>
          <w:sz w:val="28"/>
          <w:szCs w:val="28"/>
        </w:rPr>
        <w:t>1 младшая группа</w:t>
      </w:r>
    </w:p>
    <w:p w:rsidR="00B82132" w:rsidRPr="001F44F6" w:rsidRDefault="00B82132" w:rsidP="00B82132">
      <w:pPr>
        <w:spacing w:after="0"/>
        <w:rPr>
          <w:rFonts w:ascii="Times New Roman" w:hAnsi="Times New Roman" w:cs="Times New Roman"/>
          <w:sz w:val="28"/>
          <w:szCs w:val="28"/>
        </w:rPr>
      </w:pPr>
      <w:r w:rsidRPr="00AC1BB6">
        <w:rPr>
          <w:rFonts w:ascii="Times New Roman" w:hAnsi="Times New Roman" w:cs="Times New Roman"/>
          <w:sz w:val="28"/>
          <w:szCs w:val="28"/>
        </w:rPr>
        <w:t>Задачи:</w:t>
      </w:r>
    </w:p>
    <w:p w:rsidR="00B82132" w:rsidRPr="009F2E40" w:rsidRDefault="00B82132" w:rsidP="00B82132">
      <w:pPr>
        <w:spacing w:after="0"/>
        <w:rPr>
          <w:rFonts w:ascii="Times New Roman" w:hAnsi="Times New Roman" w:cs="Times New Roman"/>
          <w:b/>
          <w:i/>
          <w:sz w:val="28"/>
          <w:szCs w:val="28"/>
        </w:rPr>
      </w:pPr>
      <w:r w:rsidRPr="009F2E40">
        <w:rPr>
          <w:rFonts w:ascii="Times New Roman" w:hAnsi="Times New Roman" w:cs="Times New Roman"/>
          <w:b/>
          <w:i/>
          <w:sz w:val="28"/>
          <w:szCs w:val="28"/>
        </w:rPr>
        <w:t>Формирование элементарных математических представлений</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b/>
          <w:sz w:val="28"/>
          <w:szCs w:val="28"/>
        </w:rPr>
        <w:t>Количество.</w:t>
      </w:r>
      <w:r w:rsidRPr="009F2E40">
        <w:rPr>
          <w:rFonts w:ascii="Times New Roman" w:hAnsi="Times New Roman" w:cs="Times New Roman"/>
          <w:sz w:val="28"/>
          <w:szCs w:val="28"/>
        </w:rPr>
        <w:t xml:space="preserve"> Привлекать детей к формированию групп однородных предметов. Учить различать количество предметов (один — много).</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b/>
          <w:sz w:val="28"/>
          <w:szCs w:val="28"/>
        </w:rPr>
        <w:t>Величина</w:t>
      </w:r>
      <w:r w:rsidRPr="009F2E40">
        <w:rPr>
          <w:rFonts w:ascii="Times New Roman" w:hAnsi="Times New Roman" w:cs="Times New Roman"/>
          <w:sz w:val="28"/>
          <w:szCs w:val="28"/>
        </w:rPr>
        <w:t>.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b/>
          <w:sz w:val="28"/>
          <w:szCs w:val="28"/>
        </w:rPr>
        <w:t>Форма.</w:t>
      </w:r>
      <w:r w:rsidRPr="009F2E40">
        <w:rPr>
          <w:rFonts w:ascii="Times New Roman" w:hAnsi="Times New Roman" w:cs="Times New Roman"/>
          <w:sz w:val="28"/>
          <w:szCs w:val="28"/>
        </w:rPr>
        <w:t xml:space="preserve"> Учить различать предметы по форме и называть их (кубик, кирпичик, шар и пр.).</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b/>
          <w:sz w:val="28"/>
          <w:szCs w:val="28"/>
        </w:rPr>
        <w:t>Ориентировка в пространстве</w:t>
      </w:r>
      <w:r w:rsidRPr="009F2E40">
        <w:rPr>
          <w:rFonts w:ascii="Times New Roman" w:hAnsi="Times New Roman" w:cs="Times New Roman"/>
          <w:sz w:val="28"/>
          <w:szCs w:val="28"/>
        </w:rPr>
        <w:t>.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w:t>
      </w:r>
    </w:p>
    <w:p w:rsidR="00B82132" w:rsidRPr="001F44F6"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sz w:val="28"/>
          <w:szCs w:val="28"/>
        </w:rPr>
        <w:t>Учить двигаться за воспитателем в определенном направлении.</w:t>
      </w:r>
    </w:p>
    <w:p w:rsidR="00B82132" w:rsidRDefault="00B82132" w:rsidP="00D72DB7">
      <w:pPr>
        <w:spacing w:after="0"/>
        <w:jc w:val="both"/>
        <w:rPr>
          <w:rFonts w:ascii="Times New Roman" w:hAnsi="Times New Roman" w:cs="Times New Roman"/>
          <w:b/>
          <w:i/>
          <w:sz w:val="28"/>
          <w:szCs w:val="28"/>
        </w:rPr>
      </w:pPr>
      <w:r>
        <w:rPr>
          <w:rFonts w:ascii="Times New Roman" w:hAnsi="Times New Roman" w:cs="Times New Roman"/>
          <w:b/>
          <w:i/>
          <w:sz w:val="28"/>
          <w:szCs w:val="28"/>
        </w:rPr>
        <w:t>Ознакомление с предметным окружением:</w:t>
      </w:r>
    </w:p>
    <w:p w:rsidR="00B82132" w:rsidRPr="00D71607"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Вызвать интерес детей к предметам ближайшего окружения: игрушки, посуда, одеж</w:t>
      </w:r>
      <w:r>
        <w:rPr>
          <w:rFonts w:ascii="Times New Roman" w:hAnsi="Times New Roman" w:cs="Times New Roman"/>
          <w:sz w:val="28"/>
          <w:szCs w:val="28"/>
        </w:rPr>
        <w:t xml:space="preserve">да, обувь, мебель, транспортные </w:t>
      </w:r>
      <w:r w:rsidRPr="00D71607">
        <w:rPr>
          <w:rFonts w:ascii="Times New Roman" w:hAnsi="Times New Roman" w:cs="Times New Roman"/>
          <w:sz w:val="28"/>
          <w:szCs w:val="28"/>
        </w:rPr>
        <w:t xml:space="preserve">средства. </w:t>
      </w:r>
    </w:p>
    <w:p w:rsidR="00B82132" w:rsidRPr="00D71607"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w:t>
      </w:r>
      <w:r w:rsidR="00D72DB7">
        <w:rPr>
          <w:rFonts w:ascii="Times New Roman" w:hAnsi="Times New Roman" w:cs="Times New Roman"/>
          <w:sz w:val="28"/>
          <w:szCs w:val="28"/>
        </w:rPr>
        <w:t>т</w:t>
      </w:r>
      <w:r w:rsidRPr="00D71607">
        <w:rPr>
          <w:rFonts w:ascii="Times New Roman" w:hAnsi="Times New Roman" w:cs="Times New Roman"/>
          <w:sz w:val="28"/>
          <w:szCs w:val="28"/>
        </w:rPr>
        <w:t xml:space="preserve">ождеству (найди такой </w:t>
      </w:r>
      <w:r w:rsidRPr="00D71607">
        <w:rPr>
          <w:rFonts w:ascii="Times New Roman" w:hAnsi="Times New Roman" w:cs="Times New Roman"/>
          <w:sz w:val="28"/>
          <w:szCs w:val="28"/>
        </w:rPr>
        <w:lastRenderedPageBreak/>
        <w:t>же, подбери пару), группировать их по способу использования (из чашки пьют и т. д.). Раскрывать разнообразные способы использования предметов.</w:t>
      </w:r>
    </w:p>
    <w:p w:rsidR="00B82132"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Способствовать реализации потребности ребенка в овладении дейс</w:t>
      </w:r>
      <w:r w:rsidR="00D72DB7">
        <w:rPr>
          <w:rFonts w:ascii="Times New Roman" w:hAnsi="Times New Roman" w:cs="Times New Roman"/>
          <w:sz w:val="28"/>
          <w:szCs w:val="28"/>
        </w:rPr>
        <w:t>т</w:t>
      </w:r>
      <w:r w:rsidRPr="00D71607">
        <w:rPr>
          <w:rFonts w:ascii="Times New Roman" w:hAnsi="Times New Roman" w:cs="Times New Roman"/>
          <w:sz w:val="28"/>
          <w:szCs w:val="28"/>
        </w:rPr>
        <w:t>виями с предметами.</w:t>
      </w:r>
    </w:p>
    <w:p w:rsidR="00B82132"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B82132" w:rsidRPr="00D71607"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Побуждать детей называть свойства предметов: большой, маленький, мягкий, </w:t>
      </w:r>
    </w:p>
    <w:p w:rsidR="00B82132" w:rsidRPr="00D71607"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пушистый и др. </w:t>
      </w:r>
    </w:p>
    <w:p w:rsidR="00B82132" w:rsidRPr="00D71607"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Способствовать появлению в словаре детей обобщающих понятий игрушки, посуда, одежда, обувь, мебель и пр.).</w:t>
      </w:r>
    </w:p>
    <w:p w:rsidR="00B82132" w:rsidRPr="002341A5" w:rsidRDefault="00B82132" w:rsidP="00D72DB7">
      <w:pPr>
        <w:spacing w:after="0"/>
        <w:jc w:val="both"/>
        <w:rPr>
          <w:rFonts w:ascii="Times New Roman" w:hAnsi="Times New Roman" w:cs="Times New Roman"/>
          <w:b/>
          <w:i/>
          <w:sz w:val="28"/>
          <w:szCs w:val="28"/>
        </w:rPr>
      </w:pPr>
      <w:r w:rsidRPr="002341A5">
        <w:rPr>
          <w:rFonts w:ascii="Times New Roman" w:hAnsi="Times New Roman" w:cs="Times New Roman"/>
          <w:b/>
          <w:i/>
          <w:sz w:val="28"/>
          <w:szCs w:val="28"/>
        </w:rPr>
        <w:t>Ознакомление с социальным миром</w:t>
      </w:r>
    </w:p>
    <w:p w:rsidR="00B82132" w:rsidRPr="002341A5" w:rsidRDefault="00B82132" w:rsidP="00D72DB7">
      <w:pPr>
        <w:spacing w:after="0"/>
        <w:jc w:val="both"/>
        <w:rPr>
          <w:rFonts w:ascii="Times New Roman" w:hAnsi="Times New Roman" w:cs="Times New Roman"/>
          <w:sz w:val="28"/>
          <w:szCs w:val="28"/>
        </w:rPr>
      </w:pPr>
      <w:r w:rsidRPr="002341A5">
        <w:rPr>
          <w:rFonts w:ascii="Times New Roman" w:hAnsi="Times New Roman" w:cs="Times New Roman"/>
          <w:sz w:val="28"/>
          <w:szCs w:val="28"/>
        </w:rPr>
        <w:t>Напоминать детям название города (поселка), в котором они живут.</w:t>
      </w:r>
    </w:p>
    <w:p w:rsidR="00B82132" w:rsidRDefault="00B82132" w:rsidP="00D72DB7">
      <w:pPr>
        <w:spacing w:after="0"/>
        <w:jc w:val="both"/>
        <w:rPr>
          <w:rFonts w:ascii="Times New Roman" w:hAnsi="Times New Roman" w:cs="Times New Roman"/>
          <w:sz w:val="28"/>
          <w:szCs w:val="28"/>
        </w:rPr>
      </w:pPr>
      <w:r w:rsidRPr="002341A5">
        <w:rPr>
          <w:rFonts w:ascii="Times New Roman" w:hAnsi="Times New Roman" w:cs="Times New Roman"/>
          <w:sz w:val="28"/>
          <w:szCs w:val="28"/>
        </w:rPr>
        <w:t>Вызывать интерес к труду близких взр</w:t>
      </w:r>
      <w:r>
        <w:rPr>
          <w:rFonts w:ascii="Times New Roman" w:hAnsi="Times New Roman" w:cs="Times New Roman"/>
          <w:sz w:val="28"/>
          <w:szCs w:val="28"/>
        </w:rPr>
        <w:t>ослых.</w:t>
      </w:r>
    </w:p>
    <w:p w:rsidR="00B82132" w:rsidRDefault="00B82132" w:rsidP="00D72DB7">
      <w:pPr>
        <w:spacing w:after="0"/>
        <w:jc w:val="both"/>
        <w:rPr>
          <w:rFonts w:ascii="Times New Roman" w:hAnsi="Times New Roman" w:cs="Times New Roman"/>
          <w:sz w:val="28"/>
          <w:szCs w:val="28"/>
        </w:rPr>
      </w:pPr>
      <w:r>
        <w:rPr>
          <w:rFonts w:ascii="Times New Roman" w:hAnsi="Times New Roman" w:cs="Times New Roman"/>
          <w:sz w:val="28"/>
          <w:szCs w:val="28"/>
        </w:rPr>
        <w:t xml:space="preserve"> Побуждать узнавать и на</w:t>
      </w:r>
      <w:r w:rsidRPr="002341A5">
        <w:rPr>
          <w:rFonts w:ascii="Times New Roman" w:hAnsi="Times New Roman" w:cs="Times New Roman"/>
          <w:sz w:val="28"/>
          <w:szCs w:val="28"/>
        </w:rPr>
        <w:t>зывать некоторые трудовые действия (помощник воспитателя моет посуду,</w:t>
      </w:r>
      <w:r w:rsidR="00D72DB7">
        <w:rPr>
          <w:rFonts w:ascii="Times New Roman" w:hAnsi="Times New Roman" w:cs="Times New Roman"/>
          <w:sz w:val="28"/>
          <w:szCs w:val="28"/>
        </w:rPr>
        <w:t xml:space="preserve"> </w:t>
      </w:r>
      <w:r w:rsidRPr="002341A5">
        <w:rPr>
          <w:rFonts w:ascii="Times New Roman" w:hAnsi="Times New Roman" w:cs="Times New Roman"/>
          <w:sz w:val="28"/>
          <w:szCs w:val="28"/>
        </w:rPr>
        <w:t xml:space="preserve">убирает комнату, приносит еду, меняет полотенца и т. д.). </w:t>
      </w:r>
    </w:p>
    <w:p w:rsidR="00B82132" w:rsidRDefault="00B82132" w:rsidP="00B82132">
      <w:pPr>
        <w:spacing w:after="0"/>
        <w:rPr>
          <w:rFonts w:ascii="Times New Roman" w:hAnsi="Times New Roman" w:cs="Times New Roman"/>
          <w:sz w:val="28"/>
          <w:szCs w:val="28"/>
        </w:rPr>
      </w:pPr>
      <w:r w:rsidRPr="002341A5">
        <w:rPr>
          <w:rFonts w:ascii="Times New Roman" w:hAnsi="Times New Roman" w:cs="Times New Roman"/>
          <w:sz w:val="28"/>
          <w:szCs w:val="28"/>
        </w:rPr>
        <w:t>Рассказать, что взрослые проявляют трудолюбие, оно</w:t>
      </w:r>
      <w:r>
        <w:rPr>
          <w:rFonts w:ascii="Times New Roman" w:hAnsi="Times New Roman" w:cs="Times New Roman"/>
          <w:sz w:val="28"/>
          <w:szCs w:val="28"/>
        </w:rPr>
        <w:t xml:space="preserve"> помогает им успешно выполнить </w:t>
      </w:r>
      <w:r w:rsidRPr="002341A5">
        <w:rPr>
          <w:rFonts w:ascii="Times New Roman" w:hAnsi="Times New Roman" w:cs="Times New Roman"/>
          <w:sz w:val="28"/>
          <w:szCs w:val="28"/>
        </w:rPr>
        <w:t>трудовые действия.</w:t>
      </w:r>
    </w:p>
    <w:p w:rsidR="00B82132" w:rsidRPr="00BC2029" w:rsidRDefault="00B82132" w:rsidP="00B82132">
      <w:pPr>
        <w:spacing w:after="0"/>
        <w:rPr>
          <w:rFonts w:ascii="Times New Roman" w:hAnsi="Times New Roman" w:cs="Times New Roman"/>
          <w:b/>
          <w:i/>
          <w:sz w:val="28"/>
          <w:szCs w:val="28"/>
        </w:rPr>
      </w:pPr>
      <w:r w:rsidRPr="00BC2029">
        <w:rPr>
          <w:rFonts w:ascii="Times New Roman" w:hAnsi="Times New Roman" w:cs="Times New Roman"/>
          <w:b/>
          <w:i/>
          <w:sz w:val="28"/>
          <w:szCs w:val="28"/>
        </w:rPr>
        <w:t>Ознакомление с миром природы</w:t>
      </w:r>
    </w:p>
    <w:p w:rsidR="00B82132" w:rsidRPr="00E1732F"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sz w:val="28"/>
          <w:szCs w:val="28"/>
        </w:rPr>
        <w:t>Учить узнавать в натуре, на картин</w:t>
      </w:r>
      <w:r>
        <w:rPr>
          <w:rFonts w:ascii="Times New Roman" w:hAnsi="Times New Roman" w:cs="Times New Roman"/>
          <w:sz w:val="28"/>
          <w:szCs w:val="28"/>
        </w:rPr>
        <w:t>ках, в игрушках домашних живот</w:t>
      </w:r>
      <w:r w:rsidRPr="00E1732F">
        <w:rPr>
          <w:rFonts w:ascii="Times New Roman" w:hAnsi="Times New Roman" w:cs="Times New Roman"/>
          <w:sz w:val="28"/>
          <w:szCs w:val="28"/>
        </w:rPr>
        <w:t xml:space="preserve">ных (кошку, собаку, корову, курицу и др.) и их детенышей и называть их. </w:t>
      </w:r>
    </w:p>
    <w:p w:rsidR="00B82132" w:rsidRPr="00E1732F"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sz w:val="28"/>
          <w:szCs w:val="28"/>
        </w:rPr>
        <w:t xml:space="preserve">Узнавать на картинке некоторых диких </w:t>
      </w:r>
      <w:r>
        <w:rPr>
          <w:rFonts w:ascii="Times New Roman" w:hAnsi="Times New Roman" w:cs="Times New Roman"/>
          <w:sz w:val="28"/>
          <w:szCs w:val="28"/>
        </w:rPr>
        <w:t xml:space="preserve">животных (медведя, зайца, лису </w:t>
      </w:r>
      <w:r w:rsidRPr="00E1732F">
        <w:rPr>
          <w:rFonts w:ascii="Times New Roman" w:hAnsi="Times New Roman" w:cs="Times New Roman"/>
          <w:sz w:val="28"/>
          <w:szCs w:val="28"/>
        </w:rPr>
        <w:t>и др.) и называть их.</w:t>
      </w:r>
    </w:p>
    <w:p w:rsidR="00B82132" w:rsidRPr="00E1732F"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sz w:val="28"/>
          <w:szCs w:val="28"/>
        </w:rPr>
        <w:t>Вместе с детьми наблюдать за птицами и насекомыми на участке, за рыбками в аквариуме; подкармливать птиц.</w:t>
      </w:r>
    </w:p>
    <w:p w:rsidR="00B82132" w:rsidRPr="00E1732F"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sz w:val="28"/>
          <w:szCs w:val="28"/>
        </w:rPr>
        <w:t>Учить различать по внешнему виду о</w:t>
      </w:r>
      <w:r>
        <w:rPr>
          <w:rFonts w:ascii="Times New Roman" w:hAnsi="Times New Roman" w:cs="Times New Roman"/>
          <w:sz w:val="28"/>
          <w:szCs w:val="28"/>
        </w:rPr>
        <w:t xml:space="preserve">вощи (помидор, огурец, морковь </w:t>
      </w:r>
      <w:r w:rsidRPr="00E1732F">
        <w:rPr>
          <w:rFonts w:ascii="Times New Roman" w:hAnsi="Times New Roman" w:cs="Times New Roman"/>
          <w:sz w:val="28"/>
          <w:szCs w:val="28"/>
        </w:rPr>
        <w:t>и др.) и фрукты (яблоко, груша и др.).</w:t>
      </w:r>
    </w:p>
    <w:p w:rsidR="00B82132" w:rsidRPr="00E1732F"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sz w:val="28"/>
          <w:szCs w:val="28"/>
        </w:rPr>
        <w:t>Помогать детям замечать красоту природы в разное время года.</w:t>
      </w:r>
    </w:p>
    <w:p w:rsidR="00B82132"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sz w:val="28"/>
          <w:szCs w:val="28"/>
        </w:rPr>
        <w:t xml:space="preserve">Воспитывать бережное отношение </w:t>
      </w:r>
      <w:r>
        <w:rPr>
          <w:rFonts w:ascii="Times New Roman" w:hAnsi="Times New Roman" w:cs="Times New Roman"/>
          <w:sz w:val="28"/>
          <w:szCs w:val="28"/>
        </w:rPr>
        <w:t>к животным. Учить основам взаи</w:t>
      </w:r>
      <w:r w:rsidRPr="00E1732F">
        <w:rPr>
          <w:rFonts w:ascii="Times New Roman" w:hAnsi="Times New Roman" w:cs="Times New Roman"/>
          <w:sz w:val="28"/>
          <w:szCs w:val="28"/>
        </w:rPr>
        <w:t xml:space="preserve">модействия с природой (рассматривать </w:t>
      </w:r>
      <w:r>
        <w:rPr>
          <w:rFonts w:ascii="Times New Roman" w:hAnsi="Times New Roman" w:cs="Times New Roman"/>
          <w:sz w:val="28"/>
          <w:szCs w:val="28"/>
        </w:rPr>
        <w:t xml:space="preserve">растения и животных, не нанося </w:t>
      </w:r>
      <w:r w:rsidRPr="00E1732F">
        <w:rPr>
          <w:rFonts w:ascii="Times New Roman" w:hAnsi="Times New Roman" w:cs="Times New Roman"/>
          <w:sz w:val="28"/>
          <w:szCs w:val="28"/>
        </w:rPr>
        <w:t>им вред; одеваться по погоде).</w:t>
      </w:r>
    </w:p>
    <w:p w:rsidR="008C63BF" w:rsidRDefault="008C63BF" w:rsidP="00D72DB7">
      <w:pPr>
        <w:spacing w:after="0"/>
        <w:jc w:val="both"/>
        <w:rPr>
          <w:rFonts w:ascii="Times New Roman" w:hAnsi="Times New Roman" w:cs="Times New Roman"/>
          <w:b/>
          <w:sz w:val="28"/>
          <w:szCs w:val="28"/>
        </w:rPr>
      </w:pPr>
    </w:p>
    <w:p w:rsidR="008C63BF" w:rsidRDefault="008C63BF" w:rsidP="00D72DB7">
      <w:pPr>
        <w:spacing w:after="0"/>
        <w:jc w:val="both"/>
        <w:rPr>
          <w:rFonts w:ascii="Times New Roman" w:hAnsi="Times New Roman" w:cs="Times New Roman"/>
          <w:b/>
          <w:sz w:val="28"/>
          <w:szCs w:val="28"/>
        </w:rPr>
      </w:pPr>
    </w:p>
    <w:p w:rsidR="008C63BF" w:rsidRDefault="008C63BF" w:rsidP="00D72DB7">
      <w:pPr>
        <w:spacing w:after="0"/>
        <w:jc w:val="both"/>
        <w:rPr>
          <w:rFonts w:ascii="Times New Roman" w:hAnsi="Times New Roman" w:cs="Times New Roman"/>
          <w:b/>
          <w:sz w:val="28"/>
          <w:szCs w:val="28"/>
        </w:rPr>
      </w:pPr>
    </w:p>
    <w:p w:rsidR="00B82132" w:rsidRPr="00E1732F" w:rsidRDefault="00B82132" w:rsidP="00D72DB7">
      <w:pPr>
        <w:spacing w:after="0"/>
        <w:jc w:val="both"/>
        <w:rPr>
          <w:rFonts w:ascii="Times New Roman" w:hAnsi="Times New Roman" w:cs="Times New Roman"/>
          <w:b/>
          <w:sz w:val="28"/>
          <w:szCs w:val="28"/>
        </w:rPr>
      </w:pPr>
      <w:r w:rsidRPr="00E1732F">
        <w:rPr>
          <w:rFonts w:ascii="Times New Roman" w:hAnsi="Times New Roman" w:cs="Times New Roman"/>
          <w:b/>
          <w:sz w:val="28"/>
          <w:szCs w:val="28"/>
        </w:rPr>
        <w:lastRenderedPageBreak/>
        <w:t>Сезонные наблюдения</w:t>
      </w:r>
    </w:p>
    <w:p w:rsidR="00B82132" w:rsidRPr="00E1732F"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b/>
          <w:sz w:val="28"/>
          <w:szCs w:val="28"/>
        </w:rPr>
        <w:t>Осень</w:t>
      </w:r>
      <w:r w:rsidRPr="00E1732F">
        <w:rPr>
          <w:rFonts w:ascii="Times New Roman" w:hAnsi="Times New Roman" w:cs="Times New Roman"/>
          <w:sz w:val="28"/>
          <w:szCs w:val="28"/>
        </w:rPr>
        <w:t xml:space="preserve">. Обращать внимание детей на осенние изменения в природе: </w:t>
      </w:r>
    </w:p>
    <w:p w:rsidR="00B82132" w:rsidRPr="00E1732F"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sz w:val="28"/>
          <w:szCs w:val="28"/>
        </w:rPr>
        <w:t>похолодало, на деревьях пожелтели и опадают листья. Формировать представления о том, что осенью созревают многие овощи и фрукты.</w:t>
      </w:r>
    </w:p>
    <w:p w:rsidR="00B82132" w:rsidRPr="00E1732F"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b/>
          <w:sz w:val="28"/>
          <w:szCs w:val="28"/>
        </w:rPr>
        <w:t>Зима</w:t>
      </w:r>
      <w:r w:rsidRPr="00E1732F">
        <w:rPr>
          <w:rFonts w:ascii="Times New Roman" w:hAnsi="Times New Roman" w:cs="Times New Roman"/>
          <w:sz w:val="28"/>
          <w:szCs w:val="28"/>
        </w:rPr>
        <w:t>. Формировать представления о зимних природных явлениях:</w:t>
      </w:r>
      <w:r>
        <w:rPr>
          <w:rFonts w:ascii="Times New Roman" w:hAnsi="Times New Roman" w:cs="Times New Roman"/>
          <w:sz w:val="28"/>
          <w:szCs w:val="28"/>
        </w:rPr>
        <w:t xml:space="preserve"> </w:t>
      </w:r>
      <w:r w:rsidRPr="00E1732F">
        <w:rPr>
          <w:rFonts w:ascii="Times New Roman" w:hAnsi="Times New Roman" w:cs="Times New Roman"/>
          <w:sz w:val="28"/>
          <w:szCs w:val="28"/>
        </w:rPr>
        <w:t>стало холодно, идет снег. Привлекать к участию в зимних забавах (катание с горки и на санках, игра в снежки, лепка снеговика и т. п.).</w:t>
      </w:r>
    </w:p>
    <w:p w:rsidR="00B82132" w:rsidRPr="00E1732F" w:rsidRDefault="00B82132" w:rsidP="00D72DB7">
      <w:pPr>
        <w:spacing w:after="0"/>
        <w:jc w:val="both"/>
        <w:rPr>
          <w:rFonts w:ascii="Times New Roman" w:hAnsi="Times New Roman" w:cs="Times New Roman"/>
          <w:sz w:val="28"/>
          <w:szCs w:val="28"/>
        </w:rPr>
      </w:pPr>
      <w:r w:rsidRPr="00E1732F">
        <w:rPr>
          <w:rFonts w:ascii="Times New Roman" w:hAnsi="Times New Roman" w:cs="Times New Roman"/>
          <w:b/>
          <w:sz w:val="28"/>
          <w:szCs w:val="28"/>
        </w:rPr>
        <w:t>Весна.</w:t>
      </w:r>
      <w:r w:rsidRPr="00E1732F">
        <w:rPr>
          <w:rFonts w:ascii="Times New Roman" w:hAnsi="Times New Roman" w:cs="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w:t>
      </w:r>
    </w:p>
    <w:p w:rsidR="00B82132" w:rsidRDefault="00B82132" w:rsidP="00B82132">
      <w:pPr>
        <w:spacing w:after="0"/>
        <w:rPr>
          <w:rFonts w:ascii="Times New Roman" w:hAnsi="Times New Roman" w:cs="Times New Roman"/>
          <w:sz w:val="28"/>
          <w:szCs w:val="28"/>
        </w:rPr>
      </w:pPr>
      <w:r w:rsidRPr="00E1732F">
        <w:rPr>
          <w:rFonts w:ascii="Times New Roman" w:hAnsi="Times New Roman" w:cs="Times New Roman"/>
          <w:b/>
          <w:sz w:val="28"/>
          <w:szCs w:val="28"/>
        </w:rPr>
        <w:t>Лето</w:t>
      </w:r>
      <w:r w:rsidRPr="00E1732F">
        <w:rPr>
          <w:rFonts w:ascii="Times New Roman" w:hAnsi="Times New Roman" w:cs="Times New Roman"/>
          <w:sz w:val="28"/>
          <w:szCs w:val="28"/>
        </w:rPr>
        <w:t>. Наблюдать природные изменения: яркое солнце, жарко, летают бабочки.</w:t>
      </w:r>
    </w:p>
    <w:p w:rsidR="008E1806" w:rsidRDefault="008E1806" w:rsidP="00B82132">
      <w:pPr>
        <w:spacing w:after="0"/>
        <w:rPr>
          <w:rFonts w:ascii="Times New Roman" w:hAnsi="Times New Roman" w:cs="Times New Roman"/>
          <w:sz w:val="28"/>
          <w:szCs w:val="28"/>
        </w:rPr>
      </w:pPr>
    </w:p>
    <w:p w:rsidR="00A91AE0" w:rsidRDefault="00A91AE0" w:rsidP="00B82132">
      <w:pPr>
        <w:spacing w:after="0"/>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B82132" w:rsidRPr="00CB6AB0" w:rsidTr="009A200B">
        <w:tc>
          <w:tcPr>
            <w:tcW w:w="3696" w:type="dxa"/>
          </w:tcPr>
          <w:p w:rsidR="00B82132" w:rsidRPr="00F15DAA" w:rsidRDefault="00B82132" w:rsidP="009A200B">
            <w:pPr>
              <w:jc w:val="center"/>
              <w:rPr>
                <w:rFonts w:ascii="Times New Roman" w:hAnsi="Times New Roman" w:cs="Times New Roman"/>
                <w:b/>
                <w:sz w:val="24"/>
                <w:szCs w:val="24"/>
              </w:rPr>
            </w:pPr>
            <w:r w:rsidRPr="00F15DAA">
              <w:rPr>
                <w:rFonts w:ascii="Times New Roman" w:hAnsi="Times New Roman" w:cs="Times New Roman"/>
                <w:b/>
                <w:sz w:val="24"/>
                <w:szCs w:val="24"/>
              </w:rPr>
              <w:t>Режимные моменты</w:t>
            </w:r>
          </w:p>
          <w:p w:rsidR="00B82132" w:rsidRPr="00F15DAA" w:rsidRDefault="00B82132" w:rsidP="009A200B">
            <w:pPr>
              <w:jc w:val="center"/>
              <w:rPr>
                <w:rFonts w:ascii="Times New Roman" w:hAnsi="Times New Roman" w:cs="Times New Roman"/>
                <w:b/>
                <w:sz w:val="24"/>
                <w:szCs w:val="24"/>
              </w:rPr>
            </w:pPr>
          </w:p>
        </w:tc>
        <w:tc>
          <w:tcPr>
            <w:tcW w:w="3696" w:type="dxa"/>
          </w:tcPr>
          <w:p w:rsidR="00B82132" w:rsidRPr="00F15DAA" w:rsidRDefault="00B82132" w:rsidP="009A200B">
            <w:pPr>
              <w:jc w:val="center"/>
              <w:rPr>
                <w:rFonts w:ascii="Times New Roman" w:hAnsi="Times New Roman" w:cs="Times New Roman"/>
                <w:b/>
                <w:sz w:val="24"/>
                <w:szCs w:val="24"/>
              </w:rPr>
            </w:pPr>
            <w:r w:rsidRPr="00F15DAA">
              <w:rPr>
                <w:rFonts w:ascii="Times New Roman" w:hAnsi="Times New Roman" w:cs="Times New Roman"/>
                <w:b/>
                <w:sz w:val="24"/>
                <w:szCs w:val="24"/>
              </w:rPr>
              <w:t>Совместная деятельность с педагогом</w:t>
            </w:r>
          </w:p>
        </w:tc>
        <w:tc>
          <w:tcPr>
            <w:tcW w:w="3697" w:type="dxa"/>
          </w:tcPr>
          <w:p w:rsidR="00B82132" w:rsidRPr="00F15DAA" w:rsidRDefault="00B82132" w:rsidP="009A200B">
            <w:pPr>
              <w:jc w:val="center"/>
              <w:rPr>
                <w:rFonts w:ascii="Times New Roman" w:hAnsi="Times New Roman" w:cs="Times New Roman"/>
                <w:b/>
                <w:sz w:val="24"/>
                <w:szCs w:val="24"/>
              </w:rPr>
            </w:pPr>
            <w:r w:rsidRPr="00F15DAA">
              <w:rPr>
                <w:rFonts w:ascii="Times New Roman" w:hAnsi="Times New Roman" w:cs="Times New Roman"/>
                <w:b/>
                <w:sz w:val="24"/>
                <w:szCs w:val="24"/>
              </w:rPr>
              <w:t>Самостоятельная деятельность детей</w:t>
            </w:r>
          </w:p>
        </w:tc>
        <w:tc>
          <w:tcPr>
            <w:tcW w:w="3697" w:type="dxa"/>
          </w:tcPr>
          <w:p w:rsidR="00B82132" w:rsidRPr="00F15DAA" w:rsidRDefault="00B82132" w:rsidP="009A200B">
            <w:pPr>
              <w:jc w:val="center"/>
              <w:rPr>
                <w:rFonts w:ascii="Times New Roman" w:hAnsi="Times New Roman" w:cs="Times New Roman"/>
                <w:b/>
                <w:sz w:val="24"/>
                <w:szCs w:val="24"/>
              </w:rPr>
            </w:pPr>
            <w:r w:rsidRPr="00F15DAA">
              <w:rPr>
                <w:rFonts w:ascii="Times New Roman" w:hAnsi="Times New Roman" w:cs="Times New Roman"/>
                <w:b/>
                <w:sz w:val="24"/>
                <w:szCs w:val="24"/>
              </w:rPr>
              <w:t>Совместная деятельность с семьей</w:t>
            </w:r>
          </w:p>
        </w:tc>
      </w:tr>
      <w:tr w:rsidR="00B82132" w:rsidTr="009A200B">
        <w:tc>
          <w:tcPr>
            <w:tcW w:w="3696" w:type="dxa"/>
          </w:tcPr>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Дидактические игры «Ворота для мишки и зайки», «Домик для куклы», «Чудесный мешочек», «Найди такую же», «Один - много».</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Строительные игры «Заборчик», «Мебель», «Дорожка», «Мостик».</w:t>
            </w:r>
          </w:p>
          <w:p w:rsidR="00B82132" w:rsidRPr="001F44F6" w:rsidRDefault="00B82132" w:rsidP="009A200B">
            <w:pPr>
              <w:rPr>
                <w:rFonts w:ascii="Times New Roman" w:hAnsi="Times New Roman" w:cs="Times New Roman"/>
                <w:sz w:val="24"/>
                <w:szCs w:val="24"/>
              </w:rPr>
            </w:pP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Наблюдения.</w:t>
            </w:r>
          </w:p>
        </w:tc>
        <w:tc>
          <w:tcPr>
            <w:tcW w:w="3696" w:type="dxa"/>
          </w:tcPr>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w:t>
            </w:r>
            <w:r w:rsidRPr="001F44F6">
              <w:rPr>
                <w:sz w:val="24"/>
                <w:szCs w:val="24"/>
              </w:rPr>
              <w:t xml:space="preserve"> </w:t>
            </w:r>
            <w:r w:rsidRPr="001F44F6">
              <w:rPr>
                <w:rFonts w:ascii="Times New Roman" w:hAnsi="Times New Roman" w:cs="Times New Roman"/>
                <w:sz w:val="24"/>
                <w:szCs w:val="24"/>
              </w:rPr>
              <w:t>Дидактические и развивающие игры, настольно –печатные игры.</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предметных картинок.</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Опыты с предметами.</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Инсценировка сказок с использованием разных видов театров (Колобок, Теремок, Репка, Курочка Ряба).</w:t>
            </w:r>
          </w:p>
        </w:tc>
        <w:tc>
          <w:tcPr>
            <w:tcW w:w="3697" w:type="dxa"/>
          </w:tcPr>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Настольные игры «Вкладыши», «Пирамидки», «Втыкалочки», «Мозаики», «Матрешки».</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Конструирование из строительного материала.</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и обсуждение картин.</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Игры в уголках ряженья, сюжетно-ролевые игры.</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Рассматривание книг и иллюстраций.</w:t>
            </w:r>
          </w:p>
          <w:p w:rsidR="00B82132" w:rsidRPr="001F44F6" w:rsidRDefault="00B82132" w:rsidP="009A200B">
            <w:pPr>
              <w:rPr>
                <w:rFonts w:ascii="Times New Roman" w:hAnsi="Times New Roman" w:cs="Times New Roman"/>
                <w:sz w:val="24"/>
                <w:szCs w:val="24"/>
              </w:rPr>
            </w:pPr>
          </w:p>
        </w:tc>
        <w:tc>
          <w:tcPr>
            <w:tcW w:w="3697" w:type="dxa"/>
          </w:tcPr>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Индивидуальные беседы о маршрутах выходного дня для расширения кругозора детей.</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Папки – передвижки «Игры с детьми дома», «Мальчик или девочка».</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Фотовыставка «Наш любимый детский сад», «День в детском саду».</w:t>
            </w:r>
          </w:p>
          <w:p w:rsidR="00B82132" w:rsidRPr="001F44F6" w:rsidRDefault="00B82132" w:rsidP="009A200B">
            <w:pPr>
              <w:rPr>
                <w:rFonts w:ascii="Times New Roman" w:hAnsi="Times New Roman" w:cs="Times New Roman"/>
                <w:sz w:val="24"/>
                <w:szCs w:val="24"/>
              </w:rPr>
            </w:pPr>
            <w:r w:rsidRPr="001F44F6">
              <w:rPr>
                <w:rFonts w:ascii="Times New Roman" w:hAnsi="Times New Roman" w:cs="Times New Roman"/>
                <w:sz w:val="24"/>
                <w:szCs w:val="24"/>
              </w:rPr>
              <w:t>Консультации «Звуковая культура речи», «Выбираем игрушки для малыша», «Маленькие почемучки».</w:t>
            </w:r>
          </w:p>
        </w:tc>
      </w:tr>
    </w:tbl>
    <w:p w:rsidR="00B82132" w:rsidRDefault="00B82132" w:rsidP="00B82132">
      <w:pPr>
        <w:spacing w:after="0"/>
        <w:rPr>
          <w:rFonts w:ascii="Times New Roman" w:hAnsi="Times New Roman" w:cs="Times New Roman"/>
          <w:b/>
          <w:sz w:val="28"/>
          <w:szCs w:val="28"/>
        </w:rPr>
      </w:pPr>
    </w:p>
    <w:p w:rsidR="008C63BF" w:rsidRDefault="008C63BF" w:rsidP="00B82132">
      <w:pPr>
        <w:spacing w:after="0"/>
        <w:rPr>
          <w:rFonts w:ascii="Times New Roman" w:hAnsi="Times New Roman" w:cs="Times New Roman"/>
          <w:b/>
          <w:sz w:val="28"/>
          <w:szCs w:val="28"/>
        </w:rPr>
      </w:pPr>
    </w:p>
    <w:p w:rsidR="008C63BF" w:rsidRDefault="008C63BF" w:rsidP="00B82132">
      <w:pPr>
        <w:spacing w:after="0"/>
        <w:rPr>
          <w:rFonts w:ascii="Times New Roman" w:hAnsi="Times New Roman" w:cs="Times New Roman"/>
          <w:b/>
          <w:sz w:val="28"/>
          <w:szCs w:val="28"/>
        </w:rPr>
      </w:pPr>
    </w:p>
    <w:p w:rsidR="008C63BF" w:rsidRDefault="008C63BF" w:rsidP="00B82132">
      <w:pPr>
        <w:spacing w:after="0"/>
        <w:rPr>
          <w:rFonts w:ascii="Times New Roman" w:hAnsi="Times New Roman" w:cs="Times New Roman"/>
          <w:b/>
          <w:sz w:val="28"/>
          <w:szCs w:val="28"/>
        </w:rPr>
      </w:pPr>
    </w:p>
    <w:p w:rsidR="00303F97" w:rsidRDefault="00303F97" w:rsidP="00303F97">
      <w:pPr>
        <w:shd w:val="clear" w:color="auto" w:fill="FFFFFF"/>
        <w:spacing w:after="0"/>
        <w:jc w:val="both"/>
        <w:rPr>
          <w:rFonts w:ascii="Times New Roman" w:hAnsi="Times New Roman" w:cs="Times New Roman"/>
          <w:b/>
          <w:color w:val="000000"/>
          <w:sz w:val="28"/>
          <w:szCs w:val="28"/>
        </w:rPr>
      </w:pPr>
      <w:r w:rsidRPr="00303F97">
        <w:rPr>
          <w:rFonts w:ascii="Times New Roman" w:hAnsi="Times New Roman" w:cs="Times New Roman"/>
          <w:b/>
          <w:color w:val="000000"/>
          <w:sz w:val="28"/>
          <w:szCs w:val="28"/>
        </w:rPr>
        <w:lastRenderedPageBreak/>
        <w:t>Методическое обеспечение  образовательной области  «</w:t>
      </w:r>
      <w:r>
        <w:rPr>
          <w:rFonts w:ascii="Times New Roman" w:hAnsi="Times New Roman" w:cs="Times New Roman"/>
          <w:b/>
          <w:color w:val="000000"/>
          <w:sz w:val="28"/>
          <w:szCs w:val="28"/>
        </w:rPr>
        <w:t xml:space="preserve">Познавательное </w:t>
      </w:r>
      <w:r w:rsidRPr="00303F97">
        <w:rPr>
          <w:rFonts w:ascii="Times New Roman" w:hAnsi="Times New Roman" w:cs="Times New Roman"/>
          <w:b/>
          <w:color w:val="000000"/>
          <w:sz w:val="28"/>
          <w:szCs w:val="28"/>
        </w:rPr>
        <w:t xml:space="preserve"> развитие»</w:t>
      </w:r>
    </w:p>
    <w:p w:rsidR="008C63BF" w:rsidRDefault="008C63BF" w:rsidP="00303F97">
      <w:pPr>
        <w:shd w:val="clear" w:color="auto" w:fill="FFFFFF"/>
        <w:spacing w:after="0"/>
        <w:jc w:val="both"/>
        <w:rPr>
          <w:rFonts w:ascii="Times New Roman" w:hAnsi="Times New Roman" w:cs="Times New Roman"/>
          <w:b/>
          <w:color w:val="000000"/>
          <w:sz w:val="28"/>
          <w:szCs w:val="28"/>
        </w:rPr>
      </w:pPr>
    </w:p>
    <w:tbl>
      <w:tblPr>
        <w:tblStyle w:val="aa"/>
        <w:tblW w:w="0" w:type="auto"/>
        <w:tblLook w:val="04A0" w:firstRow="1" w:lastRow="0" w:firstColumn="1" w:lastColumn="0" w:noHBand="0" w:noVBand="1"/>
      </w:tblPr>
      <w:tblGrid>
        <w:gridCol w:w="4928"/>
        <w:gridCol w:w="4929"/>
        <w:gridCol w:w="4929"/>
      </w:tblGrid>
      <w:tr w:rsidR="00303F97" w:rsidTr="00303F97">
        <w:tc>
          <w:tcPr>
            <w:tcW w:w="4928" w:type="dxa"/>
          </w:tcPr>
          <w:p w:rsidR="00303F97" w:rsidRPr="00A91AE0" w:rsidRDefault="00303F97" w:rsidP="00303F97">
            <w:pPr>
              <w:jc w:val="center"/>
              <w:rPr>
                <w:rFonts w:ascii="Times New Roman" w:hAnsi="Times New Roman" w:cs="Times New Roman"/>
                <w:b/>
              </w:rPr>
            </w:pPr>
            <w:r w:rsidRPr="00A91AE0">
              <w:rPr>
                <w:rFonts w:ascii="Times New Roman" w:hAnsi="Times New Roman" w:cs="Times New Roman"/>
                <w:b/>
              </w:rPr>
              <w:t>Автор</w:t>
            </w:r>
          </w:p>
          <w:p w:rsidR="00303F97" w:rsidRPr="00A91AE0" w:rsidRDefault="00303F97" w:rsidP="00303F97">
            <w:pPr>
              <w:jc w:val="center"/>
              <w:rPr>
                <w:rFonts w:ascii="Times New Roman" w:hAnsi="Times New Roman" w:cs="Times New Roman"/>
                <w:b/>
              </w:rPr>
            </w:pPr>
            <w:r w:rsidRPr="00A91AE0">
              <w:rPr>
                <w:rFonts w:ascii="Times New Roman" w:hAnsi="Times New Roman" w:cs="Times New Roman"/>
                <w:b/>
              </w:rPr>
              <w:t>составитель</w:t>
            </w:r>
          </w:p>
        </w:tc>
        <w:tc>
          <w:tcPr>
            <w:tcW w:w="4929" w:type="dxa"/>
          </w:tcPr>
          <w:p w:rsidR="00303F97" w:rsidRPr="00A91AE0" w:rsidRDefault="00303F97" w:rsidP="00303F97">
            <w:pPr>
              <w:jc w:val="center"/>
              <w:rPr>
                <w:rFonts w:ascii="Times New Roman" w:hAnsi="Times New Roman" w:cs="Times New Roman"/>
                <w:b/>
              </w:rPr>
            </w:pPr>
            <w:r w:rsidRPr="00A91AE0">
              <w:rPr>
                <w:rFonts w:ascii="Times New Roman" w:hAnsi="Times New Roman" w:cs="Times New Roman"/>
                <w:b/>
              </w:rPr>
              <w:t>Наименование издания</w:t>
            </w:r>
          </w:p>
        </w:tc>
        <w:tc>
          <w:tcPr>
            <w:tcW w:w="4929" w:type="dxa"/>
          </w:tcPr>
          <w:p w:rsidR="00303F97" w:rsidRPr="00A91AE0" w:rsidRDefault="00303F97" w:rsidP="00303F97">
            <w:pPr>
              <w:jc w:val="center"/>
              <w:rPr>
                <w:rFonts w:ascii="Times New Roman" w:hAnsi="Times New Roman" w:cs="Times New Roman"/>
                <w:b/>
              </w:rPr>
            </w:pPr>
            <w:r w:rsidRPr="00A91AE0">
              <w:rPr>
                <w:rFonts w:ascii="Times New Roman" w:hAnsi="Times New Roman" w:cs="Times New Roman"/>
                <w:b/>
              </w:rPr>
              <w:t xml:space="preserve">Издательство </w:t>
            </w:r>
          </w:p>
        </w:tc>
      </w:tr>
      <w:tr w:rsidR="00303F97" w:rsidTr="00303F97">
        <w:tc>
          <w:tcPr>
            <w:tcW w:w="4928" w:type="dxa"/>
          </w:tcPr>
          <w:p w:rsidR="00303F97" w:rsidRPr="001F44F6" w:rsidRDefault="00303F97"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И.А. Помараева, В.А. Позина</w:t>
            </w:r>
          </w:p>
        </w:tc>
        <w:tc>
          <w:tcPr>
            <w:tcW w:w="4929" w:type="dxa"/>
          </w:tcPr>
          <w:p w:rsidR="00303F97" w:rsidRPr="001F44F6" w:rsidRDefault="00303F97" w:rsidP="006B047A">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Формирование элементарных математических представлений</w:t>
            </w:r>
          </w:p>
        </w:tc>
        <w:tc>
          <w:tcPr>
            <w:tcW w:w="4929" w:type="dxa"/>
          </w:tcPr>
          <w:p w:rsidR="00303F97" w:rsidRPr="001F44F6" w:rsidRDefault="00303F97"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М.:Мозайка    - Синтез, 2014</w:t>
            </w:r>
          </w:p>
        </w:tc>
      </w:tr>
      <w:tr w:rsidR="00303F97" w:rsidTr="00303F97">
        <w:tc>
          <w:tcPr>
            <w:tcW w:w="4928" w:type="dxa"/>
          </w:tcPr>
          <w:p w:rsidR="00303F97" w:rsidRPr="001F44F6" w:rsidRDefault="006B047A"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 xml:space="preserve">Л.Ю. Павлова </w:t>
            </w:r>
          </w:p>
        </w:tc>
        <w:tc>
          <w:tcPr>
            <w:tcW w:w="4929" w:type="dxa"/>
          </w:tcPr>
          <w:p w:rsidR="00303F97" w:rsidRPr="001F44F6" w:rsidRDefault="006B047A"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Сборник дидактических игр по ознакомлению с окружающим миром</w:t>
            </w:r>
          </w:p>
        </w:tc>
        <w:tc>
          <w:tcPr>
            <w:tcW w:w="4929" w:type="dxa"/>
          </w:tcPr>
          <w:p w:rsidR="00303F97" w:rsidRPr="001F44F6" w:rsidRDefault="006B047A"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М.:Мозайка    - Синтез, 2014</w:t>
            </w:r>
          </w:p>
        </w:tc>
      </w:tr>
      <w:tr w:rsidR="006B047A" w:rsidTr="00303F97">
        <w:tc>
          <w:tcPr>
            <w:tcW w:w="4928" w:type="dxa"/>
          </w:tcPr>
          <w:p w:rsidR="006B047A" w:rsidRPr="001F44F6" w:rsidRDefault="006B047A"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Л.А. Уланова,   С.О.Иордан</w:t>
            </w:r>
          </w:p>
        </w:tc>
        <w:tc>
          <w:tcPr>
            <w:tcW w:w="4929" w:type="dxa"/>
          </w:tcPr>
          <w:p w:rsidR="006B047A" w:rsidRPr="001F44F6" w:rsidRDefault="007E3756"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Методические рекомендации</w:t>
            </w:r>
            <w:r w:rsidR="00216171" w:rsidRPr="001F44F6">
              <w:rPr>
                <w:rFonts w:ascii="Times New Roman" w:hAnsi="Times New Roman" w:cs="Times New Roman"/>
                <w:color w:val="000000"/>
                <w:sz w:val="24"/>
                <w:szCs w:val="24"/>
              </w:rPr>
              <w:t xml:space="preserve"> по организации и проведению прогулок детей младшего дошкольного возраста</w:t>
            </w:r>
          </w:p>
        </w:tc>
        <w:tc>
          <w:tcPr>
            <w:tcW w:w="4929" w:type="dxa"/>
          </w:tcPr>
          <w:p w:rsidR="006B047A" w:rsidRPr="001F44F6" w:rsidRDefault="00216171"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 xml:space="preserve">Санкт-Петербург Издательство – Пресс», 2012 </w:t>
            </w:r>
          </w:p>
        </w:tc>
      </w:tr>
      <w:tr w:rsidR="00216171" w:rsidTr="00303F97">
        <w:tc>
          <w:tcPr>
            <w:tcW w:w="4928" w:type="dxa"/>
          </w:tcPr>
          <w:p w:rsidR="00216171" w:rsidRPr="001F44F6" w:rsidRDefault="00216171"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Николаева С.Н.</w:t>
            </w:r>
          </w:p>
        </w:tc>
        <w:tc>
          <w:tcPr>
            <w:tcW w:w="4929" w:type="dxa"/>
          </w:tcPr>
          <w:p w:rsidR="00216171" w:rsidRPr="001F44F6" w:rsidRDefault="00216171"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Место игры в экологическом воспитании дошкольников</w:t>
            </w:r>
            <w:r w:rsidR="009E4DE4" w:rsidRPr="001F44F6">
              <w:rPr>
                <w:rFonts w:ascii="Times New Roman" w:hAnsi="Times New Roman" w:cs="Times New Roman"/>
                <w:color w:val="000000"/>
                <w:sz w:val="24"/>
                <w:szCs w:val="24"/>
              </w:rPr>
              <w:t>: Пособие для специалистов по дошкольному воспитанию.</w:t>
            </w:r>
          </w:p>
        </w:tc>
        <w:tc>
          <w:tcPr>
            <w:tcW w:w="4929" w:type="dxa"/>
          </w:tcPr>
          <w:p w:rsidR="00216171" w:rsidRPr="001F44F6" w:rsidRDefault="009E4DE4"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М.: Новая школа, 1996</w:t>
            </w:r>
          </w:p>
        </w:tc>
      </w:tr>
      <w:tr w:rsidR="009E4DE4" w:rsidTr="00303F97">
        <w:tc>
          <w:tcPr>
            <w:tcW w:w="4928" w:type="dxa"/>
          </w:tcPr>
          <w:p w:rsidR="009E4DE4" w:rsidRPr="001F44F6" w:rsidRDefault="009E4DE4"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Молодова Л.П.</w:t>
            </w:r>
          </w:p>
        </w:tc>
        <w:tc>
          <w:tcPr>
            <w:tcW w:w="4929" w:type="dxa"/>
          </w:tcPr>
          <w:p w:rsidR="009E4DE4" w:rsidRPr="001F44F6" w:rsidRDefault="009E4DE4"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Игровые экологические занятияс детьми: Учебно-методическое пособие.</w:t>
            </w:r>
          </w:p>
        </w:tc>
        <w:tc>
          <w:tcPr>
            <w:tcW w:w="4929" w:type="dxa"/>
          </w:tcPr>
          <w:p w:rsidR="009E4DE4" w:rsidRPr="001F44F6" w:rsidRDefault="009E4DE4" w:rsidP="00303F97">
            <w:pPr>
              <w:jc w:val="both"/>
              <w:rPr>
                <w:rFonts w:ascii="Times New Roman" w:hAnsi="Times New Roman" w:cs="Times New Roman"/>
                <w:color w:val="000000"/>
                <w:sz w:val="24"/>
                <w:szCs w:val="24"/>
              </w:rPr>
            </w:pPr>
            <w:r w:rsidRPr="001F44F6">
              <w:rPr>
                <w:rFonts w:ascii="Times New Roman" w:hAnsi="Times New Roman" w:cs="Times New Roman"/>
                <w:color w:val="000000"/>
                <w:sz w:val="24"/>
                <w:szCs w:val="24"/>
              </w:rPr>
              <w:t>М.: ЦГЛ, 2003</w:t>
            </w:r>
          </w:p>
        </w:tc>
      </w:tr>
    </w:tbl>
    <w:p w:rsidR="001F44F6" w:rsidRDefault="001F44F6" w:rsidP="00B82132">
      <w:pPr>
        <w:spacing w:after="0"/>
        <w:rPr>
          <w:rFonts w:ascii="Times New Roman" w:hAnsi="Times New Roman" w:cs="Times New Roman"/>
          <w:b/>
          <w:sz w:val="28"/>
          <w:szCs w:val="28"/>
          <w:u w:val="single"/>
        </w:rPr>
      </w:pPr>
    </w:p>
    <w:p w:rsidR="00B82132" w:rsidRDefault="00B82132" w:rsidP="00B82132">
      <w:pPr>
        <w:spacing w:after="0"/>
        <w:rPr>
          <w:rFonts w:ascii="Times New Roman" w:hAnsi="Times New Roman" w:cs="Times New Roman"/>
          <w:b/>
          <w:sz w:val="28"/>
          <w:szCs w:val="28"/>
        </w:rPr>
      </w:pPr>
      <w:r w:rsidRPr="001C7F8D">
        <w:rPr>
          <w:rFonts w:ascii="Times New Roman" w:hAnsi="Times New Roman" w:cs="Times New Roman"/>
          <w:b/>
          <w:sz w:val="28"/>
          <w:szCs w:val="28"/>
        </w:rPr>
        <w:t>2 младшая группа</w:t>
      </w:r>
    </w:p>
    <w:p w:rsidR="00B82132" w:rsidRDefault="00B82132" w:rsidP="00B82132">
      <w:pPr>
        <w:spacing w:after="0"/>
        <w:rPr>
          <w:rFonts w:ascii="Times New Roman" w:hAnsi="Times New Roman" w:cs="Times New Roman"/>
          <w:b/>
          <w:i/>
          <w:sz w:val="28"/>
          <w:szCs w:val="28"/>
        </w:rPr>
      </w:pPr>
      <w:r w:rsidRPr="009F2E40">
        <w:rPr>
          <w:rFonts w:ascii="Times New Roman" w:hAnsi="Times New Roman" w:cs="Times New Roman"/>
          <w:b/>
          <w:i/>
          <w:sz w:val="28"/>
          <w:szCs w:val="28"/>
        </w:rPr>
        <w:t>Формирование элементарных математических представлений</w:t>
      </w:r>
    </w:p>
    <w:p w:rsidR="00B82132" w:rsidRPr="009F2E40" w:rsidRDefault="00B82132" w:rsidP="00B82132">
      <w:pPr>
        <w:spacing w:after="0"/>
        <w:rPr>
          <w:rFonts w:ascii="Times New Roman" w:hAnsi="Times New Roman" w:cs="Times New Roman"/>
          <w:b/>
          <w:i/>
          <w:sz w:val="28"/>
          <w:szCs w:val="28"/>
        </w:rPr>
      </w:pPr>
    </w:p>
    <w:p w:rsidR="00B82132" w:rsidRPr="001C7F8D" w:rsidRDefault="00B82132" w:rsidP="00B82132">
      <w:pPr>
        <w:spacing w:after="0"/>
        <w:rPr>
          <w:rFonts w:ascii="Times New Roman" w:hAnsi="Times New Roman" w:cs="Times New Roman"/>
          <w:sz w:val="28"/>
          <w:szCs w:val="28"/>
        </w:rPr>
      </w:pPr>
      <w:r w:rsidRPr="001C7F8D">
        <w:rPr>
          <w:rFonts w:ascii="Times New Roman" w:hAnsi="Times New Roman" w:cs="Times New Roman"/>
          <w:sz w:val="28"/>
          <w:szCs w:val="28"/>
        </w:rPr>
        <w:t>Задачи:</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b/>
          <w:sz w:val="28"/>
          <w:szCs w:val="28"/>
        </w:rPr>
        <w:t>Количество.</w:t>
      </w:r>
      <w:r w:rsidRPr="009F2E40">
        <w:rPr>
          <w:rFonts w:ascii="Times New Roman" w:hAnsi="Times New Roman" w:cs="Times New Roman"/>
          <w:sz w:val="28"/>
          <w:szCs w:val="28"/>
        </w:rPr>
        <w:t xml:space="preserve"> Развивать умение видеть общий признак предметов группы (все мячи — круглые, эти — все красные, эти — все большие и т. д.).</w:t>
      </w:r>
      <w:r w:rsidR="008E1806">
        <w:rPr>
          <w:rFonts w:ascii="Times New Roman" w:hAnsi="Times New Roman" w:cs="Times New Roman"/>
          <w:sz w:val="28"/>
          <w:szCs w:val="28"/>
        </w:rPr>
        <w:t xml:space="preserve"> </w:t>
      </w:r>
      <w:r w:rsidRPr="009F2E40">
        <w:rPr>
          <w:rFonts w:ascii="Times New Roman" w:hAnsi="Times New Roman" w:cs="Times New Roman"/>
          <w:sz w:val="28"/>
          <w:szCs w:val="28"/>
        </w:rPr>
        <w:t xml:space="preserve">Учить составлять группы из однородных предметов и выделять из них </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sz w:val="28"/>
          <w:szCs w:val="28"/>
        </w:rPr>
        <w:t xml:space="preserve">отдельные предметы; различать понятия «много», «один», «по одному», </w:t>
      </w:r>
      <w:r>
        <w:rPr>
          <w:rFonts w:ascii="Times New Roman" w:hAnsi="Times New Roman" w:cs="Times New Roman"/>
          <w:sz w:val="28"/>
          <w:szCs w:val="28"/>
        </w:rPr>
        <w:t xml:space="preserve"> </w:t>
      </w:r>
      <w:r w:rsidRPr="009F2E40">
        <w:rPr>
          <w:rFonts w:ascii="Times New Roman" w:hAnsi="Times New Roman" w:cs="Times New Roman"/>
          <w:sz w:val="28"/>
          <w:szCs w:val="28"/>
        </w:rPr>
        <w:t>«ни одного»; находить один и несколько</w:t>
      </w:r>
      <w:r>
        <w:rPr>
          <w:rFonts w:ascii="Times New Roman" w:hAnsi="Times New Roman" w:cs="Times New Roman"/>
          <w:sz w:val="28"/>
          <w:szCs w:val="28"/>
        </w:rPr>
        <w:t xml:space="preserve"> одинаковых предметов в окружа</w:t>
      </w:r>
      <w:r w:rsidRPr="009F2E40">
        <w:rPr>
          <w:rFonts w:ascii="Times New Roman" w:hAnsi="Times New Roman" w:cs="Times New Roman"/>
          <w:sz w:val="28"/>
          <w:szCs w:val="28"/>
        </w:rPr>
        <w:t xml:space="preserve">ющей обстановке; понимать вопрос «Сколько?»; при ответе пользоваться </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sz w:val="28"/>
          <w:szCs w:val="28"/>
        </w:rPr>
        <w:t>словами</w:t>
      </w:r>
      <w:r>
        <w:rPr>
          <w:rFonts w:ascii="Times New Roman" w:hAnsi="Times New Roman" w:cs="Times New Roman"/>
          <w:sz w:val="28"/>
          <w:szCs w:val="28"/>
        </w:rPr>
        <w:t xml:space="preserve"> «много», «один», «ни одного». </w:t>
      </w:r>
      <w:r w:rsidRPr="009F2E40">
        <w:rPr>
          <w:rFonts w:ascii="Times New Roman" w:hAnsi="Times New Roman" w:cs="Times New Roman"/>
          <w:sz w:val="28"/>
          <w:szCs w:val="28"/>
        </w:rPr>
        <w:t>Сравнивать две равные (неравные) группы предметов на основе взаимного сопоставления элементов (пред</w:t>
      </w:r>
      <w:r>
        <w:rPr>
          <w:rFonts w:ascii="Times New Roman" w:hAnsi="Times New Roman" w:cs="Times New Roman"/>
          <w:sz w:val="28"/>
          <w:szCs w:val="28"/>
        </w:rPr>
        <w:t xml:space="preserve">метов). Познакомить с приемами </w:t>
      </w:r>
      <w:r w:rsidRPr="009F2E40">
        <w:rPr>
          <w:rFonts w:ascii="Times New Roman" w:hAnsi="Times New Roman" w:cs="Times New Roman"/>
          <w:sz w:val="28"/>
          <w:szCs w:val="28"/>
        </w:rPr>
        <w:t>последовательного наложения и при</w:t>
      </w:r>
      <w:r>
        <w:rPr>
          <w:rFonts w:ascii="Times New Roman" w:hAnsi="Times New Roman" w:cs="Times New Roman"/>
          <w:sz w:val="28"/>
          <w:szCs w:val="28"/>
        </w:rPr>
        <w:t xml:space="preserve">ложения предметов одной группы </w:t>
      </w:r>
      <w:r w:rsidRPr="009F2E40">
        <w:rPr>
          <w:rFonts w:ascii="Times New Roman" w:hAnsi="Times New Roman" w:cs="Times New Roman"/>
          <w:sz w:val="28"/>
          <w:szCs w:val="28"/>
        </w:rPr>
        <w:t>к предметам другой; учить понимать</w:t>
      </w:r>
      <w:r>
        <w:rPr>
          <w:rFonts w:ascii="Times New Roman" w:hAnsi="Times New Roman" w:cs="Times New Roman"/>
          <w:sz w:val="28"/>
          <w:szCs w:val="28"/>
        </w:rPr>
        <w:t xml:space="preserve"> вопросы: «Поровну ли?», «Чего </w:t>
      </w:r>
      <w:r w:rsidRPr="009F2E40">
        <w:rPr>
          <w:rFonts w:ascii="Times New Roman" w:hAnsi="Times New Roman" w:cs="Times New Roman"/>
          <w:sz w:val="28"/>
          <w:szCs w:val="28"/>
        </w:rPr>
        <w:t>больше (меньше)?»; отвечать на во</w:t>
      </w:r>
      <w:r>
        <w:rPr>
          <w:rFonts w:ascii="Times New Roman" w:hAnsi="Times New Roman" w:cs="Times New Roman"/>
          <w:sz w:val="28"/>
          <w:szCs w:val="28"/>
        </w:rPr>
        <w:t xml:space="preserve">просы, пользуясь предложениями </w:t>
      </w:r>
      <w:r w:rsidRPr="009F2E40">
        <w:rPr>
          <w:rFonts w:ascii="Times New Roman" w:hAnsi="Times New Roman" w:cs="Times New Roman"/>
          <w:sz w:val="28"/>
          <w:szCs w:val="28"/>
        </w:rPr>
        <w:t xml:space="preserve">типа: «Я на каждый кружок положил грибок. Кружков больше, а грибов </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sz w:val="28"/>
          <w:szCs w:val="28"/>
        </w:rPr>
        <w:t xml:space="preserve">меньше» или «Кружков столько же, сколько грибов». </w:t>
      </w:r>
    </w:p>
    <w:p w:rsidR="00B82132"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sz w:val="28"/>
          <w:szCs w:val="28"/>
        </w:rPr>
        <w:lastRenderedPageBreak/>
        <w:t>Учить устанавливать равенство ме</w:t>
      </w:r>
      <w:r>
        <w:rPr>
          <w:rFonts w:ascii="Times New Roman" w:hAnsi="Times New Roman" w:cs="Times New Roman"/>
          <w:sz w:val="28"/>
          <w:szCs w:val="28"/>
        </w:rPr>
        <w:t xml:space="preserve">жду неравными по количеству </w:t>
      </w:r>
      <w:r w:rsidRPr="009F2E40">
        <w:rPr>
          <w:rFonts w:ascii="Times New Roman" w:hAnsi="Times New Roman" w:cs="Times New Roman"/>
          <w:sz w:val="28"/>
          <w:szCs w:val="28"/>
        </w:rPr>
        <w:t>группами предметов путем добавления</w:t>
      </w:r>
      <w:r>
        <w:rPr>
          <w:rFonts w:ascii="Times New Roman" w:hAnsi="Times New Roman" w:cs="Times New Roman"/>
          <w:sz w:val="28"/>
          <w:szCs w:val="28"/>
        </w:rPr>
        <w:t xml:space="preserve"> одного предмета или предметов </w:t>
      </w:r>
      <w:r w:rsidRPr="009F2E40">
        <w:rPr>
          <w:rFonts w:ascii="Times New Roman" w:hAnsi="Times New Roman" w:cs="Times New Roman"/>
          <w:sz w:val="28"/>
          <w:szCs w:val="28"/>
        </w:rPr>
        <w:t>к меньшей по количеству группе или убавления одного предмета из большей группы.</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b/>
          <w:sz w:val="28"/>
          <w:szCs w:val="28"/>
        </w:rPr>
        <w:t>Величина</w:t>
      </w:r>
      <w:r w:rsidRPr="009F2E40">
        <w:rPr>
          <w:rFonts w:ascii="Times New Roman" w:hAnsi="Times New Roman" w:cs="Times New Roman"/>
          <w:sz w:val="28"/>
          <w:szCs w:val="28"/>
        </w:rPr>
        <w:t>.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sz w:val="28"/>
          <w:szCs w:val="28"/>
        </w:rPr>
        <w:t>ные) по длине, широкий — узкий, оди</w:t>
      </w:r>
      <w:r>
        <w:rPr>
          <w:rFonts w:ascii="Times New Roman" w:hAnsi="Times New Roman" w:cs="Times New Roman"/>
          <w:sz w:val="28"/>
          <w:szCs w:val="28"/>
        </w:rPr>
        <w:t>наковые (равные) по ширине, вы</w:t>
      </w:r>
      <w:r w:rsidRPr="009F2E40">
        <w:rPr>
          <w:rFonts w:ascii="Times New Roman" w:hAnsi="Times New Roman" w:cs="Times New Roman"/>
          <w:sz w:val="28"/>
          <w:szCs w:val="28"/>
        </w:rPr>
        <w:t>сокий — низкий, одинаковые (равные) п</w:t>
      </w:r>
      <w:r>
        <w:rPr>
          <w:rFonts w:ascii="Times New Roman" w:hAnsi="Times New Roman" w:cs="Times New Roman"/>
          <w:sz w:val="28"/>
          <w:szCs w:val="28"/>
        </w:rPr>
        <w:t xml:space="preserve">о высоте, большой — маленький, </w:t>
      </w:r>
      <w:r w:rsidRPr="009F2E40">
        <w:rPr>
          <w:rFonts w:ascii="Times New Roman" w:hAnsi="Times New Roman" w:cs="Times New Roman"/>
          <w:sz w:val="28"/>
          <w:szCs w:val="28"/>
        </w:rPr>
        <w:t>одинаковые (равные) по величине).</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b/>
          <w:sz w:val="28"/>
          <w:szCs w:val="28"/>
        </w:rPr>
        <w:t>Форма</w:t>
      </w:r>
      <w:r w:rsidRPr="009F2E40">
        <w:rPr>
          <w:rFonts w:ascii="Times New Roman" w:hAnsi="Times New Roman" w:cs="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sz w:val="28"/>
          <w:szCs w:val="28"/>
        </w:rPr>
        <w:t>и осязание.</w:t>
      </w:r>
    </w:p>
    <w:p w:rsidR="00B82132" w:rsidRPr="009F2E40"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b/>
          <w:sz w:val="28"/>
          <w:szCs w:val="28"/>
        </w:rPr>
        <w:t>Ориентировка в пространстве</w:t>
      </w:r>
      <w:r w:rsidRPr="009F2E40">
        <w:rPr>
          <w:rFonts w:ascii="Times New Roman" w:hAnsi="Times New Roman" w:cs="Times New Roman"/>
          <w:sz w:val="28"/>
          <w:szCs w:val="28"/>
        </w:rPr>
        <w:t xml:space="preserve">.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w:t>
      </w:r>
    </w:p>
    <w:p w:rsidR="00B82132"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sz w:val="28"/>
          <w:szCs w:val="28"/>
        </w:rPr>
        <w:t>(позади), справа — слева. Различать правую и левую руки.</w:t>
      </w:r>
    </w:p>
    <w:p w:rsidR="00B82132" w:rsidRDefault="00B82132" w:rsidP="00D72DB7">
      <w:pPr>
        <w:spacing w:after="0"/>
        <w:jc w:val="both"/>
        <w:rPr>
          <w:rFonts w:ascii="Times New Roman" w:hAnsi="Times New Roman" w:cs="Times New Roman"/>
          <w:sz w:val="28"/>
          <w:szCs w:val="28"/>
        </w:rPr>
      </w:pPr>
      <w:r w:rsidRPr="009F2E40">
        <w:rPr>
          <w:rFonts w:ascii="Times New Roman" w:hAnsi="Times New Roman" w:cs="Times New Roman"/>
          <w:b/>
          <w:sz w:val="28"/>
          <w:szCs w:val="28"/>
        </w:rPr>
        <w:t>Ориентировка во времени.</w:t>
      </w:r>
      <w:r w:rsidRPr="009F2E40">
        <w:rPr>
          <w:rFonts w:ascii="Times New Roman" w:hAnsi="Times New Roman" w:cs="Times New Roman"/>
          <w:sz w:val="28"/>
          <w:szCs w:val="28"/>
        </w:rPr>
        <w:t xml:space="preserve"> Учить ориентироваться в контрастных частях суток: день — ночь, утро — вечер.</w:t>
      </w:r>
    </w:p>
    <w:p w:rsidR="00B82132" w:rsidRPr="001C7F8D" w:rsidRDefault="00B82132" w:rsidP="00B82132">
      <w:pPr>
        <w:spacing w:after="0"/>
        <w:rPr>
          <w:rFonts w:ascii="Times New Roman" w:hAnsi="Times New Roman" w:cs="Times New Roman"/>
          <w:sz w:val="28"/>
          <w:szCs w:val="28"/>
        </w:rPr>
      </w:pPr>
    </w:p>
    <w:p w:rsidR="00B82132" w:rsidRDefault="00B82132" w:rsidP="00B82132">
      <w:pPr>
        <w:spacing w:after="0"/>
        <w:rPr>
          <w:rFonts w:ascii="Times New Roman" w:hAnsi="Times New Roman" w:cs="Times New Roman"/>
          <w:b/>
          <w:i/>
          <w:sz w:val="28"/>
          <w:szCs w:val="28"/>
        </w:rPr>
      </w:pPr>
      <w:r w:rsidRPr="001C7F8D">
        <w:rPr>
          <w:rFonts w:ascii="Times New Roman" w:hAnsi="Times New Roman" w:cs="Times New Roman"/>
          <w:b/>
          <w:i/>
          <w:sz w:val="28"/>
          <w:szCs w:val="28"/>
        </w:rPr>
        <w:t>Развитие познавательно-исследов</w:t>
      </w:r>
      <w:r>
        <w:rPr>
          <w:rFonts w:ascii="Times New Roman" w:hAnsi="Times New Roman" w:cs="Times New Roman"/>
          <w:b/>
          <w:i/>
          <w:sz w:val="28"/>
          <w:szCs w:val="28"/>
        </w:rPr>
        <w:t xml:space="preserve">ательской </w:t>
      </w:r>
      <w:r w:rsidRPr="001C7F8D">
        <w:rPr>
          <w:rFonts w:ascii="Times New Roman" w:hAnsi="Times New Roman" w:cs="Times New Roman"/>
          <w:b/>
          <w:i/>
          <w:sz w:val="28"/>
          <w:szCs w:val="28"/>
        </w:rPr>
        <w:t>деятельности:</w:t>
      </w:r>
    </w:p>
    <w:p w:rsidR="00B82132" w:rsidRDefault="00B82132" w:rsidP="00D72DB7">
      <w:pPr>
        <w:spacing w:after="0"/>
        <w:jc w:val="both"/>
        <w:rPr>
          <w:rFonts w:ascii="Times New Roman" w:hAnsi="Times New Roman" w:cs="Times New Roman"/>
          <w:sz w:val="28"/>
          <w:szCs w:val="28"/>
        </w:rPr>
      </w:pPr>
      <w:r w:rsidRPr="00FA31B7">
        <w:rPr>
          <w:rFonts w:ascii="Times New Roman" w:hAnsi="Times New Roman" w:cs="Times New Roman"/>
          <w:b/>
          <w:sz w:val="28"/>
          <w:szCs w:val="28"/>
        </w:rPr>
        <w:t>Познавательно-исследовательская деятельность</w:t>
      </w:r>
      <w:r w:rsidRPr="00FA31B7">
        <w:rPr>
          <w:rFonts w:ascii="Times New Roman" w:hAnsi="Times New Roman" w:cs="Times New Roman"/>
          <w:sz w:val="28"/>
          <w:szCs w:val="28"/>
        </w:rPr>
        <w:t>. Знакомить детей с обобщенными способами исследования разных объектов окружающей жизни.</w:t>
      </w:r>
    </w:p>
    <w:p w:rsidR="00B82132" w:rsidRDefault="00B82132" w:rsidP="00D72DB7">
      <w:pPr>
        <w:spacing w:after="0"/>
        <w:jc w:val="both"/>
        <w:rPr>
          <w:rFonts w:ascii="Times New Roman" w:hAnsi="Times New Roman" w:cs="Times New Roman"/>
          <w:sz w:val="28"/>
          <w:szCs w:val="28"/>
        </w:rPr>
      </w:pPr>
      <w:r w:rsidRPr="00FA31B7">
        <w:rPr>
          <w:rFonts w:ascii="Times New Roman" w:hAnsi="Times New Roman" w:cs="Times New Roman"/>
          <w:sz w:val="28"/>
          <w:szCs w:val="28"/>
        </w:rPr>
        <w:t xml:space="preserve"> Стимулировать любознательность. </w:t>
      </w:r>
    </w:p>
    <w:p w:rsidR="00B82132" w:rsidRPr="00FA31B7" w:rsidRDefault="00B82132" w:rsidP="00D72DB7">
      <w:pPr>
        <w:spacing w:after="0"/>
        <w:jc w:val="both"/>
        <w:rPr>
          <w:rFonts w:ascii="Times New Roman" w:hAnsi="Times New Roman" w:cs="Times New Roman"/>
          <w:sz w:val="28"/>
          <w:szCs w:val="28"/>
        </w:rPr>
      </w:pPr>
      <w:r w:rsidRPr="00FA31B7">
        <w:rPr>
          <w:rFonts w:ascii="Times New Roman" w:hAnsi="Times New Roman" w:cs="Times New Roman"/>
          <w:sz w:val="28"/>
          <w:szCs w:val="28"/>
        </w:rPr>
        <w:t>Включать детей в совместные с взрослыми практические познавательн</w:t>
      </w:r>
      <w:r>
        <w:rPr>
          <w:rFonts w:ascii="Times New Roman" w:hAnsi="Times New Roman" w:cs="Times New Roman"/>
          <w:sz w:val="28"/>
          <w:szCs w:val="28"/>
        </w:rPr>
        <w:t xml:space="preserve">ые действия экспериментального </w:t>
      </w:r>
      <w:r w:rsidRPr="00FA31B7">
        <w:rPr>
          <w:rFonts w:ascii="Times New Roman" w:hAnsi="Times New Roman" w:cs="Times New Roman"/>
          <w:sz w:val="28"/>
          <w:szCs w:val="28"/>
        </w:rPr>
        <w:t xml:space="preserve">характера. </w:t>
      </w:r>
    </w:p>
    <w:p w:rsidR="00B82132" w:rsidRDefault="00B82132" w:rsidP="00B82132">
      <w:pPr>
        <w:spacing w:after="0"/>
        <w:rPr>
          <w:rFonts w:ascii="Times New Roman" w:hAnsi="Times New Roman" w:cs="Times New Roman"/>
          <w:sz w:val="28"/>
          <w:szCs w:val="28"/>
        </w:rPr>
      </w:pPr>
      <w:r w:rsidRPr="00FA31B7">
        <w:rPr>
          <w:rFonts w:ascii="Times New Roman" w:hAnsi="Times New Roman" w:cs="Times New Roman"/>
          <w:sz w:val="28"/>
          <w:szCs w:val="28"/>
        </w:rPr>
        <w:t xml:space="preserve">Сенсорное развитие. </w:t>
      </w:r>
    </w:p>
    <w:p w:rsidR="00B82132" w:rsidRPr="00FA31B7" w:rsidRDefault="00B82132" w:rsidP="00D72DB7">
      <w:pPr>
        <w:spacing w:after="0"/>
        <w:jc w:val="both"/>
        <w:rPr>
          <w:rFonts w:ascii="Times New Roman" w:hAnsi="Times New Roman" w:cs="Times New Roman"/>
          <w:sz w:val="28"/>
          <w:szCs w:val="28"/>
        </w:rPr>
      </w:pPr>
      <w:r w:rsidRPr="00FA31B7">
        <w:rPr>
          <w:rFonts w:ascii="Times New Roman" w:hAnsi="Times New Roman" w:cs="Times New Roman"/>
          <w:sz w:val="28"/>
          <w:szCs w:val="28"/>
        </w:rPr>
        <w:t>Продолжать работу по обогащению непосредственного чувственного опыта детей в разных видах деятельности, посте-</w:t>
      </w:r>
    </w:p>
    <w:p w:rsidR="00B82132" w:rsidRPr="00FA31B7" w:rsidRDefault="00B82132" w:rsidP="00D72DB7">
      <w:pPr>
        <w:spacing w:after="0"/>
        <w:jc w:val="both"/>
        <w:rPr>
          <w:rFonts w:ascii="Times New Roman" w:hAnsi="Times New Roman" w:cs="Times New Roman"/>
          <w:sz w:val="28"/>
          <w:szCs w:val="28"/>
        </w:rPr>
      </w:pPr>
      <w:r w:rsidRPr="00FA31B7">
        <w:rPr>
          <w:rFonts w:ascii="Times New Roman" w:hAnsi="Times New Roman" w:cs="Times New Roman"/>
          <w:sz w:val="28"/>
          <w:szCs w:val="28"/>
        </w:rPr>
        <w:t xml:space="preserve">пенно включая все виды восприятия. </w:t>
      </w:r>
      <w:r>
        <w:rPr>
          <w:rFonts w:ascii="Times New Roman" w:hAnsi="Times New Roman" w:cs="Times New Roman"/>
          <w:sz w:val="28"/>
          <w:szCs w:val="28"/>
        </w:rPr>
        <w:t xml:space="preserve">Помогать обследовать предметы, </w:t>
      </w:r>
      <w:r w:rsidRPr="00FA31B7">
        <w:rPr>
          <w:rFonts w:ascii="Times New Roman" w:hAnsi="Times New Roman" w:cs="Times New Roman"/>
          <w:sz w:val="28"/>
          <w:szCs w:val="28"/>
        </w:rPr>
        <w:t>выделяя их цвет, величину, форму; побу</w:t>
      </w:r>
      <w:r>
        <w:rPr>
          <w:rFonts w:ascii="Times New Roman" w:hAnsi="Times New Roman" w:cs="Times New Roman"/>
          <w:sz w:val="28"/>
          <w:szCs w:val="28"/>
        </w:rPr>
        <w:t xml:space="preserve">ждать включать движения рук по </w:t>
      </w:r>
      <w:r w:rsidRPr="00FA31B7">
        <w:rPr>
          <w:rFonts w:ascii="Times New Roman" w:hAnsi="Times New Roman" w:cs="Times New Roman"/>
          <w:sz w:val="28"/>
          <w:szCs w:val="28"/>
        </w:rPr>
        <w:t>предмету в процесс знакомства с ним (о</w:t>
      </w:r>
      <w:r>
        <w:rPr>
          <w:rFonts w:ascii="Times New Roman" w:hAnsi="Times New Roman" w:cs="Times New Roman"/>
          <w:sz w:val="28"/>
          <w:szCs w:val="28"/>
        </w:rPr>
        <w:t xml:space="preserve">бводить руками части предмета, </w:t>
      </w:r>
      <w:r w:rsidRPr="00FA31B7">
        <w:rPr>
          <w:rFonts w:ascii="Times New Roman" w:hAnsi="Times New Roman" w:cs="Times New Roman"/>
          <w:sz w:val="28"/>
          <w:szCs w:val="28"/>
        </w:rPr>
        <w:t>гладить их и т. д.).</w:t>
      </w:r>
    </w:p>
    <w:p w:rsidR="00B82132" w:rsidRPr="00FA31B7" w:rsidRDefault="00B82132" w:rsidP="00D72DB7">
      <w:pPr>
        <w:spacing w:after="0"/>
        <w:jc w:val="both"/>
        <w:rPr>
          <w:rFonts w:ascii="Times New Roman" w:hAnsi="Times New Roman" w:cs="Times New Roman"/>
          <w:sz w:val="28"/>
          <w:szCs w:val="28"/>
        </w:rPr>
      </w:pPr>
      <w:r w:rsidRPr="00FA31B7">
        <w:rPr>
          <w:rFonts w:ascii="Times New Roman" w:hAnsi="Times New Roman" w:cs="Times New Roman"/>
          <w:b/>
          <w:sz w:val="28"/>
          <w:szCs w:val="28"/>
        </w:rPr>
        <w:t>Дидактические игры</w:t>
      </w:r>
      <w:r w:rsidRPr="00FA31B7">
        <w:rPr>
          <w:rFonts w:ascii="Times New Roman" w:hAnsi="Times New Roman" w:cs="Times New Roman"/>
          <w:sz w:val="28"/>
          <w:szCs w:val="28"/>
        </w:rPr>
        <w:t>. Обогащать в играх с дидактическим материалом сенсорный опыт детей (пирам</w:t>
      </w:r>
      <w:r>
        <w:rPr>
          <w:rFonts w:ascii="Times New Roman" w:hAnsi="Times New Roman" w:cs="Times New Roman"/>
          <w:sz w:val="28"/>
          <w:szCs w:val="28"/>
        </w:rPr>
        <w:t>идки (башенки) из 5–8 колец раз</w:t>
      </w:r>
      <w:r w:rsidRPr="00FA31B7">
        <w:rPr>
          <w:rFonts w:ascii="Times New Roman" w:hAnsi="Times New Roman" w:cs="Times New Roman"/>
          <w:sz w:val="28"/>
          <w:szCs w:val="28"/>
        </w:rPr>
        <w:t xml:space="preserve">ной величины; «Геометрическая мозаика» (круг, треугольник, квадрат, прямоугольник); разрезные </w:t>
      </w:r>
      <w:r w:rsidRPr="00FA31B7">
        <w:rPr>
          <w:rFonts w:ascii="Times New Roman" w:hAnsi="Times New Roman" w:cs="Times New Roman"/>
          <w:sz w:val="28"/>
          <w:szCs w:val="28"/>
        </w:rPr>
        <w:lastRenderedPageBreak/>
        <w:t>картинки (из 2–4 частей), складные кубики (4–6 шт.) и др.); развивать аналити</w:t>
      </w:r>
      <w:r>
        <w:rPr>
          <w:rFonts w:ascii="Times New Roman" w:hAnsi="Times New Roman" w:cs="Times New Roman"/>
          <w:sz w:val="28"/>
          <w:szCs w:val="28"/>
        </w:rPr>
        <w:t>ческие способности (умение срав</w:t>
      </w:r>
      <w:r w:rsidRPr="00FA31B7">
        <w:rPr>
          <w:rFonts w:ascii="Times New Roman" w:hAnsi="Times New Roman" w:cs="Times New Roman"/>
          <w:sz w:val="28"/>
          <w:szCs w:val="28"/>
        </w:rPr>
        <w:t xml:space="preserve">нивать, соотносить, группировать, </w:t>
      </w:r>
      <w:r>
        <w:rPr>
          <w:rFonts w:ascii="Times New Roman" w:hAnsi="Times New Roman" w:cs="Times New Roman"/>
          <w:sz w:val="28"/>
          <w:szCs w:val="28"/>
        </w:rPr>
        <w:t>устанавливать тождество и разли</w:t>
      </w:r>
      <w:r w:rsidRPr="00FA31B7">
        <w:rPr>
          <w:rFonts w:ascii="Times New Roman" w:hAnsi="Times New Roman" w:cs="Times New Roman"/>
          <w:sz w:val="28"/>
          <w:szCs w:val="28"/>
        </w:rPr>
        <w:t>чие однородных п</w:t>
      </w:r>
      <w:r>
        <w:rPr>
          <w:rFonts w:ascii="Times New Roman" w:hAnsi="Times New Roman" w:cs="Times New Roman"/>
          <w:sz w:val="28"/>
          <w:szCs w:val="28"/>
        </w:rPr>
        <w:t xml:space="preserve">редметов по одному из сенсорных </w:t>
      </w:r>
      <w:r w:rsidRPr="00FA31B7">
        <w:rPr>
          <w:rFonts w:ascii="Times New Roman" w:hAnsi="Times New Roman" w:cs="Times New Roman"/>
          <w:sz w:val="28"/>
          <w:szCs w:val="28"/>
        </w:rPr>
        <w:t>признаков — цвет, форма, величина).</w:t>
      </w:r>
    </w:p>
    <w:p w:rsidR="00B82132" w:rsidRDefault="00B82132" w:rsidP="00D72DB7">
      <w:pPr>
        <w:spacing w:after="0"/>
        <w:jc w:val="both"/>
        <w:rPr>
          <w:rFonts w:ascii="Times New Roman" w:hAnsi="Times New Roman" w:cs="Times New Roman"/>
          <w:sz w:val="28"/>
          <w:szCs w:val="28"/>
        </w:rPr>
      </w:pPr>
      <w:r w:rsidRPr="00FA31B7">
        <w:rPr>
          <w:rFonts w:ascii="Times New Roman" w:hAnsi="Times New Roman" w:cs="Times New Roman"/>
          <w:sz w:val="28"/>
          <w:szCs w:val="28"/>
        </w:rPr>
        <w:t>Проводить дидактические игры на р</w:t>
      </w:r>
      <w:r>
        <w:rPr>
          <w:rFonts w:ascii="Times New Roman" w:hAnsi="Times New Roman" w:cs="Times New Roman"/>
          <w:sz w:val="28"/>
          <w:szCs w:val="28"/>
        </w:rPr>
        <w:t>азвитие внимания и памяти («Че</w:t>
      </w:r>
      <w:r w:rsidRPr="00FA31B7">
        <w:rPr>
          <w:rFonts w:ascii="Times New Roman" w:hAnsi="Times New Roman" w:cs="Times New Roman"/>
          <w:sz w:val="28"/>
          <w:szCs w:val="28"/>
        </w:rPr>
        <w:t>го не стало?» и т. п.); слуховой дифференц</w:t>
      </w:r>
      <w:r>
        <w:rPr>
          <w:rFonts w:ascii="Times New Roman" w:hAnsi="Times New Roman" w:cs="Times New Roman"/>
          <w:sz w:val="28"/>
          <w:szCs w:val="28"/>
        </w:rPr>
        <w:t xml:space="preserve">иации («Что звучит?» и т. п.); </w:t>
      </w:r>
      <w:r w:rsidRPr="00FA31B7">
        <w:rPr>
          <w:rFonts w:ascii="Times New Roman" w:hAnsi="Times New Roman" w:cs="Times New Roman"/>
          <w:sz w:val="28"/>
          <w:szCs w:val="28"/>
        </w:rPr>
        <w:t>тактильных ощущений, температурных</w:t>
      </w:r>
      <w:r>
        <w:rPr>
          <w:rFonts w:ascii="Times New Roman" w:hAnsi="Times New Roman" w:cs="Times New Roman"/>
          <w:sz w:val="28"/>
          <w:szCs w:val="28"/>
        </w:rPr>
        <w:t xml:space="preserve"> различий («Чудесный мешочек», </w:t>
      </w:r>
      <w:r w:rsidRPr="00FA31B7">
        <w:rPr>
          <w:rFonts w:ascii="Times New Roman" w:hAnsi="Times New Roman" w:cs="Times New Roman"/>
          <w:sz w:val="28"/>
          <w:szCs w:val="28"/>
        </w:rPr>
        <w:t>«Теплый — холодный», «Легкий — тяже</w:t>
      </w:r>
      <w:r>
        <w:rPr>
          <w:rFonts w:ascii="Times New Roman" w:hAnsi="Times New Roman" w:cs="Times New Roman"/>
          <w:sz w:val="28"/>
          <w:szCs w:val="28"/>
        </w:rPr>
        <w:t xml:space="preserve">лый» и т. п.); мелкой моторики </w:t>
      </w:r>
      <w:r w:rsidRPr="00FA31B7">
        <w:rPr>
          <w:rFonts w:ascii="Times New Roman" w:hAnsi="Times New Roman" w:cs="Times New Roman"/>
          <w:sz w:val="28"/>
          <w:szCs w:val="28"/>
        </w:rPr>
        <w:t>руки (игрушки с пуговицами, крючками, молниями, шнуровкой и т. д.).</w:t>
      </w:r>
    </w:p>
    <w:p w:rsidR="00B82132" w:rsidRDefault="00B82132" w:rsidP="00B82132">
      <w:pPr>
        <w:spacing w:after="0"/>
        <w:rPr>
          <w:rFonts w:ascii="Times New Roman" w:hAnsi="Times New Roman" w:cs="Times New Roman"/>
          <w:b/>
          <w:i/>
          <w:sz w:val="28"/>
          <w:szCs w:val="28"/>
        </w:rPr>
      </w:pPr>
    </w:p>
    <w:p w:rsidR="00B82132" w:rsidRPr="00D71607" w:rsidRDefault="00B82132" w:rsidP="00B82132">
      <w:pPr>
        <w:spacing w:after="0"/>
        <w:rPr>
          <w:rFonts w:ascii="Times New Roman" w:hAnsi="Times New Roman" w:cs="Times New Roman"/>
          <w:b/>
          <w:i/>
          <w:sz w:val="28"/>
          <w:szCs w:val="28"/>
        </w:rPr>
      </w:pPr>
      <w:r w:rsidRPr="00D71607">
        <w:rPr>
          <w:rFonts w:ascii="Times New Roman" w:hAnsi="Times New Roman" w:cs="Times New Roman"/>
          <w:b/>
          <w:i/>
          <w:sz w:val="28"/>
          <w:szCs w:val="28"/>
        </w:rPr>
        <w:t>Ознакомление с предметным окру</w:t>
      </w:r>
      <w:r w:rsidR="00D72DB7">
        <w:rPr>
          <w:rFonts w:ascii="Times New Roman" w:hAnsi="Times New Roman" w:cs="Times New Roman"/>
          <w:b/>
          <w:i/>
          <w:sz w:val="28"/>
          <w:szCs w:val="28"/>
        </w:rPr>
        <w:t>ж</w:t>
      </w:r>
      <w:r w:rsidRPr="00D71607">
        <w:rPr>
          <w:rFonts w:ascii="Times New Roman" w:hAnsi="Times New Roman" w:cs="Times New Roman"/>
          <w:b/>
          <w:i/>
          <w:sz w:val="28"/>
          <w:szCs w:val="28"/>
        </w:rPr>
        <w:t>ением</w:t>
      </w:r>
    </w:p>
    <w:p w:rsidR="00B82132" w:rsidRPr="00D71607"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Продолжать знакомить детей с п</w:t>
      </w:r>
      <w:r>
        <w:rPr>
          <w:rFonts w:ascii="Times New Roman" w:hAnsi="Times New Roman" w:cs="Times New Roman"/>
          <w:sz w:val="28"/>
          <w:szCs w:val="28"/>
        </w:rPr>
        <w:t xml:space="preserve">редметами ближайшего окружения </w:t>
      </w:r>
      <w:r w:rsidRPr="00D71607">
        <w:rPr>
          <w:rFonts w:ascii="Times New Roman" w:hAnsi="Times New Roman" w:cs="Times New Roman"/>
          <w:sz w:val="28"/>
          <w:szCs w:val="28"/>
        </w:rPr>
        <w:t xml:space="preserve">(игрушки, предметы домашнего обихода, </w:t>
      </w:r>
      <w:r>
        <w:rPr>
          <w:rFonts w:ascii="Times New Roman" w:hAnsi="Times New Roman" w:cs="Times New Roman"/>
          <w:sz w:val="28"/>
          <w:szCs w:val="28"/>
        </w:rPr>
        <w:t xml:space="preserve">виды транспорта), их функциями </w:t>
      </w:r>
      <w:r w:rsidRPr="00D71607">
        <w:rPr>
          <w:rFonts w:ascii="Times New Roman" w:hAnsi="Times New Roman" w:cs="Times New Roman"/>
          <w:sz w:val="28"/>
          <w:szCs w:val="28"/>
        </w:rPr>
        <w:t xml:space="preserve">и назначением. </w:t>
      </w:r>
    </w:p>
    <w:p w:rsidR="00B82132"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Побуждать вычленять некоторые особенности предметов домашнего обихода (части, размеры, форму, цвет), уст</w:t>
      </w:r>
      <w:r>
        <w:rPr>
          <w:rFonts w:ascii="Times New Roman" w:hAnsi="Times New Roman" w:cs="Times New Roman"/>
          <w:sz w:val="28"/>
          <w:szCs w:val="28"/>
        </w:rPr>
        <w:t>анавливать связи между стро</w:t>
      </w:r>
      <w:r w:rsidRPr="00D71607">
        <w:rPr>
          <w:rFonts w:ascii="Times New Roman" w:hAnsi="Times New Roman" w:cs="Times New Roman"/>
          <w:sz w:val="28"/>
          <w:szCs w:val="28"/>
        </w:rPr>
        <w:t>ением и функцией.</w:t>
      </w:r>
    </w:p>
    <w:p w:rsidR="00B82132" w:rsidRPr="00D71607"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 Понимать, что отсутствие какой-то части нарушает предмет, возможность его использования.</w:t>
      </w:r>
    </w:p>
    <w:p w:rsidR="00B82132"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Расширять представления детей о св</w:t>
      </w:r>
      <w:r>
        <w:rPr>
          <w:rFonts w:ascii="Times New Roman" w:hAnsi="Times New Roman" w:cs="Times New Roman"/>
          <w:sz w:val="28"/>
          <w:szCs w:val="28"/>
        </w:rPr>
        <w:t xml:space="preserve">ойствах (прочность, твердость, </w:t>
      </w:r>
      <w:r w:rsidRPr="00D71607">
        <w:rPr>
          <w:rFonts w:ascii="Times New Roman" w:hAnsi="Times New Roman" w:cs="Times New Roman"/>
          <w:sz w:val="28"/>
          <w:szCs w:val="28"/>
        </w:rPr>
        <w:t>мягкость) материала (дерево, бумага, ткань, глина). С</w:t>
      </w:r>
      <w:r>
        <w:rPr>
          <w:rFonts w:ascii="Times New Roman" w:hAnsi="Times New Roman" w:cs="Times New Roman"/>
          <w:sz w:val="28"/>
          <w:szCs w:val="28"/>
        </w:rPr>
        <w:t>пособствовать ов</w:t>
      </w:r>
      <w:r w:rsidRPr="00D71607">
        <w:rPr>
          <w:rFonts w:ascii="Times New Roman" w:hAnsi="Times New Roman" w:cs="Times New Roman"/>
          <w:sz w:val="28"/>
          <w:szCs w:val="28"/>
        </w:rPr>
        <w:t>ладению способами обследования предм</w:t>
      </w:r>
      <w:r>
        <w:rPr>
          <w:rFonts w:ascii="Times New Roman" w:hAnsi="Times New Roman" w:cs="Times New Roman"/>
          <w:sz w:val="28"/>
          <w:szCs w:val="28"/>
        </w:rPr>
        <w:t xml:space="preserve">етов, включая простейшие опыты </w:t>
      </w:r>
      <w:r w:rsidRPr="00D71607">
        <w:rPr>
          <w:rFonts w:ascii="Times New Roman" w:hAnsi="Times New Roman" w:cs="Times New Roman"/>
          <w:sz w:val="28"/>
          <w:szCs w:val="28"/>
        </w:rPr>
        <w:t xml:space="preserve">(тонет — не тонет, рвется — не рвется). </w:t>
      </w:r>
    </w:p>
    <w:p w:rsidR="00B82132" w:rsidRPr="00D71607"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Предлагать группировать (чайная, столовая, кухонная посуда) и классифицировать (посуда — одежда) хорошо знакомые предметы.</w:t>
      </w:r>
    </w:p>
    <w:p w:rsidR="00B82132" w:rsidRDefault="00B82132" w:rsidP="00D72DB7">
      <w:pPr>
        <w:spacing w:after="0"/>
        <w:jc w:val="both"/>
        <w:rPr>
          <w:rFonts w:ascii="Times New Roman" w:hAnsi="Times New Roman" w:cs="Times New Roman"/>
          <w:sz w:val="28"/>
          <w:szCs w:val="28"/>
        </w:rPr>
      </w:pPr>
      <w:r w:rsidRPr="00D71607">
        <w:rPr>
          <w:rFonts w:ascii="Times New Roman" w:hAnsi="Times New Roman" w:cs="Times New Roman"/>
          <w:sz w:val="28"/>
          <w:szCs w:val="28"/>
        </w:rPr>
        <w:t>Рассказывать о том, что одни пр</w:t>
      </w:r>
      <w:r>
        <w:rPr>
          <w:rFonts w:ascii="Times New Roman" w:hAnsi="Times New Roman" w:cs="Times New Roman"/>
          <w:sz w:val="28"/>
          <w:szCs w:val="28"/>
        </w:rPr>
        <w:t xml:space="preserve">едметы сделаны руками человека </w:t>
      </w:r>
      <w:r w:rsidRPr="00D71607">
        <w:rPr>
          <w:rFonts w:ascii="Times New Roman" w:hAnsi="Times New Roman" w:cs="Times New Roman"/>
          <w:sz w:val="28"/>
          <w:szCs w:val="28"/>
        </w:rPr>
        <w:t xml:space="preserve">(посуда, мебель и т. п.), другие созданы природой (камень, шишки). </w:t>
      </w:r>
    </w:p>
    <w:p w:rsidR="008C63BF" w:rsidRDefault="008C63BF" w:rsidP="00B82132">
      <w:pPr>
        <w:spacing w:after="0"/>
        <w:rPr>
          <w:rFonts w:ascii="Times New Roman" w:hAnsi="Times New Roman" w:cs="Times New Roman"/>
          <w:b/>
          <w:i/>
          <w:sz w:val="28"/>
          <w:szCs w:val="28"/>
        </w:rPr>
      </w:pPr>
    </w:p>
    <w:p w:rsidR="00B82132" w:rsidRDefault="00B82132" w:rsidP="00B82132">
      <w:pPr>
        <w:spacing w:after="0"/>
        <w:rPr>
          <w:rFonts w:ascii="Times New Roman" w:hAnsi="Times New Roman" w:cs="Times New Roman"/>
          <w:b/>
          <w:i/>
          <w:sz w:val="28"/>
          <w:szCs w:val="28"/>
        </w:rPr>
      </w:pPr>
      <w:r w:rsidRPr="002341A5">
        <w:rPr>
          <w:rFonts w:ascii="Times New Roman" w:hAnsi="Times New Roman" w:cs="Times New Roman"/>
          <w:b/>
          <w:i/>
          <w:sz w:val="28"/>
          <w:szCs w:val="28"/>
        </w:rPr>
        <w:t>Ознакомление с социальным миром</w:t>
      </w:r>
    </w:p>
    <w:p w:rsidR="00B82132" w:rsidRPr="002341A5" w:rsidRDefault="00B82132" w:rsidP="00623B1D">
      <w:pPr>
        <w:tabs>
          <w:tab w:val="left" w:pos="1680"/>
        </w:tabs>
        <w:spacing w:after="0"/>
        <w:jc w:val="both"/>
        <w:rPr>
          <w:rFonts w:ascii="Times New Roman" w:hAnsi="Times New Roman" w:cs="Times New Roman"/>
          <w:sz w:val="28"/>
          <w:szCs w:val="28"/>
        </w:rPr>
      </w:pPr>
      <w:r w:rsidRPr="002341A5">
        <w:rPr>
          <w:rFonts w:ascii="Times New Roman" w:hAnsi="Times New Roman" w:cs="Times New Roman"/>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B82132" w:rsidRPr="002341A5" w:rsidRDefault="00B82132" w:rsidP="00623B1D">
      <w:pPr>
        <w:tabs>
          <w:tab w:val="left" w:pos="1680"/>
        </w:tabs>
        <w:spacing w:after="0"/>
        <w:jc w:val="both"/>
        <w:rPr>
          <w:rFonts w:ascii="Times New Roman" w:hAnsi="Times New Roman" w:cs="Times New Roman"/>
          <w:sz w:val="28"/>
          <w:szCs w:val="28"/>
        </w:rPr>
      </w:pPr>
      <w:r w:rsidRPr="002341A5">
        <w:rPr>
          <w:rFonts w:ascii="Times New Roman" w:hAnsi="Times New Roman" w:cs="Times New Roman"/>
          <w:sz w:val="28"/>
          <w:szCs w:val="28"/>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B82132" w:rsidRPr="002341A5" w:rsidRDefault="00B82132" w:rsidP="00623B1D">
      <w:pPr>
        <w:tabs>
          <w:tab w:val="left" w:pos="1680"/>
        </w:tabs>
        <w:spacing w:after="0"/>
        <w:jc w:val="both"/>
        <w:rPr>
          <w:rFonts w:ascii="Times New Roman" w:hAnsi="Times New Roman" w:cs="Times New Roman"/>
          <w:sz w:val="28"/>
          <w:szCs w:val="28"/>
        </w:rPr>
      </w:pPr>
      <w:r w:rsidRPr="002341A5">
        <w:rPr>
          <w:rFonts w:ascii="Times New Roman" w:hAnsi="Times New Roman" w:cs="Times New Roman"/>
          <w:sz w:val="28"/>
          <w:szCs w:val="28"/>
        </w:rPr>
        <w:lastRenderedPageBreak/>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B82132" w:rsidRPr="002341A5" w:rsidRDefault="00B82132" w:rsidP="00623B1D">
      <w:pPr>
        <w:tabs>
          <w:tab w:val="left" w:pos="1680"/>
        </w:tabs>
        <w:spacing w:after="0"/>
        <w:jc w:val="both"/>
        <w:rPr>
          <w:rFonts w:ascii="Times New Roman" w:hAnsi="Times New Roman" w:cs="Times New Roman"/>
          <w:sz w:val="28"/>
          <w:szCs w:val="28"/>
        </w:rPr>
      </w:pPr>
      <w:r w:rsidRPr="002341A5">
        <w:rPr>
          <w:rFonts w:ascii="Times New Roman" w:hAnsi="Times New Roman" w:cs="Times New Roman"/>
          <w:sz w:val="28"/>
          <w:szCs w:val="28"/>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w:t>
      </w:r>
    </w:p>
    <w:p w:rsidR="00B82132" w:rsidRPr="002341A5" w:rsidRDefault="00B82132" w:rsidP="00623B1D">
      <w:pPr>
        <w:tabs>
          <w:tab w:val="left" w:pos="1680"/>
        </w:tabs>
        <w:spacing w:after="0"/>
        <w:jc w:val="both"/>
        <w:rPr>
          <w:rFonts w:ascii="Times New Roman" w:hAnsi="Times New Roman" w:cs="Times New Roman"/>
          <w:sz w:val="28"/>
          <w:szCs w:val="28"/>
        </w:rPr>
      </w:pPr>
      <w:r w:rsidRPr="002341A5">
        <w:rPr>
          <w:rFonts w:ascii="Times New Roman" w:hAnsi="Times New Roman" w:cs="Times New Roman"/>
          <w:sz w:val="28"/>
          <w:szCs w:val="28"/>
        </w:rPr>
        <w:t>качества человека, которые ему помогают трудиться.</w:t>
      </w:r>
    </w:p>
    <w:p w:rsidR="00B82132" w:rsidRDefault="00B82132" w:rsidP="00623B1D">
      <w:pPr>
        <w:tabs>
          <w:tab w:val="left" w:pos="1680"/>
        </w:tabs>
        <w:spacing w:after="0"/>
        <w:jc w:val="both"/>
        <w:rPr>
          <w:rFonts w:ascii="Times New Roman" w:hAnsi="Times New Roman" w:cs="Times New Roman"/>
          <w:sz w:val="28"/>
          <w:szCs w:val="28"/>
        </w:rPr>
      </w:pPr>
      <w:r w:rsidRPr="002341A5">
        <w:rPr>
          <w:rFonts w:ascii="Times New Roman" w:hAnsi="Times New Roman" w:cs="Times New Roman"/>
          <w:sz w:val="28"/>
          <w:szCs w:val="28"/>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B82132" w:rsidRDefault="00B82132" w:rsidP="00B82132">
      <w:pPr>
        <w:tabs>
          <w:tab w:val="left" w:pos="1680"/>
        </w:tabs>
        <w:spacing w:after="0"/>
        <w:rPr>
          <w:rFonts w:ascii="Times New Roman" w:hAnsi="Times New Roman" w:cs="Times New Roman"/>
          <w:b/>
          <w:i/>
          <w:sz w:val="28"/>
          <w:szCs w:val="28"/>
        </w:rPr>
      </w:pPr>
      <w:r w:rsidRPr="00E1732F">
        <w:rPr>
          <w:rFonts w:ascii="Times New Roman" w:hAnsi="Times New Roman" w:cs="Times New Roman"/>
          <w:b/>
          <w:i/>
          <w:sz w:val="28"/>
          <w:szCs w:val="28"/>
        </w:rPr>
        <w:t>Ознакомление с миром природы</w:t>
      </w:r>
    </w:p>
    <w:p w:rsidR="00B82132"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Расширять представления детей о растениях и животных.</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 xml:space="preserve"> Продолжать знакомить с домашними животными и их детенышами, особенностями их поведения и питания.</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Знакомить детей с аквариумными рыбками и декоративными птицами (волнистыми попугайчиками, канарейками и др.).</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Расширять представления о диких животных (медведь, лиса, белка, еж и др.), о земноводных (на примере лягушки).</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Учить наблюдать за птицами, прилетающими на участок (ворона, голубь, синица, воробей, снегирь и др.), подкармливать их зимой.</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Расширять представления детей о насекомых (бабочка, майский жук, божья коровка, стрекоза и др.).</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B82132"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Дать элементарные представления о растениях данной местности: деревьях, цветущих травянистых растениях (одуванчик, мать-и-мачеха</w:t>
      </w:r>
      <w:r w:rsidR="00421E25">
        <w:rPr>
          <w:rFonts w:ascii="Times New Roman" w:hAnsi="Times New Roman" w:cs="Times New Roman"/>
          <w:sz w:val="28"/>
          <w:szCs w:val="28"/>
        </w:rPr>
        <w:t xml:space="preserve"> </w:t>
      </w:r>
      <w:r w:rsidRPr="00E1732F">
        <w:rPr>
          <w:rFonts w:ascii="Times New Roman" w:hAnsi="Times New Roman" w:cs="Times New Roman"/>
          <w:sz w:val="28"/>
          <w:szCs w:val="28"/>
        </w:rPr>
        <w:t>др.).</w:t>
      </w:r>
    </w:p>
    <w:p w:rsidR="00B82132"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 xml:space="preserve"> Показать, как растут комнатные растения (фикус, герань и др.). </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Дать представления о том, что для роста растений нужны земля, вода и воздух.</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Знакомить с характерными особе</w:t>
      </w:r>
      <w:r>
        <w:rPr>
          <w:rFonts w:ascii="Times New Roman" w:hAnsi="Times New Roman" w:cs="Times New Roman"/>
          <w:sz w:val="28"/>
          <w:szCs w:val="28"/>
        </w:rPr>
        <w:t>нностями следующих друг за дру</w:t>
      </w:r>
      <w:r w:rsidRPr="00E1732F">
        <w:rPr>
          <w:rFonts w:ascii="Times New Roman" w:hAnsi="Times New Roman" w:cs="Times New Roman"/>
          <w:sz w:val="28"/>
          <w:szCs w:val="28"/>
        </w:rPr>
        <w:t>гом времен года и теми изменениями, кот</w:t>
      </w:r>
      <w:r>
        <w:rPr>
          <w:rFonts w:ascii="Times New Roman" w:hAnsi="Times New Roman" w:cs="Times New Roman"/>
          <w:sz w:val="28"/>
          <w:szCs w:val="28"/>
        </w:rPr>
        <w:t xml:space="preserve">орые происходят в связи с этим </w:t>
      </w:r>
      <w:r w:rsidRPr="00E1732F">
        <w:rPr>
          <w:rFonts w:ascii="Times New Roman" w:hAnsi="Times New Roman" w:cs="Times New Roman"/>
          <w:sz w:val="28"/>
          <w:szCs w:val="28"/>
        </w:rPr>
        <w:t>в жизни и деятельности взрослых и детей.</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lastRenderedPageBreak/>
        <w:t xml:space="preserve">Дать представления о свойствах воды </w:t>
      </w:r>
      <w:r>
        <w:rPr>
          <w:rFonts w:ascii="Times New Roman" w:hAnsi="Times New Roman" w:cs="Times New Roman"/>
          <w:sz w:val="28"/>
          <w:szCs w:val="28"/>
        </w:rPr>
        <w:t>(льется, переливается, нагрева</w:t>
      </w:r>
      <w:r w:rsidRPr="00E1732F">
        <w:rPr>
          <w:rFonts w:ascii="Times New Roman" w:hAnsi="Times New Roman" w:cs="Times New Roman"/>
          <w:sz w:val="28"/>
          <w:szCs w:val="28"/>
        </w:rPr>
        <w:t>ется, охлаждается), песка (сухой — рассыпае</w:t>
      </w:r>
      <w:r>
        <w:rPr>
          <w:rFonts w:ascii="Times New Roman" w:hAnsi="Times New Roman" w:cs="Times New Roman"/>
          <w:sz w:val="28"/>
          <w:szCs w:val="28"/>
        </w:rPr>
        <w:t xml:space="preserve">тся, влажный — лепится), снега </w:t>
      </w:r>
      <w:r w:rsidRPr="00E1732F">
        <w:rPr>
          <w:rFonts w:ascii="Times New Roman" w:hAnsi="Times New Roman" w:cs="Times New Roman"/>
          <w:sz w:val="28"/>
          <w:szCs w:val="28"/>
        </w:rPr>
        <w:t>(холодный, белый, от тепла — тает).</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Учить отражать полученные впечатлен</w:t>
      </w:r>
      <w:r>
        <w:rPr>
          <w:rFonts w:ascii="Times New Roman" w:hAnsi="Times New Roman" w:cs="Times New Roman"/>
          <w:sz w:val="28"/>
          <w:szCs w:val="28"/>
        </w:rPr>
        <w:t xml:space="preserve">ия в речи и продуктивных видах </w:t>
      </w:r>
      <w:r w:rsidRPr="00E1732F">
        <w:rPr>
          <w:rFonts w:ascii="Times New Roman" w:hAnsi="Times New Roman" w:cs="Times New Roman"/>
          <w:sz w:val="28"/>
          <w:szCs w:val="28"/>
        </w:rPr>
        <w:t>деятельности.</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Формировать умение понимать простейшие взаимосвязи в природе (чтобы растение росло, нужно его поливать и т. п.).</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B82132" w:rsidRPr="00E1732F" w:rsidRDefault="00B82132" w:rsidP="00B82132">
      <w:pPr>
        <w:tabs>
          <w:tab w:val="left" w:pos="1680"/>
        </w:tabs>
        <w:spacing w:after="0"/>
        <w:rPr>
          <w:rFonts w:ascii="Times New Roman" w:hAnsi="Times New Roman" w:cs="Times New Roman"/>
          <w:b/>
          <w:sz w:val="28"/>
          <w:szCs w:val="28"/>
        </w:rPr>
      </w:pPr>
      <w:r w:rsidRPr="00E1732F">
        <w:rPr>
          <w:rFonts w:ascii="Times New Roman" w:hAnsi="Times New Roman" w:cs="Times New Roman"/>
          <w:b/>
          <w:sz w:val="28"/>
          <w:szCs w:val="28"/>
        </w:rPr>
        <w:t>Сезонные наблюдения</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b/>
          <w:sz w:val="28"/>
          <w:szCs w:val="28"/>
        </w:rPr>
        <w:t>Осень.</w:t>
      </w:r>
      <w:r w:rsidRPr="00E1732F">
        <w:rPr>
          <w:rFonts w:ascii="Times New Roman" w:hAnsi="Times New Roman" w:cs="Times New Roman"/>
          <w:sz w:val="28"/>
          <w:szCs w:val="28"/>
        </w:rPr>
        <w:t xml:space="preserve"> Учить замечать изменения в природе: становится холоднее, идут дожди, люди надевают теплые вещ</w:t>
      </w:r>
      <w:r>
        <w:rPr>
          <w:rFonts w:ascii="Times New Roman" w:hAnsi="Times New Roman" w:cs="Times New Roman"/>
          <w:sz w:val="28"/>
          <w:szCs w:val="28"/>
        </w:rPr>
        <w:t>и, листья начинают изменять ок</w:t>
      </w:r>
      <w:r w:rsidRPr="00E1732F">
        <w:rPr>
          <w:rFonts w:ascii="Times New Roman" w:hAnsi="Times New Roman" w:cs="Times New Roman"/>
          <w:sz w:val="28"/>
          <w:szCs w:val="28"/>
        </w:rPr>
        <w:t>раску и опадать, птицы улетают в теплые края.</w:t>
      </w:r>
    </w:p>
    <w:p w:rsidR="00B82132"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Расширять представления о том, что</w:t>
      </w:r>
      <w:r>
        <w:rPr>
          <w:rFonts w:ascii="Times New Roman" w:hAnsi="Times New Roman" w:cs="Times New Roman"/>
          <w:sz w:val="28"/>
          <w:szCs w:val="28"/>
        </w:rPr>
        <w:t xml:space="preserve"> осенью собирают урожай овощей </w:t>
      </w:r>
      <w:r w:rsidRPr="00E1732F">
        <w:rPr>
          <w:rFonts w:ascii="Times New Roman" w:hAnsi="Times New Roman" w:cs="Times New Roman"/>
          <w:sz w:val="28"/>
          <w:szCs w:val="28"/>
        </w:rPr>
        <w:t>и фруктов.</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 xml:space="preserve"> Учить различать по внешнему виду, вкусу, форме наиболее распространенные овощи и фрукты и называть их.</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b/>
          <w:sz w:val="28"/>
          <w:szCs w:val="28"/>
        </w:rPr>
        <w:t>Зима.</w:t>
      </w:r>
      <w:r w:rsidRPr="00E1732F">
        <w:rPr>
          <w:rFonts w:ascii="Times New Roman"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Организовывать наблюдения за</w:t>
      </w:r>
      <w:r>
        <w:rPr>
          <w:rFonts w:ascii="Times New Roman" w:hAnsi="Times New Roman" w:cs="Times New Roman"/>
          <w:sz w:val="28"/>
          <w:szCs w:val="28"/>
        </w:rPr>
        <w:t xml:space="preserve"> птицами, прилетающими на учас</w:t>
      </w:r>
      <w:r w:rsidRPr="00E1732F">
        <w:rPr>
          <w:rFonts w:ascii="Times New Roman" w:hAnsi="Times New Roman" w:cs="Times New Roman"/>
          <w:sz w:val="28"/>
          <w:szCs w:val="28"/>
        </w:rPr>
        <w:t>ток, подкармливать их. Учить за</w:t>
      </w:r>
      <w:r>
        <w:rPr>
          <w:rFonts w:ascii="Times New Roman" w:hAnsi="Times New Roman" w:cs="Times New Roman"/>
          <w:sz w:val="28"/>
          <w:szCs w:val="28"/>
        </w:rPr>
        <w:t xml:space="preserve">мечать красоту зимней природы: </w:t>
      </w:r>
      <w:r w:rsidRPr="00E1732F">
        <w:rPr>
          <w:rFonts w:ascii="Times New Roman" w:hAnsi="Times New Roman" w:cs="Times New Roman"/>
          <w:sz w:val="28"/>
          <w:szCs w:val="28"/>
        </w:rPr>
        <w:t>деревья в снежном уборе, пушистый сн</w:t>
      </w:r>
      <w:r>
        <w:rPr>
          <w:rFonts w:ascii="Times New Roman" w:hAnsi="Times New Roman" w:cs="Times New Roman"/>
          <w:sz w:val="28"/>
          <w:szCs w:val="28"/>
        </w:rPr>
        <w:t xml:space="preserve">ег, прозрачные льдинки и т.д.; </w:t>
      </w:r>
      <w:r w:rsidRPr="00E1732F">
        <w:rPr>
          <w:rFonts w:ascii="Times New Roman" w:hAnsi="Times New Roman" w:cs="Times New Roman"/>
          <w:sz w:val="28"/>
          <w:szCs w:val="28"/>
        </w:rPr>
        <w:t>участвовать в катании с горки на санках</w:t>
      </w:r>
      <w:r>
        <w:rPr>
          <w:rFonts w:ascii="Times New Roman" w:hAnsi="Times New Roman" w:cs="Times New Roman"/>
          <w:sz w:val="28"/>
          <w:szCs w:val="28"/>
        </w:rPr>
        <w:t>, лепке поделок из снега, укра</w:t>
      </w:r>
      <w:r w:rsidRPr="00E1732F">
        <w:rPr>
          <w:rFonts w:ascii="Times New Roman" w:hAnsi="Times New Roman" w:cs="Times New Roman"/>
          <w:sz w:val="28"/>
          <w:szCs w:val="28"/>
        </w:rPr>
        <w:t>шении снежных построек.</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b/>
          <w:sz w:val="28"/>
          <w:szCs w:val="28"/>
        </w:rPr>
        <w:t>Весна.</w:t>
      </w:r>
      <w:r w:rsidRPr="00E1732F">
        <w:rPr>
          <w:rFonts w:ascii="Times New Roman"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Расширять представления детей о прос</w:t>
      </w:r>
      <w:r>
        <w:rPr>
          <w:rFonts w:ascii="Times New Roman" w:hAnsi="Times New Roman" w:cs="Times New Roman"/>
          <w:sz w:val="28"/>
          <w:szCs w:val="28"/>
        </w:rPr>
        <w:t xml:space="preserve">тейших связях в природе: стало </w:t>
      </w:r>
      <w:r w:rsidRPr="00E1732F">
        <w:rPr>
          <w:rFonts w:ascii="Times New Roman" w:hAnsi="Times New Roman" w:cs="Times New Roman"/>
          <w:sz w:val="28"/>
          <w:szCs w:val="28"/>
        </w:rPr>
        <w:t>пригревать солнышко — потеплело — появил</w:t>
      </w:r>
      <w:r>
        <w:rPr>
          <w:rFonts w:ascii="Times New Roman" w:hAnsi="Times New Roman" w:cs="Times New Roman"/>
          <w:sz w:val="28"/>
          <w:szCs w:val="28"/>
        </w:rPr>
        <w:t xml:space="preserve">ась травка, запели птицы, люди </w:t>
      </w:r>
      <w:r w:rsidRPr="00E1732F">
        <w:rPr>
          <w:rFonts w:ascii="Times New Roman" w:hAnsi="Times New Roman" w:cs="Times New Roman"/>
          <w:sz w:val="28"/>
          <w:szCs w:val="28"/>
        </w:rPr>
        <w:t>заменили теплую одежду на облегченную.</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Показать, как сажают крупные семе</w:t>
      </w:r>
      <w:r>
        <w:rPr>
          <w:rFonts w:ascii="Times New Roman" w:hAnsi="Times New Roman" w:cs="Times New Roman"/>
          <w:sz w:val="28"/>
          <w:szCs w:val="28"/>
        </w:rPr>
        <w:t xml:space="preserve">на цветочных растений и овощей </w:t>
      </w:r>
      <w:r w:rsidRPr="00E1732F">
        <w:rPr>
          <w:rFonts w:ascii="Times New Roman" w:hAnsi="Times New Roman" w:cs="Times New Roman"/>
          <w:sz w:val="28"/>
          <w:szCs w:val="28"/>
        </w:rPr>
        <w:t>на грядки.</w:t>
      </w:r>
    </w:p>
    <w:p w:rsidR="00B82132" w:rsidRPr="00E1732F"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b/>
          <w:sz w:val="28"/>
          <w:szCs w:val="28"/>
        </w:rPr>
        <w:t>Лето.</w:t>
      </w:r>
      <w:r w:rsidRPr="00E1732F">
        <w:rPr>
          <w:rFonts w:ascii="Times New Roman"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B82132" w:rsidRDefault="00B82132" w:rsidP="00623B1D">
      <w:pPr>
        <w:tabs>
          <w:tab w:val="left" w:pos="1680"/>
        </w:tabs>
        <w:spacing w:after="0"/>
        <w:jc w:val="both"/>
        <w:rPr>
          <w:rFonts w:ascii="Times New Roman" w:hAnsi="Times New Roman" w:cs="Times New Roman"/>
          <w:sz w:val="28"/>
          <w:szCs w:val="28"/>
        </w:rPr>
      </w:pPr>
      <w:r w:rsidRPr="00E1732F">
        <w:rPr>
          <w:rFonts w:ascii="Times New Roman" w:hAnsi="Times New Roman" w:cs="Times New Roman"/>
          <w:sz w:val="28"/>
          <w:szCs w:val="28"/>
        </w:rPr>
        <w:t>Дать элементарные знания о садовых</w:t>
      </w:r>
      <w:r>
        <w:rPr>
          <w:rFonts w:ascii="Times New Roman" w:hAnsi="Times New Roman" w:cs="Times New Roman"/>
          <w:sz w:val="28"/>
          <w:szCs w:val="28"/>
        </w:rPr>
        <w:t xml:space="preserve"> и огородных растениях.</w:t>
      </w:r>
    </w:p>
    <w:p w:rsidR="00B82132" w:rsidRDefault="00B82132" w:rsidP="00623B1D">
      <w:pPr>
        <w:tabs>
          <w:tab w:val="left" w:pos="1680"/>
        </w:tabs>
        <w:spacing w:after="0"/>
        <w:jc w:val="both"/>
        <w:rPr>
          <w:rFonts w:ascii="Times New Roman" w:hAnsi="Times New Roman" w:cs="Times New Roman"/>
          <w:sz w:val="28"/>
          <w:szCs w:val="28"/>
        </w:rPr>
      </w:pPr>
      <w:r>
        <w:rPr>
          <w:rFonts w:ascii="Times New Roman" w:hAnsi="Times New Roman" w:cs="Times New Roman"/>
          <w:sz w:val="28"/>
          <w:szCs w:val="28"/>
        </w:rPr>
        <w:t>Закреп</w:t>
      </w:r>
      <w:r w:rsidRPr="00E1732F">
        <w:rPr>
          <w:rFonts w:ascii="Times New Roman" w:hAnsi="Times New Roman" w:cs="Times New Roman"/>
          <w:sz w:val="28"/>
          <w:szCs w:val="28"/>
        </w:rPr>
        <w:t>лять знания о том, что летом созревают многие фрукты, овощи и ягоды.</w:t>
      </w:r>
    </w:p>
    <w:p w:rsidR="009A396F" w:rsidRDefault="009A396F" w:rsidP="00623B1D">
      <w:pPr>
        <w:tabs>
          <w:tab w:val="left" w:pos="1680"/>
        </w:tabs>
        <w:spacing w:after="0"/>
        <w:jc w:val="both"/>
        <w:rPr>
          <w:rFonts w:ascii="Times New Roman" w:hAnsi="Times New Roman" w:cs="Times New Roman"/>
          <w:sz w:val="28"/>
          <w:szCs w:val="28"/>
        </w:rPr>
      </w:pPr>
    </w:p>
    <w:p w:rsidR="009A396F" w:rsidRPr="00E1732F" w:rsidRDefault="009A396F" w:rsidP="00623B1D">
      <w:pPr>
        <w:tabs>
          <w:tab w:val="left" w:pos="1680"/>
        </w:tabs>
        <w:spacing w:after="0"/>
        <w:jc w:val="both"/>
        <w:rPr>
          <w:rFonts w:ascii="Times New Roman" w:hAnsi="Times New Roman" w:cs="Times New Roman"/>
          <w:sz w:val="28"/>
          <w:szCs w:val="28"/>
        </w:rPr>
      </w:pPr>
    </w:p>
    <w:p w:rsidR="00B82132" w:rsidRPr="00E1732F" w:rsidRDefault="00B82132" w:rsidP="00B82132">
      <w:pPr>
        <w:spacing w:after="0"/>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B82132" w:rsidRPr="00CB6AB0" w:rsidTr="009A200B">
        <w:tc>
          <w:tcPr>
            <w:tcW w:w="3696" w:type="dxa"/>
          </w:tcPr>
          <w:p w:rsidR="00B82132" w:rsidRPr="00FA04D6" w:rsidRDefault="00B82132" w:rsidP="009A200B">
            <w:pPr>
              <w:jc w:val="center"/>
              <w:rPr>
                <w:rFonts w:ascii="Times New Roman" w:hAnsi="Times New Roman" w:cs="Times New Roman"/>
                <w:b/>
                <w:sz w:val="24"/>
                <w:szCs w:val="24"/>
              </w:rPr>
            </w:pPr>
            <w:r w:rsidRPr="00FA04D6">
              <w:rPr>
                <w:rFonts w:ascii="Times New Roman" w:hAnsi="Times New Roman" w:cs="Times New Roman"/>
                <w:b/>
                <w:sz w:val="24"/>
                <w:szCs w:val="24"/>
              </w:rPr>
              <w:t>Режимные моменты</w:t>
            </w:r>
          </w:p>
          <w:p w:rsidR="00B82132" w:rsidRPr="00FA04D6" w:rsidRDefault="00B82132" w:rsidP="009A200B">
            <w:pPr>
              <w:jc w:val="center"/>
              <w:rPr>
                <w:rFonts w:ascii="Times New Roman" w:hAnsi="Times New Roman" w:cs="Times New Roman"/>
                <w:b/>
                <w:sz w:val="24"/>
                <w:szCs w:val="24"/>
              </w:rPr>
            </w:pPr>
          </w:p>
        </w:tc>
        <w:tc>
          <w:tcPr>
            <w:tcW w:w="3696" w:type="dxa"/>
          </w:tcPr>
          <w:p w:rsidR="00B82132" w:rsidRPr="00FA04D6" w:rsidRDefault="00B82132" w:rsidP="009A200B">
            <w:pPr>
              <w:jc w:val="center"/>
              <w:rPr>
                <w:rFonts w:ascii="Times New Roman" w:hAnsi="Times New Roman" w:cs="Times New Roman"/>
                <w:b/>
                <w:sz w:val="24"/>
                <w:szCs w:val="24"/>
              </w:rPr>
            </w:pPr>
            <w:r w:rsidRPr="00FA04D6">
              <w:rPr>
                <w:rFonts w:ascii="Times New Roman" w:hAnsi="Times New Roman" w:cs="Times New Roman"/>
                <w:b/>
                <w:sz w:val="24"/>
                <w:szCs w:val="24"/>
              </w:rPr>
              <w:t>Совместная деятельность с педагогом</w:t>
            </w:r>
          </w:p>
        </w:tc>
        <w:tc>
          <w:tcPr>
            <w:tcW w:w="3697" w:type="dxa"/>
          </w:tcPr>
          <w:p w:rsidR="00B82132" w:rsidRPr="00FA04D6" w:rsidRDefault="00B82132" w:rsidP="009A200B">
            <w:pPr>
              <w:jc w:val="center"/>
              <w:rPr>
                <w:rFonts w:ascii="Times New Roman" w:hAnsi="Times New Roman" w:cs="Times New Roman"/>
                <w:b/>
                <w:sz w:val="24"/>
                <w:szCs w:val="24"/>
              </w:rPr>
            </w:pPr>
            <w:r w:rsidRPr="00FA04D6">
              <w:rPr>
                <w:rFonts w:ascii="Times New Roman" w:hAnsi="Times New Roman" w:cs="Times New Roman"/>
                <w:b/>
                <w:sz w:val="24"/>
                <w:szCs w:val="24"/>
              </w:rPr>
              <w:t>Самостоятельная деятельность детей</w:t>
            </w:r>
          </w:p>
        </w:tc>
        <w:tc>
          <w:tcPr>
            <w:tcW w:w="3697" w:type="dxa"/>
          </w:tcPr>
          <w:p w:rsidR="00B82132" w:rsidRPr="00FA04D6" w:rsidRDefault="00B82132" w:rsidP="009A200B">
            <w:pPr>
              <w:jc w:val="center"/>
              <w:rPr>
                <w:rFonts w:ascii="Times New Roman" w:hAnsi="Times New Roman" w:cs="Times New Roman"/>
                <w:b/>
                <w:sz w:val="24"/>
                <w:szCs w:val="24"/>
              </w:rPr>
            </w:pPr>
            <w:r w:rsidRPr="00FA04D6">
              <w:rPr>
                <w:rFonts w:ascii="Times New Roman" w:hAnsi="Times New Roman" w:cs="Times New Roman"/>
                <w:b/>
                <w:sz w:val="24"/>
                <w:szCs w:val="24"/>
              </w:rPr>
              <w:t>Совместная деятельность с семьей</w:t>
            </w:r>
          </w:p>
        </w:tc>
      </w:tr>
      <w:tr w:rsidR="00B82132" w:rsidTr="009A200B">
        <w:tc>
          <w:tcPr>
            <w:tcW w:w="3696" w:type="dxa"/>
          </w:tcPr>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Наблюдения на прогулке.</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Наблюдения в уголке природы.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Сюжетно-ролевые игры.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Игры-экспериментирования, опыты.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Рассматривание и обсуждение.</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Конструирование.</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Экскурсии.</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Рассказы, беседы и обсуждения.</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Ситуативный разговор.</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Развивающие игры.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Настольные игры.</w:t>
            </w:r>
          </w:p>
        </w:tc>
        <w:tc>
          <w:tcPr>
            <w:tcW w:w="3696" w:type="dxa"/>
          </w:tcPr>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Беседы и обсуждения.</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Чтение книг, рассматривание иллюстрированных детских энциклопедий.</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Экскурсии.</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Дидактические, развивающие, настольно-печатные игры.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Игры-драматизации.</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Игры-имитации.</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 xml:space="preserve"> Развлечения и досуги.</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Драматизация сказок.</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Конструирование.</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Продуктивная деятельность.</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Просмотр телепередач, фильмов.</w:t>
            </w:r>
          </w:p>
        </w:tc>
        <w:tc>
          <w:tcPr>
            <w:tcW w:w="3697" w:type="dxa"/>
          </w:tcPr>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Рассматривание иллюстрированных книг.</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Настольно-печатные, дидактические, развивающие игры.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Художественное творчество.</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Сюжетно-ролевые игры.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Игры-экспериментирования.</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Конструирование.</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p>
        </w:tc>
        <w:tc>
          <w:tcPr>
            <w:tcW w:w="3697" w:type="dxa"/>
          </w:tcPr>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Создание игровых ситуаций.</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Простейшие опыты и эксперименты.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Целевые прогулки с целью накопления впечатлений.</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Собственный пример родителей.</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Чтение книг.</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Консультации и беседы.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Устные педагогические журналы.</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Развлечения и досуги.</w:t>
            </w:r>
          </w:p>
          <w:p w:rsidR="00B82132" w:rsidRPr="00FA04D6" w:rsidRDefault="00B82132" w:rsidP="009A200B">
            <w:pPr>
              <w:rPr>
                <w:rFonts w:ascii="Times New Roman" w:hAnsi="Times New Roman" w:cs="Times New Roman"/>
                <w:sz w:val="24"/>
                <w:szCs w:val="24"/>
              </w:rPr>
            </w:pPr>
            <w:r w:rsidRPr="00FA04D6">
              <w:rPr>
                <w:rFonts w:ascii="Times New Roman" w:hAnsi="Times New Roman" w:cs="Times New Roman"/>
                <w:sz w:val="24"/>
                <w:szCs w:val="24"/>
              </w:rPr>
              <w:t xml:space="preserve"> </w:t>
            </w:r>
          </w:p>
          <w:p w:rsidR="00B82132" w:rsidRPr="00FA04D6" w:rsidRDefault="00B82132" w:rsidP="009A200B">
            <w:pPr>
              <w:rPr>
                <w:rFonts w:ascii="Times New Roman" w:hAnsi="Times New Roman" w:cs="Times New Roman"/>
                <w:sz w:val="24"/>
                <w:szCs w:val="24"/>
              </w:rPr>
            </w:pPr>
          </w:p>
          <w:p w:rsidR="00B82132" w:rsidRPr="00FA04D6" w:rsidRDefault="00B82132" w:rsidP="009A200B">
            <w:pPr>
              <w:rPr>
                <w:rFonts w:ascii="Times New Roman" w:hAnsi="Times New Roman" w:cs="Times New Roman"/>
                <w:sz w:val="24"/>
                <w:szCs w:val="24"/>
              </w:rPr>
            </w:pPr>
          </w:p>
        </w:tc>
      </w:tr>
    </w:tbl>
    <w:p w:rsidR="008C63BF" w:rsidRDefault="008C63BF" w:rsidP="00B82132">
      <w:pPr>
        <w:spacing w:after="0"/>
        <w:rPr>
          <w:rFonts w:ascii="Times New Roman" w:hAnsi="Times New Roman" w:cs="Times New Roman"/>
          <w:b/>
          <w:sz w:val="28"/>
          <w:szCs w:val="28"/>
          <w:u w:val="single"/>
        </w:rPr>
      </w:pPr>
    </w:p>
    <w:p w:rsidR="00421E25" w:rsidRDefault="00421E25" w:rsidP="00B82132">
      <w:pPr>
        <w:spacing w:after="0"/>
        <w:rPr>
          <w:rFonts w:ascii="Times New Roman" w:hAnsi="Times New Roman" w:cs="Times New Roman"/>
          <w:b/>
          <w:sz w:val="28"/>
          <w:szCs w:val="28"/>
          <w:u w:val="single"/>
        </w:rPr>
      </w:pPr>
    </w:p>
    <w:p w:rsidR="00421E25" w:rsidRDefault="00421E25" w:rsidP="00B82132">
      <w:pPr>
        <w:spacing w:after="0"/>
        <w:rPr>
          <w:rFonts w:ascii="Times New Roman" w:hAnsi="Times New Roman" w:cs="Times New Roman"/>
          <w:b/>
          <w:sz w:val="28"/>
          <w:szCs w:val="28"/>
          <w:u w:val="single"/>
        </w:rPr>
      </w:pPr>
    </w:p>
    <w:p w:rsidR="00421E25" w:rsidRDefault="00421E25" w:rsidP="00B82132">
      <w:pPr>
        <w:spacing w:after="0"/>
        <w:rPr>
          <w:rFonts w:ascii="Times New Roman" w:hAnsi="Times New Roman" w:cs="Times New Roman"/>
          <w:b/>
          <w:sz w:val="28"/>
          <w:szCs w:val="28"/>
          <w:u w:val="single"/>
        </w:rPr>
      </w:pPr>
    </w:p>
    <w:p w:rsidR="00421E25" w:rsidRDefault="00421E25" w:rsidP="00B82132">
      <w:pPr>
        <w:spacing w:after="0"/>
        <w:rPr>
          <w:rFonts w:ascii="Times New Roman" w:hAnsi="Times New Roman" w:cs="Times New Roman"/>
          <w:b/>
          <w:sz w:val="28"/>
          <w:szCs w:val="28"/>
          <w:u w:val="single"/>
        </w:rPr>
      </w:pPr>
    </w:p>
    <w:p w:rsidR="008C63BF" w:rsidRDefault="008C63BF" w:rsidP="00B82132">
      <w:pPr>
        <w:spacing w:after="0"/>
        <w:rPr>
          <w:rFonts w:ascii="Times New Roman" w:hAnsi="Times New Roman" w:cs="Times New Roman"/>
          <w:b/>
          <w:sz w:val="28"/>
          <w:szCs w:val="28"/>
          <w:u w:val="single"/>
        </w:rPr>
      </w:pPr>
    </w:p>
    <w:p w:rsidR="009E4DE4" w:rsidRDefault="009E4DE4" w:rsidP="009E4DE4">
      <w:pPr>
        <w:shd w:val="clear" w:color="auto" w:fill="FFFFFF"/>
        <w:spacing w:after="0"/>
        <w:jc w:val="both"/>
        <w:rPr>
          <w:rFonts w:ascii="Times New Roman" w:hAnsi="Times New Roman" w:cs="Times New Roman"/>
          <w:b/>
          <w:color w:val="000000"/>
          <w:sz w:val="28"/>
          <w:szCs w:val="28"/>
        </w:rPr>
      </w:pPr>
      <w:r w:rsidRPr="00303F97">
        <w:rPr>
          <w:rFonts w:ascii="Times New Roman" w:hAnsi="Times New Roman" w:cs="Times New Roman"/>
          <w:b/>
          <w:color w:val="000000"/>
          <w:sz w:val="28"/>
          <w:szCs w:val="28"/>
        </w:rPr>
        <w:lastRenderedPageBreak/>
        <w:t>Методическое обеспечение  образовательной области  «</w:t>
      </w:r>
      <w:r>
        <w:rPr>
          <w:rFonts w:ascii="Times New Roman" w:hAnsi="Times New Roman" w:cs="Times New Roman"/>
          <w:b/>
          <w:color w:val="000000"/>
          <w:sz w:val="28"/>
          <w:szCs w:val="28"/>
        </w:rPr>
        <w:t xml:space="preserve">Познавательное </w:t>
      </w:r>
      <w:r w:rsidRPr="00303F97">
        <w:rPr>
          <w:rFonts w:ascii="Times New Roman" w:hAnsi="Times New Roman" w:cs="Times New Roman"/>
          <w:b/>
          <w:color w:val="000000"/>
          <w:sz w:val="28"/>
          <w:szCs w:val="28"/>
        </w:rPr>
        <w:t xml:space="preserve"> развитие»</w:t>
      </w:r>
    </w:p>
    <w:p w:rsidR="008C63BF" w:rsidRDefault="008C63BF" w:rsidP="009E4DE4">
      <w:pPr>
        <w:shd w:val="clear" w:color="auto" w:fill="FFFFFF"/>
        <w:spacing w:after="0"/>
        <w:jc w:val="both"/>
        <w:rPr>
          <w:rFonts w:ascii="Times New Roman" w:hAnsi="Times New Roman" w:cs="Times New Roman"/>
          <w:b/>
          <w:color w:val="000000"/>
          <w:sz w:val="28"/>
          <w:szCs w:val="28"/>
        </w:rPr>
      </w:pPr>
    </w:p>
    <w:tbl>
      <w:tblPr>
        <w:tblStyle w:val="aa"/>
        <w:tblW w:w="0" w:type="auto"/>
        <w:tblLook w:val="04A0" w:firstRow="1" w:lastRow="0" w:firstColumn="1" w:lastColumn="0" w:noHBand="0" w:noVBand="1"/>
      </w:tblPr>
      <w:tblGrid>
        <w:gridCol w:w="4928"/>
        <w:gridCol w:w="4929"/>
        <w:gridCol w:w="4929"/>
      </w:tblGrid>
      <w:tr w:rsidR="009E4DE4" w:rsidTr="009B16EA">
        <w:tc>
          <w:tcPr>
            <w:tcW w:w="4928" w:type="dxa"/>
          </w:tcPr>
          <w:p w:rsidR="009E4DE4" w:rsidRPr="009A396F" w:rsidRDefault="009E4DE4" w:rsidP="009B16EA">
            <w:pPr>
              <w:jc w:val="center"/>
              <w:rPr>
                <w:rFonts w:ascii="Times New Roman" w:hAnsi="Times New Roman" w:cs="Times New Roman"/>
                <w:b/>
                <w:sz w:val="24"/>
                <w:szCs w:val="24"/>
              </w:rPr>
            </w:pPr>
            <w:r w:rsidRPr="009A396F">
              <w:rPr>
                <w:rFonts w:ascii="Times New Roman" w:hAnsi="Times New Roman" w:cs="Times New Roman"/>
                <w:b/>
                <w:sz w:val="24"/>
                <w:szCs w:val="24"/>
              </w:rPr>
              <w:t>Автор</w:t>
            </w:r>
          </w:p>
          <w:p w:rsidR="009E4DE4" w:rsidRPr="009A396F" w:rsidRDefault="009E4DE4" w:rsidP="009B16EA">
            <w:pPr>
              <w:jc w:val="center"/>
              <w:rPr>
                <w:rFonts w:ascii="Times New Roman" w:hAnsi="Times New Roman" w:cs="Times New Roman"/>
                <w:b/>
                <w:sz w:val="24"/>
                <w:szCs w:val="24"/>
              </w:rPr>
            </w:pPr>
            <w:r w:rsidRPr="009A396F">
              <w:rPr>
                <w:rFonts w:ascii="Times New Roman" w:hAnsi="Times New Roman" w:cs="Times New Roman"/>
                <w:b/>
                <w:sz w:val="24"/>
                <w:szCs w:val="24"/>
              </w:rPr>
              <w:t>составитель</w:t>
            </w:r>
          </w:p>
        </w:tc>
        <w:tc>
          <w:tcPr>
            <w:tcW w:w="4929" w:type="dxa"/>
          </w:tcPr>
          <w:p w:rsidR="009E4DE4" w:rsidRPr="009A396F" w:rsidRDefault="009E4DE4" w:rsidP="009B16EA">
            <w:pPr>
              <w:jc w:val="center"/>
              <w:rPr>
                <w:rFonts w:ascii="Times New Roman" w:hAnsi="Times New Roman" w:cs="Times New Roman"/>
                <w:b/>
                <w:sz w:val="24"/>
                <w:szCs w:val="24"/>
              </w:rPr>
            </w:pPr>
            <w:r w:rsidRPr="009A396F">
              <w:rPr>
                <w:rFonts w:ascii="Times New Roman" w:hAnsi="Times New Roman" w:cs="Times New Roman"/>
                <w:b/>
                <w:sz w:val="24"/>
                <w:szCs w:val="24"/>
              </w:rPr>
              <w:t>Наименование издания</w:t>
            </w:r>
          </w:p>
        </w:tc>
        <w:tc>
          <w:tcPr>
            <w:tcW w:w="4929" w:type="dxa"/>
          </w:tcPr>
          <w:p w:rsidR="009E4DE4" w:rsidRPr="009A396F" w:rsidRDefault="009E4DE4" w:rsidP="009B16EA">
            <w:pPr>
              <w:jc w:val="center"/>
              <w:rPr>
                <w:rFonts w:ascii="Times New Roman" w:hAnsi="Times New Roman" w:cs="Times New Roman"/>
                <w:b/>
                <w:sz w:val="24"/>
                <w:szCs w:val="24"/>
              </w:rPr>
            </w:pPr>
            <w:r w:rsidRPr="009A396F">
              <w:rPr>
                <w:rFonts w:ascii="Times New Roman" w:hAnsi="Times New Roman" w:cs="Times New Roman"/>
                <w:b/>
                <w:sz w:val="24"/>
                <w:szCs w:val="24"/>
              </w:rPr>
              <w:t xml:space="preserve">Издательство </w:t>
            </w:r>
          </w:p>
        </w:tc>
      </w:tr>
      <w:tr w:rsidR="009E4DE4" w:rsidTr="009B16EA">
        <w:tc>
          <w:tcPr>
            <w:tcW w:w="4928"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Новикова В.П.</w:t>
            </w:r>
          </w:p>
        </w:tc>
        <w:tc>
          <w:tcPr>
            <w:tcW w:w="4929"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Математика в детском саду</w:t>
            </w:r>
          </w:p>
        </w:tc>
        <w:tc>
          <w:tcPr>
            <w:tcW w:w="4929" w:type="dxa"/>
          </w:tcPr>
          <w:p w:rsidR="009E4DE4"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w:t>
            </w:r>
            <w:r w:rsidR="009E4DE4" w:rsidRPr="001E5C92">
              <w:rPr>
                <w:rFonts w:ascii="Times New Roman" w:hAnsi="Times New Roman" w:cs="Times New Roman"/>
                <w:color w:val="000000"/>
                <w:sz w:val="24"/>
                <w:szCs w:val="24"/>
              </w:rPr>
              <w:t>Мазайка – синтез,  2005</w:t>
            </w:r>
          </w:p>
        </w:tc>
      </w:tr>
      <w:tr w:rsidR="009E4DE4" w:rsidTr="009B16EA">
        <w:tc>
          <w:tcPr>
            <w:tcW w:w="4928" w:type="dxa"/>
          </w:tcPr>
          <w:p w:rsidR="009E4DE4"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Колесникова Е.В.</w:t>
            </w:r>
          </w:p>
        </w:tc>
        <w:tc>
          <w:tcPr>
            <w:tcW w:w="4929" w:type="dxa"/>
          </w:tcPr>
          <w:p w:rsidR="009E4DE4"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Математика для детей 3-4 лет: методическое пособие к рабочей тетради</w:t>
            </w:r>
          </w:p>
        </w:tc>
        <w:tc>
          <w:tcPr>
            <w:tcW w:w="4929" w:type="dxa"/>
          </w:tcPr>
          <w:p w:rsidR="009E4DE4"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ТЦ Сфера, 2007</w:t>
            </w:r>
          </w:p>
        </w:tc>
      </w:tr>
      <w:tr w:rsidR="003358DA" w:rsidTr="009B16EA">
        <w:tc>
          <w:tcPr>
            <w:tcW w:w="4928"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Волчкова В.Н., Степанова Н.В.</w:t>
            </w:r>
          </w:p>
        </w:tc>
        <w:tc>
          <w:tcPr>
            <w:tcW w:w="4929"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Конспекты занятий во второй младшей группе детского сада. Практическое пособие для воспитателей и методистов ДОУ</w:t>
            </w:r>
          </w:p>
        </w:tc>
        <w:tc>
          <w:tcPr>
            <w:tcW w:w="4929"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Воронеж: ТЦ «Учитель», 2006</w:t>
            </w:r>
          </w:p>
        </w:tc>
      </w:tr>
      <w:tr w:rsidR="003358DA" w:rsidTr="009B16EA">
        <w:tc>
          <w:tcPr>
            <w:tcW w:w="4928"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М.А. Васильева, В.В. Гербова, Т.С. Комарова.</w:t>
            </w:r>
          </w:p>
        </w:tc>
        <w:tc>
          <w:tcPr>
            <w:tcW w:w="4929"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Комплексные занятия по программе во второй младшей группе.</w:t>
            </w:r>
          </w:p>
        </w:tc>
        <w:tc>
          <w:tcPr>
            <w:tcW w:w="4929"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Волгоград: «Учитель», 2011</w:t>
            </w:r>
          </w:p>
        </w:tc>
      </w:tr>
      <w:tr w:rsidR="003358DA" w:rsidTr="009B16EA">
        <w:tc>
          <w:tcPr>
            <w:tcW w:w="4928"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Гризик Т.И. </w:t>
            </w:r>
          </w:p>
        </w:tc>
        <w:tc>
          <w:tcPr>
            <w:tcW w:w="4929"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Познаю мир: методические рекомендации для воспитателей</w:t>
            </w:r>
          </w:p>
        </w:tc>
        <w:tc>
          <w:tcPr>
            <w:tcW w:w="4929"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sz w:val="24"/>
                <w:szCs w:val="24"/>
              </w:rPr>
              <w:t>Москва, Просвещение, 2000</w:t>
            </w:r>
          </w:p>
        </w:tc>
      </w:tr>
      <w:tr w:rsidR="003358DA" w:rsidTr="009B16EA">
        <w:tc>
          <w:tcPr>
            <w:tcW w:w="4928"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Дыбина О.В.</w:t>
            </w:r>
          </w:p>
        </w:tc>
        <w:tc>
          <w:tcPr>
            <w:tcW w:w="4929" w:type="dxa"/>
          </w:tcPr>
          <w:p w:rsidR="003358DA" w:rsidRPr="001E5C92" w:rsidRDefault="003358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Занятия по ознакомлению с окружающим миром</w:t>
            </w:r>
            <w:r w:rsidR="00D1284F" w:rsidRPr="001E5C92">
              <w:rPr>
                <w:rFonts w:ascii="Times New Roman" w:hAnsi="Times New Roman" w:cs="Times New Roman"/>
                <w:color w:val="000000"/>
                <w:sz w:val="24"/>
                <w:szCs w:val="24"/>
              </w:rPr>
              <w:t xml:space="preserve"> во второй младшей группе детского сада. Конспекты занятий.</w:t>
            </w:r>
          </w:p>
        </w:tc>
        <w:tc>
          <w:tcPr>
            <w:tcW w:w="4929" w:type="dxa"/>
          </w:tcPr>
          <w:p w:rsidR="003358DA" w:rsidRPr="001E5C92" w:rsidRDefault="00D1284F" w:rsidP="009B16EA">
            <w:pPr>
              <w:jc w:val="both"/>
              <w:rPr>
                <w:rFonts w:ascii="Times New Roman" w:hAnsi="Times New Roman" w:cs="Times New Roman"/>
                <w:sz w:val="24"/>
                <w:szCs w:val="24"/>
              </w:rPr>
            </w:pPr>
            <w:r w:rsidRPr="001E5C92">
              <w:rPr>
                <w:rFonts w:ascii="Times New Roman" w:hAnsi="Times New Roman" w:cs="Times New Roman"/>
                <w:sz w:val="24"/>
                <w:szCs w:val="24"/>
              </w:rPr>
              <w:t>М.: Мозаика – Синтез,2008</w:t>
            </w:r>
          </w:p>
        </w:tc>
      </w:tr>
      <w:tr w:rsidR="009E4DE4" w:rsidTr="009B16EA">
        <w:tc>
          <w:tcPr>
            <w:tcW w:w="4928"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Л.А. Уланова,   С.О.Иордан</w:t>
            </w:r>
          </w:p>
        </w:tc>
        <w:tc>
          <w:tcPr>
            <w:tcW w:w="4929"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Методические рекомендации по организации и проведению прогулок детей младшего дошкольного возраста</w:t>
            </w:r>
          </w:p>
        </w:tc>
        <w:tc>
          <w:tcPr>
            <w:tcW w:w="4929"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Санкт-Петербург Издательство – Пресс», 2012 </w:t>
            </w:r>
          </w:p>
        </w:tc>
      </w:tr>
      <w:tr w:rsidR="00D1284F" w:rsidTr="009B16EA">
        <w:tc>
          <w:tcPr>
            <w:tcW w:w="4928" w:type="dxa"/>
          </w:tcPr>
          <w:p w:rsidR="00D1284F" w:rsidRPr="001E5C92" w:rsidRDefault="00D1284F"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Николаева С.Н.</w:t>
            </w:r>
          </w:p>
        </w:tc>
        <w:tc>
          <w:tcPr>
            <w:tcW w:w="4929" w:type="dxa"/>
          </w:tcPr>
          <w:p w:rsidR="00D1284F" w:rsidRPr="001E5C92" w:rsidRDefault="00D1284F"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Система работы в младшей группе детского сада. Для занятий с детьми 3-4 лет.</w:t>
            </w:r>
          </w:p>
        </w:tc>
        <w:tc>
          <w:tcPr>
            <w:tcW w:w="4929" w:type="dxa"/>
          </w:tcPr>
          <w:p w:rsidR="00D1284F" w:rsidRPr="001E5C92" w:rsidRDefault="00D1284F" w:rsidP="009B16EA">
            <w:pPr>
              <w:jc w:val="both"/>
              <w:rPr>
                <w:rFonts w:ascii="Times New Roman" w:hAnsi="Times New Roman" w:cs="Times New Roman"/>
                <w:color w:val="000000"/>
                <w:sz w:val="24"/>
                <w:szCs w:val="24"/>
              </w:rPr>
            </w:pPr>
            <w:r w:rsidRPr="001E5C92">
              <w:rPr>
                <w:rFonts w:ascii="Times New Roman" w:hAnsi="Times New Roman" w:cs="Times New Roman"/>
                <w:sz w:val="24"/>
                <w:szCs w:val="24"/>
              </w:rPr>
              <w:t>М.: Мозаика – Синтез,2010</w:t>
            </w:r>
          </w:p>
        </w:tc>
      </w:tr>
      <w:tr w:rsidR="009E4DE4" w:rsidTr="009B16EA">
        <w:tc>
          <w:tcPr>
            <w:tcW w:w="4928"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Николаева С.Н.</w:t>
            </w:r>
          </w:p>
        </w:tc>
        <w:tc>
          <w:tcPr>
            <w:tcW w:w="4929"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Место игры в экологическом воспитании дошкольников: Пособие для специалистов по дошкольному воспитанию.</w:t>
            </w:r>
          </w:p>
        </w:tc>
        <w:tc>
          <w:tcPr>
            <w:tcW w:w="4929"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Новая школа, 1996</w:t>
            </w:r>
          </w:p>
        </w:tc>
      </w:tr>
      <w:tr w:rsidR="009E4DE4" w:rsidTr="009B16EA">
        <w:tc>
          <w:tcPr>
            <w:tcW w:w="4928"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Молодова Л.П.</w:t>
            </w:r>
          </w:p>
        </w:tc>
        <w:tc>
          <w:tcPr>
            <w:tcW w:w="4929"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Игровые экологические занятияс детьми: Учебно-методическое пособие.</w:t>
            </w:r>
          </w:p>
        </w:tc>
        <w:tc>
          <w:tcPr>
            <w:tcW w:w="4929" w:type="dxa"/>
          </w:tcPr>
          <w:p w:rsidR="009E4DE4" w:rsidRPr="001E5C92" w:rsidRDefault="009E4DE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ЦГЛ, 2003</w:t>
            </w:r>
          </w:p>
        </w:tc>
      </w:tr>
      <w:tr w:rsidR="009E4DE4" w:rsidTr="009B16EA">
        <w:tc>
          <w:tcPr>
            <w:tcW w:w="4928" w:type="dxa"/>
          </w:tcPr>
          <w:p w:rsidR="009E4DE4" w:rsidRPr="001E5C92" w:rsidRDefault="00D1284F"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Комратова И.Г., ГрибоваЛ.Ф. </w:t>
            </w:r>
          </w:p>
        </w:tc>
        <w:tc>
          <w:tcPr>
            <w:tcW w:w="4929" w:type="dxa"/>
          </w:tcPr>
          <w:p w:rsidR="009E4DE4" w:rsidRPr="001E5C92" w:rsidRDefault="00D1284F"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Мир,в котором я живу. Методическое пособие по ознакомлениюдетей</w:t>
            </w:r>
            <w:r w:rsidR="00E45734" w:rsidRPr="001E5C92">
              <w:rPr>
                <w:rFonts w:ascii="Times New Roman" w:hAnsi="Times New Roman" w:cs="Times New Roman"/>
                <w:color w:val="000000"/>
                <w:sz w:val="24"/>
                <w:szCs w:val="24"/>
              </w:rPr>
              <w:t>3-7 лет с окружающим миром</w:t>
            </w:r>
          </w:p>
        </w:tc>
        <w:tc>
          <w:tcPr>
            <w:tcW w:w="4929" w:type="dxa"/>
          </w:tcPr>
          <w:p w:rsidR="009E4DE4" w:rsidRPr="001E5C92" w:rsidRDefault="00E4573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ТЦ Сфера, 2005</w:t>
            </w:r>
          </w:p>
        </w:tc>
      </w:tr>
    </w:tbl>
    <w:p w:rsidR="009E4DE4" w:rsidRDefault="009E4DE4" w:rsidP="00B82132">
      <w:pPr>
        <w:spacing w:after="0"/>
        <w:rPr>
          <w:rFonts w:ascii="Times New Roman" w:hAnsi="Times New Roman" w:cs="Times New Roman"/>
          <w:b/>
          <w:sz w:val="28"/>
          <w:szCs w:val="28"/>
          <w:u w:val="single"/>
        </w:rPr>
      </w:pPr>
    </w:p>
    <w:p w:rsidR="008C63BF" w:rsidRDefault="008C63BF" w:rsidP="00B82132">
      <w:pPr>
        <w:spacing w:after="0"/>
        <w:rPr>
          <w:rFonts w:ascii="Times New Roman" w:hAnsi="Times New Roman" w:cs="Times New Roman"/>
          <w:b/>
          <w:sz w:val="28"/>
          <w:szCs w:val="28"/>
          <w:u w:val="single"/>
        </w:rPr>
      </w:pPr>
    </w:p>
    <w:p w:rsidR="008C63BF" w:rsidRDefault="008C63BF" w:rsidP="00B82132">
      <w:pPr>
        <w:spacing w:after="0"/>
        <w:rPr>
          <w:rFonts w:ascii="Times New Roman" w:hAnsi="Times New Roman" w:cs="Times New Roman"/>
          <w:b/>
          <w:sz w:val="28"/>
          <w:szCs w:val="28"/>
          <w:u w:val="single"/>
        </w:rPr>
      </w:pPr>
    </w:p>
    <w:p w:rsidR="00FF0256" w:rsidRPr="00FF0256" w:rsidRDefault="00FF0256" w:rsidP="00B82132">
      <w:pPr>
        <w:spacing w:after="0"/>
        <w:rPr>
          <w:rFonts w:ascii="Times New Roman" w:hAnsi="Times New Roman" w:cs="Times New Roman"/>
          <w:b/>
          <w:sz w:val="28"/>
          <w:szCs w:val="28"/>
          <w:u w:val="single"/>
        </w:rPr>
      </w:pPr>
      <w:r w:rsidRPr="00FF0256">
        <w:rPr>
          <w:rFonts w:ascii="Times New Roman" w:hAnsi="Times New Roman" w:cs="Times New Roman"/>
          <w:b/>
          <w:sz w:val="28"/>
          <w:szCs w:val="28"/>
          <w:u w:val="single"/>
        </w:rPr>
        <w:lastRenderedPageBreak/>
        <w:t>Познавательное развитие</w:t>
      </w:r>
    </w:p>
    <w:p w:rsidR="00B82132" w:rsidRPr="002022ED" w:rsidRDefault="00B82132" w:rsidP="00B82132">
      <w:pPr>
        <w:spacing w:after="0"/>
        <w:rPr>
          <w:rFonts w:ascii="Times New Roman" w:hAnsi="Times New Roman" w:cs="Times New Roman"/>
          <w:b/>
          <w:i/>
          <w:sz w:val="28"/>
          <w:szCs w:val="28"/>
        </w:rPr>
      </w:pPr>
      <w:r w:rsidRPr="009F2E40">
        <w:rPr>
          <w:rFonts w:ascii="Times New Roman" w:hAnsi="Times New Roman" w:cs="Times New Roman"/>
          <w:b/>
          <w:i/>
          <w:sz w:val="28"/>
          <w:szCs w:val="28"/>
        </w:rPr>
        <w:t>Формирование элементарных математических представлений</w:t>
      </w:r>
    </w:p>
    <w:p w:rsidR="00B82132" w:rsidRPr="001C7F8D" w:rsidRDefault="00B82132" w:rsidP="00B82132">
      <w:pPr>
        <w:spacing w:after="0"/>
        <w:rPr>
          <w:rFonts w:ascii="Times New Roman" w:hAnsi="Times New Roman" w:cs="Times New Roman"/>
          <w:b/>
          <w:sz w:val="28"/>
          <w:szCs w:val="28"/>
        </w:rPr>
      </w:pPr>
      <w:r w:rsidRPr="001C7F8D">
        <w:rPr>
          <w:rFonts w:ascii="Times New Roman" w:hAnsi="Times New Roman" w:cs="Times New Roman"/>
          <w:b/>
          <w:sz w:val="28"/>
          <w:szCs w:val="28"/>
        </w:rPr>
        <w:t>Средняя группа</w:t>
      </w:r>
    </w:p>
    <w:p w:rsidR="00B82132" w:rsidRPr="001C7F8D" w:rsidRDefault="00B82132" w:rsidP="00B82132">
      <w:pPr>
        <w:spacing w:after="0"/>
        <w:rPr>
          <w:rFonts w:ascii="Times New Roman" w:hAnsi="Times New Roman" w:cs="Times New Roman"/>
          <w:sz w:val="28"/>
          <w:szCs w:val="28"/>
        </w:rPr>
      </w:pPr>
      <w:r w:rsidRPr="001C7F8D">
        <w:rPr>
          <w:rFonts w:ascii="Times New Roman" w:hAnsi="Times New Roman" w:cs="Times New Roman"/>
          <w:sz w:val="28"/>
          <w:szCs w:val="28"/>
        </w:rPr>
        <w:t>Задачи:</w:t>
      </w:r>
    </w:p>
    <w:p w:rsidR="00B82132" w:rsidRPr="009F2E40" w:rsidRDefault="00B82132" w:rsidP="00623B1D">
      <w:pPr>
        <w:spacing w:after="0"/>
        <w:jc w:val="both"/>
        <w:rPr>
          <w:rFonts w:ascii="Times New Roman" w:hAnsi="Times New Roman" w:cs="Times New Roman"/>
          <w:sz w:val="28"/>
          <w:szCs w:val="28"/>
        </w:rPr>
      </w:pPr>
      <w:r w:rsidRPr="009F2E40">
        <w:rPr>
          <w:rFonts w:ascii="Times New Roman" w:hAnsi="Times New Roman" w:cs="Times New Roman"/>
          <w:b/>
          <w:sz w:val="28"/>
          <w:szCs w:val="28"/>
        </w:rPr>
        <w:t>Количество и счет.</w:t>
      </w:r>
      <w:r w:rsidRPr="009F2E40">
        <w:rPr>
          <w:rFonts w:ascii="Times New Roman" w:hAnsi="Times New Roman" w:cs="Times New Roman"/>
          <w:sz w:val="28"/>
          <w:szCs w:val="28"/>
        </w:rPr>
        <w:t xml:space="preserve"> Дать детям представление о том, что множество («много») может состоять из разных по ка</w:t>
      </w:r>
      <w:r>
        <w:rPr>
          <w:rFonts w:ascii="Times New Roman" w:hAnsi="Times New Roman" w:cs="Times New Roman"/>
          <w:sz w:val="28"/>
          <w:szCs w:val="28"/>
        </w:rPr>
        <w:t>честву элементов: предметов раз</w:t>
      </w:r>
      <w:r w:rsidRPr="009F2E40">
        <w:rPr>
          <w:rFonts w:ascii="Times New Roman" w:hAnsi="Times New Roman" w:cs="Times New Roman"/>
          <w:sz w:val="28"/>
          <w:szCs w:val="28"/>
        </w:rPr>
        <w:t xml:space="preserve">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r>
        <w:rPr>
          <w:rFonts w:ascii="Times New Roman" w:hAnsi="Times New Roman" w:cs="Times New Roman"/>
          <w:sz w:val="28"/>
          <w:szCs w:val="28"/>
        </w:rPr>
        <w:t>«Здесь много круж</w:t>
      </w:r>
      <w:r w:rsidRPr="009F2E40">
        <w:rPr>
          <w:rFonts w:ascii="Times New Roman" w:hAnsi="Times New Roman" w:cs="Times New Roman"/>
          <w:sz w:val="28"/>
          <w:szCs w:val="28"/>
        </w:rPr>
        <w:t>ков, одни — красного цвета, а другие — синего; красных кружков больше, чем синих, а синих меньше, чем красных» или «красных и синих кружков поровну».</w:t>
      </w:r>
    </w:p>
    <w:p w:rsidR="00B82132" w:rsidRPr="009F2E40" w:rsidRDefault="00B82132" w:rsidP="00623B1D">
      <w:pPr>
        <w:spacing w:after="0"/>
        <w:jc w:val="both"/>
        <w:rPr>
          <w:rFonts w:ascii="Times New Roman" w:hAnsi="Times New Roman" w:cs="Times New Roman"/>
          <w:sz w:val="28"/>
          <w:szCs w:val="28"/>
        </w:rPr>
      </w:pPr>
      <w:r w:rsidRPr="009F2E40">
        <w:rPr>
          <w:rFonts w:ascii="Times New Roman" w:hAnsi="Times New Roman" w:cs="Times New Roman"/>
          <w:sz w:val="28"/>
          <w:szCs w:val="28"/>
        </w:rPr>
        <w:t>Учить считать до 5 (на основе нагля</w:t>
      </w:r>
      <w:r>
        <w:rPr>
          <w:rFonts w:ascii="Times New Roman" w:hAnsi="Times New Roman" w:cs="Times New Roman"/>
          <w:sz w:val="28"/>
          <w:szCs w:val="28"/>
        </w:rPr>
        <w:t xml:space="preserve">дности), пользуясь правильными </w:t>
      </w:r>
      <w:r w:rsidRPr="009F2E40">
        <w:rPr>
          <w:rFonts w:ascii="Times New Roman" w:hAnsi="Times New Roman" w:cs="Times New Roman"/>
          <w:sz w:val="28"/>
          <w:szCs w:val="28"/>
        </w:rPr>
        <w:t>приемами счета: называть числительные</w:t>
      </w:r>
      <w:r>
        <w:rPr>
          <w:rFonts w:ascii="Times New Roman" w:hAnsi="Times New Roman" w:cs="Times New Roman"/>
          <w:sz w:val="28"/>
          <w:szCs w:val="28"/>
        </w:rPr>
        <w:t xml:space="preserve"> по порядку; соотносить каждое </w:t>
      </w:r>
      <w:r w:rsidRPr="009F2E40">
        <w:rPr>
          <w:rFonts w:ascii="Times New Roman" w:hAnsi="Times New Roman" w:cs="Times New Roman"/>
          <w:sz w:val="28"/>
          <w:szCs w:val="28"/>
        </w:rPr>
        <w:t xml:space="preserve">числительное только с одним предметом пересчитываемой группы; относить </w:t>
      </w:r>
    </w:p>
    <w:p w:rsidR="00B82132" w:rsidRPr="009F2E40" w:rsidRDefault="00B82132" w:rsidP="00623B1D">
      <w:pPr>
        <w:spacing w:after="0"/>
        <w:jc w:val="both"/>
        <w:rPr>
          <w:rFonts w:ascii="Times New Roman" w:hAnsi="Times New Roman" w:cs="Times New Roman"/>
          <w:sz w:val="28"/>
          <w:szCs w:val="28"/>
        </w:rPr>
      </w:pPr>
      <w:r w:rsidRPr="009F2E40">
        <w:rPr>
          <w:rFonts w:ascii="Times New Roman" w:hAnsi="Times New Roman" w:cs="Times New Roman"/>
          <w:sz w:val="28"/>
          <w:szCs w:val="28"/>
        </w:rPr>
        <w:t>последнее числительное ко всем пересчитанн</w:t>
      </w:r>
      <w:r>
        <w:rPr>
          <w:rFonts w:ascii="Times New Roman" w:hAnsi="Times New Roman" w:cs="Times New Roman"/>
          <w:sz w:val="28"/>
          <w:szCs w:val="28"/>
        </w:rPr>
        <w:t xml:space="preserve">ым предметам, например: «Один, </w:t>
      </w:r>
      <w:r w:rsidRPr="009F2E40">
        <w:rPr>
          <w:rFonts w:ascii="Times New Roman" w:hAnsi="Times New Roman" w:cs="Times New Roman"/>
          <w:sz w:val="28"/>
          <w:szCs w:val="28"/>
        </w:rPr>
        <w:t>два, три — всего три кружка». Сравнивать две группы предмет</w:t>
      </w:r>
      <w:r>
        <w:rPr>
          <w:rFonts w:ascii="Times New Roman" w:hAnsi="Times New Roman" w:cs="Times New Roman"/>
          <w:sz w:val="28"/>
          <w:szCs w:val="28"/>
        </w:rPr>
        <w:t xml:space="preserve">ов, именуемые </w:t>
      </w:r>
      <w:r w:rsidRPr="009F2E40">
        <w:rPr>
          <w:rFonts w:ascii="Times New Roman" w:hAnsi="Times New Roman" w:cs="Times New Roman"/>
          <w:sz w:val="28"/>
          <w:szCs w:val="28"/>
        </w:rPr>
        <w:t>числами 1–2, 2–2, 2–3, 3–3, 3–4, 4–4, 4–5, 5–5.</w:t>
      </w:r>
    </w:p>
    <w:p w:rsidR="00B82132" w:rsidRPr="009F2E40" w:rsidRDefault="00B82132" w:rsidP="00623B1D">
      <w:pPr>
        <w:spacing w:after="0"/>
        <w:jc w:val="both"/>
        <w:rPr>
          <w:rFonts w:ascii="Times New Roman" w:hAnsi="Times New Roman" w:cs="Times New Roman"/>
          <w:sz w:val="28"/>
          <w:szCs w:val="28"/>
        </w:rPr>
      </w:pPr>
      <w:r w:rsidRPr="009F2E40">
        <w:rPr>
          <w:rFonts w:ascii="Times New Roman" w:hAnsi="Times New Roman" w:cs="Times New Roman"/>
          <w:sz w:val="28"/>
          <w:szCs w:val="28"/>
        </w:rPr>
        <w:t>Формировать представления о пор</w:t>
      </w:r>
      <w:r>
        <w:rPr>
          <w:rFonts w:ascii="Times New Roman" w:hAnsi="Times New Roman" w:cs="Times New Roman"/>
          <w:sz w:val="28"/>
          <w:szCs w:val="28"/>
        </w:rPr>
        <w:t xml:space="preserve">ядковом счете, учить правильно </w:t>
      </w:r>
      <w:r w:rsidRPr="009F2E40">
        <w:rPr>
          <w:rFonts w:ascii="Times New Roman" w:hAnsi="Times New Roman" w:cs="Times New Roman"/>
          <w:sz w:val="28"/>
          <w:szCs w:val="28"/>
        </w:rPr>
        <w:t>пользоваться количественными и поряд</w:t>
      </w:r>
      <w:r>
        <w:rPr>
          <w:rFonts w:ascii="Times New Roman" w:hAnsi="Times New Roman" w:cs="Times New Roman"/>
          <w:sz w:val="28"/>
          <w:szCs w:val="28"/>
        </w:rPr>
        <w:t xml:space="preserve">ковыми числительными, отвечать </w:t>
      </w:r>
      <w:r w:rsidRPr="009F2E40">
        <w:rPr>
          <w:rFonts w:ascii="Times New Roman" w:hAnsi="Times New Roman" w:cs="Times New Roman"/>
          <w:sz w:val="28"/>
          <w:szCs w:val="28"/>
        </w:rPr>
        <w:t>на вопросы «Сколько?», «Который по счету?», «На котором месте?».</w:t>
      </w:r>
    </w:p>
    <w:p w:rsidR="00B82132" w:rsidRPr="009F2E40" w:rsidRDefault="00B82132" w:rsidP="00623B1D">
      <w:pPr>
        <w:spacing w:after="0"/>
        <w:jc w:val="both"/>
        <w:rPr>
          <w:rFonts w:ascii="Times New Roman" w:hAnsi="Times New Roman" w:cs="Times New Roman"/>
          <w:sz w:val="28"/>
          <w:szCs w:val="28"/>
        </w:rPr>
      </w:pPr>
      <w:r w:rsidRPr="009F2E40">
        <w:rPr>
          <w:rFonts w:ascii="Times New Roman" w:hAnsi="Times New Roman" w:cs="Times New Roman"/>
          <w:sz w:val="28"/>
          <w:szCs w:val="28"/>
        </w:rPr>
        <w:t>Формировать представление о равенстве</w:t>
      </w:r>
      <w:r>
        <w:rPr>
          <w:rFonts w:ascii="Times New Roman" w:hAnsi="Times New Roman" w:cs="Times New Roman"/>
          <w:sz w:val="28"/>
          <w:szCs w:val="28"/>
        </w:rPr>
        <w:t xml:space="preserve"> и неравенстве групп на основе </w:t>
      </w:r>
      <w:r w:rsidRPr="009F2E40">
        <w:rPr>
          <w:rFonts w:ascii="Times New Roman" w:hAnsi="Times New Roman" w:cs="Times New Roman"/>
          <w:sz w:val="28"/>
          <w:szCs w:val="28"/>
        </w:rPr>
        <w:t>счета: «Здесь один, два зайчика, а здесь</w:t>
      </w:r>
      <w:r>
        <w:rPr>
          <w:rFonts w:ascii="Times New Roman" w:hAnsi="Times New Roman" w:cs="Times New Roman"/>
          <w:sz w:val="28"/>
          <w:szCs w:val="28"/>
        </w:rPr>
        <w:t xml:space="preserve"> одна, две, три елочки. Елочек </w:t>
      </w:r>
      <w:r w:rsidRPr="009F2E40">
        <w:rPr>
          <w:rFonts w:ascii="Times New Roman" w:hAnsi="Times New Roman" w:cs="Times New Roman"/>
          <w:sz w:val="28"/>
          <w:szCs w:val="28"/>
        </w:rPr>
        <w:t xml:space="preserve">больше, чем зайчиков; 3 больше, чем 2, а 2 меньше, чем 3». </w:t>
      </w:r>
    </w:p>
    <w:p w:rsidR="00B82132" w:rsidRPr="00154B57" w:rsidRDefault="00B82132" w:rsidP="00623B1D">
      <w:pPr>
        <w:spacing w:after="0"/>
        <w:jc w:val="both"/>
        <w:rPr>
          <w:rFonts w:ascii="Times New Roman" w:hAnsi="Times New Roman" w:cs="Times New Roman"/>
          <w:sz w:val="28"/>
          <w:szCs w:val="28"/>
        </w:rPr>
      </w:pPr>
      <w:r w:rsidRPr="009F2E40">
        <w:rPr>
          <w:rFonts w:ascii="Times New Roman" w:hAnsi="Times New Roman" w:cs="Times New Roman"/>
          <w:sz w:val="28"/>
          <w:szCs w:val="28"/>
        </w:rPr>
        <w:t>Учить уравнивать неравные гр</w:t>
      </w:r>
      <w:r>
        <w:rPr>
          <w:rFonts w:ascii="Times New Roman" w:hAnsi="Times New Roman" w:cs="Times New Roman"/>
          <w:sz w:val="28"/>
          <w:szCs w:val="28"/>
        </w:rPr>
        <w:t xml:space="preserve">уппы двумя способами, добавляя </w:t>
      </w:r>
      <w:r w:rsidRPr="009F2E40">
        <w:rPr>
          <w:rFonts w:ascii="Times New Roman" w:hAnsi="Times New Roman" w:cs="Times New Roman"/>
          <w:sz w:val="28"/>
          <w:szCs w:val="28"/>
        </w:rPr>
        <w:t>к меньшей группе один (недостающий)</w:t>
      </w:r>
      <w:r>
        <w:rPr>
          <w:rFonts w:ascii="Times New Roman" w:hAnsi="Times New Roman" w:cs="Times New Roman"/>
          <w:sz w:val="28"/>
          <w:szCs w:val="28"/>
        </w:rPr>
        <w:t xml:space="preserve"> предмет или убирая из большей </w:t>
      </w:r>
      <w:r w:rsidRPr="009F2E40">
        <w:rPr>
          <w:rFonts w:ascii="Times New Roman" w:hAnsi="Times New Roman" w:cs="Times New Roman"/>
          <w:sz w:val="28"/>
          <w:szCs w:val="28"/>
        </w:rPr>
        <w:t>группы один (лишний) предмет («К 2 зайчикам добавили 1 зайчика, ста</w:t>
      </w:r>
      <w:r w:rsidRPr="00154B57">
        <w:rPr>
          <w:rFonts w:ascii="Times New Roman" w:hAnsi="Times New Roman" w:cs="Times New Roman"/>
          <w:sz w:val="28"/>
          <w:szCs w:val="28"/>
        </w:rPr>
        <w:t xml:space="preserve">ло 3 зайчика и елочек тоже 3. Елочек и зайчиков поровну — 3 и 3» или: «Елочек больше (3), а зайчиков меньше </w:t>
      </w:r>
      <w:r>
        <w:rPr>
          <w:rFonts w:ascii="Times New Roman" w:hAnsi="Times New Roman" w:cs="Times New Roman"/>
          <w:sz w:val="28"/>
          <w:szCs w:val="28"/>
        </w:rPr>
        <w:t xml:space="preserve">(2). Убрали 1 елочку, их стало </w:t>
      </w:r>
      <w:r w:rsidRPr="00154B57">
        <w:rPr>
          <w:rFonts w:ascii="Times New Roman" w:hAnsi="Times New Roman" w:cs="Times New Roman"/>
          <w:sz w:val="28"/>
          <w:szCs w:val="28"/>
        </w:rPr>
        <w:t>тоже 2. Елочек и зайчиков стало поровну: 2 и 2»).</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 xml:space="preserve">Отсчитывать предметы из большего </w:t>
      </w:r>
      <w:r>
        <w:rPr>
          <w:rFonts w:ascii="Times New Roman" w:hAnsi="Times New Roman" w:cs="Times New Roman"/>
          <w:sz w:val="28"/>
          <w:szCs w:val="28"/>
        </w:rPr>
        <w:t>количества; выкладывать, прино</w:t>
      </w:r>
      <w:r w:rsidRPr="00154B57">
        <w:rPr>
          <w:rFonts w:ascii="Times New Roman" w:hAnsi="Times New Roman" w:cs="Times New Roman"/>
          <w:sz w:val="28"/>
          <w:szCs w:val="28"/>
        </w:rPr>
        <w:t>сить определенное количество предметов в соответств</w:t>
      </w:r>
      <w:r>
        <w:rPr>
          <w:rFonts w:ascii="Times New Roman" w:hAnsi="Times New Roman" w:cs="Times New Roman"/>
          <w:sz w:val="28"/>
          <w:szCs w:val="28"/>
        </w:rPr>
        <w:t xml:space="preserve">ии с образцом или </w:t>
      </w:r>
      <w:r w:rsidRPr="00154B57">
        <w:rPr>
          <w:rFonts w:ascii="Times New Roman" w:hAnsi="Times New Roman" w:cs="Times New Roman"/>
          <w:sz w:val="28"/>
          <w:szCs w:val="28"/>
        </w:rPr>
        <w:t xml:space="preserve">заданным числом в пределах 5 (отсчитай 4 петушка, принеси 3 зайчика).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На основе счета устанавливать раве</w:t>
      </w:r>
      <w:r>
        <w:rPr>
          <w:rFonts w:ascii="Times New Roman" w:hAnsi="Times New Roman" w:cs="Times New Roman"/>
          <w:sz w:val="28"/>
          <w:szCs w:val="28"/>
        </w:rPr>
        <w:t>нство (неравенство) групп пред</w:t>
      </w:r>
      <w:r w:rsidRPr="00154B57">
        <w:rPr>
          <w:rFonts w:ascii="Times New Roman" w:hAnsi="Times New Roman" w:cs="Times New Roman"/>
          <w:sz w:val="28"/>
          <w:szCs w:val="28"/>
        </w:rPr>
        <w:t>метов в ситуациях, когда предметы в</w:t>
      </w:r>
      <w:r>
        <w:rPr>
          <w:rFonts w:ascii="Times New Roman" w:hAnsi="Times New Roman" w:cs="Times New Roman"/>
          <w:sz w:val="28"/>
          <w:szCs w:val="28"/>
        </w:rPr>
        <w:t xml:space="preserve"> группах расположены на разном </w:t>
      </w:r>
      <w:r w:rsidRPr="00154B57">
        <w:rPr>
          <w:rFonts w:ascii="Times New Roman" w:hAnsi="Times New Roman" w:cs="Times New Roman"/>
          <w:sz w:val="28"/>
          <w:szCs w:val="28"/>
        </w:rPr>
        <w:t xml:space="preserve">расстоянии друг от друга, когда они отличаются по размерам, по форме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расположения в пространстве.</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b/>
          <w:sz w:val="28"/>
          <w:szCs w:val="28"/>
        </w:rPr>
        <w:lastRenderedPageBreak/>
        <w:t>Величина.</w:t>
      </w:r>
      <w:r w:rsidRPr="00154B57">
        <w:rPr>
          <w:rFonts w:ascii="Times New Roman" w:hAnsi="Times New Roman" w:cs="Times New Roman"/>
          <w:sz w:val="28"/>
          <w:szCs w:val="28"/>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w:t>
      </w:r>
      <w:r>
        <w:rPr>
          <w:rFonts w:ascii="Times New Roman" w:hAnsi="Times New Roman" w:cs="Times New Roman"/>
          <w:sz w:val="28"/>
          <w:szCs w:val="28"/>
        </w:rPr>
        <w:t xml:space="preserve">иже, толще — тоньше или равные </w:t>
      </w:r>
      <w:r w:rsidRPr="00154B57">
        <w:rPr>
          <w:rFonts w:ascii="Times New Roman" w:hAnsi="Times New Roman" w:cs="Times New Roman"/>
          <w:sz w:val="28"/>
          <w:szCs w:val="28"/>
        </w:rPr>
        <w:t>(одинаковые) по длине, ширине, высоте, толщине).</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Учить сравнивать предметы по двум признакам вели</w:t>
      </w:r>
      <w:r>
        <w:rPr>
          <w:rFonts w:ascii="Times New Roman" w:hAnsi="Times New Roman" w:cs="Times New Roman"/>
          <w:sz w:val="28"/>
          <w:szCs w:val="28"/>
        </w:rPr>
        <w:t xml:space="preserve">чины (красная </w:t>
      </w:r>
      <w:r w:rsidRPr="00154B57">
        <w:rPr>
          <w:rFonts w:ascii="Times New Roman" w:hAnsi="Times New Roman" w:cs="Times New Roman"/>
          <w:sz w:val="28"/>
          <w:szCs w:val="28"/>
        </w:rPr>
        <w:t>лента длиннее и шире зеленой, желтый шарфик короче и уже синего).</w:t>
      </w:r>
    </w:p>
    <w:p w:rsidR="00B82132"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Устанавливать размерные отношен</w:t>
      </w:r>
      <w:r>
        <w:rPr>
          <w:rFonts w:ascii="Times New Roman" w:hAnsi="Times New Roman" w:cs="Times New Roman"/>
          <w:sz w:val="28"/>
          <w:szCs w:val="28"/>
        </w:rPr>
        <w:t xml:space="preserve">ия между 3–5 предметами разной </w:t>
      </w:r>
      <w:r w:rsidRPr="00154B57">
        <w:rPr>
          <w:rFonts w:ascii="Times New Roman" w:hAnsi="Times New Roman" w:cs="Times New Roman"/>
          <w:sz w:val="28"/>
          <w:szCs w:val="28"/>
        </w:rPr>
        <w:t>длины (ширины, высоты), толщины, рас</w:t>
      </w:r>
      <w:r>
        <w:rPr>
          <w:rFonts w:ascii="Times New Roman" w:hAnsi="Times New Roman" w:cs="Times New Roman"/>
          <w:sz w:val="28"/>
          <w:szCs w:val="28"/>
        </w:rPr>
        <w:t>полагать их в определенной пос</w:t>
      </w:r>
      <w:r w:rsidRPr="00154B57">
        <w:rPr>
          <w:rFonts w:ascii="Times New Roman" w:hAnsi="Times New Roman" w:cs="Times New Roman"/>
          <w:sz w:val="28"/>
          <w:szCs w:val="28"/>
        </w:rPr>
        <w:t>ледовательности — в порядке убывания или нарастания величины.</w:t>
      </w:r>
    </w:p>
    <w:p w:rsidR="00B82132" w:rsidRPr="001C7F8D"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 xml:space="preserve"> Вводить в активную речь детей понятия, обознач</w:t>
      </w:r>
      <w:r>
        <w:rPr>
          <w:rFonts w:ascii="Times New Roman" w:hAnsi="Times New Roman" w:cs="Times New Roman"/>
          <w:sz w:val="28"/>
          <w:szCs w:val="28"/>
        </w:rPr>
        <w:t>ающие размерные отношения пред</w:t>
      </w:r>
      <w:r w:rsidRPr="00154B57">
        <w:rPr>
          <w:rFonts w:ascii="Times New Roman" w:hAnsi="Times New Roman" w:cs="Times New Roman"/>
          <w:sz w:val="28"/>
          <w:szCs w:val="28"/>
        </w:rPr>
        <w:t>метов (эта (красная) башенка — самая высо</w:t>
      </w:r>
      <w:r>
        <w:rPr>
          <w:rFonts w:ascii="Times New Roman" w:hAnsi="Times New Roman" w:cs="Times New Roman"/>
          <w:sz w:val="28"/>
          <w:szCs w:val="28"/>
        </w:rPr>
        <w:t xml:space="preserve">кая, эта (оранжевая) — пониже, </w:t>
      </w:r>
      <w:r w:rsidRPr="00154B57">
        <w:rPr>
          <w:rFonts w:ascii="Times New Roman" w:hAnsi="Times New Roman" w:cs="Times New Roman"/>
          <w:sz w:val="28"/>
          <w:szCs w:val="28"/>
        </w:rPr>
        <w:t>эта (розовая) — еще ниже, а эта (желтая) — самая низкая» и т. д.).</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b/>
          <w:sz w:val="28"/>
          <w:szCs w:val="28"/>
        </w:rPr>
        <w:t>Форма.</w:t>
      </w:r>
      <w:r w:rsidRPr="00154B57">
        <w:rPr>
          <w:rFonts w:ascii="Times New Roman"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w:t>
      </w:r>
      <w:r>
        <w:rPr>
          <w:rFonts w:ascii="Times New Roman" w:hAnsi="Times New Roman" w:cs="Times New Roman"/>
          <w:sz w:val="28"/>
          <w:szCs w:val="28"/>
        </w:rPr>
        <w:t>зрительного и осязательно-двига</w:t>
      </w:r>
      <w:r w:rsidRPr="00154B57">
        <w:rPr>
          <w:rFonts w:ascii="Times New Roman" w:hAnsi="Times New Roman" w:cs="Times New Roman"/>
          <w:sz w:val="28"/>
          <w:szCs w:val="28"/>
        </w:rPr>
        <w:t>тельного анализаторов (наличие или отсутствие углов, устойчивость, подвижность и др.).</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Познакомить детей с прямоугольником</w:t>
      </w:r>
      <w:r>
        <w:rPr>
          <w:rFonts w:ascii="Times New Roman" w:hAnsi="Times New Roman" w:cs="Times New Roman"/>
          <w:sz w:val="28"/>
          <w:szCs w:val="28"/>
        </w:rPr>
        <w:t>, сравнивая его с кругом, квад</w:t>
      </w:r>
      <w:r w:rsidRPr="00154B57">
        <w:rPr>
          <w:rFonts w:ascii="Times New Roman" w:hAnsi="Times New Roman" w:cs="Times New Roman"/>
          <w:sz w:val="28"/>
          <w:szCs w:val="28"/>
        </w:rPr>
        <w:t>ратом, треугольником. Учить различать</w:t>
      </w:r>
      <w:r>
        <w:rPr>
          <w:rFonts w:ascii="Times New Roman" w:hAnsi="Times New Roman" w:cs="Times New Roman"/>
          <w:sz w:val="28"/>
          <w:szCs w:val="28"/>
        </w:rPr>
        <w:t xml:space="preserve"> и называть прямоугольник, его </w:t>
      </w:r>
      <w:r w:rsidRPr="00154B57">
        <w:rPr>
          <w:rFonts w:ascii="Times New Roman" w:hAnsi="Times New Roman" w:cs="Times New Roman"/>
          <w:sz w:val="28"/>
          <w:szCs w:val="28"/>
        </w:rPr>
        <w:t>элементы: углы и стороны.</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Формировать представление о том, что фигуры могут быть разных размеров: большой — маленький куб (шар, к</w:t>
      </w:r>
      <w:r>
        <w:rPr>
          <w:rFonts w:ascii="Times New Roman" w:hAnsi="Times New Roman" w:cs="Times New Roman"/>
          <w:sz w:val="28"/>
          <w:szCs w:val="28"/>
        </w:rPr>
        <w:t>руг, квадрат, треугольник, пря</w:t>
      </w:r>
      <w:r w:rsidRPr="00154B57">
        <w:rPr>
          <w:rFonts w:ascii="Times New Roman" w:hAnsi="Times New Roman" w:cs="Times New Roman"/>
          <w:sz w:val="28"/>
          <w:szCs w:val="28"/>
        </w:rPr>
        <w:t>моугольник).</w:t>
      </w:r>
    </w:p>
    <w:p w:rsidR="00B82132"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 xml:space="preserve">Учить соотносить форму предметов с известными геометрическими фигурами: тарелка — круг, платок — квадрат, </w:t>
      </w:r>
      <w:r>
        <w:rPr>
          <w:rFonts w:ascii="Times New Roman" w:hAnsi="Times New Roman" w:cs="Times New Roman"/>
          <w:sz w:val="28"/>
          <w:szCs w:val="28"/>
        </w:rPr>
        <w:t>мяч — шар, окно, дверь — прямо</w:t>
      </w:r>
      <w:r w:rsidRPr="00154B57">
        <w:rPr>
          <w:rFonts w:ascii="Times New Roman" w:hAnsi="Times New Roman" w:cs="Times New Roman"/>
          <w:sz w:val="28"/>
          <w:szCs w:val="28"/>
        </w:rPr>
        <w:t>угольник и др.</w:t>
      </w:r>
    </w:p>
    <w:p w:rsidR="00B82132"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b/>
          <w:sz w:val="28"/>
          <w:szCs w:val="28"/>
        </w:rPr>
        <w:t>Ориентировка в пространстве</w:t>
      </w:r>
      <w:r w:rsidRPr="00154B57">
        <w:rPr>
          <w:rFonts w:ascii="Times New Roman" w:hAnsi="Times New Roman" w:cs="Times New Roman"/>
          <w:sz w:val="28"/>
          <w:szCs w:val="28"/>
        </w:rPr>
        <w:t>.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Познакомить с пространственным</w:t>
      </w:r>
      <w:r>
        <w:rPr>
          <w:rFonts w:ascii="Times New Roman" w:hAnsi="Times New Roman" w:cs="Times New Roman"/>
          <w:sz w:val="28"/>
          <w:szCs w:val="28"/>
        </w:rPr>
        <w:t xml:space="preserve">и отношениями: далеко — близко </w:t>
      </w:r>
      <w:r w:rsidRPr="00154B57">
        <w:rPr>
          <w:rFonts w:ascii="Times New Roman" w:hAnsi="Times New Roman" w:cs="Times New Roman"/>
          <w:sz w:val="28"/>
          <w:szCs w:val="28"/>
        </w:rPr>
        <w:t>(дом стоит близко, а березка растет далеко).</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Ориентировка во времени. Расширят</w:t>
      </w:r>
      <w:r>
        <w:rPr>
          <w:rFonts w:ascii="Times New Roman" w:hAnsi="Times New Roman" w:cs="Times New Roman"/>
          <w:sz w:val="28"/>
          <w:szCs w:val="28"/>
        </w:rPr>
        <w:t xml:space="preserve">ь представления детей о частях </w:t>
      </w:r>
      <w:r w:rsidRPr="00154B57">
        <w:rPr>
          <w:rFonts w:ascii="Times New Roman" w:hAnsi="Times New Roman" w:cs="Times New Roman"/>
          <w:sz w:val="28"/>
          <w:szCs w:val="28"/>
        </w:rPr>
        <w:t>суток, их характерных особенностях, послед</w:t>
      </w:r>
      <w:r>
        <w:rPr>
          <w:rFonts w:ascii="Times New Roman" w:hAnsi="Times New Roman" w:cs="Times New Roman"/>
          <w:sz w:val="28"/>
          <w:szCs w:val="28"/>
        </w:rPr>
        <w:t>овательности (утро — день — ве</w:t>
      </w:r>
      <w:r w:rsidRPr="00154B57">
        <w:rPr>
          <w:rFonts w:ascii="Times New Roman" w:hAnsi="Times New Roman" w:cs="Times New Roman"/>
          <w:sz w:val="28"/>
          <w:szCs w:val="28"/>
        </w:rPr>
        <w:t>чер — ночь).</w:t>
      </w:r>
    </w:p>
    <w:p w:rsidR="00B82132"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Объяснить значение слов: «вчера», «сегодня», «завтра».</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b/>
          <w:sz w:val="28"/>
          <w:szCs w:val="28"/>
        </w:rPr>
        <w:lastRenderedPageBreak/>
        <w:t>Познавательно-исследовательская деятельность.</w:t>
      </w:r>
      <w:r w:rsidRPr="006C08BE">
        <w:rPr>
          <w:rFonts w:ascii="Times New Roman" w:hAnsi="Times New Roman" w:cs="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B82132"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Формировать умение выполнять</w:t>
      </w:r>
      <w:r>
        <w:rPr>
          <w:rFonts w:ascii="Times New Roman" w:hAnsi="Times New Roman" w:cs="Times New Roman"/>
          <w:sz w:val="28"/>
          <w:szCs w:val="28"/>
        </w:rPr>
        <w:t xml:space="preserve"> ряд последовательных действий </w:t>
      </w:r>
      <w:r w:rsidRPr="006C08BE">
        <w:rPr>
          <w:rFonts w:ascii="Times New Roman" w:hAnsi="Times New Roman" w:cs="Times New Roman"/>
          <w:sz w:val="28"/>
          <w:szCs w:val="28"/>
        </w:rPr>
        <w:t xml:space="preserve">в соответствии с задачей и предлагаемым алгоритмом деятельности.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Учить понимать и использовать в познавательн</w:t>
      </w:r>
      <w:r>
        <w:rPr>
          <w:rFonts w:ascii="Times New Roman" w:hAnsi="Times New Roman" w:cs="Times New Roman"/>
          <w:sz w:val="28"/>
          <w:szCs w:val="28"/>
        </w:rPr>
        <w:t>о-исследовательской деятельнос</w:t>
      </w:r>
      <w:r w:rsidRPr="006C08BE">
        <w:rPr>
          <w:rFonts w:ascii="Times New Roman" w:hAnsi="Times New Roman" w:cs="Times New Roman"/>
          <w:sz w:val="28"/>
          <w:szCs w:val="28"/>
        </w:rPr>
        <w:t>ти модели, предложенные взрослым.</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b/>
          <w:sz w:val="28"/>
          <w:szCs w:val="28"/>
        </w:rPr>
        <w:t>Сенсорное развитие</w:t>
      </w:r>
      <w:r w:rsidRPr="006C08BE">
        <w:rPr>
          <w:rFonts w:ascii="Times New Roman" w:hAnsi="Times New Roman" w:cs="Times New Roman"/>
          <w:sz w:val="28"/>
          <w:szCs w:val="28"/>
        </w:rPr>
        <w:t>. Продолжать работу по сенсорному развитию в разных видах деятельности. Обогащать сен</w:t>
      </w:r>
      <w:r>
        <w:rPr>
          <w:rFonts w:ascii="Times New Roman" w:hAnsi="Times New Roman" w:cs="Times New Roman"/>
          <w:sz w:val="28"/>
          <w:szCs w:val="28"/>
        </w:rPr>
        <w:t>сорный опыт, знакомя детей с ши</w:t>
      </w:r>
      <w:r w:rsidRPr="006C08BE">
        <w:rPr>
          <w:rFonts w:ascii="Times New Roman" w:hAnsi="Times New Roman" w:cs="Times New Roman"/>
          <w:sz w:val="28"/>
          <w:szCs w:val="28"/>
        </w:rPr>
        <w:t xml:space="preserve">роким кругом предметов и объектов, с новыми способами их обследования.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Закреплять полученные ранее навыки обследования предметов и объектов.</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 xml:space="preserve">Совершенствовать восприятие </w:t>
      </w:r>
      <w:r>
        <w:rPr>
          <w:rFonts w:ascii="Times New Roman" w:hAnsi="Times New Roman" w:cs="Times New Roman"/>
          <w:sz w:val="28"/>
          <w:szCs w:val="28"/>
        </w:rPr>
        <w:t>детей путем активного использо</w:t>
      </w:r>
      <w:r w:rsidRPr="006C08BE">
        <w:rPr>
          <w:rFonts w:ascii="Times New Roman" w:hAnsi="Times New Roman" w:cs="Times New Roman"/>
          <w:sz w:val="28"/>
          <w:szCs w:val="28"/>
        </w:rPr>
        <w:t xml:space="preserve">вания всех органов чувств (осязание, зрение, слух, вкус, обоняние).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Обогащать чувственный опыт и уме</w:t>
      </w:r>
      <w:r>
        <w:rPr>
          <w:rFonts w:ascii="Times New Roman" w:hAnsi="Times New Roman" w:cs="Times New Roman"/>
          <w:sz w:val="28"/>
          <w:szCs w:val="28"/>
        </w:rPr>
        <w:t>ние фиксировать полученные впе</w:t>
      </w:r>
      <w:r w:rsidRPr="006C08BE">
        <w:rPr>
          <w:rFonts w:ascii="Times New Roman" w:hAnsi="Times New Roman" w:cs="Times New Roman"/>
          <w:sz w:val="28"/>
          <w:szCs w:val="28"/>
        </w:rPr>
        <w:t xml:space="preserve">чатления в речи.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Продолжать знакомить с геометрическими фигурами (круг, треугольник, квадрат, прямоугольник, овал), с цве</w:t>
      </w:r>
      <w:r>
        <w:rPr>
          <w:rFonts w:ascii="Times New Roman" w:hAnsi="Times New Roman" w:cs="Times New Roman"/>
          <w:sz w:val="28"/>
          <w:szCs w:val="28"/>
        </w:rPr>
        <w:t xml:space="preserve">тами (красный, синий, зеленый, </w:t>
      </w:r>
      <w:r w:rsidRPr="006C08BE">
        <w:rPr>
          <w:rFonts w:ascii="Times New Roman" w:hAnsi="Times New Roman" w:cs="Times New Roman"/>
          <w:sz w:val="28"/>
          <w:szCs w:val="28"/>
        </w:rPr>
        <w:t xml:space="preserve">желтый, оранжевый, фиолетовый, белый, серый).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b/>
          <w:sz w:val="28"/>
          <w:szCs w:val="28"/>
        </w:rPr>
        <w:t>Развивать осязание.</w:t>
      </w:r>
      <w:r w:rsidRPr="006C08BE">
        <w:rPr>
          <w:rFonts w:ascii="Times New Roman" w:hAnsi="Times New Roman" w:cs="Times New Roman"/>
          <w:sz w:val="28"/>
          <w:szCs w:val="28"/>
        </w:rPr>
        <w:t xml:space="preserve">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Формировать образные представлени</w:t>
      </w:r>
      <w:r>
        <w:rPr>
          <w:rFonts w:ascii="Times New Roman" w:hAnsi="Times New Roman" w:cs="Times New Roman"/>
          <w:sz w:val="28"/>
          <w:szCs w:val="28"/>
        </w:rPr>
        <w:t xml:space="preserve">я на основе развития образного </w:t>
      </w:r>
      <w:r w:rsidRPr="006C08BE">
        <w:rPr>
          <w:rFonts w:ascii="Times New Roman" w:hAnsi="Times New Roman" w:cs="Times New Roman"/>
          <w:sz w:val="28"/>
          <w:szCs w:val="28"/>
        </w:rPr>
        <w:t>восприятия в процессе различных видов деятельности.</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Развивать умение использовать эта</w:t>
      </w:r>
      <w:r>
        <w:rPr>
          <w:rFonts w:ascii="Times New Roman" w:hAnsi="Times New Roman" w:cs="Times New Roman"/>
          <w:sz w:val="28"/>
          <w:szCs w:val="28"/>
        </w:rPr>
        <w:t xml:space="preserve">лоны как общепринятые свойства </w:t>
      </w:r>
      <w:r w:rsidRPr="006C08BE">
        <w:rPr>
          <w:rFonts w:ascii="Times New Roman" w:hAnsi="Times New Roman" w:cs="Times New Roman"/>
          <w:sz w:val="28"/>
          <w:szCs w:val="28"/>
        </w:rPr>
        <w:t>и качества предметов (цвет, форма, размер, вес и т. п.); подбирать предмет</w:t>
      </w:r>
      <w:r>
        <w:rPr>
          <w:rFonts w:ascii="Times New Roman" w:hAnsi="Times New Roman" w:cs="Times New Roman"/>
          <w:sz w:val="28"/>
          <w:szCs w:val="28"/>
        </w:rPr>
        <w:t xml:space="preserve">ы </w:t>
      </w:r>
      <w:r w:rsidRPr="006C08BE">
        <w:rPr>
          <w:rFonts w:ascii="Times New Roman" w:hAnsi="Times New Roman" w:cs="Times New Roman"/>
          <w:sz w:val="28"/>
          <w:szCs w:val="28"/>
        </w:rPr>
        <w:t>по 1–2 качествам (цвет, размер, материал и т. п.).</w:t>
      </w:r>
    </w:p>
    <w:p w:rsidR="00B82132"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b/>
          <w:sz w:val="28"/>
          <w:szCs w:val="28"/>
        </w:rPr>
        <w:t>Проектная деятельность</w:t>
      </w:r>
      <w:r w:rsidRPr="006C08BE">
        <w:rPr>
          <w:rFonts w:ascii="Times New Roman" w:hAnsi="Times New Roman" w:cs="Times New Roman"/>
          <w:sz w:val="28"/>
          <w:szCs w:val="28"/>
        </w:rPr>
        <w:t>. Развивать первичные навыки в проектно-исследовательской деятельности, оказывать помощь в оформлении ее результатов и создании условий д</w:t>
      </w:r>
      <w:r>
        <w:rPr>
          <w:rFonts w:ascii="Times New Roman" w:hAnsi="Times New Roman" w:cs="Times New Roman"/>
          <w:sz w:val="28"/>
          <w:szCs w:val="28"/>
        </w:rPr>
        <w:t>ля их презентации сверстникам.</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 xml:space="preserve">Привлекать родителей к участию в исследовательской деятельности детей.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b/>
          <w:sz w:val="28"/>
          <w:szCs w:val="28"/>
        </w:rPr>
        <w:t>Дидактические игры.</w:t>
      </w:r>
      <w:r w:rsidRPr="006C08BE">
        <w:rPr>
          <w:rFonts w:ascii="Times New Roman" w:hAnsi="Times New Roman" w:cs="Times New Roman"/>
          <w:sz w:val="28"/>
          <w:szCs w:val="28"/>
        </w:rPr>
        <w:t xml:space="preserve"> Учить детей и</w:t>
      </w:r>
      <w:r>
        <w:rPr>
          <w:rFonts w:ascii="Times New Roman" w:hAnsi="Times New Roman" w:cs="Times New Roman"/>
          <w:sz w:val="28"/>
          <w:szCs w:val="28"/>
        </w:rPr>
        <w:t>грам, направленным на закрепле</w:t>
      </w:r>
      <w:r w:rsidRPr="006C08BE">
        <w:rPr>
          <w:rFonts w:ascii="Times New Roman" w:hAnsi="Times New Roman" w:cs="Times New Roman"/>
          <w:sz w:val="28"/>
          <w:szCs w:val="28"/>
        </w:rPr>
        <w:t xml:space="preserve">ние представлений о свойствах предметов, совершенствуя умение сравнивать предметы по внешним признакам, группировать; составлять целое из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lastRenderedPageBreak/>
        <w:t>частей (кубики, мозаика, пазлы).</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Совершенствовать тактильные, слуховые, вкусовые ощущения детей («Определи на ощупь (по вкусу, по звуч</w:t>
      </w:r>
      <w:r>
        <w:rPr>
          <w:rFonts w:ascii="Times New Roman" w:hAnsi="Times New Roman" w:cs="Times New Roman"/>
          <w:sz w:val="28"/>
          <w:szCs w:val="28"/>
        </w:rPr>
        <w:t>анию)»). Развивать наблюдатель</w:t>
      </w:r>
      <w:r w:rsidRPr="006C08BE">
        <w:rPr>
          <w:rFonts w:ascii="Times New Roman" w:hAnsi="Times New Roman" w:cs="Times New Roman"/>
          <w:sz w:val="28"/>
          <w:szCs w:val="28"/>
        </w:rPr>
        <w:t>ность и внимание («Что изменилось?», «У кого колечко?»).</w:t>
      </w:r>
    </w:p>
    <w:p w:rsidR="00B82132" w:rsidRPr="001C7F8D"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Помогать детям осваивать правила</w:t>
      </w:r>
      <w:r>
        <w:rPr>
          <w:rFonts w:ascii="Times New Roman" w:hAnsi="Times New Roman" w:cs="Times New Roman"/>
          <w:sz w:val="28"/>
          <w:szCs w:val="28"/>
        </w:rPr>
        <w:t xml:space="preserve"> простейших настольно-печатных </w:t>
      </w:r>
      <w:r w:rsidRPr="006C08BE">
        <w:rPr>
          <w:rFonts w:ascii="Times New Roman" w:hAnsi="Times New Roman" w:cs="Times New Roman"/>
          <w:sz w:val="28"/>
          <w:szCs w:val="28"/>
        </w:rPr>
        <w:t>игр («Домино», «Лото»).</w:t>
      </w:r>
    </w:p>
    <w:p w:rsidR="00B82132" w:rsidRDefault="00B82132" w:rsidP="00623B1D">
      <w:pPr>
        <w:spacing w:after="0"/>
        <w:jc w:val="both"/>
        <w:rPr>
          <w:rFonts w:ascii="Times New Roman" w:hAnsi="Times New Roman" w:cs="Times New Roman"/>
          <w:b/>
          <w:i/>
          <w:sz w:val="28"/>
          <w:szCs w:val="28"/>
        </w:rPr>
      </w:pPr>
      <w:r>
        <w:rPr>
          <w:rFonts w:ascii="Times New Roman" w:hAnsi="Times New Roman" w:cs="Times New Roman"/>
          <w:b/>
          <w:i/>
          <w:sz w:val="28"/>
          <w:szCs w:val="28"/>
        </w:rPr>
        <w:t>Ознакомление с предметным окружением</w:t>
      </w:r>
    </w:p>
    <w:p w:rsidR="00B82132"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Создавать условия для расширения представлений детей об объектах окружающего мира.</w:t>
      </w:r>
    </w:p>
    <w:p w:rsidR="00B82132" w:rsidRPr="00D71607" w:rsidRDefault="00B82132" w:rsidP="00623B1D">
      <w:pPr>
        <w:spacing w:after="0"/>
        <w:ind w:right="-172"/>
        <w:jc w:val="both"/>
        <w:rPr>
          <w:rFonts w:ascii="Times New Roman" w:hAnsi="Times New Roman" w:cs="Times New Roman"/>
          <w:sz w:val="28"/>
          <w:szCs w:val="28"/>
        </w:rPr>
      </w:pPr>
      <w:r w:rsidRPr="00D71607">
        <w:rPr>
          <w:rFonts w:ascii="Times New Roman" w:hAnsi="Times New Roman" w:cs="Times New Roman"/>
          <w:sz w:val="28"/>
          <w:szCs w:val="28"/>
        </w:rPr>
        <w:t xml:space="preserve"> Рассказывать о предметах, необходимых детям в разных видах деятельности (игре, труде, рисовании, аппликации и т. д.). </w:t>
      </w:r>
    </w:p>
    <w:p w:rsidR="00B82132" w:rsidRPr="00D71607"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Расширять знания детей об общественном транспорте (автобус, поезд, самолет, теплоход).</w:t>
      </w:r>
    </w:p>
    <w:p w:rsidR="00B82132" w:rsidRPr="00D71607"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B82132" w:rsidRPr="00D71607"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8E1806" w:rsidRDefault="008E1806" w:rsidP="00623B1D">
      <w:pPr>
        <w:spacing w:after="0"/>
        <w:jc w:val="both"/>
        <w:rPr>
          <w:rFonts w:ascii="Times New Roman" w:hAnsi="Times New Roman" w:cs="Times New Roman"/>
          <w:b/>
          <w:i/>
          <w:sz w:val="28"/>
          <w:szCs w:val="28"/>
        </w:rPr>
      </w:pPr>
    </w:p>
    <w:p w:rsidR="00B82132" w:rsidRDefault="00B82132" w:rsidP="00623B1D">
      <w:pPr>
        <w:spacing w:after="0"/>
        <w:jc w:val="both"/>
        <w:rPr>
          <w:rFonts w:ascii="Times New Roman" w:hAnsi="Times New Roman" w:cs="Times New Roman"/>
          <w:b/>
          <w:i/>
          <w:sz w:val="28"/>
          <w:szCs w:val="28"/>
        </w:rPr>
      </w:pPr>
      <w:r w:rsidRPr="002341A5">
        <w:rPr>
          <w:rFonts w:ascii="Times New Roman" w:hAnsi="Times New Roman" w:cs="Times New Roman"/>
          <w:b/>
          <w:i/>
          <w:sz w:val="28"/>
          <w:szCs w:val="28"/>
        </w:rPr>
        <w:t>Ознакомление с социальным миром</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 xml:space="preserve">Расширять представления о правилах поведения в общественных </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местах.</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Расширять знания детей об общественном транспорте (автобус, поезд, самолет, теплоход).</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Формировать первичные представления о школе.</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Продолжать знакомить с культурны</w:t>
      </w:r>
      <w:r>
        <w:rPr>
          <w:rFonts w:ascii="Times New Roman" w:hAnsi="Times New Roman" w:cs="Times New Roman"/>
          <w:sz w:val="28"/>
          <w:szCs w:val="28"/>
        </w:rPr>
        <w:t xml:space="preserve">ми явлениями (театром, цирком, </w:t>
      </w:r>
      <w:r w:rsidRPr="002341A5">
        <w:rPr>
          <w:rFonts w:ascii="Times New Roman" w:hAnsi="Times New Roman" w:cs="Times New Roman"/>
          <w:sz w:val="28"/>
          <w:szCs w:val="28"/>
        </w:rPr>
        <w:t>зоопарком, вернисажем), их атрибута</w:t>
      </w:r>
      <w:r>
        <w:rPr>
          <w:rFonts w:ascii="Times New Roman" w:hAnsi="Times New Roman" w:cs="Times New Roman"/>
          <w:sz w:val="28"/>
          <w:szCs w:val="28"/>
        </w:rPr>
        <w:t xml:space="preserve">ми, людьми, работающими в них, </w:t>
      </w:r>
      <w:r w:rsidRPr="002341A5">
        <w:rPr>
          <w:rFonts w:ascii="Times New Roman" w:hAnsi="Times New Roman" w:cs="Times New Roman"/>
          <w:sz w:val="28"/>
          <w:szCs w:val="28"/>
        </w:rPr>
        <w:t>правилами поведения.</w:t>
      </w:r>
    </w:p>
    <w:p w:rsidR="00B82132"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Рассказывать о самых красивых местах родного города (поселка), его достопримечательностях. Дать детям дост</w:t>
      </w:r>
      <w:r>
        <w:rPr>
          <w:rFonts w:ascii="Times New Roman" w:hAnsi="Times New Roman" w:cs="Times New Roman"/>
          <w:sz w:val="28"/>
          <w:szCs w:val="28"/>
        </w:rPr>
        <w:t>упные их пониманию пред</w:t>
      </w:r>
      <w:r w:rsidRPr="002341A5">
        <w:rPr>
          <w:rFonts w:ascii="Times New Roman" w:hAnsi="Times New Roman" w:cs="Times New Roman"/>
          <w:sz w:val="28"/>
          <w:szCs w:val="28"/>
        </w:rPr>
        <w:t xml:space="preserve">ставления о государственных праздниках. </w:t>
      </w:r>
    </w:p>
    <w:p w:rsidR="00B82132" w:rsidRPr="002341A5" w:rsidRDefault="00B82132" w:rsidP="00B82132">
      <w:pPr>
        <w:spacing w:after="0"/>
        <w:rPr>
          <w:rFonts w:ascii="Times New Roman" w:hAnsi="Times New Roman" w:cs="Times New Roman"/>
          <w:sz w:val="28"/>
          <w:szCs w:val="28"/>
        </w:rPr>
      </w:pPr>
      <w:r w:rsidRPr="002341A5">
        <w:rPr>
          <w:rFonts w:ascii="Times New Roman" w:hAnsi="Times New Roman" w:cs="Times New Roman"/>
          <w:sz w:val="28"/>
          <w:szCs w:val="28"/>
        </w:rPr>
        <w:t>Рассказывать о Российской армии, о воинах, которые охраняют нашу Родину (пограничники, моряки, летчики).</w:t>
      </w:r>
    </w:p>
    <w:p w:rsidR="00B82132"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lastRenderedPageBreak/>
        <w:t>Дать элементарные представлени</w:t>
      </w:r>
      <w:r>
        <w:rPr>
          <w:rFonts w:ascii="Times New Roman" w:hAnsi="Times New Roman" w:cs="Times New Roman"/>
          <w:sz w:val="28"/>
          <w:szCs w:val="28"/>
        </w:rPr>
        <w:t xml:space="preserve">я о жизни и особенностях труда </w:t>
      </w:r>
      <w:r w:rsidRPr="002341A5">
        <w:rPr>
          <w:rFonts w:ascii="Times New Roman" w:hAnsi="Times New Roman" w:cs="Times New Roman"/>
          <w:sz w:val="28"/>
          <w:szCs w:val="28"/>
        </w:rPr>
        <w:t xml:space="preserve">в городе и в сельской местности (с опорой на опыт детей). </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Продолжать знакомить с различными профессиями (шофер, почтальон, продавец, врачи т. д.); расширять и обогащать представл</w:t>
      </w:r>
      <w:r>
        <w:rPr>
          <w:rFonts w:ascii="Times New Roman" w:hAnsi="Times New Roman" w:cs="Times New Roman"/>
          <w:sz w:val="28"/>
          <w:szCs w:val="28"/>
        </w:rPr>
        <w:t>ения о трудовых действиях, ору</w:t>
      </w:r>
      <w:r w:rsidRPr="002341A5">
        <w:rPr>
          <w:rFonts w:ascii="Times New Roman" w:hAnsi="Times New Roman" w:cs="Times New Roman"/>
          <w:sz w:val="28"/>
          <w:szCs w:val="28"/>
        </w:rPr>
        <w:t xml:space="preserve">диях труда, результатах труда. </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Познакомить детей с деньгами, возможностями их использования.</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Продолжать воспитывать любовь к родному</w:t>
      </w:r>
      <w:r>
        <w:rPr>
          <w:rFonts w:ascii="Times New Roman" w:hAnsi="Times New Roman" w:cs="Times New Roman"/>
          <w:sz w:val="28"/>
          <w:szCs w:val="28"/>
        </w:rPr>
        <w:t xml:space="preserve"> краю; рассказывать детям о са</w:t>
      </w:r>
      <w:r w:rsidRPr="002341A5">
        <w:rPr>
          <w:rFonts w:ascii="Times New Roman" w:hAnsi="Times New Roman" w:cs="Times New Roman"/>
          <w:sz w:val="28"/>
          <w:szCs w:val="28"/>
        </w:rPr>
        <w:t>мых красивых местах родного города (поселка), его достопримечательностях.</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Дать детям доступные их пониманию представления о</w:t>
      </w:r>
      <w:r>
        <w:rPr>
          <w:rFonts w:ascii="Times New Roman" w:hAnsi="Times New Roman" w:cs="Times New Roman"/>
          <w:sz w:val="28"/>
          <w:szCs w:val="28"/>
        </w:rPr>
        <w:t xml:space="preserve"> государствен</w:t>
      </w:r>
      <w:r w:rsidRPr="002341A5">
        <w:rPr>
          <w:rFonts w:ascii="Times New Roman" w:hAnsi="Times New Roman" w:cs="Times New Roman"/>
          <w:sz w:val="28"/>
          <w:szCs w:val="28"/>
        </w:rPr>
        <w:t xml:space="preserve">ных праздниках. </w:t>
      </w:r>
    </w:p>
    <w:p w:rsidR="00B82132"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Рассказывать о Российской армии, о воинах, которые охраняют нашу Родину (пограничники, моряки, летчики).</w:t>
      </w:r>
    </w:p>
    <w:p w:rsidR="00B82132" w:rsidRDefault="00B82132" w:rsidP="00623B1D">
      <w:pPr>
        <w:spacing w:after="0"/>
        <w:jc w:val="both"/>
        <w:rPr>
          <w:rFonts w:ascii="Times New Roman" w:hAnsi="Times New Roman" w:cs="Times New Roman"/>
          <w:b/>
          <w:i/>
          <w:sz w:val="28"/>
          <w:szCs w:val="28"/>
        </w:rPr>
      </w:pPr>
      <w:r w:rsidRPr="00AC0945">
        <w:rPr>
          <w:rFonts w:ascii="Times New Roman" w:hAnsi="Times New Roman" w:cs="Times New Roman"/>
          <w:b/>
          <w:i/>
          <w:sz w:val="28"/>
          <w:szCs w:val="28"/>
        </w:rPr>
        <w:t>Ознакомление с миром  природы:</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Расширять</w:t>
      </w:r>
      <w:r>
        <w:rPr>
          <w:rFonts w:ascii="Times New Roman" w:hAnsi="Times New Roman" w:cs="Times New Roman"/>
          <w:sz w:val="28"/>
          <w:szCs w:val="28"/>
        </w:rPr>
        <w:t xml:space="preserve"> представления детей о природе.</w:t>
      </w:r>
      <w:r w:rsidR="00623B1D">
        <w:rPr>
          <w:rFonts w:ascii="Times New Roman" w:hAnsi="Times New Roman" w:cs="Times New Roman"/>
          <w:sz w:val="28"/>
          <w:szCs w:val="28"/>
        </w:rPr>
        <w:t xml:space="preserve"> </w:t>
      </w:r>
      <w:r w:rsidRPr="00AC0945">
        <w:rPr>
          <w:rFonts w:ascii="Times New Roman" w:hAnsi="Times New Roman" w:cs="Times New Roman"/>
          <w:sz w:val="28"/>
          <w:szCs w:val="28"/>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Знакомить детей с представителям</w:t>
      </w:r>
      <w:r>
        <w:rPr>
          <w:rFonts w:ascii="Times New Roman" w:hAnsi="Times New Roman" w:cs="Times New Roman"/>
          <w:sz w:val="28"/>
          <w:szCs w:val="28"/>
        </w:rPr>
        <w:t>и класса пресмыкающихся (ящери</w:t>
      </w:r>
      <w:r w:rsidRPr="00AC0945">
        <w:rPr>
          <w:rFonts w:ascii="Times New Roman" w:hAnsi="Times New Roman" w:cs="Times New Roman"/>
          <w:sz w:val="28"/>
          <w:szCs w:val="28"/>
        </w:rPr>
        <w:t>ца, черепаха), их внешним видом и спо</w:t>
      </w:r>
      <w:r>
        <w:rPr>
          <w:rFonts w:ascii="Times New Roman" w:hAnsi="Times New Roman" w:cs="Times New Roman"/>
          <w:sz w:val="28"/>
          <w:szCs w:val="28"/>
        </w:rPr>
        <w:t xml:space="preserve">собами передвижения (у ящерицы </w:t>
      </w:r>
      <w:r w:rsidRPr="00AC0945">
        <w:rPr>
          <w:rFonts w:ascii="Times New Roman" w:hAnsi="Times New Roman" w:cs="Times New Roman"/>
          <w:sz w:val="28"/>
          <w:szCs w:val="28"/>
        </w:rPr>
        <w:t>продолговатое тело, у нее есть длинный хвос</w:t>
      </w:r>
      <w:r>
        <w:rPr>
          <w:rFonts w:ascii="Times New Roman" w:hAnsi="Times New Roman" w:cs="Times New Roman"/>
          <w:sz w:val="28"/>
          <w:szCs w:val="28"/>
        </w:rPr>
        <w:t xml:space="preserve">т, который она может сбросить; </w:t>
      </w:r>
      <w:r w:rsidRPr="00AC0945">
        <w:rPr>
          <w:rFonts w:ascii="Times New Roman" w:hAnsi="Times New Roman" w:cs="Times New Roman"/>
          <w:sz w:val="28"/>
          <w:szCs w:val="28"/>
        </w:rPr>
        <w:t xml:space="preserve">ящерица очень быстро бегает).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Расширять представления детей о</w:t>
      </w:r>
      <w:r>
        <w:rPr>
          <w:rFonts w:ascii="Times New Roman" w:hAnsi="Times New Roman" w:cs="Times New Roman"/>
          <w:sz w:val="28"/>
          <w:szCs w:val="28"/>
        </w:rPr>
        <w:t xml:space="preserve"> некоторых насекомых (муравей, </w:t>
      </w:r>
      <w:r w:rsidRPr="00AC0945">
        <w:rPr>
          <w:rFonts w:ascii="Times New Roman" w:hAnsi="Times New Roman" w:cs="Times New Roman"/>
          <w:sz w:val="28"/>
          <w:szCs w:val="28"/>
        </w:rPr>
        <w:t>бабочка, жук, божья коровка).</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Расширять представления о фруктах (яблоко, груша, слива, персик и др.), овощах (помидор, огурец, морков</w:t>
      </w:r>
      <w:r>
        <w:rPr>
          <w:rFonts w:ascii="Times New Roman" w:hAnsi="Times New Roman" w:cs="Times New Roman"/>
          <w:sz w:val="28"/>
          <w:szCs w:val="28"/>
        </w:rPr>
        <w:t xml:space="preserve">ь, свекла, лук и др.) и ягодах </w:t>
      </w:r>
      <w:r w:rsidRPr="00AC0945">
        <w:rPr>
          <w:rFonts w:ascii="Times New Roman" w:hAnsi="Times New Roman" w:cs="Times New Roman"/>
          <w:sz w:val="28"/>
          <w:szCs w:val="28"/>
        </w:rPr>
        <w:t>(малина, смородина, крыжовник и др.), гриба</w:t>
      </w:r>
      <w:r>
        <w:rPr>
          <w:rFonts w:ascii="Times New Roman" w:hAnsi="Times New Roman" w:cs="Times New Roman"/>
          <w:sz w:val="28"/>
          <w:szCs w:val="28"/>
        </w:rPr>
        <w:t>х (маслята, опята, сыро</w:t>
      </w:r>
      <w:r w:rsidRPr="00AC0945">
        <w:rPr>
          <w:rFonts w:ascii="Times New Roman" w:hAnsi="Times New Roman" w:cs="Times New Roman"/>
          <w:sz w:val="28"/>
          <w:szCs w:val="28"/>
        </w:rPr>
        <w:t>ежки и др.).</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Закреплять знания детей о травянист</w:t>
      </w:r>
      <w:r>
        <w:rPr>
          <w:rFonts w:ascii="Times New Roman" w:hAnsi="Times New Roman" w:cs="Times New Roman"/>
          <w:sz w:val="28"/>
          <w:szCs w:val="28"/>
        </w:rPr>
        <w:t>ых и комнатных растениях (баль</w:t>
      </w:r>
      <w:r w:rsidRPr="00AC0945">
        <w:rPr>
          <w:rFonts w:ascii="Times New Roman" w:hAnsi="Times New Roman" w:cs="Times New Roman"/>
          <w:sz w:val="28"/>
          <w:szCs w:val="28"/>
        </w:rPr>
        <w:t>замин, фикус, хлорофитум, герань, бегония</w:t>
      </w:r>
      <w:r>
        <w:rPr>
          <w:rFonts w:ascii="Times New Roman" w:hAnsi="Times New Roman" w:cs="Times New Roman"/>
          <w:sz w:val="28"/>
          <w:szCs w:val="28"/>
        </w:rPr>
        <w:t xml:space="preserve">, примула и др.); знакомить со </w:t>
      </w:r>
      <w:r w:rsidRPr="00AC0945">
        <w:rPr>
          <w:rFonts w:ascii="Times New Roman" w:hAnsi="Times New Roman" w:cs="Times New Roman"/>
          <w:sz w:val="28"/>
          <w:szCs w:val="28"/>
        </w:rPr>
        <w:t>способами ухода за ними.</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узнавать и называть 3–4 вида деревьев (елка, сосна, береза, клен  и др.).</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В процессе опытнической деятел</w:t>
      </w:r>
      <w:r>
        <w:rPr>
          <w:rFonts w:ascii="Times New Roman" w:hAnsi="Times New Roman" w:cs="Times New Roman"/>
          <w:sz w:val="28"/>
          <w:szCs w:val="28"/>
        </w:rPr>
        <w:t xml:space="preserve">ьности расширять представления </w:t>
      </w:r>
      <w:r w:rsidRPr="00AC0945">
        <w:rPr>
          <w:rFonts w:ascii="Times New Roman" w:hAnsi="Times New Roman" w:cs="Times New Roman"/>
          <w:sz w:val="28"/>
          <w:szCs w:val="28"/>
        </w:rPr>
        <w:t>детей о свойствах песка, глины и камня.</w:t>
      </w:r>
    </w:p>
    <w:p w:rsidR="00B82132"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Организовывать наблюдения за пт</w:t>
      </w:r>
      <w:r>
        <w:rPr>
          <w:rFonts w:ascii="Times New Roman" w:hAnsi="Times New Roman" w:cs="Times New Roman"/>
          <w:sz w:val="28"/>
          <w:szCs w:val="28"/>
        </w:rPr>
        <w:t xml:space="preserve">ицами, прилетающими на участок </w:t>
      </w:r>
      <w:r w:rsidRPr="00AC0945">
        <w:rPr>
          <w:rFonts w:ascii="Times New Roman" w:hAnsi="Times New Roman" w:cs="Times New Roman"/>
          <w:sz w:val="28"/>
          <w:szCs w:val="28"/>
        </w:rPr>
        <w:t>(ворона, голубь, синица, воробей, снегирь и др.), подкармливать их зимой.</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Закреплять представления детей об у</w:t>
      </w:r>
      <w:r>
        <w:rPr>
          <w:rFonts w:ascii="Times New Roman" w:hAnsi="Times New Roman" w:cs="Times New Roman"/>
          <w:sz w:val="28"/>
          <w:szCs w:val="28"/>
        </w:rPr>
        <w:t xml:space="preserve">словиях, необходимых для жизни </w:t>
      </w:r>
      <w:r w:rsidRPr="00AC0945">
        <w:rPr>
          <w:rFonts w:ascii="Times New Roman" w:hAnsi="Times New Roman" w:cs="Times New Roman"/>
          <w:sz w:val="28"/>
          <w:szCs w:val="28"/>
        </w:rPr>
        <w:t>людей, животных, растений (воздух, вода, питание и т. п.).</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lastRenderedPageBreak/>
        <w:t>Учить детей замечать изменения в природе.</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Рассказывать об охране растений и животных.</w:t>
      </w:r>
    </w:p>
    <w:p w:rsidR="00B82132" w:rsidRPr="00AC0945" w:rsidRDefault="00B82132" w:rsidP="00623B1D">
      <w:pPr>
        <w:spacing w:after="0"/>
        <w:jc w:val="both"/>
        <w:rPr>
          <w:rFonts w:ascii="Times New Roman" w:hAnsi="Times New Roman" w:cs="Times New Roman"/>
          <w:b/>
          <w:sz w:val="28"/>
          <w:szCs w:val="28"/>
        </w:rPr>
      </w:pPr>
      <w:r w:rsidRPr="00AC0945">
        <w:rPr>
          <w:rFonts w:ascii="Times New Roman" w:hAnsi="Times New Roman" w:cs="Times New Roman"/>
          <w:b/>
          <w:sz w:val="28"/>
          <w:szCs w:val="28"/>
        </w:rPr>
        <w:t>Сезонные наблюдения</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b/>
          <w:sz w:val="28"/>
          <w:szCs w:val="28"/>
        </w:rPr>
        <w:t>Осень.</w:t>
      </w:r>
      <w:r w:rsidRPr="00AC0945">
        <w:rPr>
          <w:rFonts w:ascii="Times New Roman"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Устанавливать простейшие связи м</w:t>
      </w:r>
      <w:r>
        <w:rPr>
          <w:rFonts w:ascii="Times New Roman" w:hAnsi="Times New Roman" w:cs="Times New Roman"/>
          <w:sz w:val="28"/>
          <w:szCs w:val="28"/>
        </w:rPr>
        <w:t xml:space="preserve">ежду явлениями живой и неживой </w:t>
      </w:r>
      <w:r w:rsidRPr="00AC0945">
        <w:rPr>
          <w:rFonts w:ascii="Times New Roman" w:hAnsi="Times New Roman" w:cs="Times New Roman"/>
          <w:sz w:val="28"/>
          <w:szCs w:val="28"/>
        </w:rPr>
        <w:t>природы (похолодало — исчезли бабочки, жуки; отцвели цветы и т. д.).</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Привлекать к участию в сборе семян растений.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b/>
          <w:sz w:val="28"/>
          <w:szCs w:val="28"/>
        </w:rPr>
        <w:t>Зима.</w:t>
      </w:r>
      <w:r w:rsidRPr="00AC0945">
        <w:rPr>
          <w:rFonts w:ascii="Times New Roman" w:hAnsi="Times New Roman" w:cs="Times New Roman"/>
          <w:sz w:val="28"/>
          <w:szCs w:val="28"/>
        </w:rPr>
        <w:t xml:space="preserve"> Учить детей замечать изменения в природе, сравнивать осенний и зимний пейзажи.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Наблюдать за поведением птиц на улице и в уголке природы.</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Рассматривать и сравнивать следы птиц н</w:t>
      </w:r>
      <w:r>
        <w:rPr>
          <w:rFonts w:ascii="Times New Roman" w:hAnsi="Times New Roman" w:cs="Times New Roman"/>
          <w:sz w:val="28"/>
          <w:szCs w:val="28"/>
        </w:rPr>
        <w:t xml:space="preserve">а снегу. Оказывать помощь </w:t>
      </w:r>
      <w:r w:rsidRPr="00AC0945">
        <w:rPr>
          <w:rFonts w:ascii="Times New Roman" w:hAnsi="Times New Roman" w:cs="Times New Roman"/>
          <w:sz w:val="28"/>
          <w:szCs w:val="28"/>
        </w:rPr>
        <w:t xml:space="preserve">зимующим птицам, называть их. </w:t>
      </w:r>
    </w:p>
    <w:p w:rsidR="00B82132" w:rsidRDefault="00B82132" w:rsidP="00623B1D">
      <w:pPr>
        <w:spacing w:after="0"/>
        <w:jc w:val="both"/>
      </w:pPr>
      <w:r w:rsidRPr="00AC0945">
        <w:rPr>
          <w:rFonts w:ascii="Times New Roman" w:hAnsi="Times New Roman" w:cs="Times New Roman"/>
          <w:sz w:val="28"/>
          <w:szCs w:val="28"/>
        </w:rPr>
        <w:t>Расширять представления детей о том, что в мороз вода превращается в лед, сосульки; лед и снег в теплом помещении тают.</w:t>
      </w:r>
      <w:r w:rsidRPr="00AC0945">
        <w:t xml:space="preserve">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Привлекать к участию в зимних забавах: катание с горки на санках, </w:t>
      </w:r>
      <w:r>
        <w:rPr>
          <w:rFonts w:ascii="Times New Roman" w:hAnsi="Times New Roman" w:cs="Times New Roman"/>
          <w:sz w:val="28"/>
          <w:szCs w:val="28"/>
        </w:rPr>
        <w:t>х</w:t>
      </w:r>
      <w:r w:rsidRPr="00AC0945">
        <w:rPr>
          <w:rFonts w:ascii="Times New Roman" w:hAnsi="Times New Roman" w:cs="Times New Roman"/>
          <w:sz w:val="28"/>
          <w:szCs w:val="28"/>
        </w:rPr>
        <w:t>одьба на лыжах, лепка поделок из снега.</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b/>
          <w:sz w:val="28"/>
          <w:szCs w:val="28"/>
        </w:rPr>
        <w:t>Весна.</w:t>
      </w:r>
      <w:r w:rsidRPr="00AC0945">
        <w:rPr>
          <w:rFonts w:ascii="Times New Roman" w:hAnsi="Times New Roman" w:cs="Times New Roman"/>
          <w:sz w:val="28"/>
          <w:szCs w:val="28"/>
        </w:rPr>
        <w:t xml:space="preserve">  Учить детей узнавать и называть время года; выделять </w:t>
      </w:r>
      <w:r>
        <w:rPr>
          <w:rFonts w:ascii="Times New Roman" w:hAnsi="Times New Roman" w:cs="Times New Roman"/>
          <w:sz w:val="28"/>
          <w:szCs w:val="28"/>
        </w:rPr>
        <w:t>п</w:t>
      </w:r>
      <w:r w:rsidRPr="00AC0945">
        <w:rPr>
          <w:rFonts w:ascii="Times New Roman" w:hAnsi="Times New Roman" w:cs="Times New Roman"/>
          <w:sz w:val="28"/>
          <w:szCs w:val="28"/>
        </w:rPr>
        <w:t xml:space="preserve">ризнаки весны: солнышко стало теплее, набухли почки на деревьях, </w:t>
      </w:r>
      <w:r w:rsidR="00190872">
        <w:rPr>
          <w:rFonts w:ascii="Times New Roman" w:hAnsi="Times New Roman" w:cs="Times New Roman"/>
          <w:sz w:val="28"/>
          <w:szCs w:val="28"/>
        </w:rPr>
        <w:t>п</w:t>
      </w:r>
      <w:r w:rsidRPr="00AC0945">
        <w:rPr>
          <w:rFonts w:ascii="Times New Roman" w:hAnsi="Times New Roman" w:cs="Times New Roman"/>
          <w:sz w:val="28"/>
          <w:szCs w:val="28"/>
        </w:rPr>
        <w:t xml:space="preserve">оявилась травка, распустились подснежники, появились насекомые.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Рассказывать детям о том, что весн</w:t>
      </w:r>
      <w:r>
        <w:rPr>
          <w:rFonts w:ascii="Times New Roman" w:hAnsi="Times New Roman" w:cs="Times New Roman"/>
          <w:sz w:val="28"/>
          <w:szCs w:val="28"/>
        </w:rPr>
        <w:t xml:space="preserve">ой зацветают многие комнатные </w:t>
      </w:r>
      <w:r w:rsidRPr="00AC0945">
        <w:rPr>
          <w:rFonts w:ascii="Times New Roman" w:hAnsi="Times New Roman" w:cs="Times New Roman"/>
          <w:sz w:val="28"/>
          <w:szCs w:val="28"/>
        </w:rPr>
        <w:t>астения.</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Формировать представления детей о работах, проводимых в весенний</w:t>
      </w:r>
      <w:r>
        <w:rPr>
          <w:rFonts w:ascii="Times New Roman" w:hAnsi="Times New Roman" w:cs="Times New Roman"/>
          <w:sz w:val="28"/>
          <w:szCs w:val="28"/>
        </w:rPr>
        <w:t xml:space="preserve"> п</w:t>
      </w:r>
      <w:r w:rsidRPr="00AC0945">
        <w:rPr>
          <w:rFonts w:ascii="Times New Roman" w:hAnsi="Times New Roman" w:cs="Times New Roman"/>
          <w:sz w:val="28"/>
          <w:szCs w:val="28"/>
        </w:rPr>
        <w:t xml:space="preserve">ериод в саду и в огороде. Учить наблюдать за посадкой и всходами семян.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Привлекать детей к работам в огороде и цветниках.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b/>
          <w:sz w:val="28"/>
          <w:szCs w:val="28"/>
        </w:rPr>
        <w:t xml:space="preserve">Лето. </w:t>
      </w:r>
      <w:r w:rsidRPr="00AC0945">
        <w:rPr>
          <w:rFonts w:ascii="Times New Roman" w:hAnsi="Times New Roman" w:cs="Times New Roman"/>
          <w:sz w:val="28"/>
          <w:szCs w:val="28"/>
        </w:rPr>
        <w:t xml:space="preserve">Расширять представления детей о летних изменениях в природе: </w:t>
      </w:r>
      <w:r>
        <w:rPr>
          <w:rFonts w:ascii="Times New Roman" w:hAnsi="Times New Roman" w:cs="Times New Roman"/>
          <w:sz w:val="28"/>
          <w:szCs w:val="28"/>
        </w:rPr>
        <w:t>г</w:t>
      </w:r>
      <w:r w:rsidRPr="00AC0945">
        <w:rPr>
          <w:rFonts w:ascii="Times New Roman" w:hAnsi="Times New Roman" w:cs="Times New Roman"/>
          <w:sz w:val="28"/>
          <w:szCs w:val="28"/>
        </w:rPr>
        <w:t xml:space="preserve">олубое чистое небо, ярко светит солнце, жара, люди легко одеты, загорают, </w:t>
      </w:r>
      <w:r>
        <w:rPr>
          <w:rFonts w:ascii="Times New Roman" w:hAnsi="Times New Roman" w:cs="Times New Roman"/>
          <w:sz w:val="28"/>
          <w:szCs w:val="28"/>
        </w:rPr>
        <w:t>к</w:t>
      </w:r>
      <w:r w:rsidRPr="00AC0945">
        <w:rPr>
          <w:rFonts w:ascii="Times New Roman" w:hAnsi="Times New Roman" w:cs="Times New Roman"/>
          <w:sz w:val="28"/>
          <w:szCs w:val="28"/>
        </w:rPr>
        <w:t>упаются.</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В процессе различных видов деятельности расширять представления </w:t>
      </w:r>
      <w:r>
        <w:rPr>
          <w:rFonts w:ascii="Times New Roman" w:hAnsi="Times New Roman" w:cs="Times New Roman"/>
          <w:sz w:val="28"/>
          <w:szCs w:val="28"/>
        </w:rPr>
        <w:t>д</w:t>
      </w:r>
      <w:r w:rsidRPr="00AC0945">
        <w:rPr>
          <w:rFonts w:ascii="Times New Roman" w:hAnsi="Times New Roman" w:cs="Times New Roman"/>
          <w:sz w:val="28"/>
          <w:szCs w:val="28"/>
        </w:rPr>
        <w:t>етей о свойствах песка, воды, камней и глины.</w:t>
      </w:r>
    </w:p>
    <w:p w:rsidR="00B82132"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Закреплять знания о том, что летом с</w:t>
      </w:r>
      <w:r>
        <w:rPr>
          <w:rFonts w:ascii="Times New Roman" w:hAnsi="Times New Roman" w:cs="Times New Roman"/>
          <w:sz w:val="28"/>
          <w:szCs w:val="28"/>
        </w:rPr>
        <w:t xml:space="preserve">озревают многие фрукты, овощи, </w:t>
      </w:r>
      <w:r w:rsidRPr="00AC0945">
        <w:rPr>
          <w:rFonts w:ascii="Times New Roman" w:hAnsi="Times New Roman" w:cs="Times New Roman"/>
          <w:sz w:val="28"/>
          <w:szCs w:val="28"/>
        </w:rPr>
        <w:t>годы и грибы; у животных подрастают детеныши.</w:t>
      </w:r>
    </w:p>
    <w:p w:rsidR="00B82132" w:rsidRDefault="00B82132" w:rsidP="00B82132">
      <w:pPr>
        <w:spacing w:after="0"/>
        <w:rPr>
          <w:rFonts w:ascii="Times New Roman" w:hAnsi="Times New Roman" w:cs="Times New Roman"/>
          <w:sz w:val="28"/>
          <w:szCs w:val="28"/>
        </w:rPr>
      </w:pPr>
    </w:p>
    <w:p w:rsidR="008C63BF" w:rsidRDefault="008C63BF" w:rsidP="00B82132">
      <w:pPr>
        <w:spacing w:after="0"/>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B82132" w:rsidRPr="00CB6AB0" w:rsidTr="009A200B">
        <w:tc>
          <w:tcPr>
            <w:tcW w:w="3696"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Режимные моменты</w:t>
            </w:r>
          </w:p>
          <w:p w:rsidR="00B82132" w:rsidRPr="009A396F" w:rsidRDefault="00B82132" w:rsidP="009A200B">
            <w:pPr>
              <w:jc w:val="center"/>
              <w:rPr>
                <w:rFonts w:ascii="Times New Roman" w:hAnsi="Times New Roman" w:cs="Times New Roman"/>
                <w:b/>
                <w:sz w:val="24"/>
                <w:szCs w:val="24"/>
              </w:rPr>
            </w:pPr>
          </w:p>
        </w:tc>
        <w:tc>
          <w:tcPr>
            <w:tcW w:w="3696"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Совместная деятельность с педагогом</w:t>
            </w:r>
          </w:p>
        </w:tc>
        <w:tc>
          <w:tcPr>
            <w:tcW w:w="3697"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Самостоятельная деятельность детей</w:t>
            </w:r>
          </w:p>
        </w:tc>
        <w:tc>
          <w:tcPr>
            <w:tcW w:w="3697"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Совместная деятельность с семьей</w:t>
            </w:r>
          </w:p>
        </w:tc>
      </w:tr>
      <w:tr w:rsidR="00B82132" w:rsidTr="009A200B">
        <w:tc>
          <w:tcPr>
            <w:tcW w:w="3696"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на разные темы.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Рассказы об интересных фактах и событиях.</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обследование, наблюдение.</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Опыты, игры-экспериментирования.</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Решение проблемных ситуаций, занимательных задач.</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Создание макетов.</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Оформление уголка природы.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 xml:space="preserve">Создание тематических альбомов, коллекций, выставок. </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Конструирование.</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развивающие игры.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Просмотр и обсуждение мультфильмов, видеофильмов.</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Чтение, рассматривание и обсуждение познавательных книг и детских иллюстрированных энциклопедий.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Поисково-исследовательские проекты.</w:t>
            </w:r>
          </w:p>
        </w:tc>
        <w:tc>
          <w:tcPr>
            <w:tcW w:w="3696"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 Рассказы и беседы.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обследование, наблюдение.</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Опыты, игры-экспериментирования.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Творческие задания и упражнения.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Отгадывание загадок.</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Решение проблемных ситуаций, занимательных задач.</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Игры-путешествия.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Конструирование.</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развивающие, настольно-печатные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Совместная образовательная деятельность.</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Поисково – исследовательские проекты.</w:t>
            </w:r>
          </w:p>
          <w:p w:rsidR="00B82132" w:rsidRPr="001E5C92" w:rsidRDefault="00B82132" w:rsidP="009A200B">
            <w:pPr>
              <w:rPr>
                <w:rFonts w:ascii="Times New Roman" w:hAnsi="Times New Roman" w:cs="Times New Roman"/>
                <w:sz w:val="24"/>
                <w:szCs w:val="24"/>
              </w:rPr>
            </w:pPr>
          </w:p>
        </w:tc>
        <w:tc>
          <w:tcPr>
            <w:tcW w:w="3697"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обследование, наблюдение.</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Опыты, игры-экспериментирования.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развивающие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Настольно-печатные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книг и иллюстраций.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тематических открыток, альбомов, фотографий.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Режиссерские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Продуктивная деятельность.</w:t>
            </w:r>
          </w:p>
        </w:tc>
        <w:tc>
          <w:tcPr>
            <w:tcW w:w="3697"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досуги интеллектуального характера.</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поисково-исследовательские проекты.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Маршруты выходного дня.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Игротеки.</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Консультации, беседы.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Организация тематических выставок, поделок.</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Индивидуальные беседы.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Папки-передвижки.</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Прогулки по своему микрорайону, городу, с целью познакомить с основными социальными объектами.</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Создание коллекций.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Посещение театров, музеев, вернисажей.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p>
        </w:tc>
      </w:tr>
    </w:tbl>
    <w:p w:rsidR="00B82132" w:rsidRDefault="00B82132" w:rsidP="00B82132">
      <w:pPr>
        <w:spacing w:after="0"/>
        <w:rPr>
          <w:rFonts w:ascii="Times New Roman" w:hAnsi="Times New Roman" w:cs="Times New Roman"/>
          <w:b/>
          <w:sz w:val="28"/>
          <w:szCs w:val="28"/>
        </w:rPr>
      </w:pPr>
    </w:p>
    <w:p w:rsidR="008C63BF" w:rsidRDefault="008C63BF" w:rsidP="00B82132">
      <w:pPr>
        <w:spacing w:after="0"/>
        <w:rPr>
          <w:rFonts w:ascii="Times New Roman" w:hAnsi="Times New Roman" w:cs="Times New Roman"/>
          <w:b/>
          <w:sz w:val="28"/>
          <w:szCs w:val="28"/>
        </w:rPr>
      </w:pPr>
    </w:p>
    <w:p w:rsidR="009E4DE4" w:rsidRDefault="009E4DE4" w:rsidP="009E4DE4">
      <w:pPr>
        <w:shd w:val="clear" w:color="auto" w:fill="FFFFFF"/>
        <w:spacing w:after="0"/>
        <w:jc w:val="both"/>
        <w:rPr>
          <w:rFonts w:ascii="Times New Roman" w:hAnsi="Times New Roman" w:cs="Times New Roman"/>
          <w:b/>
          <w:color w:val="000000"/>
          <w:sz w:val="28"/>
          <w:szCs w:val="28"/>
        </w:rPr>
      </w:pPr>
      <w:r w:rsidRPr="00303F97">
        <w:rPr>
          <w:rFonts w:ascii="Times New Roman" w:hAnsi="Times New Roman" w:cs="Times New Roman"/>
          <w:b/>
          <w:color w:val="000000"/>
          <w:sz w:val="28"/>
          <w:szCs w:val="28"/>
        </w:rPr>
        <w:t>Методическое обеспечение  образовательной области  «</w:t>
      </w:r>
      <w:r>
        <w:rPr>
          <w:rFonts w:ascii="Times New Roman" w:hAnsi="Times New Roman" w:cs="Times New Roman"/>
          <w:b/>
          <w:color w:val="000000"/>
          <w:sz w:val="28"/>
          <w:szCs w:val="28"/>
        </w:rPr>
        <w:t xml:space="preserve">Познавательное </w:t>
      </w:r>
      <w:r w:rsidRPr="00303F97">
        <w:rPr>
          <w:rFonts w:ascii="Times New Roman" w:hAnsi="Times New Roman" w:cs="Times New Roman"/>
          <w:b/>
          <w:color w:val="000000"/>
          <w:sz w:val="28"/>
          <w:szCs w:val="28"/>
        </w:rPr>
        <w:t xml:space="preserve"> развитие»</w:t>
      </w:r>
    </w:p>
    <w:p w:rsidR="008E1806" w:rsidRDefault="008E1806" w:rsidP="009E4DE4">
      <w:pPr>
        <w:shd w:val="clear" w:color="auto" w:fill="FFFFFF"/>
        <w:spacing w:after="0"/>
        <w:jc w:val="both"/>
        <w:rPr>
          <w:rFonts w:ascii="Times New Roman" w:hAnsi="Times New Roman" w:cs="Times New Roman"/>
          <w:b/>
          <w:color w:val="000000"/>
          <w:sz w:val="28"/>
          <w:szCs w:val="28"/>
        </w:rPr>
      </w:pPr>
    </w:p>
    <w:tbl>
      <w:tblPr>
        <w:tblStyle w:val="aa"/>
        <w:tblW w:w="0" w:type="auto"/>
        <w:tblLook w:val="04A0" w:firstRow="1" w:lastRow="0" w:firstColumn="1" w:lastColumn="0" w:noHBand="0" w:noVBand="1"/>
      </w:tblPr>
      <w:tblGrid>
        <w:gridCol w:w="4928"/>
        <w:gridCol w:w="4929"/>
        <w:gridCol w:w="4929"/>
      </w:tblGrid>
      <w:tr w:rsidR="009E4DE4" w:rsidTr="009B16EA">
        <w:tc>
          <w:tcPr>
            <w:tcW w:w="4928" w:type="dxa"/>
          </w:tcPr>
          <w:p w:rsidR="009E4DE4" w:rsidRPr="009A396F" w:rsidRDefault="009E4DE4" w:rsidP="009B16EA">
            <w:pPr>
              <w:jc w:val="center"/>
              <w:rPr>
                <w:rFonts w:ascii="Times New Roman" w:hAnsi="Times New Roman" w:cs="Times New Roman"/>
                <w:b/>
                <w:sz w:val="24"/>
                <w:szCs w:val="24"/>
              </w:rPr>
            </w:pPr>
            <w:r w:rsidRPr="009A396F">
              <w:rPr>
                <w:rFonts w:ascii="Times New Roman" w:hAnsi="Times New Roman" w:cs="Times New Roman"/>
                <w:b/>
                <w:sz w:val="24"/>
                <w:szCs w:val="24"/>
              </w:rPr>
              <w:t>Автор</w:t>
            </w:r>
          </w:p>
          <w:p w:rsidR="009E4DE4" w:rsidRPr="009A396F" w:rsidRDefault="009E4DE4" w:rsidP="009B16EA">
            <w:pPr>
              <w:jc w:val="center"/>
              <w:rPr>
                <w:rFonts w:ascii="Times New Roman" w:hAnsi="Times New Roman" w:cs="Times New Roman"/>
                <w:b/>
                <w:sz w:val="24"/>
                <w:szCs w:val="24"/>
              </w:rPr>
            </w:pPr>
            <w:r w:rsidRPr="009A396F">
              <w:rPr>
                <w:rFonts w:ascii="Times New Roman" w:hAnsi="Times New Roman" w:cs="Times New Roman"/>
                <w:b/>
                <w:sz w:val="24"/>
                <w:szCs w:val="24"/>
              </w:rPr>
              <w:t>составитель</w:t>
            </w:r>
          </w:p>
        </w:tc>
        <w:tc>
          <w:tcPr>
            <w:tcW w:w="4929" w:type="dxa"/>
          </w:tcPr>
          <w:p w:rsidR="009E4DE4" w:rsidRPr="009A396F" w:rsidRDefault="009E4DE4" w:rsidP="009B16EA">
            <w:pPr>
              <w:jc w:val="center"/>
              <w:rPr>
                <w:rFonts w:ascii="Times New Roman" w:hAnsi="Times New Roman" w:cs="Times New Roman"/>
                <w:b/>
                <w:sz w:val="24"/>
                <w:szCs w:val="24"/>
              </w:rPr>
            </w:pPr>
            <w:r w:rsidRPr="009A396F">
              <w:rPr>
                <w:rFonts w:ascii="Times New Roman" w:hAnsi="Times New Roman" w:cs="Times New Roman"/>
                <w:b/>
                <w:sz w:val="24"/>
                <w:szCs w:val="24"/>
              </w:rPr>
              <w:t>Наименование издания</w:t>
            </w:r>
          </w:p>
        </w:tc>
        <w:tc>
          <w:tcPr>
            <w:tcW w:w="4929" w:type="dxa"/>
          </w:tcPr>
          <w:p w:rsidR="009E4DE4" w:rsidRPr="009A396F" w:rsidRDefault="009E4DE4" w:rsidP="009B16EA">
            <w:pPr>
              <w:jc w:val="center"/>
              <w:rPr>
                <w:rFonts w:ascii="Times New Roman" w:hAnsi="Times New Roman" w:cs="Times New Roman"/>
                <w:b/>
                <w:sz w:val="24"/>
                <w:szCs w:val="24"/>
              </w:rPr>
            </w:pPr>
            <w:r w:rsidRPr="009A396F">
              <w:rPr>
                <w:rFonts w:ascii="Times New Roman" w:hAnsi="Times New Roman" w:cs="Times New Roman"/>
                <w:b/>
                <w:sz w:val="24"/>
                <w:szCs w:val="24"/>
              </w:rPr>
              <w:t xml:space="preserve">Издательство </w:t>
            </w:r>
          </w:p>
        </w:tc>
      </w:tr>
      <w:tr w:rsidR="00E45734" w:rsidTr="009B16EA">
        <w:tc>
          <w:tcPr>
            <w:tcW w:w="4928" w:type="dxa"/>
          </w:tcPr>
          <w:p w:rsidR="00E45734" w:rsidRPr="001E5C92" w:rsidRDefault="00E45734" w:rsidP="00E45734">
            <w:pPr>
              <w:rPr>
                <w:rFonts w:ascii="Times New Roman" w:hAnsi="Times New Roman" w:cs="Times New Roman"/>
                <w:sz w:val="24"/>
                <w:szCs w:val="24"/>
              </w:rPr>
            </w:pPr>
            <w:r w:rsidRPr="001E5C92">
              <w:rPr>
                <w:rFonts w:ascii="Times New Roman" w:hAnsi="Times New Roman" w:cs="Times New Roman"/>
                <w:sz w:val="24"/>
                <w:szCs w:val="24"/>
              </w:rPr>
              <w:t xml:space="preserve">Ерофеева Т.И.  </w:t>
            </w:r>
          </w:p>
        </w:tc>
        <w:tc>
          <w:tcPr>
            <w:tcW w:w="4929" w:type="dxa"/>
          </w:tcPr>
          <w:p w:rsidR="00E45734" w:rsidRPr="001E5C92" w:rsidRDefault="00E45734" w:rsidP="00E45734">
            <w:pPr>
              <w:rPr>
                <w:rFonts w:ascii="Times New Roman" w:hAnsi="Times New Roman" w:cs="Times New Roman"/>
                <w:sz w:val="24"/>
                <w:szCs w:val="24"/>
              </w:rPr>
            </w:pPr>
            <w:r w:rsidRPr="001E5C92">
              <w:rPr>
                <w:rFonts w:ascii="Times New Roman" w:hAnsi="Times New Roman" w:cs="Times New Roman"/>
                <w:sz w:val="24"/>
                <w:szCs w:val="24"/>
              </w:rPr>
              <w:t>Дошкольник изучает математику. Методическое пособие для воспитателей, работающих с детьми4-5 лет</w:t>
            </w:r>
          </w:p>
        </w:tc>
        <w:tc>
          <w:tcPr>
            <w:tcW w:w="4929" w:type="dxa"/>
          </w:tcPr>
          <w:p w:rsidR="00E45734" w:rsidRPr="001E5C92" w:rsidRDefault="00E45734" w:rsidP="00E45734">
            <w:pPr>
              <w:rPr>
                <w:rFonts w:ascii="Times New Roman" w:hAnsi="Times New Roman" w:cs="Times New Roman"/>
                <w:sz w:val="24"/>
                <w:szCs w:val="24"/>
              </w:rPr>
            </w:pPr>
            <w:r w:rsidRPr="001E5C92">
              <w:rPr>
                <w:rFonts w:ascii="Times New Roman" w:hAnsi="Times New Roman" w:cs="Times New Roman"/>
                <w:sz w:val="24"/>
                <w:szCs w:val="24"/>
              </w:rPr>
              <w:t>М.: Просвещение, 2006</w:t>
            </w:r>
          </w:p>
        </w:tc>
      </w:tr>
      <w:tr w:rsidR="00E45734" w:rsidTr="009B16EA">
        <w:tc>
          <w:tcPr>
            <w:tcW w:w="4928" w:type="dxa"/>
          </w:tcPr>
          <w:p w:rsidR="00E45734" w:rsidRPr="001E5C92" w:rsidRDefault="00E4573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Колесникова Е.В.</w:t>
            </w:r>
          </w:p>
        </w:tc>
        <w:tc>
          <w:tcPr>
            <w:tcW w:w="4929" w:type="dxa"/>
          </w:tcPr>
          <w:p w:rsidR="00E45734" w:rsidRPr="001E5C92" w:rsidRDefault="00E4573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Математика для детей 4-5 лет: методическое пособие к рабочей тетради «Я считаю до 5»</w:t>
            </w:r>
          </w:p>
        </w:tc>
        <w:tc>
          <w:tcPr>
            <w:tcW w:w="4929" w:type="dxa"/>
          </w:tcPr>
          <w:p w:rsidR="00E45734" w:rsidRPr="001E5C92" w:rsidRDefault="00E45734"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ТЦ Сфера, 2013</w:t>
            </w:r>
          </w:p>
        </w:tc>
      </w:tr>
      <w:tr w:rsidR="00E45734" w:rsidTr="009B16EA">
        <w:tc>
          <w:tcPr>
            <w:tcW w:w="4928" w:type="dxa"/>
          </w:tcPr>
          <w:p w:rsidR="00E45734"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Алишена  Н.В.</w:t>
            </w:r>
          </w:p>
        </w:tc>
        <w:tc>
          <w:tcPr>
            <w:tcW w:w="4929" w:type="dxa"/>
          </w:tcPr>
          <w:p w:rsidR="00E45734"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Ознакомление дошкольников с окружающим и социальной действительностью средняя группа.</w:t>
            </w:r>
          </w:p>
        </w:tc>
        <w:tc>
          <w:tcPr>
            <w:tcW w:w="4929" w:type="dxa"/>
          </w:tcPr>
          <w:p w:rsidR="00E45734"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ЦГЛ, 2014</w:t>
            </w:r>
          </w:p>
        </w:tc>
      </w:tr>
      <w:tr w:rsidR="00EB09DA" w:rsidTr="009B16EA">
        <w:tc>
          <w:tcPr>
            <w:tcW w:w="4928" w:type="dxa"/>
          </w:tcPr>
          <w:p w:rsidR="00EB09DA"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М.А. Васильева, В.В. Гербова, Т.С. Комарова.</w:t>
            </w:r>
          </w:p>
        </w:tc>
        <w:tc>
          <w:tcPr>
            <w:tcW w:w="4929" w:type="dxa"/>
          </w:tcPr>
          <w:p w:rsidR="00EB09DA" w:rsidRPr="001E5C92" w:rsidRDefault="00EB09DA" w:rsidP="00EB09D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Комплексные занятия в ДОУ в  средней  группе.</w:t>
            </w:r>
          </w:p>
        </w:tc>
        <w:tc>
          <w:tcPr>
            <w:tcW w:w="4929" w:type="dxa"/>
          </w:tcPr>
          <w:p w:rsidR="00EB09DA"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Волгоград: «Учитель», 2011</w:t>
            </w:r>
          </w:p>
        </w:tc>
      </w:tr>
      <w:tr w:rsidR="00EB09DA" w:rsidTr="009B16EA">
        <w:tc>
          <w:tcPr>
            <w:tcW w:w="4928" w:type="dxa"/>
          </w:tcPr>
          <w:p w:rsidR="00EB09DA" w:rsidRPr="001E5C92" w:rsidRDefault="00EB09DA" w:rsidP="00EB09D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И.В. Кравченко, Т.Л. Долгова </w:t>
            </w:r>
          </w:p>
        </w:tc>
        <w:tc>
          <w:tcPr>
            <w:tcW w:w="4929" w:type="dxa"/>
          </w:tcPr>
          <w:p w:rsidR="00EB09DA" w:rsidRPr="001E5C92" w:rsidRDefault="00EB09DA" w:rsidP="00EB09D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Прогулки в детском саду </w:t>
            </w:r>
            <w:r w:rsidR="00B82549" w:rsidRPr="001E5C92">
              <w:rPr>
                <w:rFonts w:ascii="Times New Roman" w:hAnsi="Times New Roman" w:cs="Times New Roman"/>
                <w:color w:val="000000"/>
                <w:sz w:val="24"/>
                <w:szCs w:val="24"/>
              </w:rPr>
              <w:t>младшей</w:t>
            </w:r>
            <w:r w:rsidRPr="001E5C92">
              <w:rPr>
                <w:rFonts w:ascii="Times New Roman" w:hAnsi="Times New Roman" w:cs="Times New Roman"/>
                <w:color w:val="000000"/>
                <w:sz w:val="24"/>
                <w:szCs w:val="24"/>
              </w:rPr>
              <w:t xml:space="preserve"> и средней группы. Методическое пособие </w:t>
            </w:r>
          </w:p>
        </w:tc>
        <w:tc>
          <w:tcPr>
            <w:tcW w:w="4929" w:type="dxa"/>
          </w:tcPr>
          <w:p w:rsidR="00EB09DA"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ТЦ Сфера, 2008</w:t>
            </w:r>
          </w:p>
        </w:tc>
      </w:tr>
      <w:tr w:rsidR="00EB09DA" w:rsidTr="009B16EA">
        <w:tc>
          <w:tcPr>
            <w:tcW w:w="4928" w:type="dxa"/>
          </w:tcPr>
          <w:p w:rsidR="00EB09DA"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Николаева С.Н.</w:t>
            </w:r>
          </w:p>
        </w:tc>
        <w:tc>
          <w:tcPr>
            <w:tcW w:w="4929" w:type="dxa"/>
          </w:tcPr>
          <w:p w:rsidR="00EB09DA"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Место игры в экологическом воспитании дошкольников: Пособие для специалистов по дошкольному воспитанию.</w:t>
            </w:r>
          </w:p>
        </w:tc>
        <w:tc>
          <w:tcPr>
            <w:tcW w:w="4929" w:type="dxa"/>
          </w:tcPr>
          <w:p w:rsidR="00EB09DA"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Новая школа, 1996</w:t>
            </w:r>
          </w:p>
        </w:tc>
      </w:tr>
      <w:tr w:rsidR="00EB09DA" w:rsidTr="009B16EA">
        <w:tc>
          <w:tcPr>
            <w:tcW w:w="4928" w:type="dxa"/>
          </w:tcPr>
          <w:p w:rsidR="00EB09DA"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Молодова Л.П.</w:t>
            </w:r>
          </w:p>
        </w:tc>
        <w:tc>
          <w:tcPr>
            <w:tcW w:w="4929" w:type="dxa"/>
          </w:tcPr>
          <w:p w:rsidR="00EB09DA"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Игровые экологические занятия</w:t>
            </w:r>
            <w:r w:rsidR="00B82549">
              <w:rPr>
                <w:rFonts w:ascii="Times New Roman" w:hAnsi="Times New Roman" w:cs="Times New Roman"/>
                <w:color w:val="000000"/>
                <w:sz w:val="24"/>
                <w:szCs w:val="24"/>
              </w:rPr>
              <w:t xml:space="preserve"> </w:t>
            </w:r>
            <w:r w:rsidRPr="001E5C92">
              <w:rPr>
                <w:rFonts w:ascii="Times New Roman" w:hAnsi="Times New Roman" w:cs="Times New Roman"/>
                <w:color w:val="000000"/>
                <w:sz w:val="24"/>
                <w:szCs w:val="24"/>
              </w:rPr>
              <w:t>с детьми: Учебно-методическое пособие.</w:t>
            </w:r>
          </w:p>
        </w:tc>
        <w:tc>
          <w:tcPr>
            <w:tcW w:w="4929" w:type="dxa"/>
          </w:tcPr>
          <w:p w:rsidR="00EB09DA" w:rsidRPr="001E5C92" w:rsidRDefault="00EB09D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ЦГЛ, 2003</w:t>
            </w:r>
          </w:p>
        </w:tc>
      </w:tr>
    </w:tbl>
    <w:p w:rsidR="00B82132" w:rsidRDefault="00B82132" w:rsidP="00B82132">
      <w:pPr>
        <w:spacing w:after="0"/>
        <w:rPr>
          <w:rFonts w:ascii="Times New Roman" w:hAnsi="Times New Roman" w:cs="Times New Roman"/>
          <w:b/>
          <w:sz w:val="28"/>
          <w:szCs w:val="28"/>
        </w:rPr>
      </w:pPr>
    </w:p>
    <w:p w:rsidR="00FF0256" w:rsidRPr="00FF0256" w:rsidRDefault="00FF0256" w:rsidP="00B82132">
      <w:pPr>
        <w:spacing w:after="0"/>
        <w:rPr>
          <w:rFonts w:ascii="Times New Roman" w:hAnsi="Times New Roman" w:cs="Times New Roman"/>
          <w:b/>
          <w:sz w:val="28"/>
          <w:szCs w:val="28"/>
          <w:u w:val="single"/>
        </w:rPr>
      </w:pPr>
      <w:r w:rsidRPr="00FF0256">
        <w:rPr>
          <w:rFonts w:ascii="Times New Roman" w:hAnsi="Times New Roman" w:cs="Times New Roman"/>
          <w:b/>
          <w:sz w:val="28"/>
          <w:szCs w:val="28"/>
          <w:u w:val="single"/>
        </w:rPr>
        <w:t>Познавательное развитие</w:t>
      </w:r>
    </w:p>
    <w:p w:rsidR="00B82132" w:rsidRDefault="00B82132" w:rsidP="00B82132">
      <w:pPr>
        <w:spacing w:after="0"/>
        <w:rPr>
          <w:rFonts w:ascii="Times New Roman" w:hAnsi="Times New Roman" w:cs="Times New Roman"/>
          <w:b/>
          <w:i/>
          <w:sz w:val="28"/>
          <w:szCs w:val="28"/>
        </w:rPr>
      </w:pPr>
      <w:r w:rsidRPr="00EE7260">
        <w:rPr>
          <w:rFonts w:ascii="Times New Roman" w:hAnsi="Times New Roman" w:cs="Times New Roman"/>
          <w:b/>
          <w:sz w:val="28"/>
          <w:szCs w:val="28"/>
        </w:rPr>
        <w:t>Старшая группа</w:t>
      </w:r>
      <w:r w:rsidRPr="006C08BE">
        <w:rPr>
          <w:rFonts w:ascii="Times New Roman" w:hAnsi="Times New Roman" w:cs="Times New Roman"/>
          <w:b/>
          <w:i/>
          <w:sz w:val="28"/>
          <w:szCs w:val="28"/>
        </w:rPr>
        <w:t xml:space="preserve"> </w:t>
      </w:r>
    </w:p>
    <w:p w:rsidR="00B82132" w:rsidRDefault="00B82132" w:rsidP="00B82132">
      <w:pPr>
        <w:spacing w:after="0"/>
        <w:rPr>
          <w:rFonts w:ascii="Times New Roman" w:hAnsi="Times New Roman" w:cs="Times New Roman"/>
          <w:b/>
          <w:i/>
          <w:sz w:val="28"/>
          <w:szCs w:val="28"/>
        </w:rPr>
      </w:pPr>
    </w:p>
    <w:p w:rsidR="00B82132" w:rsidRDefault="00B82132" w:rsidP="00B82132">
      <w:pPr>
        <w:spacing w:after="0"/>
        <w:rPr>
          <w:rFonts w:ascii="Times New Roman" w:hAnsi="Times New Roman" w:cs="Times New Roman"/>
          <w:b/>
          <w:i/>
          <w:sz w:val="28"/>
          <w:szCs w:val="28"/>
        </w:rPr>
      </w:pPr>
      <w:r w:rsidRPr="009F2E40">
        <w:rPr>
          <w:rFonts w:ascii="Times New Roman" w:hAnsi="Times New Roman" w:cs="Times New Roman"/>
          <w:b/>
          <w:i/>
          <w:sz w:val="28"/>
          <w:szCs w:val="28"/>
        </w:rPr>
        <w:t>Формирование элементарных математических представлений</w:t>
      </w:r>
    </w:p>
    <w:p w:rsidR="00B82132" w:rsidRPr="00EE7260" w:rsidRDefault="00B82132" w:rsidP="00B82132">
      <w:pPr>
        <w:spacing w:after="0"/>
        <w:rPr>
          <w:rFonts w:ascii="Times New Roman" w:hAnsi="Times New Roman" w:cs="Times New Roman"/>
          <w:sz w:val="28"/>
          <w:szCs w:val="28"/>
        </w:rPr>
      </w:pPr>
      <w:r w:rsidRPr="00EE7260">
        <w:rPr>
          <w:rFonts w:ascii="Times New Roman" w:hAnsi="Times New Roman" w:cs="Times New Roman"/>
          <w:sz w:val="28"/>
          <w:szCs w:val="28"/>
        </w:rPr>
        <w:t>Задачи:</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b/>
          <w:sz w:val="28"/>
          <w:szCs w:val="28"/>
        </w:rPr>
        <w:t>Количество и счет</w:t>
      </w:r>
      <w:r w:rsidRPr="00154B57">
        <w:rPr>
          <w:rFonts w:ascii="Times New Roman" w:hAnsi="Times New Roman" w:cs="Times New Roman"/>
          <w:sz w:val="28"/>
          <w:szCs w:val="28"/>
        </w:rPr>
        <w:t>. Учить создавать множества (группы предметов) из разных по качеству элементо</w:t>
      </w:r>
      <w:r>
        <w:rPr>
          <w:rFonts w:ascii="Times New Roman" w:hAnsi="Times New Roman" w:cs="Times New Roman"/>
          <w:sz w:val="28"/>
          <w:szCs w:val="28"/>
        </w:rPr>
        <w:t>в (предметов разного цвета, раз</w:t>
      </w:r>
      <w:r w:rsidRPr="00154B57">
        <w:rPr>
          <w:rFonts w:ascii="Times New Roman" w:hAnsi="Times New Roman" w:cs="Times New Roman"/>
          <w:sz w:val="28"/>
          <w:szCs w:val="28"/>
        </w:rPr>
        <w:t>мера, формы, назначения; звуков, движений); разбивать множества на части и воссоединять их; устанавливать отношения между целы</w:t>
      </w:r>
      <w:r>
        <w:rPr>
          <w:rFonts w:ascii="Times New Roman" w:hAnsi="Times New Roman" w:cs="Times New Roman"/>
          <w:sz w:val="28"/>
          <w:szCs w:val="28"/>
        </w:rPr>
        <w:t>м мно</w:t>
      </w:r>
      <w:r w:rsidRPr="00154B57">
        <w:rPr>
          <w:rFonts w:ascii="Times New Roman" w:hAnsi="Times New Roman" w:cs="Times New Roman"/>
          <w:sz w:val="28"/>
          <w:szCs w:val="28"/>
        </w:rPr>
        <w:t xml:space="preserve">жеством и каждой его частью, понимать, что множество больше части,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а часть меньше целого множества; сра</w:t>
      </w:r>
      <w:r>
        <w:rPr>
          <w:rFonts w:ascii="Times New Roman" w:hAnsi="Times New Roman" w:cs="Times New Roman"/>
          <w:sz w:val="28"/>
          <w:szCs w:val="28"/>
        </w:rPr>
        <w:t xml:space="preserve">внивать разные части множества </w:t>
      </w:r>
      <w:r w:rsidRPr="00154B57">
        <w:rPr>
          <w:rFonts w:ascii="Times New Roman" w:hAnsi="Times New Roman" w:cs="Times New Roman"/>
          <w:sz w:val="28"/>
          <w:szCs w:val="28"/>
        </w:rPr>
        <w:t>на основе счета и соотнесения элемен</w:t>
      </w:r>
      <w:r>
        <w:rPr>
          <w:rFonts w:ascii="Times New Roman" w:hAnsi="Times New Roman" w:cs="Times New Roman"/>
          <w:sz w:val="28"/>
          <w:szCs w:val="28"/>
        </w:rPr>
        <w:t xml:space="preserve">тов (предметов) один к одному; </w:t>
      </w:r>
      <w:r w:rsidRPr="00154B57">
        <w:rPr>
          <w:rFonts w:ascii="Times New Roman" w:hAnsi="Times New Roman" w:cs="Times New Roman"/>
          <w:sz w:val="28"/>
          <w:szCs w:val="28"/>
        </w:rPr>
        <w:t xml:space="preserve">определять большую (меньшую) часть множества или их равенство.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Учить считать до 10; последовательн</w:t>
      </w:r>
      <w:r>
        <w:rPr>
          <w:rFonts w:ascii="Times New Roman" w:hAnsi="Times New Roman" w:cs="Times New Roman"/>
          <w:sz w:val="28"/>
          <w:szCs w:val="28"/>
        </w:rPr>
        <w:t>о знакомить с образованием каж</w:t>
      </w:r>
      <w:r w:rsidRPr="00154B57">
        <w:rPr>
          <w:rFonts w:ascii="Times New Roman" w:hAnsi="Times New Roman" w:cs="Times New Roman"/>
          <w:sz w:val="28"/>
          <w:szCs w:val="28"/>
        </w:rPr>
        <w:t>дого числа в пределах от 5 до 10 (на наглядной основе).</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Сравнивать рядом стоящие числа в п</w:t>
      </w:r>
      <w:r>
        <w:rPr>
          <w:rFonts w:ascii="Times New Roman" w:hAnsi="Times New Roman" w:cs="Times New Roman"/>
          <w:sz w:val="28"/>
          <w:szCs w:val="28"/>
        </w:rPr>
        <w:t xml:space="preserve">ределах 10 на основе сравнения </w:t>
      </w:r>
      <w:r w:rsidRPr="00154B57">
        <w:rPr>
          <w:rFonts w:ascii="Times New Roman" w:hAnsi="Times New Roman" w:cs="Times New Roman"/>
          <w:sz w:val="28"/>
          <w:szCs w:val="28"/>
        </w:rPr>
        <w:t>конкретных множеств; получать равенство из нерав</w:t>
      </w:r>
      <w:r>
        <w:rPr>
          <w:rFonts w:ascii="Times New Roman" w:hAnsi="Times New Roman" w:cs="Times New Roman"/>
          <w:sz w:val="28"/>
          <w:szCs w:val="28"/>
        </w:rPr>
        <w:t xml:space="preserve">енства (неравенство из </w:t>
      </w:r>
      <w:r w:rsidRPr="00154B57">
        <w:rPr>
          <w:rFonts w:ascii="Times New Roman" w:hAnsi="Times New Roman" w:cs="Times New Roman"/>
          <w:sz w:val="28"/>
          <w:szCs w:val="28"/>
        </w:rPr>
        <w:t>равенства), добавляя к меньшему количес</w:t>
      </w:r>
      <w:r>
        <w:rPr>
          <w:rFonts w:ascii="Times New Roman" w:hAnsi="Times New Roman" w:cs="Times New Roman"/>
          <w:sz w:val="28"/>
          <w:szCs w:val="28"/>
        </w:rPr>
        <w:t xml:space="preserve">тву один предмет или убирая из </w:t>
      </w:r>
      <w:r w:rsidRPr="00154B57">
        <w:rPr>
          <w:rFonts w:ascii="Times New Roman" w:hAnsi="Times New Roman" w:cs="Times New Roman"/>
          <w:sz w:val="28"/>
          <w:szCs w:val="28"/>
        </w:rPr>
        <w:t>большего количества один предмет («7 ме</w:t>
      </w:r>
      <w:r>
        <w:rPr>
          <w:rFonts w:ascii="Times New Roman" w:hAnsi="Times New Roman" w:cs="Times New Roman"/>
          <w:sz w:val="28"/>
          <w:szCs w:val="28"/>
        </w:rPr>
        <w:t xml:space="preserve">ньше 8, если к 7 добавить один </w:t>
      </w:r>
      <w:r w:rsidRPr="00154B57">
        <w:rPr>
          <w:rFonts w:ascii="Times New Roman" w:hAnsi="Times New Roman" w:cs="Times New Roman"/>
          <w:sz w:val="28"/>
          <w:szCs w:val="28"/>
        </w:rPr>
        <w:t>предмет, будет 8, поровну», «8 больше 7; ес</w:t>
      </w:r>
      <w:r>
        <w:rPr>
          <w:rFonts w:ascii="Times New Roman" w:hAnsi="Times New Roman" w:cs="Times New Roman"/>
          <w:sz w:val="28"/>
          <w:szCs w:val="28"/>
        </w:rPr>
        <w:t xml:space="preserve">ли из 8 предметов убрать один, </w:t>
      </w:r>
      <w:r w:rsidRPr="00154B57">
        <w:rPr>
          <w:rFonts w:ascii="Times New Roman" w:hAnsi="Times New Roman" w:cs="Times New Roman"/>
          <w:sz w:val="28"/>
          <w:szCs w:val="28"/>
        </w:rPr>
        <w:t>то станет по 7, поровну»).</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 xml:space="preserve">Формировать умение понимать отношения рядом стоящих чисел (5 &lt; 6 на 1, 6 &gt; 5 на 1).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Отсчитывать предметы из большого</w:t>
      </w:r>
      <w:r>
        <w:rPr>
          <w:rFonts w:ascii="Times New Roman" w:hAnsi="Times New Roman" w:cs="Times New Roman"/>
          <w:sz w:val="28"/>
          <w:szCs w:val="28"/>
        </w:rPr>
        <w:t xml:space="preserve"> количества по образцу и задан</w:t>
      </w:r>
      <w:r w:rsidRPr="00154B57">
        <w:rPr>
          <w:rFonts w:ascii="Times New Roman" w:hAnsi="Times New Roman" w:cs="Times New Roman"/>
          <w:sz w:val="28"/>
          <w:szCs w:val="28"/>
        </w:rPr>
        <w:t>ному числу (в пределах 10).</w:t>
      </w:r>
    </w:p>
    <w:p w:rsidR="00B82132"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Совершенствовать умение считать в прямом и обратном порядке (в пределах 10). Считать предметы на ощуп</w:t>
      </w:r>
      <w:r>
        <w:rPr>
          <w:rFonts w:ascii="Times New Roman" w:hAnsi="Times New Roman" w:cs="Times New Roman"/>
          <w:sz w:val="28"/>
          <w:szCs w:val="28"/>
        </w:rPr>
        <w:t>ь, считать и воспроизводить ко</w:t>
      </w:r>
      <w:r w:rsidRPr="00154B57">
        <w:rPr>
          <w:rFonts w:ascii="Times New Roman" w:hAnsi="Times New Roman" w:cs="Times New Roman"/>
          <w:sz w:val="28"/>
          <w:szCs w:val="28"/>
        </w:rPr>
        <w:t>личество звуков, движений по образцу и заданному числу (в пределах 10).</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Познакомить с цифрами от 0 до 9.</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Познакомить с порядковым счетом в пр</w:t>
      </w:r>
      <w:r>
        <w:rPr>
          <w:rFonts w:ascii="Times New Roman" w:hAnsi="Times New Roman" w:cs="Times New Roman"/>
          <w:sz w:val="28"/>
          <w:szCs w:val="28"/>
        </w:rPr>
        <w:t>еделах 10, учить различать воп</w:t>
      </w:r>
      <w:r w:rsidRPr="00154B57">
        <w:rPr>
          <w:rFonts w:ascii="Times New Roman" w:hAnsi="Times New Roman" w:cs="Times New Roman"/>
          <w:sz w:val="28"/>
          <w:szCs w:val="28"/>
        </w:rPr>
        <w:t>росы «Сколько?», «Который?» («Какой?») и правильно отвечать на них.</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Продолжать формировать предста</w:t>
      </w:r>
      <w:r>
        <w:rPr>
          <w:rFonts w:ascii="Times New Roman" w:hAnsi="Times New Roman" w:cs="Times New Roman"/>
          <w:sz w:val="28"/>
          <w:szCs w:val="28"/>
        </w:rPr>
        <w:t xml:space="preserve">вление о равенстве: определять </w:t>
      </w:r>
      <w:r w:rsidRPr="00154B57">
        <w:rPr>
          <w:rFonts w:ascii="Times New Roman" w:hAnsi="Times New Roman" w:cs="Times New Roman"/>
          <w:sz w:val="28"/>
          <w:szCs w:val="28"/>
        </w:rPr>
        <w:t xml:space="preserve">равное количество в группах, состоящих </w:t>
      </w:r>
      <w:r>
        <w:rPr>
          <w:rFonts w:ascii="Times New Roman" w:hAnsi="Times New Roman" w:cs="Times New Roman"/>
          <w:sz w:val="28"/>
          <w:szCs w:val="28"/>
        </w:rPr>
        <w:t xml:space="preserve">из разных предметов; правильно </w:t>
      </w:r>
      <w:r w:rsidRPr="00154B57">
        <w:rPr>
          <w:rFonts w:ascii="Times New Roman" w:hAnsi="Times New Roman" w:cs="Times New Roman"/>
          <w:sz w:val="28"/>
          <w:szCs w:val="28"/>
        </w:rPr>
        <w:t xml:space="preserve">обобщать числовые значения на основе </w:t>
      </w:r>
      <w:r>
        <w:rPr>
          <w:rFonts w:ascii="Times New Roman" w:hAnsi="Times New Roman" w:cs="Times New Roman"/>
          <w:sz w:val="28"/>
          <w:szCs w:val="28"/>
        </w:rPr>
        <w:t xml:space="preserve">счета и сравнения групп (здесь </w:t>
      </w:r>
      <w:r w:rsidRPr="00154B57">
        <w:rPr>
          <w:rFonts w:ascii="Times New Roman" w:hAnsi="Times New Roman" w:cs="Times New Roman"/>
          <w:sz w:val="28"/>
          <w:szCs w:val="28"/>
        </w:rPr>
        <w:t>5 петушков, 5 матрешек, 5 машин — всех игрушек поровну — по 5).</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Упражнять детей в понимании т</w:t>
      </w:r>
      <w:r>
        <w:rPr>
          <w:rFonts w:ascii="Times New Roman" w:hAnsi="Times New Roman" w:cs="Times New Roman"/>
          <w:sz w:val="28"/>
          <w:szCs w:val="28"/>
        </w:rPr>
        <w:t>ого, что число не зависит от ве</w:t>
      </w:r>
      <w:r w:rsidRPr="00154B57">
        <w:rPr>
          <w:rFonts w:ascii="Times New Roman" w:hAnsi="Times New Roman" w:cs="Times New Roman"/>
          <w:sz w:val="28"/>
          <w:szCs w:val="28"/>
        </w:rPr>
        <w:t>личины предметов, расстояния меж</w:t>
      </w:r>
      <w:r>
        <w:rPr>
          <w:rFonts w:ascii="Times New Roman" w:hAnsi="Times New Roman" w:cs="Times New Roman"/>
          <w:sz w:val="28"/>
          <w:szCs w:val="28"/>
        </w:rPr>
        <w:t>ду предметами, формы, их распо</w:t>
      </w:r>
      <w:r w:rsidRPr="00154B57">
        <w:rPr>
          <w:rFonts w:ascii="Times New Roman" w:hAnsi="Times New Roman" w:cs="Times New Roman"/>
          <w:sz w:val="28"/>
          <w:szCs w:val="28"/>
        </w:rPr>
        <w:t xml:space="preserve">ложения, а также направления счета (справа налево, слева направо, с </w:t>
      </w:r>
    </w:p>
    <w:p w:rsidR="00B82132"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любого предмета).</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Познакомить с количественным соста</w:t>
      </w:r>
      <w:r>
        <w:rPr>
          <w:rFonts w:ascii="Times New Roman" w:hAnsi="Times New Roman" w:cs="Times New Roman"/>
          <w:sz w:val="28"/>
          <w:szCs w:val="28"/>
        </w:rPr>
        <w:t xml:space="preserve">вом числа из единиц в пределах </w:t>
      </w:r>
      <w:r w:rsidRPr="00154B57">
        <w:rPr>
          <w:rFonts w:ascii="Times New Roman" w:hAnsi="Times New Roman" w:cs="Times New Roman"/>
          <w:sz w:val="28"/>
          <w:szCs w:val="28"/>
        </w:rPr>
        <w:t>5 на конкретном материале: 5 — это один</w:t>
      </w:r>
      <w:r>
        <w:rPr>
          <w:rFonts w:ascii="Times New Roman" w:hAnsi="Times New Roman" w:cs="Times New Roman"/>
          <w:sz w:val="28"/>
          <w:szCs w:val="28"/>
        </w:rPr>
        <w:t xml:space="preserve">, еще один, еще один, еще один </w:t>
      </w:r>
      <w:r w:rsidRPr="00154B57">
        <w:rPr>
          <w:rFonts w:ascii="Times New Roman" w:hAnsi="Times New Roman" w:cs="Times New Roman"/>
          <w:sz w:val="28"/>
          <w:szCs w:val="28"/>
        </w:rPr>
        <w:t>и еще один.</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b/>
          <w:sz w:val="28"/>
          <w:szCs w:val="28"/>
        </w:rPr>
        <w:t>Величина</w:t>
      </w:r>
      <w:r w:rsidRPr="00154B57">
        <w:rPr>
          <w:rFonts w:ascii="Times New Roman" w:hAnsi="Times New Roman" w:cs="Times New Roman"/>
          <w:sz w:val="28"/>
          <w:szCs w:val="28"/>
        </w:rPr>
        <w:t>.  Учить устанавливать размерные отношения между 5–10 предметами разной длины (в</w:t>
      </w:r>
      <w:r>
        <w:rPr>
          <w:rFonts w:ascii="Times New Roman" w:hAnsi="Times New Roman" w:cs="Times New Roman"/>
          <w:sz w:val="28"/>
          <w:szCs w:val="28"/>
        </w:rPr>
        <w:t>ысоты, ширины) или толщины: сис</w:t>
      </w:r>
      <w:r w:rsidRPr="00154B57">
        <w:rPr>
          <w:rFonts w:ascii="Times New Roman" w:hAnsi="Times New Roman" w:cs="Times New Roman"/>
          <w:sz w:val="28"/>
          <w:szCs w:val="28"/>
        </w:rPr>
        <w:t xml:space="preserve">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w:t>
      </w:r>
    </w:p>
    <w:p w:rsidR="00B82132" w:rsidRPr="00154B57" w:rsidRDefault="00B82132" w:rsidP="00623B1D">
      <w:pPr>
        <w:spacing w:after="0"/>
        <w:ind w:right="-31"/>
        <w:jc w:val="both"/>
        <w:rPr>
          <w:rFonts w:ascii="Times New Roman" w:hAnsi="Times New Roman" w:cs="Times New Roman"/>
          <w:sz w:val="28"/>
          <w:szCs w:val="28"/>
        </w:rPr>
      </w:pPr>
      <w:r w:rsidRPr="00154B57">
        <w:rPr>
          <w:rFonts w:ascii="Times New Roman" w:hAnsi="Times New Roman" w:cs="Times New Roman"/>
          <w:sz w:val="28"/>
          <w:szCs w:val="28"/>
        </w:rPr>
        <w:t>фиолетовая — немного уже, красная — еще</w:t>
      </w:r>
      <w:r>
        <w:rPr>
          <w:rFonts w:ascii="Times New Roman" w:hAnsi="Times New Roman" w:cs="Times New Roman"/>
          <w:sz w:val="28"/>
          <w:szCs w:val="28"/>
        </w:rPr>
        <w:t xml:space="preserve"> уже, но она шире желтой, а зе</w:t>
      </w:r>
      <w:r w:rsidRPr="00154B57">
        <w:rPr>
          <w:rFonts w:ascii="Times New Roman" w:hAnsi="Times New Roman" w:cs="Times New Roman"/>
          <w:sz w:val="28"/>
          <w:szCs w:val="28"/>
        </w:rPr>
        <w:t>леная уже жел</w:t>
      </w:r>
      <w:r>
        <w:rPr>
          <w:rFonts w:ascii="Times New Roman" w:hAnsi="Times New Roman" w:cs="Times New Roman"/>
          <w:sz w:val="28"/>
          <w:szCs w:val="28"/>
        </w:rPr>
        <w:t>той и всех остальных лент».</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Сравнивать два предмета по величине (длине, ширине, высоте) опосредованно — с помощью третьего (условной м</w:t>
      </w:r>
      <w:r>
        <w:rPr>
          <w:rFonts w:ascii="Times New Roman" w:hAnsi="Times New Roman" w:cs="Times New Roman"/>
          <w:sz w:val="28"/>
          <w:szCs w:val="28"/>
        </w:rPr>
        <w:t>еры), равного одному из сравни</w:t>
      </w:r>
      <w:r w:rsidRPr="00154B57">
        <w:rPr>
          <w:rFonts w:ascii="Times New Roman" w:hAnsi="Times New Roman" w:cs="Times New Roman"/>
          <w:sz w:val="28"/>
          <w:szCs w:val="28"/>
        </w:rPr>
        <w:t xml:space="preserve">ваемых предметов.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Развивать глазомер, умение находить п</w:t>
      </w:r>
      <w:r>
        <w:rPr>
          <w:rFonts w:ascii="Times New Roman" w:hAnsi="Times New Roman" w:cs="Times New Roman"/>
          <w:sz w:val="28"/>
          <w:szCs w:val="28"/>
        </w:rPr>
        <w:t xml:space="preserve">редметы длиннее (короче), выше </w:t>
      </w:r>
      <w:r w:rsidRPr="00154B57">
        <w:rPr>
          <w:rFonts w:ascii="Times New Roman" w:hAnsi="Times New Roman" w:cs="Times New Roman"/>
          <w:sz w:val="28"/>
          <w:szCs w:val="28"/>
        </w:rPr>
        <w:t>(ниже), шире (уже), толще (тоньше) образца и равные ему.</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Формировать понятие о том, что пред</w:t>
      </w:r>
      <w:r>
        <w:rPr>
          <w:rFonts w:ascii="Times New Roman" w:hAnsi="Times New Roman" w:cs="Times New Roman"/>
          <w:sz w:val="28"/>
          <w:szCs w:val="28"/>
        </w:rPr>
        <w:t xml:space="preserve">мет (лист бумаги, лента, круг, </w:t>
      </w:r>
      <w:r w:rsidRPr="00154B57">
        <w:rPr>
          <w:rFonts w:ascii="Times New Roman" w:hAnsi="Times New Roman" w:cs="Times New Roman"/>
          <w:sz w:val="28"/>
          <w:szCs w:val="28"/>
        </w:rPr>
        <w:t>квадрат и др.) можно разделить на несколько равных частей (на две, четыре).</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Учить называть части, полученны</w:t>
      </w:r>
      <w:r>
        <w:rPr>
          <w:rFonts w:ascii="Times New Roman" w:hAnsi="Times New Roman" w:cs="Times New Roman"/>
          <w:sz w:val="28"/>
          <w:szCs w:val="28"/>
        </w:rPr>
        <w:t xml:space="preserve">е от деления, сравнивать целое </w:t>
      </w:r>
      <w:r w:rsidRPr="00154B57">
        <w:rPr>
          <w:rFonts w:ascii="Times New Roman" w:hAnsi="Times New Roman" w:cs="Times New Roman"/>
          <w:sz w:val="28"/>
          <w:szCs w:val="28"/>
        </w:rPr>
        <w:t>и части, понимать, что целый предмет боль</w:t>
      </w:r>
      <w:r>
        <w:rPr>
          <w:rFonts w:ascii="Times New Roman" w:hAnsi="Times New Roman" w:cs="Times New Roman"/>
          <w:sz w:val="28"/>
          <w:szCs w:val="28"/>
        </w:rPr>
        <w:t xml:space="preserve">ше каждой своей части, а часть </w:t>
      </w:r>
      <w:r w:rsidRPr="00154B57">
        <w:rPr>
          <w:rFonts w:ascii="Times New Roman" w:hAnsi="Times New Roman" w:cs="Times New Roman"/>
          <w:sz w:val="28"/>
          <w:szCs w:val="28"/>
        </w:rPr>
        <w:t>меньше целого.</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b/>
          <w:sz w:val="28"/>
          <w:szCs w:val="28"/>
        </w:rPr>
        <w:t>Форма.</w:t>
      </w:r>
      <w:r w:rsidRPr="00154B57">
        <w:rPr>
          <w:rFonts w:ascii="Times New Roman" w:hAnsi="Times New Roman" w:cs="Times New Roman"/>
          <w:sz w:val="28"/>
          <w:szCs w:val="28"/>
        </w:rPr>
        <w:t xml:space="preserve"> Познакомить детей с овалом на основе сравнения его с кругом и прямоугольником.</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Дать представление о четырехугольни</w:t>
      </w:r>
      <w:r>
        <w:rPr>
          <w:rFonts w:ascii="Times New Roman" w:hAnsi="Times New Roman" w:cs="Times New Roman"/>
          <w:sz w:val="28"/>
          <w:szCs w:val="28"/>
        </w:rPr>
        <w:t xml:space="preserve">ке: подвести к пониманию того, </w:t>
      </w:r>
      <w:r w:rsidRPr="00154B57">
        <w:rPr>
          <w:rFonts w:ascii="Times New Roman" w:hAnsi="Times New Roman" w:cs="Times New Roman"/>
          <w:sz w:val="28"/>
          <w:szCs w:val="28"/>
        </w:rPr>
        <w:t>что квадрат и прямоугольник являются разновидностями четырехугольника.</w:t>
      </w:r>
    </w:p>
    <w:p w:rsidR="00B82132"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Развивать у детей геометрическую зо</w:t>
      </w:r>
      <w:r>
        <w:rPr>
          <w:rFonts w:ascii="Times New Roman" w:hAnsi="Times New Roman" w:cs="Times New Roman"/>
          <w:sz w:val="28"/>
          <w:szCs w:val="28"/>
        </w:rPr>
        <w:t xml:space="preserve">ркость: умение анализировать и </w:t>
      </w:r>
      <w:r w:rsidRPr="00154B57">
        <w:rPr>
          <w:rFonts w:ascii="Times New Roman" w:hAnsi="Times New Roman" w:cs="Times New Roman"/>
          <w:sz w:val="28"/>
          <w:szCs w:val="28"/>
        </w:rPr>
        <w:t>сравнивать предметы по форме, наход</w:t>
      </w:r>
      <w:r>
        <w:rPr>
          <w:rFonts w:ascii="Times New Roman" w:hAnsi="Times New Roman" w:cs="Times New Roman"/>
          <w:sz w:val="28"/>
          <w:szCs w:val="28"/>
        </w:rPr>
        <w:t>ить в ближайшем окружении пред</w:t>
      </w:r>
      <w:r w:rsidRPr="00154B57">
        <w:rPr>
          <w:rFonts w:ascii="Times New Roman" w:hAnsi="Times New Roman" w:cs="Times New Roman"/>
          <w:sz w:val="28"/>
          <w:szCs w:val="28"/>
        </w:rPr>
        <w:t>меты одинаковой и разной формы: книг</w:t>
      </w:r>
      <w:r>
        <w:rPr>
          <w:rFonts w:ascii="Times New Roman" w:hAnsi="Times New Roman" w:cs="Times New Roman"/>
          <w:sz w:val="28"/>
          <w:szCs w:val="28"/>
        </w:rPr>
        <w:t>и, картина, одеяла, крышки сто</w:t>
      </w:r>
      <w:r w:rsidRPr="00154B57">
        <w:rPr>
          <w:rFonts w:ascii="Times New Roman" w:hAnsi="Times New Roman" w:cs="Times New Roman"/>
          <w:sz w:val="28"/>
          <w:szCs w:val="28"/>
        </w:rPr>
        <w:t>лов — прямоугольные, поднос и блюдо — овальные, тарелки — круглые и т. д.</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Развивать представления о том, как из одной формы сделать другую.</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Ориентировка в пространстве. Совершенс</w:t>
      </w:r>
      <w:r>
        <w:rPr>
          <w:rFonts w:ascii="Times New Roman" w:hAnsi="Times New Roman" w:cs="Times New Roman"/>
          <w:sz w:val="28"/>
          <w:szCs w:val="28"/>
        </w:rPr>
        <w:t xml:space="preserve">твовать умение ориентироваться </w:t>
      </w:r>
      <w:r w:rsidRPr="00154B57">
        <w:rPr>
          <w:rFonts w:ascii="Times New Roman" w:hAnsi="Times New Roman" w:cs="Times New Roman"/>
          <w:sz w:val="28"/>
          <w:szCs w:val="28"/>
        </w:rPr>
        <w:t>в окружающем пространстве; понимать см</w:t>
      </w:r>
      <w:r>
        <w:rPr>
          <w:rFonts w:ascii="Times New Roman" w:hAnsi="Times New Roman" w:cs="Times New Roman"/>
          <w:sz w:val="28"/>
          <w:szCs w:val="28"/>
        </w:rPr>
        <w:t xml:space="preserve">ысл пространственных отношений </w:t>
      </w:r>
      <w:r w:rsidRPr="00154B57">
        <w:rPr>
          <w:rFonts w:ascii="Times New Roman" w:hAnsi="Times New Roman" w:cs="Times New Roman"/>
          <w:sz w:val="28"/>
          <w:szCs w:val="28"/>
        </w:rPr>
        <w:t xml:space="preserve">(вверху — внизу, впереди (спереди) — сзади (за), слева — справа, между, рядом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с, около); двигаться в заданном направлении,</w:t>
      </w:r>
      <w:r>
        <w:rPr>
          <w:rFonts w:ascii="Times New Roman" w:hAnsi="Times New Roman" w:cs="Times New Roman"/>
          <w:sz w:val="28"/>
          <w:szCs w:val="28"/>
        </w:rPr>
        <w:t xml:space="preserve"> меняя его по сигналу, а также </w:t>
      </w:r>
      <w:r w:rsidRPr="00154B57">
        <w:rPr>
          <w:rFonts w:ascii="Times New Roman" w:hAnsi="Times New Roman" w:cs="Times New Roman"/>
          <w:sz w:val="28"/>
          <w:szCs w:val="28"/>
        </w:rPr>
        <w:t>в соответствии со знаками — указателями</w:t>
      </w:r>
      <w:r>
        <w:rPr>
          <w:rFonts w:ascii="Times New Roman" w:hAnsi="Times New Roman" w:cs="Times New Roman"/>
          <w:sz w:val="28"/>
          <w:szCs w:val="28"/>
        </w:rPr>
        <w:t xml:space="preserve"> направления движения (вперед, </w:t>
      </w:r>
      <w:r w:rsidRPr="00154B57">
        <w:rPr>
          <w:rFonts w:ascii="Times New Roman" w:hAnsi="Times New Roman" w:cs="Times New Roman"/>
          <w:sz w:val="28"/>
          <w:szCs w:val="28"/>
        </w:rPr>
        <w:t xml:space="preserve">назад, налево, направо и т. п.); определять свое местонахождение среди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окружающих людей и предметов: «Я стою между Олей и Таней</w:t>
      </w:r>
      <w:r>
        <w:rPr>
          <w:rFonts w:ascii="Times New Roman" w:hAnsi="Times New Roman" w:cs="Times New Roman"/>
          <w:sz w:val="28"/>
          <w:szCs w:val="28"/>
        </w:rPr>
        <w:t xml:space="preserve">, за Мишей, </w:t>
      </w:r>
      <w:r w:rsidRPr="00154B57">
        <w:rPr>
          <w:rFonts w:ascii="Times New Roman" w:hAnsi="Times New Roman" w:cs="Times New Roman"/>
          <w:sz w:val="28"/>
          <w:szCs w:val="28"/>
        </w:rPr>
        <w:t xml:space="preserve">позади (сзади) Кати, перед Наташей, около Юры»; обозначать в речи взаимное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расположение предметов: «Справа от куклы сиди</w:t>
      </w:r>
      <w:r>
        <w:rPr>
          <w:rFonts w:ascii="Times New Roman" w:hAnsi="Times New Roman" w:cs="Times New Roman"/>
          <w:sz w:val="28"/>
          <w:szCs w:val="28"/>
        </w:rPr>
        <w:t xml:space="preserve">т заяц, а слева от куклы стоит </w:t>
      </w:r>
      <w:r w:rsidRPr="00154B57">
        <w:rPr>
          <w:rFonts w:ascii="Times New Roman" w:hAnsi="Times New Roman" w:cs="Times New Roman"/>
          <w:sz w:val="28"/>
          <w:szCs w:val="28"/>
        </w:rPr>
        <w:t xml:space="preserve">лошадка, сзади — мишка, а впереди — машина». </w:t>
      </w:r>
    </w:p>
    <w:p w:rsidR="00B82132" w:rsidRPr="00154B57"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Учить ориентироваться на листе бумаги (справ</w:t>
      </w:r>
      <w:r>
        <w:rPr>
          <w:rFonts w:ascii="Times New Roman" w:hAnsi="Times New Roman" w:cs="Times New Roman"/>
          <w:sz w:val="28"/>
          <w:szCs w:val="28"/>
        </w:rPr>
        <w:t>а — слева, вверху — вни</w:t>
      </w:r>
      <w:r w:rsidRPr="00154B57">
        <w:rPr>
          <w:rFonts w:ascii="Times New Roman" w:hAnsi="Times New Roman" w:cs="Times New Roman"/>
          <w:sz w:val="28"/>
          <w:szCs w:val="28"/>
        </w:rPr>
        <w:t>зу, в середине, в углу).</w:t>
      </w:r>
    </w:p>
    <w:p w:rsidR="00B82132"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 xml:space="preserve">Ориентировка во времени. Дать детям </w:t>
      </w:r>
      <w:r>
        <w:rPr>
          <w:rFonts w:ascii="Times New Roman" w:hAnsi="Times New Roman" w:cs="Times New Roman"/>
          <w:sz w:val="28"/>
          <w:szCs w:val="28"/>
        </w:rPr>
        <w:t xml:space="preserve">представление о том, что утро, </w:t>
      </w:r>
      <w:r w:rsidRPr="00154B57">
        <w:rPr>
          <w:rFonts w:ascii="Times New Roman" w:hAnsi="Times New Roman" w:cs="Times New Roman"/>
          <w:sz w:val="28"/>
          <w:szCs w:val="28"/>
        </w:rPr>
        <w:t>вечер, день и ночь составляют сутки.</w:t>
      </w:r>
    </w:p>
    <w:p w:rsidR="00B82132" w:rsidRPr="00EE7260" w:rsidRDefault="00B82132" w:rsidP="00623B1D">
      <w:pPr>
        <w:spacing w:after="0"/>
        <w:jc w:val="both"/>
        <w:rPr>
          <w:rFonts w:ascii="Times New Roman" w:hAnsi="Times New Roman" w:cs="Times New Roman"/>
          <w:sz w:val="28"/>
          <w:szCs w:val="28"/>
        </w:rPr>
      </w:pPr>
      <w:r w:rsidRPr="00154B57">
        <w:rPr>
          <w:rFonts w:ascii="Times New Roman" w:hAnsi="Times New Roman" w:cs="Times New Roman"/>
          <w:sz w:val="28"/>
          <w:szCs w:val="28"/>
        </w:rPr>
        <w:t>Учить на конкретных примерах ус</w:t>
      </w:r>
      <w:r>
        <w:rPr>
          <w:rFonts w:ascii="Times New Roman" w:hAnsi="Times New Roman" w:cs="Times New Roman"/>
          <w:sz w:val="28"/>
          <w:szCs w:val="28"/>
        </w:rPr>
        <w:t xml:space="preserve">танавливать последовательность </w:t>
      </w:r>
      <w:r w:rsidRPr="00154B57">
        <w:rPr>
          <w:rFonts w:ascii="Times New Roman" w:hAnsi="Times New Roman" w:cs="Times New Roman"/>
          <w:sz w:val="28"/>
          <w:szCs w:val="28"/>
        </w:rPr>
        <w:t>различных событий: что было раньше (сна</w:t>
      </w:r>
      <w:r>
        <w:rPr>
          <w:rFonts w:ascii="Times New Roman" w:hAnsi="Times New Roman" w:cs="Times New Roman"/>
          <w:sz w:val="28"/>
          <w:szCs w:val="28"/>
        </w:rPr>
        <w:t>чала), что позже (потом), опре</w:t>
      </w:r>
      <w:r w:rsidRPr="00154B57">
        <w:rPr>
          <w:rFonts w:ascii="Times New Roman" w:hAnsi="Times New Roman" w:cs="Times New Roman"/>
          <w:sz w:val="28"/>
          <w:szCs w:val="28"/>
        </w:rPr>
        <w:t>делять, какой день сегодня, какой был вчера, какой будет завтра.</w:t>
      </w:r>
    </w:p>
    <w:p w:rsidR="00B82132" w:rsidRPr="00EE7260" w:rsidRDefault="00B82132" w:rsidP="00623B1D">
      <w:pPr>
        <w:spacing w:after="0"/>
        <w:jc w:val="both"/>
        <w:rPr>
          <w:rFonts w:ascii="Times New Roman" w:hAnsi="Times New Roman" w:cs="Times New Roman"/>
          <w:sz w:val="28"/>
          <w:szCs w:val="28"/>
        </w:rPr>
      </w:pPr>
    </w:p>
    <w:p w:rsidR="00B82132" w:rsidRDefault="00B82132" w:rsidP="00B82132">
      <w:pPr>
        <w:spacing w:after="0"/>
        <w:rPr>
          <w:rFonts w:ascii="Times New Roman" w:hAnsi="Times New Roman" w:cs="Times New Roman"/>
          <w:b/>
          <w:i/>
          <w:sz w:val="28"/>
          <w:szCs w:val="28"/>
        </w:rPr>
      </w:pPr>
      <w:r w:rsidRPr="00EE7260">
        <w:rPr>
          <w:rFonts w:ascii="Times New Roman" w:hAnsi="Times New Roman" w:cs="Times New Roman"/>
          <w:b/>
          <w:i/>
          <w:sz w:val="28"/>
          <w:szCs w:val="28"/>
        </w:rPr>
        <w:t>Развитие познавательно-исследовательской деятельности:</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b/>
          <w:sz w:val="28"/>
          <w:szCs w:val="28"/>
        </w:rPr>
        <w:t>Познавательно-исследовательская деятельность</w:t>
      </w:r>
      <w:r w:rsidRPr="006C08BE">
        <w:rPr>
          <w:rFonts w:ascii="Times New Roman" w:hAnsi="Times New Roman" w:cs="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w:t>
      </w:r>
    </w:p>
    <w:p w:rsidR="00B82132"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 xml:space="preserve"> Способствовать самостоятельному использованию действий экспериментального характера для выявления скрытых </w:t>
      </w:r>
    </w:p>
    <w:p w:rsidR="00B82132"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свойств.</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 xml:space="preserve"> Закреплять умение получать информацию о новом объекте в  процессе его исследования. </w:t>
      </w:r>
    </w:p>
    <w:p w:rsidR="00B82132"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 xml:space="preserve">Развивать умение детей действовать в соответствии с предлагаемым алгоритмом.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Формировать умение определять алгоритм собственной д</w:t>
      </w:r>
      <w:r>
        <w:rPr>
          <w:rFonts w:ascii="Times New Roman" w:hAnsi="Times New Roman" w:cs="Times New Roman"/>
          <w:sz w:val="28"/>
          <w:szCs w:val="28"/>
        </w:rPr>
        <w:t>е</w:t>
      </w:r>
      <w:r w:rsidRPr="006C08BE">
        <w:rPr>
          <w:rFonts w:ascii="Times New Roman" w:hAnsi="Times New Roman" w:cs="Times New Roman"/>
          <w:sz w:val="28"/>
          <w:szCs w:val="28"/>
        </w:rPr>
        <w:t>ятельности; с помощью взрослого составлять модели и использовать их в познавательно-исследовательской деятельности.</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b/>
          <w:sz w:val="28"/>
          <w:szCs w:val="28"/>
        </w:rPr>
        <w:t>Сенсорное развитие</w:t>
      </w:r>
      <w:r w:rsidRPr="006C08BE">
        <w:rPr>
          <w:rFonts w:ascii="Times New Roman" w:hAnsi="Times New Roman" w:cs="Times New Roman"/>
          <w:sz w:val="28"/>
          <w:szCs w:val="28"/>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B82132"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Продолжать знакомить с цветам</w:t>
      </w:r>
      <w:r>
        <w:rPr>
          <w:rFonts w:ascii="Times New Roman" w:hAnsi="Times New Roman" w:cs="Times New Roman"/>
          <w:sz w:val="28"/>
          <w:szCs w:val="28"/>
        </w:rPr>
        <w:t xml:space="preserve">и спектра: красный, оранжевый, </w:t>
      </w:r>
      <w:r w:rsidRPr="006C08BE">
        <w:rPr>
          <w:rFonts w:ascii="Times New Roman" w:hAnsi="Times New Roman" w:cs="Times New Roman"/>
          <w:sz w:val="28"/>
          <w:szCs w:val="28"/>
        </w:rPr>
        <w:t>желтый, зеленый, голубой, синий, фиоле</w:t>
      </w:r>
      <w:r>
        <w:rPr>
          <w:rFonts w:ascii="Times New Roman" w:hAnsi="Times New Roman" w:cs="Times New Roman"/>
          <w:sz w:val="28"/>
          <w:szCs w:val="28"/>
        </w:rPr>
        <w:t xml:space="preserve">товый (хроматические) и белый, </w:t>
      </w:r>
      <w:r w:rsidRPr="006C08BE">
        <w:rPr>
          <w:rFonts w:ascii="Times New Roman" w:hAnsi="Times New Roman" w:cs="Times New Roman"/>
          <w:sz w:val="28"/>
          <w:szCs w:val="28"/>
        </w:rPr>
        <w:t>серый и черный (ахроматические).</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 xml:space="preserve"> Учить различать цвета по светлоте и насыщенности, правильно называть их. Показать детям особенности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 xml:space="preserve">расположения цветовых тонов в спектре.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Продолжать знакомить с раз</w:t>
      </w:r>
      <w:r>
        <w:rPr>
          <w:rFonts w:ascii="Times New Roman" w:hAnsi="Times New Roman" w:cs="Times New Roman"/>
          <w:sz w:val="28"/>
          <w:szCs w:val="28"/>
        </w:rPr>
        <w:t>личными геометрическими фигура</w:t>
      </w:r>
      <w:r w:rsidRPr="006C08BE">
        <w:rPr>
          <w:rFonts w:ascii="Times New Roman" w:hAnsi="Times New Roman" w:cs="Times New Roman"/>
          <w:sz w:val="28"/>
          <w:szCs w:val="28"/>
        </w:rPr>
        <w:t>ми, учить использовать в качестве эталонов плоскостные</w:t>
      </w:r>
      <w:r>
        <w:rPr>
          <w:rFonts w:ascii="Times New Roman" w:hAnsi="Times New Roman" w:cs="Times New Roman"/>
          <w:sz w:val="28"/>
          <w:szCs w:val="28"/>
        </w:rPr>
        <w:t xml:space="preserve"> и объемные </w:t>
      </w:r>
      <w:r w:rsidRPr="006C08BE">
        <w:rPr>
          <w:rFonts w:ascii="Times New Roman" w:hAnsi="Times New Roman" w:cs="Times New Roman"/>
          <w:sz w:val="28"/>
          <w:szCs w:val="28"/>
        </w:rPr>
        <w:t xml:space="preserve">формы. </w:t>
      </w:r>
    </w:p>
    <w:p w:rsidR="00B82132"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Формировать умение обследовать предметы разной формы; при обследовании включать движения рук по пре</w:t>
      </w:r>
      <w:r>
        <w:rPr>
          <w:rFonts w:ascii="Times New Roman" w:hAnsi="Times New Roman" w:cs="Times New Roman"/>
          <w:sz w:val="28"/>
          <w:szCs w:val="28"/>
        </w:rPr>
        <w:t xml:space="preserve">дмету. Расширять представления </w:t>
      </w:r>
      <w:r w:rsidRPr="006C08BE">
        <w:rPr>
          <w:rFonts w:ascii="Times New Roman" w:hAnsi="Times New Roman" w:cs="Times New Roman"/>
          <w:sz w:val="28"/>
          <w:szCs w:val="28"/>
        </w:rPr>
        <w:t xml:space="preserve">о фактуре предметов (гладкий, пушистый, шероховатый и т. п.).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Совершенствовать глазомер.</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Развивать познавательно-исследова</w:t>
      </w:r>
      <w:r>
        <w:rPr>
          <w:rFonts w:ascii="Times New Roman" w:hAnsi="Times New Roman" w:cs="Times New Roman"/>
          <w:sz w:val="28"/>
          <w:szCs w:val="28"/>
        </w:rPr>
        <w:t>тельский интерес, показывая за</w:t>
      </w:r>
      <w:r w:rsidRPr="006C08BE">
        <w:rPr>
          <w:rFonts w:ascii="Times New Roman" w:hAnsi="Times New Roman" w:cs="Times New Roman"/>
          <w:sz w:val="28"/>
          <w:szCs w:val="28"/>
        </w:rPr>
        <w:t>нимательные опыты, фокусы, привлекая к простейшим экспериментам.</w:t>
      </w:r>
    </w:p>
    <w:p w:rsidR="00B82132" w:rsidRPr="006C08BE" w:rsidRDefault="00B82132" w:rsidP="00623B1D">
      <w:pPr>
        <w:spacing w:after="0"/>
        <w:jc w:val="both"/>
        <w:rPr>
          <w:rFonts w:ascii="Times New Roman" w:hAnsi="Times New Roman" w:cs="Times New Roman"/>
          <w:sz w:val="28"/>
          <w:szCs w:val="28"/>
        </w:rPr>
      </w:pPr>
      <w:r w:rsidRPr="00AA4B6F">
        <w:rPr>
          <w:rFonts w:ascii="Times New Roman" w:hAnsi="Times New Roman" w:cs="Times New Roman"/>
          <w:b/>
          <w:sz w:val="28"/>
          <w:szCs w:val="28"/>
        </w:rPr>
        <w:t>Проектная деятельность</w:t>
      </w:r>
      <w:r w:rsidRPr="006C08BE">
        <w:rPr>
          <w:rFonts w:ascii="Times New Roman" w:hAnsi="Times New Roman" w:cs="Times New Roman"/>
          <w:sz w:val="28"/>
          <w:szCs w:val="28"/>
        </w:rPr>
        <w:t xml:space="preserve">. Создавать условия для реализации детьми проектов трех типов: исследовательских, творческих и нормативных.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Развивать проектную деятельность и</w:t>
      </w:r>
      <w:r>
        <w:rPr>
          <w:rFonts w:ascii="Times New Roman" w:hAnsi="Times New Roman" w:cs="Times New Roman"/>
          <w:sz w:val="28"/>
          <w:szCs w:val="28"/>
        </w:rPr>
        <w:t>сследовательского типа. Органи</w:t>
      </w:r>
      <w:r w:rsidRPr="006C08BE">
        <w:rPr>
          <w:rFonts w:ascii="Times New Roman" w:hAnsi="Times New Roman" w:cs="Times New Roman"/>
          <w:sz w:val="28"/>
          <w:szCs w:val="28"/>
        </w:rPr>
        <w:t>зовывать презентации проектов. Формир</w:t>
      </w:r>
      <w:r>
        <w:rPr>
          <w:rFonts w:ascii="Times New Roman" w:hAnsi="Times New Roman" w:cs="Times New Roman"/>
          <w:sz w:val="28"/>
          <w:szCs w:val="28"/>
        </w:rPr>
        <w:t xml:space="preserve">овать у детей представления об </w:t>
      </w:r>
      <w:r w:rsidRPr="006C08BE">
        <w:rPr>
          <w:rFonts w:ascii="Times New Roman" w:hAnsi="Times New Roman" w:cs="Times New Roman"/>
          <w:sz w:val="28"/>
          <w:szCs w:val="28"/>
        </w:rPr>
        <w:t xml:space="preserve">авторстве проекта. </w:t>
      </w:r>
    </w:p>
    <w:p w:rsidR="00B82132" w:rsidRPr="006C08BE" w:rsidRDefault="00B82132" w:rsidP="00623B1D">
      <w:pPr>
        <w:spacing w:after="0"/>
        <w:jc w:val="both"/>
        <w:rPr>
          <w:rFonts w:ascii="Times New Roman" w:hAnsi="Times New Roman" w:cs="Times New Roman"/>
          <w:sz w:val="28"/>
          <w:szCs w:val="28"/>
        </w:rPr>
      </w:pPr>
      <w:r w:rsidRPr="006C08BE">
        <w:rPr>
          <w:rFonts w:ascii="Times New Roman" w:hAnsi="Times New Roman" w:cs="Times New Roman"/>
          <w:sz w:val="28"/>
          <w:szCs w:val="28"/>
        </w:rPr>
        <w:t>Создавать условия для реализац</w:t>
      </w:r>
      <w:r>
        <w:rPr>
          <w:rFonts w:ascii="Times New Roman" w:hAnsi="Times New Roman" w:cs="Times New Roman"/>
          <w:sz w:val="28"/>
          <w:szCs w:val="28"/>
        </w:rPr>
        <w:t>ии проектной деятельности твор</w:t>
      </w:r>
      <w:r w:rsidRPr="006C08BE">
        <w:rPr>
          <w:rFonts w:ascii="Times New Roman" w:hAnsi="Times New Roman" w:cs="Times New Roman"/>
          <w:sz w:val="28"/>
          <w:szCs w:val="28"/>
        </w:rPr>
        <w:t>ческого типа. (Творческие проекты в этом воз</w:t>
      </w:r>
      <w:r>
        <w:rPr>
          <w:rFonts w:ascii="Times New Roman" w:hAnsi="Times New Roman" w:cs="Times New Roman"/>
          <w:sz w:val="28"/>
          <w:szCs w:val="28"/>
        </w:rPr>
        <w:t>расте носят индивиду</w:t>
      </w:r>
      <w:r w:rsidRPr="006C08BE">
        <w:rPr>
          <w:rFonts w:ascii="Times New Roman" w:hAnsi="Times New Roman" w:cs="Times New Roman"/>
          <w:sz w:val="28"/>
          <w:szCs w:val="28"/>
        </w:rPr>
        <w:t>альный характер.)</w:t>
      </w:r>
    </w:p>
    <w:p w:rsidR="00B82132" w:rsidRPr="00AA4B6F" w:rsidRDefault="00B82132" w:rsidP="00623B1D">
      <w:pPr>
        <w:spacing w:after="0"/>
        <w:jc w:val="both"/>
        <w:rPr>
          <w:rFonts w:ascii="Times New Roman" w:hAnsi="Times New Roman" w:cs="Times New Roman"/>
          <w:sz w:val="28"/>
          <w:szCs w:val="28"/>
        </w:rPr>
      </w:pPr>
      <w:r w:rsidRPr="00AA4B6F">
        <w:rPr>
          <w:rFonts w:ascii="Times New Roman" w:hAnsi="Times New Roman" w:cs="Times New Roman"/>
          <w:sz w:val="28"/>
          <w:szCs w:val="28"/>
        </w:rPr>
        <w:t>Способствовать развитию проектно</w:t>
      </w:r>
      <w:r>
        <w:rPr>
          <w:rFonts w:ascii="Times New Roman" w:hAnsi="Times New Roman" w:cs="Times New Roman"/>
          <w:sz w:val="28"/>
          <w:szCs w:val="28"/>
        </w:rPr>
        <w:t>й деятельности нормативного ти</w:t>
      </w:r>
      <w:r w:rsidRPr="00AA4B6F">
        <w:rPr>
          <w:rFonts w:ascii="Times New Roman" w:hAnsi="Times New Roman" w:cs="Times New Roman"/>
          <w:sz w:val="28"/>
          <w:szCs w:val="28"/>
        </w:rPr>
        <w:t>па. (Нормативная проектная деятельность</w:t>
      </w:r>
      <w:r>
        <w:rPr>
          <w:rFonts w:ascii="Times New Roman" w:hAnsi="Times New Roman" w:cs="Times New Roman"/>
          <w:sz w:val="28"/>
          <w:szCs w:val="28"/>
        </w:rPr>
        <w:t xml:space="preserve"> — это проектная деятельность, </w:t>
      </w:r>
      <w:r w:rsidRPr="00AA4B6F">
        <w:rPr>
          <w:rFonts w:ascii="Times New Roman" w:hAnsi="Times New Roman" w:cs="Times New Roman"/>
          <w:sz w:val="28"/>
          <w:szCs w:val="28"/>
        </w:rPr>
        <w:t xml:space="preserve">направленная на выработку детьми норм и правил поведения в детском </w:t>
      </w:r>
    </w:p>
    <w:p w:rsidR="00B82132" w:rsidRPr="00AA4B6F" w:rsidRDefault="00B82132" w:rsidP="00623B1D">
      <w:pPr>
        <w:spacing w:after="0"/>
        <w:jc w:val="both"/>
        <w:rPr>
          <w:rFonts w:ascii="Times New Roman" w:hAnsi="Times New Roman" w:cs="Times New Roman"/>
          <w:sz w:val="28"/>
          <w:szCs w:val="28"/>
        </w:rPr>
      </w:pPr>
      <w:r w:rsidRPr="00AA4B6F">
        <w:rPr>
          <w:rFonts w:ascii="Times New Roman" w:hAnsi="Times New Roman" w:cs="Times New Roman"/>
          <w:sz w:val="28"/>
          <w:szCs w:val="28"/>
        </w:rPr>
        <w:t>коллективе.)</w:t>
      </w:r>
    </w:p>
    <w:p w:rsidR="00B82132" w:rsidRPr="00AA4B6F" w:rsidRDefault="00B82132" w:rsidP="00623B1D">
      <w:pPr>
        <w:spacing w:after="0"/>
        <w:jc w:val="both"/>
        <w:rPr>
          <w:rFonts w:ascii="Times New Roman" w:hAnsi="Times New Roman" w:cs="Times New Roman"/>
          <w:sz w:val="28"/>
          <w:szCs w:val="28"/>
        </w:rPr>
      </w:pPr>
      <w:r w:rsidRPr="00AA4B6F">
        <w:rPr>
          <w:rFonts w:ascii="Times New Roman" w:hAnsi="Times New Roman" w:cs="Times New Roman"/>
          <w:b/>
          <w:sz w:val="28"/>
          <w:szCs w:val="28"/>
        </w:rPr>
        <w:t>Дидактические игры</w:t>
      </w:r>
      <w:r w:rsidRPr="00AA4B6F">
        <w:rPr>
          <w:rFonts w:ascii="Times New Roman" w:hAnsi="Times New Roman" w:cs="Times New Roman"/>
          <w:sz w:val="28"/>
          <w:szCs w:val="28"/>
        </w:rPr>
        <w:t>. Организовывать дидактические игры, объединяя детей в подгруппы по 2–4 человека; учить выполнять правила игры.</w:t>
      </w:r>
    </w:p>
    <w:p w:rsidR="00B82132" w:rsidRPr="00AA4B6F" w:rsidRDefault="00B82132" w:rsidP="00623B1D">
      <w:pPr>
        <w:spacing w:after="0"/>
        <w:jc w:val="both"/>
        <w:rPr>
          <w:rFonts w:ascii="Times New Roman" w:hAnsi="Times New Roman" w:cs="Times New Roman"/>
          <w:sz w:val="28"/>
          <w:szCs w:val="28"/>
        </w:rPr>
      </w:pPr>
      <w:r w:rsidRPr="00AA4B6F">
        <w:rPr>
          <w:rFonts w:ascii="Times New Roman" w:hAnsi="Times New Roman" w:cs="Times New Roman"/>
          <w:sz w:val="28"/>
          <w:szCs w:val="28"/>
        </w:rPr>
        <w:t>Развивать в играх память, внимание</w:t>
      </w:r>
      <w:r>
        <w:rPr>
          <w:rFonts w:ascii="Times New Roman" w:hAnsi="Times New Roman" w:cs="Times New Roman"/>
          <w:sz w:val="28"/>
          <w:szCs w:val="28"/>
        </w:rPr>
        <w:t xml:space="preserve">, воображение, мышление, речь, </w:t>
      </w:r>
      <w:r w:rsidRPr="00AA4B6F">
        <w:rPr>
          <w:rFonts w:ascii="Times New Roman" w:hAnsi="Times New Roman" w:cs="Times New Roman"/>
          <w:sz w:val="28"/>
          <w:szCs w:val="28"/>
        </w:rPr>
        <w:t>сенсорные способности детей. Учить сравнивать предметы, п</w:t>
      </w:r>
      <w:r>
        <w:rPr>
          <w:rFonts w:ascii="Times New Roman" w:hAnsi="Times New Roman" w:cs="Times New Roman"/>
          <w:sz w:val="28"/>
          <w:szCs w:val="28"/>
        </w:rPr>
        <w:t>одмечать не</w:t>
      </w:r>
      <w:r w:rsidRPr="00AA4B6F">
        <w:rPr>
          <w:rFonts w:ascii="Times New Roman" w:hAnsi="Times New Roman" w:cs="Times New Roman"/>
          <w:sz w:val="28"/>
          <w:szCs w:val="28"/>
        </w:rPr>
        <w:t>значительные различия в их признаках (цве</w:t>
      </w:r>
      <w:r>
        <w:rPr>
          <w:rFonts w:ascii="Times New Roman" w:hAnsi="Times New Roman" w:cs="Times New Roman"/>
          <w:sz w:val="28"/>
          <w:szCs w:val="28"/>
        </w:rPr>
        <w:t xml:space="preserve">т, форма, величина, материал), </w:t>
      </w:r>
      <w:r w:rsidRPr="00AA4B6F">
        <w:rPr>
          <w:rFonts w:ascii="Times New Roman" w:hAnsi="Times New Roman" w:cs="Times New Roman"/>
          <w:sz w:val="28"/>
          <w:szCs w:val="28"/>
        </w:rPr>
        <w:t>объединять предметы по общим призна</w:t>
      </w:r>
      <w:r>
        <w:rPr>
          <w:rFonts w:ascii="Times New Roman" w:hAnsi="Times New Roman" w:cs="Times New Roman"/>
          <w:sz w:val="28"/>
          <w:szCs w:val="28"/>
        </w:rPr>
        <w:t xml:space="preserve">кам, составлять из части целое </w:t>
      </w:r>
      <w:r w:rsidRPr="00AA4B6F">
        <w:rPr>
          <w:rFonts w:ascii="Times New Roman" w:hAnsi="Times New Roman" w:cs="Times New Roman"/>
          <w:sz w:val="28"/>
          <w:szCs w:val="28"/>
        </w:rPr>
        <w:t>(складные кубики, мозаика, пазлы), определять изменения в расположении предметов (впереди, сзади, направо, налево, под, над, посередине, сбоку).</w:t>
      </w:r>
    </w:p>
    <w:p w:rsidR="00B82132" w:rsidRDefault="00B82132" w:rsidP="00623B1D">
      <w:pPr>
        <w:spacing w:after="0"/>
        <w:jc w:val="both"/>
        <w:rPr>
          <w:rFonts w:ascii="Times New Roman" w:hAnsi="Times New Roman" w:cs="Times New Roman"/>
          <w:sz w:val="28"/>
          <w:szCs w:val="28"/>
        </w:rPr>
      </w:pPr>
      <w:r w:rsidRPr="00AA4B6F">
        <w:rPr>
          <w:rFonts w:ascii="Times New Roman" w:hAnsi="Times New Roman" w:cs="Times New Roman"/>
          <w:sz w:val="28"/>
          <w:szCs w:val="28"/>
        </w:rPr>
        <w:t>Формировать желание действовать с</w:t>
      </w:r>
      <w:r>
        <w:rPr>
          <w:rFonts w:ascii="Times New Roman" w:hAnsi="Times New Roman" w:cs="Times New Roman"/>
          <w:sz w:val="28"/>
          <w:szCs w:val="28"/>
        </w:rPr>
        <w:t xml:space="preserve"> разнообразными дидактическими </w:t>
      </w:r>
      <w:r w:rsidRPr="00AA4B6F">
        <w:rPr>
          <w:rFonts w:ascii="Times New Roman" w:hAnsi="Times New Roman" w:cs="Times New Roman"/>
          <w:sz w:val="28"/>
          <w:szCs w:val="28"/>
        </w:rPr>
        <w:t>играми и игрушками (народными, электронными, компьютерными и др.).</w:t>
      </w:r>
    </w:p>
    <w:p w:rsidR="00B82132" w:rsidRPr="00AA4B6F" w:rsidRDefault="00B82132" w:rsidP="00623B1D">
      <w:pPr>
        <w:spacing w:after="0"/>
        <w:jc w:val="both"/>
        <w:rPr>
          <w:rFonts w:ascii="Times New Roman" w:hAnsi="Times New Roman" w:cs="Times New Roman"/>
          <w:sz w:val="28"/>
          <w:szCs w:val="28"/>
        </w:rPr>
      </w:pPr>
      <w:r w:rsidRPr="00AA4B6F">
        <w:rPr>
          <w:rFonts w:ascii="Times New Roman" w:hAnsi="Times New Roman" w:cs="Times New Roman"/>
          <w:sz w:val="28"/>
          <w:szCs w:val="28"/>
        </w:rPr>
        <w:t>Побуждать детей к самостоятельност</w:t>
      </w:r>
      <w:r>
        <w:rPr>
          <w:rFonts w:ascii="Times New Roman" w:hAnsi="Times New Roman" w:cs="Times New Roman"/>
          <w:sz w:val="28"/>
          <w:szCs w:val="28"/>
        </w:rPr>
        <w:t>и в игре, вызывая у них эмоцио</w:t>
      </w:r>
      <w:r w:rsidRPr="00AA4B6F">
        <w:rPr>
          <w:rFonts w:ascii="Times New Roman" w:hAnsi="Times New Roman" w:cs="Times New Roman"/>
          <w:sz w:val="28"/>
          <w:szCs w:val="28"/>
        </w:rPr>
        <w:t>нально-положительный отклик на игровое действие.</w:t>
      </w:r>
    </w:p>
    <w:p w:rsidR="00B82132" w:rsidRDefault="00B82132" w:rsidP="00623B1D">
      <w:pPr>
        <w:spacing w:after="0"/>
        <w:jc w:val="both"/>
        <w:rPr>
          <w:rFonts w:ascii="Times New Roman" w:hAnsi="Times New Roman" w:cs="Times New Roman"/>
          <w:sz w:val="28"/>
          <w:szCs w:val="28"/>
        </w:rPr>
      </w:pPr>
      <w:r w:rsidRPr="00AA4B6F">
        <w:rPr>
          <w:rFonts w:ascii="Times New Roman" w:hAnsi="Times New Roman" w:cs="Times New Roman"/>
          <w:sz w:val="28"/>
          <w:szCs w:val="28"/>
        </w:rPr>
        <w:t>Учить подчиняться правилам в гру</w:t>
      </w:r>
      <w:r>
        <w:rPr>
          <w:rFonts w:ascii="Times New Roman" w:hAnsi="Times New Roman" w:cs="Times New Roman"/>
          <w:sz w:val="28"/>
          <w:szCs w:val="28"/>
        </w:rPr>
        <w:t>пповых играх. Воспитывать твор</w:t>
      </w:r>
      <w:r w:rsidRPr="00AA4B6F">
        <w:rPr>
          <w:rFonts w:ascii="Times New Roman" w:hAnsi="Times New Roman" w:cs="Times New Roman"/>
          <w:sz w:val="28"/>
          <w:szCs w:val="28"/>
        </w:rPr>
        <w:t>ческую самостоятельность. Формировать т</w:t>
      </w:r>
      <w:r>
        <w:rPr>
          <w:rFonts w:ascii="Times New Roman" w:hAnsi="Times New Roman" w:cs="Times New Roman"/>
          <w:sz w:val="28"/>
          <w:szCs w:val="28"/>
        </w:rPr>
        <w:t xml:space="preserve">акие качества, как дружелюбие, </w:t>
      </w:r>
      <w:r w:rsidRPr="00AA4B6F">
        <w:rPr>
          <w:rFonts w:ascii="Times New Roman" w:hAnsi="Times New Roman" w:cs="Times New Roman"/>
          <w:sz w:val="28"/>
          <w:szCs w:val="28"/>
        </w:rPr>
        <w:t xml:space="preserve">дисциплинированность. </w:t>
      </w:r>
    </w:p>
    <w:p w:rsidR="00B82132" w:rsidRPr="006C08BE" w:rsidRDefault="00B82132" w:rsidP="00623B1D">
      <w:pPr>
        <w:spacing w:after="0"/>
        <w:jc w:val="both"/>
        <w:rPr>
          <w:rFonts w:ascii="Times New Roman" w:hAnsi="Times New Roman" w:cs="Times New Roman"/>
          <w:sz w:val="28"/>
          <w:szCs w:val="28"/>
        </w:rPr>
      </w:pPr>
      <w:r w:rsidRPr="00AA4B6F">
        <w:rPr>
          <w:rFonts w:ascii="Times New Roman" w:hAnsi="Times New Roman" w:cs="Times New Roman"/>
          <w:sz w:val="28"/>
          <w:szCs w:val="28"/>
        </w:rPr>
        <w:t>Воспитывать культуру честного соперничества в играх-соревнованиях.</w:t>
      </w:r>
    </w:p>
    <w:p w:rsidR="00B82132" w:rsidRDefault="00B82132" w:rsidP="00623B1D">
      <w:pPr>
        <w:spacing w:after="0"/>
        <w:jc w:val="both"/>
        <w:rPr>
          <w:rFonts w:ascii="Times New Roman" w:hAnsi="Times New Roman" w:cs="Times New Roman"/>
          <w:b/>
          <w:i/>
          <w:sz w:val="28"/>
          <w:szCs w:val="28"/>
        </w:rPr>
      </w:pPr>
    </w:p>
    <w:p w:rsidR="008C63BF" w:rsidRDefault="008C63BF" w:rsidP="00623B1D">
      <w:pPr>
        <w:spacing w:after="0"/>
        <w:jc w:val="both"/>
        <w:rPr>
          <w:rFonts w:ascii="Times New Roman" w:hAnsi="Times New Roman" w:cs="Times New Roman"/>
          <w:b/>
          <w:i/>
          <w:sz w:val="28"/>
          <w:szCs w:val="28"/>
        </w:rPr>
      </w:pPr>
    </w:p>
    <w:p w:rsidR="008C63BF" w:rsidRDefault="008C63BF" w:rsidP="00623B1D">
      <w:pPr>
        <w:spacing w:after="0"/>
        <w:jc w:val="both"/>
        <w:rPr>
          <w:rFonts w:ascii="Times New Roman" w:hAnsi="Times New Roman" w:cs="Times New Roman"/>
          <w:b/>
          <w:i/>
          <w:sz w:val="28"/>
          <w:szCs w:val="28"/>
        </w:rPr>
      </w:pPr>
    </w:p>
    <w:p w:rsidR="00B82132" w:rsidRDefault="00B82132" w:rsidP="00623B1D">
      <w:pPr>
        <w:spacing w:after="0"/>
        <w:jc w:val="both"/>
        <w:rPr>
          <w:rFonts w:ascii="Times New Roman" w:hAnsi="Times New Roman" w:cs="Times New Roman"/>
          <w:b/>
          <w:i/>
          <w:sz w:val="28"/>
          <w:szCs w:val="28"/>
        </w:rPr>
      </w:pPr>
      <w:r>
        <w:rPr>
          <w:rFonts w:ascii="Times New Roman" w:hAnsi="Times New Roman" w:cs="Times New Roman"/>
          <w:b/>
          <w:i/>
          <w:sz w:val="28"/>
          <w:szCs w:val="28"/>
        </w:rPr>
        <w:t>Ознакомление с предметным окружением</w:t>
      </w:r>
    </w:p>
    <w:p w:rsidR="00B82132"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Продолжать обогащать представления детей о мире предметов. </w:t>
      </w:r>
    </w:p>
    <w:p w:rsidR="00B82132"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Объяснять назначение незнакомых предметов. </w:t>
      </w:r>
    </w:p>
    <w:p w:rsidR="00B82132"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Формировать представление о предметах, облегчающих труд человека в быту (кофемолка, миксер, мясорубка и др.), создающих комфорт (бра, картины, ковер и т. п.). </w:t>
      </w:r>
    </w:p>
    <w:p w:rsidR="00B82132" w:rsidRPr="00D71607"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Объяснять,</w:t>
      </w:r>
      <w:r>
        <w:rPr>
          <w:rFonts w:ascii="Times New Roman" w:hAnsi="Times New Roman" w:cs="Times New Roman"/>
          <w:sz w:val="28"/>
          <w:szCs w:val="28"/>
        </w:rPr>
        <w:t xml:space="preserve"> </w:t>
      </w:r>
      <w:r w:rsidRPr="00D71607">
        <w:rPr>
          <w:rFonts w:ascii="Times New Roman" w:hAnsi="Times New Roman" w:cs="Times New Roman"/>
          <w:sz w:val="28"/>
          <w:szCs w:val="28"/>
        </w:rPr>
        <w:t>что прочность и долговечность зависят от с</w:t>
      </w:r>
      <w:r>
        <w:rPr>
          <w:rFonts w:ascii="Times New Roman" w:hAnsi="Times New Roman" w:cs="Times New Roman"/>
          <w:sz w:val="28"/>
          <w:szCs w:val="28"/>
        </w:rPr>
        <w:t xml:space="preserve">войств и качеств материала, из </w:t>
      </w:r>
      <w:r w:rsidRPr="00D71607">
        <w:rPr>
          <w:rFonts w:ascii="Times New Roman" w:hAnsi="Times New Roman" w:cs="Times New Roman"/>
          <w:sz w:val="28"/>
          <w:szCs w:val="28"/>
        </w:rPr>
        <w:t>которого сделан предмет. Развивать умение самостояте</w:t>
      </w:r>
      <w:r>
        <w:rPr>
          <w:rFonts w:ascii="Times New Roman" w:hAnsi="Times New Roman" w:cs="Times New Roman"/>
          <w:sz w:val="28"/>
          <w:szCs w:val="28"/>
        </w:rPr>
        <w:t xml:space="preserve">льно определять </w:t>
      </w:r>
      <w:r w:rsidRPr="00D71607">
        <w:rPr>
          <w:rFonts w:ascii="Times New Roman" w:hAnsi="Times New Roman" w:cs="Times New Roman"/>
          <w:sz w:val="28"/>
          <w:szCs w:val="28"/>
        </w:rPr>
        <w:t xml:space="preserve">материалы, из которых изготовлены предметы, характеризовать свойства </w:t>
      </w:r>
    </w:p>
    <w:p w:rsidR="00B82132" w:rsidRPr="00D71607"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и качества предметов: структуру и темпер</w:t>
      </w:r>
      <w:r>
        <w:rPr>
          <w:rFonts w:ascii="Times New Roman" w:hAnsi="Times New Roman" w:cs="Times New Roman"/>
          <w:sz w:val="28"/>
          <w:szCs w:val="28"/>
        </w:rPr>
        <w:t xml:space="preserve">атуру поверхности, твердость – </w:t>
      </w:r>
      <w:r w:rsidRPr="00D71607">
        <w:rPr>
          <w:rFonts w:ascii="Times New Roman" w:hAnsi="Times New Roman" w:cs="Times New Roman"/>
          <w:sz w:val="28"/>
          <w:szCs w:val="28"/>
        </w:rPr>
        <w:t>мягкость, хрупкость – прочность, блеск, звонкость.</w:t>
      </w:r>
    </w:p>
    <w:p w:rsidR="00B82132" w:rsidRPr="00D71607"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 xml:space="preserve">Побуждать сравнивать предметы (по назначению, </w:t>
      </w:r>
      <w:r>
        <w:rPr>
          <w:rFonts w:ascii="Times New Roman" w:hAnsi="Times New Roman" w:cs="Times New Roman"/>
          <w:sz w:val="28"/>
          <w:szCs w:val="28"/>
        </w:rPr>
        <w:t>цвету, форме, мате</w:t>
      </w:r>
      <w:r w:rsidRPr="00D71607">
        <w:rPr>
          <w:rFonts w:ascii="Times New Roman" w:hAnsi="Times New Roman" w:cs="Times New Roman"/>
          <w:sz w:val="28"/>
          <w:szCs w:val="28"/>
        </w:rPr>
        <w:t xml:space="preserve">риалу), классифицировать их (посуда – </w:t>
      </w:r>
      <w:r>
        <w:rPr>
          <w:rFonts w:ascii="Times New Roman" w:hAnsi="Times New Roman" w:cs="Times New Roman"/>
          <w:sz w:val="28"/>
          <w:szCs w:val="28"/>
        </w:rPr>
        <w:t>фарфоровая, стеклянная, керами</w:t>
      </w:r>
      <w:r w:rsidRPr="00D71607">
        <w:rPr>
          <w:rFonts w:ascii="Times New Roman" w:hAnsi="Times New Roman" w:cs="Times New Roman"/>
          <w:sz w:val="28"/>
          <w:szCs w:val="28"/>
        </w:rPr>
        <w:t xml:space="preserve">ческая, пластмассовая). </w:t>
      </w:r>
    </w:p>
    <w:p w:rsidR="00B82132" w:rsidRPr="00D71607" w:rsidRDefault="00B82132" w:rsidP="00623B1D">
      <w:pPr>
        <w:spacing w:after="0"/>
        <w:jc w:val="both"/>
        <w:rPr>
          <w:rFonts w:ascii="Times New Roman" w:hAnsi="Times New Roman" w:cs="Times New Roman"/>
          <w:sz w:val="28"/>
          <w:szCs w:val="28"/>
        </w:rPr>
      </w:pPr>
      <w:r w:rsidRPr="00D71607">
        <w:rPr>
          <w:rFonts w:ascii="Times New Roman" w:hAnsi="Times New Roman" w:cs="Times New Roman"/>
          <w:sz w:val="28"/>
          <w:szCs w:val="28"/>
        </w:rPr>
        <w:t>Рассказывать о том, что любая вещь создана трудом многих людей («Откуда пришел стол?», «Как получила</w:t>
      </w:r>
      <w:r>
        <w:rPr>
          <w:rFonts w:ascii="Times New Roman" w:hAnsi="Times New Roman" w:cs="Times New Roman"/>
          <w:sz w:val="28"/>
          <w:szCs w:val="28"/>
        </w:rPr>
        <w:t xml:space="preserve">сь книжка?» и т. п.). Предметы </w:t>
      </w:r>
      <w:r w:rsidRPr="00D71607">
        <w:rPr>
          <w:rFonts w:ascii="Times New Roman" w:hAnsi="Times New Roman" w:cs="Times New Roman"/>
          <w:sz w:val="28"/>
          <w:szCs w:val="28"/>
        </w:rPr>
        <w:t>имеют прошлое, настоящее и будущее.</w:t>
      </w:r>
    </w:p>
    <w:p w:rsidR="009A396F" w:rsidRDefault="009A396F" w:rsidP="00623B1D">
      <w:pPr>
        <w:spacing w:after="0"/>
        <w:jc w:val="both"/>
        <w:rPr>
          <w:rFonts w:ascii="Times New Roman" w:hAnsi="Times New Roman" w:cs="Times New Roman"/>
          <w:sz w:val="28"/>
          <w:szCs w:val="28"/>
          <w:highlight w:val="yellow"/>
        </w:rPr>
      </w:pPr>
    </w:p>
    <w:p w:rsidR="00B82132" w:rsidRPr="002341A5" w:rsidRDefault="00B82132" w:rsidP="00623B1D">
      <w:pPr>
        <w:spacing w:after="0"/>
        <w:jc w:val="both"/>
        <w:rPr>
          <w:rFonts w:ascii="Times New Roman" w:hAnsi="Times New Roman" w:cs="Times New Roman"/>
          <w:b/>
          <w:i/>
          <w:sz w:val="28"/>
          <w:szCs w:val="28"/>
        </w:rPr>
      </w:pPr>
      <w:r w:rsidRPr="002341A5">
        <w:rPr>
          <w:rFonts w:ascii="Times New Roman" w:hAnsi="Times New Roman" w:cs="Times New Roman"/>
          <w:b/>
          <w:i/>
          <w:sz w:val="28"/>
          <w:szCs w:val="28"/>
        </w:rPr>
        <w:t>Ознакомление с социальным миром</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Обогащать представления детей о профессиях.</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Расширять представления об учебны</w:t>
      </w:r>
      <w:r>
        <w:rPr>
          <w:rFonts w:ascii="Times New Roman" w:hAnsi="Times New Roman" w:cs="Times New Roman"/>
          <w:sz w:val="28"/>
          <w:szCs w:val="28"/>
        </w:rPr>
        <w:t>х заведениях (детский сад, шко</w:t>
      </w:r>
      <w:r w:rsidRPr="002341A5">
        <w:rPr>
          <w:rFonts w:ascii="Times New Roman" w:hAnsi="Times New Roman" w:cs="Times New Roman"/>
          <w:sz w:val="28"/>
          <w:szCs w:val="28"/>
        </w:rPr>
        <w:t>ла, колледж, вуз), сферах человеческой д</w:t>
      </w:r>
      <w:r>
        <w:rPr>
          <w:rFonts w:ascii="Times New Roman" w:hAnsi="Times New Roman" w:cs="Times New Roman"/>
          <w:sz w:val="28"/>
          <w:szCs w:val="28"/>
        </w:rPr>
        <w:t xml:space="preserve">еятельности (наука, искусство, </w:t>
      </w:r>
      <w:r w:rsidRPr="002341A5">
        <w:rPr>
          <w:rFonts w:ascii="Times New Roman" w:hAnsi="Times New Roman" w:cs="Times New Roman"/>
          <w:sz w:val="28"/>
          <w:szCs w:val="28"/>
        </w:rPr>
        <w:t xml:space="preserve">производство, сельское хозяйство). </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Продолжать знакомить с культурным</w:t>
      </w:r>
      <w:r>
        <w:rPr>
          <w:rFonts w:ascii="Times New Roman" w:hAnsi="Times New Roman" w:cs="Times New Roman"/>
          <w:sz w:val="28"/>
          <w:szCs w:val="28"/>
        </w:rPr>
        <w:t xml:space="preserve">и явлениями (цирк, библиотека, </w:t>
      </w:r>
      <w:r w:rsidRPr="002341A5">
        <w:rPr>
          <w:rFonts w:ascii="Times New Roman" w:hAnsi="Times New Roman" w:cs="Times New Roman"/>
          <w:sz w:val="28"/>
          <w:szCs w:val="28"/>
        </w:rPr>
        <w:t>музей и др.), их атрибутами, значение</w:t>
      </w:r>
      <w:r>
        <w:rPr>
          <w:rFonts w:ascii="Times New Roman" w:hAnsi="Times New Roman" w:cs="Times New Roman"/>
          <w:sz w:val="28"/>
          <w:szCs w:val="28"/>
        </w:rPr>
        <w:t xml:space="preserve">м в жизни общества, связанными </w:t>
      </w:r>
      <w:r w:rsidRPr="002341A5">
        <w:rPr>
          <w:rFonts w:ascii="Times New Roman" w:hAnsi="Times New Roman" w:cs="Times New Roman"/>
          <w:sz w:val="28"/>
          <w:szCs w:val="28"/>
        </w:rPr>
        <w:t>с ними профессиями, правилами поведения.</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Продолжать знакомить с деньгами,</w:t>
      </w:r>
      <w:r>
        <w:rPr>
          <w:rFonts w:ascii="Times New Roman" w:hAnsi="Times New Roman" w:cs="Times New Roman"/>
          <w:sz w:val="28"/>
          <w:szCs w:val="28"/>
        </w:rPr>
        <w:t xml:space="preserve"> их функциями (средство для оп</w:t>
      </w:r>
      <w:r w:rsidRPr="002341A5">
        <w:rPr>
          <w:rFonts w:ascii="Times New Roman" w:hAnsi="Times New Roman" w:cs="Times New Roman"/>
          <w:sz w:val="28"/>
          <w:szCs w:val="28"/>
        </w:rPr>
        <w:t>латы труда, расчетов при покупках), бюджетом и возможностями семьи.</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Формировать элементарные представления</w:t>
      </w:r>
      <w:r>
        <w:rPr>
          <w:rFonts w:ascii="Times New Roman" w:hAnsi="Times New Roman" w:cs="Times New Roman"/>
          <w:sz w:val="28"/>
          <w:szCs w:val="28"/>
        </w:rPr>
        <w:t xml:space="preserve"> об истории человечества (Древ</w:t>
      </w:r>
      <w:r w:rsidRPr="002341A5">
        <w:rPr>
          <w:rFonts w:ascii="Times New Roman" w:hAnsi="Times New Roman" w:cs="Times New Roman"/>
          <w:sz w:val="28"/>
          <w:szCs w:val="28"/>
        </w:rPr>
        <w:t xml:space="preserve">ний мир, Средние века, современное общество) через </w:t>
      </w:r>
      <w:r>
        <w:rPr>
          <w:rFonts w:ascii="Times New Roman" w:hAnsi="Times New Roman" w:cs="Times New Roman"/>
          <w:sz w:val="28"/>
          <w:szCs w:val="28"/>
        </w:rPr>
        <w:t>знакомство с произведени</w:t>
      </w:r>
      <w:r w:rsidRPr="002341A5">
        <w:rPr>
          <w:rFonts w:ascii="Times New Roman" w:hAnsi="Times New Roman" w:cs="Times New Roman"/>
          <w:sz w:val="28"/>
          <w:szCs w:val="28"/>
        </w:rPr>
        <w:t>ями искусства (живопись, скульптура, мифы и</w:t>
      </w:r>
      <w:r>
        <w:rPr>
          <w:rFonts w:ascii="Times New Roman" w:hAnsi="Times New Roman" w:cs="Times New Roman"/>
          <w:sz w:val="28"/>
          <w:szCs w:val="28"/>
        </w:rPr>
        <w:t xml:space="preserve"> легенды народов мира), реконс</w:t>
      </w:r>
      <w:r w:rsidRPr="002341A5">
        <w:rPr>
          <w:rFonts w:ascii="Times New Roman" w:hAnsi="Times New Roman" w:cs="Times New Roman"/>
          <w:sz w:val="28"/>
          <w:szCs w:val="28"/>
        </w:rPr>
        <w:t>трукцию образа жизни людей разных времен (одежда, утварь, традиции и др.).</w:t>
      </w:r>
    </w:p>
    <w:p w:rsidR="00B82132"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Рассказывать детям о профессиях вос</w:t>
      </w:r>
      <w:r>
        <w:rPr>
          <w:rFonts w:ascii="Times New Roman" w:hAnsi="Times New Roman" w:cs="Times New Roman"/>
          <w:sz w:val="28"/>
          <w:szCs w:val="28"/>
        </w:rPr>
        <w:t>питателя, учителя, врача, стро</w:t>
      </w:r>
      <w:r w:rsidRPr="002341A5">
        <w:rPr>
          <w:rFonts w:ascii="Times New Roman" w:hAnsi="Times New Roman" w:cs="Times New Roman"/>
          <w:sz w:val="28"/>
          <w:szCs w:val="28"/>
        </w:rPr>
        <w:t>ителя, работников сельского хозяйства, тр</w:t>
      </w:r>
      <w:r>
        <w:rPr>
          <w:rFonts w:ascii="Times New Roman" w:hAnsi="Times New Roman" w:cs="Times New Roman"/>
          <w:sz w:val="28"/>
          <w:szCs w:val="28"/>
        </w:rPr>
        <w:t xml:space="preserve">анспорта, торговли, связи др.; </w:t>
      </w:r>
      <w:r w:rsidRPr="002341A5">
        <w:rPr>
          <w:rFonts w:ascii="Times New Roman" w:hAnsi="Times New Roman" w:cs="Times New Roman"/>
          <w:sz w:val="28"/>
          <w:szCs w:val="28"/>
        </w:rPr>
        <w:t>о важности и значимости их труда; о то</w:t>
      </w:r>
      <w:r>
        <w:rPr>
          <w:rFonts w:ascii="Times New Roman" w:hAnsi="Times New Roman" w:cs="Times New Roman"/>
          <w:sz w:val="28"/>
          <w:szCs w:val="28"/>
        </w:rPr>
        <w:t>м, что для облегчения труда ис</w:t>
      </w:r>
      <w:r w:rsidRPr="002341A5">
        <w:rPr>
          <w:rFonts w:ascii="Times New Roman" w:hAnsi="Times New Roman" w:cs="Times New Roman"/>
          <w:sz w:val="28"/>
          <w:szCs w:val="28"/>
        </w:rPr>
        <w:t>пользуется разнообразная техника.</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 xml:space="preserve"> Рассказывать о личностных и деловых качествах человека-труженика. </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Знакомить с трудом людей творческ</w:t>
      </w:r>
      <w:r>
        <w:rPr>
          <w:rFonts w:ascii="Times New Roman" w:hAnsi="Times New Roman" w:cs="Times New Roman"/>
          <w:sz w:val="28"/>
          <w:szCs w:val="28"/>
        </w:rPr>
        <w:t>их профессий: художников, писа</w:t>
      </w:r>
      <w:r w:rsidRPr="002341A5">
        <w:rPr>
          <w:rFonts w:ascii="Times New Roman" w:hAnsi="Times New Roman" w:cs="Times New Roman"/>
          <w:sz w:val="28"/>
          <w:szCs w:val="28"/>
        </w:rPr>
        <w:t>телей, композиторов, мастеров народного</w:t>
      </w:r>
      <w:r>
        <w:rPr>
          <w:rFonts w:ascii="Times New Roman" w:hAnsi="Times New Roman" w:cs="Times New Roman"/>
          <w:sz w:val="28"/>
          <w:szCs w:val="28"/>
        </w:rPr>
        <w:t xml:space="preserve"> декоративно-прикладного искус</w:t>
      </w:r>
      <w:r w:rsidRPr="002341A5">
        <w:rPr>
          <w:rFonts w:ascii="Times New Roman" w:hAnsi="Times New Roman" w:cs="Times New Roman"/>
          <w:sz w:val="28"/>
          <w:szCs w:val="28"/>
        </w:rPr>
        <w:t xml:space="preserve">ства; с результатами их труда (картинами, книгами, нотами, предметами </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декоративного искусства).</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Прививать чувство благодарности к человеку за его труд.</w:t>
      </w:r>
    </w:p>
    <w:p w:rsidR="00B82132"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Расширять представления о ма</w:t>
      </w:r>
      <w:r>
        <w:rPr>
          <w:rFonts w:ascii="Times New Roman" w:hAnsi="Times New Roman" w:cs="Times New Roman"/>
          <w:sz w:val="28"/>
          <w:szCs w:val="28"/>
        </w:rPr>
        <w:t>лой Родине.</w:t>
      </w:r>
    </w:p>
    <w:p w:rsidR="00B82132" w:rsidRPr="002341A5" w:rsidRDefault="00B82132" w:rsidP="00623B1D">
      <w:pPr>
        <w:spacing w:after="0"/>
        <w:jc w:val="both"/>
        <w:rPr>
          <w:rFonts w:ascii="Times New Roman" w:hAnsi="Times New Roman" w:cs="Times New Roman"/>
          <w:sz w:val="28"/>
          <w:szCs w:val="28"/>
        </w:rPr>
      </w:pPr>
      <w:r>
        <w:rPr>
          <w:rFonts w:ascii="Times New Roman" w:hAnsi="Times New Roman" w:cs="Times New Roman"/>
          <w:sz w:val="28"/>
          <w:szCs w:val="28"/>
        </w:rPr>
        <w:t xml:space="preserve"> Рассказывать детям </w:t>
      </w:r>
      <w:r w:rsidRPr="002341A5">
        <w:rPr>
          <w:rFonts w:ascii="Times New Roman" w:hAnsi="Times New Roman" w:cs="Times New Roman"/>
          <w:sz w:val="28"/>
          <w:szCs w:val="28"/>
        </w:rPr>
        <w:t>о достопримечательностях, культуре, тр</w:t>
      </w:r>
      <w:r>
        <w:rPr>
          <w:rFonts w:ascii="Times New Roman" w:hAnsi="Times New Roman" w:cs="Times New Roman"/>
          <w:sz w:val="28"/>
          <w:szCs w:val="28"/>
        </w:rPr>
        <w:t xml:space="preserve">адициях родного края; о замечательных людях, </w:t>
      </w:r>
      <w:r w:rsidRPr="002341A5">
        <w:rPr>
          <w:rFonts w:ascii="Times New Roman" w:hAnsi="Times New Roman" w:cs="Times New Roman"/>
          <w:sz w:val="28"/>
          <w:szCs w:val="28"/>
        </w:rPr>
        <w:t xml:space="preserve">прославивших свой край. </w:t>
      </w:r>
    </w:p>
    <w:p w:rsidR="00B82132"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Расширять представления детей о родной стране, о государственных</w:t>
      </w:r>
      <w:r>
        <w:rPr>
          <w:rFonts w:ascii="Times New Roman" w:hAnsi="Times New Roman" w:cs="Times New Roman"/>
          <w:sz w:val="28"/>
          <w:szCs w:val="28"/>
        </w:rPr>
        <w:t xml:space="preserve"> </w:t>
      </w:r>
      <w:r w:rsidRPr="002341A5">
        <w:rPr>
          <w:rFonts w:ascii="Times New Roman" w:hAnsi="Times New Roman" w:cs="Times New Roman"/>
          <w:sz w:val="28"/>
          <w:szCs w:val="28"/>
        </w:rPr>
        <w:t>праздниках (8 Марта, День защитника</w:t>
      </w:r>
      <w:r>
        <w:rPr>
          <w:rFonts w:ascii="Times New Roman" w:hAnsi="Times New Roman" w:cs="Times New Roman"/>
          <w:sz w:val="28"/>
          <w:szCs w:val="28"/>
        </w:rPr>
        <w:t xml:space="preserve"> Отечества, День Победы, Новый </w:t>
      </w:r>
      <w:r w:rsidRPr="002341A5">
        <w:rPr>
          <w:rFonts w:ascii="Times New Roman" w:hAnsi="Times New Roman" w:cs="Times New Roman"/>
          <w:sz w:val="28"/>
          <w:szCs w:val="28"/>
        </w:rPr>
        <w:t>год и т. д.).</w:t>
      </w:r>
    </w:p>
    <w:p w:rsidR="00B82132" w:rsidRPr="002341A5"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 xml:space="preserve"> Воспитывать любовь к Родине. </w:t>
      </w:r>
    </w:p>
    <w:p w:rsidR="00B82132" w:rsidRDefault="00B82132" w:rsidP="00623B1D">
      <w:pPr>
        <w:spacing w:after="0"/>
        <w:jc w:val="both"/>
        <w:rPr>
          <w:rFonts w:ascii="Times New Roman" w:hAnsi="Times New Roman" w:cs="Times New Roman"/>
          <w:sz w:val="28"/>
          <w:szCs w:val="28"/>
        </w:rPr>
      </w:pPr>
      <w:r w:rsidRPr="002341A5">
        <w:rPr>
          <w:rFonts w:ascii="Times New Roman" w:hAnsi="Times New Roman" w:cs="Times New Roman"/>
          <w:sz w:val="28"/>
          <w:szCs w:val="28"/>
        </w:rPr>
        <w:t>Формировать представления о том, что Российская Федерация</w:t>
      </w:r>
      <w:r w:rsidRPr="00922D2D">
        <w:rPr>
          <w:rFonts w:ascii="Times New Roman" w:hAnsi="Times New Roman" w:cs="Times New Roman"/>
          <w:sz w:val="28"/>
          <w:szCs w:val="28"/>
        </w:rPr>
        <w:t>(Россия) — огромная, многонациональная страна. Рассказывать детям</w:t>
      </w:r>
      <w:r w:rsidR="00623B1D">
        <w:rPr>
          <w:rFonts w:ascii="Times New Roman" w:hAnsi="Times New Roman" w:cs="Times New Roman"/>
          <w:sz w:val="28"/>
          <w:szCs w:val="28"/>
        </w:rPr>
        <w:t xml:space="preserve"> </w:t>
      </w:r>
      <w:r w:rsidRPr="00922D2D">
        <w:rPr>
          <w:rFonts w:ascii="Times New Roman" w:hAnsi="Times New Roman" w:cs="Times New Roman"/>
          <w:sz w:val="28"/>
          <w:szCs w:val="28"/>
        </w:rPr>
        <w:t xml:space="preserve">о том, что Москва — главный город, столица нашей Родины. </w:t>
      </w:r>
    </w:p>
    <w:p w:rsidR="00B82132" w:rsidRPr="00922D2D" w:rsidRDefault="00B82132" w:rsidP="00623B1D">
      <w:pPr>
        <w:spacing w:after="0"/>
        <w:jc w:val="both"/>
        <w:rPr>
          <w:rFonts w:ascii="Times New Roman" w:hAnsi="Times New Roman" w:cs="Times New Roman"/>
          <w:sz w:val="28"/>
          <w:szCs w:val="28"/>
        </w:rPr>
      </w:pPr>
      <w:r w:rsidRPr="00922D2D">
        <w:rPr>
          <w:rFonts w:ascii="Times New Roman" w:hAnsi="Times New Roman" w:cs="Times New Roman"/>
          <w:sz w:val="28"/>
          <w:szCs w:val="28"/>
        </w:rPr>
        <w:t>Познакомить с флагом и гербом России, мелодией гимна.</w:t>
      </w:r>
    </w:p>
    <w:p w:rsidR="00B82132" w:rsidRDefault="00B82132" w:rsidP="00623B1D">
      <w:pPr>
        <w:spacing w:after="0"/>
        <w:jc w:val="both"/>
        <w:rPr>
          <w:rFonts w:ascii="Times New Roman" w:hAnsi="Times New Roman" w:cs="Times New Roman"/>
          <w:sz w:val="28"/>
          <w:szCs w:val="28"/>
        </w:rPr>
      </w:pPr>
      <w:r w:rsidRPr="00922D2D">
        <w:rPr>
          <w:rFonts w:ascii="Times New Roman" w:hAnsi="Times New Roman" w:cs="Times New Roman"/>
          <w:sz w:val="28"/>
          <w:szCs w:val="28"/>
        </w:rPr>
        <w:t>Расширять представления детей о</w:t>
      </w:r>
      <w:r>
        <w:rPr>
          <w:rFonts w:ascii="Times New Roman" w:hAnsi="Times New Roman" w:cs="Times New Roman"/>
          <w:sz w:val="28"/>
          <w:szCs w:val="28"/>
        </w:rPr>
        <w:t xml:space="preserve"> Российской армии. </w:t>
      </w:r>
    </w:p>
    <w:p w:rsidR="00B82132" w:rsidRDefault="00B82132" w:rsidP="00623B1D">
      <w:pPr>
        <w:spacing w:after="0"/>
        <w:jc w:val="both"/>
        <w:rPr>
          <w:rFonts w:ascii="Times New Roman" w:hAnsi="Times New Roman" w:cs="Times New Roman"/>
          <w:sz w:val="28"/>
          <w:szCs w:val="28"/>
        </w:rPr>
      </w:pPr>
      <w:r>
        <w:rPr>
          <w:rFonts w:ascii="Times New Roman" w:hAnsi="Times New Roman" w:cs="Times New Roman"/>
          <w:sz w:val="28"/>
          <w:szCs w:val="28"/>
        </w:rPr>
        <w:t xml:space="preserve">Воспитывать </w:t>
      </w:r>
      <w:r w:rsidRPr="00922D2D">
        <w:rPr>
          <w:rFonts w:ascii="Times New Roman" w:hAnsi="Times New Roman" w:cs="Times New Roman"/>
          <w:sz w:val="28"/>
          <w:szCs w:val="28"/>
        </w:rPr>
        <w:t xml:space="preserve">уважение к защитникам отечества. </w:t>
      </w:r>
    </w:p>
    <w:p w:rsidR="00B82132" w:rsidRDefault="00B82132" w:rsidP="00623B1D">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Рассказывать о трудной, но почетной обязанности защищать Родину, охранять </w:t>
      </w:r>
      <w:r>
        <w:rPr>
          <w:rFonts w:ascii="Times New Roman" w:hAnsi="Times New Roman" w:cs="Times New Roman"/>
          <w:sz w:val="28"/>
          <w:szCs w:val="28"/>
        </w:rPr>
        <w:t xml:space="preserve">ее спокойствие и безопасность; </w:t>
      </w:r>
      <w:r w:rsidRPr="00922D2D">
        <w:rPr>
          <w:rFonts w:ascii="Times New Roman" w:hAnsi="Times New Roman" w:cs="Times New Roman"/>
          <w:sz w:val="28"/>
          <w:szCs w:val="28"/>
        </w:rPr>
        <w:t>о том, как в годы войн храбро сражались</w:t>
      </w:r>
      <w:r>
        <w:rPr>
          <w:rFonts w:ascii="Times New Roman" w:hAnsi="Times New Roman" w:cs="Times New Roman"/>
          <w:sz w:val="28"/>
          <w:szCs w:val="28"/>
        </w:rPr>
        <w:t xml:space="preserve"> и защищали нашу страну от вра</w:t>
      </w:r>
      <w:r w:rsidRPr="00922D2D">
        <w:rPr>
          <w:rFonts w:ascii="Times New Roman" w:hAnsi="Times New Roman" w:cs="Times New Roman"/>
          <w:sz w:val="28"/>
          <w:szCs w:val="28"/>
        </w:rPr>
        <w:t xml:space="preserve">гов прадеды, деды, отцы. Приглашать в </w:t>
      </w:r>
      <w:r>
        <w:rPr>
          <w:rFonts w:ascii="Times New Roman" w:hAnsi="Times New Roman" w:cs="Times New Roman"/>
          <w:sz w:val="28"/>
          <w:szCs w:val="28"/>
        </w:rPr>
        <w:t xml:space="preserve">детский сад военных, ветеранов </w:t>
      </w:r>
      <w:r w:rsidRPr="00922D2D">
        <w:rPr>
          <w:rFonts w:ascii="Times New Roman" w:hAnsi="Times New Roman" w:cs="Times New Roman"/>
          <w:sz w:val="28"/>
          <w:szCs w:val="28"/>
        </w:rPr>
        <w:t xml:space="preserve">из числа близких родственников детей. </w:t>
      </w:r>
    </w:p>
    <w:p w:rsidR="00B82132" w:rsidRDefault="00B82132" w:rsidP="00623B1D">
      <w:pPr>
        <w:spacing w:after="0"/>
        <w:jc w:val="both"/>
        <w:rPr>
          <w:rFonts w:ascii="Times New Roman" w:hAnsi="Times New Roman" w:cs="Times New Roman"/>
          <w:sz w:val="28"/>
          <w:szCs w:val="28"/>
        </w:rPr>
      </w:pPr>
      <w:r w:rsidRPr="00922D2D">
        <w:rPr>
          <w:rFonts w:ascii="Times New Roman" w:hAnsi="Times New Roman" w:cs="Times New Roman"/>
          <w:sz w:val="28"/>
          <w:szCs w:val="28"/>
        </w:rPr>
        <w:t>Рассматривать с детьми картины, репродукции, альбомы с военной тематикой.</w:t>
      </w:r>
    </w:p>
    <w:p w:rsidR="00B82132" w:rsidRDefault="00B82132" w:rsidP="00623B1D">
      <w:pPr>
        <w:spacing w:after="0"/>
        <w:jc w:val="both"/>
        <w:rPr>
          <w:rFonts w:ascii="Times New Roman" w:hAnsi="Times New Roman" w:cs="Times New Roman"/>
          <w:sz w:val="28"/>
          <w:szCs w:val="28"/>
          <w:highlight w:val="yellow"/>
        </w:rPr>
      </w:pPr>
    </w:p>
    <w:p w:rsidR="008C63BF" w:rsidRDefault="008C63BF" w:rsidP="00623B1D">
      <w:pPr>
        <w:spacing w:after="0"/>
        <w:jc w:val="both"/>
        <w:rPr>
          <w:rFonts w:ascii="Times New Roman" w:hAnsi="Times New Roman" w:cs="Times New Roman"/>
          <w:sz w:val="28"/>
          <w:szCs w:val="28"/>
          <w:highlight w:val="yellow"/>
        </w:rPr>
      </w:pPr>
    </w:p>
    <w:p w:rsidR="008C63BF" w:rsidRPr="00AA4B6F" w:rsidRDefault="008C63BF" w:rsidP="00623B1D">
      <w:pPr>
        <w:spacing w:after="0"/>
        <w:jc w:val="both"/>
        <w:rPr>
          <w:rFonts w:ascii="Times New Roman" w:hAnsi="Times New Roman" w:cs="Times New Roman"/>
          <w:sz w:val="28"/>
          <w:szCs w:val="28"/>
          <w:highlight w:val="yellow"/>
        </w:rPr>
      </w:pPr>
    </w:p>
    <w:p w:rsidR="00B82132" w:rsidRPr="00AC0945" w:rsidRDefault="00B82132" w:rsidP="00623B1D">
      <w:pPr>
        <w:spacing w:after="0"/>
        <w:jc w:val="both"/>
        <w:rPr>
          <w:rFonts w:ascii="Times New Roman" w:hAnsi="Times New Roman" w:cs="Times New Roman"/>
          <w:b/>
          <w:i/>
          <w:sz w:val="28"/>
          <w:szCs w:val="28"/>
        </w:rPr>
      </w:pPr>
      <w:r w:rsidRPr="00AC0945">
        <w:rPr>
          <w:rFonts w:ascii="Times New Roman" w:hAnsi="Times New Roman" w:cs="Times New Roman"/>
          <w:b/>
          <w:i/>
          <w:sz w:val="28"/>
          <w:szCs w:val="28"/>
        </w:rPr>
        <w:t>Ознакомление с миром  природы</w:t>
      </w:r>
    </w:p>
    <w:p w:rsidR="00B82132"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Расширять и уточнять представления детей о природе.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наблюдать, развивать любознательность.</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Закреплять представления о растениях ближ</w:t>
      </w:r>
      <w:r>
        <w:rPr>
          <w:rFonts w:ascii="Times New Roman" w:hAnsi="Times New Roman" w:cs="Times New Roman"/>
          <w:sz w:val="28"/>
          <w:szCs w:val="28"/>
        </w:rPr>
        <w:t>айшего окружения: де</w:t>
      </w:r>
      <w:r w:rsidRPr="00AC0945">
        <w:rPr>
          <w:rFonts w:ascii="Times New Roman" w:hAnsi="Times New Roman" w:cs="Times New Roman"/>
          <w:sz w:val="28"/>
          <w:szCs w:val="28"/>
        </w:rPr>
        <w:t>ревьях, кустарниках и травянистых раст</w:t>
      </w:r>
      <w:r>
        <w:rPr>
          <w:rFonts w:ascii="Times New Roman" w:hAnsi="Times New Roman" w:cs="Times New Roman"/>
          <w:sz w:val="28"/>
          <w:szCs w:val="28"/>
        </w:rPr>
        <w:t xml:space="preserve">ениях. Познакомить с понятиями </w:t>
      </w:r>
      <w:r w:rsidRPr="00AC0945">
        <w:rPr>
          <w:rFonts w:ascii="Times New Roman" w:hAnsi="Times New Roman" w:cs="Times New Roman"/>
          <w:sz w:val="28"/>
          <w:szCs w:val="28"/>
        </w:rPr>
        <w:t>«лес», «луг» и «сад».</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Продолжать знакомить с комнатными растениями.</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ухаживать за растениями. Расск</w:t>
      </w:r>
      <w:r>
        <w:rPr>
          <w:rFonts w:ascii="Times New Roman" w:hAnsi="Times New Roman" w:cs="Times New Roman"/>
          <w:sz w:val="28"/>
          <w:szCs w:val="28"/>
        </w:rPr>
        <w:t xml:space="preserve">азать о способах вегетативного </w:t>
      </w:r>
      <w:r w:rsidRPr="00AC0945">
        <w:rPr>
          <w:rFonts w:ascii="Times New Roman" w:hAnsi="Times New Roman" w:cs="Times New Roman"/>
          <w:sz w:val="28"/>
          <w:szCs w:val="28"/>
        </w:rPr>
        <w:t>размножения растений.</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Расширять представления о домашних животных, их повадках, зависимости от человека.</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детей ухаживать за обитателями уголка природы.</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Расширять представления детей о </w:t>
      </w:r>
      <w:r>
        <w:rPr>
          <w:rFonts w:ascii="Times New Roman" w:hAnsi="Times New Roman" w:cs="Times New Roman"/>
          <w:sz w:val="28"/>
          <w:szCs w:val="28"/>
        </w:rPr>
        <w:t xml:space="preserve">диких животных: где живут, как </w:t>
      </w:r>
      <w:r w:rsidRPr="00AC0945">
        <w:rPr>
          <w:rFonts w:ascii="Times New Roman" w:hAnsi="Times New Roman" w:cs="Times New Roman"/>
          <w:sz w:val="28"/>
          <w:szCs w:val="28"/>
        </w:rPr>
        <w:t>добывают пищу и готовятся к зимней спячке (еж зарывается в о</w:t>
      </w:r>
      <w:r>
        <w:rPr>
          <w:rFonts w:ascii="Times New Roman" w:hAnsi="Times New Roman" w:cs="Times New Roman"/>
          <w:sz w:val="28"/>
          <w:szCs w:val="28"/>
        </w:rPr>
        <w:t xml:space="preserve">сенние </w:t>
      </w:r>
      <w:r w:rsidRPr="00AC0945">
        <w:rPr>
          <w:rFonts w:ascii="Times New Roman" w:hAnsi="Times New Roman" w:cs="Times New Roman"/>
          <w:sz w:val="28"/>
          <w:szCs w:val="28"/>
        </w:rPr>
        <w:t xml:space="preserve">листья, медведи зимуют в берлоге). Расширять представления о птицах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(на примере ласточки, скворца и др.).</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Дать детям представления о пре</w:t>
      </w:r>
      <w:r>
        <w:rPr>
          <w:rFonts w:ascii="Times New Roman" w:hAnsi="Times New Roman" w:cs="Times New Roman"/>
          <w:sz w:val="28"/>
          <w:szCs w:val="28"/>
        </w:rPr>
        <w:t xml:space="preserve">смыкающихся (ящерица, черепаха </w:t>
      </w:r>
      <w:r w:rsidRPr="00AC0945">
        <w:rPr>
          <w:rFonts w:ascii="Times New Roman" w:hAnsi="Times New Roman" w:cs="Times New Roman"/>
          <w:sz w:val="28"/>
          <w:szCs w:val="28"/>
        </w:rPr>
        <w:t>и др.) и насекомых (пчела, комар, муха и др.).</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Формировать представления о чередов</w:t>
      </w:r>
      <w:r>
        <w:rPr>
          <w:rFonts w:ascii="Times New Roman" w:hAnsi="Times New Roman" w:cs="Times New Roman"/>
          <w:sz w:val="28"/>
          <w:szCs w:val="28"/>
        </w:rPr>
        <w:t xml:space="preserve">ании времен года, частей суток </w:t>
      </w:r>
      <w:r w:rsidRPr="00AC0945">
        <w:rPr>
          <w:rFonts w:ascii="Times New Roman" w:hAnsi="Times New Roman" w:cs="Times New Roman"/>
          <w:sz w:val="28"/>
          <w:szCs w:val="28"/>
        </w:rPr>
        <w:t>и их некоторых характеристиках.</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Знакомить детей с многообразие</w:t>
      </w:r>
      <w:r>
        <w:rPr>
          <w:rFonts w:ascii="Times New Roman" w:hAnsi="Times New Roman" w:cs="Times New Roman"/>
          <w:sz w:val="28"/>
          <w:szCs w:val="28"/>
        </w:rPr>
        <w:t xml:space="preserve">м родной природы; с растениями </w:t>
      </w:r>
      <w:r w:rsidRPr="00AC0945">
        <w:rPr>
          <w:rFonts w:ascii="Times New Roman" w:hAnsi="Times New Roman" w:cs="Times New Roman"/>
          <w:sz w:val="28"/>
          <w:szCs w:val="28"/>
        </w:rPr>
        <w:t>и животными различных климатических зон.</w:t>
      </w:r>
    </w:p>
    <w:p w:rsidR="00B82132"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Показать, как человек в своей жизни </w:t>
      </w:r>
      <w:r>
        <w:rPr>
          <w:rFonts w:ascii="Times New Roman" w:hAnsi="Times New Roman" w:cs="Times New Roman"/>
          <w:sz w:val="28"/>
          <w:szCs w:val="28"/>
        </w:rPr>
        <w:t xml:space="preserve">использует воду, песок, глину, </w:t>
      </w:r>
      <w:r w:rsidRPr="00AC0945">
        <w:rPr>
          <w:rFonts w:ascii="Times New Roman" w:hAnsi="Times New Roman" w:cs="Times New Roman"/>
          <w:sz w:val="28"/>
          <w:szCs w:val="28"/>
        </w:rPr>
        <w:t>камни.</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Использовать в процессе ознако</w:t>
      </w:r>
      <w:r>
        <w:rPr>
          <w:rFonts w:ascii="Times New Roman" w:hAnsi="Times New Roman" w:cs="Times New Roman"/>
          <w:sz w:val="28"/>
          <w:szCs w:val="28"/>
        </w:rPr>
        <w:t xml:space="preserve">мления с природой произведения </w:t>
      </w:r>
      <w:r w:rsidRPr="00AC0945">
        <w:rPr>
          <w:rFonts w:ascii="Times New Roman" w:hAnsi="Times New Roman" w:cs="Times New Roman"/>
          <w:sz w:val="28"/>
          <w:szCs w:val="28"/>
        </w:rPr>
        <w:t>художественной литературы, музыки, народные приметы.</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Формировать представления о том, что</w:t>
      </w:r>
      <w:r>
        <w:rPr>
          <w:rFonts w:ascii="Times New Roman" w:hAnsi="Times New Roman" w:cs="Times New Roman"/>
          <w:sz w:val="28"/>
          <w:szCs w:val="28"/>
        </w:rPr>
        <w:t xml:space="preserve"> человек — часть природы и что </w:t>
      </w:r>
      <w:r w:rsidRPr="00AC0945">
        <w:rPr>
          <w:rFonts w:ascii="Times New Roman" w:hAnsi="Times New Roman" w:cs="Times New Roman"/>
          <w:sz w:val="28"/>
          <w:szCs w:val="28"/>
        </w:rPr>
        <w:t xml:space="preserve">он должен беречь, охранять и защищать ее.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укреплять свое здоровье в процессе общения с природой.</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устанавливать причинно-сле</w:t>
      </w:r>
      <w:r>
        <w:rPr>
          <w:rFonts w:ascii="Times New Roman" w:hAnsi="Times New Roman" w:cs="Times New Roman"/>
          <w:sz w:val="28"/>
          <w:szCs w:val="28"/>
        </w:rPr>
        <w:t>дственные связи между природны</w:t>
      </w:r>
      <w:r w:rsidRPr="00AC0945">
        <w:rPr>
          <w:rFonts w:ascii="Times New Roman" w:hAnsi="Times New Roman" w:cs="Times New Roman"/>
          <w:sz w:val="28"/>
          <w:szCs w:val="28"/>
        </w:rPr>
        <w:t xml:space="preserve">ми явлениями (сезон — растительность — труд людей).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Показать взаимодействие живой и неживой природы.</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Рассказывать о значении солнца и в</w:t>
      </w:r>
      <w:r>
        <w:rPr>
          <w:rFonts w:ascii="Times New Roman" w:hAnsi="Times New Roman" w:cs="Times New Roman"/>
          <w:sz w:val="28"/>
          <w:szCs w:val="28"/>
        </w:rPr>
        <w:t>оздуха в жизни человека, живот</w:t>
      </w:r>
      <w:r w:rsidRPr="00AC0945">
        <w:rPr>
          <w:rFonts w:ascii="Times New Roman" w:hAnsi="Times New Roman" w:cs="Times New Roman"/>
          <w:sz w:val="28"/>
          <w:szCs w:val="28"/>
        </w:rPr>
        <w:t>ных и растений.</w:t>
      </w:r>
    </w:p>
    <w:p w:rsidR="008C63BF" w:rsidRDefault="008C63BF" w:rsidP="00623B1D">
      <w:pPr>
        <w:spacing w:after="0"/>
        <w:jc w:val="both"/>
        <w:rPr>
          <w:rFonts w:ascii="Times New Roman" w:hAnsi="Times New Roman" w:cs="Times New Roman"/>
          <w:b/>
          <w:sz w:val="28"/>
          <w:szCs w:val="28"/>
        </w:rPr>
      </w:pPr>
    </w:p>
    <w:p w:rsidR="008C63BF" w:rsidRDefault="008C63BF" w:rsidP="00623B1D">
      <w:pPr>
        <w:spacing w:after="0"/>
        <w:jc w:val="both"/>
        <w:rPr>
          <w:rFonts w:ascii="Times New Roman" w:hAnsi="Times New Roman" w:cs="Times New Roman"/>
          <w:b/>
          <w:sz w:val="28"/>
          <w:szCs w:val="28"/>
        </w:rPr>
      </w:pPr>
    </w:p>
    <w:p w:rsidR="00B82132" w:rsidRPr="00AC0945" w:rsidRDefault="00B82132" w:rsidP="00623B1D">
      <w:pPr>
        <w:spacing w:after="0"/>
        <w:jc w:val="both"/>
        <w:rPr>
          <w:rFonts w:ascii="Times New Roman" w:hAnsi="Times New Roman" w:cs="Times New Roman"/>
          <w:b/>
          <w:sz w:val="28"/>
          <w:szCs w:val="28"/>
        </w:rPr>
      </w:pPr>
      <w:r w:rsidRPr="00AC0945">
        <w:rPr>
          <w:rFonts w:ascii="Times New Roman" w:hAnsi="Times New Roman" w:cs="Times New Roman"/>
          <w:b/>
          <w:sz w:val="28"/>
          <w:szCs w:val="28"/>
        </w:rPr>
        <w:t>Сезонные наблюдения</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b/>
          <w:sz w:val="28"/>
          <w:szCs w:val="28"/>
        </w:rPr>
        <w:t>Осень</w:t>
      </w:r>
      <w:r w:rsidRPr="00AC0945">
        <w:rPr>
          <w:rFonts w:ascii="Times New Roman" w:hAnsi="Times New Roman" w:cs="Times New Roman"/>
          <w:sz w:val="28"/>
          <w:szCs w:val="28"/>
        </w:rPr>
        <w:t>. Закреплять представления о том, как похолодание и сокращение продолжительности дня изменяют жизнь растений, животных и человека.</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Знакомить детей с тем, как некоторые животные готовятся к зиме (лягушки, ящерицы, черепахи, ежи, м</w:t>
      </w:r>
      <w:r>
        <w:rPr>
          <w:rFonts w:ascii="Times New Roman" w:hAnsi="Times New Roman" w:cs="Times New Roman"/>
          <w:sz w:val="28"/>
          <w:szCs w:val="28"/>
        </w:rPr>
        <w:t xml:space="preserve">едведи впадают в спячку, зайцы </w:t>
      </w:r>
      <w:r w:rsidRPr="00AC0945">
        <w:rPr>
          <w:rFonts w:ascii="Times New Roman" w:hAnsi="Times New Roman" w:cs="Times New Roman"/>
          <w:sz w:val="28"/>
          <w:szCs w:val="28"/>
        </w:rPr>
        <w:t>линяют, некоторые птицы (гуси, утки, журавли) улетают в теплые края).</w:t>
      </w:r>
    </w:p>
    <w:p w:rsidR="00B82132"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b/>
          <w:sz w:val="28"/>
          <w:szCs w:val="28"/>
        </w:rPr>
        <w:t>Зима.</w:t>
      </w:r>
      <w:r w:rsidRPr="00AC0945">
        <w:rPr>
          <w:rFonts w:ascii="Times New Roman" w:hAnsi="Times New Roman" w:cs="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w:t>
      </w:r>
    </w:p>
    <w:p w:rsidR="00B82132" w:rsidRPr="00EE7260"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 Познакомить с таким природным явлением, как туман.</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b/>
          <w:sz w:val="28"/>
          <w:szCs w:val="28"/>
        </w:rPr>
        <w:t>Весна</w:t>
      </w:r>
      <w:r w:rsidRPr="00AC0945">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b/>
          <w:sz w:val="28"/>
          <w:szCs w:val="28"/>
        </w:rPr>
        <w:t>Лето</w:t>
      </w:r>
      <w:r w:rsidRPr="00AC0945">
        <w:rPr>
          <w:rFonts w:ascii="Times New Roman" w:hAnsi="Times New Roman" w:cs="Times New Roman"/>
          <w:sz w:val="28"/>
          <w:szCs w:val="28"/>
        </w:rPr>
        <w:t>. Расширять и обогащать представления о влиянии тепла, солнечного света на жизнь людей, живот</w:t>
      </w:r>
      <w:r>
        <w:rPr>
          <w:rFonts w:ascii="Times New Roman" w:hAnsi="Times New Roman" w:cs="Times New Roman"/>
          <w:sz w:val="28"/>
          <w:szCs w:val="28"/>
        </w:rPr>
        <w:t>ных и растений (природа «расцве</w:t>
      </w:r>
      <w:r w:rsidRPr="00AC0945">
        <w:rPr>
          <w:rFonts w:ascii="Times New Roman" w:hAnsi="Times New Roman" w:cs="Times New Roman"/>
          <w:sz w:val="28"/>
          <w:szCs w:val="28"/>
        </w:rPr>
        <w:t xml:space="preserve">тает», много ягод, фруктов, овощей; много корма для зверей, птиц и их </w:t>
      </w:r>
    </w:p>
    <w:p w:rsidR="00B82132" w:rsidRPr="00AC0945"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детенышей).</w:t>
      </w:r>
    </w:p>
    <w:p w:rsidR="00B82132" w:rsidRDefault="00B82132" w:rsidP="00623B1D">
      <w:pPr>
        <w:spacing w:after="0"/>
        <w:jc w:val="both"/>
        <w:rPr>
          <w:rFonts w:ascii="Times New Roman" w:hAnsi="Times New Roman" w:cs="Times New Roman"/>
          <w:sz w:val="28"/>
          <w:szCs w:val="28"/>
        </w:rPr>
      </w:pPr>
      <w:r w:rsidRPr="00AC0945">
        <w:rPr>
          <w:rFonts w:ascii="Times New Roman" w:hAnsi="Times New Roman" w:cs="Times New Roman"/>
          <w:sz w:val="28"/>
          <w:szCs w:val="28"/>
        </w:rPr>
        <w:t>Дать представления о съедобных и несъе</w:t>
      </w:r>
      <w:r>
        <w:rPr>
          <w:rFonts w:ascii="Times New Roman" w:hAnsi="Times New Roman" w:cs="Times New Roman"/>
          <w:sz w:val="28"/>
          <w:szCs w:val="28"/>
        </w:rPr>
        <w:t>добных грибах (съедобные — мас</w:t>
      </w:r>
      <w:r w:rsidRPr="00AC0945">
        <w:rPr>
          <w:rFonts w:ascii="Times New Roman" w:hAnsi="Times New Roman" w:cs="Times New Roman"/>
          <w:sz w:val="28"/>
          <w:szCs w:val="28"/>
        </w:rPr>
        <w:t>лята, опята, лисички и т. п.; несъедобные — мухомор, ложный опенок).</w:t>
      </w:r>
    </w:p>
    <w:p w:rsidR="009A396F" w:rsidRDefault="009A396F" w:rsidP="00623B1D">
      <w:pPr>
        <w:spacing w:after="0"/>
        <w:jc w:val="both"/>
        <w:rPr>
          <w:rFonts w:ascii="Times New Roman" w:hAnsi="Times New Roman" w:cs="Times New Roman"/>
          <w:sz w:val="28"/>
          <w:szCs w:val="28"/>
        </w:rPr>
      </w:pPr>
    </w:p>
    <w:p w:rsidR="009A396F" w:rsidRDefault="009A396F" w:rsidP="00623B1D">
      <w:pPr>
        <w:spacing w:after="0"/>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B82132" w:rsidRPr="00CB6AB0" w:rsidTr="009A200B">
        <w:tc>
          <w:tcPr>
            <w:tcW w:w="3696"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Режимные моменты</w:t>
            </w:r>
          </w:p>
          <w:p w:rsidR="00B82132" w:rsidRPr="009A396F" w:rsidRDefault="00B82132" w:rsidP="009A200B">
            <w:pPr>
              <w:jc w:val="center"/>
              <w:rPr>
                <w:rFonts w:ascii="Times New Roman" w:hAnsi="Times New Roman" w:cs="Times New Roman"/>
                <w:b/>
                <w:sz w:val="24"/>
                <w:szCs w:val="24"/>
              </w:rPr>
            </w:pPr>
          </w:p>
        </w:tc>
        <w:tc>
          <w:tcPr>
            <w:tcW w:w="3696"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Совместная деятельность с педагогом</w:t>
            </w:r>
          </w:p>
        </w:tc>
        <w:tc>
          <w:tcPr>
            <w:tcW w:w="3697"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Самостоятельная деятельность детей</w:t>
            </w:r>
          </w:p>
        </w:tc>
        <w:tc>
          <w:tcPr>
            <w:tcW w:w="3697"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Совместная деятельность с семьей</w:t>
            </w:r>
          </w:p>
        </w:tc>
      </w:tr>
      <w:tr w:rsidR="00B82132" w:rsidRPr="001E5C92" w:rsidTr="009A200B">
        <w:tc>
          <w:tcPr>
            <w:tcW w:w="3696"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w:t>
            </w:r>
            <w:r w:rsidRPr="001E5C92">
              <w:rPr>
                <w:sz w:val="24"/>
                <w:szCs w:val="24"/>
              </w:rPr>
              <w:t xml:space="preserve"> </w:t>
            </w:r>
            <w:r w:rsidRPr="001E5C92">
              <w:rPr>
                <w:rFonts w:ascii="Times New Roman" w:hAnsi="Times New Roman" w:cs="Times New Roman"/>
                <w:sz w:val="24"/>
                <w:szCs w:val="24"/>
              </w:rPr>
              <w:t>Свободное общение на разные темы.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Рассказы об интересных фактах и событиях.</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обследование, наблюдение.</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Опыты, игры-экспериментирования.</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Решение проблемных ситуаций, занимательных задач.</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Создание макетов.</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Оформление уголка природы.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 xml:space="preserve">Создание тематических альбомов, коллекций, выставок. </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Конструирование.</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развивающие игры.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Просмотр и обсуждение мультфильмов, видеофильмов.</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Чтение, рассматривание и обсуждение познавательных книг и детских иллюстрированных энциклопедий.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Поисково-исследовательские проекты.</w:t>
            </w:r>
          </w:p>
        </w:tc>
        <w:tc>
          <w:tcPr>
            <w:tcW w:w="3696"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Рассказы и беседы.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обследование, наблюдение.</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Опыты, игры-экспериментирования.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Творческие задания и упражнения.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Отгадывание загадок.</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Решение проблемных ситуаций, занимательных задач.</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Игры-путешествия.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Конструирование.</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развивающие, настольно печатные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Совместная образовательная деятельность.</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Поисково–исследовательские проекты.</w:t>
            </w:r>
          </w:p>
        </w:tc>
        <w:tc>
          <w:tcPr>
            <w:tcW w:w="3697"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w:t>
            </w:r>
            <w:r w:rsidRPr="001E5C92">
              <w:rPr>
                <w:sz w:val="24"/>
                <w:szCs w:val="24"/>
              </w:rPr>
              <w:t xml:space="preserve"> </w:t>
            </w:r>
            <w:r w:rsidRPr="001E5C92">
              <w:rPr>
                <w:rFonts w:ascii="Times New Roman" w:hAnsi="Times New Roman" w:cs="Times New Roman"/>
                <w:sz w:val="24"/>
                <w:szCs w:val="24"/>
              </w:rPr>
              <w:t>Рассматривание, обследование, наблюдение.</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Опыты, игры-экспериментирования.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развивающие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Настольно-печатные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книг и иллюстраций.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тематических открыток, альбомов, фотографий.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Режиссерские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Продуктивная деятельность.</w:t>
            </w:r>
          </w:p>
        </w:tc>
        <w:tc>
          <w:tcPr>
            <w:tcW w:w="3697"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досуги интеллектуального характера.</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поисково-исследовательские проекты.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Маршруты выходного дня.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Игротеки.</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Консультации, беседы.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Организация тематических выставок, поделок.</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Индивидуальные беседы.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Папки–передвижки.</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Прогулки по своему микрорайону, городу, с целью познакомить с основными социальными объектами.</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Создание коллекций.</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Посещение театров, музеев, вернисажей.</w:t>
            </w:r>
          </w:p>
        </w:tc>
      </w:tr>
    </w:tbl>
    <w:p w:rsidR="009E4DE4" w:rsidRDefault="009E4DE4" w:rsidP="00B82132">
      <w:pPr>
        <w:spacing w:after="0"/>
        <w:rPr>
          <w:rFonts w:ascii="Times New Roman" w:hAnsi="Times New Roman" w:cs="Times New Roman"/>
          <w:sz w:val="24"/>
          <w:szCs w:val="24"/>
        </w:rPr>
      </w:pPr>
    </w:p>
    <w:p w:rsidR="009C6DD1" w:rsidRDefault="009C6DD1" w:rsidP="009C6DD1">
      <w:pPr>
        <w:shd w:val="clear" w:color="auto" w:fill="FFFFFF"/>
        <w:spacing w:after="0"/>
        <w:jc w:val="both"/>
        <w:rPr>
          <w:rFonts w:ascii="Times New Roman" w:hAnsi="Times New Roman" w:cs="Times New Roman"/>
          <w:b/>
          <w:color w:val="000000"/>
          <w:sz w:val="28"/>
          <w:szCs w:val="28"/>
        </w:rPr>
      </w:pPr>
      <w:r w:rsidRPr="00303F97">
        <w:rPr>
          <w:rFonts w:ascii="Times New Roman" w:hAnsi="Times New Roman" w:cs="Times New Roman"/>
          <w:b/>
          <w:color w:val="000000"/>
          <w:sz w:val="28"/>
          <w:szCs w:val="28"/>
        </w:rPr>
        <w:t>Методическое обеспечение  образовательной области  «</w:t>
      </w:r>
      <w:r>
        <w:rPr>
          <w:rFonts w:ascii="Times New Roman" w:hAnsi="Times New Roman" w:cs="Times New Roman"/>
          <w:b/>
          <w:color w:val="000000"/>
          <w:sz w:val="28"/>
          <w:szCs w:val="28"/>
        </w:rPr>
        <w:t xml:space="preserve">Познавательное </w:t>
      </w:r>
      <w:r w:rsidRPr="00303F97">
        <w:rPr>
          <w:rFonts w:ascii="Times New Roman" w:hAnsi="Times New Roman" w:cs="Times New Roman"/>
          <w:b/>
          <w:color w:val="000000"/>
          <w:sz w:val="28"/>
          <w:szCs w:val="28"/>
        </w:rPr>
        <w:t xml:space="preserve"> развитие»</w:t>
      </w:r>
    </w:p>
    <w:p w:rsidR="009A396F" w:rsidRPr="009A396F" w:rsidRDefault="009A396F" w:rsidP="009C6DD1">
      <w:pPr>
        <w:shd w:val="clear" w:color="auto" w:fill="FFFFFF"/>
        <w:spacing w:after="0"/>
        <w:jc w:val="both"/>
        <w:rPr>
          <w:rFonts w:ascii="Times New Roman" w:hAnsi="Times New Roman" w:cs="Times New Roman"/>
          <w:b/>
          <w:color w:val="000000"/>
          <w:sz w:val="24"/>
          <w:szCs w:val="24"/>
        </w:rPr>
      </w:pPr>
    </w:p>
    <w:tbl>
      <w:tblPr>
        <w:tblStyle w:val="aa"/>
        <w:tblW w:w="0" w:type="auto"/>
        <w:tblLook w:val="04A0" w:firstRow="1" w:lastRow="0" w:firstColumn="1" w:lastColumn="0" w:noHBand="0" w:noVBand="1"/>
      </w:tblPr>
      <w:tblGrid>
        <w:gridCol w:w="4928"/>
        <w:gridCol w:w="4929"/>
        <w:gridCol w:w="4929"/>
      </w:tblGrid>
      <w:tr w:rsidR="009C6DD1" w:rsidRPr="009A396F" w:rsidTr="009B16EA">
        <w:tc>
          <w:tcPr>
            <w:tcW w:w="4928" w:type="dxa"/>
          </w:tcPr>
          <w:p w:rsidR="009C6DD1" w:rsidRPr="009A396F" w:rsidRDefault="009C6DD1" w:rsidP="009B16EA">
            <w:pPr>
              <w:jc w:val="center"/>
              <w:rPr>
                <w:rFonts w:ascii="Times New Roman" w:hAnsi="Times New Roman" w:cs="Times New Roman"/>
                <w:b/>
                <w:sz w:val="24"/>
                <w:szCs w:val="24"/>
              </w:rPr>
            </w:pPr>
            <w:r w:rsidRPr="009A396F">
              <w:rPr>
                <w:rFonts w:ascii="Times New Roman" w:hAnsi="Times New Roman" w:cs="Times New Roman"/>
                <w:b/>
                <w:sz w:val="24"/>
                <w:szCs w:val="24"/>
              </w:rPr>
              <w:t>Автор</w:t>
            </w:r>
          </w:p>
          <w:p w:rsidR="009C6DD1" w:rsidRPr="009A396F" w:rsidRDefault="009C6DD1" w:rsidP="009B16EA">
            <w:pPr>
              <w:jc w:val="center"/>
              <w:rPr>
                <w:rFonts w:ascii="Times New Roman" w:hAnsi="Times New Roman" w:cs="Times New Roman"/>
                <w:b/>
                <w:sz w:val="24"/>
                <w:szCs w:val="24"/>
              </w:rPr>
            </w:pPr>
            <w:r w:rsidRPr="009A396F">
              <w:rPr>
                <w:rFonts w:ascii="Times New Roman" w:hAnsi="Times New Roman" w:cs="Times New Roman"/>
                <w:b/>
                <w:sz w:val="24"/>
                <w:szCs w:val="24"/>
              </w:rPr>
              <w:t>составитель</w:t>
            </w:r>
          </w:p>
        </w:tc>
        <w:tc>
          <w:tcPr>
            <w:tcW w:w="4929" w:type="dxa"/>
          </w:tcPr>
          <w:p w:rsidR="009C6DD1" w:rsidRPr="009A396F" w:rsidRDefault="009C6DD1" w:rsidP="009B16EA">
            <w:pPr>
              <w:jc w:val="center"/>
              <w:rPr>
                <w:rFonts w:ascii="Times New Roman" w:hAnsi="Times New Roman" w:cs="Times New Roman"/>
                <w:b/>
                <w:sz w:val="24"/>
                <w:szCs w:val="24"/>
              </w:rPr>
            </w:pPr>
            <w:r w:rsidRPr="009A396F">
              <w:rPr>
                <w:rFonts w:ascii="Times New Roman" w:hAnsi="Times New Roman" w:cs="Times New Roman"/>
                <w:b/>
                <w:sz w:val="24"/>
                <w:szCs w:val="24"/>
              </w:rPr>
              <w:t>Наименование издания</w:t>
            </w:r>
          </w:p>
        </w:tc>
        <w:tc>
          <w:tcPr>
            <w:tcW w:w="4929" w:type="dxa"/>
          </w:tcPr>
          <w:p w:rsidR="009C6DD1" w:rsidRPr="009A396F" w:rsidRDefault="009C6DD1" w:rsidP="009B16EA">
            <w:pPr>
              <w:jc w:val="center"/>
              <w:rPr>
                <w:rFonts w:ascii="Times New Roman" w:hAnsi="Times New Roman" w:cs="Times New Roman"/>
                <w:b/>
                <w:sz w:val="24"/>
                <w:szCs w:val="24"/>
              </w:rPr>
            </w:pPr>
            <w:r w:rsidRPr="009A396F">
              <w:rPr>
                <w:rFonts w:ascii="Times New Roman" w:hAnsi="Times New Roman" w:cs="Times New Roman"/>
                <w:b/>
                <w:sz w:val="24"/>
                <w:szCs w:val="24"/>
              </w:rPr>
              <w:t xml:space="preserve">Издательство </w:t>
            </w:r>
          </w:p>
        </w:tc>
      </w:tr>
      <w:tr w:rsidR="009C6DD1" w:rsidTr="009B16EA">
        <w:tc>
          <w:tcPr>
            <w:tcW w:w="4928" w:type="dxa"/>
          </w:tcPr>
          <w:p w:rsidR="009C6DD1" w:rsidRPr="001E5C92" w:rsidRDefault="009C6DD1" w:rsidP="009B16EA">
            <w:pPr>
              <w:rPr>
                <w:rFonts w:ascii="Times New Roman" w:hAnsi="Times New Roman" w:cs="Times New Roman"/>
                <w:sz w:val="24"/>
                <w:szCs w:val="24"/>
              </w:rPr>
            </w:pPr>
            <w:r w:rsidRPr="001E5C92">
              <w:rPr>
                <w:rFonts w:ascii="Times New Roman" w:hAnsi="Times New Roman" w:cs="Times New Roman"/>
                <w:sz w:val="24"/>
                <w:szCs w:val="24"/>
              </w:rPr>
              <w:t>Н.В. Лободина</w:t>
            </w:r>
          </w:p>
        </w:tc>
        <w:tc>
          <w:tcPr>
            <w:tcW w:w="4929" w:type="dxa"/>
          </w:tcPr>
          <w:p w:rsidR="009C6DD1" w:rsidRPr="001E5C92" w:rsidRDefault="009C6DD1" w:rsidP="009B16EA">
            <w:pPr>
              <w:rPr>
                <w:rFonts w:ascii="Times New Roman" w:hAnsi="Times New Roman" w:cs="Times New Roman"/>
                <w:sz w:val="24"/>
                <w:szCs w:val="24"/>
              </w:rPr>
            </w:pPr>
            <w:r w:rsidRPr="001E5C92">
              <w:rPr>
                <w:rFonts w:ascii="Times New Roman" w:hAnsi="Times New Roman" w:cs="Times New Roman"/>
                <w:sz w:val="24"/>
                <w:szCs w:val="24"/>
              </w:rPr>
              <w:t xml:space="preserve">«Комплексные </w:t>
            </w:r>
            <w:r w:rsidR="00E4169A" w:rsidRPr="001E5C92">
              <w:rPr>
                <w:rFonts w:ascii="Times New Roman" w:hAnsi="Times New Roman" w:cs="Times New Roman"/>
                <w:sz w:val="24"/>
                <w:szCs w:val="24"/>
              </w:rPr>
              <w:t>занятия</w:t>
            </w:r>
            <w:r w:rsidRPr="001E5C92">
              <w:rPr>
                <w:rFonts w:ascii="Times New Roman" w:hAnsi="Times New Roman" w:cs="Times New Roman"/>
                <w:sz w:val="24"/>
                <w:szCs w:val="24"/>
              </w:rPr>
              <w:t xml:space="preserve"> по программе «От рождения до школы»</w:t>
            </w:r>
          </w:p>
        </w:tc>
        <w:tc>
          <w:tcPr>
            <w:tcW w:w="4929" w:type="dxa"/>
          </w:tcPr>
          <w:p w:rsidR="009C6DD1" w:rsidRPr="001E5C92" w:rsidRDefault="00E4169A" w:rsidP="009B16EA">
            <w:pPr>
              <w:rPr>
                <w:rFonts w:ascii="Times New Roman" w:hAnsi="Times New Roman" w:cs="Times New Roman"/>
                <w:sz w:val="24"/>
                <w:szCs w:val="24"/>
              </w:rPr>
            </w:pPr>
            <w:r w:rsidRPr="001E5C92">
              <w:rPr>
                <w:rFonts w:ascii="Times New Roman" w:hAnsi="Times New Roman" w:cs="Times New Roman"/>
                <w:sz w:val="24"/>
                <w:szCs w:val="24"/>
              </w:rPr>
              <w:t>«Учитель», 2011</w:t>
            </w:r>
          </w:p>
        </w:tc>
      </w:tr>
      <w:tr w:rsidR="009C6DD1" w:rsidTr="009B16EA">
        <w:tc>
          <w:tcPr>
            <w:tcW w:w="4928" w:type="dxa"/>
          </w:tcPr>
          <w:p w:rsidR="009C6DD1" w:rsidRPr="001E5C92" w:rsidRDefault="009C6DD1"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Колесникова Е.В.</w:t>
            </w:r>
          </w:p>
        </w:tc>
        <w:tc>
          <w:tcPr>
            <w:tcW w:w="4929" w:type="dxa"/>
          </w:tcPr>
          <w:p w:rsidR="009C6DD1" w:rsidRPr="001E5C92" w:rsidRDefault="009C6DD1" w:rsidP="009C6DD1">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Математика для детей 5-6 лет: методическое пособие </w:t>
            </w:r>
          </w:p>
        </w:tc>
        <w:tc>
          <w:tcPr>
            <w:tcW w:w="4929" w:type="dxa"/>
          </w:tcPr>
          <w:p w:rsidR="009C6DD1" w:rsidRPr="001E5C92" w:rsidRDefault="009C6DD1"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ТЦ Сфера, 2013</w:t>
            </w:r>
          </w:p>
        </w:tc>
      </w:tr>
      <w:tr w:rsidR="009C6DD1" w:rsidTr="009B16EA">
        <w:tc>
          <w:tcPr>
            <w:tcW w:w="4928" w:type="dxa"/>
          </w:tcPr>
          <w:p w:rsidR="009C6DD1" w:rsidRPr="001E5C92" w:rsidRDefault="009C6DD1"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Алишена  Н.В.</w:t>
            </w:r>
          </w:p>
        </w:tc>
        <w:tc>
          <w:tcPr>
            <w:tcW w:w="4929" w:type="dxa"/>
          </w:tcPr>
          <w:p w:rsidR="009C6DD1" w:rsidRPr="001E5C92" w:rsidRDefault="009C6DD1"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Ознакомление дошкольников с окружающим и социальной действительностью средняя группа.</w:t>
            </w:r>
          </w:p>
        </w:tc>
        <w:tc>
          <w:tcPr>
            <w:tcW w:w="4929" w:type="dxa"/>
          </w:tcPr>
          <w:p w:rsidR="009C6DD1" w:rsidRPr="001E5C92" w:rsidRDefault="009C6DD1"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ЦГЛ, 2014</w:t>
            </w:r>
          </w:p>
        </w:tc>
      </w:tr>
      <w:tr w:rsidR="009C6DD1" w:rsidTr="009B16EA">
        <w:tc>
          <w:tcPr>
            <w:tcW w:w="4928" w:type="dxa"/>
          </w:tcPr>
          <w:p w:rsidR="009C6DD1" w:rsidRPr="001E5C92" w:rsidRDefault="009C6DD1"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М.А. Васильева, В.В. Гербова, Т.С. Комарова.</w:t>
            </w:r>
          </w:p>
        </w:tc>
        <w:tc>
          <w:tcPr>
            <w:tcW w:w="4929" w:type="dxa"/>
          </w:tcPr>
          <w:p w:rsidR="009C6DD1" w:rsidRPr="001E5C92" w:rsidRDefault="009C6DD1"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Комплексные занятия в ДОУ в  средней  группе.</w:t>
            </w:r>
          </w:p>
        </w:tc>
        <w:tc>
          <w:tcPr>
            <w:tcW w:w="4929" w:type="dxa"/>
          </w:tcPr>
          <w:p w:rsidR="009C6DD1" w:rsidRPr="001E5C92" w:rsidRDefault="009C6DD1"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Волгоград: «Учитель», 2011</w:t>
            </w:r>
          </w:p>
        </w:tc>
      </w:tr>
      <w:tr w:rsidR="00E4169A" w:rsidTr="009B16EA">
        <w:tc>
          <w:tcPr>
            <w:tcW w:w="4928" w:type="dxa"/>
          </w:tcPr>
          <w:p w:rsidR="00E4169A"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Волина В.В.</w:t>
            </w:r>
          </w:p>
        </w:tc>
        <w:tc>
          <w:tcPr>
            <w:tcW w:w="4929" w:type="dxa"/>
          </w:tcPr>
          <w:p w:rsidR="00E4169A"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Математика «Учимся играя»</w:t>
            </w:r>
          </w:p>
        </w:tc>
        <w:tc>
          <w:tcPr>
            <w:tcW w:w="4929" w:type="dxa"/>
          </w:tcPr>
          <w:p w:rsidR="00E4169A"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Екатеринбург: АРД ЛТД, 1997</w:t>
            </w:r>
          </w:p>
        </w:tc>
      </w:tr>
      <w:tr w:rsidR="00601619" w:rsidTr="009B16EA">
        <w:tc>
          <w:tcPr>
            <w:tcW w:w="4928"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Н.А. Арапова - Пискарева</w:t>
            </w:r>
          </w:p>
        </w:tc>
        <w:tc>
          <w:tcPr>
            <w:tcW w:w="4929"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Формирование элементарных математических представлений детей двух семи лет</w:t>
            </w:r>
          </w:p>
        </w:tc>
        <w:tc>
          <w:tcPr>
            <w:tcW w:w="4929"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Мазаика-Синтез, 2006</w:t>
            </w:r>
          </w:p>
        </w:tc>
      </w:tr>
      <w:tr w:rsidR="00601619" w:rsidTr="009B16EA">
        <w:tc>
          <w:tcPr>
            <w:tcW w:w="4928"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Т.А. Шорыгина</w:t>
            </w:r>
          </w:p>
        </w:tc>
        <w:tc>
          <w:tcPr>
            <w:tcW w:w="4929"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Беседы о природных явлениях и объектах</w:t>
            </w:r>
          </w:p>
        </w:tc>
        <w:tc>
          <w:tcPr>
            <w:tcW w:w="4929"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ТЦ Сфера, 2012</w:t>
            </w:r>
          </w:p>
        </w:tc>
      </w:tr>
      <w:tr w:rsidR="00601619" w:rsidTr="009B16EA">
        <w:tc>
          <w:tcPr>
            <w:tcW w:w="4928"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П.Г. Федосеева </w:t>
            </w:r>
          </w:p>
        </w:tc>
        <w:tc>
          <w:tcPr>
            <w:tcW w:w="4929"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Система работы по экологическому воспитанию</w:t>
            </w:r>
          </w:p>
        </w:tc>
        <w:tc>
          <w:tcPr>
            <w:tcW w:w="4929" w:type="dxa"/>
          </w:tcPr>
          <w:p w:rsidR="00601619" w:rsidRPr="001E5C92" w:rsidRDefault="007F0D02"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Волгоград – 2008, Издательство торговый дом</w:t>
            </w:r>
          </w:p>
        </w:tc>
      </w:tr>
      <w:tr w:rsidR="00601619" w:rsidTr="009B16EA">
        <w:tc>
          <w:tcPr>
            <w:tcW w:w="4928"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Л.В. Артемова</w:t>
            </w:r>
          </w:p>
        </w:tc>
        <w:tc>
          <w:tcPr>
            <w:tcW w:w="4929"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Окружающий мир в дидактических играх</w:t>
            </w:r>
          </w:p>
        </w:tc>
        <w:tc>
          <w:tcPr>
            <w:tcW w:w="4929" w:type="dxa"/>
          </w:tcPr>
          <w:p w:rsidR="00601619" w:rsidRPr="001E5C92" w:rsidRDefault="00601619" w:rsidP="009B16EA">
            <w:pPr>
              <w:jc w:val="both"/>
              <w:rPr>
                <w:rFonts w:ascii="Times New Roman" w:hAnsi="Times New Roman" w:cs="Times New Roman"/>
                <w:color w:val="000000"/>
                <w:sz w:val="24"/>
                <w:szCs w:val="24"/>
              </w:rPr>
            </w:pPr>
            <w:r w:rsidRPr="001E5C92">
              <w:rPr>
                <w:rFonts w:ascii="Times New Roman" w:hAnsi="Times New Roman" w:cs="Times New Roman"/>
                <w:sz w:val="24"/>
                <w:szCs w:val="24"/>
              </w:rPr>
              <w:t>Москва, Просвещение, 1992</w:t>
            </w:r>
          </w:p>
        </w:tc>
      </w:tr>
      <w:tr w:rsidR="00E4169A" w:rsidTr="009B16EA">
        <w:tc>
          <w:tcPr>
            <w:tcW w:w="4928"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Гризик Т.И. </w:t>
            </w:r>
          </w:p>
        </w:tc>
        <w:tc>
          <w:tcPr>
            <w:tcW w:w="4929"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Познаю мир: методические рекомендации для воспитателей</w:t>
            </w:r>
          </w:p>
        </w:tc>
        <w:tc>
          <w:tcPr>
            <w:tcW w:w="4929"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sz w:val="24"/>
                <w:szCs w:val="24"/>
              </w:rPr>
              <w:t>Москва, Просвещение, 2000</w:t>
            </w:r>
          </w:p>
        </w:tc>
      </w:tr>
      <w:tr w:rsidR="00E4169A" w:rsidTr="009B16EA">
        <w:tc>
          <w:tcPr>
            <w:tcW w:w="4928"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Л.Г. Горькова, А.А. Обухова </w:t>
            </w:r>
          </w:p>
        </w:tc>
        <w:tc>
          <w:tcPr>
            <w:tcW w:w="4929"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Сценарии занятий по экологическому воспитанию дошкольников</w:t>
            </w:r>
          </w:p>
        </w:tc>
        <w:tc>
          <w:tcPr>
            <w:tcW w:w="4929" w:type="dxa"/>
          </w:tcPr>
          <w:p w:rsidR="00E4169A" w:rsidRPr="001E5C92" w:rsidRDefault="00E4169A" w:rsidP="009B16EA">
            <w:pPr>
              <w:jc w:val="both"/>
              <w:rPr>
                <w:rFonts w:ascii="Times New Roman" w:hAnsi="Times New Roman" w:cs="Times New Roman"/>
                <w:sz w:val="24"/>
                <w:szCs w:val="24"/>
              </w:rPr>
            </w:pPr>
            <w:r w:rsidRPr="001E5C92">
              <w:rPr>
                <w:rFonts w:ascii="Times New Roman" w:hAnsi="Times New Roman" w:cs="Times New Roman"/>
                <w:sz w:val="24"/>
                <w:szCs w:val="24"/>
              </w:rPr>
              <w:t>ООО «ВАКО» - 2005,  Москва</w:t>
            </w:r>
          </w:p>
        </w:tc>
      </w:tr>
      <w:tr w:rsidR="00E4169A" w:rsidTr="009B16EA">
        <w:tc>
          <w:tcPr>
            <w:tcW w:w="4928"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 xml:space="preserve">М.Д. Маханева </w:t>
            </w:r>
          </w:p>
        </w:tc>
        <w:tc>
          <w:tcPr>
            <w:tcW w:w="4929"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Экологическое развитие детей дошкольного и младшего школьного возраста: Методическое пособие для воспитателей ДОУ.</w:t>
            </w:r>
          </w:p>
        </w:tc>
        <w:tc>
          <w:tcPr>
            <w:tcW w:w="4929" w:type="dxa"/>
          </w:tcPr>
          <w:p w:rsidR="00E4169A" w:rsidRPr="001E5C92" w:rsidRDefault="00E4169A" w:rsidP="009B16EA">
            <w:pPr>
              <w:jc w:val="both"/>
              <w:rPr>
                <w:rFonts w:ascii="Times New Roman" w:hAnsi="Times New Roman" w:cs="Times New Roman"/>
                <w:sz w:val="24"/>
                <w:szCs w:val="24"/>
              </w:rPr>
            </w:pPr>
            <w:r w:rsidRPr="001E5C92">
              <w:rPr>
                <w:rFonts w:ascii="Times New Roman" w:hAnsi="Times New Roman" w:cs="Times New Roman"/>
                <w:sz w:val="24"/>
                <w:szCs w:val="24"/>
              </w:rPr>
              <w:t>М.: АРКТИ, 2004</w:t>
            </w:r>
          </w:p>
        </w:tc>
      </w:tr>
      <w:tr w:rsidR="00E4169A" w:rsidTr="009B16EA">
        <w:tc>
          <w:tcPr>
            <w:tcW w:w="4928"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Николаева С.Н.</w:t>
            </w:r>
          </w:p>
        </w:tc>
        <w:tc>
          <w:tcPr>
            <w:tcW w:w="4929"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Место игры в экологическом воспитании дошкольников: Пособие для специалистов по дошкольному воспитанию.</w:t>
            </w:r>
          </w:p>
        </w:tc>
        <w:tc>
          <w:tcPr>
            <w:tcW w:w="4929"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Новая школа, 1996</w:t>
            </w:r>
          </w:p>
        </w:tc>
      </w:tr>
      <w:tr w:rsidR="00E4169A" w:rsidTr="009B16EA">
        <w:tc>
          <w:tcPr>
            <w:tcW w:w="4928"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Молодова Л.П.</w:t>
            </w:r>
          </w:p>
        </w:tc>
        <w:tc>
          <w:tcPr>
            <w:tcW w:w="4929"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Игровые экологические занятия с детьми: Учебно-методическое пособие.</w:t>
            </w:r>
          </w:p>
        </w:tc>
        <w:tc>
          <w:tcPr>
            <w:tcW w:w="4929" w:type="dxa"/>
          </w:tcPr>
          <w:p w:rsidR="00E4169A" w:rsidRPr="001E5C92" w:rsidRDefault="00E4169A" w:rsidP="009B16EA">
            <w:pPr>
              <w:jc w:val="both"/>
              <w:rPr>
                <w:rFonts w:ascii="Times New Roman" w:hAnsi="Times New Roman" w:cs="Times New Roman"/>
                <w:color w:val="000000"/>
                <w:sz w:val="24"/>
                <w:szCs w:val="24"/>
              </w:rPr>
            </w:pPr>
            <w:r w:rsidRPr="001E5C92">
              <w:rPr>
                <w:rFonts w:ascii="Times New Roman" w:hAnsi="Times New Roman" w:cs="Times New Roman"/>
                <w:color w:val="000000"/>
                <w:sz w:val="24"/>
                <w:szCs w:val="24"/>
              </w:rPr>
              <w:t>М.: ЦГЛ, 2003</w:t>
            </w:r>
          </w:p>
        </w:tc>
      </w:tr>
    </w:tbl>
    <w:p w:rsidR="008E1806" w:rsidRDefault="008E1806" w:rsidP="00B82132">
      <w:pPr>
        <w:spacing w:after="0"/>
        <w:rPr>
          <w:rFonts w:ascii="Times New Roman" w:hAnsi="Times New Roman" w:cs="Times New Roman"/>
          <w:b/>
          <w:sz w:val="28"/>
          <w:szCs w:val="28"/>
          <w:u w:val="single"/>
        </w:rPr>
      </w:pPr>
    </w:p>
    <w:p w:rsidR="00B82132" w:rsidRDefault="00FF0256" w:rsidP="00B82132">
      <w:pPr>
        <w:spacing w:after="0"/>
        <w:rPr>
          <w:rFonts w:ascii="Times New Roman" w:hAnsi="Times New Roman" w:cs="Times New Roman"/>
          <w:b/>
          <w:sz w:val="28"/>
          <w:szCs w:val="28"/>
          <w:u w:val="single"/>
        </w:rPr>
      </w:pPr>
      <w:r>
        <w:rPr>
          <w:rFonts w:ascii="Times New Roman" w:hAnsi="Times New Roman" w:cs="Times New Roman"/>
          <w:b/>
          <w:sz w:val="28"/>
          <w:szCs w:val="28"/>
          <w:u w:val="single"/>
        </w:rPr>
        <w:t>Познавательное развитие</w:t>
      </w:r>
    </w:p>
    <w:p w:rsidR="00B82132" w:rsidRPr="009F2E40" w:rsidRDefault="00B82132" w:rsidP="00B82132">
      <w:pPr>
        <w:spacing w:after="0"/>
        <w:rPr>
          <w:rFonts w:ascii="Times New Roman" w:hAnsi="Times New Roman" w:cs="Times New Roman"/>
          <w:b/>
          <w:i/>
          <w:sz w:val="28"/>
          <w:szCs w:val="28"/>
        </w:rPr>
      </w:pPr>
      <w:r w:rsidRPr="009F2E40">
        <w:rPr>
          <w:rFonts w:ascii="Times New Roman" w:hAnsi="Times New Roman" w:cs="Times New Roman"/>
          <w:b/>
          <w:i/>
          <w:sz w:val="28"/>
          <w:szCs w:val="28"/>
        </w:rPr>
        <w:t>Формирование элементарных математических представлений</w:t>
      </w:r>
    </w:p>
    <w:p w:rsidR="00B82132" w:rsidRPr="009C7092" w:rsidRDefault="00B82132" w:rsidP="00B82132">
      <w:pPr>
        <w:spacing w:after="0"/>
        <w:rPr>
          <w:rFonts w:ascii="Times New Roman" w:hAnsi="Times New Roman" w:cs="Times New Roman"/>
          <w:b/>
          <w:sz w:val="28"/>
          <w:szCs w:val="28"/>
        </w:rPr>
      </w:pPr>
      <w:r w:rsidRPr="009C7092">
        <w:rPr>
          <w:rFonts w:ascii="Times New Roman" w:hAnsi="Times New Roman" w:cs="Times New Roman"/>
          <w:b/>
          <w:sz w:val="28"/>
          <w:szCs w:val="28"/>
        </w:rPr>
        <w:t>Подготовительная группа</w:t>
      </w:r>
    </w:p>
    <w:p w:rsidR="00B82132" w:rsidRDefault="00B82132" w:rsidP="00B82132">
      <w:pPr>
        <w:spacing w:after="0"/>
        <w:rPr>
          <w:rFonts w:ascii="Times New Roman" w:hAnsi="Times New Roman" w:cs="Times New Roman"/>
          <w:sz w:val="28"/>
          <w:szCs w:val="28"/>
        </w:rPr>
      </w:pPr>
      <w:r w:rsidRPr="009C7092">
        <w:rPr>
          <w:rFonts w:ascii="Times New Roman" w:hAnsi="Times New Roman" w:cs="Times New Roman"/>
          <w:sz w:val="28"/>
          <w:szCs w:val="28"/>
        </w:rPr>
        <w:t>Задачи:</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b/>
          <w:sz w:val="28"/>
          <w:szCs w:val="28"/>
        </w:rPr>
        <w:t>Количество и счет</w:t>
      </w:r>
      <w:r w:rsidRPr="002022ED">
        <w:rPr>
          <w:rFonts w:ascii="Times New Roman" w:hAnsi="Times New Roman" w:cs="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Упражнять в объединении, дополн</w:t>
      </w:r>
      <w:r>
        <w:rPr>
          <w:rFonts w:ascii="Times New Roman" w:hAnsi="Times New Roman" w:cs="Times New Roman"/>
          <w:sz w:val="28"/>
          <w:szCs w:val="28"/>
        </w:rPr>
        <w:t>ении множеств, удалении из мно</w:t>
      </w:r>
      <w:r w:rsidRPr="002022ED">
        <w:rPr>
          <w:rFonts w:ascii="Times New Roman" w:hAnsi="Times New Roman" w:cs="Times New Roman"/>
          <w:sz w:val="28"/>
          <w:szCs w:val="28"/>
        </w:rPr>
        <w:t>жества части или отдельных его частей.</w:t>
      </w:r>
      <w:r>
        <w:rPr>
          <w:rFonts w:ascii="Times New Roman" w:hAnsi="Times New Roman" w:cs="Times New Roman"/>
          <w:sz w:val="28"/>
          <w:szCs w:val="28"/>
        </w:rPr>
        <w:t xml:space="preserve"> Устанавливать отношения между </w:t>
      </w:r>
      <w:r w:rsidRPr="002022ED">
        <w:rPr>
          <w:rFonts w:ascii="Times New Roman" w:hAnsi="Times New Roman" w:cs="Times New Roman"/>
          <w:sz w:val="28"/>
          <w:szCs w:val="28"/>
        </w:rPr>
        <w:t>отдельными частями множества, а также целым множеством и каждой его частью на основе счета, составления пар</w:t>
      </w:r>
      <w:r>
        <w:rPr>
          <w:rFonts w:ascii="Times New Roman" w:hAnsi="Times New Roman" w:cs="Times New Roman"/>
          <w:sz w:val="28"/>
          <w:szCs w:val="28"/>
        </w:rPr>
        <w:t xml:space="preserve"> предметов или соединения пред</w:t>
      </w:r>
      <w:r w:rsidRPr="002022ED">
        <w:rPr>
          <w:rFonts w:ascii="Times New Roman" w:hAnsi="Times New Roman" w:cs="Times New Roman"/>
          <w:sz w:val="28"/>
          <w:szCs w:val="28"/>
        </w:rPr>
        <w:t>метов стрелками.</w:t>
      </w:r>
    </w:p>
    <w:p w:rsidR="00B82132"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Совершенствовать навыки количественного и порядкового счета в пределах 10.</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 xml:space="preserve"> Познакомить со счетом в пределах 20 без операций над числами.</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Знакомить с числами второго десятка.</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Закреплять понимание отношений</w:t>
      </w:r>
      <w:r>
        <w:rPr>
          <w:rFonts w:ascii="Times New Roman" w:hAnsi="Times New Roman" w:cs="Times New Roman"/>
          <w:sz w:val="28"/>
          <w:szCs w:val="28"/>
        </w:rPr>
        <w:t xml:space="preserve"> между числами натурального ря</w:t>
      </w:r>
      <w:r w:rsidRPr="002022ED">
        <w:rPr>
          <w:rFonts w:ascii="Times New Roman" w:hAnsi="Times New Roman" w:cs="Times New Roman"/>
          <w:sz w:val="28"/>
          <w:szCs w:val="28"/>
        </w:rPr>
        <w:t xml:space="preserve">да (7 больше 6 на 1, а 6 меньше 7 на 1), </w:t>
      </w:r>
      <w:r>
        <w:rPr>
          <w:rFonts w:ascii="Times New Roman" w:hAnsi="Times New Roman" w:cs="Times New Roman"/>
          <w:sz w:val="28"/>
          <w:szCs w:val="28"/>
        </w:rPr>
        <w:t xml:space="preserve">умение увеличивать и уменьшать </w:t>
      </w:r>
      <w:r w:rsidRPr="002022ED">
        <w:rPr>
          <w:rFonts w:ascii="Times New Roman" w:hAnsi="Times New Roman" w:cs="Times New Roman"/>
          <w:sz w:val="28"/>
          <w:szCs w:val="28"/>
        </w:rPr>
        <w:t>каждое число на 1 (в пределах 10).</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 xml:space="preserve">Учить называть числа в прямом и обратном порядке </w:t>
      </w:r>
      <w:r>
        <w:rPr>
          <w:rFonts w:ascii="Times New Roman" w:hAnsi="Times New Roman" w:cs="Times New Roman"/>
          <w:sz w:val="28"/>
          <w:szCs w:val="28"/>
        </w:rPr>
        <w:t xml:space="preserve">(устный счет), </w:t>
      </w:r>
      <w:r w:rsidRPr="002022ED">
        <w:rPr>
          <w:rFonts w:ascii="Times New Roman" w:hAnsi="Times New Roman" w:cs="Times New Roman"/>
          <w:sz w:val="28"/>
          <w:szCs w:val="28"/>
        </w:rPr>
        <w:t>последующее и предыдущее число к на</w:t>
      </w:r>
      <w:r>
        <w:rPr>
          <w:rFonts w:ascii="Times New Roman" w:hAnsi="Times New Roman" w:cs="Times New Roman"/>
          <w:sz w:val="28"/>
          <w:szCs w:val="28"/>
        </w:rPr>
        <w:t>званному или обозначенному циф</w:t>
      </w:r>
      <w:r w:rsidRPr="002022ED">
        <w:rPr>
          <w:rFonts w:ascii="Times New Roman" w:hAnsi="Times New Roman" w:cs="Times New Roman"/>
          <w:sz w:val="28"/>
          <w:szCs w:val="28"/>
        </w:rPr>
        <w:t>рой, определять пропущенное число.</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Знакомить с составом чисел в пределах 10.</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Учить раскладывать число на два мен</w:t>
      </w:r>
      <w:r>
        <w:rPr>
          <w:rFonts w:ascii="Times New Roman" w:hAnsi="Times New Roman" w:cs="Times New Roman"/>
          <w:sz w:val="28"/>
          <w:szCs w:val="28"/>
        </w:rPr>
        <w:t>ьших и составлять из двух мень</w:t>
      </w:r>
      <w:r w:rsidRPr="002022ED">
        <w:rPr>
          <w:rFonts w:ascii="Times New Roman" w:hAnsi="Times New Roman" w:cs="Times New Roman"/>
          <w:sz w:val="28"/>
          <w:szCs w:val="28"/>
        </w:rPr>
        <w:t>ших большее (в пределах 10, на наглядной основе).</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Познакомить с монетами достоинством 1, 5,</w:t>
      </w:r>
      <w:r>
        <w:rPr>
          <w:rFonts w:ascii="Times New Roman" w:hAnsi="Times New Roman" w:cs="Times New Roman"/>
          <w:sz w:val="28"/>
          <w:szCs w:val="28"/>
        </w:rPr>
        <w:t xml:space="preserve"> 10 копеек, 1, 2, 5, 10 рублей </w:t>
      </w:r>
      <w:r w:rsidRPr="002022ED">
        <w:rPr>
          <w:rFonts w:ascii="Times New Roman" w:hAnsi="Times New Roman" w:cs="Times New Roman"/>
          <w:sz w:val="28"/>
          <w:szCs w:val="28"/>
        </w:rPr>
        <w:t>(различение, набор и размен монет).</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Учить на наглядной основе состав</w:t>
      </w:r>
      <w:r>
        <w:rPr>
          <w:rFonts w:ascii="Times New Roman" w:hAnsi="Times New Roman" w:cs="Times New Roman"/>
          <w:sz w:val="28"/>
          <w:szCs w:val="28"/>
        </w:rPr>
        <w:t>лять и решать простые арифмети</w:t>
      </w:r>
      <w:r w:rsidRPr="002022ED">
        <w:rPr>
          <w:rFonts w:ascii="Times New Roman" w:hAnsi="Times New Roman" w:cs="Times New Roman"/>
          <w:sz w:val="28"/>
          <w:szCs w:val="28"/>
        </w:rPr>
        <w:t xml:space="preserve">ческие задачи на сложение (к большему прибавляется меньшее) и </w:t>
      </w:r>
      <w:r>
        <w:rPr>
          <w:rFonts w:ascii="Times New Roman" w:hAnsi="Times New Roman" w:cs="Times New Roman"/>
          <w:sz w:val="28"/>
          <w:szCs w:val="28"/>
        </w:rPr>
        <w:t>на вы</w:t>
      </w:r>
      <w:r w:rsidRPr="002022ED">
        <w:rPr>
          <w:rFonts w:ascii="Times New Roman" w:hAnsi="Times New Roman" w:cs="Times New Roman"/>
          <w:sz w:val="28"/>
          <w:szCs w:val="28"/>
        </w:rPr>
        <w:t xml:space="preserve">читание (вычитаемое меньше остатка); </w:t>
      </w:r>
      <w:r>
        <w:rPr>
          <w:rFonts w:ascii="Times New Roman" w:hAnsi="Times New Roman" w:cs="Times New Roman"/>
          <w:sz w:val="28"/>
          <w:szCs w:val="28"/>
        </w:rPr>
        <w:t xml:space="preserve">при решении задач пользоваться </w:t>
      </w:r>
      <w:r w:rsidRPr="002022ED">
        <w:rPr>
          <w:rFonts w:ascii="Times New Roman" w:hAnsi="Times New Roman" w:cs="Times New Roman"/>
          <w:sz w:val="28"/>
          <w:szCs w:val="28"/>
        </w:rPr>
        <w:t xml:space="preserve">знаками действий: плюс (+), минус (–) и знаком отношения равно (=). </w:t>
      </w:r>
    </w:p>
    <w:p w:rsidR="00B82132"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b/>
          <w:sz w:val="28"/>
          <w:szCs w:val="28"/>
        </w:rPr>
        <w:t>Величина.</w:t>
      </w:r>
      <w:r w:rsidRPr="002022ED">
        <w:rPr>
          <w:rFonts w:ascii="Times New Roman" w:hAnsi="Times New Roman" w:cs="Times New Roman"/>
          <w:sz w:val="28"/>
          <w:szCs w:val="28"/>
        </w:rPr>
        <w:t xml:space="preserve"> Учить считать по заданно</w:t>
      </w:r>
      <w:r>
        <w:rPr>
          <w:rFonts w:ascii="Times New Roman" w:hAnsi="Times New Roman" w:cs="Times New Roman"/>
          <w:sz w:val="28"/>
          <w:szCs w:val="28"/>
        </w:rPr>
        <w:t xml:space="preserve">й мере, когда за единицу счета </w:t>
      </w:r>
      <w:r w:rsidRPr="002022ED">
        <w:rPr>
          <w:rFonts w:ascii="Times New Roman" w:hAnsi="Times New Roman" w:cs="Times New Roman"/>
          <w:sz w:val="28"/>
          <w:szCs w:val="28"/>
        </w:rPr>
        <w:t>принимается не один, а несколько предметов ил</w:t>
      </w:r>
      <w:r>
        <w:rPr>
          <w:rFonts w:ascii="Times New Roman" w:hAnsi="Times New Roman" w:cs="Times New Roman"/>
          <w:sz w:val="28"/>
          <w:szCs w:val="28"/>
        </w:rPr>
        <w:t xml:space="preserve">и часть предмета. </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Делить предмет на 2–8 и более равных частей путем сгибания предмета</w:t>
      </w:r>
      <w:r w:rsidRPr="002022ED">
        <w:t xml:space="preserve"> </w:t>
      </w:r>
      <w:r w:rsidRPr="002022ED">
        <w:rPr>
          <w:rFonts w:ascii="Times New Roman" w:hAnsi="Times New Roman" w:cs="Times New Roman"/>
          <w:sz w:val="28"/>
          <w:szCs w:val="28"/>
        </w:rPr>
        <w:t>(бумаги,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B82132"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Формировать у детей первоначальн</w:t>
      </w:r>
      <w:r>
        <w:rPr>
          <w:rFonts w:ascii="Times New Roman" w:hAnsi="Times New Roman" w:cs="Times New Roman"/>
          <w:sz w:val="28"/>
          <w:szCs w:val="28"/>
        </w:rPr>
        <w:t xml:space="preserve">ые измерительные умения. </w:t>
      </w:r>
    </w:p>
    <w:p w:rsidR="00B82132" w:rsidRDefault="00B82132" w:rsidP="00DB0B73">
      <w:pPr>
        <w:spacing w:after="0"/>
        <w:jc w:val="both"/>
        <w:rPr>
          <w:rFonts w:ascii="Times New Roman" w:hAnsi="Times New Roman" w:cs="Times New Roman"/>
          <w:sz w:val="28"/>
          <w:szCs w:val="28"/>
        </w:rPr>
      </w:pPr>
      <w:r>
        <w:rPr>
          <w:rFonts w:ascii="Times New Roman" w:hAnsi="Times New Roman" w:cs="Times New Roman"/>
          <w:sz w:val="28"/>
          <w:szCs w:val="28"/>
        </w:rPr>
        <w:t xml:space="preserve">Учить </w:t>
      </w:r>
      <w:r w:rsidRPr="002022ED">
        <w:rPr>
          <w:rFonts w:ascii="Times New Roman" w:hAnsi="Times New Roman" w:cs="Times New Roman"/>
          <w:sz w:val="28"/>
          <w:szCs w:val="28"/>
        </w:rPr>
        <w:t xml:space="preserve">измерять длину, ширину, высоту предметов (отрезки прямых линий) с </w:t>
      </w:r>
      <w:r>
        <w:rPr>
          <w:rFonts w:ascii="Times New Roman" w:hAnsi="Times New Roman" w:cs="Times New Roman"/>
          <w:sz w:val="28"/>
          <w:szCs w:val="28"/>
        </w:rPr>
        <w:t>по</w:t>
      </w:r>
      <w:r w:rsidRPr="002022ED">
        <w:rPr>
          <w:rFonts w:ascii="Times New Roman" w:hAnsi="Times New Roman" w:cs="Times New Roman"/>
          <w:sz w:val="28"/>
          <w:szCs w:val="28"/>
        </w:rPr>
        <w:t>мощью условной меры (бумаги в клетку).</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Учить детей измерять объем жидких и сыпучих веществ с помощью</w:t>
      </w:r>
      <w:r w:rsidR="00DB0B73">
        <w:rPr>
          <w:rFonts w:ascii="Times New Roman" w:hAnsi="Times New Roman" w:cs="Times New Roman"/>
          <w:sz w:val="28"/>
          <w:szCs w:val="28"/>
        </w:rPr>
        <w:t xml:space="preserve"> </w:t>
      </w:r>
      <w:r w:rsidRPr="002022ED">
        <w:rPr>
          <w:rFonts w:ascii="Times New Roman" w:hAnsi="Times New Roman" w:cs="Times New Roman"/>
          <w:sz w:val="28"/>
          <w:szCs w:val="28"/>
        </w:rPr>
        <w:t xml:space="preserve">условной меры. </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 xml:space="preserve">Дать представления о весе предметов </w:t>
      </w:r>
      <w:r>
        <w:rPr>
          <w:rFonts w:ascii="Times New Roman" w:hAnsi="Times New Roman" w:cs="Times New Roman"/>
          <w:sz w:val="28"/>
          <w:szCs w:val="28"/>
        </w:rPr>
        <w:t>и способах его измерения. Срав</w:t>
      </w:r>
      <w:r w:rsidRPr="002022ED">
        <w:rPr>
          <w:rFonts w:ascii="Times New Roman" w:hAnsi="Times New Roman" w:cs="Times New Roman"/>
          <w:sz w:val="28"/>
          <w:szCs w:val="28"/>
        </w:rPr>
        <w:t xml:space="preserve">нивать вес предметов (тяжелее — легче) путем взвешивания их на ладонях. </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Познакомить с весами.</w:t>
      </w:r>
    </w:p>
    <w:p w:rsidR="00B82132" w:rsidRPr="002022ED" w:rsidRDefault="00B82132" w:rsidP="00B82132">
      <w:pPr>
        <w:spacing w:after="0"/>
        <w:rPr>
          <w:rFonts w:ascii="Times New Roman" w:hAnsi="Times New Roman" w:cs="Times New Roman"/>
          <w:sz w:val="28"/>
          <w:szCs w:val="28"/>
        </w:rPr>
      </w:pPr>
      <w:r w:rsidRPr="002022ED">
        <w:rPr>
          <w:rFonts w:ascii="Times New Roman" w:hAnsi="Times New Roman" w:cs="Times New Roman"/>
          <w:sz w:val="28"/>
          <w:szCs w:val="28"/>
        </w:rPr>
        <w:t>Развивать представление о том, что ре</w:t>
      </w:r>
      <w:r>
        <w:rPr>
          <w:rFonts w:ascii="Times New Roman" w:hAnsi="Times New Roman" w:cs="Times New Roman"/>
          <w:sz w:val="28"/>
          <w:szCs w:val="28"/>
        </w:rPr>
        <w:t>зультат измерения (длины, веса,</w:t>
      </w:r>
      <w:r w:rsidR="00DB0B73">
        <w:rPr>
          <w:rFonts w:ascii="Times New Roman" w:hAnsi="Times New Roman" w:cs="Times New Roman"/>
          <w:sz w:val="28"/>
          <w:szCs w:val="28"/>
        </w:rPr>
        <w:t xml:space="preserve"> </w:t>
      </w:r>
      <w:r w:rsidRPr="002022ED">
        <w:rPr>
          <w:rFonts w:ascii="Times New Roman" w:hAnsi="Times New Roman" w:cs="Times New Roman"/>
          <w:sz w:val="28"/>
          <w:szCs w:val="28"/>
        </w:rPr>
        <w:t>объема предметов) зависит от величины условной меры.</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b/>
          <w:sz w:val="28"/>
          <w:szCs w:val="28"/>
        </w:rPr>
        <w:t>Форма.</w:t>
      </w:r>
      <w:r w:rsidRPr="002022ED">
        <w:rPr>
          <w:rFonts w:ascii="Times New Roman" w:hAnsi="Times New Roman" w:cs="Times New Roman"/>
          <w:sz w:val="28"/>
          <w:szCs w:val="28"/>
        </w:rPr>
        <w:t xml:space="preserve"> Уточнить знание известны</w:t>
      </w:r>
      <w:r>
        <w:rPr>
          <w:rFonts w:ascii="Times New Roman" w:hAnsi="Times New Roman" w:cs="Times New Roman"/>
          <w:sz w:val="28"/>
          <w:szCs w:val="28"/>
        </w:rPr>
        <w:t>х геометрических фигур, их эле</w:t>
      </w:r>
      <w:r w:rsidRPr="002022ED">
        <w:rPr>
          <w:rFonts w:ascii="Times New Roman" w:hAnsi="Times New Roman" w:cs="Times New Roman"/>
          <w:sz w:val="28"/>
          <w:szCs w:val="28"/>
        </w:rPr>
        <w:t>ментов (вершины, углы, стороны) и некоторых их свойств.</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Дать представление о многоугольнике</w:t>
      </w:r>
      <w:r>
        <w:rPr>
          <w:rFonts w:ascii="Times New Roman" w:hAnsi="Times New Roman" w:cs="Times New Roman"/>
          <w:sz w:val="28"/>
          <w:szCs w:val="28"/>
        </w:rPr>
        <w:t xml:space="preserve"> (на примере треугольника и че</w:t>
      </w:r>
      <w:r w:rsidRPr="002022ED">
        <w:rPr>
          <w:rFonts w:ascii="Times New Roman" w:hAnsi="Times New Roman" w:cs="Times New Roman"/>
          <w:sz w:val="28"/>
          <w:szCs w:val="28"/>
        </w:rPr>
        <w:t>тырехугольника), о прямой линии, отрезке прямой</w:t>
      </w:r>
      <w:r w:rsidR="00DB0B73">
        <w:rPr>
          <w:rFonts w:ascii="Times New Roman" w:hAnsi="Times New Roman" w:cs="Times New Roman"/>
          <w:sz w:val="28"/>
          <w:szCs w:val="28"/>
        </w:rPr>
        <w:t>.</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Учить распознавать фигуры независим</w:t>
      </w:r>
      <w:r>
        <w:rPr>
          <w:rFonts w:ascii="Times New Roman" w:hAnsi="Times New Roman" w:cs="Times New Roman"/>
          <w:sz w:val="28"/>
          <w:szCs w:val="28"/>
        </w:rPr>
        <w:t>о от их пространственного поло</w:t>
      </w:r>
      <w:r w:rsidRPr="002022ED">
        <w:rPr>
          <w:rFonts w:ascii="Times New Roman" w:hAnsi="Times New Roman" w:cs="Times New Roman"/>
          <w:sz w:val="28"/>
          <w:szCs w:val="28"/>
        </w:rPr>
        <w:t>жения, изображать, располагать на плоскос</w:t>
      </w:r>
      <w:r>
        <w:rPr>
          <w:rFonts w:ascii="Times New Roman" w:hAnsi="Times New Roman" w:cs="Times New Roman"/>
          <w:sz w:val="28"/>
          <w:szCs w:val="28"/>
        </w:rPr>
        <w:t xml:space="preserve">ти, упорядочивать по размерам, </w:t>
      </w:r>
      <w:r w:rsidRPr="002022ED">
        <w:rPr>
          <w:rFonts w:ascii="Times New Roman" w:hAnsi="Times New Roman" w:cs="Times New Roman"/>
          <w:sz w:val="28"/>
          <w:szCs w:val="28"/>
        </w:rPr>
        <w:t>классифицировать, группировать по цвету, форме, размерам.</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Моделировать геометрические ф</w:t>
      </w:r>
      <w:r>
        <w:rPr>
          <w:rFonts w:ascii="Times New Roman" w:hAnsi="Times New Roman" w:cs="Times New Roman"/>
          <w:sz w:val="28"/>
          <w:szCs w:val="28"/>
        </w:rPr>
        <w:t>игуры; составлять из нескольких</w:t>
      </w:r>
      <w:r w:rsidR="00DB0B73">
        <w:rPr>
          <w:rFonts w:ascii="Times New Roman" w:hAnsi="Times New Roman" w:cs="Times New Roman"/>
          <w:sz w:val="28"/>
          <w:szCs w:val="28"/>
        </w:rPr>
        <w:t xml:space="preserve"> </w:t>
      </w:r>
      <w:r w:rsidRPr="002022ED">
        <w:rPr>
          <w:rFonts w:ascii="Times New Roman" w:hAnsi="Times New Roman" w:cs="Times New Roman"/>
          <w:sz w:val="28"/>
          <w:szCs w:val="28"/>
        </w:rPr>
        <w:t xml:space="preserve">треугольников один многоугольник, </w:t>
      </w:r>
      <w:r>
        <w:rPr>
          <w:rFonts w:ascii="Times New Roman" w:hAnsi="Times New Roman" w:cs="Times New Roman"/>
          <w:sz w:val="28"/>
          <w:szCs w:val="28"/>
        </w:rPr>
        <w:t>из нескольких маленьких квадра</w:t>
      </w:r>
      <w:r w:rsidRPr="002022ED">
        <w:rPr>
          <w:rFonts w:ascii="Times New Roman" w:hAnsi="Times New Roman" w:cs="Times New Roman"/>
          <w:sz w:val="28"/>
          <w:szCs w:val="28"/>
        </w:rPr>
        <w:t xml:space="preserve">тов — один большой прямоугольник; из </w:t>
      </w:r>
      <w:r>
        <w:rPr>
          <w:rFonts w:ascii="Times New Roman" w:hAnsi="Times New Roman" w:cs="Times New Roman"/>
          <w:sz w:val="28"/>
          <w:szCs w:val="28"/>
        </w:rPr>
        <w:t xml:space="preserve">частей круга — круг, из четырех </w:t>
      </w:r>
      <w:r w:rsidRPr="002022ED">
        <w:rPr>
          <w:rFonts w:ascii="Times New Roman" w:hAnsi="Times New Roman" w:cs="Times New Roman"/>
          <w:sz w:val="28"/>
          <w:szCs w:val="28"/>
        </w:rPr>
        <w:t>отрезков — четырехугольник, из двух к</w:t>
      </w:r>
      <w:r>
        <w:rPr>
          <w:rFonts w:ascii="Times New Roman" w:hAnsi="Times New Roman" w:cs="Times New Roman"/>
          <w:sz w:val="28"/>
          <w:szCs w:val="28"/>
        </w:rPr>
        <w:t>оротких отрезков — один длинный</w:t>
      </w:r>
      <w:r w:rsidR="00DB0B73">
        <w:rPr>
          <w:rFonts w:ascii="Times New Roman" w:hAnsi="Times New Roman" w:cs="Times New Roman"/>
          <w:sz w:val="28"/>
          <w:szCs w:val="28"/>
        </w:rPr>
        <w:t xml:space="preserve"> </w:t>
      </w:r>
      <w:r w:rsidRPr="002022ED">
        <w:rPr>
          <w:rFonts w:ascii="Times New Roman" w:hAnsi="Times New Roman" w:cs="Times New Roman"/>
          <w:sz w:val="28"/>
          <w:szCs w:val="28"/>
        </w:rPr>
        <w:t>и т. д.; конструировать фигуры по сло</w:t>
      </w:r>
      <w:r>
        <w:rPr>
          <w:rFonts w:ascii="Times New Roman" w:hAnsi="Times New Roman" w:cs="Times New Roman"/>
          <w:sz w:val="28"/>
          <w:szCs w:val="28"/>
        </w:rPr>
        <w:t>весному описанию и перечислению</w:t>
      </w:r>
      <w:r w:rsidR="009A396F">
        <w:rPr>
          <w:rFonts w:ascii="Times New Roman" w:hAnsi="Times New Roman" w:cs="Times New Roman"/>
          <w:sz w:val="28"/>
          <w:szCs w:val="28"/>
        </w:rPr>
        <w:t xml:space="preserve"> </w:t>
      </w:r>
      <w:r w:rsidRPr="002022ED">
        <w:rPr>
          <w:rFonts w:ascii="Times New Roman" w:hAnsi="Times New Roman" w:cs="Times New Roman"/>
          <w:sz w:val="28"/>
          <w:szCs w:val="28"/>
        </w:rPr>
        <w:t>их характерных свойств; составлять тематические композиции из</w:t>
      </w:r>
      <w:r>
        <w:rPr>
          <w:rFonts w:ascii="Times New Roman" w:hAnsi="Times New Roman" w:cs="Times New Roman"/>
          <w:sz w:val="28"/>
          <w:szCs w:val="28"/>
        </w:rPr>
        <w:t xml:space="preserve"> фигур</w:t>
      </w:r>
      <w:r w:rsidR="00DB0B73">
        <w:rPr>
          <w:rFonts w:ascii="Times New Roman" w:hAnsi="Times New Roman" w:cs="Times New Roman"/>
          <w:sz w:val="28"/>
          <w:szCs w:val="28"/>
        </w:rPr>
        <w:t xml:space="preserve"> </w:t>
      </w:r>
      <w:r w:rsidRPr="002022ED">
        <w:rPr>
          <w:rFonts w:ascii="Times New Roman" w:hAnsi="Times New Roman" w:cs="Times New Roman"/>
          <w:sz w:val="28"/>
          <w:szCs w:val="28"/>
        </w:rPr>
        <w:t xml:space="preserve">по собственному замыслу. </w:t>
      </w:r>
    </w:p>
    <w:p w:rsidR="00B82132" w:rsidRPr="009C7092"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Анализировать форму предметов в це</w:t>
      </w:r>
      <w:r>
        <w:rPr>
          <w:rFonts w:ascii="Times New Roman" w:hAnsi="Times New Roman" w:cs="Times New Roman"/>
          <w:sz w:val="28"/>
          <w:szCs w:val="28"/>
        </w:rPr>
        <w:t>лом и отдельных их частей; вос</w:t>
      </w:r>
      <w:r w:rsidRPr="002022ED">
        <w:rPr>
          <w:rFonts w:ascii="Times New Roman" w:hAnsi="Times New Roman" w:cs="Times New Roman"/>
          <w:sz w:val="28"/>
          <w:szCs w:val="28"/>
        </w:rPr>
        <w:t>создавать сложные по форме предметы и</w:t>
      </w:r>
      <w:r>
        <w:rPr>
          <w:rFonts w:ascii="Times New Roman" w:hAnsi="Times New Roman" w:cs="Times New Roman"/>
          <w:sz w:val="28"/>
          <w:szCs w:val="28"/>
        </w:rPr>
        <w:t xml:space="preserve">з отдельных частей по контурным </w:t>
      </w:r>
      <w:r w:rsidRPr="002022ED">
        <w:rPr>
          <w:rFonts w:ascii="Times New Roman" w:hAnsi="Times New Roman" w:cs="Times New Roman"/>
          <w:sz w:val="28"/>
          <w:szCs w:val="28"/>
        </w:rPr>
        <w:t>образцам, по описанию, представлению.</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b/>
          <w:sz w:val="28"/>
          <w:szCs w:val="28"/>
        </w:rPr>
        <w:t>Ориентировка в пространстве</w:t>
      </w:r>
      <w:r w:rsidRPr="002022ED">
        <w:rPr>
          <w:rFonts w:ascii="Times New Roman" w:hAnsi="Times New Roman" w:cs="Times New Roman"/>
          <w:sz w:val="28"/>
          <w:szCs w:val="28"/>
        </w:rPr>
        <w:t>. Учить ориентироваться на ограниченной территории (лист бумаги, учебная до</w:t>
      </w:r>
      <w:r>
        <w:rPr>
          <w:rFonts w:ascii="Times New Roman" w:hAnsi="Times New Roman" w:cs="Times New Roman"/>
          <w:sz w:val="28"/>
          <w:szCs w:val="28"/>
        </w:rPr>
        <w:t xml:space="preserve">ска, страница тетради, книги и </w:t>
      </w:r>
      <w:r w:rsidRPr="002022ED">
        <w:rPr>
          <w:rFonts w:ascii="Times New Roman" w:hAnsi="Times New Roman" w:cs="Times New Roman"/>
          <w:sz w:val="28"/>
          <w:szCs w:val="28"/>
        </w:rPr>
        <w:t>т. д.); располагать предметы и их изобра</w:t>
      </w:r>
      <w:r>
        <w:rPr>
          <w:rFonts w:ascii="Times New Roman" w:hAnsi="Times New Roman" w:cs="Times New Roman"/>
          <w:sz w:val="28"/>
          <w:szCs w:val="28"/>
        </w:rPr>
        <w:t xml:space="preserve">жения в указанном направлении, </w:t>
      </w:r>
      <w:r w:rsidRPr="002022ED">
        <w:rPr>
          <w:rFonts w:ascii="Times New Roman" w:hAnsi="Times New Roman" w:cs="Times New Roman"/>
          <w:sz w:val="28"/>
          <w:szCs w:val="28"/>
        </w:rPr>
        <w:t>отражать в речи их пространственное расп</w:t>
      </w:r>
      <w:r>
        <w:rPr>
          <w:rFonts w:ascii="Times New Roman" w:hAnsi="Times New Roman" w:cs="Times New Roman"/>
          <w:sz w:val="28"/>
          <w:szCs w:val="28"/>
        </w:rPr>
        <w:t xml:space="preserve">оложение (вверху, внизу, выше, </w:t>
      </w:r>
      <w:r w:rsidRPr="002022ED">
        <w:rPr>
          <w:rFonts w:ascii="Times New Roman" w:hAnsi="Times New Roman" w:cs="Times New Roman"/>
          <w:sz w:val="28"/>
          <w:szCs w:val="28"/>
        </w:rPr>
        <w:t>ниже, слева, справа, левее, правее, в левом</w:t>
      </w:r>
      <w:r>
        <w:rPr>
          <w:rFonts w:ascii="Times New Roman" w:hAnsi="Times New Roman" w:cs="Times New Roman"/>
          <w:sz w:val="28"/>
          <w:szCs w:val="28"/>
        </w:rPr>
        <w:t xml:space="preserve"> верхнем (правом нижнем) углу, </w:t>
      </w:r>
      <w:r w:rsidRPr="002022ED">
        <w:rPr>
          <w:rFonts w:ascii="Times New Roman" w:hAnsi="Times New Roman" w:cs="Times New Roman"/>
          <w:sz w:val="28"/>
          <w:szCs w:val="28"/>
        </w:rPr>
        <w:t>перед, за, между, рядом и др.).</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 xml:space="preserve">Познакомить с планом, схемой, маршрутом, картой. </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Развивать способность к моделир</w:t>
      </w:r>
      <w:r>
        <w:rPr>
          <w:rFonts w:ascii="Times New Roman" w:hAnsi="Times New Roman" w:cs="Times New Roman"/>
          <w:sz w:val="28"/>
          <w:szCs w:val="28"/>
        </w:rPr>
        <w:t>ованию пространственных отноше</w:t>
      </w:r>
      <w:r w:rsidRPr="002022ED">
        <w:rPr>
          <w:rFonts w:ascii="Times New Roman" w:hAnsi="Times New Roman" w:cs="Times New Roman"/>
          <w:sz w:val="28"/>
          <w:szCs w:val="28"/>
        </w:rPr>
        <w:t xml:space="preserve">ний между объектами в виде рисунка, плана, схемы. </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Учить «читать» простейшую гра</w:t>
      </w:r>
      <w:r>
        <w:rPr>
          <w:rFonts w:ascii="Times New Roman" w:hAnsi="Times New Roman" w:cs="Times New Roman"/>
          <w:sz w:val="28"/>
          <w:szCs w:val="28"/>
        </w:rPr>
        <w:t>фическую информацию, обозначаю</w:t>
      </w:r>
      <w:r w:rsidRPr="002022ED">
        <w:rPr>
          <w:rFonts w:ascii="Times New Roman" w:hAnsi="Times New Roman" w:cs="Times New Roman"/>
          <w:sz w:val="28"/>
          <w:szCs w:val="28"/>
        </w:rPr>
        <w:t>щую пространственные отношения объе</w:t>
      </w:r>
      <w:r>
        <w:rPr>
          <w:rFonts w:ascii="Times New Roman" w:hAnsi="Times New Roman" w:cs="Times New Roman"/>
          <w:sz w:val="28"/>
          <w:szCs w:val="28"/>
        </w:rPr>
        <w:t xml:space="preserve">ктов и направление их движения </w:t>
      </w:r>
      <w:r w:rsidRPr="002022ED">
        <w:rPr>
          <w:rFonts w:ascii="Times New Roman" w:hAnsi="Times New Roman" w:cs="Times New Roman"/>
          <w:sz w:val="28"/>
          <w:szCs w:val="28"/>
        </w:rPr>
        <w:t xml:space="preserve">в пространстве: слева направо, справа налево, снизу вверх, сверху вниз; </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самостоятельно передвигаться в простран</w:t>
      </w:r>
      <w:r>
        <w:rPr>
          <w:rFonts w:ascii="Times New Roman" w:hAnsi="Times New Roman" w:cs="Times New Roman"/>
          <w:sz w:val="28"/>
          <w:szCs w:val="28"/>
        </w:rPr>
        <w:t xml:space="preserve">стве, ориентируясь на условные </w:t>
      </w:r>
      <w:r w:rsidRPr="002022ED">
        <w:rPr>
          <w:rFonts w:ascii="Times New Roman" w:hAnsi="Times New Roman" w:cs="Times New Roman"/>
          <w:sz w:val="28"/>
          <w:szCs w:val="28"/>
        </w:rPr>
        <w:t>обозначения (знаки и символы).</w:t>
      </w:r>
    </w:p>
    <w:p w:rsidR="00B82132"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b/>
          <w:sz w:val="28"/>
          <w:szCs w:val="28"/>
        </w:rPr>
        <w:t>Ориентировка во времени</w:t>
      </w:r>
      <w:r w:rsidRPr="002022ED">
        <w:rPr>
          <w:rFonts w:ascii="Times New Roman" w:hAnsi="Times New Roman" w:cs="Times New Roman"/>
          <w:sz w:val="28"/>
          <w:szCs w:val="28"/>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 xml:space="preserve">Учить пользоваться в речи понятиями: </w:t>
      </w:r>
      <w:r>
        <w:rPr>
          <w:rFonts w:ascii="Times New Roman" w:hAnsi="Times New Roman" w:cs="Times New Roman"/>
          <w:sz w:val="28"/>
          <w:szCs w:val="28"/>
        </w:rPr>
        <w:t>«сначала», «потом», «до», «пос</w:t>
      </w:r>
      <w:r w:rsidRPr="002022ED">
        <w:rPr>
          <w:rFonts w:ascii="Times New Roman" w:hAnsi="Times New Roman" w:cs="Times New Roman"/>
          <w:sz w:val="28"/>
          <w:szCs w:val="28"/>
        </w:rPr>
        <w:t>ле», «раньше», «позже», «в одно и то же время».</w:t>
      </w:r>
    </w:p>
    <w:p w:rsidR="00B82132" w:rsidRPr="002022ED"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Развивать «чувство времени», уме</w:t>
      </w:r>
      <w:r>
        <w:rPr>
          <w:rFonts w:ascii="Times New Roman" w:hAnsi="Times New Roman" w:cs="Times New Roman"/>
          <w:sz w:val="28"/>
          <w:szCs w:val="28"/>
        </w:rPr>
        <w:t xml:space="preserve">ние беречь время, регулировать </w:t>
      </w:r>
      <w:r w:rsidRPr="002022ED">
        <w:rPr>
          <w:rFonts w:ascii="Times New Roman" w:hAnsi="Times New Roman" w:cs="Times New Roman"/>
          <w:sz w:val="28"/>
          <w:szCs w:val="28"/>
        </w:rPr>
        <w:t xml:space="preserve">свою деятельность в соответствии со временем; различать длительность отдельных временных интервалов (1 минута, 10 минут, 1 час). </w:t>
      </w:r>
    </w:p>
    <w:p w:rsidR="00B82132" w:rsidRDefault="00B82132" w:rsidP="00DB0B73">
      <w:pPr>
        <w:spacing w:after="0"/>
        <w:jc w:val="both"/>
        <w:rPr>
          <w:rFonts w:ascii="Times New Roman" w:hAnsi="Times New Roman" w:cs="Times New Roman"/>
          <w:sz w:val="28"/>
          <w:szCs w:val="28"/>
        </w:rPr>
      </w:pPr>
      <w:r w:rsidRPr="002022ED">
        <w:rPr>
          <w:rFonts w:ascii="Times New Roman" w:hAnsi="Times New Roman" w:cs="Times New Roman"/>
          <w:sz w:val="28"/>
          <w:szCs w:val="28"/>
        </w:rPr>
        <w:t>Учить определять время по часам с точностью до 1 часа.</w:t>
      </w:r>
    </w:p>
    <w:p w:rsidR="00B82132" w:rsidRPr="009C7092" w:rsidRDefault="00B82132" w:rsidP="00B82132">
      <w:pPr>
        <w:spacing w:after="0"/>
        <w:rPr>
          <w:rFonts w:ascii="Times New Roman" w:hAnsi="Times New Roman" w:cs="Times New Roman"/>
          <w:sz w:val="28"/>
          <w:szCs w:val="28"/>
        </w:rPr>
      </w:pPr>
    </w:p>
    <w:p w:rsidR="00B82132" w:rsidRPr="009C7092" w:rsidRDefault="00B82132" w:rsidP="00B82132">
      <w:pPr>
        <w:spacing w:after="0"/>
        <w:rPr>
          <w:rFonts w:ascii="Times New Roman" w:hAnsi="Times New Roman" w:cs="Times New Roman"/>
          <w:b/>
          <w:i/>
          <w:sz w:val="28"/>
          <w:szCs w:val="28"/>
        </w:rPr>
      </w:pPr>
      <w:r w:rsidRPr="009C7092">
        <w:rPr>
          <w:rFonts w:ascii="Times New Roman" w:hAnsi="Times New Roman" w:cs="Times New Roman"/>
          <w:b/>
          <w:i/>
          <w:sz w:val="28"/>
          <w:szCs w:val="28"/>
        </w:rPr>
        <w:t>Развитие познавательно-исследовательской</w:t>
      </w:r>
      <w:r>
        <w:rPr>
          <w:rFonts w:ascii="Times New Roman" w:hAnsi="Times New Roman" w:cs="Times New Roman"/>
          <w:b/>
          <w:i/>
          <w:sz w:val="28"/>
          <w:szCs w:val="28"/>
        </w:rPr>
        <w:t xml:space="preserve"> </w:t>
      </w:r>
      <w:r w:rsidRPr="009C7092">
        <w:rPr>
          <w:rFonts w:ascii="Times New Roman" w:hAnsi="Times New Roman" w:cs="Times New Roman"/>
          <w:b/>
          <w:i/>
          <w:sz w:val="28"/>
          <w:szCs w:val="28"/>
        </w:rPr>
        <w:t xml:space="preserve"> деятельности:</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b/>
          <w:sz w:val="28"/>
          <w:szCs w:val="28"/>
        </w:rPr>
        <w:t>Познавательно-исследовательская деятельность</w:t>
      </w:r>
      <w:r>
        <w:rPr>
          <w:rFonts w:ascii="Times New Roman" w:hAnsi="Times New Roman" w:cs="Times New Roman"/>
          <w:sz w:val="28"/>
          <w:szCs w:val="28"/>
        </w:rPr>
        <w:t xml:space="preserve">. Совершенствовать </w:t>
      </w:r>
      <w:r w:rsidRPr="00AA4B6F">
        <w:rPr>
          <w:rFonts w:ascii="Times New Roman" w:hAnsi="Times New Roman" w:cs="Times New Roman"/>
          <w:sz w:val="28"/>
          <w:szCs w:val="28"/>
        </w:rPr>
        <w:t xml:space="preserve">характер и содержание обобщенных </w:t>
      </w:r>
      <w:r>
        <w:rPr>
          <w:rFonts w:ascii="Times New Roman" w:hAnsi="Times New Roman" w:cs="Times New Roman"/>
          <w:sz w:val="28"/>
          <w:szCs w:val="28"/>
        </w:rPr>
        <w:t xml:space="preserve">способов исследования объектов </w:t>
      </w:r>
      <w:r w:rsidRPr="00AA4B6F">
        <w:rPr>
          <w:rFonts w:ascii="Times New Roman" w:hAnsi="Times New Roman" w:cs="Times New Roman"/>
          <w:sz w:val="28"/>
          <w:szCs w:val="28"/>
        </w:rPr>
        <w:t xml:space="preserve">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w:t>
      </w:r>
    </w:p>
    <w:p w:rsidR="00B82132"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Создавать условия для самостоятел</w:t>
      </w:r>
      <w:r>
        <w:rPr>
          <w:rFonts w:ascii="Times New Roman" w:hAnsi="Times New Roman" w:cs="Times New Roman"/>
          <w:sz w:val="28"/>
          <w:szCs w:val="28"/>
        </w:rPr>
        <w:t>ьного установления связей и от</w:t>
      </w:r>
      <w:r w:rsidRPr="00AA4B6F">
        <w:rPr>
          <w:rFonts w:ascii="Times New Roman" w:hAnsi="Times New Roman" w:cs="Times New Roman"/>
          <w:sz w:val="28"/>
          <w:szCs w:val="28"/>
        </w:rPr>
        <w:t xml:space="preserve">ношений между системами объектов </w:t>
      </w:r>
      <w:r>
        <w:rPr>
          <w:rFonts w:ascii="Times New Roman" w:hAnsi="Times New Roman" w:cs="Times New Roman"/>
          <w:sz w:val="28"/>
          <w:szCs w:val="28"/>
        </w:rPr>
        <w:t>и явлений с применением различ</w:t>
      </w:r>
      <w:r w:rsidRPr="00AA4B6F">
        <w:rPr>
          <w:rFonts w:ascii="Times New Roman" w:hAnsi="Times New Roman" w:cs="Times New Roman"/>
          <w:sz w:val="28"/>
          <w:szCs w:val="28"/>
        </w:rPr>
        <w:t>ных средств.</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 xml:space="preserve"> Совершенствовать характер действий экспериментального характера, направленных на выявление скрытых свойств объектов. </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Совершенствовать умение определят</w:t>
      </w:r>
      <w:r>
        <w:rPr>
          <w:rFonts w:ascii="Times New Roman" w:hAnsi="Times New Roman" w:cs="Times New Roman"/>
          <w:sz w:val="28"/>
          <w:szCs w:val="28"/>
        </w:rPr>
        <w:t xml:space="preserve">ь способ получения необходимой </w:t>
      </w:r>
      <w:r w:rsidRPr="00AA4B6F">
        <w:rPr>
          <w:rFonts w:ascii="Times New Roman" w:hAnsi="Times New Roman" w:cs="Times New Roman"/>
          <w:sz w:val="28"/>
          <w:szCs w:val="28"/>
        </w:rPr>
        <w:t xml:space="preserve">информации в соответствии с условиями и целями деятельности. </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Развивать умение самостоятельно дейст</w:t>
      </w:r>
      <w:r>
        <w:rPr>
          <w:rFonts w:ascii="Times New Roman" w:hAnsi="Times New Roman" w:cs="Times New Roman"/>
          <w:sz w:val="28"/>
          <w:szCs w:val="28"/>
        </w:rPr>
        <w:t>вовать в соответствии с предла</w:t>
      </w:r>
      <w:r w:rsidRPr="00AA4B6F">
        <w:rPr>
          <w:rFonts w:ascii="Times New Roman" w:hAnsi="Times New Roman" w:cs="Times New Roman"/>
          <w:sz w:val="28"/>
          <w:szCs w:val="28"/>
        </w:rPr>
        <w:t>гаемым алгоритмом; ставить цель, составля</w:t>
      </w:r>
      <w:r>
        <w:rPr>
          <w:rFonts w:ascii="Times New Roman" w:hAnsi="Times New Roman" w:cs="Times New Roman"/>
          <w:sz w:val="28"/>
          <w:szCs w:val="28"/>
        </w:rPr>
        <w:t xml:space="preserve">ть соответствующий собственный </w:t>
      </w:r>
      <w:r w:rsidRPr="00AA4B6F">
        <w:rPr>
          <w:rFonts w:ascii="Times New Roman" w:hAnsi="Times New Roman" w:cs="Times New Roman"/>
          <w:sz w:val="28"/>
          <w:szCs w:val="28"/>
        </w:rPr>
        <w:t xml:space="preserve">алгоритм; обнаруживать несоответствие результата и цели; корректировать </w:t>
      </w:r>
    </w:p>
    <w:p w:rsidR="00B82132"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 xml:space="preserve">свою деятельность. </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Учить детей самостоятельно составлять модели и использовать их в познавательно-исследовательской деятельности.</w:t>
      </w:r>
    </w:p>
    <w:p w:rsidR="00B82132"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 xml:space="preserve">Сенсорное развитие. </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Развивать зрение, слух, обоняние, осязание, вкус, сенсомоторные способности.</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Совершенствовать координацию рук</w:t>
      </w:r>
      <w:r>
        <w:rPr>
          <w:rFonts w:ascii="Times New Roman" w:hAnsi="Times New Roman" w:cs="Times New Roman"/>
          <w:sz w:val="28"/>
          <w:szCs w:val="28"/>
        </w:rPr>
        <w:t>и и глаза; развивать мелкую мо</w:t>
      </w:r>
      <w:r w:rsidRPr="00AA4B6F">
        <w:rPr>
          <w:rFonts w:ascii="Times New Roman" w:hAnsi="Times New Roman" w:cs="Times New Roman"/>
          <w:sz w:val="28"/>
          <w:szCs w:val="28"/>
        </w:rPr>
        <w:t>торику рук в разнообразных видах деятельности.</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Развивать умение созерцать предметы</w:t>
      </w:r>
      <w:r>
        <w:rPr>
          <w:rFonts w:ascii="Times New Roman" w:hAnsi="Times New Roman" w:cs="Times New Roman"/>
          <w:sz w:val="28"/>
          <w:szCs w:val="28"/>
        </w:rPr>
        <w:t>, явления (всматриваться, вслу</w:t>
      </w:r>
      <w:r w:rsidRPr="00AA4B6F">
        <w:rPr>
          <w:rFonts w:ascii="Times New Roman" w:hAnsi="Times New Roman" w:cs="Times New Roman"/>
          <w:sz w:val="28"/>
          <w:szCs w:val="28"/>
        </w:rPr>
        <w:t>шиваться), направляя внимание на более тонкое различение их качеств.</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Учить выделять в процессе восприяти</w:t>
      </w:r>
      <w:r>
        <w:rPr>
          <w:rFonts w:ascii="Times New Roman" w:hAnsi="Times New Roman" w:cs="Times New Roman"/>
          <w:sz w:val="28"/>
          <w:szCs w:val="28"/>
        </w:rPr>
        <w:t xml:space="preserve">я несколько качеств предметов; </w:t>
      </w:r>
      <w:r w:rsidRPr="00AA4B6F">
        <w:rPr>
          <w:rFonts w:ascii="Times New Roman" w:hAnsi="Times New Roman" w:cs="Times New Roman"/>
          <w:sz w:val="28"/>
          <w:szCs w:val="28"/>
        </w:rPr>
        <w:t>сравнивать предметы по форме, велич</w:t>
      </w:r>
      <w:r>
        <w:rPr>
          <w:rFonts w:ascii="Times New Roman" w:hAnsi="Times New Roman" w:cs="Times New Roman"/>
          <w:sz w:val="28"/>
          <w:szCs w:val="28"/>
        </w:rPr>
        <w:t>ине, строению, положению в про</w:t>
      </w:r>
      <w:r w:rsidRPr="00AA4B6F">
        <w:rPr>
          <w:rFonts w:ascii="Times New Roman" w:hAnsi="Times New Roman" w:cs="Times New Roman"/>
          <w:sz w:val="28"/>
          <w:szCs w:val="28"/>
        </w:rPr>
        <w:t>странстве, цвету; выделять характерные дет</w:t>
      </w:r>
      <w:r>
        <w:rPr>
          <w:rFonts w:ascii="Times New Roman" w:hAnsi="Times New Roman" w:cs="Times New Roman"/>
          <w:sz w:val="28"/>
          <w:szCs w:val="28"/>
        </w:rPr>
        <w:t xml:space="preserve">али, красивые сочетания цветов </w:t>
      </w:r>
      <w:r w:rsidRPr="00AA4B6F">
        <w:rPr>
          <w:rFonts w:ascii="Times New Roman" w:hAnsi="Times New Roman" w:cs="Times New Roman"/>
          <w:sz w:val="28"/>
          <w:szCs w:val="28"/>
        </w:rPr>
        <w:t xml:space="preserve">и оттенков, различные звуки (музыкальные, природные и др.). </w:t>
      </w:r>
    </w:p>
    <w:p w:rsidR="00B82132"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Развивать умение классифицирова</w:t>
      </w:r>
      <w:r>
        <w:rPr>
          <w:rFonts w:ascii="Times New Roman" w:hAnsi="Times New Roman" w:cs="Times New Roman"/>
          <w:sz w:val="28"/>
          <w:szCs w:val="28"/>
        </w:rPr>
        <w:t xml:space="preserve">ть предметы по общим качествам </w:t>
      </w:r>
      <w:r w:rsidRPr="00AA4B6F">
        <w:rPr>
          <w:rFonts w:ascii="Times New Roman" w:hAnsi="Times New Roman" w:cs="Times New Roman"/>
          <w:sz w:val="28"/>
          <w:szCs w:val="28"/>
        </w:rPr>
        <w:t>(форме, величине, строению, цвету).</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 xml:space="preserve">Закреплять знания детей о хроматических и ахроматических цветах. </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b/>
          <w:sz w:val="28"/>
          <w:szCs w:val="28"/>
        </w:rPr>
        <w:t>Проектная деятельность</w:t>
      </w:r>
      <w:r w:rsidRPr="00AA4B6F">
        <w:rPr>
          <w:rFonts w:ascii="Times New Roman" w:hAnsi="Times New Roman" w:cs="Times New Roman"/>
          <w:sz w:val="28"/>
          <w:szCs w:val="28"/>
        </w:rPr>
        <w:t xml:space="preserve">.  Развивать проектную деятельность всех типов (исследовательскую, творческую, нормативную). </w:t>
      </w:r>
    </w:p>
    <w:p w:rsidR="00B82132"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В исследовательской проектной д</w:t>
      </w:r>
      <w:r>
        <w:rPr>
          <w:rFonts w:ascii="Times New Roman" w:hAnsi="Times New Roman" w:cs="Times New Roman"/>
          <w:sz w:val="28"/>
          <w:szCs w:val="28"/>
        </w:rPr>
        <w:t xml:space="preserve">еятельности формировать умение </w:t>
      </w:r>
      <w:r w:rsidRPr="00AA4B6F">
        <w:rPr>
          <w:rFonts w:ascii="Times New Roman" w:hAnsi="Times New Roman" w:cs="Times New Roman"/>
          <w:sz w:val="28"/>
          <w:szCs w:val="28"/>
        </w:rPr>
        <w:t>уделять внимание анализу эффективности источников информации.</w:t>
      </w:r>
    </w:p>
    <w:p w:rsidR="00B82132"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 xml:space="preserve"> Поощрять обсуждение проекта в кругу сверстников.</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Содействовать творческой проектно</w:t>
      </w:r>
      <w:r>
        <w:rPr>
          <w:rFonts w:ascii="Times New Roman" w:hAnsi="Times New Roman" w:cs="Times New Roman"/>
          <w:sz w:val="28"/>
          <w:szCs w:val="28"/>
        </w:rPr>
        <w:t xml:space="preserve">й деятельности индивидуального </w:t>
      </w:r>
      <w:r w:rsidRPr="00AA4B6F">
        <w:rPr>
          <w:rFonts w:ascii="Times New Roman" w:hAnsi="Times New Roman" w:cs="Times New Roman"/>
          <w:sz w:val="28"/>
          <w:szCs w:val="28"/>
        </w:rPr>
        <w:t xml:space="preserve">и группового характера. </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В работе над нормативными проектами поощрять обсуждение детьми соответствующих этим проектам ситуаци</w:t>
      </w:r>
      <w:r>
        <w:rPr>
          <w:rFonts w:ascii="Times New Roman" w:hAnsi="Times New Roman" w:cs="Times New Roman"/>
          <w:sz w:val="28"/>
          <w:szCs w:val="28"/>
        </w:rPr>
        <w:t xml:space="preserve">й и отрицательных последствий, </w:t>
      </w:r>
      <w:r w:rsidRPr="00AA4B6F">
        <w:rPr>
          <w:rFonts w:ascii="Times New Roman" w:hAnsi="Times New Roman" w:cs="Times New Roman"/>
          <w:sz w:val="28"/>
          <w:szCs w:val="28"/>
        </w:rPr>
        <w:t xml:space="preserve">которые могут возникнуть при нарушении установленных норм. </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Помогать детям в символическом от</w:t>
      </w:r>
      <w:r>
        <w:rPr>
          <w:rFonts w:ascii="Times New Roman" w:hAnsi="Times New Roman" w:cs="Times New Roman"/>
          <w:sz w:val="28"/>
          <w:szCs w:val="28"/>
        </w:rPr>
        <w:t xml:space="preserve">ображении ситуации, проживании </w:t>
      </w:r>
      <w:r w:rsidRPr="00AA4B6F">
        <w:rPr>
          <w:rFonts w:ascii="Times New Roman" w:hAnsi="Times New Roman" w:cs="Times New Roman"/>
          <w:sz w:val="28"/>
          <w:szCs w:val="28"/>
        </w:rPr>
        <w:t>ее основных смыслов и выражении их в образной форме.</w:t>
      </w:r>
    </w:p>
    <w:p w:rsidR="00B82132"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b/>
          <w:sz w:val="28"/>
          <w:szCs w:val="28"/>
        </w:rPr>
        <w:t>Дидактические игры.</w:t>
      </w:r>
      <w:r w:rsidRPr="00AA4B6F">
        <w:rPr>
          <w:rFonts w:ascii="Times New Roman" w:hAnsi="Times New Roman" w:cs="Times New Roman"/>
          <w:sz w:val="28"/>
          <w:szCs w:val="28"/>
        </w:rPr>
        <w:t xml:space="preserve"> Продолжать учить детей играть в различные дидактические игры (лото, мозаика, бирюльки и др.). </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Развивать умение организовывать игры, исполнять роль ведущего.</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 xml:space="preserve">Учить согласовывать свои действия </w:t>
      </w:r>
      <w:r>
        <w:rPr>
          <w:rFonts w:ascii="Times New Roman" w:hAnsi="Times New Roman" w:cs="Times New Roman"/>
          <w:sz w:val="28"/>
          <w:szCs w:val="28"/>
        </w:rPr>
        <w:t xml:space="preserve">с действиями ведущего и других </w:t>
      </w:r>
      <w:r w:rsidRPr="00AA4B6F">
        <w:rPr>
          <w:rFonts w:ascii="Times New Roman" w:hAnsi="Times New Roman" w:cs="Times New Roman"/>
          <w:sz w:val="28"/>
          <w:szCs w:val="28"/>
        </w:rPr>
        <w:t xml:space="preserve">участников игры. </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Развивать в игре сообразительность</w:t>
      </w:r>
      <w:r>
        <w:rPr>
          <w:rFonts w:ascii="Times New Roman" w:hAnsi="Times New Roman" w:cs="Times New Roman"/>
          <w:sz w:val="28"/>
          <w:szCs w:val="28"/>
        </w:rPr>
        <w:t xml:space="preserve">, умение самостоятельно решать </w:t>
      </w:r>
      <w:r w:rsidRPr="00AA4B6F">
        <w:rPr>
          <w:rFonts w:ascii="Times New Roman" w:hAnsi="Times New Roman" w:cs="Times New Roman"/>
          <w:sz w:val="28"/>
          <w:szCs w:val="28"/>
        </w:rPr>
        <w:t>поставленную задачу.</w:t>
      </w:r>
    </w:p>
    <w:p w:rsidR="00B82132" w:rsidRPr="00AA4B6F"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Привлекать детей к созданию не</w:t>
      </w:r>
      <w:r>
        <w:rPr>
          <w:rFonts w:ascii="Times New Roman" w:hAnsi="Times New Roman" w:cs="Times New Roman"/>
          <w:sz w:val="28"/>
          <w:szCs w:val="28"/>
        </w:rPr>
        <w:t>которых дидактических игр («Шу</w:t>
      </w:r>
      <w:r w:rsidRPr="00AA4B6F">
        <w:rPr>
          <w:rFonts w:ascii="Times New Roman" w:hAnsi="Times New Roman" w:cs="Times New Roman"/>
          <w:sz w:val="28"/>
          <w:szCs w:val="28"/>
        </w:rPr>
        <w:t>мелки», «Шуршалки» и т. д.). Развив</w:t>
      </w:r>
      <w:r>
        <w:rPr>
          <w:rFonts w:ascii="Times New Roman" w:hAnsi="Times New Roman" w:cs="Times New Roman"/>
          <w:sz w:val="28"/>
          <w:szCs w:val="28"/>
        </w:rPr>
        <w:t>ать и закреплять сенсорные спо</w:t>
      </w:r>
      <w:r w:rsidRPr="00AA4B6F">
        <w:rPr>
          <w:rFonts w:ascii="Times New Roman" w:hAnsi="Times New Roman" w:cs="Times New Roman"/>
          <w:sz w:val="28"/>
          <w:szCs w:val="28"/>
        </w:rPr>
        <w:t>собности.</w:t>
      </w:r>
    </w:p>
    <w:p w:rsidR="00B82132" w:rsidRPr="009C7092" w:rsidRDefault="00B82132" w:rsidP="00DB0B73">
      <w:pPr>
        <w:spacing w:after="0"/>
        <w:jc w:val="both"/>
        <w:rPr>
          <w:rFonts w:ascii="Times New Roman" w:hAnsi="Times New Roman" w:cs="Times New Roman"/>
          <w:sz w:val="28"/>
          <w:szCs w:val="28"/>
        </w:rPr>
      </w:pPr>
      <w:r w:rsidRPr="00AA4B6F">
        <w:rPr>
          <w:rFonts w:ascii="Times New Roman" w:hAnsi="Times New Roman" w:cs="Times New Roman"/>
          <w:sz w:val="28"/>
          <w:szCs w:val="28"/>
        </w:rPr>
        <w:t>Содействовать проявлению и раз</w:t>
      </w:r>
      <w:r>
        <w:rPr>
          <w:rFonts w:ascii="Times New Roman" w:hAnsi="Times New Roman" w:cs="Times New Roman"/>
          <w:sz w:val="28"/>
          <w:szCs w:val="28"/>
        </w:rPr>
        <w:t xml:space="preserve">витию в игре необходимых для </w:t>
      </w:r>
      <w:r w:rsidRPr="00AA4B6F">
        <w:rPr>
          <w:rFonts w:ascii="Times New Roman" w:hAnsi="Times New Roman" w:cs="Times New Roman"/>
          <w:sz w:val="28"/>
          <w:szCs w:val="28"/>
        </w:rPr>
        <w:t>подготовки к школе качеств: произ</w:t>
      </w:r>
      <w:r>
        <w:rPr>
          <w:rFonts w:ascii="Times New Roman" w:hAnsi="Times New Roman" w:cs="Times New Roman"/>
          <w:sz w:val="28"/>
          <w:szCs w:val="28"/>
        </w:rPr>
        <w:t>вольного поведения, ассоциатив</w:t>
      </w:r>
      <w:r w:rsidRPr="00AA4B6F">
        <w:rPr>
          <w:rFonts w:ascii="Times New Roman" w:hAnsi="Times New Roman" w:cs="Times New Roman"/>
          <w:sz w:val="28"/>
          <w:szCs w:val="28"/>
        </w:rPr>
        <w:t>но-образного и логического мышлени</w:t>
      </w:r>
      <w:r>
        <w:rPr>
          <w:rFonts w:ascii="Times New Roman" w:hAnsi="Times New Roman" w:cs="Times New Roman"/>
          <w:sz w:val="28"/>
          <w:szCs w:val="28"/>
        </w:rPr>
        <w:t xml:space="preserve">я, воображения, познавательной </w:t>
      </w:r>
      <w:r w:rsidRPr="00AA4B6F">
        <w:rPr>
          <w:rFonts w:ascii="Times New Roman" w:hAnsi="Times New Roman" w:cs="Times New Roman"/>
          <w:sz w:val="28"/>
          <w:szCs w:val="28"/>
        </w:rPr>
        <w:t>активности.</w:t>
      </w:r>
    </w:p>
    <w:p w:rsidR="00B82132" w:rsidRDefault="00B82132" w:rsidP="00DB0B73">
      <w:pPr>
        <w:spacing w:after="0"/>
        <w:jc w:val="both"/>
        <w:rPr>
          <w:rFonts w:ascii="Times New Roman" w:hAnsi="Times New Roman" w:cs="Times New Roman"/>
          <w:b/>
          <w:i/>
          <w:sz w:val="28"/>
          <w:szCs w:val="28"/>
        </w:rPr>
      </w:pPr>
    </w:p>
    <w:p w:rsidR="00B82132" w:rsidRDefault="00B82132" w:rsidP="00DB0B73">
      <w:pPr>
        <w:spacing w:after="0"/>
        <w:jc w:val="both"/>
        <w:rPr>
          <w:rFonts w:ascii="Times New Roman" w:hAnsi="Times New Roman" w:cs="Times New Roman"/>
          <w:b/>
          <w:i/>
          <w:sz w:val="28"/>
          <w:szCs w:val="28"/>
        </w:rPr>
      </w:pPr>
      <w:r>
        <w:rPr>
          <w:rFonts w:ascii="Times New Roman" w:hAnsi="Times New Roman" w:cs="Times New Roman"/>
          <w:b/>
          <w:i/>
          <w:sz w:val="28"/>
          <w:szCs w:val="28"/>
        </w:rPr>
        <w:t>Ознакомление с предметным окружением</w:t>
      </w:r>
    </w:p>
    <w:p w:rsidR="00B82132" w:rsidRDefault="00B82132" w:rsidP="00DB0B73">
      <w:pPr>
        <w:spacing w:after="0"/>
        <w:jc w:val="both"/>
        <w:rPr>
          <w:rFonts w:ascii="Times New Roman" w:hAnsi="Times New Roman" w:cs="Times New Roman"/>
          <w:sz w:val="28"/>
          <w:szCs w:val="28"/>
        </w:rPr>
      </w:pPr>
      <w:r w:rsidRPr="002341A5">
        <w:rPr>
          <w:rFonts w:ascii="Times New Roman" w:hAnsi="Times New Roman" w:cs="Times New Roman"/>
          <w:sz w:val="28"/>
          <w:szCs w:val="28"/>
        </w:rPr>
        <w:t xml:space="preserve">Продолжать расширять и уточнять представления детей о предметном мире. </w:t>
      </w:r>
    </w:p>
    <w:p w:rsidR="00B82132" w:rsidRDefault="00B82132" w:rsidP="00DB0B73">
      <w:pPr>
        <w:spacing w:after="0"/>
        <w:jc w:val="both"/>
        <w:rPr>
          <w:rFonts w:ascii="Times New Roman" w:hAnsi="Times New Roman" w:cs="Times New Roman"/>
          <w:sz w:val="28"/>
          <w:szCs w:val="28"/>
        </w:rPr>
      </w:pPr>
      <w:r w:rsidRPr="002341A5">
        <w:rPr>
          <w:rFonts w:ascii="Times New Roman" w:hAnsi="Times New Roman" w:cs="Times New Roman"/>
          <w:sz w:val="28"/>
          <w:szCs w:val="28"/>
        </w:rPr>
        <w:t>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w:t>
      </w:r>
    </w:p>
    <w:p w:rsidR="00B82132" w:rsidRDefault="00B82132" w:rsidP="00DB0B73">
      <w:pPr>
        <w:spacing w:after="0"/>
        <w:jc w:val="both"/>
        <w:rPr>
          <w:rFonts w:ascii="Times New Roman" w:hAnsi="Times New Roman" w:cs="Times New Roman"/>
          <w:sz w:val="28"/>
          <w:szCs w:val="28"/>
        </w:rPr>
      </w:pPr>
      <w:r w:rsidRPr="002341A5">
        <w:rPr>
          <w:rFonts w:ascii="Times New Roman" w:hAnsi="Times New Roman" w:cs="Times New Roman"/>
          <w:sz w:val="28"/>
          <w:szCs w:val="28"/>
        </w:rPr>
        <w:t xml:space="preserve"> Побуждать детей к пониманию того, что человек изменяет предметы, совершенствует их для себя и других людей, делая жизнь более удобной и комфортной.</w:t>
      </w:r>
    </w:p>
    <w:p w:rsidR="00B82132" w:rsidRPr="002341A5" w:rsidRDefault="00B82132" w:rsidP="00DB0B73">
      <w:pPr>
        <w:spacing w:after="0"/>
        <w:jc w:val="both"/>
        <w:rPr>
          <w:rFonts w:ascii="Times New Roman" w:hAnsi="Times New Roman" w:cs="Times New Roman"/>
          <w:sz w:val="28"/>
          <w:szCs w:val="28"/>
        </w:rPr>
      </w:pPr>
      <w:r w:rsidRPr="002341A5">
        <w:rPr>
          <w:rFonts w:ascii="Times New Roman" w:hAnsi="Times New Roman" w:cs="Times New Roman"/>
          <w:sz w:val="28"/>
          <w:szCs w:val="28"/>
        </w:rPr>
        <w:t xml:space="preserve"> Расширять представления детей об истории создания предметов.</w:t>
      </w:r>
    </w:p>
    <w:p w:rsidR="00B82132" w:rsidRDefault="00B82132" w:rsidP="00DB0B73">
      <w:pPr>
        <w:spacing w:after="0"/>
        <w:jc w:val="both"/>
        <w:rPr>
          <w:rFonts w:ascii="Times New Roman" w:hAnsi="Times New Roman" w:cs="Times New Roman"/>
          <w:sz w:val="28"/>
          <w:szCs w:val="28"/>
        </w:rPr>
      </w:pPr>
      <w:r w:rsidRPr="002341A5">
        <w:rPr>
          <w:rFonts w:ascii="Times New Roman" w:hAnsi="Times New Roman" w:cs="Times New Roman"/>
          <w:sz w:val="28"/>
          <w:szCs w:val="28"/>
        </w:rPr>
        <w:t>Вызывать чувство восхищения совершенством рукотворных предметов и объектов природы.</w:t>
      </w:r>
    </w:p>
    <w:p w:rsidR="00B82132" w:rsidRDefault="00B82132" w:rsidP="00DB0B73">
      <w:pPr>
        <w:spacing w:after="0"/>
        <w:jc w:val="both"/>
        <w:rPr>
          <w:rFonts w:ascii="Times New Roman" w:hAnsi="Times New Roman" w:cs="Times New Roman"/>
          <w:sz w:val="28"/>
          <w:szCs w:val="28"/>
        </w:rPr>
      </w:pPr>
      <w:r w:rsidRPr="002341A5">
        <w:rPr>
          <w:rFonts w:ascii="Times New Roman" w:hAnsi="Times New Roman" w:cs="Times New Roman"/>
          <w:sz w:val="28"/>
          <w:szCs w:val="28"/>
        </w:rPr>
        <w:t xml:space="preserve">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w:t>
      </w:r>
    </w:p>
    <w:p w:rsidR="00B82132" w:rsidRPr="002341A5" w:rsidRDefault="00B82132" w:rsidP="00DB0B73">
      <w:pPr>
        <w:spacing w:after="0"/>
        <w:jc w:val="both"/>
        <w:rPr>
          <w:rFonts w:ascii="Times New Roman" w:hAnsi="Times New Roman" w:cs="Times New Roman"/>
          <w:sz w:val="28"/>
          <w:szCs w:val="28"/>
        </w:rPr>
      </w:pPr>
      <w:r w:rsidRPr="002341A5">
        <w:rPr>
          <w:rFonts w:ascii="Times New Roman" w:hAnsi="Times New Roman" w:cs="Times New Roman"/>
          <w:sz w:val="28"/>
          <w:szCs w:val="28"/>
        </w:rPr>
        <w:t>Способствовать восприятию предметного окружения как творения человеческой мысли.</w:t>
      </w:r>
    </w:p>
    <w:p w:rsidR="00B82132" w:rsidRPr="002341A5" w:rsidRDefault="00B82132" w:rsidP="00DB0B73">
      <w:pPr>
        <w:spacing w:after="0"/>
        <w:jc w:val="both"/>
        <w:rPr>
          <w:rFonts w:ascii="Times New Roman" w:hAnsi="Times New Roman" w:cs="Times New Roman"/>
          <w:sz w:val="28"/>
          <w:szCs w:val="28"/>
        </w:rPr>
      </w:pPr>
      <w:r w:rsidRPr="002341A5">
        <w:rPr>
          <w:rFonts w:ascii="Times New Roman" w:hAnsi="Times New Roman" w:cs="Times New Roman"/>
          <w:sz w:val="28"/>
          <w:szCs w:val="28"/>
        </w:rPr>
        <w:t>Углублять представления о суще</w:t>
      </w:r>
      <w:r>
        <w:rPr>
          <w:rFonts w:ascii="Times New Roman" w:hAnsi="Times New Roman" w:cs="Times New Roman"/>
          <w:sz w:val="28"/>
          <w:szCs w:val="28"/>
        </w:rPr>
        <w:t>ственных характеристиках предме</w:t>
      </w:r>
      <w:r w:rsidRPr="002341A5">
        <w:rPr>
          <w:rFonts w:ascii="Times New Roman" w:hAnsi="Times New Roman" w:cs="Times New Roman"/>
          <w:sz w:val="28"/>
          <w:szCs w:val="28"/>
        </w:rPr>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B82132" w:rsidRDefault="00B82132" w:rsidP="00DB0B73">
      <w:pPr>
        <w:spacing w:after="0"/>
        <w:jc w:val="both"/>
        <w:rPr>
          <w:rFonts w:ascii="Times New Roman" w:hAnsi="Times New Roman" w:cs="Times New Roman"/>
          <w:sz w:val="28"/>
          <w:szCs w:val="28"/>
        </w:rPr>
      </w:pPr>
      <w:r w:rsidRPr="002341A5">
        <w:rPr>
          <w:rFonts w:ascii="Times New Roman" w:hAnsi="Times New Roman" w:cs="Times New Roman"/>
          <w:sz w:val="28"/>
          <w:szCs w:val="28"/>
        </w:rPr>
        <w:t>Побуждать применять разнообразные способы обследования предметов (наложение, приложение, сравнение по количеству и т. д.).</w:t>
      </w:r>
    </w:p>
    <w:p w:rsidR="00B82132" w:rsidRDefault="00B82132" w:rsidP="00DB0B73">
      <w:pPr>
        <w:spacing w:after="0"/>
        <w:jc w:val="both"/>
        <w:rPr>
          <w:rFonts w:ascii="Times New Roman" w:hAnsi="Times New Roman" w:cs="Times New Roman"/>
          <w:sz w:val="28"/>
          <w:szCs w:val="28"/>
        </w:rPr>
      </w:pPr>
    </w:p>
    <w:p w:rsidR="00B82132" w:rsidRPr="00922D2D" w:rsidRDefault="00B82132" w:rsidP="00DB0B73">
      <w:pPr>
        <w:spacing w:after="0"/>
        <w:jc w:val="both"/>
        <w:rPr>
          <w:rFonts w:ascii="Times New Roman" w:hAnsi="Times New Roman" w:cs="Times New Roman"/>
          <w:b/>
          <w:i/>
          <w:sz w:val="28"/>
          <w:szCs w:val="28"/>
        </w:rPr>
      </w:pPr>
      <w:r w:rsidRPr="00922D2D">
        <w:rPr>
          <w:rFonts w:ascii="Times New Roman" w:hAnsi="Times New Roman" w:cs="Times New Roman"/>
          <w:b/>
          <w:i/>
          <w:sz w:val="28"/>
          <w:szCs w:val="28"/>
        </w:rPr>
        <w:t>Ознакомление с социальным миром</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Продолжать знакомить с библиотеками, музеями.</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Углублять представления детей о да</w:t>
      </w:r>
      <w:r>
        <w:rPr>
          <w:rFonts w:ascii="Times New Roman" w:hAnsi="Times New Roman" w:cs="Times New Roman"/>
          <w:sz w:val="28"/>
          <w:szCs w:val="28"/>
        </w:rPr>
        <w:t xml:space="preserve">льнейшем обучении, формировать </w:t>
      </w:r>
      <w:r w:rsidRPr="00922D2D">
        <w:rPr>
          <w:rFonts w:ascii="Times New Roman" w:hAnsi="Times New Roman" w:cs="Times New Roman"/>
          <w:sz w:val="28"/>
          <w:szCs w:val="28"/>
        </w:rPr>
        <w:t xml:space="preserve">элементарные знания о специфике школы, </w:t>
      </w:r>
      <w:r>
        <w:rPr>
          <w:rFonts w:ascii="Times New Roman" w:hAnsi="Times New Roman" w:cs="Times New Roman"/>
          <w:sz w:val="28"/>
          <w:szCs w:val="28"/>
        </w:rPr>
        <w:t xml:space="preserve">колледжа, вуза (по возможности </w:t>
      </w:r>
      <w:r w:rsidRPr="00922D2D">
        <w:rPr>
          <w:rFonts w:ascii="Times New Roman" w:hAnsi="Times New Roman" w:cs="Times New Roman"/>
          <w:sz w:val="28"/>
          <w:szCs w:val="28"/>
        </w:rPr>
        <w:t xml:space="preserve">посетить школу, познакомиться с учителями и учениками и т. д.). </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Расширять осведомленность детей в </w:t>
      </w:r>
      <w:r>
        <w:rPr>
          <w:rFonts w:ascii="Times New Roman" w:hAnsi="Times New Roman" w:cs="Times New Roman"/>
          <w:sz w:val="28"/>
          <w:szCs w:val="28"/>
        </w:rPr>
        <w:t>сферах человеческой деятельнос</w:t>
      </w:r>
      <w:r w:rsidRPr="00922D2D">
        <w:rPr>
          <w:rFonts w:ascii="Times New Roman" w:hAnsi="Times New Roman" w:cs="Times New Roman"/>
          <w:sz w:val="28"/>
          <w:szCs w:val="28"/>
        </w:rPr>
        <w:t>ти (наука, искусство, производство и сфе</w:t>
      </w:r>
      <w:r>
        <w:rPr>
          <w:rFonts w:ascii="Times New Roman" w:hAnsi="Times New Roman" w:cs="Times New Roman"/>
          <w:sz w:val="28"/>
          <w:szCs w:val="28"/>
        </w:rPr>
        <w:t xml:space="preserve">ра услуг, сельское хозяйство), </w:t>
      </w:r>
      <w:r w:rsidRPr="00922D2D">
        <w:rPr>
          <w:rFonts w:ascii="Times New Roman" w:hAnsi="Times New Roman" w:cs="Times New Roman"/>
          <w:sz w:val="28"/>
          <w:szCs w:val="28"/>
        </w:rPr>
        <w:t xml:space="preserve">представления об их значимости для жизни ребенка, его семьи, детского </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сада и общества в целом. </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Через экспериментирование и практи</w:t>
      </w:r>
      <w:r>
        <w:rPr>
          <w:rFonts w:ascii="Times New Roman" w:hAnsi="Times New Roman" w:cs="Times New Roman"/>
          <w:sz w:val="28"/>
          <w:szCs w:val="28"/>
        </w:rPr>
        <w:t xml:space="preserve">ческую деятельность дать детям </w:t>
      </w:r>
      <w:r w:rsidRPr="00922D2D">
        <w:rPr>
          <w:rFonts w:ascii="Times New Roman" w:hAnsi="Times New Roman" w:cs="Times New Roman"/>
          <w:sz w:val="28"/>
          <w:szCs w:val="28"/>
        </w:rPr>
        <w:t>возможность познакомиться с элементами</w:t>
      </w:r>
      <w:r>
        <w:rPr>
          <w:rFonts w:ascii="Times New Roman" w:hAnsi="Times New Roman" w:cs="Times New Roman"/>
          <w:sz w:val="28"/>
          <w:szCs w:val="28"/>
        </w:rPr>
        <w:t xml:space="preserve"> профессиональной деятельности </w:t>
      </w:r>
      <w:r w:rsidRPr="00922D2D">
        <w:rPr>
          <w:rFonts w:ascii="Times New Roman" w:hAnsi="Times New Roman" w:cs="Times New Roman"/>
          <w:sz w:val="28"/>
          <w:szCs w:val="28"/>
        </w:rPr>
        <w:t xml:space="preserve">в каждой из перечисленных областей (провести и объяснить простейшие </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эксперименты с водой, воздухом, магнитом; </w:t>
      </w:r>
      <w:r>
        <w:rPr>
          <w:rFonts w:ascii="Times New Roman" w:hAnsi="Times New Roman" w:cs="Times New Roman"/>
          <w:sz w:val="28"/>
          <w:szCs w:val="28"/>
        </w:rPr>
        <w:t xml:space="preserve">создать коллективное панно или </w:t>
      </w:r>
      <w:r w:rsidRPr="00922D2D">
        <w:rPr>
          <w:rFonts w:ascii="Times New Roman" w:hAnsi="Times New Roman" w:cs="Times New Roman"/>
          <w:sz w:val="28"/>
          <w:szCs w:val="28"/>
        </w:rPr>
        <w:t>рисунок, приготовить что-либо; помочь со</w:t>
      </w:r>
      <w:r>
        <w:rPr>
          <w:rFonts w:ascii="Times New Roman" w:hAnsi="Times New Roman" w:cs="Times New Roman"/>
          <w:sz w:val="28"/>
          <w:szCs w:val="28"/>
        </w:rPr>
        <w:t>брать на прогулку младшую груп</w:t>
      </w:r>
      <w:r w:rsidRPr="00922D2D">
        <w:rPr>
          <w:rFonts w:ascii="Times New Roman" w:hAnsi="Times New Roman" w:cs="Times New Roman"/>
          <w:sz w:val="28"/>
          <w:szCs w:val="28"/>
        </w:rPr>
        <w:t xml:space="preserve">пу; вырастить съедобное растение, ухаживать за домашними животными). </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Продолжать расширять представления о людях разных профессий. </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82132"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Расширять представления о родном крае. </w:t>
      </w:r>
    </w:p>
    <w:p w:rsidR="00B82132"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Продолжать знакомить с достопримечательностями региона, в котором живут дети. </w:t>
      </w:r>
    </w:p>
    <w:p w:rsidR="00B82132"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Углублять и уточнять представления о Родине — России. </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Поощрять интерес детей к событиям, происходящим в стране, воспитывать чувство гордости за ее достижения. </w:t>
      </w:r>
    </w:p>
    <w:p w:rsidR="00B82132"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82132"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 xml:space="preserve"> Развивать</w:t>
      </w:r>
      <w:r w:rsidR="00DB0B73">
        <w:rPr>
          <w:rFonts w:ascii="Times New Roman" w:hAnsi="Times New Roman" w:cs="Times New Roman"/>
          <w:sz w:val="28"/>
          <w:szCs w:val="28"/>
        </w:rPr>
        <w:t xml:space="preserve"> </w:t>
      </w:r>
      <w:r w:rsidRPr="00922D2D">
        <w:rPr>
          <w:rFonts w:ascii="Times New Roman" w:hAnsi="Times New Roman" w:cs="Times New Roman"/>
          <w:sz w:val="28"/>
          <w:szCs w:val="28"/>
        </w:rPr>
        <w:t xml:space="preserve">представления о том, что Российская </w:t>
      </w:r>
      <w:r>
        <w:rPr>
          <w:rFonts w:ascii="Times New Roman" w:hAnsi="Times New Roman" w:cs="Times New Roman"/>
          <w:sz w:val="28"/>
          <w:szCs w:val="28"/>
        </w:rPr>
        <w:t xml:space="preserve">Федерация (Россия) — огромная, </w:t>
      </w:r>
      <w:r w:rsidRPr="00922D2D">
        <w:rPr>
          <w:rFonts w:ascii="Times New Roman" w:hAnsi="Times New Roman" w:cs="Times New Roman"/>
          <w:sz w:val="28"/>
          <w:szCs w:val="28"/>
        </w:rPr>
        <w:t xml:space="preserve">многонациональная страна. </w:t>
      </w:r>
    </w:p>
    <w:p w:rsidR="00B82132"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Расширять пр</w:t>
      </w:r>
      <w:r>
        <w:rPr>
          <w:rFonts w:ascii="Times New Roman" w:hAnsi="Times New Roman" w:cs="Times New Roman"/>
          <w:sz w:val="28"/>
          <w:szCs w:val="28"/>
        </w:rPr>
        <w:t xml:space="preserve">едставления о Москве — главном </w:t>
      </w:r>
      <w:r w:rsidRPr="00922D2D">
        <w:rPr>
          <w:rFonts w:ascii="Times New Roman" w:hAnsi="Times New Roman" w:cs="Times New Roman"/>
          <w:sz w:val="28"/>
          <w:szCs w:val="28"/>
        </w:rPr>
        <w:t xml:space="preserve">городе, столице России. </w:t>
      </w:r>
    </w:p>
    <w:p w:rsidR="00B82132" w:rsidRPr="00922D2D" w:rsidRDefault="00B82132" w:rsidP="00DB0B73">
      <w:pPr>
        <w:spacing w:after="0"/>
        <w:jc w:val="both"/>
        <w:rPr>
          <w:rFonts w:ascii="Times New Roman" w:hAnsi="Times New Roman" w:cs="Times New Roman"/>
          <w:sz w:val="28"/>
          <w:szCs w:val="28"/>
        </w:rPr>
      </w:pPr>
      <w:r w:rsidRPr="00922D2D">
        <w:rPr>
          <w:rFonts w:ascii="Times New Roman" w:hAnsi="Times New Roman" w:cs="Times New Roman"/>
          <w:sz w:val="28"/>
          <w:szCs w:val="28"/>
        </w:rPr>
        <w:t>Расширять знания о государственных праздниках.</w:t>
      </w:r>
    </w:p>
    <w:p w:rsidR="00B82132"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 xml:space="preserve">Рассказывать детям о Ю. А. Гагарине и других героях космоса. </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 xml:space="preserve">Углублять знания о Российской армии. </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Формировать элементарные предст</w:t>
      </w:r>
      <w:r>
        <w:rPr>
          <w:rFonts w:ascii="Times New Roman" w:hAnsi="Times New Roman" w:cs="Times New Roman"/>
          <w:sz w:val="28"/>
          <w:szCs w:val="28"/>
        </w:rPr>
        <w:t>авления об эволюции Земли (воз</w:t>
      </w:r>
      <w:r w:rsidRPr="00BC2029">
        <w:rPr>
          <w:rFonts w:ascii="Times New Roman" w:hAnsi="Times New Roman" w:cs="Times New Roman"/>
          <w:sz w:val="28"/>
          <w:szCs w:val="28"/>
        </w:rPr>
        <w:t>никновение Земли, эволюция растительно</w:t>
      </w:r>
      <w:r>
        <w:rPr>
          <w:rFonts w:ascii="Times New Roman" w:hAnsi="Times New Roman" w:cs="Times New Roman"/>
          <w:sz w:val="28"/>
          <w:szCs w:val="28"/>
        </w:rPr>
        <w:t>го и животного мира), месте че</w:t>
      </w:r>
      <w:r w:rsidRPr="00BC2029">
        <w:rPr>
          <w:rFonts w:ascii="Times New Roman" w:hAnsi="Times New Roman" w:cs="Times New Roman"/>
          <w:sz w:val="28"/>
          <w:szCs w:val="28"/>
        </w:rPr>
        <w:t xml:space="preserve">ловека в природном и социальном мире, происхождении и биологической обоснованности различных рас. </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Формировать элементарные предста</w:t>
      </w:r>
      <w:r>
        <w:rPr>
          <w:rFonts w:ascii="Times New Roman" w:hAnsi="Times New Roman" w:cs="Times New Roman"/>
          <w:sz w:val="28"/>
          <w:szCs w:val="28"/>
        </w:rPr>
        <w:t xml:space="preserve">вления об истории человечества </w:t>
      </w:r>
      <w:r w:rsidRPr="00BC2029">
        <w:rPr>
          <w:rFonts w:ascii="Times New Roman" w:hAnsi="Times New Roman" w:cs="Times New Roman"/>
          <w:sz w:val="28"/>
          <w:szCs w:val="28"/>
        </w:rPr>
        <w:t>через знакомство с произведениями ис</w:t>
      </w:r>
      <w:r>
        <w:rPr>
          <w:rFonts w:ascii="Times New Roman" w:hAnsi="Times New Roman" w:cs="Times New Roman"/>
          <w:sz w:val="28"/>
          <w:szCs w:val="28"/>
        </w:rPr>
        <w:t xml:space="preserve">кусства (живопись, скульптура, </w:t>
      </w:r>
      <w:r w:rsidRPr="00BC2029">
        <w:rPr>
          <w:rFonts w:ascii="Times New Roman" w:hAnsi="Times New Roman" w:cs="Times New Roman"/>
          <w:sz w:val="28"/>
          <w:szCs w:val="28"/>
        </w:rPr>
        <w:t>мифы и легенды народов мира), игру и продуктивные виды деятельности.</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Рассказывать детям о том, что Земля</w:t>
      </w:r>
      <w:r>
        <w:rPr>
          <w:rFonts w:ascii="Times New Roman" w:hAnsi="Times New Roman" w:cs="Times New Roman"/>
          <w:sz w:val="28"/>
          <w:szCs w:val="28"/>
        </w:rPr>
        <w:t xml:space="preserve"> — наш общий дом, на Земле мно</w:t>
      </w:r>
      <w:r w:rsidRPr="00BC2029">
        <w:rPr>
          <w:rFonts w:ascii="Times New Roman" w:hAnsi="Times New Roman" w:cs="Times New Roman"/>
          <w:sz w:val="28"/>
          <w:szCs w:val="28"/>
        </w:rPr>
        <w:t>го разных стран; о том, как важно жить в мире со все</w:t>
      </w:r>
      <w:r>
        <w:rPr>
          <w:rFonts w:ascii="Times New Roman" w:hAnsi="Times New Roman" w:cs="Times New Roman"/>
          <w:sz w:val="28"/>
          <w:szCs w:val="28"/>
        </w:rPr>
        <w:t xml:space="preserve">ми народами, знать </w:t>
      </w:r>
      <w:r w:rsidRPr="00BC2029">
        <w:rPr>
          <w:rFonts w:ascii="Times New Roman" w:hAnsi="Times New Roman" w:cs="Times New Roman"/>
          <w:sz w:val="28"/>
          <w:szCs w:val="28"/>
        </w:rPr>
        <w:t>и уважать их культуру, обычаи и традиции.</w:t>
      </w:r>
    </w:p>
    <w:p w:rsidR="00B82132"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 xml:space="preserve">Расширять представления о своей </w:t>
      </w:r>
      <w:r>
        <w:rPr>
          <w:rFonts w:ascii="Times New Roman" w:hAnsi="Times New Roman" w:cs="Times New Roman"/>
          <w:sz w:val="28"/>
          <w:szCs w:val="28"/>
        </w:rPr>
        <w:t xml:space="preserve">принадлежности к человеческому </w:t>
      </w:r>
      <w:r w:rsidRPr="00BC2029">
        <w:rPr>
          <w:rFonts w:ascii="Times New Roman" w:hAnsi="Times New Roman" w:cs="Times New Roman"/>
          <w:sz w:val="28"/>
          <w:szCs w:val="28"/>
        </w:rPr>
        <w:t>сообществу, о детстве ребят в других стра</w:t>
      </w:r>
      <w:r>
        <w:rPr>
          <w:rFonts w:ascii="Times New Roman" w:hAnsi="Times New Roman" w:cs="Times New Roman"/>
          <w:sz w:val="28"/>
          <w:szCs w:val="28"/>
        </w:rPr>
        <w:t>нах, о правах детей в мире (Де</w:t>
      </w:r>
      <w:r w:rsidRPr="00BC2029">
        <w:rPr>
          <w:rFonts w:ascii="Times New Roman" w:hAnsi="Times New Roman" w:cs="Times New Roman"/>
          <w:sz w:val="28"/>
          <w:szCs w:val="28"/>
        </w:rPr>
        <w:t xml:space="preserve">кларация прав ребенка), об отечественных и международных </w:t>
      </w:r>
      <w:r>
        <w:rPr>
          <w:rFonts w:ascii="Times New Roman" w:hAnsi="Times New Roman" w:cs="Times New Roman"/>
          <w:sz w:val="28"/>
          <w:szCs w:val="28"/>
        </w:rPr>
        <w:t>организаци</w:t>
      </w:r>
      <w:r w:rsidRPr="00BC2029">
        <w:rPr>
          <w:rFonts w:ascii="Times New Roman" w:hAnsi="Times New Roman" w:cs="Times New Roman"/>
          <w:sz w:val="28"/>
          <w:szCs w:val="28"/>
        </w:rPr>
        <w:t>ях, занимающихся соблюдением прав</w:t>
      </w:r>
      <w:r>
        <w:rPr>
          <w:rFonts w:ascii="Times New Roman" w:hAnsi="Times New Roman" w:cs="Times New Roman"/>
          <w:sz w:val="28"/>
          <w:szCs w:val="28"/>
        </w:rPr>
        <w:t xml:space="preserve"> ребенка (органы опеки, ЮНЕСКО </w:t>
      </w:r>
      <w:r w:rsidRPr="00BC2029">
        <w:rPr>
          <w:rFonts w:ascii="Times New Roman" w:hAnsi="Times New Roman" w:cs="Times New Roman"/>
          <w:sz w:val="28"/>
          <w:szCs w:val="28"/>
        </w:rPr>
        <w:t xml:space="preserve">и др.). </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Формировать элементарные представления о свободе личности как достижении человечества.</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Расширять представления о родном к</w:t>
      </w:r>
      <w:r>
        <w:rPr>
          <w:rFonts w:ascii="Times New Roman" w:hAnsi="Times New Roman" w:cs="Times New Roman"/>
          <w:sz w:val="28"/>
          <w:szCs w:val="28"/>
        </w:rPr>
        <w:t>рае. Продолжать знакомить с до</w:t>
      </w:r>
      <w:r w:rsidRPr="00BC2029">
        <w:rPr>
          <w:rFonts w:ascii="Times New Roman" w:hAnsi="Times New Roman" w:cs="Times New Roman"/>
          <w:sz w:val="28"/>
          <w:szCs w:val="28"/>
        </w:rPr>
        <w:t>стопримечательностями региона, в котором живут дети.</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Нa основе расширения знаний об о</w:t>
      </w:r>
      <w:r>
        <w:rPr>
          <w:rFonts w:ascii="Times New Roman" w:hAnsi="Times New Roman" w:cs="Times New Roman"/>
          <w:sz w:val="28"/>
          <w:szCs w:val="28"/>
        </w:rPr>
        <w:t>кружающем воспитывать патриоти</w:t>
      </w:r>
      <w:r w:rsidRPr="00BC2029">
        <w:rPr>
          <w:rFonts w:ascii="Times New Roman" w:hAnsi="Times New Roman" w:cs="Times New Roman"/>
          <w:sz w:val="28"/>
          <w:szCs w:val="28"/>
        </w:rPr>
        <w:t xml:space="preserve">ческие и интернациональные чувства, любовь </w:t>
      </w:r>
      <w:r>
        <w:rPr>
          <w:rFonts w:ascii="Times New Roman" w:hAnsi="Times New Roman" w:cs="Times New Roman"/>
          <w:sz w:val="28"/>
          <w:szCs w:val="28"/>
        </w:rPr>
        <w:t xml:space="preserve">к Родине. Углублять и уточнять </w:t>
      </w:r>
      <w:r w:rsidRPr="00BC2029">
        <w:rPr>
          <w:rFonts w:ascii="Times New Roman" w:hAnsi="Times New Roman" w:cs="Times New Roman"/>
          <w:sz w:val="28"/>
          <w:szCs w:val="28"/>
        </w:rPr>
        <w:t>представления о Родине — России. Поощрять интерес детей к событиям, происходящим в стране, воспитывать чувство гордости за ее достижения.</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Развивать представления о том,</w:t>
      </w:r>
      <w:r>
        <w:rPr>
          <w:rFonts w:ascii="Times New Roman" w:hAnsi="Times New Roman" w:cs="Times New Roman"/>
          <w:sz w:val="28"/>
          <w:szCs w:val="28"/>
        </w:rPr>
        <w:t xml:space="preserve"> что Российская Федерация (Рос</w:t>
      </w:r>
      <w:r w:rsidRPr="00BC2029">
        <w:rPr>
          <w:rFonts w:ascii="Times New Roman" w:hAnsi="Times New Roman" w:cs="Times New Roman"/>
          <w:sz w:val="28"/>
          <w:szCs w:val="28"/>
        </w:rPr>
        <w:t>сия) — огромная, многонациональна</w:t>
      </w:r>
      <w:r>
        <w:rPr>
          <w:rFonts w:ascii="Times New Roman" w:hAnsi="Times New Roman" w:cs="Times New Roman"/>
          <w:sz w:val="28"/>
          <w:szCs w:val="28"/>
        </w:rPr>
        <w:t xml:space="preserve">я страна. Воспитывать уважение </w:t>
      </w:r>
      <w:r w:rsidRPr="00BC2029">
        <w:rPr>
          <w:rFonts w:ascii="Times New Roman" w:hAnsi="Times New Roman" w:cs="Times New Roman"/>
          <w:sz w:val="28"/>
          <w:szCs w:val="28"/>
        </w:rPr>
        <w:t>к людям разных национальностей и их обычаям.</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Расширять представления о Москве — главном городе, столице России.</w:t>
      </w:r>
    </w:p>
    <w:p w:rsidR="00B82132" w:rsidRPr="00BC2029"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 xml:space="preserve">Расширять знания о государственных </w:t>
      </w:r>
      <w:r>
        <w:rPr>
          <w:rFonts w:ascii="Times New Roman" w:hAnsi="Times New Roman" w:cs="Times New Roman"/>
          <w:sz w:val="28"/>
          <w:szCs w:val="28"/>
        </w:rPr>
        <w:t xml:space="preserve">праздниках. Рассказывать детям </w:t>
      </w:r>
      <w:r w:rsidRPr="00BC2029">
        <w:rPr>
          <w:rFonts w:ascii="Times New Roman" w:hAnsi="Times New Roman" w:cs="Times New Roman"/>
          <w:sz w:val="28"/>
          <w:szCs w:val="28"/>
        </w:rPr>
        <w:t>о Ю. А. Гагарине и других героях космоса.</w:t>
      </w:r>
    </w:p>
    <w:p w:rsidR="00B82132" w:rsidRDefault="00B82132" w:rsidP="00DB0B73">
      <w:pPr>
        <w:spacing w:after="0"/>
        <w:jc w:val="both"/>
        <w:rPr>
          <w:rFonts w:ascii="Times New Roman" w:hAnsi="Times New Roman" w:cs="Times New Roman"/>
          <w:sz w:val="28"/>
          <w:szCs w:val="28"/>
        </w:rPr>
      </w:pPr>
      <w:r w:rsidRPr="00BC2029">
        <w:rPr>
          <w:rFonts w:ascii="Times New Roman" w:hAnsi="Times New Roman" w:cs="Times New Roman"/>
          <w:sz w:val="28"/>
          <w:szCs w:val="28"/>
        </w:rPr>
        <w:t>Углублять знания о Российской а</w:t>
      </w:r>
      <w:r>
        <w:rPr>
          <w:rFonts w:ascii="Times New Roman" w:hAnsi="Times New Roman" w:cs="Times New Roman"/>
          <w:sz w:val="28"/>
          <w:szCs w:val="28"/>
        </w:rPr>
        <w:t>рмии. Воспитывать уважение к за</w:t>
      </w:r>
      <w:r w:rsidRPr="00BC2029">
        <w:rPr>
          <w:rFonts w:ascii="Times New Roman" w:hAnsi="Times New Roman" w:cs="Times New Roman"/>
          <w:sz w:val="28"/>
          <w:szCs w:val="28"/>
        </w:rPr>
        <w:t>щитникам Отечества, к памяти павши</w:t>
      </w:r>
      <w:r>
        <w:rPr>
          <w:rFonts w:ascii="Times New Roman" w:hAnsi="Times New Roman" w:cs="Times New Roman"/>
          <w:sz w:val="28"/>
          <w:szCs w:val="28"/>
        </w:rPr>
        <w:t>х бойцов (возлагать с детьми цветы</w:t>
      </w:r>
      <w:r w:rsidRPr="00BC2029">
        <w:rPr>
          <w:rFonts w:ascii="Times New Roman" w:hAnsi="Times New Roman" w:cs="Times New Roman"/>
          <w:sz w:val="28"/>
          <w:szCs w:val="28"/>
        </w:rPr>
        <w:t xml:space="preserve"> обелискам, памятникам и т. д.).</w:t>
      </w:r>
    </w:p>
    <w:p w:rsidR="00B82132" w:rsidRDefault="00B82132" w:rsidP="00B82132">
      <w:pPr>
        <w:spacing w:after="0"/>
        <w:rPr>
          <w:rFonts w:ascii="Times New Roman" w:hAnsi="Times New Roman" w:cs="Times New Roman"/>
          <w:sz w:val="28"/>
          <w:szCs w:val="28"/>
        </w:rPr>
      </w:pPr>
    </w:p>
    <w:p w:rsidR="00B82132" w:rsidRDefault="00B82132" w:rsidP="00B82132">
      <w:pPr>
        <w:spacing w:after="0"/>
        <w:rPr>
          <w:rFonts w:ascii="Times New Roman" w:hAnsi="Times New Roman" w:cs="Times New Roman"/>
          <w:b/>
          <w:i/>
          <w:sz w:val="28"/>
          <w:szCs w:val="28"/>
        </w:rPr>
      </w:pPr>
      <w:r w:rsidRPr="00AC0945">
        <w:rPr>
          <w:rFonts w:ascii="Times New Roman" w:hAnsi="Times New Roman" w:cs="Times New Roman"/>
          <w:b/>
          <w:i/>
          <w:sz w:val="28"/>
          <w:szCs w:val="28"/>
        </w:rPr>
        <w:t>Ознакомление с миром природы:</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r w:rsidRPr="00AC0945">
        <w:t xml:space="preserve"> </w:t>
      </w:r>
      <w:r w:rsidRPr="00AC0945">
        <w:rPr>
          <w:rFonts w:ascii="Times New Roman" w:hAnsi="Times New Roman" w:cs="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Дать детям более полные представл</w:t>
      </w:r>
      <w:r>
        <w:rPr>
          <w:rFonts w:ascii="Times New Roman" w:hAnsi="Times New Roman" w:cs="Times New Roman"/>
          <w:sz w:val="28"/>
          <w:szCs w:val="28"/>
        </w:rPr>
        <w:t>ения о диких животных и особен</w:t>
      </w:r>
      <w:r w:rsidRPr="00AC0945">
        <w:rPr>
          <w:rFonts w:ascii="Times New Roman" w:hAnsi="Times New Roman" w:cs="Times New Roman"/>
          <w:sz w:val="28"/>
          <w:szCs w:val="28"/>
        </w:rPr>
        <w:t>ностях их приспособления к окружающей среде.</w:t>
      </w:r>
    </w:p>
    <w:p w:rsidR="00B82132"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Расширять знания детей о млеко</w:t>
      </w:r>
      <w:r>
        <w:rPr>
          <w:rFonts w:ascii="Times New Roman" w:hAnsi="Times New Roman" w:cs="Times New Roman"/>
          <w:sz w:val="28"/>
          <w:szCs w:val="28"/>
        </w:rPr>
        <w:t>питающих, земноводных и пресмы</w:t>
      </w:r>
      <w:r w:rsidRPr="00AC0945">
        <w:rPr>
          <w:rFonts w:ascii="Times New Roman" w:hAnsi="Times New Roman" w:cs="Times New Roman"/>
          <w:sz w:val="28"/>
          <w:szCs w:val="28"/>
        </w:rPr>
        <w:t xml:space="preserve">кающихся. </w:t>
      </w:r>
    </w:p>
    <w:p w:rsidR="00B82132"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Расширять представления о насекомых.</w:t>
      </w:r>
    </w:p>
    <w:p w:rsidR="00B82132"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 Знакомить с особенностями их жизни (муравьи, пчелы, осы живут большими семьями, муравьи — в муравейниках, пчелы — в дуплах, ульях). </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Знакомить с некоторыми формами защиты земноводных и пресм</w:t>
      </w:r>
      <w:r>
        <w:rPr>
          <w:rFonts w:ascii="Times New Roman" w:hAnsi="Times New Roman" w:cs="Times New Roman"/>
          <w:sz w:val="28"/>
          <w:szCs w:val="28"/>
        </w:rPr>
        <w:t xml:space="preserve">ыкающихся от врагов (например, </w:t>
      </w:r>
      <w:r w:rsidRPr="00AC0945">
        <w:rPr>
          <w:rFonts w:ascii="Times New Roman" w:hAnsi="Times New Roman" w:cs="Times New Roman"/>
          <w:sz w:val="28"/>
          <w:szCs w:val="28"/>
        </w:rPr>
        <w:t>уж отпугивает врагов шипением и т. п.).</w:t>
      </w:r>
    </w:p>
    <w:p w:rsidR="00B82132"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различать по внешнему вид</w:t>
      </w:r>
      <w:r>
        <w:rPr>
          <w:rFonts w:ascii="Times New Roman" w:hAnsi="Times New Roman" w:cs="Times New Roman"/>
          <w:sz w:val="28"/>
          <w:szCs w:val="28"/>
        </w:rPr>
        <w:t xml:space="preserve">у и правильно называть бабочек </w:t>
      </w:r>
      <w:r w:rsidRPr="00AC0945">
        <w:rPr>
          <w:rFonts w:ascii="Times New Roman" w:hAnsi="Times New Roman" w:cs="Times New Roman"/>
          <w:sz w:val="28"/>
          <w:szCs w:val="28"/>
        </w:rPr>
        <w:t>(капустница, крапивница, павлиний глаз и др.) и жуков (божь</w:t>
      </w:r>
      <w:r>
        <w:rPr>
          <w:rFonts w:ascii="Times New Roman" w:hAnsi="Times New Roman" w:cs="Times New Roman"/>
          <w:sz w:val="28"/>
          <w:szCs w:val="28"/>
        </w:rPr>
        <w:t xml:space="preserve">я коровка, </w:t>
      </w:r>
      <w:r w:rsidRPr="00AC0945">
        <w:rPr>
          <w:rFonts w:ascii="Times New Roman" w:hAnsi="Times New Roman" w:cs="Times New Roman"/>
          <w:sz w:val="28"/>
          <w:szCs w:val="28"/>
        </w:rPr>
        <w:t xml:space="preserve">жужелица и др.). </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сравнивать насекомых по способу передвижения (летают, прыгают, ползают).</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Развивать интерес к родному краю</w:t>
      </w:r>
      <w:r>
        <w:rPr>
          <w:rFonts w:ascii="Times New Roman" w:hAnsi="Times New Roman" w:cs="Times New Roman"/>
          <w:sz w:val="28"/>
          <w:szCs w:val="28"/>
        </w:rPr>
        <w:t xml:space="preserve">. Воспитывать уважение к труду </w:t>
      </w:r>
      <w:r w:rsidRPr="00AC0945">
        <w:rPr>
          <w:rFonts w:ascii="Times New Roman" w:hAnsi="Times New Roman" w:cs="Times New Roman"/>
          <w:sz w:val="28"/>
          <w:szCs w:val="28"/>
        </w:rPr>
        <w:t xml:space="preserve">сельских жителей (земледельцев, механизаторов, лесничих и др.). </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Учить обобщать и систематизировать представления о временах года. </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Формировать представления о переходе</w:t>
      </w:r>
      <w:r>
        <w:rPr>
          <w:rFonts w:ascii="Times New Roman" w:hAnsi="Times New Roman" w:cs="Times New Roman"/>
          <w:sz w:val="28"/>
          <w:szCs w:val="28"/>
        </w:rPr>
        <w:t xml:space="preserve"> веществ из твердого состояния </w:t>
      </w:r>
      <w:r w:rsidRPr="00AC0945">
        <w:rPr>
          <w:rFonts w:ascii="Times New Roman" w:hAnsi="Times New Roman" w:cs="Times New Roman"/>
          <w:sz w:val="28"/>
          <w:szCs w:val="28"/>
        </w:rPr>
        <w:t>в жидкое и наоборот. Наблюдать такие яв</w:t>
      </w:r>
      <w:r>
        <w:rPr>
          <w:rFonts w:ascii="Times New Roman" w:hAnsi="Times New Roman" w:cs="Times New Roman"/>
          <w:sz w:val="28"/>
          <w:szCs w:val="28"/>
        </w:rPr>
        <w:t xml:space="preserve">ления природы, как иней, град, </w:t>
      </w:r>
      <w:r w:rsidRPr="00AC0945">
        <w:rPr>
          <w:rFonts w:ascii="Times New Roman" w:hAnsi="Times New Roman" w:cs="Times New Roman"/>
          <w:sz w:val="28"/>
          <w:szCs w:val="28"/>
        </w:rPr>
        <w:t>туман, дождь.</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B82132"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устанавливать причинно-с</w:t>
      </w:r>
      <w:r>
        <w:rPr>
          <w:rFonts w:ascii="Times New Roman" w:hAnsi="Times New Roman" w:cs="Times New Roman"/>
          <w:sz w:val="28"/>
          <w:szCs w:val="28"/>
        </w:rPr>
        <w:t>ледственные связи между природ</w:t>
      </w:r>
      <w:r w:rsidRPr="00AC0945">
        <w:rPr>
          <w:rFonts w:ascii="Times New Roman" w:hAnsi="Times New Roman" w:cs="Times New Roman"/>
          <w:sz w:val="28"/>
          <w:szCs w:val="28"/>
        </w:rPr>
        <w:t>ными явлениями (если исчезнут насе</w:t>
      </w:r>
      <w:r>
        <w:rPr>
          <w:rFonts w:ascii="Times New Roman" w:hAnsi="Times New Roman" w:cs="Times New Roman"/>
          <w:sz w:val="28"/>
          <w:szCs w:val="28"/>
        </w:rPr>
        <w:t xml:space="preserve">комые — опылители растений, то </w:t>
      </w:r>
      <w:r w:rsidRPr="00AC0945">
        <w:rPr>
          <w:rFonts w:ascii="Times New Roman" w:hAnsi="Times New Roman" w:cs="Times New Roman"/>
          <w:sz w:val="28"/>
          <w:szCs w:val="28"/>
        </w:rPr>
        <w:t>растения не дадут семян и др.).</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Подвести детей к пониманию того, </w:t>
      </w:r>
      <w:r>
        <w:rPr>
          <w:rFonts w:ascii="Times New Roman" w:hAnsi="Times New Roman" w:cs="Times New Roman"/>
          <w:sz w:val="28"/>
          <w:szCs w:val="28"/>
        </w:rPr>
        <w:t xml:space="preserve">что жизнь человека на Земле во </w:t>
      </w:r>
      <w:r w:rsidRPr="00AC0945">
        <w:rPr>
          <w:rFonts w:ascii="Times New Roman" w:hAnsi="Times New Roman" w:cs="Times New Roman"/>
          <w:sz w:val="28"/>
          <w:szCs w:val="28"/>
        </w:rPr>
        <w:t>многом зависит от окружающей среды: ч</w:t>
      </w:r>
      <w:r>
        <w:rPr>
          <w:rFonts w:ascii="Times New Roman" w:hAnsi="Times New Roman" w:cs="Times New Roman"/>
          <w:sz w:val="28"/>
          <w:szCs w:val="28"/>
        </w:rPr>
        <w:t xml:space="preserve">истые воздух, вода, лес, почва </w:t>
      </w:r>
      <w:r w:rsidRPr="00AC0945">
        <w:rPr>
          <w:rFonts w:ascii="Times New Roman" w:hAnsi="Times New Roman" w:cs="Times New Roman"/>
          <w:sz w:val="28"/>
          <w:szCs w:val="28"/>
        </w:rPr>
        <w:t>благоприятно сказываются на здоровье и жизни человека.</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Закреплять умение правильно вести себя в природе (любоваться красот</w:t>
      </w:r>
      <w:r>
        <w:rPr>
          <w:rFonts w:ascii="Times New Roman" w:hAnsi="Times New Roman" w:cs="Times New Roman"/>
          <w:sz w:val="28"/>
          <w:szCs w:val="28"/>
        </w:rPr>
        <w:t xml:space="preserve">ой </w:t>
      </w:r>
      <w:r w:rsidRPr="00AC0945">
        <w:rPr>
          <w:rFonts w:ascii="Times New Roman" w:hAnsi="Times New Roman" w:cs="Times New Roman"/>
          <w:sz w:val="28"/>
          <w:szCs w:val="28"/>
        </w:rPr>
        <w:t>природы, наблюдать за растениями и животными, не нанося им вред).</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Оформлять альбомы о временах год</w:t>
      </w:r>
      <w:r>
        <w:rPr>
          <w:rFonts w:ascii="Times New Roman" w:hAnsi="Times New Roman" w:cs="Times New Roman"/>
          <w:sz w:val="28"/>
          <w:szCs w:val="28"/>
        </w:rPr>
        <w:t>а: подбирать картинки, фотогра</w:t>
      </w:r>
      <w:r w:rsidRPr="00AC0945">
        <w:rPr>
          <w:rFonts w:ascii="Times New Roman" w:hAnsi="Times New Roman" w:cs="Times New Roman"/>
          <w:sz w:val="28"/>
          <w:szCs w:val="28"/>
        </w:rPr>
        <w:t>фии, детские рисунки и рассказы.</w:t>
      </w:r>
    </w:p>
    <w:p w:rsidR="00B82132" w:rsidRPr="006B6EC7" w:rsidRDefault="00B82132" w:rsidP="00DB0B73">
      <w:pPr>
        <w:spacing w:after="0"/>
        <w:jc w:val="both"/>
        <w:rPr>
          <w:rFonts w:ascii="Times New Roman" w:hAnsi="Times New Roman" w:cs="Times New Roman"/>
          <w:b/>
          <w:sz w:val="28"/>
          <w:szCs w:val="28"/>
        </w:rPr>
      </w:pPr>
      <w:r w:rsidRPr="006B6EC7">
        <w:rPr>
          <w:rFonts w:ascii="Times New Roman" w:hAnsi="Times New Roman" w:cs="Times New Roman"/>
          <w:b/>
          <w:sz w:val="28"/>
          <w:szCs w:val="28"/>
        </w:rPr>
        <w:t>Сезонные наблюдения</w:t>
      </w:r>
    </w:p>
    <w:p w:rsidR="00B82132" w:rsidRDefault="00B82132" w:rsidP="00DB0B73">
      <w:pPr>
        <w:spacing w:after="0"/>
        <w:jc w:val="both"/>
        <w:rPr>
          <w:rFonts w:ascii="Times New Roman" w:hAnsi="Times New Roman" w:cs="Times New Roman"/>
          <w:sz w:val="28"/>
          <w:szCs w:val="28"/>
        </w:rPr>
      </w:pPr>
      <w:r w:rsidRPr="006B6EC7">
        <w:rPr>
          <w:rFonts w:ascii="Times New Roman" w:hAnsi="Times New Roman" w:cs="Times New Roman"/>
          <w:b/>
          <w:sz w:val="28"/>
          <w:szCs w:val="28"/>
        </w:rPr>
        <w:t>Осень</w:t>
      </w:r>
      <w:r w:rsidRPr="00AC0945">
        <w:rPr>
          <w:rFonts w:ascii="Times New Roman" w:hAnsi="Times New Roman" w:cs="Times New Roman"/>
          <w:sz w:val="28"/>
          <w:szCs w:val="28"/>
        </w:rPr>
        <w:t xml:space="preserve">. Закреплять знания детей о том, что сентябрь — первый осенний месяц. </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замечать приметы осени (похолодало; земля от заморозков стала твердой; заледенели лужи; листопад; иней на почве).</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Показать обрезку кустарников, расска</w:t>
      </w:r>
      <w:r>
        <w:rPr>
          <w:rFonts w:ascii="Times New Roman" w:hAnsi="Times New Roman" w:cs="Times New Roman"/>
          <w:sz w:val="28"/>
          <w:szCs w:val="28"/>
        </w:rPr>
        <w:t>зать, для чего это делают. При</w:t>
      </w:r>
      <w:r w:rsidRPr="00AC0945">
        <w:rPr>
          <w:rFonts w:ascii="Times New Roman" w:hAnsi="Times New Roman" w:cs="Times New Roman"/>
          <w:sz w:val="28"/>
          <w:szCs w:val="28"/>
        </w:rPr>
        <w:t>влекать к высаживанию садовых растений (настурция, астры) в горшки.</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собирать природный матери</w:t>
      </w:r>
      <w:r>
        <w:rPr>
          <w:rFonts w:ascii="Times New Roman" w:hAnsi="Times New Roman" w:cs="Times New Roman"/>
          <w:sz w:val="28"/>
          <w:szCs w:val="28"/>
        </w:rPr>
        <w:t>ал (семена, шишки, желуди, лис</w:t>
      </w:r>
      <w:r w:rsidRPr="00AC0945">
        <w:rPr>
          <w:rFonts w:ascii="Times New Roman" w:hAnsi="Times New Roman" w:cs="Times New Roman"/>
          <w:sz w:val="28"/>
          <w:szCs w:val="28"/>
        </w:rPr>
        <w:t>тья) для изготовления поделок.</w:t>
      </w:r>
    </w:p>
    <w:p w:rsidR="00B82132" w:rsidRPr="00AC0945" w:rsidRDefault="00B82132" w:rsidP="00DB0B73">
      <w:pPr>
        <w:spacing w:after="0"/>
        <w:jc w:val="both"/>
        <w:rPr>
          <w:rFonts w:ascii="Times New Roman" w:hAnsi="Times New Roman" w:cs="Times New Roman"/>
          <w:sz w:val="28"/>
          <w:szCs w:val="28"/>
        </w:rPr>
      </w:pPr>
      <w:r w:rsidRPr="006B6EC7">
        <w:rPr>
          <w:rFonts w:ascii="Times New Roman" w:hAnsi="Times New Roman" w:cs="Times New Roman"/>
          <w:b/>
          <w:sz w:val="28"/>
          <w:szCs w:val="28"/>
        </w:rPr>
        <w:t>Зима.</w:t>
      </w:r>
      <w:r w:rsidRPr="00AC0945">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длинные ночи, холодно, мороз, гололед и т. д.).</w:t>
      </w:r>
      <w:r w:rsidRPr="00AC0945">
        <w:t xml:space="preserve"> </w:t>
      </w:r>
      <w:r w:rsidRPr="00AC0945">
        <w:rPr>
          <w:rFonts w:ascii="Times New Roman" w:hAnsi="Times New Roman" w:cs="Times New Roman"/>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определять свойства снега (хо</w:t>
      </w:r>
      <w:r>
        <w:rPr>
          <w:rFonts w:ascii="Times New Roman" w:hAnsi="Times New Roman" w:cs="Times New Roman"/>
          <w:sz w:val="28"/>
          <w:szCs w:val="28"/>
        </w:rPr>
        <w:t xml:space="preserve">лодный, пушистый, рассыпается, </w:t>
      </w:r>
      <w:r w:rsidRPr="00AC0945">
        <w:rPr>
          <w:rFonts w:ascii="Times New Roman" w:hAnsi="Times New Roman" w:cs="Times New Roman"/>
          <w:sz w:val="28"/>
          <w:szCs w:val="28"/>
        </w:rPr>
        <w:t>липкий и др.; из влажного, тяжелого снега лучше делать постройки).</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детей замечать, что в феврале пого</w:t>
      </w:r>
      <w:r>
        <w:rPr>
          <w:rFonts w:ascii="Times New Roman" w:hAnsi="Times New Roman" w:cs="Times New Roman"/>
          <w:sz w:val="28"/>
          <w:szCs w:val="28"/>
        </w:rPr>
        <w:t xml:space="preserve">да меняется (то светит солнце, </w:t>
      </w:r>
      <w:r w:rsidRPr="00AC0945">
        <w:rPr>
          <w:rFonts w:ascii="Times New Roman" w:hAnsi="Times New Roman" w:cs="Times New Roman"/>
          <w:sz w:val="28"/>
          <w:szCs w:val="28"/>
        </w:rPr>
        <w:t>то дует ветер, то идет снег, на крышах домов появляются сосульки).</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Рассказать, что 22 декабря — самый короткий день в году.</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Привлекать к посадке сем</w:t>
      </w:r>
      <w:r w:rsidR="00DB0B73">
        <w:rPr>
          <w:rFonts w:ascii="Times New Roman" w:hAnsi="Times New Roman" w:cs="Times New Roman"/>
          <w:sz w:val="28"/>
          <w:szCs w:val="28"/>
        </w:rPr>
        <w:t>я</w:t>
      </w:r>
      <w:r w:rsidRPr="00AC0945">
        <w:rPr>
          <w:rFonts w:ascii="Times New Roman" w:hAnsi="Times New Roman" w:cs="Times New Roman"/>
          <w:sz w:val="28"/>
          <w:szCs w:val="28"/>
        </w:rPr>
        <w:t>н овса для птиц.</w:t>
      </w:r>
    </w:p>
    <w:p w:rsidR="00B82132" w:rsidRPr="00AC0945" w:rsidRDefault="00B82132" w:rsidP="00DB0B73">
      <w:pPr>
        <w:spacing w:after="0"/>
        <w:jc w:val="both"/>
        <w:rPr>
          <w:rFonts w:ascii="Times New Roman" w:hAnsi="Times New Roman" w:cs="Times New Roman"/>
          <w:sz w:val="28"/>
          <w:szCs w:val="28"/>
        </w:rPr>
      </w:pPr>
      <w:r w:rsidRPr="006B6EC7">
        <w:rPr>
          <w:rFonts w:ascii="Times New Roman" w:hAnsi="Times New Roman" w:cs="Times New Roman"/>
          <w:b/>
          <w:sz w:val="28"/>
          <w:szCs w:val="28"/>
        </w:rPr>
        <w:t>Весна</w:t>
      </w:r>
      <w:r w:rsidRPr="00AC0945">
        <w:rPr>
          <w:rFonts w:ascii="Times New Roman" w:hAnsi="Times New Roman" w:cs="Times New Roman"/>
          <w:sz w:val="28"/>
          <w:szCs w:val="28"/>
        </w:rPr>
        <w:t xml:space="preserve">. Расширять представления дошкольников о весенних изменениях в природе (чаще светит солнце, </w:t>
      </w:r>
      <w:r>
        <w:rPr>
          <w:rFonts w:ascii="Times New Roman" w:hAnsi="Times New Roman" w:cs="Times New Roman"/>
          <w:sz w:val="28"/>
          <w:szCs w:val="28"/>
        </w:rPr>
        <w:t>зацветают подснежники; распуска</w:t>
      </w:r>
      <w:r w:rsidRPr="00AC0945">
        <w:rPr>
          <w:rFonts w:ascii="Times New Roman" w:hAnsi="Times New Roman" w:cs="Times New Roman"/>
          <w:sz w:val="28"/>
          <w:szCs w:val="28"/>
        </w:rPr>
        <w:t>ются почки на деревьях и кустарника</w:t>
      </w:r>
      <w:r>
        <w:rPr>
          <w:rFonts w:ascii="Times New Roman" w:hAnsi="Times New Roman" w:cs="Times New Roman"/>
          <w:sz w:val="28"/>
          <w:szCs w:val="28"/>
        </w:rPr>
        <w:t>х, начинается ледоход; пробужда</w:t>
      </w:r>
      <w:r w:rsidRPr="00AC0945">
        <w:rPr>
          <w:rFonts w:ascii="Times New Roman" w:hAnsi="Times New Roman" w:cs="Times New Roman"/>
          <w:sz w:val="28"/>
          <w:szCs w:val="28"/>
        </w:rPr>
        <w:t>ются травяные лягушки, жабы, ящерицы; птицы вьют гнезда; вылетают бабочки-крапивницы; появляются муравьи).</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Познакомить с термометром (сто</w:t>
      </w:r>
      <w:r>
        <w:rPr>
          <w:rFonts w:ascii="Times New Roman" w:hAnsi="Times New Roman" w:cs="Times New Roman"/>
          <w:sz w:val="28"/>
          <w:szCs w:val="28"/>
        </w:rPr>
        <w:t>лбик с ртутью может быстро под</w:t>
      </w:r>
      <w:r w:rsidRPr="00AC0945">
        <w:rPr>
          <w:rFonts w:ascii="Times New Roman" w:hAnsi="Times New Roman" w:cs="Times New Roman"/>
          <w:sz w:val="28"/>
          <w:szCs w:val="28"/>
        </w:rPr>
        <w:t>ниматься и опускаться, в зависимости от т</w:t>
      </w:r>
      <w:r>
        <w:rPr>
          <w:rFonts w:ascii="Times New Roman" w:hAnsi="Times New Roman" w:cs="Times New Roman"/>
          <w:sz w:val="28"/>
          <w:szCs w:val="28"/>
        </w:rPr>
        <w:t xml:space="preserve">ого, где он находится — в тени </w:t>
      </w:r>
      <w:r w:rsidRPr="00AC0945">
        <w:rPr>
          <w:rFonts w:ascii="Times New Roman" w:hAnsi="Times New Roman" w:cs="Times New Roman"/>
          <w:sz w:val="28"/>
          <w:szCs w:val="28"/>
        </w:rPr>
        <w:t>или на солнце).</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Наблюдать, как высаживают, обрезают деревья и кустарники.</w:t>
      </w:r>
    </w:p>
    <w:p w:rsidR="00B82132"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 xml:space="preserve">Учить замечать изменения в уголке </w:t>
      </w:r>
      <w:r>
        <w:rPr>
          <w:rFonts w:ascii="Times New Roman" w:hAnsi="Times New Roman" w:cs="Times New Roman"/>
          <w:sz w:val="28"/>
          <w:szCs w:val="28"/>
        </w:rPr>
        <w:t>природы (комнатные растения на</w:t>
      </w:r>
      <w:r w:rsidRPr="00AC0945">
        <w:rPr>
          <w:rFonts w:ascii="Times New Roman" w:hAnsi="Times New Roman" w:cs="Times New Roman"/>
          <w:sz w:val="28"/>
          <w:szCs w:val="28"/>
        </w:rPr>
        <w:t xml:space="preserve">чинают давать новые листочки, зацветают и </w:t>
      </w:r>
      <w:r>
        <w:rPr>
          <w:rFonts w:ascii="Times New Roman" w:hAnsi="Times New Roman" w:cs="Times New Roman"/>
          <w:sz w:val="28"/>
          <w:szCs w:val="28"/>
        </w:rPr>
        <w:t xml:space="preserve">т. д.); пересаживать комнатные </w:t>
      </w:r>
      <w:r w:rsidRPr="00AC0945">
        <w:rPr>
          <w:rFonts w:ascii="Times New Roman" w:hAnsi="Times New Roman" w:cs="Times New Roman"/>
          <w:sz w:val="28"/>
          <w:szCs w:val="28"/>
        </w:rPr>
        <w:t xml:space="preserve">растения, в том числе способом черенкования. </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Учить детей выращивать цветы (тюльпаны) к Международному женскому дню.</w:t>
      </w:r>
    </w:p>
    <w:p w:rsidR="00B82132" w:rsidRPr="006B6EC7"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r w:rsidRPr="00AC0945">
        <w:t xml:space="preserve"> </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b/>
          <w:sz w:val="28"/>
          <w:szCs w:val="28"/>
        </w:rPr>
        <w:t xml:space="preserve">Лето. </w:t>
      </w:r>
      <w:r w:rsidRPr="00AC0945">
        <w:rPr>
          <w:rFonts w:ascii="Times New Roman" w:hAnsi="Times New Roman" w:cs="Times New Roman"/>
          <w:sz w:val="28"/>
          <w:szCs w:val="28"/>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Знакомить с народными примета</w:t>
      </w:r>
      <w:r>
        <w:rPr>
          <w:rFonts w:ascii="Times New Roman" w:hAnsi="Times New Roman" w:cs="Times New Roman"/>
          <w:sz w:val="28"/>
          <w:szCs w:val="28"/>
        </w:rPr>
        <w:t>ми: «Радуга от дождя стоит дол</w:t>
      </w:r>
      <w:r w:rsidRPr="00AC0945">
        <w:rPr>
          <w:rFonts w:ascii="Times New Roman" w:hAnsi="Times New Roman" w:cs="Times New Roman"/>
          <w:sz w:val="28"/>
          <w:szCs w:val="28"/>
        </w:rPr>
        <w:t>го — к ненастью, скоро исчезнет — к ясной пого</w:t>
      </w:r>
      <w:r>
        <w:rPr>
          <w:rFonts w:ascii="Times New Roman" w:hAnsi="Times New Roman" w:cs="Times New Roman"/>
          <w:sz w:val="28"/>
          <w:szCs w:val="28"/>
        </w:rPr>
        <w:t>де», «Вечером комары ле</w:t>
      </w:r>
      <w:r w:rsidRPr="00AC0945">
        <w:rPr>
          <w:rFonts w:ascii="Times New Roman" w:hAnsi="Times New Roman" w:cs="Times New Roman"/>
          <w:sz w:val="28"/>
          <w:szCs w:val="28"/>
        </w:rPr>
        <w:t xml:space="preserve">тают густым роем — быть теплу», «Появились опята — лето кончилось». </w:t>
      </w:r>
    </w:p>
    <w:p w:rsidR="00B82132" w:rsidRPr="00AC0945"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Рассказать о том, что 22 июня — ден</w:t>
      </w:r>
      <w:r>
        <w:rPr>
          <w:rFonts w:ascii="Times New Roman" w:hAnsi="Times New Roman" w:cs="Times New Roman"/>
          <w:sz w:val="28"/>
          <w:szCs w:val="28"/>
        </w:rPr>
        <w:t xml:space="preserve">ь летнего солнцестояния (самый </w:t>
      </w:r>
      <w:r w:rsidRPr="00AC0945">
        <w:rPr>
          <w:rFonts w:ascii="Times New Roman" w:hAnsi="Times New Roman" w:cs="Times New Roman"/>
          <w:sz w:val="28"/>
          <w:szCs w:val="28"/>
        </w:rPr>
        <w:t>долгий день в году: с этого дня ночь удлиняется, а день идет на убыль).</w:t>
      </w:r>
    </w:p>
    <w:p w:rsidR="00B82132" w:rsidRDefault="00B82132" w:rsidP="00DB0B73">
      <w:pPr>
        <w:spacing w:after="0"/>
        <w:jc w:val="both"/>
        <w:rPr>
          <w:rFonts w:ascii="Times New Roman" w:hAnsi="Times New Roman" w:cs="Times New Roman"/>
          <w:sz w:val="28"/>
          <w:szCs w:val="28"/>
        </w:rPr>
      </w:pPr>
      <w:r w:rsidRPr="00AC0945">
        <w:rPr>
          <w:rFonts w:ascii="Times New Roman" w:hAnsi="Times New Roman" w:cs="Times New Roman"/>
          <w:sz w:val="28"/>
          <w:szCs w:val="28"/>
        </w:rPr>
        <w:t>Знакомить с трудом людей на полях, в</w:t>
      </w:r>
      <w:r>
        <w:rPr>
          <w:rFonts w:ascii="Times New Roman" w:hAnsi="Times New Roman" w:cs="Times New Roman"/>
          <w:sz w:val="28"/>
          <w:szCs w:val="28"/>
        </w:rPr>
        <w:t xml:space="preserve"> садах и огородах. Воспитывать </w:t>
      </w:r>
      <w:r w:rsidRPr="00AC0945">
        <w:rPr>
          <w:rFonts w:ascii="Times New Roman" w:hAnsi="Times New Roman" w:cs="Times New Roman"/>
          <w:sz w:val="28"/>
          <w:szCs w:val="28"/>
        </w:rPr>
        <w:t>желание помогать взрослым.</w:t>
      </w:r>
    </w:p>
    <w:p w:rsidR="009A396F" w:rsidRDefault="009A396F" w:rsidP="00DB0B73">
      <w:pPr>
        <w:spacing w:after="0"/>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B82132" w:rsidRPr="00CB6AB0" w:rsidTr="009A200B">
        <w:tc>
          <w:tcPr>
            <w:tcW w:w="3696"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Режимные моменты</w:t>
            </w:r>
          </w:p>
          <w:p w:rsidR="00B82132" w:rsidRPr="009A396F" w:rsidRDefault="00B82132" w:rsidP="009A200B">
            <w:pPr>
              <w:jc w:val="center"/>
              <w:rPr>
                <w:rFonts w:ascii="Times New Roman" w:hAnsi="Times New Roman" w:cs="Times New Roman"/>
                <w:b/>
                <w:sz w:val="24"/>
                <w:szCs w:val="24"/>
              </w:rPr>
            </w:pPr>
          </w:p>
        </w:tc>
        <w:tc>
          <w:tcPr>
            <w:tcW w:w="3696"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Совместная деятельность с педагогом</w:t>
            </w:r>
          </w:p>
        </w:tc>
        <w:tc>
          <w:tcPr>
            <w:tcW w:w="3697"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Самостоятельная деятельность детей</w:t>
            </w:r>
          </w:p>
        </w:tc>
        <w:tc>
          <w:tcPr>
            <w:tcW w:w="3697" w:type="dxa"/>
          </w:tcPr>
          <w:p w:rsidR="00B82132" w:rsidRPr="009A396F" w:rsidRDefault="00B82132"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Совместная деятельность с семьей</w:t>
            </w:r>
          </w:p>
        </w:tc>
      </w:tr>
      <w:tr w:rsidR="00B82132" w:rsidTr="009A200B">
        <w:tc>
          <w:tcPr>
            <w:tcW w:w="3696"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на разные темы.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Рассказы об интересных фактах и событиях.</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обследование, наблюдение.</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Опыты, игры-экспериментирования.</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Решение проблемных ситуаций, занимательных задач.</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Создание макетов.</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Оформление уголка природы.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 xml:space="preserve">Создание тематических альбомов, коллекций, выставок. </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Конструирование.</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развивающие игры.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Просмотр и обсуждение мультфильмов, видеофильмов.</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Чтение, рассматривание и обсуждение познавательных книг и детских иллюстрированных энциклопедий.</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Поисково-исследовательские проекты.</w:t>
            </w:r>
          </w:p>
        </w:tc>
        <w:tc>
          <w:tcPr>
            <w:tcW w:w="3696"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Рассказы и беседы.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обследование, наблюдение.</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Опыты, игры-экспериментирования.</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Творческие задания и упражнения.</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Отгадывание загадок.</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Решение проблемных ситуаций, занимательных задач.</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Игры-путешествия.</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Конструирование.</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развивающие, настольно-печатные игры.</w:t>
            </w:r>
          </w:p>
        </w:tc>
        <w:tc>
          <w:tcPr>
            <w:tcW w:w="3697"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обследование, наблюдение.</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Опыты, игры-экспериментирования.</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развивающие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Настольно-печатные игры.</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книг и иллюстраций.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тематических открыток, альбомов, фотографий.</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tc>
        <w:tc>
          <w:tcPr>
            <w:tcW w:w="3697" w:type="dxa"/>
          </w:tcPr>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досуги интеллектуального характера.</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поисково-исследовательские проекты.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Маршруты выходного дня.</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Игротеки.</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Консультации, беседы.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Организация тематических выставок, поделок.</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Индивидуальные беседы.</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Папки–передвижки.</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Прогулки по своему микрорайону, городу, с целью познакомить с основными социальными объектами.</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Создание коллекций.</w:t>
            </w:r>
          </w:p>
          <w:p w:rsidR="00B82132" w:rsidRPr="001E5C92" w:rsidRDefault="00B82132" w:rsidP="009A200B">
            <w:pPr>
              <w:rPr>
                <w:rFonts w:ascii="Times New Roman" w:hAnsi="Times New Roman" w:cs="Times New Roman"/>
                <w:sz w:val="24"/>
                <w:szCs w:val="24"/>
              </w:rPr>
            </w:pPr>
            <w:r w:rsidRPr="001E5C92">
              <w:rPr>
                <w:rFonts w:ascii="Times New Roman" w:hAnsi="Times New Roman" w:cs="Times New Roman"/>
                <w:sz w:val="24"/>
                <w:szCs w:val="24"/>
              </w:rPr>
              <w:t>Посещение театров, музеев, вернисажей, библиотеки.</w:t>
            </w: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p>
          <w:p w:rsidR="00B82132" w:rsidRPr="001E5C92" w:rsidRDefault="00B82132" w:rsidP="009A200B">
            <w:pPr>
              <w:rPr>
                <w:rFonts w:ascii="Times New Roman" w:hAnsi="Times New Roman" w:cs="Times New Roman"/>
                <w:sz w:val="24"/>
                <w:szCs w:val="24"/>
              </w:rPr>
            </w:pPr>
          </w:p>
        </w:tc>
      </w:tr>
    </w:tbl>
    <w:p w:rsidR="00B82132" w:rsidRDefault="00B82132" w:rsidP="00B82132">
      <w:pPr>
        <w:rPr>
          <w:rFonts w:ascii="Times New Roman" w:hAnsi="Times New Roman" w:cs="Times New Roman"/>
          <w:b/>
          <w:sz w:val="28"/>
          <w:szCs w:val="28"/>
        </w:rPr>
      </w:pPr>
    </w:p>
    <w:p w:rsidR="00B82132" w:rsidRPr="00EE3533" w:rsidRDefault="00B82132" w:rsidP="00B82132">
      <w:pPr>
        <w:jc w:val="center"/>
        <w:rPr>
          <w:rFonts w:ascii="Times New Roman" w:hAnsi="Times New Roman" w:cs="Times New Roman"/>
          <w:b/>
          <w:sz w:val="28"/>
          <w:szCs w:val="28"/>
        </w:rPr>
      </w:pPr>
      <w:r w:rsidRPr="00EE3533">
        <w:rPr>
          <w:rFonts w:ascii="Times New Roman" w:hAnsi="Times New Roman" w:cs="Times New Roman"/>
          <w:b/>
          <w:sz w:val="28"/>
          <w:szCs w:val="28"/>
        </w:rPr>
        <w:t>Виды интеграции о</w:t>
      </w:r>
      <w:r w:rsidR="00FF0256">
        <w:rPr>
          <w:rFonts w:ascii="Times New Roman" w:hAnsi="Times New Roman" w:cs="Times New Roman"/>
          <w:b/>
          <w:sz w:val="28"/>
          <w:szCs w:val="28"/>
        </w:rPr>
        <w:t>бразовательной области «Познавательное развитие</w:t>
      </w:r>
      <w:r w:rsidRPr="00EE3533">
        <w:rPr>
          <w:rFonts w:ascii="Times New Roman" w:hAnsi="Times New Roman" w:cs="Times New Roman"/>
          <w:b/>
          <w:sz w:val="28"/>
          <w:szCs w:val="28"/>
        </w:rPr>
        <w:t>»</w:t>
      </w:r>
    </w:p>
    <w:tbl>
      <w:tblPr>
        <w:tblStyle w:val="aa"/>
        <w:tblW w:w="0" w:type="auto"/>
        <w:tblLook w:val="04A0" w:firstRow="1" w:lastRow="0" w:firstColumn="1" w:lastColumn="0" w:noHBand="0" w:noVBand="1"/>
      </w:tblPr>
      <w:tblGrid>
        <w:gridCol w:w="7393"/>
        <w:gridCol w:w="7393"/>
      </w:tblGrid>
      <w:tr w:rsidR="00B82132" w:rsidTr="009A200B">
        <w:tc>
          <w:tcPr>
            <w:tcW w:w="7393" w:type="dxa"/>
          </w:tcPr>
          <w:p w:rsidR="00B82132" w:rsidRPr="009A396F" w:rsidRDefault="00B82132" w:rsidP="009A396F">
            <w:pPr>
              <w:jc w:val="center"/>
              <w:rPr>
                <w:rFonts w:ascii="Times New Roman" w:hAnsi="Times New Roman" w:cs="Times New Roman"/>
                <w:b/>
                <w:sz w:val="24"/>
                <w:szCs w:val="24"/>
              </w:rPr>
            </w:pPr>
            <w:r w:rsidRPr="009A396F">
              <w:rPr>
                <w:rFonts w:ascii="Times New Roman" w:hAnsi="Times New Roman" w:cs="Times New Roman"/>
                <w:b/>
                <w:sz w:val="24"/>
                <w:szCs w:val="24"/>
              </w:rPr>
              <w:t>По задачам и содержанию психолого-педагогической работы</w:t>
            </w:r>
          </w:p>
        </w:tc>
        <w:tc>
          <w:tcPr>
            <w:tcW w:w="7393" w:type="dxa"/>
          </w:tcPr>
          <w:p w:rsidR="00B82132" w:rsidRPr="009A396F" w:rsidRDefault="00B82132" w:rsidP="009A396F">
            <w:pPr>
              <w:jc w:val="center"/>
              <w:rPr>
                <w:rFonts w:ascii="Times New Roman" w:hAnsi="Times New Roman" w:cs="Times New Roman"/>
                <w:b/>
                <w:sz w:val="24"/>
                <w:szCs w:val="24"/>
              </w:rPr>
            </w:pPr>
            <w:r w:rsidRPr="009A396F">
              <w:rPr>
                <w:rFonts w:ascii="Times New Roman" w:hAnsi="Times New Roman" w:cs="Times New Roman"/>
                <w:b/>
                <w:sz w:val="24"/>
                <w:szCs w:val="24"/>
              </w:rPr>
              <w:t>По средствам организации и оптимизации образовательного процесса</w:t>
            </w:r>
          </w:p>
        </w:tc>
      </w:tr>
      <w:tr w:rsidR="00B82132" w:rsidTr="009A200B">
        <w:tc>
          <w:tcPr>
            <w:tcW w:w="7393" w:type="dxa"/>
          </w:tcPr>
          <w:p w:rsidR="00B82132" w:rsidRPr="009A396F" w:rsidRDefault="00B82132" w:rsidP="009A200B">
            <w:pPr>
              <w:rPr>
                <w:rFonts w:ascii="Times New Roman" w:hAnsi="Times New Roman" w:cs="Times New Roman"/>
                <w:sz w:val="24"/>
                <w:szCs w:val="24"/>
              </w:rPr>
            </w:pPr>
            <w:r w:rsidRPr="009A396F">
              <w:rPr>
                <w:rFonts w:ascii="Times New Roman" w:hAnsi="Times New Roman" w:cs="Times New Roman"/>
                <w:sz w:val="24"/>
                <w:szCs w:val="24"/>
              </w:rPr>
              <w:t>«Физическая культура»</w:t>
            </w:r>
          </w:p>
          <w:p w:rsidR="00B82132" w:rsidRPr="009A396F" w:rsidRDefault="00B82132" w:rsidP="009A200B">
            <w:pPr>
              <w:rPr>
                <w:rFonts w:ascii="Times New Roman" w:hAnsi="Times New Roman" w:cs="Times New Roman"/>
                <w:sz w:val="24"/>
                <w:szCs w:val="24"/>
              </w:rPr>
            </w:pPr>
          </w:p>
          <w:p w:rsidR="00B82132" w:rsidRPr="009A396F" w:rsidRDefault="00B82132" w:rsidP="009A200B">
            <w:pPr>
              <w:rPr>
                <w:rFonts w:ascii="Times New Roman" w:hAnsi="Times New Roman" w:cs="Times New Roman"/>
                <w:sz w:val="24"/>
                <w:szCs w:val="24"/>
              </w:rPr>
            </w:pPr>
            <w:r w:rsidRPr="009A396F">
              <w:rPr>
                <w:rFonts w:ascii="Times New Roman" w:hAnsi="Times New Roman" w:cs="Times New Roman"/>
                <w:sz w:val="24"/>
                <w:szCs w:val="24"/>
              </w:rPr>
              <w:t>приобретение знаний, необходимых для сознательной двигательной деятельности, ознакомление со способами и средствами её реализации, накапливать опыт творческой двигательной активности.</w:t>
            </w:r>
          </w:p>
        </w:tc>
        <w:tc>
          <w:tcPr>
            <w:tcW w:w="7393" w:type="dxa"/>
          </w:tcPr>
          <w:p w:rsidR="00B82132" w:rsidRPr="009A396F" w:rsidRDefault="00B82132" w:rsidP="009A200B">
            <w:pPr>
              <w:rPr>
                <w:rFonts w:ascii="Times New Roman" w:hAnsi="Times New Roman" w:cs="Times New Roman"/>
                <w:sz w:val="24"/>
                <w:szCs w:val="24"/>
              </w:rPr>
            </w:pPr>
            <w:r w:rsidRPr="009A396F">
              <w:rPr>
                <w:rFonts w:ascii="Times New Roman" w:hAnsi="Times New Roman" w:cs="Times New Roman"/>
                <w:sz w:val="24"/>
                <w:szCs w:val="24"/>
              </w:rPr>
              <w:t>«Художественно-эстетическая»</w:t>
            </w:r>
          </w:p>
          <w:p w:rsidR="00B82132" w:rsidRPr="009A396F" w:rsidRDefault="00B82132" w:rsidP="009A200B">
            <w:pPr>
              <w:rPr>
                <w:rFonts w:ascii="Times New Roman" w:hAnsi="Times New Roman" w:cs="Times New Roman"/>
                <w:sz w:val="24"/>
                <w:szCs w:val="24"/>
              </w:rPr>
            </w:pPr>
            <w:r w:rsidRPr="009A396F">
              <w:rPr>
                <w:rFonts w:ascii="Times New Roman" w:hAnsi="Times New Roman" w:cs="Times New Roman"/>
                <w:sz w:val="24"/>
                <w:szCs w:val="24"/>
              </w:rPr>
              <w:t>Использование художественно-творческой деятельности для развития восприятия, образных представлений, воображения и творчества, для обогащения и закрепления представлений об окружающем мире.</w:t>
            </w:r>
          </w:p>
          <w:p w:rsidR="00B82132" w:rsidRPr="009A396F" w:rsidRDefault="00B82132" w:rsidP="009A200B">
            <w:pPr>
              <w:rPr>
                <w:rFonts w:ascii="Times New Roman" w:hAnsi="Times New Roman" w:cs="Times New Roman"/>
                <w:sz w:val="24"/>
                <w:szCs w:val="24"/>
              </w:rPr>
            </w:pPr>
            <w:r w:rsidRPr="009A396F">
              <w:rPr>
                <w:rFonts w:ascii="Times New Roman" w:hAnsi="Times New Roman" w:cs="Times New Roman"/>
                <w:sz w:val="24"/>
                <w:szCs w:val="24"/>
              </w:rPr>
              <w:t>Развитие сенсорных способностей, стимулирование детей на прослушивание, узнавание, сравнение и выделение выразительных музыкальных средств, формирование звуковысотного, ритмического тембрового и динамического слуха.</w:t>
            </w:r>
          </w:p>
        </w:tc>
      </w:tr>
      <w:tr w:rsidR="00B82132" w:rsidTr="009A200B">
        <w:tc>
          <w:tcPr>
            <w:tcW w:w="7393" w:type="dxa"/>
          </w:tcPr>
          <w:p w:rsidR="00B82132" w:rsidRPr="009A396F" w:rsidRDefault="00B82132" w:rsidP="009A200B">
            <w:pPr>
              <w:rPr>
                <w:rFonts w:ascii="Times New Roman" w:hAnsi="Times New Roman" w:cs="Times New Roman"/>
                <w:sz w:val="24"/>
                <w:szCs w:val="24"/>
              </w:rPr>
            </w:pPr>
            <w:r w:rsidRPr="009A396F">
              <w:rPr>
                <w:rFonts w:ascii="Times New Roman" w:hAnsi="Times New Roman" w:cs="Times New Roman"/>
                <w:sz w:val="24"/>
                <w:szCs w:val="24"/>
              </w:rPr>
              <w:t>«Социализация»</w:t>
            </w:r>
          </w:p>
          <w:p w:rsidR="00B82132" w:rsidRPr="009A396F" w:rsidRDefault="00B82132" w:rsidP="009A200B">
            <w:pPr>
              <w:rPr>
                <w:rFonts w:ascii="Times New Roman" w:hAnsi="Times New Roman" w:cs="Times New Roman"/>
                <w:sz w:val="24"/>
                <w:szCs w:val="24"/>
              </w:rPr>
            </w:pPr>
          </w:p>
          <w:p w:rsidR="00B82132" w:rsidRPr="009A396F" w:rsidRDefault="00B82132" w:rsidP="009A200B">
            <w:pPr>
              <w:rPr>
                <w:rFonts w:ascii="Times New Roman" w:hAnsi="Times New Roman" w:cs="Times New Roman"/>
                <w:sz w:val="24"/>
                <w:szCs w:val="24"/>
              </w:rPr>
            </w:pPr>
            <w:r w:rsidRPr="009A396F">
              <w:rPr>
                <w:rFonts w:ascii="Times New Roman" w:hAnsi="Times New Roman" w:cs="Times New Roman"/>
                <w:sz w:val="24"/>
                <w:szCs w:val="24"/>
              </w:rPr>
              <w:t>формировать возможность постигать явления окружающей действительности, их связи, взаимоотношения и взаимозависимости; осознание ребенком себя, как активного субъекта природы.</w:t>
            </w:r>
          </w:p>
        </w:tc>
        <w:tc>
          <w:tcPr>
            <w:tcW w:w="7393" w:type="dxa"/>
          </w:tcPr>
          <w:p w:rsidR="00B82132" w:rsidRPr="009A396F" w:rsidRDefault="00B82132" w:rsidP="009A200B">
            <w:pPr>
              <w:rPr>
                <w:rFonts w:ascii="Times New Roman" w:hAnsi="Times New Roman" w:cs="Times New Roman"/>
                <w:sz w:val="24"/>
                <w:szCs w:val="24"/>
              </w:rPr>
            </w:pPr>
            <w:r w:rsidRPr="009A396F">
              <w:rPr>
                <w:rFonts w:ascii="Times New Roman" w:hAnsi="Times New Roman" w:cs="Times New Roman"/>
                <w:sz w:val="24"/>
                <w:szCs w:val="24"/>
              </w:rPr>
              <w:t>«Социально-коммуникативная »</w:t>
            </w:r>
          </w:p>
          <w:p w:rsidR="00B82132" w:rsidRPr="009A396F" w:rsidRDefault="00B82132" w:rsidP="009A200B">
            <w:pPr>
              <w:rPr>
                <w:rFonts w:ascii="Times New Roman" w:hAnsi="Times New Roman" w:cs="Times New Roman"/>
                <w:sz w:val="24"/>
                <w:szCs w:val="24"/>
              </w:rPr>
            </w:pPr>
          </w:p>
          <w:p w:rsidR="00B82132" w:rsidRPr="009A396F" w:rsidRDefault="00B82132" w:rsidP="009A200B">
            <w:pPr>
              <w:rPr>
                <w:rFonts w:ascii="Times New Roman" w:hAnsi="Times New Roman" w:cs="Times New Roman"/>
                <w:sz w:val="24"/>
                <w:szCs w:val="24"/>
              </w:rPr>
            </w:pPr>
            <w:r w:rsidRPr="009A396F">
              <w:rPr>
                <w:rFonts w:ascii="Times New Roman" w:hAnsi="Times New Roman" w:cs="Times New Roman"/>
                <w:sz w:val="24"/>
                <w:szCs w:val="24"/>
              </w:rPr>
              <w:t>ознакомление с трудом взрослых, формирование представлений об общественной значимости труда; формирование трудовых навыков, навыков организации труда.</w:t>
            </w:r>
            <w:r w:rsidRPr="009A396F">
              <w:rPr>
                <w:rFonts w:ascii="Times New Roman" w:hAnsi="Times New Roman" w:cs="Times New Roman"/>
                <w:sz w:val="24"/>
                <w:szCs w:val="24"/>
              </w:rPr>
              <w:tab/>
            </w:r>
          </w:p>
        </w:tc>
      </w:tr>
      <w:tr w:rsidR="00B82132" w:rsidTr="009A200B">
        <w:tc>
          <w:tcPr>
            <w:tcW w:w="7393" w:type="dxa"/>
          </w:tcPr>
          <w:p w:rsidR="00B82132" w:rsidRPr="009A396F" w:rsidRDefault="00B82132" w:rsidP="009A200B">
            <w:pPr>
              <w:rPr>
                <w:rFonts w:ascii="Times New Roman" w:hAnsi="Times New Roman" w:cs="Times New Roman"/>
                <w:sz w:val="24"/>
                <w:szCs w:val="24"/>
              </w:rPr>
            </w:pPr>
            <w:r w:rsidRPr="009A396F">
              <w:rPr>
                <w:rFonts w:ascii="Times New Roman" w:hAnsi="Times New Roman" w:cs="Times New Roman"/>
                <w:sz w:val="24"/>
                <w:szCs w:val="24"/>
              </w:rPr>
              <w:t>«Безопасность»</w:t>
            </w:r>
          </w:p>
          <w:p w:rsidR="00B82132" w:rsidRPr="009A396F" w:rsidRDefault="00B82132" w:rsidP="009A200B">
            <w:pPr>
              <w:rPr>
                <w:rFonts w:ascii="Times New Roman" w:hAnsi="Times New Roman" w:cs="Times New Roman"/>
                <w:sz w:val="24"/>
                <w:szCs w:val="24"/>
              </w:rPr>
            </w:pPr>
          </w:p>
          <w:p w:rsidR="00B82132" w:rsidRPr="009A396F" w:rsidRDefault="00B82132" w:rsidP="009A200B">
            <w:pPr>
              <w:rPr>
                <w:rFonts w:ascii="Times New Roman" w:hAnsi="Times New Roman" w:cs="Times New Roman"/>
                <w:sz w:val="24"/>
                <w:szCs w:val="24"/>
              </w:rPr>
            </w:pPr>
            <w:r w:rsidRPr="009A396F">
              <w:rPr>
                <w:rFonts w:ascii="Times New Roman" w:hAnsi="Times New Roman" w:cs="Times New Roman"/>
                <w:sz w:val="24"/>
                <w:szCs w:val="24"/>
              </w:rPr>
              <w:t>формирование основы безопасности жизнедеятельности.</w:t>
            </w:r>
            <w:r w:rsidRPr="009A396F">
              <w:rPr>
                <w:rFonts w:ascii="Times New Roman" w:hAnsi="Times New Roman" w:cs="Times New Roman"/>
                <w:sz w:val="24"/>
                <w:szCs w:val="24"/>
              </w:rPr>
              <w:tab/>
            </w:r>
          </w:p>
        </w:tc>
        <w:tc>
          <w:tcPr>
            <w:tcW w:w="7393" w:type="dxa"/>
          </w:tcPr>
          <w:p w:rsidR="00B82132" w:rsidRPr="009A396F" w:rsidRDefault="00B82132" w:rsidP="009A200B">
            <w:pPr>
              <w:rPr>
                <w:rFonts w:ascii="Times New Roman" w:hAnsi="Times New Roman" w:cs="Times New Roman"/>
                <w:sz w:val="24"/>
                <w:szCs w:val="24"/>
              </w:rPr>
            </w:pPr>
            <w:r w:rsidRPr="009A396F">
              <w:rPr>
                <w:rFonts w:ascii="Times New Roman" w:hAnsi="Times New Roman" w:cs="Times New Roman"/>
                <w:sz w:val="24"/>
                <w:szCs w:val="24"/>
              </w:rPr>
              <w:t>«Развитие речи»</w:t>
            </w:r>
          </w:p>
          <w:p w:rsidR="00B82132" w:rsidRPr="009A396F" w:rsidRDefault="00B82132" w:rsidP="009A200B">
            <w:pPr>
              <w:rPr>
                <w:rFonts w:ascii="Times New Roman" w:hAnsi="Times New Roman" w:cs="Times New Roman"/>
                <w:sz w:val="24"/>
                <w:szCs w:val="24"/>
              </w:rPr>
            </w:pPr>
          </w:p>
          <w:p w:rsidR="00B82132" w:rsidRPr="009A396F" w:rsidRDefault="00B82132" w:rsidP="009A200B">
            <w:pPr>
              <w:rPr>
                <w:rFonts w:ascii="Times New Roman" w:hAnsi="Times New Roman" w:cs="Times New Roman"/>
                <w:sz w:val="24"/>
                <w:szCs w:val="24"/>
              </w:rPr>
            </w:pPr>
            <w:r w:rsidRPr="009A396F">
              <w:rPr>
                <w:rFonts w:ascii="Times New Roman" w:hAnsi="Times New Roman" w:cs="Times New Roman"/>
                <w:sz w:val="24"/>
                <w:szCs w:val="24"/>
              </w:rPr>
              <w:t>использование художественной литературы для уточнения и систематизации имеющихся представлений об окружающем мире.</w:t>
            </w:r>
          </w:p>
        </w:tc>
      </w:tr>
      <w:tr w:rsidR="00B82132" w:rsidTr="009A200B">
        <w:tc>
          <w:tcPr>
            <w:tcW w:w="7393" w:type="dxa"/>
          </w:tcPr>
          <w:p w:rsidR="00B82132" w:rsidRPr="009A396F" w:rsidRDefault="00B82132" w:rsidP="009A200B">
            <w:pPr>
              <w:rPr>
                <w:rFonts w:ascii="Times New Roman" w:hAnsi="Times New Roman" w:cs="Times New Roman"/>
                <w:sz w:val="24"/>
                <w:szCs w:val="24"/>
              </w:rPr>
            </w:pPr>
            <w:r w:rsidRPr="009A396F">
              <w:rPr>
                <w:rFonts w:ascii="Times New Roman" w:hAnsi="Times New Roman" w:cs="Times New Roman"/>
                <w:sz w:val="24"/>
                <w:szCs w:val="24"/>
              </w:rPr>
              <w:t>«Развитие речи»</w:t>
            </w:r>
          </w:p>
          <w:p w:rsidR="00B82132" w:rsidRPr="009A396F" w:rsidRDefault="00B82132" w:rsidP="009A200B">
            <w:pPr>
              <w:rPr>
                <w:rFonts w:ascii="Times New Roman" w:hAnsi="Times New Roman" w:cs="Times New Roman"/>
                <w:sz w:val="24"/>
                <w:szCs w:val="24"/>
              </w:rPr>
            </w:pPr>
          </w:p>
          <w:p w:rsidR="00B82132" w:rsidRPr="009A396F" w:rsidRDefault="00B82132" w:rsidP="009A200B">
            <w:pPr>
              <w:rPr>
                <w:rFonts w:ascii="Times New Roman" w:hAnsi="Times New Roman" w:cs="Times New Roman"/>
                <w:sz w:val="24"/>
                <w:szCs w:val="24"/>
              </w:rPr>
            </w:pPr>
            <w:r w:rsidRPr="009A396F">
              <w:rPr>
                <w:rFonts w:ascii="Times New Roman" w:hAnsi="Times New Roman" w:cs="Times New Roman"/>
                <w:sz w:val="24"/>
                <w:szCs w:val="24"/>
              </w:rPr>
              <w:t>формирование умения свободного, вежливого общения с окружающими, знакомить с формами доказательной речи и ведения диалога.</w:t>
            </w:r>
          </w:p>
        </w:tc>
        <w:tc>
          <w:tcPr>
            <w:tcW w:w="7393" w:type="dxa"/>
          </w:tcPr>
          <w:p w:rsidR="00B82132" w:rsidRPr="009A396F" w:rsidRDefault="00B82132" w:rsidP="009A200B">
            <w:pPr>
              <w:rPr>
                <w:rFonts w:ascii="Times New Roman" w:hAnsi="Times New Roman" w:cs="Times New Roman"/>
                <w:sz w:val="24"/>
                <w:szCs w:val="24"/>
              </w:rPr>
            </w:pPr>
          </w:p>
        </w:tc>
      </w:tr>
    </w:tbl>
    <w:p w:rsidR="00B82132" w:rsidRDefault="00B82132" w:rsidP="00B82132">
      <w:pPr>
        <w:spacing w:after="0"/>
        <w:rPr>
          <w:rFonts w:ascii="Times New Roman" w:hAnsi="Times New Roman" w:cs="Times New Roman"/>
          <w:sz w:val="28"/>
          <w:szCs w:val="28"/>
        </w:rPr>
      </w:pPr>
    </w:p>
    <w:p w:rsidR="00D41B2C" w:rsidRPr="004E0A3A" w:rsidRDefault="00D41B2C" w:rsidP="00D41B2C">
      <w:pPr>
        <w:spacing w:after="0"/>
        <w:rPr>
          <w:rFonts w:ascii="Times New Roman" w:hAnsi="Times New Roman" w:cs="Times New Roman"/>
          <w:b/>
          <w:sz w:val="28"/>
          <w:szCs w:val="28"/>
          <w:u w:val="single"/>
        </w:rPr>
      </w:pPr>
      <w:r>
        <w:rPr>
          <w:rFonts w:ascii="Times New Roman" w:hAnsi="Times New Roman" w:cs="Times New Roman"/>
          <w:b/>
          <w:sz w:val="28"/>
          <w:szCs w:val="28"/>
          <w:u w:val="single"/>
        </w:rPr>
        <w:t>Речевое развитие</w:t>
      </w:r>
    </w:p>
    <w:p w:rsidR="00D41B2C" w:rsidRPr="006B6EC7" w:rsidRDefault="00D41B2C" w:rsidP="00D41B2C">
      <w:pPr>
        <w:spacing w:after="0"/>
        <w:rPr>
          <w:rFonts w:ascii="Times New Roman" w:hAnsi="Times New Roman" w:cs="Times New Roman"/>
          <w:b/>
          <w:sz w:val="28"/>
          <w:szCs w:val="28"/>
          <w:highlight w:val="yellow"/>
          <w:u w:val="single"/>
        </w:rPr>
      </w:pPr>
    </w:p>
    <w:p w:rsidR="00D41B2C" w:rsidRPr="004E0A3A" w:rsidRDefault="00D41B2C" w:rsidP="00D41B2C">
      <w:pPr>
        <w:spacing w:after="0"/>
        <w:rPr>
          <w:rFonts w:ascii="Times New Roman" w:hAnsi="Times New Roman" w:cs="Times New Roman"/>
          <w:b/>
          <w:sz w:val="28"/>
          <w:szCs w:val="28"/>
        </w:rPr>
      </w:pPr>
      <w:r w:rsidRPr="004E0A3A">
        <w:rPr>
          <w:rFonts w:ascii="Times New Roman" w:hAnsi="Times New Roman" w:cs="Times New Roman"/>
          <w:b/>
          <w:sz w:val="28"/>
          <w:szCs w:val="28"/>
        </w:rPr>
        <w:t>1 младшая группа</w:t>
      </w:r>
    </w:p>
    <w:p w:rsidR="00D41B2C" w:rsidRPr="004E0A3A" w:rsidRDefault="00D41B2C" w:rsidP="00D41B2C">
      <w:pPr>
        <w:spacing w:after="0"/>
        <w:rPr>
          <w:rFonts w:ascii="Times New Roman" w:hAnsi="Times New Roman" w:cs="Times New Roman"/>
          <w:sz w:val="28"/>
          <w:szCs w:val="28"/>
        </w:rPr>
      </w:pPr>
      <w:r w:rsidRPr="004E0A3A">
        <w:rPr>
          <w:rFonts w:ascii="Times New Roman" w:hAnsi="Times New Roman" w:cs="Times New Roman"/>
          <w:sz w:val="28"/>
          <w:szCs w:val="28"/>
        </w:rPr>
        <w:t>Задачи:</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b/>
          <w:sz w:val="28"/>
          <w:szCs w:val="28"/>
        </w:rPr>
        <w:t>Развивающая речевая среда.</w:t>
      </w:r>
      <w:r w:rsidRPr="004E0A3A">
        <w:rPr>
          <w:rFonts w:ascii="Times New Roman" w:hAnsi="Times New Roman" w:cs="Times New Roman"/>
          <w:sz w:val="28"/>
          <w:szCs w:val="28"/>
        </w:rPr>
        <w:t xml:space="preserve">  Способствовать развитию речи как средства общения. </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Давать детям разнообразные поручения, которые дадут им возможность общаться со сверстниками и взрослыми</w:t>
      </w:r>
      <w:r>
        <w:rPr>
          <w:rFonts w:ascii="Times New Roman" w:hAnsi="Times New Roman" w:cs="Times New Roman"/>
          <w:sz w:val="28"/>
          <w:szCs w:val="28"/>
        </w:rPr>
        <w:t xml:space="preserve"> («Загляни </w:t>
      </w:r>
      <w:r w:rsidRPr="004E0A3A">
        <w:rPr>
          <w:rFonts w:ascii="Times New Roman" w:hAnsi="Times New Roman" w:cs="Times New Roman"/>
          <w:sz w:val="28"/>
          <w:szCs w:val="28"/>
        </w:rPr>
        <w:t>в раздевалку и расскажи мне, кто пришел»</w:t>
      </w:r>
      <w:r>
        <w:rPr>
          <w:rFonts w:ascii="Times New Roman" w:hAnsi="Times New Roman" w:cs="Times New Roman"/>
          <w:sz w:val="28"/>
          <w:szCs w:val="28"/>
        </w:rPr>
        <w:t xml:space="preserve">, «Узнай у тети Оли и расскажи </w:t>
      </w:r>
      <w:r w:rsidRPr="004E0A3A">
        <w:rPr>
          <w:rFonts w:ascii="Times New Roman" w:hAnsi="Times New Roman" w:cs="Times New Roman"/>
          <w:sz w:val="28"/>
          <w:szCs w:val="28"/>
        </w:rPr>
        <w:t>мне...», «Предупреди Митю... Что ты с</w:t>
      </w:r>
      <w:r>
        <w:rPr>
          <w:rFonts w:ascii="Times New Roman" w:hAnsi="Times New Roman" w:cs="Times New Roman"/>
          <w:sz w:val="28"/>
          <w:szCs w:val="28"/>
        </w:rPr>
        <w:t>казал Мите? И что он тебе отве</w:t>
      </w:r>
      <w:r w:rsidRPr="004E0A3A">
        <w:rPr>
          <w:rFonts w:ascii="Times New Roman" w:hAnsi="Times New Roman" w:cs="Times New Roman"/>
          <w:sz w:val="28"/>
          <w:szCs w:val="28"/>
        </w:rPr>
        <w:t xml:space="preserve">тил?»).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xml:space="preserve">Добиваться того, чтобы к концу третьего года жизни речь стала полноценным средством общения детей друг с другом. </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Предлагать для самостоятельного р</w:t>
      </w:r>
      <w:r>
        <w:rPr>
          <w:rFonts w:ascii="Times New Roman" w:hAnsi="Times New Roman" w:cs="Times New Roman"/>
          <w:sz w:val="28"/>
          <w:szCs w:val="28"/>
        </w:rPr>
        <w:t xml:space="preserve">ассматривания картинки, книги, </w:t>
      </w:r>
      <w:r w:rsidRPr="004E0A3A">
        <w:rPr>
          <w:rFonts w:ascii="Times New Roman" w:hAnsi="Times New Roman" w:cs="Times New Roman"/>
          <w:sz w:val="28"/>
          <w:szCs w:val="28"/>
        </w:rPr>
        <w:t>игрушки в качестве наглядного материала для общения детей друг с другом</w:t>
      </w:r>
      <w:r w:rsidR="00DB0B73">
        <w:rPr>
          <w:rFonts w:ascii="Times New Roman" w:hAnsi="Times New Roman" w:cs="Times New Roman"/>
          <w:sz w:val="28"/>
          <w:szCs w:val="28"/>
        </w:rPr>
        <w:t xml:space="preserve"> </w:t>
      </w:r>
      <w:r w:rsidRPr="004E0A3A">
        <w:rPr>
          <w:rFonts w:ascii="Times New Roman" w:hAnsi="Times New Roman" w:cs="Times New Roman"/>
          <w:sz w:val="28"/>
          <w:szCs w:val="28"/>
        </w:rPr>
        <w:t xml:space="preserve">и воспитателем.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Рассказывать детям об этих предметах, а также об интересных событиях (например, о повадках и</w:t>
      </w:r>
      <w:r>
        <w:rPr>
          <w:rFonts w:ascii="Times New Roman" w:hAnsi="Times New Roman" w:cs="Times New Roman"/>
          <w:sz w:val="28"/>
          <w:szCs w:val="28"/>
        </w:rPr>
        <w:t xml:space="preserve"> хитростях домашних животных); </w:t>
      </w:r>
      <w:r w:rsidRPr="004E0A3A">
        <w:rPr>
          <w:rFonts w:ascii="Times New Roman" w:hAnsi="Times New Roman" w:cs="Times New Roman"/>
          <w:sz w:val="28"/>
          <w:szCs w:val="28"/>
        </w:rPr>
        <w:t>показывать на картинках состояние людей и животных (радуется, грустит и т. д.).</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Формирование словаря. На основе</w:t>
      </w:r>
      <w:r>
        <w:rPr>
          <w:rFonts w:ascii="Times New Roman" w:hAnsi="Times New Roman" w:cs="Times New Roman"/>
          <w:sz w:val="28"/>
          <w:szCs w:val="28"/>
        </w:rPr>
        <w:t xml:space="preserve"> расширения ориентировки детей </w:t>
      </w:r>
      <w:r w:rsidRPr="004E0A3A">
        <w:rPr>
          <w:rFonts w:ascii="Times New Roman" w:hAnsi="Times New Roman" w:cs="Times New Roman"/>
          <w:sz w:val="28"/>
          <w:szCs w:val="28"/>
        </w:rPr>
        <w:t>в ближайшем окружении развивать п</w:t>
      </w:r>
      <w:r>
        <w:rPr>
          <w:rFonts w:ascii="Times New Roman" w:hAnsi="Times New Roman" w:cs="Times New Roman"/>
          <w:sz w:val="28"/>
          <w:szCs w:val="28"/>
        </w:rPr>
        <w:t xml:space="preserve">онимание речи и активизировать </w:t>
      </w:r>
      <w:r w:rsidRPr="004E0A3A">
        <w:rPr>
          <w:rFonts w:ascii="Times New Roman" w:hAnsi="Times New Roman" w:cs="Times New Roman"/>
          <w:sz w:val="28"/>
          <w:szCs w:val="28"/>
        </w:rPr>
        <w:t>словарь.</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Учить понимать речь взрослых без наглядного сопровождения. Развивать умение детей по словесному указа</w:t>
      </w:r>
      <w:r>
        <w:rPr>
          <w:rFonts w:ascii="Times New Roman" w:hAnsi="Times New Roman" w:cs="Times New Roman"/>
          <w:sz w:val="28"/>
          <w:szCs w:val="28"/>
        </w:rPr>
        <w:t xml:space="preserve">нию педагога находить предметы </w:t>
      </w:r>
      <w:r w:rsidRPr="004E0A3A">
        <w:rPr>
          <w:rFonts w:ascii="Times New Roman" w:hAnsi="Times New Roman" w:cs="Times New Roman"/>
          <w:sz w:val="28"/>
          <w:szCs w:val="28"/>
        </w:rPr>
        <w:t xml:space="preserve">по названию, цвету, размеру («Принеси Машеньке вазочку для варенья»,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«Возьми красный карандаш», «Спой песенку м</w:t>
      </w:r>
      <w:r>
        <w:rPr>
          <w:rFonts w:ascii="Times New Roman" w:hAnsi="Times New Roman" w:cs="Times New Roman"/>
          <w:sz w:val="28"/>
          <w:szCs w:val="28"/>
        </w:rPr>
        <w:t xml:space="preserve">аленькому медвежонку»); </w:t>
      </w:r>
      <w:r w:rsidRPr="004E0A3A">
        <w:rPr>
          <w:rFonts w:ascii="Times New Roman" w:hAnsi="Times New Roman" w:cs="Times New Roman"/>
          <w:sz w:val="28"/>
          <w:szCs w:val="28"/>
        </w:rPr>
        <w:t xml:space="preserve">называть их местоположение («Грибок на </w:t>
      </w:r>
      <w:r>
        <w:rPr>
          <w:rFonts w:ascii="Times New Roman" w:hAnsi="Times New Roman" w:cs="Times New Roman"/>
          <w:sz w:val="28"/>
          <w:szCs w:val="28"/>
        </w:rPr>
        <w:t>верхней полочке, высоко», «Сто</w:t>
      </w:r>
      <w:r w:rsidRPr="004E0A3A">
        <w:rPr>
          <w:rFonts w:ascii="Times New Roman" w:hAnsi="Times New Roman" w:cs="Times New Roman"/>
          <w:sz w:val="28"/>
          <w:szCs w:val="28"/>
        </w:rPr>
        <w:t>ят рядом»); имитировать действия людей и движения животных («Покажи, как поливают из леечки», «Походи, как медвежонок»).</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Обогащать словарь детей:</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существительными, обозначающи</w:t>
      </w:r>
      <w:r>
        <w:rPr>
          <w:rFonts w:ascii="Times New Roman" w:hAnsi="Times New Roman" w:cs="Times New Roman"/>
          <w:sz w:val="28"/>
          <w:szCs w:val="28"/>
        </w:rPr>
        <w:t xml:space="preserve">ми названия игрушек, предметов </w:t>
      </w:r>
      <w:r w:rsidRPr="004E0A3A">
        <w:rPr>
          <w:rFonts w:ascii="Times New Roman" w:hAnsi="Times New Roman" w:cs="Times New Roman"/>
          <w:sz w:val="28"/>
          <w:szCs w:val="28"/>
        </w:rPr>
        <w:t>личной гигиены (полотенце, зубная щет</w:t>
      </w:r>
      <w:r>
        <w:rPr>
          <w:rFonts w:ascii="Times New Roman" w:hAnsi="Times New Roman" w:cs="Times New Roman"/>
          <w:sz w:val="28"/>
          <w:szCs w:val="28"/>
        </w:rPr>
        <w:t xml:space="preserve">ка, расческа, носовой платок), </w:t>
      </w:r>
      <w:r w:rsidRPr="004E0A3A">
        <w:rPr>
          <w:rFonts w:ascii="Times New Roman" w:hAnsi="Times New Roman" w:cs="Times New Roman"/>
          <w:sz w:val="28"/>
          <w:szCs w:val="28"/>
        </w:rPr>
        <w:t>одежды, обуви, посуды, мебели, спальных принадлежностей (одеяло, подушка, простыня, пижама), транспортных средств (автомашина, автобус</w:t>
      </w:r>
      <w:r>
        <w:rPr>
          <w:rFonts w:ascii="Times New Roman" w:hAnsi="Times New Roman" w:cs="Times New Roman"/>
          <w:sz w:val="28"/>
          <w:szCs w:val="28"/>
        </w:rPr>
        <w:t xml:space="preserve">), </w:t>
      </w:r>
      <w:r w:rsidRPr="004E0A3A">
        <w:rPr>
          <w:rFonts w:ascii="Times New Roman" w:hAnsi="Times New Roman" w:cs="Times New Roman"/>
          <w:sz w:val="28"/>
          <w:szCs w:val="28"/>
        </w:rPr>
        <w:t>овощей, фруктов, домашних животных и их детенышей;</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глаголами, обозначающими трудо</w:t>
      </w:r>
      <w:r>
        <w:rPr>
          <w:rFonts w:ascii="Times New Roman" w:hAnsi="Times New Roman" w:cs="Times New Roman"/>
          <w:sz w:val="28"/>
          <w:szCs w:val="28"/>
        </w:rPr>
        <w:t xml:space="preserve">вые действия (стирать, лечить, </w:t>
      </w:r>
      <w:r w:rsidRPr="004E0A3A">
        <w:rPr>
          <w:rFonts w:ascii="Times New Roman" w:hAnsi="Times New Roman" w:cs="Times New Roman"/>
          <w:sz w:val="28"/>
          <w:szCs w:val="28"/>
        </w:rPr>
        <w:t>поливать), действия, противоположн</w:t>
      </w:r>
      <w:r>
        <w:rPr>
          <w:rFonts w:ascii="Times New Roman" w:hAnsi="Times New Roman" w:cs="Times New Roman"/>
          <w:sz w:val="28"/>
          <w:szCs w:val="28"/>
        </w:rPr>
        <w:t>ые по значению (открывать — за</w:t>
      </w:r>
      <w:r w:rsidRPr="004E0A3A">
        <w:rPr>
          <w:rFonts w:ascii="Times New Roman" w:hAnsi="Times New Roman" w:cs="Times New Roman"/>
          <w:sz w:val="28"/>
          <w:szCs w:val="28"/>
        </w:rPr>
        <w:t>крывать, снимать — надевать, брать — к</w:t>
      </w:r>
      <w:r>
        <w:rPr>
          <w:rFonts w:ascii="Times New Roman" w:hAnsi="Times New Roman" w:cs="Times New Roman"/>
          <w:sz w:val="28"/>
          <w:szCs w:val="28"/>
        </w:rPr>
        <w:t>ласть), действия, характеризую</w:t>
      </w:r>
      <w:r w:rsidRPr="004E0A3A">
        <w:rPr>
          <w:rFonts w:ascii="Times New Roman" w:hAnsi="Times New Roman" w:cs="Times New Roman"/>
          <w:sz w:val="28"/>
          <w:szCs w:val="28"/>
        </w:rPr>
        <w:t>щие взаимоотношения людей (помочь, п</w:t>
      </w:r>
      <w:r>
        <w:rPr>
          <w:rFonts w:ascii="Times New Roman" w:hAnsi="Times New Roman" w:cs="Times New Roman"/>
          <w:sz w:val="28"/>
          <w:szCs w:val="28"/>
        </w:rPr>
        <w:t xml:space="preserve">ожалеть, подарить, обнять), их </w:t>
      </w:r>
      <w:r w:rsidRPr="004E0A3A">
        <w:rPr>
          <w:rFonts w:ascii="Times New Roman" w:hAnsi="Times New Roman" w:cs="Times New Roman"/>
          <w:sz w:val="28"/>
          <w:szCs w:val="28"/>
        </w:rPr>
        <w:t>эмоциональное состояние (плакать, смеяться, радоваться, обижаться);</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прилагательными, обозначающими цвет, величину, вкус, температуру предметов (красный, синий, сладкий, кислый, большо</w:t>
      </w:r>
      <w:r>
        <w:rPr>
          <w:rFonts w:ascii="Times New Roman" w:hAnsi="Times New Roman" w:cs="Times New Roman"/>
          <w:sz w:val="28"/>
          <w:szCs w:val="28"/>
        </w:rPr>
        <w:t>й, маленький, хо</w:t>
      </w:r>
      <w:r w:rsidRPr="004E0A3A">
        <w:rPr>
          <w:rFonts w:ascii="Times New Roman" w:hAnsi="Times New Roman" w:cs="Times New Roman"/>
          <w:sz w:val="28"/>
          <w:szCs w:val="28"/>
        </w:rPr>
        <w:t>лодный, горячий);</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наречиями (близко, далеко, высоко,</w:t>
      </w:r>
      <w:r>
        <w:rPr>
          <w:rFonts w:ascii="Times New Roman" w:hAnsi="Times New Roman" w:cs="Times New Roman"/>
          <w:sz w:val="28"/>
          <w:szCs w:val="28"/>
        </w:rPr>
        <w:t xml:space="preserve"> быстро, темно, тихо, холодно, </w:t>
      </w:r>
      <w:r w:rsidRPr="004E0A3A">
        <w:rPr>
          <w:rFonts w:ascii="Times New Roman" w:hAnsi="Times New Roman" w:cs="Times New Roman"/>
          <w:sz w:val="28"/>
          <w:szCs w:val="28"/>
        </w:rPr>
        <w:t>жарко, скользко).</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xml:space="preserve">Способствовать употреблению усвоенных слов в самостоятельной речи детей.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Звуковая культура речи. Упражнят</w:t>
      </w:r>
      <w:r>
        <w:rPr>
          <w:rFonts w:ascii="Times New Roman" w:hAnsi="Times New Roman" w:cs="Times New Roman"/>
          <w:sz w:val="28"/>
          <w:szCs w:val="28"/>
        </w:rPr>
        <w:t>ь детей в отчетливом произнесе</w:t>
      </w:r>
      <w:r w:rsidRPr="004E0A3A">
        <w:rPr>
          <w:rFonts w:ascii="Times New Roman" w:hAnsi="Times New Roman" w:cs="Times New Roman"/>
          <w:sz w:val="28"/>
          <w:szCs w:val="28"/>
        </w:rPr>
        <w:t>нии изолированных гласных и согласн</w:t>
      </w:r>
      <w:r>
        <w:rPr>
          <w:rFonts w:ascii="Times New Roman" w:hAnsi="Times New Roman" w:cs="Times New Roman"/>
          <w:sz w:val="28"/>
          <w:szCs w:val="28"/>
        </w:rPr>
        <w:t>ых звуков (кроме свистящих, ши</w:t>
      </w:r>
      <w:r w:rsidRPr="004E0A3A">
        <w:rPr>
          <w:rFonts w:ascii="Times New Roman" w:hAnsi="Times New Roman" w:cs="Times New Roman"/>
          <w:sz w:val="28"/>
          <w:szCs w:val="28"/>
        </w:rPr>
        <w:t xml:space="preserve">пящих и сонорных), в правильном воспроизведении звукоподражаний,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слов и несложных фраз (из 2–4 слов).</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Способствовать развитию артикуляц</w:t>
      </w:r>
      <w:r>
        <w:rPr>
          <w:rFonts w:ascii="Times New Roman" w:hAnsi="Times New Roman" w:cs="Times New Roman"/>
          <w:sz w:val="28"/>
          <w:szCs w:val="28"/>
        </w:rPr>
        <w:t xml:space="preserve">ионного и голосового аппарата, </w:t>
      </w:r>
      <w:r w:rsidRPr="004E0A3A">
        <w:rPr>
          <w:rFonts w:ascii="Times New Roman" w:hAnsi="Times New Roman" w:cs="Times New Roman"/>
          <w:sz w:val="28"/>
          <w:szCs w:val="28"/>
        </w:rPr>
        <w:t>речевого дыхания, слухового внимания.</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Формировать умение пользоваться (</w:t>
      </w:r>
      <w:r>
        <w:rPr>
          <w:rFonts w:ascii="Times New Roman" w:hAnsi="Times New Roman" w:cs="Times New Roman"/>
          <w:sz w:val="28"/>
          <w:szCs w:val="28"/>
        </w:rPr>
        <w:t xml:space="preserve">по подражанию) высотой и силой </w:t>
      </w:r>
      <w:r w:rsidRPr="004E0A3A">
        <w:rPr>
          <w:rFonts w:ascii="Times New Roman" w:hAnsi="Times New Roman" w:cs="Times New Roman"/>
          <w:sz w:val="28"/>
          <w:szCs w:val="28"/>
        </w:rPr>
        <w:t>голоса («Киска, брысь!», «Кто пришел?», «Кто стучит?»).</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Грамматический строй речи. Учить согласовывать существ</w:t>
      </w:r>
      <w:r>
        <w:rPr>
          <w:rFonts w:ascii="Times New Roman" w:hAnsi="Times New Roman" w:cs="Times New Roman"/>
          <w:sz w:val="28"/>
          <w:szCs w:val="28"/>
        </w:rPr>
        <w:t xml:space="preserve">ительные и </w:t>
      </w:r>
      <w:r w:rsidRPr="004E0A3A">
        <w:rPr>
          <w:rFonts w:ascii="Times New Roman" w:hAnsi="Times New Roman" w:cs="Times New Roman"/>
          <w:sz w:val="28"/>
          <w:szCs w:val="28"/>
        </w:rPr>
        <w:t>местоимения с глаголами, употреблять гла</w:t>
      </w:r>
      <w:r>
        <w:rPr>
          <w:rFonts w:ascii="Times New Roman" w:hAnsi="Times New Roman" w:cs="Times New Roman"/>
          <w:sz w:val="28"/>
          <w:szCs w:val="28"/>
        </w:rPr>
        <w:t>голы в будущем и прошедшем вре</w:t>
      </w:r>
      <w:r w:rsidRPr="004E0A3A">
        <w:rPr>
          <w:rFonts w:ascii="Times New Roman" w:hAnsi="Times New Roman" w:cs="Times New Roman"/>
          <w:sz w:val="28"/>
          <w:szCs w:val="28"/>
        </w:rPr>
        <w:t>мени, изменять их по лицам, использовать в речи предлоги (в, на, у, за, под).</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xml:space="preserve">Упражнять в употреблении некоторых </w:t>
      </w:r>
      <w:r>
        <w:rPr>
          <w:rFonts w:ascii="Times New Roman" w:hAnsi="Times New Roman" w:cs="Times New Roman"/>
          <w:sz w:val="28"/>
          <w:szCs w:val="28"/>
        </w:rPr>
        <w:t xml:space="preserve">вопросительных слов (кто, что, </w:t>
      </w:r>
      <w:r w:rsidRPr="004E0A3A">
        <w:rPr>
          <w:rFonts w:ascii="Times New Roman" w:hAnsi="Times New Roman" w:cs="Times New Roman"/>
          <w:sz w:val="28"/>
          <w:szCs w:val="28"/>
        </w:rPr>
        <w:t>где) и несложных фраз, состоящих из 2</w:t>
      </w:r>
      <w:r>
        <w:rPr>
          <w:rFonts w:ascii="Times New Roman" w:hAnsi="Times New Roman" w:cs="Times New Roman"/>
          <w:sz w:val="28"/>
          <w:szCs w:val="28"/>
        </w:rPr>
        <w:t xml:space="preserve">–4 слов («Кисонька-мурысенька, </w:t>
      </w:r>
      <w:r w:rsidRPr="004E0A3A">
        <w:rPr>
          <w:rFonts w:ascii="Times New Roman" w:hAnsi="Times New Roman" w:cs="Times New Roman"/>
          <w:sz w:val="28"/>
          <w:szCs w:val="28"/>
        </w:rPr>
        <w:t>куда пошла?»).</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b/>
          <w:sz w:val="28"/>
          <w:szCs w:val="28"/>
        </w:rPr>
        <w:t>Связная речь</w:t>
      </w:r>
      <w:r w:rsidRPr="004E0A3A">
        <w:rPr>
          <w:rFonts w:ascii="Times New Roman" w:hAnsi="Times New Roman" w:cs="Times New Roman"/>
          <w:sz w:val="28"/>
          <w:szCs w:val="28"/>
        </w:rPr>
        <w:t>.  Помогать детям отвечать на простейшие («Что?», «Кто?», «Что делает?») и более сложные вопросы («Во что одет?», «Что везет?», «Кому?», «Какой?», «Где?», «Когда?», «Куда?»).</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Поощрять попытки детей старше 2 ле</w:t>
      </w:r>
      <w:r>
        <w:rPr>
          <w:rFonts w:ascii="Times New Roman" w:hAnsi="Times New Roman" w:cs="Times New Roman"/>
          <w:sz w:val="28"/>
          <w:szCs w:val="28"/>
        </w:rPr>
        <w:t>т 6 месяцев по собственной ини</w:t>
      </w:r>
      <w:r w:rsidRPr="004E0A3A">
        <w:rPr>
          <w:rFonts w:ascii="Times New Roman" w:hAnsi="Times New Roman" w:cs="Times New Roman"/>
          <w:sz w:val="28"/>
          <w:szCs w:val="28"/>
        </w:rPr>
        <w:t>циативе или по просьбе воспитателя р</w:t>
      </w:r>
      <w:r>
        <w:rPr>
          <w:rFonts w:ascii="Times New Roman" w:hAnsi="Times New Roman" w:cs="Times New Roman"/>
          <w:sz w:val="28"/>
          <w:szCs w:val="28"/>
        </w:rPr>
        <w:t xml:space="preserve">ассказывать об изображенном на </w:t>
      </w:r>
      <w:r w:rsidRPr="004E0A3A">
        <w:rPr>
          <w:rFonts w:ascii="Times New Roman" w:hAnsi="Times New Roman" w:cs="Times New Roman"/>
          <w:sz w:val="28"/>
          <w:szCs w:val="28"/>
        </w:rPr>
        <w:t>картинке, о новой игрушке (обновке), о событии из личного опыта.</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Во время игр-инсценировок учить</w:t>
      </w:r>
      <w:r>
        <w:rPr>
          <w:rFonts w:ascii="Times New Roman" w:hAnsi="Times New Roman" w:cs="Times New Roman"/>
          <w:sz w:val="28"/>
          <w:szCs w:val="28"/>
        </w:rPr>
        <w:t xml:space="preserve"> детей повторять несложные фра</w:t>
      </w:r>
      <w:r w:rsidRPr="004E0A3A">
        <w:rPr>
          <w:rFonts w:ascii="Times New Roman" w:hAnsi="Times New Roman" w:cs="Times New Roman"/>
          <w:sz w:val="28"/>
          <w:szCs w:val="28"/>
        </w:rPr>
        <w:t>зы. Помогать детям старше 2 лет 6 меся</w:t>
      </w:r>
      <w:r>
        <w:rPr>
          <w:rFonts w:ascii="Times New Roman" w:hAnsi="Times New Roman" w:cs="Times New Roman"/>
          <w:sz w:val="28"/>
          <w:szCs w:val="28"/>
        </w:rPr>
        <w:t xml:space="preserve">цев драматизировать отрывки из </w:t>
      </w:r>
      <w:r w:rsidRPr="004E0A3A">
        <w:rPr>
          <w:rFonts w:ascii="Times New Roman" w:hAnsi="Times New Roman" w:cs="Times New Roman"/>
          <w:sz w:val="28"/>
          <w:szCs w:val="28"/>
        </w:rPr>
        <w:t>хорошо знакомых сказок.</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Учить слушать небольшие рассказы без наглядного сопровождения.</w:t>
      </w:r>
    </w:p>
    <w:p w:rsidR="00B82549" w:rsidRDefault="00B82549" w:rsidP="00D41B2C">
      <w:pPr>
        <w:spacing w:after="0"/>
        <w:rPr>
          <w:rFonts w:ascii="Times New Roman" w:hAnsi="Times New Roman" w:cs="Times New Roman"/>
          <w:b/>
          <w:i/>
          <w:sz w:val="28"/>
          <w:szCs w:val="28"/>
        </w:rPr>
      </w:pPr>
    </w:p>
    <w:p w:rsidR="00D41B2C" w:rsidRDefault="00D41B2C" w:rsidP="00D41B2C">
      <w:pPr>
        <w:spacing w:after="0"/>
        <w:rPr>
          <w:rFonts w:ascii="Times New Roman" w:hAnsi="Times New Roman" w:cs="Times New Roman"/>
          <w:b/>
          <w:i/>
          <w:sz w:val="28"/>
          <w:szCs w:val="28"/>
        </w:rPr>
      </w:pPr>
      <w:r w:rsidRPr="00855CEB">
        <w:rPr>
          <w:rFonts w:ascii="Times New Roman" w:hAnsi="Times New Roman" w:cs="Times New Roman"/>
          <w:b/>
          <w:i/>
          <w:sz w:val="28"/>
          <w:szCs w:val="28"/>
        </w:rPr>
        <w:t xml:space="preserve">Приобщение </w:t>
      </w:r>
      <w:r>
        <w:rPr>
          <w:rFonts w:ascii="Times New Roman" w:hAnsi="Times New Roman" w:cs="Times New Roman"/>
          <w:b/>
          <w:i/>
          <w:sz w:val="28"/>
          <w:szCs w:val="28"/>
        </w:rPr>
        <w:t>к художественной литературе</w:t>
      </w:r>
    </w:p>
    <w:p w:rsidR="00D41B2C" w:rsidRPr="00855CEB"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Читать детям художественные про</w:t>
      </w:r>
      <w:r>
        <w:rPr>
          <w:rFonts w:ascii="Times New Roman" w:hAnsi="Times New Roman" w:cs="Times New Roman"/>
          <w:sz w:val="28"/>
          <w:szCs w:val="28"/>
        </w:rPr>
        <w:t>изведения, предусмотренные про</w:t>
      </w:r>
      <w:r w:rsidRPr="00855CEB">
        <w:rPr>
          <w:rFonts w:ascii="Times New Roman" w:hAnsi="Times New Roman" w:cs="Times New Roman"/>
          <w:sz w:val="28"/>
          <w:szCs w:val="28"/>
        </w:rPr>
        <w:t xml:space="preserve">граммой для второй группы раннего возраста. </w:t>
      </w:r>
    </w:p>
    <w:p w:rsidR="00D41B2C"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Продолжать приучать детей слушать н</w:t>
      </w:r>
      <w:r>
        <w:rPr>
          <w:rFonts w:ascii="Times New Roman" w:hAnsi="Times New Roman" w:cs="Times New Roman"/>
          <w:sz w:val="28"/>
          <w:szCs w:val="28"/>
        </w:rPr>
        <w:t>ародные песенки, сказки, автор</w:t>
      </w:r>
      <w:r w:rsidRPr="00855CEB">
        <w:rPr>
          <w:rFonts w:ascii="Times New Roman" w:hAnsi="Times New Roman" w:cs="Times New Roman"/>
          <w:sz w:val="28"/>
          <w:szCs w:val="28"/>
        </w:rPr>
        <w:t xml:space="preserve">ские произведения. </w:t>
      </w:r>
    </w:p>
    <w:p w:rsidR="00D41B2C" w:rsidRPr="00855CEB"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Сопровождать чтение показом игрушек, картинок, персонажей настольного театра и других сред</w:t>
      </w:r>
      <w:r>
        <w:rPr>
          <w:rFonts w:ascii="Times New Roman" w:hAnsi="Times New Roman" w:cs="Times New Roman"/>
          <w:sz w:val="28"/>
          <w:szCs w:val="28"/>
        </w:rPr>
        <w:t xml:space="preserve">ств наглядности, а также учить </w:t>
      </w:r>
      <w:r w:rsidRPr="00855CEB">
        <w:rPr>
          <w:rFonts w:ascii="Times New Roman" w:hAnsi="Times New Roman" w:cs="Times New Roman"/>
          <w:sz w:val="28"/>
          <w:szCs w:val="28"/>
        </w:rPr>
        <w:t>слушать художественное произведение без наглядного сопровождения.</w:t>
      </w:r>
    </w:p>
    <w:p w:rsidR="00D41B2C" w:rsidRPr="00855CEB"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Сопровождать чтение небольших п</w:t>
      </w:r>
      <w:r>
        <w:rPr>
          <w:rFonts w:ascii="Times New Roman" w:hAnsi="Times New Roman" w:cs="Times New Roman"/>
          <w:sz w:val="28"/>
          <w:szCs w:val="28"/>
        </w:rPr>
        <w:t>оэтических произведений игровы</w:t>
      </w:r>
      <w:r w:rsidRPr="00855CEB">
        <w:rPr>
          <w:rFonts w:ascii="Times New Roman" w:hAnsi="Times New Roman" w:cs="Times New Roman"/>
          <w:sz w:val="28"/>
          <w:szCs w:val="28"/>
        </w:rPr>
        <w:t xml:space="preserve">ми действиями. </w:t>
      </w:r>
    </w:p>
    <w:p w:rsidR="00D41B2C" w:rsidRPr="00855CEB"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Предоставлять детям возможность договаривать слова, фразы при чтении воспитателем знакомых стихотворений. </w:t>
      </w:r>
    </w:p>
    <w:p w:rsidR="00D41B2C" w:rsidRPr="00855CEB"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Поощрять попытки прочесть стихот</w:t>
      </w:r>
      <w:r>
        <w:rPr>
          <w:rFonts w:ascii="Times New Roman" w:hAnsi="Times New Roman" w:cs="Times New Roman"/>
          <w:sz w:val="28"/>
          <w:szCs w:val="28"/>
        </w:rPr>
        <w:t xml:space="preserve">ворный текст целиком с помощью </w:t>
      </w:r>
      <w:r w:rsidRPr="00855CEB">
        <w:rPr>
          <w:rFonts w:ascii="Times New Roman" w:hAnsi="Times New Roman" w:cs="Times New Roman"/>
          <w:sz w:val="28"/>
          <w:szCs w:val="28"/>
        </w:rPr>
        <w:t xml:space="preserve">взрослого. </w:t>
      </w:r>
    </w:p>
    <w:p w:rsidR="00D41B2C" w:rsidRPr="00855CEB"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Помогать детям старше 2 лет 6 месяцев играть в хорошо знакомую сказку.</w:t>
      </w:r>
    </w:p>
    <w:p w:rsidR="00D41B2C" w:rsidRPr="00855CEB"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Продолжать приобщать детей к рассматриванию рисунков в книгах. </w:t>
      </w:r>
    </w:p>
    <w:p w:rsidR="00D41B2C" w:rsidRPr="009A396F" w:rsidRDefault="00D41B2C" w:rsidP="00DB0B73">
      <w:pPr>
        <w:spacing w:after="0"/>
        <w:jc w:val="both"/>
        <w:rPr>
          <w:rFonts w:ascii="Times New Roman" w:hAnsi="Times New Roman" w:cs="Times New Roman"/>
          <w:sz w:val="24"/>
          <w:szCs w:val="24"/>
        </w:rPr>
      </w:pPr>
      <w:r w:rsidRPr="00855CEB">
        <w:rPr>
          <w:rFonts w:ascii="Times New Roman" w:hAnsi="Times New Roman" w:cs="Times New Roman"/>
          <w:sz w:val="28"/>
          <w:szCs w:val="28"/>
        </w:rPr>
        <w:t xml:space="preserve">Побуждать называть знакомые предметы, показывать их по </w:t>
      </w:r>
      <w:r>
        <w:rPr>
          <w:rFonts w:ascii="Times New Roman" w:hAnsi="Times New Roman" w:cs="Times New Roman"/>
          <w:sz w:val="28"/>
          <w:szCs w:val="28"/>
        </w:rPr>
        <w:t>просьбе вос</w:t>
      </w:r>
      <w:r w:rsidRPr="00855CEB">
        <w:rPr>
          <w:rFonts w:ascii="Times New Roman" w:hAnsi="Times New Roman" w:cs="Times New Roman"/>
          <w:sz w:val="28"/>
          <w:szCs w:val="28"/>
        </w:rPr>
        <w:t>питателя, приучать задавать вопросы: «Кто (что) это?», «Что делает?»</w:t>
      </w:r>
    </w:p>
    <w:tbl>
      <w:tblPr>
        <w:tblStyle w:val="aa"/>
        <w:tblW w:w="0" w:type="auto"/>
        <w:tblLook w:val="04A0" w:firstRow="1" w:lastRow="0" w:firstColumn="1" w:lastColumn="0" w:noHBand="0" w:noVBand="1"/>
      </w:tblPr>
      <w:tblGrid>
        <w:gridCol w:w="3696"/>
        <w:gridCol w:w="3696"/>
        <w:gridCol w:w="3697"/>
        <w:gridCol w:w="3697"/>
      </w:tblGrid>
      <w:tr w:rsidR="00D41B2C" w:rsidRPr="009A396F" w:rsidTr="009A200B">
        <w:tc>
          <w:tcPr>
            <w:tcW w:w="3696" w:type="dxa"/>
          </w:tcPr>
          <w:p w:rsidR="00D41B2C" w:rsidRPr="009A396F" w:rsidRDefault="00D41B2C"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Режимные моменты</w:t>
            </w:r>
          </w:p>
          <w:p w:rsidR="00D41B2C" w:rsidRPr="009A396F" w:rsidRDefault="00D41B2C" w:rsidP="009A200B">
            <w:pPr>
              <w:jc w:val="center"/>
              <w:rPr>
                <w:rFonts w:ascii="Times New Roman" w:hAnsi="Times New Roman" w:cs="Times New Roman"/>
                <w:b/>
                <w:sz w:val="24"/>
                <w:szCs w:val="24"/>
              </w:rPr>
            </w:pPr>
          </w:p>
        </w:tc>
        <w:tc>
          <w:tcPr>
            <w:tcW w:w="3696" w:type="dxa"/>
          </w:tcPr>
          <w:p w:rsidR="00D41B2C" w:rsidRPr="009A396F" w:rsidRDefault="00D41B2C"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Совместная деятельность с педагогом</w:t>
            </w:r>
          </w:p>
        </w:tc>
        <w:tc>
          <w:tcPr>
            <w:tcW w:w="3697" w:type="dxa"/>
          </w:tcPr>
          <w:p w:rsidR="00D41B2C" w:rsidRPr="009A396F" w:rsidRDefault="00D41B2C"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Самостоятельная деятельность детей</w:t>
            </w:r>
          </w:p>
        </w:tc>
        <w:tc>
          <w:tcPr>
            <w:tcW w:w="3697" w:type="dxa"/>
          </w:tcPr>
          <w:p w:rsidR="00D41B2C" w:rsidRPr="009A396F" w:rsidRDefault="00D41B2C" w:rsidP="009A200B">
            <w:pPr>
              <w:jc w:val="center"/>
              <w:rPr>
                <w:rFonts w:ascii="Times New Roman" w:hAnsi="Times New Roman" w:cs="Times New Roman"/>
                <w:b/>
                <w:sz w:val="24"/>
                <w:szCs w:val="24"/>
              </w:rPr>
            </w:pPr>
            <w:r w:rsidRPr="009A396F">
              <w:rPr>
                <w:rFonts w:ascii="Times New Roman" w:hAnsi="Times New Roman" w:cs="Times New Roman"/>
                <w:b/>
                <w:sz w:val="24"/>
                <w:szCs w:val="24"/>
              </w:rPr>
              <w:t>Совместная деятельность с семьей</w:t>
            </w:r>
          </w:p>
        </w:tc>
      </w:tr>
      <w:tr w:rsidR="00D41B2C"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 и обсуждения.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Различные игры на развитие общения и речи.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Специальные коммуникативные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Моделирование игровых ситуаций: «Вот зазвонил телефон».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картин.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стихов, потешек.</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по ходу разных видов деятельности.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досуги и праздники.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Маршруты выходного дня.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Игротеки.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Игротренинги.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Вечера вопросов и ответов.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Консультации.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Папки-передвижки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r>
      <w:tr w:rsidR="00D41B2C"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потешек.</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 по литературным произведениям.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А.Барто «Девочка чумазая», «Девочка-ревушка».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 по знакомым сказкам: «Разрезные картинки», «Из какой сказки лисичка?» и т. п.</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Показ воспитателем театра на столе или би-ба-бо по знаком сказкам и литературным произведениям: «Курочка-ряба», «Колобок», «Репка».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колыбельных песенок, потешек, стихов.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художественных произведений предусмотренных программой.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песенок, потешек: «Сорока-белобока», «Идет коза рогатая», «Ладушки, ладушки!», «Солнышко», «Дождик», «Радуга-дуга», «Водичка, водичка», «Пальчик-мальчик», «Ночь пришла…», «Баюшки, баю…», «Еду-еду…»  и др. (сопровождая действия с малышом).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Русские народные сказки: «Золотое яичко», «Колобок», «Репка», «Козлятки и волк» и др.</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Кукольный театр: «Репка», «Теремок», «Золотое яичко».</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 прочитанным произведениям.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наизусть песенок, потешек: «Ладушки, ладушки», «Идет коза рогатая», «Водичка, водичка» и др.</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Воспроизведение игровых действий связанных с текстом уже знакомых песенок, потешек.</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понравившихся книг, иллюстраций.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 «Разрезные картинки», «Собери сказку» (подбор плоскостных героев сказки).</w:t>
            </w:r>
          </w:p>
        </w:tc>
        <w:tc>
          <w:tcPr>
            <w:tcW w:w="3697" w:type="dxa"/>
          </w:tcPr>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Культурно-досуговая деятельность: театрализованные представления (кукольный театр, инсценирование взрослыми русской народной сказки «Репка»).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Папка-передвижка «Какие книги читать ребенку?», «Для чего нужен фольклор?».</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r>
    </w:tbl>
    <w:p w:rsidR="00D41B2C" w:rsidRDefault="00D41B2C" w:rsidP="00D41B2C">
      <w:pPr>
        <w:spacing w:after="0"/>
        <w:rPr>
          <w:rFonts w:ascii="Times New Roman" w:hAnsi="Times New Roman" w:cs="Times New Roman"/>
          <w:sz w:val="28"/>
          <w:szCs w:val="28"/>
        </w:rPr>
      </w:pPr>
    </w:p>
    <w:p w:rsidR="00D41B2C" w:rsidRDefault="00D41B2C" w:rsidP="00D41B2C">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 Развитие речи</w:t>
      </w:r>
    </w:p>
    <w:p w:rsidR="00D41B2C" w:rsidRPr="00EE3533" w:rsidRDefault="00D41B2C" w:rsidP="00D41B2C">
      <w:pPr>
        <w:spacing w:after="0"/>
        <w:rPr>
          <w:rFonts w:ascii="Times New Roman" w:hAnsi="Times New Roman" w:cs="Times New Roman"/>
          <w:b/>
          <w:sz w:val="28"/>
          <w:szCs w:val="28"/>
          <w:u w:val="single"/>
        </w:rPr>
      </w:pPr>
    </w:p>
    <w:p w:rsidR="00D41B2C" w:rsidRPr="00D66AF1" w:rsidRDefault="00D41B2C" w:rsidP="00D41B2C">
      <w:pPr>
        <w:spacing w:after="0"/>
        <w:rPr>
          <w:rFonts w:ascii="Times New Roman" w:hAnsi="Times New Roman" w:cs="Times New Roman"/>
          <w:b/>
          <w:sz w:val="28"/>
          <w:szCs w:val="28"/>
        </w:rPr>
      </w:pPr>
      <w:r w:rsidRPr="00D66AF1">
        <w:rPr>
          <w:rFonts w:ascii="Times New Roman" w:hAnsi="Times New Roman" w:cs="Times New Roman"/>
          <w:b/>
          <w:sz w:val="28"/>
          <w:szCs w:val="28"/>
        </w:rPr>
        <w:t>2 младшая группа</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b/>
          <w:sz w:val="28"/>
          <w:szCs w:val="28"/>
        </w:rPr>
        <w:t>Развивающая речевая среда</w:t>
      </w:r>
      <w:r w:rsidRPr="004E0A3A">
        <w:rPr>
          <w:rFonts w:ascii="Times New Roman" w:hAnsi="Times New Roman" w:cs="Times New Roman"/>
          <w:sz w:val="28"/>
          <w:szCs w:val="28"/>
        </w:rPr>
        <w:t>.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xml:space="preserve">Подсказывать детям образцы </w:t>
      </w:r>
      <w:r>
        <w:rPr>
          <w:rFonts w:ascii="Times New Roman" w:hAnsi="Times New Roman" w:cs="Times New Roman"/>
          <w:sz w:val="28"/>
          <w:szCs w:val="28"/>
        </w:rPr>
        <w:t xml:space="preserve">обращения к взрослым, зашедшим </w:t>
      </w:r>
      <w:r w:rsidRPr="004E0A3A">
        <w:rPr>
          <w:rFonts w:ascii="Times New Roman" w:hAnsi="Times New Roman" w:cs="Times New Roman"/>
          <w:sz w:val="28"/>
          <w:szCs w:val="28"/>
        </w:rPr>
        <w:t>в группу («Скажите: „Проходите, пожа</w:t>
      </w:r>
      <w:r>
        <w:rPr>
          <w:rFonts w:ascii="Times New Roman" w:hAnsi="Times New Roman" w:cs="Times New Roman"/>
          <w:sz w:val="28"/>
          <w:szCs w:val="28"/>
        </w:rPr>
        <w:t xml:space="preserve">луйста“», «Предложите: „Хотите </w:t>
      </w:r>
      <w:r w:rsidRPr="004E0A3A">
        <w:rPr>
          <w:rFonts w:ascii="Times New Roman" w:hAnsi="Times New Roman" w:cs="Times New Roman"/>
          <w:sz w:val="28"/>
          <w:szCs w:val="28"/>
        </w:rPr>
        <w:t>посмотреть...“», «Спросите: „Понравились ли наши рисунки?“»).</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В быту, в самостоятельных играх п</w:t>
      </w:r>
      <w:r>
        <w:rPr>
          <w:rFonts w:ascii="Times New Roman" w:hAnsi="Times New Roman" w:cs="Times New Roman"/>
          <w:sz w:val="28"/>
          <w:szCs w:val="28"/>
        </w:rPr>
        <w:t xml:space="preserve">омогать детям посредством речи </w:t>
      </w:r>
      <w:r w:rsidRPr="004E0A3A">
        <w:rPr>
          <w:rFonts w:ascii="Times New Roman" w:hAnsi="Times New Roman" w:cs="Times New Roman"/>
          <w:sz w:val="28"/>
          <w:szCs w:val="28"/>
        </w:rPr>
        <w:t>взаимодействовать и налаживать конт</w:t>
      </w:r>
      <w:r>
        <w:rPr>
          <w:rFonts w:ascii="Times New Roman" w:hAnsi="Times New Roman" w:cs="Times New Roman"/>
          <w:sz w:val="28"/>
          <w:szCs w:val="28"/>
        </w:rPr>
        <w:t xml:space="preserve">акты друг с другом («Посоветуй </w:t>
      </w:r>
      <w:r w:rsidRPr="004E0A3A">
        <w:rPr>
          <w:rFonts w:ascii="Times New Roman" w:hAnsi="Times New Roman" w:cs="Times New Roman"/>
          <w:sz w:val="28"/>
          <w:szCs w:val="28"/>
        </w:rPr>
        <w:t>Мите перевозить кубики на большой машине», «Предложи Саше сделать</w:t>
      </w:r>
      <w:r w:rsidR="00DB0B73">
        <w:rPr>
          <w:rFonts w:ascii="Times New Roman" w:hAnsi="Times New Roman" w:cs="Times New Roman"/>
          <w:sz w:val="28"/>
          <w:szCs w:val="28"/>
        </w:rPr>
        <w:t xml:space="preserve"> </w:t>
      </w:r>
      <w:r w:rsidRPr="004E0A3A">
        <w:rPr>
          <w:rFonts w:ascii="Times New Roman" w:hAnsi="Times New Roman" w:cs="Times New Roman"/>
          <w:sz w:val="28"/>
          <w:szCs w:val="28"/>
        </w:rPr>
        <w:t>ворота пошире», «Скажи: „Сты</w:t>
      </w:r>
      <w:r w:rsidR="00DB0B73">
        <w:rPr>
          <w:rFonts w:ascii="Times New Roman" w:hAnsi="Times New Roman" w:cs="Times New Roman"/>
          <w:sz w:val="28"/>
          <w:szCs w:val="28"/>
        </w:rPr>
        <w:t>дно драться! Ты уже большой</w:t>
      </w:r>
      <w:r>
        <w:rPr>
          <w:rFonts w:ascii="Times New Roman" w:hAnsi="Times New Roman" w:cs="Times New Roman"/>
          <w:sz w:val="28"/>
          <w:szCs w:val="28"/>
        </w:rPr>
        <w:t>»).</w:t>
      </w:r>
      <w:r w:rsidR="00DB0B73">
        <w:rPr>
          <w:rFonts w:ascii="Times New Roman" w:hAnsi="Times New Roman" w:cs="Times New Roman"/>
          <w:sz w:val="28"/>
          <w:szCs w:val="28"/>
        </w:rPr>
        <w:t xml:space="preserve"> </w:t>
      </w:r>
      <w:r w:rsidRPr="004E0A3A">
        <w:rPr>
          <w:rFonts w:ascii="Times New Roman" w:hAnsi="Times New Roman" w:cs="Times New Roman"/>
          <w:sz w:val="28"/>
          <w:szCs w:val="28"/>
        </w:rPr>
        <w:t>В целях развития инициативной реч</w:t>
      </w:r>
      <w:r>
        <w:rPr>
          <w:rFonts w:ascii="Times New Roman" w:hAnsi="Times New Roman" w:cs="Times New Roman"/>
          <w:sz w:val="28"/>
          <w:szCs w:val="28"/>
        </w:rPr>
        <w:t>и, обогащения и уточнения пред</w:t>
      </w:r>
      <w:r w:rsidRPr="004E0A3A">
        <w:rPr>
          <w:rFonts w:ascii="Times New Roman" w:hAnsi="Times New Roman" w:cs="Times New Roman"/>
          <w:sz w:val="28"/>
          <w:szCs w:val="28"/>
        </w:rPr>
        <w:t xml:space="preserve">ставлений о предметах ближайшего окружения предоставлять детям для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самостоятельного рассматривания картинки, книги, наборы предметов.</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Продолжать приучать детей слушать р</w:t>
      </w:r>
      <w:r>
        <w:rPr>
          <w:rFonts w:ascii="Times New Roman" w:hAnsi="Times New Roman" w:cs="Times New Roman"/>
          <w:sz w:val="28"/>
          <w:szCs w:val="28"/>
        </w:rPr>
        <w:t xml:space="preserve">ассказы воспитателя о забавных </w:t>
      </w:r>
      <w:r w:rsidRPr="004E0A3A">
        <w:rPr>
          <w:rFonts w:ascii="Times New Roman" w:hAnsi="Times New Roman" w:cs="Times New Roman"/>
          <w:sz w:val="28"/>
          <w:szCs w:val="28"/>
        </w:rPr>
        <w:t>случаях из жизни.</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Формирование словаря. На основе обогащения представлений о ближайшем окружении продолжать расшир</w:t>
      </w:r>
      <w:r>
        <w:rPr>
          <w:rFonts w:ascii="Times New Roman" w:hAnsi="Times New Roman" w:cs="Times New Roman"/>
          <w:sz w:val="28"/>
          <w:szCs w:val="28"/>
        </w:rPr>
        <w:t xml:space="preserve">ять и активизировать словарный </w:t>
      </w:r>
      <w:r w:rsidRPr="004E0A3A">
        <w:rPr>
          <w:rFonts w:ascii="Times New Roman" w:hAnsi="Times New Roman" w:cs="Times New Roman"/>
          <w:sz w:val="28"/>
          <w:szCs w:val="28"/>
        </w:rPr>
        <w:t xml:space="preserve">запас детей.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Уточнять названия и назначение предметов одежды, обуви, головных уборов, посуды, мебели, видов транспорта.</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Учить детей различать и называть существ</w:t>
      </w:r>
      <w:r>
        <w:rPr>
          <w:rFonts w:ascii="Times New Roman" w:hAnsi="Times New Roman" w:cs="Times New Roman"/>
          <w:sz w:val="28"/>
          <w:szCs w:val="28"/>
        </w:rPr>
        <w:t xml:space="preserve">енные детали и части предметов </w:t>
      </w:r>
      <w:r w:rsidRPr="004E0A3A">
        <w:rPr>
          <w:rFonts w:ascii="Times New Roman" w:hAnsi="Times New Roman" w:cs="Times New Roman"/>
          <w:sz w:val="28"/>
          <w:szCs w:val="28"/>
        </w:rPr>
        <w:t>(у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w:t>
      </w:r>
      <w:r>
        <w:rPr>
          <w:rFonts w:ascii="Times New Roman" w:hAnsi="Times New Roman" w:cs="Times New Roman"/>
          <w:sz w:val="28"/>
          <w:szCs w:val="28"/>
        </w:rPr>
        <w:t xml:space="preserve">мага легко рвется и размокает, </w:t>
      </w:r>
      <w:r w:rsidRPr="004E0A3A">
        <w:rPr>
          <w:rFonts w:ascii="Times New Roman" w:hAnsi="Times New Roman" w:cs="Times New Roman"/>
          <w:sz w:val="28"/>
          <w:szCs w:val="28"/>
        </w:rPr>
        <w:t>стеклянные предметы бьются, резиновые иг</w:t>
      </w:r>
      <w:r>
        <w:rPr>
          <w:rFonts w:ascii="Times New Roman" w:hAnsi="Times New Roman" w:cs="Times New Roman"/>
          <w:sz w:val="28"/>
          <w:szCs w:val="28"/>
        </w:rPr>
        <w:t>рушки после сжимания восстанав</w:t>
      </w:r>
      <w:r w:rsidRPr="004E0A3A">
        <w:rPr>
          <w:rFonts w:ascii="Times New Roman" w:hAnsi="Times New Roman" w:cs="Times New Roman"/>
          <w:sz w:val="28"/>
          <w:szCs w:val="28"/>
        </w:rPr>
        <w:t xml:space="preserve">ливают первоначальную форму), местоположение (за окном, высоко, далеко, </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под шкафом). Обращать внимание детей на н</w:t>
      </w:r>
      <w:r>
        <w:rPr>
          <w:rFonts w:ascii="Times New Roman" w:hAnsi="Times New Roman" w:cs="Times New Roman"/>
          <w:sz w:val="28"/>
          <w:szCs w:val="28"/>
        </w:rPr>
        <w:t xml:space="preserve">екоторые сходные по назначению </w:t>
      </w:r>
      <w:r w:rsidRPr="004E0A3A">
        <w:rPr>
          <w:rFonts w:ascii="Times New Roman" w:hAnsi="Times New Roman" w:cs="Times New Roman"/>
          <w:sz w:val="28"/>
          <w:szCs w:val="28"/>
        </w:rPr>
        <w:t xml:space="preserve">предметы (тарелка — блюдце, стул — табурет — скамеечка, шуба — пальто — дубленка).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Учить понимать обобщающие слова (</w:t>
      </w:r>
      <w:r>
        <w:rPr>
          <w:rFonts w:ascii="Times New Roman" w:hAnsi="Times New Roman" w:cs="Times New Roman"/>
          <w:sz w:val="28"/>
          <w:szCs w:val="28"/>
        </w:rPr>
        <w:t xml:space="preserve">одежда, посуда, мебель, овощи, </w:t>
      </w:r>
      <w:r w:rsidRPr="004E0A3A">
        <w:rPr>
          <w:rFonts w:ascii="Times New Roman" w:hAnsi="Times New Roman" w:cs="Times New Roman"/>
          <w:sz w:val="28"/>
          <w:szCs w:val="28"/>
        </w:rPr>
        <w:t>фрукты, птицы и т. п.); называть части суток (утро</w:t>
      </w:r>
      <w:r>
        <w:rPr>
          <w:rFonts w:ascii="Times New Roman" w:hAnsi="Times New Roman" w:cs="Times New Roman"/>
          <w:sz w:val="28"/>
          <w:szCs w:val="28"/>
        </w:rPr>
        <w:t xml:space="preserve">, день, вечер, ночь); называть </w:t>
      </w:r>
      <w:r w:rsidRPr="004E0A3A">
        <w:rPr>
          <w:rFonts w:ascii="Times New Roman" w:hAnsi="Times New Roman" w:cs="Times New Roman"/>
          <w:sz w:val="28"/>
          <w:szCs w:val="28"/>
        </w:rPr>
        <w:t>домашних животных и их детенышей, овощи и фрукты.</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b/>
          <w:sz w:val="28"/>
          <w:szCs w:val="28"/>
        </w:rPr>
        <w:t>Звуковая культура речи</w:t>
      </w:r>
      <w:r w:rsidRPr="004E0A3A">
        <w:rPr>
          <w:rFonts w:ascii="Times New Roman" w:hAnsi="Times New Roman" w:cs="Times New Roman"/>
          <w:sz w:val="28"/>
          <w:szCs w:val="28"/>
        </w:rPr>
        <w:t>. Продолжать учить детей внятно произносить в словах гласные (а, у, и, о, э) и некоторые согласные звуки: п — б — т — д — к — г; ф — в; т — с — з — ц.</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xml:space="preserve">Развивать моторику речедвигательного </w:t>
      </w:r>
      <w:r>
        <w:rPr>
          <w:rFonts w:ascii="Times New Roman" w:hAnsi="Times New Roman" w:cs="Times New Roman"/>
          <w:sz w:val="28"/>
          <w:szCs w:val="28"/>
        </w:rPr>
        <w:t xml:space="preserve">аппарата, слуховое восприятие, </w:t>
      </w:r>
      <w:r w:rsidRPr="004E0A3A">
        <w:rPr>
          <w:rFonts w:ascii="Times New Roman" w:hAnsi="Times New Roman" w:cs="Times New Roman"/>
          <w:sz w:val="28"/>
          <w:szCs w:val="28"/>
        </w:rPr>
        <w:t>речевой слух и речевое дыхание, уто</w:t>
      </w:r>
      <w:r>
        <w:rPr>
          <w:rFonts w:ascii="Times New Roman" w:hAnsi="Times New Roman" w:cs="Times New Roman"/>
          <w:sz w:val="28"/>
          <w:szCs w:val="28"/>
        </w:rPr>
        <w:t xml:space="preserve">чнять и закреплять артикуляцию </w:t>
      </w:r>
      <w:r w:rsidRPr="004E0A3A">
        <w:rPr>
          <w:rFonts w:ascii="Times New Roman" w:hAnsi="Times New Roman" w:cs="Times New Roman"/>
          <w:sz w:val="28"/>
          <w:szCs w:val="28"/>
        </w:rPr>
        <w:t xml:space="preserve">звуков. </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Вырабатывать правильный темп речи, интонационную выразительность.</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 xml:space="preserve"> Учить отчетливо произносить слова и короткие фразы, говорить спокойно, с естественными интонациями.</w:t>
      </w:r>
    </w:p>
    <w:p w:rsidR="00D41B2C"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b/>
          <w:sz w:val="28"/>
          <w:szCs w:val="28"/>
        </w:rPr>
        <w:t>Грамматический строй речи</w:t>
      </w:r>
      <w:r w:rsidRPr="004E0A3A">
        <w:rPr>
          <w:rFonts w:ascii="Times New Roman" w:hAnsi="Times New Roman" w:cs="Times New Roman"/>
          <w:sz w:val="28"/>
          <w:szCs w:val="28"/>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w:t>
      </w:r>
      <w:r>
        <w:rPr>
          <w:rFonts w:ascii="Times New Roman" w:hAnsi="Times New Roman" w:cs="Times New Roman"/>
          <w:sz w:val="28"/>
          <w:szCs w:val="28"/>
        </w:rPr>
        <w:t xml:space="preserve">ительных </w:t>
      </w:r>
      <w:r w:rsidRPr="004E0A3A">
        <w:rPr>
          <w:rFonts w:ascii="Times New Roman" w:hAnsi="Times New Roman" w:cs="Times New Roman"/>
          <w:sz w:val="28"/>
          <w:szCs w:val="28"/>
        </w:rPr>
        <w:t>в родительном падеже (ленточек, матрешек,</w:t>
      </w:r>
      <w:r>
        <w:rPr>
          <w:rFonts w:ascii="Times New Roman" w:hAnsi="Times New Roman" w:cs="Times New Roman"/>
          <w:sz w:val="28"/>
          <w:szCs w:val="28"/>
        </w:rPr>
        <w:t xml:space="preserve"> книг, груш, слив). </w:t>
      </w:r>
    </w:p>
    <w:p w:rsidR="00D41B2C" w:rsidRPr="004E0A3A" w:rsidRDefault="00D41B2C" w:rsidP="00DB0B73">
      <w:pPr>
        <w:spacing w:after="0"/>
        <w:jc w:val="both"/>
        <w:rPr>
          <w:rFonts w:ascii="Times New Roman" w:hAnsi="Times New Roman" w:cs="Times New Roman"/>
          <w:sz w:val="28"/>
          <w:szCs w:val="28"/>
        </w:rPr>
      </w:pPr>
      <w:r>
        <w:rPr>
          <w:rFonts w:ascii="Times New Roman" w:hAnsi="Times New Roman" w:cs="Times New Roman"/>
          <w:sz w:val="28"/>
          <w:szCs w:val="28"/>
        </w:rPr>
        <w:t xml:space="preserve">Относиться </w:t>
      </w:r>
      <w:r w:rsidRPr="004E0A3A">
        <w:rPr>
          <w:rFonts w:ascii="Times New Roman" w:hAnsi="Times New Roman" w:cs="Times New Roman"/>
          <w:sz w:val="28"/>
          <w:szCs w:val="28"/>
        </w:rPr>
        <w:t>к словотворчеству детей как к этапу ак</w:t>
      </w:r>
      <w:r>
        <w:rPr>
          <w:rFonts w:ascii="Times New Roman" w:hAnsi="Times New Roman" w:cs="Times New Roman"/>
          <w:sz w:val="28"/>
          <w:szCs w:val="28"/>
        </w:rPr>
        <w:t xml:space="preserve">тивного овладения грамматикой, </w:t>
      </w:r>
      <w:r w:rsidRPr="004E0A3A">
        <w:rPr>
          <w:rFonts w:ascii="Times New Roman" w:hAnsi="Times New Roman" w:cs="Times New Roman"/>
          <w:sz w:val="28"/>
          <w:szCs w:val="28"/>
        </w:rPr>
        <w:t xml:space="preserve">подсказывать им правильную форму слова.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Помогать получать из нераспро</w:t>
      </w:r>
      <w:r>
        <w:rPr>
          <w:rFonts w:ascii="Times New Roman" w:hAnsi="Times New Roman" w:cs="Times New Roman"/>
          <w:sz w:val="28"/>
          <w:szCs w:val="28"/>
        </w:rPr>
        <w:t xml:space="preserve">страненных простых предложений </w:t>
      </w:r>
      <w:r w:rsidRPr="004E0A3A">
        <w:rPr>
          <w:rFonts w:ascii="Times New Roman" w:hAnsi="Times New Roman" w:cs="Times New Roman"/>
          <w:sz w:val="28"/>
          <w:szCs w:val="28"/>
        </w:rPr>
        <w:t>(состоят только из подлежащего и сказ</w:t>
      </w:r>
      <w:r>
        <w:rPr>
          <w:rFonts w:ascii="Times New Roman" w:hAnsi="Times New Roman" w:cs="Times New Roman"/>
          <w:sz w:val="28"/>
          <w:szCs w:val="28"/>
        </w:rPr>
        <w:t xml:space="preserve">уемого) распространенные путем </w:t>
      </w:r>
      <w:r w:rsidRPr="004E0A3A">
        <w:rPr>
          <w:rFonts w:ascii="Times New Roman" w:hAnsi="Times New Roman" w:cs="Times New Roman"/>
          <w:sz w:val="28"/>
          <w:szCs w:val="28"/>
        </w:rPr>
        <w:t>введения в них определений, дополнений, обстоятельств; составлять предложения с однородными членами («Мы пойдем в зоопарк и увидим слона,</w:t>
      </w:r>
      <w:r w:rsidRPr="004E0A3A">
        <w:t xml:space="preserve"> </w:t>
      </w:r>
      <w:r w:rsidRPr="004E0A3A">
        <w:rPr>
          <w:rFonts w:ascii="Times New Roman" w:hAnsi="Times New Roman" w:cs="Times New Roman"/>
          <w:sz w:val="28"/>
          <w:szCs w:val="28"/>
        </w:rPr>
        <w:t>зебру и тигра»).</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b/>
          <w:sz w:val="28"/>
          <w:szCs w:val="28"/>
        </w:rPr>
        <w:t>Связная речь</w:t>
      </w:r>
      <w:r w:rsidRPr="004E0A3A">
        <w:rPr>
          <w:rFonts w:ascii="Times New Roman" w:hAnsi="Times New Roman" w:cs="Times New Roman"/>
          <w:sz w:val="28"/>
          <w:szCs w:val="28"/>
        </w:rPr>
        <w:t>. Развивать диалогическую форму речи.</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Вовлекать детей в разговор во время</w:t>
      </w:r>
      <w:r>
        <w:rPr>
          <w:rFonts w:ascii="Times New Roman" w:hAnsi="Times New Roman" w:cs="Times New Roman"/>
          <w:sz w:val="28"/>
          <w:szCs w:val="28"/>
        </w:rPr>
        <w:t xml:space="preserve"> рассматривания предметов, кар</w:t>
      </w:r>
      <w:r w:rsidRPr="004E0A3A">
        <w:rPr>
          <w:rFonts w:ascii="Times New Roman" w:hAnsi="Times New Roman" w:cs="Times New Roman"/>
          <w:sz w:val="28"/>
          <w:szCs w:val="28"/>
        </w:rPr>
        <w:t>тин, иллюстраций; наблюдений за жив</w:t>
      </w:r>
      <w:r>
        <w:rPr>
          <w:rFonts w:ascii="Times New Roman" w:hAnsi="Times New Roman" w:cs="Times New Roman"/>
          <w:sz w:val="28"/>
          <w:szCs w:val="28"/>
        </w:rPr>
        <w:t xml:space="preserve">ыми объектами; после просмотра </w:t>
      </w:r>
      <w:r w:rsidRPr="004E0A3A">
        <w:rPr>
          <w:rFonts w:ascii="Times New Roman" w:hAnsi="Times New Roman" w:cs="Times New Roman"/>
          <w:sz w:val="28"/>
          <w:szCs w:val="28"/>
        </w:rPr>
        <w:t xml:space="preserve">спектаклей, мультфильмов. </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Обучать умению вести диалог с педаг</w:t>
      </w:r>
      <w:r>
        <w:rPr>
          <w:rFonts w:ascii="Times New Roman" w:hAnsi="Times New Roman" w:cs="Times New Roman"/>
          <w:sz w:val="28"/>
          <w:szCs w:val="28"/>
        </w:rPr>
        <w:t>огом: слушать и понимать задан</w:t>
      </w:r>
      <w:r w:rsidRPr="004E0A3A">
        <w:rPr>
          <w:rFonts w:ascii="Times New Roman" w:hAnsi="Times New Roman" w:cs="Times New Roman"/>
          <w:sz w:val="28"/>
          <w:szCs w:val="28"/>
        </w:rPr>
        <w:t>ный вопрос, понятно отвечать на него, г</w:t>
      </w:r>
      <w:r>
        <w:rPr>
          <w:rFonts w:ascii="Times New Roman" w:hAnsi="Times New Roman" w:cs="Times New Roman"/>
          <w:sz w:val="28"/>
          <w:szCs w:val="28"/>
        </w:rPr>
        <w:t xml:space="preserve">оворить в нормальном темпе, не </w:t>
      </w:r>
      <w:r w:rsidRPr="004E0A3A">
        <w:rPr>
          <w:rFonts w:ascii="Times New Roman" w:hAnsi="Times New Roman" w:cs="Times New Roman"/>
          <w:sz w:val="28"/>
          <w:szCs w:val="28"/>
        </w:rPr>
        <w:t>перебивая говорящего взрослого.</w:t>
      </w:r>
    </w:p>
    <w:p w:rsidR="00D41B2C" w:rsidRPr="004E0A3A" w:rsidRDefault="00D41B2C" w:rsidP="00DB0B73">
      <w:pPr>
        <w:spacing w:after="0"/>
        <w:jc w:val="both"/>
        <w:rPr>
          <w:rFonts w:ascii="Times New Roman" w:hAnsi="Times New Roman" w:cs="Times New Roman"/>
          <w:sz w:val="28"/>
          <w:szCs w:val="28"/>
        </w:rPr>
      </w:pPr>
      <w:r w:rsidRPr="004E0A3A">
        <w:rPr>
          <w:rFonts w:ascii="Times New Roman" w:hAnsi="Times New Roman" w:cs="Times New Roman"/>
          <w:sz w:val="28"/>
          <w:szCs w:val="28"/>
        </w:rPr>
        <w:t>Напоминать детям о необходимости г</w:t>
      </w:r>
      <w:r>
        <w:rPr>
          <w:rFonts w:ascii="Times New Roman" w:hAnsi="Times New Roman" w:cs="Times New Roman"/>
          <w:sz w:val="28"/>
          <w:szCs w:val="28"/>
        </w:rPr>
        <w:t>оворить «спасибо», «здравствуй</w:t>
      </w:r>
      <w:r w:rsidRPr="004E0A3A">
        <w:rPr>
          <w:rFonts w:ascii="Times New Roman" w:hAnsi="Times New Roman" w:cs="Times New Roman"/>
          <w:sz w:val="28"/>
          <w:szCs w:val="28"/>
        </w:rPr>
        <w:t>те», «до свидания», «спокойной ночи» (в семье, группе).</w:t>
      </w:r>
    </w:p>
    <w:p w:rsidR="00D41B2C" w:rsidRPr="004E0A3A" w:rsidRDefault="00D41B2C" w:rsidP="00D41B2C">
      <w:pPr>
        <w:spacing w:after="0"/>
        <w:rPr>
          <w:rFonts w:ascii="Times New Roman" w:hAnsi="Times New Roman" w:cs="Times New Roman"/>
          <w:sz w:val="28"/>
          <w:szCs w:val="28"/>
        </w:rPr>
      </w:pPr>
      <w:r w:rsidRPr="004E0A3A">
        <w:rPr>
          <w:rFonts w:ascii="Times New Roman" w:hAnsi="Times New Roman" w:cs="Times New Roman"/>
          <w:sz w:val="28"/>
          <w:szCs w:val="28"/>
        </w:rPr>
        <w:t>Помогать доброжелательно общаться друг с другом.</w:t>
      </w:r>
    </w:p>
    <w:p w:rsidR="00D41B2C" w:rsidRDefault="00D41B2C" w:rsidP="00D41B2C">
      <w:pPr>
        <w:spacing w:after="0"/>
        <w:rPr>
          <w:rFonts w:ascii="Times New Roman" w:hAnsi="Times New Roman" w:cs="Times New Roman"/>
          <w:sz w:val="28"/>
          <w:szCs w:val="28"/>
        </w:rPr>
      </w:pPr>
      <w:r w:rsidRPr="004E0A3A">
        <w:rPr>
          <w:rFonts w:ascii="Times New Roman" w:hAnsi="Times New Roman" w:cs="Times New Roman"/>
          <w:sz w:val="28"/>
          <w:szCs w:val="28"/>
        </w:rPr>
        <w:t>Формировать потребность делитьс</w:t>
      </w:r>
      <w:r>
        <w:rPr>
          <w:rFonts w:ascii="Times New Roman" w:hAnsi="Times New Roman" w:cs="Times New Roman"/>
          <w:sz w:val="28"/>
          <w:szCs w:val="28"/>
        </w:rPr>
        <w:t>я своими впечатлениями с воспи</w:t>
      </w:r>
      <w:r w:rsidRPr="004E0A3A">
        <w:rPr>
          <w:rFonts w:ascii="Times New Roman" w:hAnsi="Times New Roman" w:cs="Times New Roman"/>
          <w:sz w:val="28"/>
          <w:szCs w:val="28"/>
        </w:rPr>
        <w:t>тателями и родителями.</w:t>
      </w:r>
    </w:p>
    <w:p w:rsidR="00D41B2C" w:rsidRDefault="00D41B2C" w:rsidP="00D41B2C">
      <w:pPr>
        <w:spacing w:after="0"/>
        <w:rPr>
          <w:rFonts w:ascii="Times New Roman" w:hAnsi="Times New Roman" w:cs="Times New Roman"/>
          <w:sz w:val="28"/>
          <w:szCs w:val="28"/>
        </w:rPr>
      </w:pPr>
    </w:p>
    <w:p w:rsidR="00D41B2C" w:rsidRDefault="00D41B2C" w:rsidP="00D41B2C">
      <w:pPr>
        <w:spacing w:after="0"/>
        <w:rPr>
          <w:rFonts w:ascii="Times New Roman" w:hAnsi="Times New Roman" w:cs="Times New Roman"/>
          <w:b/>
          <w:i/>
          <w:sz w:val="28"/>
          <w:szCs w:val="28"/>
        </w:rPr>
      </w:pPr>
      <w:r w:rsidRPr="00855CEB">
        <w:rPr>
          <w:rFonts w:ascii="Times New Roman" w:hAnsi="Times New Roman" w:cs="Times New Roman"/>
          <w:b/>
          <w:i/>
          <w:sz w:val="28"/>
          <w:szCs w:val="28"/>
        </w:rPr>
        <w:t xml:space="preserve">Приобщение </w:t>
      </w:r>
      <w:r>
        <w:rPr>
          <w:rFonts w:ascii="Times New Roman" w:hAnsi="Times New Roman" w:cs="Times New Roman"/>
          <w:b/>
          <w:i/>
          <w:sz w:val="28"/>
          <w:szCs w:val="28"/>
        </w:rPr>
        <w:t>к художественной литературе</w:t>
      </w:r>
    </w:p>
    <w:p w:rsidR="00D41B2C"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Читать знакомые, любимые детьм</w:t>
      </w:r>
      <w:r>
        <w:rPr>
          <w:rFonts w:ascii="Times New Roman" w:hAnsi="Times New Roman" w:cs="Times New Roman"/>
          <w:sz w:val="28"/>
          <w:szCs w:val="28"/>
        </w:rPr>
        <w:t xml:space="preserve">и художественные произведения, </w:t>
      </w:r>
      <w:r w:rsidRPr="00855CEB">
        <w:rPr>
          <w:rFonts w:ascii="Times New Roman" w:hAnsi="Times New Roman" w:cs="Times New Roman"/>
          <w:sz w:val="28"/>
          <w:szCs w:val="28"/>
        </w:rPr>
        <w:t>рекомендованные программой для первой младшей группы.</w:t>
      </w:r>
    </w:p>
    <w:p w:rsidR="00D41B2C"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Воспитывать умение слушать новые сказки, рассказы, стихи, сл</w:t>
      </w:r>
      <w:r>
        <w:rPr>
          <w:rFonts w:ascii="Times New Roman" w:hAnsi="Times New Roman" w:cs="Times New Roman"/>
          <w:sz w:val="28"/>
          <w:szCs w:val="28"/>
        </w:rPr>
        <w:t xml:space="preserve">едить </w:t>
      </w:r>
      <w:r w:rsidRPr="00855CEB">
        <w:rPr>
          <w:rFonts w:ascii="Times New Roman" w:hAnsi="Times New Roman" w:cs="Times New Roman"/>
          <w:sz w:val="28"/>
          <w:szCs w:val="28"/>
        </w:rPr>
        <w:t xml:space="preserve">за развитием действия, сопереживать героям произведения. </w:t>
      </w:r>
    </w:p>
    <w:p w:rsidR="00D41B2C"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Объяснять детям поступки персонажей и последствия этих поступков. </w:t>
      </w:r>
    </w:p>
    <w:p w:rsidR="00D41B2C" w:rsidRPr="00855CEB" w:rsidRDefault="00D41B2C" w:rsidP="00DB0B73">
      <w:pPr>
        <w:spacing w:after="0"/>
        <w:jc w:val="both"/>
        <w:rPr>
          <w:rFonts w:ascii="Times New Roman" w:hAnsi="Times New Roman" w:cs="Times New Roman"/>
          <w:sz w:val="28"/>
          <w:szCs w:val="28"/>
        </w:rPr>
      </w:pPr>
      <w:r>
        <w:rPr>
          <w:rFonts w:ascii="Times New Roman" w:hAnsi="Times New Roman" w:cs="Times New Roman"/>
          <w:sz w:val="28"/>
          <w:szCs w:val="28"/>
        </w:rPr>
        <w:t xml:space="preserve">Повторять </w:t>
      </w:r>
      <w:r w:rsidRPr="00855CEB">
        <w:rPr>
          <w:rFonts w:ascii="Times New Roman" w:hAnsi="Times New Roman" w:cs="Times New Roman"/>
          <w:sz w:val="28"/>
          <w:szCs w:val="28"/>
        </w:rPr>
        <w:t>наиболее интересные, выразительные о</w:t>
      </w:r>
      <w:r>
        <w:rPr>
          <w:rFonts w:ascii="Times New Roman" w:hAnsi="Times New Roman" w:cs="Times New Roman"/>
          <w:sz w:val="28"/>
          <w:szCs w:val="28"/>
        </w:rPr>
        <w:t>трывки из прочитанного произве</w:t>
      </w:r>
      <w:r w:rsidRPr="00855CEB">
        <w:rPr>
          <w:rFonts w:ascii="Times New Roman" w:hAnsi="Times New Roman" w:cs="Times New Roman"/>
          <w:sz w:val="28"/>
          <w:szCs w:val="28"/>
        </w:rPr>
        <w:t xml:space="preserve">дения, предоставляя детям возможность </w:t>
      </w:r>
      <w:r>
        <w:rPr>
          <w:rFonts w:ascii="Times New Roman" w:hAnsi="Times New Roman" w:cs="Times New Roman"/>
          <w:sz w:val="28"/>
          <w:szCs w:val="28"/>
        </w:rPr>
        <w:t xml:space="preserve">договаривать слова и несложные </w:t>
      </w:r>
      <w:r w:rsidRPr="00855CEB">
        <w:rPr>
          <w:rFonts w:ascii="Times New Roman" w:hAnsi="Times New Roman" w:cs="Times New Roman"/>
          <w:sz w:val="28"/>
          <w:szCs w:val="28"/>
        </w:rPr>
        <w:t>для воспроизведения фразы.</w:t>
      </w:r>
    </w:p>
    <w:p w:rsidR="00D41B2C" w:rsidRPr="00855CEB"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Учить с помощью воспитателя инсц</w:t>
      </w:r>
      <w:r>
        <w:rPr>
          <w:rFonts w:ascii="Times New Roman" w:hAnsi="Times New Roman" w:cs="Times New Roman"/>
          <w:sz w:val="28"/>
          <w:szCs w:val="28"/>
        </w:rPr>
        <w:t>енировать и драматизировать не</w:t>
      </w:r>
      <w:r w:rsidRPr="00855CEB">
        <w:rPr>
          <w:rFonts w:ascii="Times New Roman" w:hAnsi="Times New Roman" w:cs="Times New Roman"/>
          <w:sz w:val="28"/>
          <w:szCs w:val="28"/>
        </w:rPr>
        <w:t>большие отрывки из народных сказок.</w:t>
      </w:r>
    </w:p>
    <w:p w:rsidR="00D41B2C" w:rsidRPr="00855CEB"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Учить детей читать наизусть потешки и небольшие стихотворения.</w:t>
      </w:r>
    </w:p>
    <w:p w:rsidR="00D41B2C" w:rsidRDefault="00D41B2C" w:rsidP="00DB0B73">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Продолжать способствовать формированию интереса к книгам. </w:t>
      </w:r>
    </w:p>
    <w:p w:rsidR="00D41B2C" w:rsidRDefault="00D41B2C" w:rsidP="00D41B2C">
      <w:pPr>
        <w:spacing w:after="0"/>
        <w:rPr>
          <w:rFonts w:ascii="Times New Roman" w:hAnsi="Times New Roman" w:cs="Times New Roman"/>
          <w:sz w:val="28"/>
          <w:szCs w:val="28"/>
        </w:rPr>
      </w:pPr>
      <w:r>
        <w:rPr>
          <w:rFonts w:ascii="Times New Roman" w:hAnsi="Times New Roman" w:cs="Times New Roman"/>
          <w:sz w:val="28"/>
          <w:szCs w:val="28"/>
        </w:rPr>
        <w:t>Регу</w:t>
      </w:r>
      <w:r w:rsidRPr="00855CEB">
        <w:rPr>
          <w:rFonts w:ascii="Times New Roman" w:hAnsi="Times New Roman" w:cs="Times New Roman"/>
          <w:sz w:val="28"/>
          <w:szCs w:val="28"/>
        </w:rPr>
        <w:t>лярно рассматривать с детьми иллюстрации.</w:t>
      </w:r>
    </w:p>
    <w:p w:rsidR="008C63BF" w:rsidRDefault="008C63BF" w:rsidP="00D41B2C">
      <w:pPr>
        <w:spacing w:after="0"/>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D41B2C" w:rsidRPr="00CB6AB0" w:rsidTr="009A200B">
        <w:tc>
          <w:tcPr>
            <w:tcW w:w="3696" w:type="dxa"/>
          </w:tcPr>
          <w:p w:rsidR="00D41B2C" w:rsidRPr="00B82549" w:rsidRDefault="00D41B2C" w:rsidP="009A200B">
            <w:pPr>
              <w:jc w:val="center"/>
              <w:rPr>
                <w:rFonts w:ascii="Times New Roman" w:hAnsi="Times New Roman" w:cs="Times New Roman"/>
                <w:b/>
                <w:sz w:val="24"/>
                <w:szCs w:val="24"/>
              </w:rPr>
            </w:pPr>
            <w:r w:rsidRPr="00B82549">
              <w:rPr>
                <w:rFonts w:ascii="Times New Roman" w:hAnsi="Times New Roman" w:cs="Times New Roman"/>
                <w:b/>
                <w:sz w:val="24"/>
                <w:szCs w:val="24"/>
              </w:rPr>
              <w:t>Режимные моменты</w:t>
            </w:r>
          </w:p>
          <w:p w:rsidR="00D41B2C" w:rsidRPr="00B82549" w:rsidRDefault="00D41B2C" w:rsidP="009A200B">
            <w:pPr>
              <w:jc w:val="center"/>
              <w:rPr>
                <w:rFonts w:ascii="Times New Roman" w:hAnsi="Times New Roman" w:cs="Times New Roman"/>
                <w:b/>
                <w:sz w:val="24"/>
                <w:szCs w:val="24"/>
              </w:rPr>
            </w:pPr>
          </w:p>
        </w:tc>
        <w:tc>
          <w:tcPr>
            <w:tcW w:w="3696" w:type="dxa"/>
          </w:tcPr>
          <w:p w:rsidR="00D41B2C" w:rsidRPr="00B82549" w:rsidRDefault="00D41B2C" w:rsidP="009A200B">
            <w:pPr>
              <w:jc w:val="center"/>
              <w:rPr>
                <w:rFonts w:ascii="Times New Roman" w:hAnsi="Times New Roman" w:cs="Times New Roman"/>
                <w:b/>
                <w:sz w:val="24"/>
                <w:szCs w:val="24"/>
              </w:rPr>
            </w:pPr>
            <w:r w:rsidRPr="00B82549">
              <w:rPr>
                <w:rFonts w:ascii="Times New Roman" w:hAnsi="Times New Roman" w:cs="Times New Roman"/>
                <w:b/>
                <w:sz w:val="24"/>
                <w:szCs w:val="24"/>
              </w:rPr>
              <w:t>Совместная деятельность с педагогом</w:t>
            </w:r>
          </w:p>
        </w:tc>
        <w:tc>
          <w:tcPr>
            <w:tcW w:w="3697" w:type="dxa"/>
          </w:tcPr>
          <w:p w:rsidR="00D41B2C" w:rsidRPr="00B82549" w:rsidRDefault="00D41B2C" w:rsidP="009A200B">
            <w:pPr>
              <w:jc w:val="center"/>
              <w:rPr>
                <w:rFonts w:ascii="Times New Roman" w:hAnsi="Times New Roman" w:cs="Times New Roman"/>
                <w:b/>
                <w:sz w:val="24"/>
                <w:szCs w:val="24"/>
              </w:rPr>
            </w:pPr>
            <w:r w:rsidRPr="00B82549">
              <w:rPr>
                <w:rFonts w:ascii="Times New Roman" w:hAnsi="Times New Roman" w:cs="Times New Roman"/>
                <w:b/>
                <w:sz w:val="24"/>
                <w:szCs w:val="24"/>
              </w:rPr>
              <w:t>Самостоятельная деятельность детей</w:t>
            </w:r>
          </w:p>
        </w:tc>
        <w:tc>
          <w:tcPr>
            <w:tcW w:w="3697" w:type="dxa"/>
          </w:tcPr>
          <w:p w:rsidR="00D41B2C" w:rsidRPr="00B82549" w:rsidRDefault="00D41B2C" w:rsidP="009A200B">
            <w:pPr>
              <w:jc w:val="center"/>
              <w:rPr>
                <w:rFonts w:ascii="Times New Roman" w:hAnsi="Times New Roman" w:cs="Times New Roman"/>
                <w:b/>
                <w:sz w:val="24"/>
                <w:szCs w:val="24"/>
              </w:rPr>
            </w:pPr>
            <w:r w:rsidRPr="00B82549">
              <w:rPr>
                <w:rFonts w:ascii="Times New Roman" w:hAnsi="Times New Roman" w:cs="Times New Roman"/>
                <w:b/>
                <w:sz w:val="24"/>
                <w:szCs w:val="24"/>
              </w:rPr>
              <w:t>Совместная деятельность с семьей</w:t>
            </w:r>
          </w:p>
        </w:tc>
      </w:tr>
      <w:tr w:rsidR="00D41B2C"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 и обсуждения.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Различные игры на развитие общения и речи.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Специальные коммуникативные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Моделирование игровых ситуаций: «Вот зазвонил телефон».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картин.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стихов, потешек.</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по ходу разных видов деятельности.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досуги и праздники.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Маршруты выходного дня.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Игротеки.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Игротренинги.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Вечера вопросов и ответов.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Консультации.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Папки-передвижки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r>
      <w:tr w:rsidR="00D41B2C"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произведений художественной литературы, русских народных сказок.</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 художественным произведениям и сказкам.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стихотворений к праздникам и досугам.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Работа в книжном уголке: подбор нужных иллюстраций к сказке; подбор одной сказки, иллюстрированной разными художниками- иллюстраторами; подбор книг об осени и т. п.</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 «Что не так?», «Из какой сказки герой?».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Настольно-печатные игры: «Лото по сказкам».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этюдов: встреча колобка и волка, упражнения на мимику и пантомимику.</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Заучивание наизусть песенок, потешек, стихотворений: А.Барто «Игрушки»; «Тили-бом», «Гуля, гуля…», «Дождик», «Весна» и др.</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сказок: «Петушок и бобовое зернышко», «Маша и медведь», «Волк и семеро козлят», «Кот петух и лиса» и др.</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Использование различных средств наглядности по прочитанным произведениям (кукольный театр, настольный театр, театр на фланелеграфе).</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 прочитанным произведениям.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несложных сюжетных картинок, рассказывать им о содержании иллюстраций.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 «Из какой сказки герой?», «Кто лишний?», «Кого не хватает?».</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Разрезные картинки по литературным произведениям.</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Воспроизведение движений знакомых персонажей.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книжных иллюстраций уже знакомых произведений.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Воспроизведение  художественного произведения с опорой на иллюстрацию.</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 с кукольными персонажами.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Рисование или закрашивание знакомых героев произведений.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Книжки-раскраски с изображением сказочных героев.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Самостоятельное обыгрывание сказочных сюжетов или их отрывков на разных видах театров (на столе, на фланелеграфе и т. п.)</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Рисование или раскрашивание любимых героев сказок.</w:t>
            </w:r>
          </w:p>
          <w:p w:rsidR="00D41B2C" w:rsidRPr="001E5C92" w:rsidRDefault="00D41B2C" w:rsidP="009A200B">
            <w:pPr>
              <w:rPr>
                <w:rFonts w:ascii="Times New Roman" w:hAnsi="Times New Roman" w:cs="Times New Roman"/>
                <w:sz w:val="24"/>
                <w:szCs w:val="24"/>
              </w:rPr>
            </w:pPr>
          </w:p>
          <w:p w:rsidR="00D41B2C" w:rsidRPr="001E5C92" w:rsidRDefault="00D41B2C" w:rsidP="00DB0B73">
            <w:pPr>
              <w:rPr>
                <w:rFonts w:ascii="Times New Roman" w:hAnsi="Times New Roman" w:cs="Times New Roman"/>
                <w:sz w:val="24"/>
                <w:szCs w:val="24"/>
              </w:rPr>
            </w:pPr>
            <w:r w:rsidRPr="001E5C92">
              <w:rPr>
                <w:rFonts w:ascii="Times New Roman" w:hAnsi="Times New Roman" w:cs="Times New Roman"/>
                <w:sz w:val="24"/>
                <w:szCs w:val="24"/>
              </w:rPr>
              <w:t>Драматизация знакомого сюжета. Обыгрывание на  разных видах  театров.</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Изготовить и организовать выставку кукол для кукольного театра «Теремок».</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Организовать театрализованное представление используя изготовленные куклы по русской народной сказке «Теремок».</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 с родителями на тему: «Какие праздники народного календаря отмечаются в их семье».</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Папка-передвижка: «Как правильно подобрать книжку для чтения».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r>
    </w:tbl>
    <w:p w:rsidR="009A396F" w:rsidRDefault="009A396F" w:rsidP="00D41B2C">
      <w:pPr>
        <w:spacing w:after="0"/>
        <w:rPr>
          <w:rFonts w:ascii="Times New Roman" w:hAnsi="Times New Roman" w:cs="Times New Roman"/>
          <w:b/>
          <w:sz w:val="28"/>
          <w:szCs w:val="28"/>
          <w:u w:val="single"/>
        </w:rPr>
      </w:pPr>
    </w:p>
    <w:p w:rsidR="00D41B2C" w:rsidRDefault="00D41B2C" w:rsidP="00D41B2C">
      <w:pPr>
        <w:spacing w:after="0"/>
        <w:rPr>
          <w:rFonts w:ascii="Times New Roman" w:hAnsi="Times New Roman" w:cs="Times New Roman"/>
          <w:b/>
          <w:sz w:val="28"/>
          <w:szCs w:val="28"/>
          <w:u w:val="single"/>
        </w:rPr>
      </w:pPr>
      <w:r>
        <w:rPr>
          <w:rFonts w:ascii="Times New Roman" w:hAnsi="Times New Roman" w:cs="Times New Roman"/>
          <w:b/>
          <w:sz w:val="28"/>
          <w:szCs w:val="28"/>
          <w:u w:val="single"/>
        </w:rPr>
        <w:t>Развитие речи</w:t>
      </w:r>
    </w:p>
    <w:p w:rsidR="00D41B2C" w:rsidRPr="00EE3533" w:rsidRDefault="00D41B2C" w:rsidP="00D41B2C">
      <w:pPr>
        <w:spacing w:after="0"/>
        <w:rPr>
          <w:rFonts w:ascii="Times New Roman" w:hAnsi="Times New Roman" w:cs="Times New Roman"/>
          <w:b/>
          <w:sz w:val="28"/>
          <w:szCs w:val="28"/>
          <w:u w:val="single"/>
        </w:rPr>
      </w:pPr>
    </w:p>
    <w:p w:rsidR="00D41B2C" w:rsidRPr="00D66AF1" w:rsidRDefault="00D41B2C" w:rsidP="00D41B2C">
      <w:pPr>
        <w:spacing w:after="0"/>
        <w:rPr>
          <w:rFonts w:ascii="Times New Roman" w:hAnsi="Times New Roman" w:cs="Times New Roman"/>
          <w:b/>
          <w:sz w:val="28"/>
          <w:szCs w:val="28"/>
        </w:rPr>
      </w:pPr>
      <w:r w:rsidRPr="00D66AF1">
        <w:rPr>
          <w:rFonts w:ascii="Times New Roman" w:hAnsi="Times New Roman" w:cs="Times New Roman"/>
          <w:b/>
          <w:sz w:val="28"/>
          <w:szCs w:val="28"/>
        </w:rPr>
        <w:t>Средняя группа</w:t>
      </w:r>
    </w:p>
    <w:p w:rsidR="00D41B2C" w:rsidRPr="00D66AF1" w:rsidRDefault="00D41B2C" w:rsidP="00D41B2C">
      <w:pPr>
        <w:spacing w:after="0"/>
        <w:rPr>
          <w:rFonts w:ascii="Times New Roman" w:hAnsi="Times New Roman" w:cs="Times New Roman"/>
          <w:sz w:val="28"/>
          <w:szCs w:val="28"/>
        </w:rPr>
      </w:pPr>
      <w:r w:rsidRPr="00D66AF1">
        <w:rPr>
          <w:rFonts w:ascii="Times New Roman" w:hAnsi="Times New Roman" w:cs="Times New Roman"/>
          <w:sz w:val="28"/>
          <w:szCs w:val="28"/>
        </w:rPr>
        <w:t>Задачи:</w:t>
      </w:r>
    </w:p>
    <w:p w:rsidR="00D41B2C" w:rsidRPr="00D66AF1"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Развивающая речевая среда.</w:t>
      </w:r>
      <w:r>
        <w:rPr>
          <w:rFonts w:ascii="Times New Roman" w:hAnsi="Times New Roman" w:cs="Times New Roman"/>
          <w:sz w:val="28"/>
          <w:szCs w:val="28"/>
        </w:rPr>
        <w:t xml:space="preserve"> Обсуждать с детьми информацию </w:t>
      </w:r>
      <w:r w:rsidRPr="004E0A3A">
        <w:rPr>
          <w:rFonts w:ascii="Times New Roman" w:hAnsi="Times New Roman" w:cs="Times New Roman"/>
          <w:sz w:val="28"/>
          <w:szCs w:val="28"/>
        </w:rPr>
        <w:t>о предметах, явлениях, событиях, выхо</w:t>
      </w:r>
      <w:r>
        <w:rPr>
          <w:rFonts w:ascii="Times New Roman" w:hAnsi="Times New Roman" w:cs="Times New Roman"/>
          <w:sz w:val="28"/>
          <w:szCs w:val="28"/>
        </w:rPr>
        <w:t xml:space="preserve">дящих за пределы привычного им </w:t>
      </w:r>
      <w:r w:rsidRPr="004E0A3A">
        <w:rPr>
          <w:rFonts w:ascii="Times New Roman" w:hAnsi="Times New Roman" w:cs="Times New Roman"/>
          <w:sz w:val="28"/>
          <w:szCs w:val="28"/>
        </w:rPr>
        <w:t>ближайшего окружения.</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Выслушивать детей, уточнять их ответы, подсказывать слова, более точно отражающие особенность предмета,</w:t>
      </w:r>
      <w:r>
        <w:rPr>
          <w:rFonts w:ascii="Times New Roman" w:hAnsi="Times New Roman" w:cs="Times New Roman"/>
          <w:sz w:val="28"/>
          <w:szCs w:val="28"/>
        </w:rPr>
        <w:t xml:space="preserve"> явления, состояния, поступка; </w:t>
      </w:r>
      <w:r w:rsidRPr="004E0A3A">
        <w:rPr>
          <w:rFonts w:ascii="Times New Roman" w:hAnsi="Times New Roman" w:cs="Times New Roman"/>
          <w:sz w:val="28"/>
          <w:szCs w:val="28"/>
        </w:rPr>
        <w:t xml:space="preserve">помогать логично и понятно высказывать суждение. </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Способствовать развитию любознательности.</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Помогать детям доброжелательно об</w:t>
      </w:r>
      <w:r>
        <w:rPr>
          <w:rFonts w:ascii="Times New Roman" w:hAnsi="Times New Roman" w:cs="Times New Roman"/>
          <w:sz w:val="28"/>
          <w:szCs w:val="28"/>
        </w:rPr>
        <w:t>щаться со сверстниками, подска</w:t>
      </w:r>
      <w:r w:rsidRPr="004E0A3A">
        <w:rPr>
          <w:rFonts w:ascii="Times New Roman" w:hAnsi="Times New Roman" w:cs="Times New Roman"/>
          <w:sz w:val="28"/>
          <w:szCs w:val="28"/>
        </w:rPr>
        <w:t>зывать, как можно порадовать друга, позд</w:t>
      </w:r>
      <w:r>
        <w:rPr>
          <w:rFonts w:ascii="Times New Roman" w:hAnsi="Times New Roman" w:cs="Times New Roman"/>
          <w:sz w:val="28"/>
          <w:szCs w:val="28"/>
        </w:rPr>
        <w:t>равить его, как спокойно выска</w:t>
      </w:r>
      <w:r w:rsidRPr="004E0A3A">
        <w:rPr>
          <w:rFonts w:ascii="Times New Roman" w:hAnsi="Times New Roman" w:cs="Times New Roman"/>
          <w:sz w:val="28"/>
          <w:szCs w:val="28"/>
        </w:rPr>
        <w:t>зать свое недовольство его поступком, как извиниться.</w:t>
      </w:r>
    </w:p>
    <w:p w:rsidR="00D41B2C"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b/>
          <w:sz w:val="28"/>
          <w:szCs w:val="28"/>
        </w:rPr>
        <w:t>Формирование словаря</w:t>
      </w:r>
      <w:r w:rsidRPr="004E0A3A">
        <w:rPr>
          <w:rFonts w:ascii="Times New Roman" w:hAnsi="Times New Roman" w:cs="Times New Roman"/>
          <w:sz w:val="28"/>
          <w:szCs w:val="28"/>
        </w:rPr>
        <w:t xml:space="preserve">.  Пополнять и активизировать словарь детей на основе углубления знаний о ближайшем окружении. </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Расширять представления о предметах, явлениях, событиях, не имевших места в их собственном опыте.</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 xml:space="preserve">Активизировать употребление в речи </w:t>
      </w:r>
      <w:r>
        <w:rPr>
          <w:rFonts w:ascii="Times New Roman" w:hAnsi="Times New Roman" w:cs="Times New Roman"/>
          <w:sz w:val="28"/>
          <w:szCs w:val="28"/>
        </w:rPr>
        <w:t xml:space="preserve">названий предметов, их частей, </w:t>
      </w:r>
      <w:r w:rsidRPr="004E0A3A">
        <w:rPr>
          <w:rFonts w:ascii="Times New Roman" w:hAnsi="Times New Roman" w:cs="Times New Roman"/>
          <w:sz w:val="28"/>
          <w:szCs w:val="28"/>
        </w:rPr>
        <w:t>материалов, из которых они изготовлены.</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Учить использовать в речи наиболее у</w:t>
      </w:r>
      <w:r>
        <w:rPr>
          <w:rFonts w:ascii="Times New Roman" w:hAnsi="Times New Roman" w:cs="Times New Roman"/>
          <w:sz w:val="28"/>
          <w:szCs w:val="28"/>
        </w:rPr>
        <w:t xml:space="preserve">потребительные прилагательные, </w:t>
      </w:r>
      <w:r w:rsidRPr="004E0A3A">
        <w:rPr>
          <w:rFonts w:ascii="Times New Roman" w:hAnsi="Times New Roman" w:cs="Times New Roman"/>
          <w:sz w:val="28"/>
          <w:szCs w:val="28"/>
        </w:rPr>
        <w:t>глаголы, наречия, предлоги.</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rsidR="00D41B2C"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Продолжать учить детей определять и называть ме</w:t>
      </w:r>
      <w:r>
        <w:rPr>
          <w:rFonts w:ascii="Times New Roman" w:hAnsi="Times New Roman" w:cs="Times New Roman"/>
          <w:sz w:val="28"/>
          <w:szCs w:val="28"/>
        </w:rPr>
        <w:t>стоположение пред</w:t>
      </w:r>
      <w:r w:rsidRPr="004E0A3A">
        <w:rPr>
          <w:rFonts w:ascii="Times New Roman" w:hAnsi="Times New Roman" w:cs="Times New Roman"/>
          <w:sz w:val="28"/>
          <w:szCs w:val="28"/>
        </w:rPr>
        <w:t xml:space="preserve">мета (слева, справа, рядом, около, между), время суток. </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Помогать заменять часто используемые детьми указательн</w:t>
      </w:r>
      <w:r>
        <w:rPr>
          <w:rFonts w:ascii="Times New Roman" w:hAnsi="Times New Roman" w:cs="Times New Roman"/>
          <w:sz w:val="28"/>
          <w:szCs w:val="28"/>
        </w:rPr>
        <w:t xml:space="preserve">ые местоимения и наречия (там, </w:t>
      </w:r>
      <w:r w:rsidRPr="004E0A3A">
        <w:rPr>
          <w:rFonts w:ascii="Times New Roman" w:hAnsi="Times New Roman" w:cs="Times New Roman"/>
          <w:sz w:val="28"/>
          <w:szCs w:val="28"/>
        </w:rPr>
        <w:t>туда, такой, этот) более точными выраз</w:t>
      </w:r>
      <w:r>
        <w:rPr>
          <w:rFonts w:ascii="Times New Roman" w:hAnsi="Times New Roman" w:cs="Times New Roman"/>
          <w:sz w:val="28"/>
          <w:szCs w:val="28"/>
        </w:rPr>
        <w:t xml:space="preserve">ительными словами; употреблять </w:t>
      </w:r>
      <w:r w:rsidRPr="004E0A3A">
        <w:rPr>
          <w:rFonts w:ascii="Times New Roman" w:hAnsi="Times New Roman" w:cs="Times New Roman"/>
          <w:sz w:val="28"/>
          <w:szCs w:val="28"/>
        </w:rPr>
        <w:t xml:space="preserve">слова-антонимы (чистый — грязный, светло — темно). </w:t>
      </w:r>
    </w:p>
    <w:p w:rsidR="00D41B2C"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Учить употреблять существитель</w:t>
      </w:r>
      <w:r>
        <w:rPr>
          <w:rFonts w:ascii="Times New Roman" w:hAnsi="Times New Roman" w:cs="Times New Roman"/>
          <w:sz w:val="28"/>
          <w:szCs w:val="28"/>
        </w:rPr>
        <w:t>ные с обобщающим значением (ме</w:t>
      </w:r>
      <w:r w:rsidRPr="004E0A3A">
        <w:rPr>
          <w:rFonts w:ascii="Times New Roman" w:hAnsi="Times New Roman" w:cs="Times New Roman"/>
          <w:sz w:val="28"/>
          <w:szCs w:val="28"/>
        </w:rPr>
        <w:t>бель, овощи, животные и т. п.).</w:t>
      </w:r>
    </w:p>
    <w:p w:rsidR="00D41B2C"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b/>
          <w:sz w:val="28"/>
          <w:szCs w:val="28"/>
        </w:rPr>
        <w:t>Звуковая культура речи</w:t>
      </w:r>
      <w:r w:rsidRPr="004E0A3A">
        <w:rPr>
          <w:rFonts w:ascii="Times New Roman"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w:t>
      </w:r>
    </w:p>
    <w:p w:rsidR="00D41B2C" w:rsidRPr="004E0A3A" w:rsidRDefault="00D41B2C" w:rsidP="00D41B2C">
      <w:pPr>
        <w:spacing w:after="0"/>
        <w:rPr>
          <w:rFonts w:ascii="Times New Roman" w:hAnsi="Times New Roman" w:cs="Times New Roman"/>
          <w:sz w:val="28"/>
          <w:szCs w:val="28"/>
        </w:rPr>
      </w:pPr>
      <w:r w:rsidRPr="004E0A3A">
        <w:rPr>
          <w:rFonts w:ascii="Times New Roman" w:hAnsi="Times New Roman" w:cs="Times New Roman"/>
          <w:sz w:val="28"/>
          <w:szCs w:val="28"/>
        </w:rPr>
        <w:t>Развивать артикуляционный аппарат.</w:t>
      </w:r>
    </w:p>
    <w:p w:rsidR="00D41B2C" w:rsidRPr="004E0A3A" w:rsidRDefault="00D41B2C" w:rsidP="00D41B2C">
      <w:pPr>
        <w:spacing w:after="0"/>
        <w:rPr>
          <w:rFonts w:ascii="Times New Roman" w:hAnsi="Times New Roman" w:cs="Times New Roman"/>
          <w:sz w:val="28"/>
          <w:szCs w:val="28"/>
        </w:rPr>
      </w:pPr>
      <w:r w:rsidRPr="004E0A3A">
        <w:rPr>
          <w:rFonts w:ascii="Times New Roman" w:hAnsi="Times New Roman" w:cs="Times New Roman"/>
          <w:sz w:val="28"/>
          <w:szCs w:val="28"/>
        </w:rPr>
        <w:t>Продолжать работу над дикцией: с</w:t>
      </w:r>
      <w:r>
        <w:rPr>
          <w:rFonts w:ascii="Times New Roman" w:hAnsi="Times New Roman" w:cs="Times New Roman"/>
          <w:sz w:val="28"/>
          <w:szCs w:val="28"/>
        </w:rPr>
        <w:t>овершенствовать отчетливое про</w:t>
      </w:r>
      <w:r w:rsidRPr="004E0A3A">
        <w:rPr>
          <w:rFonts w:ascii="Times New Roman" w:hAnsi="Times New Roman" w:cs="Times New Roman"/>
          <w:sz w:val="28"/>
          <w:szCs w:val="28"/>
        </w:rPr>
        <w:t xml:space="preserve">изнесение слов и словосочетаний. </w:t>
      </w:r>
    </w:p>
    <w:p w:rsidR="00D41B2C" w:rsidRPr="004E0A3A" w:rsidRDefault="00D41B2C" w:rsidP="00D41B2C">
      <w:pPr>
        <w:spacing w:after="0"/>
        <w:rPr>
          <w:rFonts w:ascii="Times New Roman" w:hAnsi="Times New Roman" w:cs="Times New Roman"/>
          <w:sz w:val="28"/>
          <w:szCs w:val="28"/>
        </w:rPr>
      </w:pPr>
      <w:r w:rsidRPr="004E0A3A">
        <w:rPr>
          <w:rFonts w:ascii="Times New Roman" w:hAnsi="Times New Roman" w:cs="Times New Roman"/>
          <w:sz w:val="28"/>
          <w:szCs w:val="28"/>
        </w:rPr>
        <w:t>Развивать фонематический слух: учит</w:t>
      </w:r>
      <w:r>
        <w:rPr>
          <w:rFonts w:ascii="Times New Roman" w:hAnsi="Times New Roman" w:cs="Times New Roman"/>
          <w:sz w:val="28"/>
          <w:szCs w:val="28"/>
        </w:rPr>
        <w:t xml:space="preserve">ь различать на слух и называть </w:t>
      </w:r>
      <w:r w:rsidRPr="004E0A3A">
        <w:rPr>
          <w:rFonts w:ascii="Times New Roman" w:hAnsi="Times New Roman" w:cs="Times New Roman"/>
          <w:sz w:val="28"/>
          <w:szCs w:val="28"/>
        </w:rPr>
        <w:t>слова, начинающиеся на определенный звук.</w:t>
      </w:r>
    </w:p>
    <w:p w:rsidR="00D41B2C" w:rsidRPr="004E0A3A" w:rsidRDefault="00D41B2C" w:rsidP="00D41B2C">
      <w:pPr>
        <w:spacing w:after="0"/>
        <w:rPr>
          <w:rFonts w:ascii="Times New Roman" w:hAnsi="Times New Roman" w:cs="Times New Roman"/>
          <w:sz w:val="28"/>
          <w:szCs w:val="28"/>
        </w:rPr>
      </w:pPr>
      <w:r w:rsidRPr="004E0A3A">
        <w:rPr>
          <w:rFonts w:ascii="Times New Roman" w:hAnsi="Times New Roman" w:cs="Times New Roman"/>
          <w:sz w:val="28"/>
          <w:szCs w:val="28"/>
        </w:rPr>
        <w:t>Совершенствовать интонационную выразительность речи.</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b/>
          <w:sz w:val="28"/>
          <w:szCs w:val="28"/>
        </w:rPr>
        <w:t>Грамматический строй речи.</w:t>
      </w:r>
      <w:r w:rsidRPr="004E0A3A">
        <w:rPr>
          <w:rFonts w:ascii="Times New Roman" w:hAnsi="Times New Roman" w:cs="Times New Roman"/>
          <w:sz w:val="28"/>
          <w:szCs w:val="28"/>
        </w:rPr>
        <w:t xml:space="preserve"> Продолжать формировать у детей умение согласовывать слова в предложении, п</w:t>
      </w:r>
      <w:r>
        <w:rPr>
          <w:rFonts w:ascii="Times New Roman" w:hAnsi="Times New Roman" w:cs="Times New Roman"/>
          <w:sz w:val="28"/>
          <w:szCs w:val="28"/>
        </w:rPr>
        <w:t xml:space="preserve">равильно использовать предлоги </w:t>
      </w:r>
      <w:r w:rsidRPr="004E0A3A">
        <w:rPr>
          <w:rFonts w:ascii="Times New Roman" w:hAnsi="Times New Roman" w:cs="Times New Roman"/>
          <w:sz w:val="28"/>
          <w:szCs w:val="28"/>
        </w:rPr>
        <w:t>в речи; образовывать форму множест</w:t>
      </w:r>
      <w:r>
        <w:rPr>
          <w:rFonts w:ascii="Times New Roman" w:hAnsi="Times New Roman" w:cs="Times New Roman"/>
          <w:sz w:val="28"/>
          <w:szCs w:val="28"/>
        </w:rPr>
        <w:t xml:space="preserve">венного числа существительных, </w:t>
      </w:r>
      <w:r w:rsidRPr="004E0A3A">
        <w:rPr>
          <w:rFonts w:ascii="Times New Roman" w:hAnsi="Times New Roman" w:cs="Times New Roman"/>
          <w:sz w:val="28"/>
          <w:szCs w:val="28"/>
        </w:rPr>
        <w:t>обозначающих детенышей животных (по</w:t>
      </w:r>
      <w:r>
        <w:rPr>
          <w:rFonts w:ascii="Times New Roman" w:hAnsi="Times New Roman" w:cs="Times New Roman"/>
          <w:sz w:val="28"/>
          <w:szCs w:val="28"/>
        </w:rPr>
        <w:t xml:space="preserve"> аналогии), употреблять эти су</w:t>
      </w:r>
      <w:r w:rsidRPr="004E0A3A">
        <w:rPr>
          <w:rFonts w:ascii="Times New Roman" w:hAnsi="Times New Roman" w:cs="Times New Roman"/>
          <w:sz w:val="28"/>
          <w:szCs w:val="28"/>
        </w:rPr>
        <w:t>ществительные в именительном и вините</w:t>
      </w:r>
      <w:r>
        <w:rPr>
          <w:rFonts w:ascii="Times New Roman" w:hAnsi="Times New Roman" w:cs="Times New Roman"/>
          <w:sz w:val="28"/>
          <w:szCs w:val="28"/>
        </w:rPr>
        <w:t xml:space="preserve">льном падежах (лисята — лисят, </w:t>
      </w:r>
      <w:r w:rsidRPr="004E0A3A">
        <w:rPr>
          <w:rFonts w:ascii="Times New Roman" w:hAnsi="Times New Roman" w:cs="Times New Roman"/>
          <w:sz w:val="28"/>
          <w:szCs w:val="28"/>
        </w:rPr>
        <w:t>медвежата — медвежат); правильно употреблять форму мно</w:t>
      </w:r>
      <w:r>
        <w:rPr>
          <w:rFonts w:ascii="Times New Roman" w:hAnsi="Times New Roman" w:cs="Times New Roman"/>
          <w:sz w:val="28"/>
          <w:szCs w:val="28"/>
        </w:rPr>
        <w:t xml:space="preserve">жественного </w:t>
      </w:r>
      <w:r w:rsidRPr="004E0A3A">
        <w:rPr>
          <w:rFonts w:ascii="Times New Roman" w:hAnsi="Times New Roman" w:cs="Times New Roman"/>
          <w:sz w:val="28"/>
          <w:szCs w:val="28"/>
        </w:rPr>
        <w:t xml:space="preserve">числа родительного падежа существительных (вилок, яблок, туфель). </w:t>
      </w:r>
    </w:p>
    <w:p w:rsidR="00D41B2C"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Напоминать правильные формы по</w:t>
      </w:r>
      <w:r>
        <w:rPr>
          <w:rFonts w:ascii="Times New Roman" w:hAnsi="Times New Roman" w:cs="Times New Roman"/>
          <w:sz w:val="28"/>
          <w:szCs w:val="28"/>
        </w:rPr>
        <w:t>велительного наклонения некото</w:t>
      </w:r>
      <w:r w:rsidRPr="004E0A3A">
        <w:rPr>
          <w:rFonts w:ascii="Times New Roman" w:hAnsi="Times New Roman" w:cs="Times New Roman"/>
          <w:sz w:val="28"/>
          <w:szCs w:val="28"/>
        </w:rPr>
        <w:t>рых глаголов (Ляг! Лежи! Поезжай! Беги!</w:t>
      </w:r>
      <w:r>
        <w:rPr>
          <w:rFonts w:ascii="Times New Roman" w:hAnsi="Times New Roman" w:cs="Times New Roman"/>
          <w:sz w:val="28"/>
          <w:szCs w:val="28"/>
        </w:rPr>
        <w:t xml:space="preserve"> и т. п.), несклоняемых сущест</w:t>
      </w:r>
      <w:r w:rsidRPr="004E0A3A">
        <w:rPr>
          <w:rFonts w:ascii="Times New Roman" w:hAnsi="Times New Roman" w:cs="Times New Roman"/>
          <w:sz w:val="28"/>
          <w:szCs w:val="28"/>
        </w:rPr>
        <w:t>вительных (пальто, пианино, кофе, какао).</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Поощрять характерное для пятого г</w:t>
      </w:r>
      <w:r>
        <w:rPr>
          <w:rFonts w:ascii="Times New Roman" w:hAnsi="Times New Roman" w:cs="Times New Roman"/>
          <w:sz w:val="28"/>
          <w:szCs w:val="28"/>
        </w:rPr>
        <w:t>ода жизни словотворчество, так</w:t>
      </w:r>
      <w:r w:rsidRPr="004E0A3A">
        <w:rPr>
          <w:rFonts w:ascii="Times New Roman" w:hAnsi="Times New Roman" w:cs="Times New Roman"/>
          <w:sz w:val="28"/>
          <w:szCs w:val="28"/>
        </w:rPr>
        <w:t>тично подсказывать общепринятый образец слова.</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Побуждать детей активно употребля</w:t>
      </w:r>
      <w:r>
        <w:rPr>
          <w:rFonts w:ascii="Times New Roman" w:hAnsi="Times New Roman" w:cs="Times New Roman"/>
          <w:sz w:val="28"/>
          <w:szCs w:val="28"/>
        </w:rPr>
        <w:t>ть в речи простейшие виды слож</w:t>
      </w:r>
      <w:r w:rsidRPr="004E0A3A">
        <w:rPr>
          <w:rFonts w:ascii="Times New Roman" w:hAnsi="Times New Roman" w:cs="Times New Roman"/>
          <w:sz w:val="28"/>
          <w:szCs w:val="28"/>
        </w:rPr>
        <w:t>носочиненных и сложноподчиненных предложений.</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b/>
          <w:sz w:val="28"/>
          <w:szCs w:val="28"/>
        </w:rPr>
        <w:t xml:space="preserve">Связная речь. </w:t>
      </w:r>
      <w:r w:rsidRPr="004E0A3A">
        <w:rPr>
          <w:rFonts w:ascii="Times New Roman" w:hAnsi="Times New Roman" w:cs="Times New Roman"/>
          <w:sz w:val="28"/>
          <w:szCs w:val="28"/>
        </w:rPr>
        <w:t>Совершенствовать диалогическую речь: учить участвовать в беседе, понятно для слушателей отвечать на вопросы и задавать их.</w:t>
      </w:r>
    </w:p>
    <w:p w:rsidR="00D41B2C" w:rsidRPr="004E0A3A"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Учить детей рассказывать: описыва</w:t>
      </w:r>
      <w:r>
        <w:rPr>
          <w:rFonts w:ascii="Times New Roman" w:hAnsi="Times New Roman" w:cs="Times New Roman"/>
          <w:sz w:val="28"/>
          <w:szCs w:val="28"/>
        </w:rPr>
        <w:t xml:space="preserve">ть предмет, картину; упражнять </w:t>
      </w:r>
      <w:r w:rsidRPr="004E0A3A">
        <w:rPr>
          <w:rFonts w:ascii="Times New Roman" w:hAnsi="Times New Roman" w:cs="Times New Roman"/>
          <w:sz w:val="28"/>
          <w:szCs w:val="28"/>
        </w:rPr>
        <w:t>в составлении рассказов по картине, созда</w:t>
      </w:r>
      <w:r>
        <w:rPr>
          <w:rFonts w:ascii="Times New Roman" w:hAnsi="Times New Roman" w:cs="Times New Roman"/>
          <w:sz w:val="28"/>
          <w:szCs w:val="28"/>
        </w:rPr>
        <w:t xml:space="preserve">нной ребенком с использованием </w:t>
      </w:r>
      <w:r w:rsidRPr="004E0A3A">
        <w:rPr>
          <w:rFonts w:ascii="Times New Roman" w:hAnsi="Times New Roman" w:cs="Times New Roman"/>
          <w:sz w:val="28"/>
          <w:szCs w:val="28"/>
        </w:rPr>
        <w:t>раздаточного дидактического материала.</w:t>
      </w:r>
    </w:p>
    <w:p w:rsidR="00D41B2C" w:rsidRDefault="00D41B2C" w:rsidP="001A319E">
      <w:pPr>
        <w:spacing w:after="0"/>
        <w:jc w:val="both"/>
        <w:rPr>
          <w:rFonts w:ascii="Times New Roman" w:hAnsi="Times New Roman" w:cs="Times New Roman"/>
          <w:sz w:val="28"/>
          <w:szCs w:val="28"/>
        </w:rPr>
      </w:pPr>
      <w:r w:rsidRPr="004E0A3A">
        <w:rPr>
          <w:rFonts w:ascii="Times New Roman" w:hAnsi="Times New Roman" w:cs="Times New Roman"/>
          <w:sz w:val="28"/>
          <w:szCs w:val="28"/>
        </w:rPr>
        <w:t>Упражнять детей в умении переск</w:t>
      </w:r>
      <w:r>
        <w:rPr>
          <w:rFonts w:ascii="Times New Roman" w:hAnsi="Times New Roman" w:cs="Times New Roman"/>
          <w:sz w:val="28"/>
          <w:szCs w:val="28"/>
        </w:rPr>
        <w:t xml:space="preserve">азывать наиболее выразительные </w:t>
      </w:r>
      <w:r w:rsidRPr="004E0A3A">
        <w:rPr>
          <w:rFonts w:ascii="Times New Roman" w:hAnsi="Times New Roman" w:cs="Times New Roman"/>
          <w:sz w:val="28"/>
          <w:szCs w:val="28"/>
        </w:rPr>
        <w:t>и динамичные отрывки из сказок.</w:t>
      </w:r>
    </w:p>
    <w:p w:rsidR="00D41B2C" w:rsidRDefault="00D41B2C" w:rsidP="001A319E">
      <w:pPr>
        <w:spacing w:after="0"/>
        <w:jc w:val="both"/>
        <w:rPr>
          <w:rFonts w:ascii="Times New Roman" w:hAnsi="Times New Roman" w:cs="Times New Roman"/>
          <w:sz w:val="28"/>
          <w:szCs w:val="28"/>
        </w:rPr>
      </w:pPr>
    </w:p>
    <w:p w:rsidR="00D41B2C" w:rsidRDefault="00D41B2C" w:rsidP="001A319E">
      <w:pPr>
        <w:spacing w:after="0"/>
        <w:jc w:val="both"/>
        <w:rPr>
          <w:rFonts w:ascii="Times New Roman" w:hAnsi="Times New Roman" w:cs="Times New Roman"/>
          <w:b/>
          <w:i/>
          <w:sz w:val="28"/>
          <w:szCs w:val="28"/>
        </w:rPr>
      </w:pPr>
      <w:r w:rsidRPr="00855CEB">
        <w:rPr>
          <w:rFonts w:ascii="Times New Roman" w:hAnsi="Times New Roman" w:cs="Times New Roman"/>
          <w:b/>
          <w:i/>
          <w:sz w:val="28"/>
          <w:szCs w:val="28"/>
        </w:rPr>
        <w:t xml:space="preserve">Приобщение </w:t>
      </w:r>
      <w:r>
        <w:rPr>
          <w:rFonts w:ascii="Times New Roman" w:hAnsi="Times New Roman" w:cs="Times New Roman"/>
          <w:b/>
          <w:i/>
          <w:sz w:val="28"/>
          <w:szCs w:val="28"/>
        </w:rPr>
        <w:t>к художественной литературе</w:t>
      </w:r>
    </w:p>
    <w:p w:rsidR="00D41B2C" w:rsidRPr="00855CEB"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Продолжать приучать детей слуш</w:t>
      </w:r>
      <w:r>
        <w:rPr>
          <w:rFonts w:ascii="Times New Roman" w:hAnsi="Times New Roman" w:cs="Times New Roman"/>
          <w:sz w:val="28"/>
          <w:szCs w:val="28"/>
        </w:rPr>
        <w:t>ать сказки, рассказы, стихотво</w:t>
      </w:r>
      <w:r w:rsidRPr="00855CEB">
        <w:rPr>
          <w:rFonts w:ascii="Times New Roman" w:hAnsi="Times New Roman" w:cs="Times New Roman"/>
          <w:sz w:val="28"/>
          <w:szCs w:val="28"/>
        </w:rPr>
        <w:t xml:space="preserve">рения; запоминать небольшие и простые по содержанию считалки. </w:t>
      </w:r>
    </w:p>
    <w:p w:rsidR="00D41B2C" w:rsidRPr="00855CEB"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Помогать им, используя разные при</w:t>
      </w:r>
      <w:r>
        <w:rPr>
          <w:rFonts w:ascii="Times New Roman" w:hAnsi="Times New Roman" w:cs="Times New Roman"/>
          <w:sz w:val="28"/>
          <w:szCs w:val="28"/>
        </w:rPr>
        <w:t xml:space="preserve">емы и педагогические ситуации, </w:t>
      </w:r>
      <w:r w:rsidRPr="00855CEB">
        <w:rPr>
          <w:rFonts w:ascii="Times New Roman" w:hAnsi="Times New Roman" w:cs="Times New Roman"/>
          <w:sz w:val="28"/>
          <w:szCs w:val="28"/>
        </w:rPr>
        <w:t xml:space="preserve">правильно воспринимать содержание </w:t>
      </w:r>
      <w:r>
        <w:rPr>
          <w:rFonts w:ascii="Times New Roman" w:hAnsi="Times New Roman" w:cs="Times New Roman"/>
          <w:sz w:val="28"/>
          <w:szCs w:val="28"/>
        </w:rPr>
        <w:t xml:space="preserve">произведения, сопереживать его </w:t>
      </w:r>
      <w:r w:rsidRPr="00855CEB">
        <w:rPr>
          <w:rFonts w:ascii="Times New Roman" w:hAnsi="Times New Roman" w:cs="Times New Roman"/>
          <w:sz w:val="28"/>
          <w:szCs w:val="28"/>
        </w:rPr>
        <w:t xml:space="preserve">героям. </w:t>
      </w:r>
    </w:p>
    <w:p w:rsidR="00D41B2C" w:rsidRPr="00855CEB"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Зачитывать по просьбе ребенка понравившийся отрывок из сказки, рассказа, сти</w:t>
      </w:r>
      <w:r>
        <w:rPr>
          <w:rFonts w:ascii="Times New Roman" w:hAnsi="Times New Roman" w:cs="Times New Roman"/>
          <w:sz w:val="28"/>
          <w:szCs w:val="28"/>
        </w:rPr>
        <w:t xml:space="preserve">хотворения, помогая становлению </w:t>
      </w:r>
      <w:r w:rsidRPr="00855CEB">
        <w:rPr>
          <w:rFonts w:ascii="Times New Roman" w:hAnsi="Times New Roman" w:cs="Times New Roman"/>
          <w:sz w:val="28"/>
          <w:szCs w:val="28"/>
        </w:rPr>
        <w:t xml:space="preserve">личностного отношения к произведению. </w:t>
      </w:r>
    </w:p>
    <w:p w:rsidR="00D41B2C" w:rsidRPr="00855CEB"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Поддерживать внимание и интерес </w:t>
      </w:r>
      <w:r>
        <w:rPr>
          <w:rFonts w:ascii="Times New Roman" w:hAnsi="Times New Roman" w:cs="Times New Roman"/>
          <w:sz w:val="28"/>
          <w:szCs w:val="28"/>
        </w:rPr>
        <w:t>к слову в литературном произве</w:t>
      </w:r>
      <w:r w:rsidRPr="00855CEB">
        <w:rPr>
          <w:rFonts w:ascii="Times New Roman" w:hAnsi="Times New Roman" w:cs="Times New Roman"/>
          <w:sz w:val="28"/>
          <w:szCs w:val="28"/>
        </w:rPr>
        <w:t>дении.</w:t>
      </w:r>
    </w:p>
    <w:p w:rsidR="00D41B2C"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Продолжать работу по формированию интереса к книге. </w:t>
      </w:r>
    </w:p>
    <w:p w:rsidR="00D41B2C" w:rsidRDefault="00D41B2C" w:rsidP="00D41B2C">
      <w:pPr>
        <w:spacing w:after="0"/>
        <w:rPr>
          <w:rFonts w:ascii="Times New Roman" w:hAnsi="Times New Roman" w:cs="Times New Roman"/>
          <w:sz w:val="28"/>
          <w:szCs w:val="28"/>
        </w:rPr>
      </w:pPr>
      <w:r w:rsidRPr="00855CEB">
        <w:rPr>
          <w:rFonts w:ascii="Times New Roman" w:hAnsi="Times New Roman" w:cs="Times New Roman"/>
          <w:sz w:val="28"/>
          <w:szCs w:val="28"/>
        </w:rPr>
        <w:t>Предлагать вниманию детей иллюстрированные издания знакомых произведений.</w:t>
      </w:r>
    </w:p>
    <w:p w:rsidR="00D41B2C"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 Объяснять, как важны в книге рисунки; показыв</w:t>
      </w:r>
      <w:r>
        <w:rPr>
          <w:rFonts w:ascii="Times New Roman" w:hAnsi="Times New Roman" w:cs="Times New Roman"/>
          <w:sz w:val="28"/>
          <w:szCs w:val="28"/>
        </w:rPr>
        <w:t>ать, как много интересного мож</w:t>
      </w:r>
      <w:r w:rsidRPr="00855CEB">
        <w:rPr>
          <w:rFonts w:ascii="Times New Roman" w:hAnsi="Times New Roman" w:cs="Times New Roman"/>
          <w:sz w:val="28"/>
          <w:szCs w:val="28"/>
        </w:rPr>
        <w:t xml:space="preserve">но узнать, внимательно рассматривая книжные иллюстрации. </w:t>
      </w:r>
    </w:p>
    <w:p w:rsidR="00D41B2C" w:rsidRDefault="00D41B2C" w:rsidP="00D41B2C">
      <w:pPr>
        <w:spacing w:after="0"/>
        <w:rPr>
          <w:rFonts w:ascii="Times New Roman" w:hAnsi="Times New Roman" w:cs="Times New Roman"/>
          <w:sz w:val="28"/>
          <w:szCs w:val="28"/>
        </w:rPr>
      </w:pPr>
      <w:r w:rsidRPr="00855CEB">
        <w:rPr>
          <w:rFonts w:ascii="Times New Roman" w:hAnsi="Times New Roman" w:cs="Times New Roman"/>
          <w:sz w:val="28"/>
          <w:szCs w:val="28"/>
        </w:rPr>
        <w:t>Познакомить с книжками, оформленными Ю. Васнецовым, Е. Рачевым, Е. Чарушиным.</w:t>
      </w:r>
    </w:p>
    <w:p w:rsidR="00D41B2C" w:rsidRPr="00D66AF1" w:rsidRDefault="00D41B2C" w:rsidP="00D41B2C">
      <w:pPr>
        <w:spacing w:after="0"/>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D41B2C" w:rsidRPr="00CB6AB0" w:rsidTr="009A200B">
        <w:tc>
          <w:tcPr>
            <w:tcW w:w="3696" w:type="dxa"/>
          </w:tcPr>
          <w:p w:rsidR="00D41B2C" w:rsidRPr="00B82549" w:rsidRDefault="00D41B2C" w:rsidP="009A200B">
            <w:pPr>
              <w:jc w:val="center"/>
              <w:rPr>
                <w:rFonts w:ascii="Times New Roman" w:hAnsi="Times New Roman" w:cs="Times New Roman"/>
                <w:b/>
                <w:sz w:val="24"/>
                <w:szCs w:val="24"/>
              </w:rPr>
            </w:pPr>
            <w:r w:rsidRPr="00B82549">
              <w:rPr>
                <w:rFonts w:ascii="Times New Roman" w:hAnsi="Times New Roman" w:cs="Times New Roman"/>
                <w:b/>
                <w:sz w:val="24"/>
                <w:szCs w:val="24"/>
              </w:rPr>
              <w:t>Режимные моменты</w:t>
            </w:r>
          </w:p>
          <w:p w:rsidR="00D41B2C" w:rsidRPr="00B82549" w:rsidRDefault="00D41B2C" w:rsidP="009A200B">
            <w:pPr>
              <w:jc w:val="center"/>
              <w:rPr>
                <w:rFonts w:ascii="Times New Roman" w:hAnsi="Times New Roman" w:cs="Times New Roman"/>
                <w:b/>
                <w:sz w:val="24"/>
                <w:szCs w:val="24"/>
              </w:rPr>
            </w:pPr>
          </w:p>
        </w:tc>
        <w:tc>
          <w:tcPr>
            <w:tcW w:w="3696" w:type="dxa"/>
          </w:tcPr>
          <w:p w:rsidR="00D41B2C" w:rsidRPr="00B82549" w:rsidRDefault="00D41B2C" w:rsidP="009A200B">
            <w:pPr>
              <w:jc w:val="center"/>
              <w:rPr>
                <w:rFonts w:ascii="Times New Roman" w:hAnsi="Times New Roman" w:cs="Times New Roman"/>
                <w:b/>
                <w:sz w:val="24"/>
                <w:szCs w:val="24"/>
              </w:rPr>
            </w:pPr>
            <w:r w:rsidRPr="00B82549">
              <w:rPr>
                <w:rFonts w:ascii="Times New Roman" w:hAnsi="Times New Roman" w:cs="Times New Roman"/>
                <w:b/>
                <w:sz w:val="24"/>
                <w:szCs w:val="24"/>
              </w:rPr>
              <w:t>Совместная деятельность с педагогом</w:t>
            </w:r>
          </w:p>
        </w:tc>
        <w:tc>
          <w:tcPr>
            <w:tcW w:w="3697" w:type="dxa"/>
          </w:tcPr>
          <w:p w:rsidR="00D41B2C" w:rsidRPr="00B82549" w:rsidRDefault="00D41B2C" w:rsidP="009A200B">
            <w:pPr>
              <w:jc w:val="center"/>
              <w:rPr>
                <w:rFonts w:ascii="Times New Roman" w:hAnsi="Times New Roman" w:cs="Times New Roman"/>
                <w:b/>
                <w:sz w:val="24"/>
                <w:szCs w:val="24"/>
              </w:rPr>
            </w:pPr>
            <w:r w:rsidRPr="00B82549">
              <w:rPr>
                <w:rFonts w:ascii="Times New Roman" w:hAnsi="Times New Roman" w:cs="Times New Roman"/>
                <w:b/>
                <w:sz w:val="24"/>
                <w:szCs w:val="24"/>
              </w:rPr>
              <w:t>Самостоятельная деятельность детей</w:t>
            </w:r>
          </w:p>
        </w:tc>
        <w:tc>
          <w:tcPr>
            <w:tcW w:w="3697" w:type="dxa"/>
          </w:tcPr>
          <w:p w:rsidR="00D41B2C" w:rsidRPr="00B82549" w:rsidRDefault="00D41B2C" w:rsidP="009A200B">
            <w:pPr>
              <w:jc w:val="center"/>
              <w:rPr>
                <w:rFonts w:ascii="Times New Roman" w:hAnsi="Times New Roman" w:cs="Times New Roman"/>
                <w:b/>
                <w:sz w:val="24"/>
                <w:szCs w:val="24"/>
              </w:rPr>
            </w:pPr>
            <w:r w:rsidRPr="00B82549">
              <w:rPr>
                <w:rFonts w:ascii="Times New Roman" w:hAnsi="Times New Roman" w:cs="Times New Roman"/>
                <w:b/>
                <w:sz w:val="24"/>
                <w:szCs w:val="24"/>
              </w:rPr>
              <w:t>Совместная деятельность с семьей</w:t>
            </w:r>
          </w:p>
        </w:tc>
      </w:tr>
      <w:tr w:rsidR="00D41B2C" w:rsidRPr="001E5C92"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детской художественной литературы и произведений народного фольклора.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Заучивание наизусть стихов к праздникам и досугам.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Знакомство детей с устным народным творчеством: потешки, поговорки, заклички, считалки и т. п.</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 книгам.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Знакомство с художниками- иллюстраторами: Ю. Васнецов. Е. Рачев, Е. Чарушин.</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 «Узнай героя», «Что перепутал художник?», «Узнай по описанию».</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художественной литературы предусмотренной программой.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и заучивание наизусть песенок, стихотворений, считалок: «Из- за леса…», «Уж ты зимушка…», «Жили у бабуси…», «Расти коса…» и др.</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А. Барто «Игрушки» и др.</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сказок, рассказов: «Гуси- лебеди», «Лисичка со скалочкой», «Рукавичка» (украинская сказка), «Колосок» (украинская сказка), «Пых» (белорусская сказка), В. Сутеев «Кто сказал мяу?», С. Маршак «Усатый- полосатый», К. Чуковский «Федорино горе», «Путаница» и др.</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Драматизировать (инсценировать) небольшие сказки.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Рассматривать иллюстрации к прочитанным произведениям, отвечать на вопросы по содержанию прочитанного.</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 «Какой он?» (охарактеризовать нравственные качества героя: добрый, злой, смелый и т. д.).</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Выбирать и рассматривать наиболее понравившиеся книги.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Рассматривать иллюстрации к знакомым произведениям.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Инсценирование небольших сказок используя куклы «Би- ба- бо».</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 «Расскажи кукле сказку», «Уложи куклу спать».</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Рисование наиболее понравившихся героев знакомых сказок.</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Тематический вечер: «Русская народная сказка».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Папка-передвижка: «Герои русских сказок».</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 с родителями на тему: «Какие книги читать дома».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Изготовление дидактической игры, книг-самоделок  по литературным произведениям.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r>
      <w:tr w:rsidR="00D41B2C" w:rsidRPr="001E5C92"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 и обсуждения.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Различные игры на развитие общения и речи.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Специальные коммуникативные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Моделирование игровых ситуаций: «Вот зазвонил телефон».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картин.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стихов, потешек.</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Отгадывание загадок.</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рассказывание</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по ходу разных видов деятельности.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досуги и праздники.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Маршруты выходного дня.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Игротеки.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Игротренинги.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Вечера вопросов и ответов.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Консультации.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Папки-передвижки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r>
    </w:tbl>
    <w:p w:rsidR="00D41B2C" w:rsidRDefault="00D41B2C" w:rsidP="00D41B2C">
      <w:pPr>
        <w:spacing w:after="0"/>
        <w:rPr>
          <w:rFonts w:ascii="Times New Roman" w:hAnsi="Times New Roman" w:cs="Times New Roman"/>
          <w:b/>
          <w:sz w:val="28"/>
          <w:szCs w:val="28"/>
        </w:rPr>
      </w:pPr>
    </w:p>
    <w:p w:rsidR="00D41B2C" w:rsidRPr="001E5C92" w:rsidRDefault="00D41B2C" w:rsidP="00D41B2C">
      <w:pPr>
        <w:spacing w:after="0"/>
        <w:rPr>
          <w:rFonts w:ascii="Times New Roman" w:hAnsi="Times New Roman" w:cs="Times New Roman"/>
          <w:b/>
          <w:sz w:val="28"/>
          <w:szCs w:val="28"/>
          <w:u w:val="single"/>
        </w:rPr>
      </w:pPr>
      <w:r w:rsidRPr="007E5E8D">
        <w:rPr>
          <w:rFonts w:ascii="Times New Roman" w:hAnsi="Times New Roman" w:cs="Times New Roman"/>
          <w:b/>
          <w:sz w:val="28"/>
          <w:szCs w:val="28"/>
          <w:u w:val="single"/>
        </w:rPr>
        <w:t>Развитие речи</w:t>
      </w:r>
    </w:p>
    <w:p w:rsidR="00D41B2C" w:rsidRPr="007E5E8D" w:rsidRDefault="00D41B2C" w:rsidP="00D41B2C">
      <w:pPr>
        <w:spacing w:after="0"/>
        <w:rPr>
          <w:rFonts w:ascii="Times New Roman" w:hAnsi="Times New Roman" w:cs="Times New Roman"/>
          <w:b/>
          <w:sz w:val="28"/>
          <w:szCs w:val="28"/>
        </w:rPr>
      </w:pPr>
      <w:r w:rsidRPr="007E5E8D">
        <w:rPr>
          <w:rFonts w:ascii="Times New Roman" w:hAnsi="Times New Roman" w:cs="Times New Roman"/>
          <w:b/>
          <w:sz w:val="28"/>
          <w:szCs w:val="28"/>
        </w:rPr>
        <w:t>Старшая группа</w:t>
      </w:r>
    </w:p>
    <w:p w:rsidR="00D41B2C" w:rsidRPr="007E5E8D" w:rsidRDefault="00D41B2C" w:rsidP="00D41B2C">
      <w:pPr>
        <w:spacing w:after="0"/>
        <w:rPr>
          <w:rFonts w:ascii="Times New Roman" w:hAnsi="Times New Roman" w:cs="Times New Roman"/>
          <w:sz w:val="28"/>
          <w:szCs w:val="28"/>
        </w:rPr>
      </w:pPr>
      <w:r w:rsidRPr="007E5E8D">
        <w:rPr>
          <w:rFonts w:ascii="Times New Roman" w:hAnsi="Times New Roman" w:cs="Times New Roman"/>
          <w:sz w:val="28"/>
          <w:szCs w:val="28"/>
        </w:rPr>
        <w:t>Задачи:</w:t>
      </w:r>
    </w:p>
    <w:p w:rsidR="00D41B2C"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b/>
          <w:sz w:val="28"/>
          <w:szCs w:val="28"/>
        </w:rPr>
        <w:t>Развивающая речевая среда</w:t>
      </w:r>
      <w:r w:rsidRPr="00687150">
        <w:rPr>
          <w:rFonts w:ascii="Times New Roman" w:hAnsi="Times New Roman" w:cs="Times New Roman"/>
          <w:sz w:val="28"/>
          <w:szCs w:val="28"/>
        </w:rPr>
        <w:t xml:space="preserve">. Продолжать развивать речь как средство общения. </w:t>
      </w:r>
    </w:p>
    <w:p w:rsidR="00D41B2C"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Расширять представления детей о многообразии окружающего мира. </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Предлагать для рассматривания изделия народных промыслов, мини-коллекции (открытки, марки, монет</w:t>
      </w:r>
      <w:r>
        <w:rPr>
          <w:rFonts w:ascii="Times New Roman" w:hAnsi="Times New Roman" w:cs="Times New Roman"/>
          <w:sz w:val="28"/>
          <w:szCs w:val="28"/>
        </w:rPr>
        <w:t xml:space="preserve">ы, наборы игрушек, выполненных  </w:t>
      </w:r>
      <w:r w:rsidRPr="00687150">
        <w:rPr>
          <w:rFonts w:ascii="Times New Roman" w:hAnsi="Times New Roman" w:cs="Times New Roman"/>
          <w:sz w:val="28"/>
          <w:szCs w:val="28"/>
        </w:rPr>
        <w:t>из определенного материала), иллюстрир</w:t>
      </w:r>
      <w:r>
        <w:rPr>
          <w:rFonts w:ascii="Times New Roman" w:hAnsi="Times New Roman" w:cs="Times New Roman"/>
          <w:sz w:val="28"/>
          <w:szCs w:val="28"/>
        </w:rPr>
        <w:t>ованные книги (в том числе зна</w:t>
      </w:r>
      <w:r w:rsidRPr="00687150">
        <w:rPr>
          <w:rFonts w:ascii="Times New Roman" w:hAnsi="Times New Roman" w:cs="Times New Roman"/>
          <w:sz w:val="28"/>
          <w:szCs w:val="28"/>
        </w:rPr>
        <w:t>комые сказки с рисунками разных худ</w:t>
      </w:r>
      <w:r>
        <w:rPr>
          <w:rFonts w:ascii="Times New Roman" w:hAnsi="Times New Roman" w:cs="Times New Roman"/>
          <w:sz w:val="28"/>
          <w:szCs w:val="28"/>
        </w:rPr>
        <w:t xml:space="preserve">ожников), открытки, фотографии </w:t>
      </w:r>
      <w:r w:rsidRPr="00687150">
        <w:rPr>
          <w:rFonts w:ascii="Times New Roman" w:hAnsi="Times New Roman" w:cs="Times New Roman"/>
          <w:sz w:val="28"/>
          <w:szCs w:val="28"/>
        </w:rPr>
        <w:t>с достопримечательностями родного края, Москвы, реп</w:t>
      </w:r>
      <w:r>
        <w:rPr>
          <w:rFonts w:ascii="Times New Roman" w:hAnsi="Times New Roman" w:cs="Times New Roman"/>
          <w:sz w:val="28"/>
          <w:szCs w:val="28"/>
        </w:rPr>
        <w:t xml:space="preserve">родукции картин </w:t>
      </w:r>
      <w:r w:rsidRPr="00687150">
        <w:rPr>
          <w:rFonts w:ascii="Times New Roman" w:hAnsi="Times New Roman" w:cs="Times New Roman"/>
          <w:sz w:val="28"/>
          <w:szCs w:val="28"/>
        </w:rPr>
        <w:t>(в том числе из жизни дореволюционной России).</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Поощрять попытки ребенка делиться с</w:t>
      </w:r>
      <w:r>
        <w:rPr>
          <w:rFonts w:ascii="Times New Roman" w:hAnsi="Times New Roman" w:cs="Times New Roman"/>
          <w:sz w:val="28"/>
          <w:szCs w:val="28"/>
        </w:rPr>
        <w:t xml:space="preserve"> педагогом и другими детьми раз</w:t>
      </w:r>
      <w:r w:rsidRPr="00687150">
        <w:rPr>
          <w:rFonts w:ascii="Times New Roman" w:hAnsi="Times New Roman" w:cs="Times New Roman"/>
          <w:sz w:val="28"/>
          <w:szCs w:val="28"/>
        </w:rPr>
        <w:t xml:space="preserve">нообразными впечатлениями, уточнять </w:t>
      </w:r>
      <w:r>
        <w:rPr>
          <w:rFonts w:ascii="Times New Roman" w:hAnsi="Times New Roman" w:cs="Times New Roman"/>
          <w:sz w:val="28"/>
          <w:szCs w:val="28"/>
        </w:rPr>
        <w:t xml:space="preserve">источник полученной информации </w:t>
      </w:r>
      <w:r w:rsidRPr="00687150">
        <w:rPr>
          <w:rFonts w:ascii="Times New Roman" w:hAnsi="Times New Roman" w:cs="Times New Roman"/>
          <w:sz w:val="28"/>
          <w:szCs w:val="28"/>
        </w:rPr>
        <w:t>(телепередача, рассказ близкого человека, посещение выставки, детского спектакля и т. д.).</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В повседневной жизни, в играх подс</w:t>
      </w:r>
      <w:r>
        <w:rPr>
          <w:rFonts w:ascii="Times New Roman" w:hAnsi="Times New Roman" w:cs="Times New Roman"/>
          <w:sz w:val="28"/>
          <w:szCs w:val="28"/>
        </w:rPr>
        <w:t xml:space="preserve">казывать детям формы выражения </w:t>
      </w:r>
      <w:r w:rsidRPr="00687150">
        <w:rPr>
          <w:rFonts w:ascii="Times New Roman" w:hAnsi="Times New Roman" w:cs="Times New Roman"/>
          <w:sz w:val="28"/>
          <w:szCs w:val="28"/>
        </w:rPr>
        <w:t>вежливости (попросить прощения, изви</w:t>
      </w:r>
      <w:r>
        <w:rPr>
          <w:rFonts w:ascii="Times New Roman" w:hAnsi="Times New Roman" w:cs="Times New Roman"/>
          <w:sz w:val="28"/>
          <w:szCs w:val="28"/>
        </w:rPr>
        <w:t xml:space="preserve">ниться, поблагодарить, сделать </w:t>
      </w:r>
      <w:r w:rsidRPr="00687150">
        <w:rPr>
          <w:rFonts w:ascii="Times New Roman" w:hAnsi="Times New Roman" w:cs="Times New Roman"/>
          <w:sz w:val="28"/>
          <w:szCs w:val="28"/>
        </w:rPr>
        <w:t xml:space="preserve">комплимент). </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Учить детей решать спорные вопросы и улаживать конфликты с помощью речи: убеждать, доказывать, объяснять.</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b/>
          <w:sz w:val="28"/>
          <w:szCs w:val="28"/>
        </w:rPr>
        <w:t>Формирование словаря</w:t>
      </w:r>
      <w:r w:rsidRPr="00687150">
        <w:rPr>
          <w:rFonts w:ascii="Times New Roman" w:hAnsi="Times New Roman" w:cs="Times New Roman"/>
          <w:sz w:val="28"/>
          <w:szCs w:val="28"/>
        </w:rPr>
        <w:t>. Обогащат</w:t>
      </w:r>
      <w:r>
        <w:rPr>
          <w:rFonts w:ascii="Times New Roman" w:hAnsi="Times New Roman" w:cs="Times New Roman"/>
          <w:sz w:val="28"/>
          <w:szCs w:val="28"/>
        </w:rPr>
        <w:t xml:space="preserve">ь речь детей существительными, </w:t>
      </w:r>
      <w:r w:rsidRPr="00687150">
        <w:rPr>
          <w:rFonts w:ascii="Times New Roman" w:hAnsi="Times New Roman" w:cs="Times New Roman"/>
          <w:sz w:val="28"/>
          <w:szCs w:val="28"/>
        </w:rPr>
        <w:t>обозначающими предметы бытового окр</w:t>
      </w:r>
      <w:r>
        <w:rPr>
          <w:rFonts w:ascii="Times New Roman" w:hAnsi="Times New Roman" w:cs="Times New Roman"/>
          <w:sz w:val="28"/>
          <w:szCs w:val="28"/>
        </w:rPr>
        <w:t>ужения; прилагательными, харак</w:t>
      </w:r>
      <w:r w:rsidRPr="00687150">
        <w:rPr>
          <w:rFonts w:ascii="Times New Roman" w:hAnsi="Times New Roman" w:cs="Times New Roman"/>
          <w:sz w:val="28"/>
          <w:szCs w:val="28"/>
        </w:rPr>
        <w:t xml:space="preserve">теризующими свойства и качества предметов; наречиями, обозначающими </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взаимоотношения людей, их отношение к труду.</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Упражнять в подборе существ</w:t>
      </w:r>
      <w:r>
        <w:rPr>
          <w:rFonts w:ascii="Times New Roman" w:hAnsi="Times New Roman" w:cs="Times New Roman"/>
          <w:sz w:val="28"/>
          <w:szCs w:val="28"/>
        </w:rPr>
        <w:t>ительных к прилагательному (бе</w:t>
      </w:r>
      <w:r w:rsidRPr="00687150">
        <w:rPr>
          <w:rFonts w:ascii="Times New Roman" w:hAnsi="Times New Roman" w:cs="Times New Roman"/>
          <w:sz w:val="28"/>
          <w:szCs w:val="28"/>
        </w:rPr>
        <w:t>лый — снег, сахар, мел), слов со сходным значением (шалун — озорник — проказник), с противоположным значением (слабый — сильный,</w:t>
      </w:r>
      <w:r w:rsidRPr="00687150">
        <w:t xml:space="preserve"> </w:t>
      </w:r>
      <w:r w:rsidRPr="00687150">
        <w:rPr>
          <w:rFonts w:ascii="Times New Roman" w:hAnsi="Times New Roman" w:cs="Times New Roman"/>
          <w:sz w:val="28"/>
          <w:szCs w:val="28"/>
        </w:rPr>
        <w:t>пасмурно — солнечно).</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Помогать детям употреблять в речи </w:t>
      </w:r>
      <w:r>
        <w:rPr>
          <w:rFonts w:ascii="Times New Roman" w:hAnsi="Times New Roman" w:cs="Times New Roman"/>
          <w:sz w:val="28"/>
          <w:szCs w:val="28"/>
        </w:rPr>
        <w:t xml:space="preserve">слова в точном соответствии со </w:t>
      </w:r>
      <w:r w:rsidRPr="00687150">
        <w:rPr>
          <w:rFonts w:ascii="Times New Roman" w:hAnsi="Times New Roman" w:cs="Times New Roman"/>
          <w:sz w:val="28"/>
          <w:szCs w:val="28"/>
        </w:rPr>
        <w:t>смыслом.</w:t>
      </w:r>
    </w:p>
    <w:p w:rsidR="00D41B2C"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b/>
          <w:sz w:val="28"/>
          <w:szCs w:val="28"/>
        </w:rPr>
        <w:t>Звуковая культура речи</w:t>
      </w:r>
      <w:r w:rsidRPr="00687150">
        <w:rPr>
          <w:rFonts w:ascii="Times New Roman" w:hAnsi="Times New Roman" w:cs="Times New Roman"/>
          <w:sz w:val="28"/>
          <w:szCs w:val="28"/>
        </w:rPr>
        <w:t xml:space="preserve">. Закреплять правильное, отчетливое произнесение звуков. </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Учить различать на слух и отчетливо произносить сходные</w:t>
      </w:r>
      <w:r>
        <w:rPr>
          <w:rFonts w:ascii="Times New Roman" w:hAnsi="Times New Roman" w:cs="Times New Roman"/>
          <w:sz w:val="28"/>
          <w:szCs w:val="28"/>
        </w:rPr>
        <w:t xml:space="preserve"> </w:t>
      </w:r>
      <w:r w:rsidRPr="00687150">
        <w:rPr>
          <w:rFonts w:ascii="Times New Roman" w:hAnsi="Times New Roman" w:cs="Times New Roman"/>
          <w:sz w:val="28"/>
          <w:szCs w:val="28"/>
        </w:rPr>
        <w:t>по артикуляции и звучанию согласные звуки: с — з, с — ц, ш — ж, ч</w:t>
      </w:r>
      <w:r>
        <w:rPr>
          <w:rFonts w:ascii="Times New Roman" w:hAnsi="Times New Roman" w:cs="Times New Roman"/>
          <w:sz w:val="28"/>
          <w:szCs w:val="28"/>
        </w:rPr>
        <w:t xml:space="preserve"> — ц, </w:t>
      </w:r>
      <w:r w:rsidRPr="00687150">
        <w:rPr>
          <w:rFonts w:ascii="Times New Roman" w:hAnsi="Times New Roman" w:cs="Times New Roman"/>
          <w:sz w:val="28"/>
          <w:szCs w:val="28"/>
        </w:rPr>
        <w:t>с — ш, ж — з, л — р.</w:t>
      </w:r>
    </w:p>
    <w:p w:rsidR="00D41B2C"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Продолжать развивать фонематический слух.</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 Учить определять место звука в слове (начало, середина, конец).</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Отрабатывать интонационную выразительность речи.</w:t>
      </w:r>
    </w:p>
    <w:p w:rsidR="00D41B2C"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b/>
          <w:sz w:val="28"/>
          <w:szCs w:val="28"/>
        </w:rPr>
        <w:t>Грамматический строй речи</w:t>
      </w:r>
      <w:r w:rsidRPr="00687150">
        <w:rPr>
          <w:rFonts w:ascii="Times New Roman" w:hAnsi="Times New Roman" w:cs="Times New Roman"/>
          <w:sz w:val="28"/>
          <w:szCs w:val="28"/>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 Помогать детям замечать неправильную постановку ударения в слове, ошибку в чередовании согласных, предос</w:t>
      </w:r>
      <w:r>
        <w:rPr>
          <w:rFonts w:ascii="Times New Roman" w:hAnsi="Times New Roman" w:cs="Times New Roman"/>
          <w:sz w:val="28"/>
          <w:szCs w:val="28"/>
        </w:rPr>
        <w:t>тавлять возмож</w:t>
      </w:r>
      <w:r w:rsidRPr="00687150">
        <w:rPr>
          <w:rFonts w:ascii="Times New Roman" w:hAnsi="Times New Roman" w:cs="Times New Roman"/>
          <w:sz w:val="28"/>
          <w:szCs w:val="28"/>
        </w:rPr>
        <w:t>ность самостоятельно ее исправить.</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Знакомить с разными способами обр</w:t>
      </w:r>
      <w:r>
        <w:rPr>
          <w:rFonts w:ascii="Times New Roman" w:hAnsi="Times New Roman" w:cs="Times New Roman"/>
          <w:sz w:val="28"/>
          <w:szCs w:val="28"/>
        </w:rPr>
        <w:t>азования слов (сахарница, хлеб</w:t>
      </w:r>
      <w:r w:rsidRPr="00687150">
        <w:rPr>
          <w:rFonts w:ascii="Times New Roman" w:hAnsi="Times New Roman" w:cs="Times New Roman"/>
          <w:sz w:val="28"/>
          <w:szCs w:val="28"/>
        </w:rPr>
        <w:t>ница; масленка, солонка; воспитатель, учитель, строитель).</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Упражнять в образовании одноко</w:t>
      </w:r>
      <w:r>
        <w:rPr>
          <w:rFonts w:ascii="Times New Roman" w:hAnsi="Times New Roman" w:cs="Times New Roman"/>
          <w:sz w:val="28"/>
          <w:szCs w:val="28"/>
        </w:rPr>
        <w:t>ренных слов (медведь — медведи</w:t>
      </w:r>
      <w:r w:rsidRPr="00687150">
        <w:rPr>
          <w:rFonts w:ascii="Times New Roman" w:hAnsi="Times New Roman" w:cs="Times New Roman"/>
          <w:sz w:val="28"/>
          <w:szCs w:val="28"/>
        </w:rPr>
        <w:t>ца — медвежонок — медвежья), в том числ</w:t>
      </w:r>
      <w:r>
        <w:rPr>
          <w:rFonts w:ascii="Times New Roman" w:hAnsi="Times New Roman" w:cs="Times New Roman"/>
          <w:sz w:val="28"/>
          <w:szCs w:val="28"/>
        </w:rPr>
        <w:t>е глаголов с приставками (забе</w:t>
      </w:r>
      <w:r w:rsidRPr="00687150">
        <w:rPr>
          <w:rFonts w:ascii="Times New Roman" w:hAnsi="Times New Roman" w:cs="Times New Roman"/>
          <w:sz w:val="28"/>
          <w:szCs w:val="28"/>
        </w:rPr>
        <w:t>жал — выбежал — перебежал).</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Помогать детям правильно употреблять существительные множественного числа в именительном и винит</w:t>
      </w:r>
      <w:r>
        <w:rPr>
          <w:rFonts w:ascii="Times New Roman" w:hAnsi="Times New Roman" w:cs="Times New Roman"/>
          <w:sz w:val="28"/>
          <w:szCs w:val="28"/>
        </w:rPr>
        <w:t>ельном падежах; глаголы в пове</w:t>
      </w:r>
      <w:r w:rsidRPr="00687150">
        <w:rPr>
          <w:rFonts w:ascii="Times New Roman" w:hAnsi="Times New Roman" w:cs="Times New Roman"/>
          <w:sz w:val="28"/>
          <w:szCs w:val="28"/>
        </w:rPr>
        <w:t>лительном наклонении; прилагательные и наречия</w:t>
      </w:r>
      <w:r>
        <w:rPr>
          <w:rFonts w:ascii="Times New Roman" w:hAnsi="Times New Roman" w:cs="Times New Roman"/>
          <w:sz w:val="28"/>
          <w:szCs w:val="28"/>
        </w:rPr>
        <w:t xml:space="preserve"> в сравнительной сте</w:t>
      </w:r>
      <w:r w:rsidRPr="00687150">
        <w:rPr>
          <w:rFonts w:ascii="Times New Roman" w:hAnsi="Times New Roman" w:cs="Times New Roman"/>
          <w:sz w:val="28"/>
          <w:szCs w:val="28"/>
        </w:rPr>
        <w:t>пени; несклоняемые существительные.</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Учить составлять по образцу простые и сложные предложения. </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Совершенствовать умение пользоваться прямой и косвенной речью.</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b/>
          <w:sz w:val="28"/>
          <w:szCs w:val="28"/>
        </w:rPr>
        <w:t>Связная речь</w:t>
      </w:r>
      <w:r w:rsidRPr="00687150">
        <w:rPr>
          <w:rFonts w:ascii="Times New Roman" w:hAnsi="Times New Roman" w:cs="Times New Roman"/>
          <w:sz w:val="28"/>
          <w:szCs w:val="28"/>
        </w:rPr>
        <w:t>. Развивать умение поддерживать беседу.</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Совершенствовать диалогическую ф</w:t>
      </w:r>
      <w:r>
        <w:rPr>
          <w:rFonts w:ascii="Times New Roman" w:hAnsi="Times New Roman" w:cs="Times New Roman"/>
          <w:sz w:val="28"/>
          <w:szCs w:val="28"/>
        </w:rPr>
        <w:t>орму речи. Поощрять попытки вы</w:t>
      </w:r>
      <w:r w:rsidRPr="00687150">
        <w:rPr>
          <w:rFonts w:ascii="Times New Roman" w:hAnsi="Times New Roman" w:cs="Times New Roman"/>
          <w:sz w:val="28"/>
          <w:szCs w:val="28"/>
        </w:rPr>
        <w:t xml:space="preserve">сказывать свою точку зрения, согласие или несогласие с ответом товарища. </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Развивать монологическую форму речи.</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Учить связно, последовательно и выразительно пересказывать небольшие сказки, рассказы.</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Учить (по плану и образцу) расск</w:t>
      </w:r>
      <w:r>
        <w:rPr>
          <w:rFonts w:ascii="Times New Roman" w:hAnsi="Times New Roman" w:cs="Times New Roman"/>
          <w:sz w:val="28"/>
          <w:szCs w:val="28"/>
        </w:rPr>
        <w:t xml:space="preserve">азывать о предмете, содержании </w:t>
      </w:r>
      <w:r w:rsidRPr="00687150">
        <w:rPr>
          <w:rFonts w:ascii="Times New Roman" w:hAnsi="Times New Roman" w:cs="Times New Roman"/>
          <w:sz w:val="28"/>
          <w:szCs w:val="28"/>
        </w:rPr>
        <w:t xml:space="preserve">сюжетной картины, составлять рассказ </w:t>
      </w:r>
      <w:r>
        <w:rPr>
          <w:rFonts w:ascii="Times New Roman" w:hAnsi="Times New Roman" w:cs="Times New Roman"/>
          <w:sz w:val="28"/>
          <w:szCs w:val="28"/>
        </w:rPr>
        <w:t xml:space="preserve">по картинкам с последовательно </w:t>
      </w:r>
      <w:r w:rsidRPr="00687150">
        <w:rPr>
          <w:rFonts w:ascii="Times New Roman" w:hAnsi="Times New Roman" w:cs="Times New Roman"/>
          <w:sz w:val="28"/>
          <w:szCs w:val="28"/>
        </w:rPr>
        <w:t>развивающимся действием.</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Развивать умение составлять рассказы о событиях из личного опыта, придумывать свои концовки к сказкам. </w:t>
      </w:r>
    </w:p>
    <w:p w:rsidR="00D41B2C" w:rsidRPr="00687150" w:rsidRDefault="00D41B2C" w:rsidP="001A319E">
      <w:pPr>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Формировать умение составлять </w:t>
      </w:r>
      <w:r>
        <w:rPr>
          <w:rFonts w:ascii="Times New Roman" w:hAnsi="Times New Roman" w:cs="Times New Roman"/>
          <w:sz w:val="28"/>
          <w:szCs w:val="28"/>
        </w:rPr>
        <w:t xml:space="preserve">небольшие рассказы творческого </w:t>
      </w:r>
      <w:r w:rsidRPr="00687150">
        <w:rPr>
          <w:rFonts w:ascii="Times New Roman" w:hAnsi="Times New Roman" w:cs="Times New Roman"/>
          <w:sz w:val="28"/>
          <w:szCs w:val="28"/>
        </w:rPr>
        <w:t>характера на тему, предложенную воспитателем.</w:t>
      </w:r>
    </w:p>
    <w:p w:rsidR="00D41B2C" w:rsidRDefault="00D41B2C" w:rsidP="001A319E">
      <w:pPr>
        <w:spacing w:after="0"/>
        <w:jc w:val="both"/>
        <w:rPr>
          <w:rFonts w:ascii="Times New Roman" w:hAnsi="Times New Roman" w:cs="Times New Roman"/>
          <w:b/>
          <w:i/>
          <w:sz w:val="28"/>
          <w:szCs w:val="28"/>
        </w:rPr>
      </w:pPr>
      <w:r w:rsidRPr="00855CEB">
        <w:rPr>
          <w:rFonts w:ascii="Times New Roman" w:hAnsi="Times New Roman" w:cs="Times New Roman"/>
          <w:b/>
          <w:i/>
          <w:sz w:val="28"/>
          <w:szCs w:val="28"/>
        </w:rPr>
        <w:t xml:space="preserve">Приобщение </w:t>
      </w:r>
      <w:r>
        <w:rPr>
          <w:rFonts w:ascii="Times New Roman" w:hAnsi="Times New Roman" w:cs="Times New Roman"/>
          <w:b/>
          <w:i/>
          <w:sz w:val="28"/>
          <w:szCs w:val="28"/>
        </w:rPr>
        <w:t>к художественной литературе</w:t>
      </w:r>
    </w:p>
    <w:p w:rsidR="00D41B2C"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Продолжать развивать интерес детей к художественной литературе. </w:t>
      </w:r>
    </w:p>
    <w:p w:rsidR="00D41B2C"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Учить внимательно и заинтересованно слушать сказки, рассказы, стихотворения; запоминать считалки, скороговорки, загадки. </w:t>
      </w:r>
    </w:p>
    <w:p w:rsidR="00D41B2C" w:rsidRPr="00855CEB"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Прививать интерес к чтению больших произведений (по главам). </w:t>
      </w:r>
    </w:p>
    <w:p w:rsidR="00D41B2C" w:rsidRPr="00855CEB"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Способствовать формированию эмо</w:t>
      </w:r>
      <w:r>
        <w:rPr>
          <w:rFonts w:ascii="Times New Roman" w:hAnsi="Times New Roman" w:cs="Times New Roman"/>
          <w:sz w:val="28"/>
          <w:szCs w:val="28"/>
        </w:rPr>
        <w:t>ционального отношения к литера</w:t>
      </w:r>
      <w:r w:rsidRPr="00855CEB">
        <w:rPr>
          <w:rFonts w:ascii="Times New Roman" w:hAnsi="Times New Roman" w:cs="Times New Roman"/>
          <w:sz w:val="28"/>
          <w:szCs w:val="28"/>
        </w:rPr>
        <w:t xml:space="preserve">турным произведениям. </w:t>
      </w:r>
    </w:p>
    <w:p w:rsidR="00D41B2C"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Побуждать рассказывать о своем восприятии конкретного поступка литературного персонажа. </w:t>
      </w:r>
    </w:p>
    <w:p w:rsidR="00D41B2C" w:rsidRPr="00855CEB"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Помогать детям п</w:t>
      </w:r>
      <w:r>
        <w:rPr>
          <w:rFonts w:ascii="Times New Roman" w:hAnsi="Times New Roman" w:cs="Times New Roman"/>
          <w:sz w:val="28"/>
          <w:szCs w:val="28"/>
        </w:rPr>
        <w:t xml:space="preserve">онять скрытые мотивы поведения </w:t>
      </w:r>
      <w:r w:rsidRPr="00855CEB">
        <w:rPr>
          <w:rFonts w:ascii="Times New Roman" w:hAnsi="Times New Roman" w:cs="Times New Roman"/>
          <w:sz w:val="28"/>
          <w:szCs w:val="28"/>
        </w:rPr>
        <w:t xml:space="preserve">героев произведения. </w:t>
      </w:r>
    </w:p>
    <w:p w:rsidR="00D41B2C"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Продолжать объяснять (с опорой на прочитанное произведение) доступные детям жанровые особенности сказок, рассказов, стихотворений.</w:t>
      </w:r>
    </w:p>
    <w:p w:rsidR="00D41B2C"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Воспитывать чуткость к художествен</w:t>
      </w:r>
      <w:r>
        <w:rPr>
          <w:rFonts w:ascii="Times New Roman" w:hAnsi="Times New Roman" w:cs="Times New Roman"/>
          <w:sz w:val="28"/>
          <w:szCs w:val="28"/>
        </w:rPr>
        <w:t xml:space="preserve">ному слову; зачитывать отрывки </w:t>
      </w:r>
      <w:r w:rsidRPr="00855CEB">
        <w:rPr>
          <w:rFonts w:ascii="Times New Roman" w:hAnsi="Times New Roman" w:cs="Times New Roman"/>
          <w:sz w:val="28"/>
          <w:szCs w:val="28"/>
        </w:rPr>
        <w:t xml:space="preserve">с наиболее яркими, запоминающимися </w:t>
      </w:r>
      <w:r>
        <w:rPr>
          <w:rFonts w:ascii="Times New Roman" w:hAnsi="Times New Roman" w:cs="Times New Roman"/>
          <w:sz w:val="28"/>
          <w:szCs w:val="28"/>
        </w:rPr>
        <w:t>описаниями, сравнениями, эпите</w:t>
      </w:r>
      <w:r w:rsidRPr="00855CEB">
        <w:rPr>
          <w:rFonts w:ascii="Times New Roman" w:hAnsi="Times New Roman" w:cs="Times New Roman"/>
          <w:sz w:val="28"/>
          <w:szCs w:val="28"/>
        </w:rPr>
        <w:t>тами.</w:t>
      </w:r>
    </w:p>
    <w:p w:rsidR="00D41B2C" w:rsidRPr="00855CEB"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 Учить детей вслушиваться в ритм и мелодику поэтического текста. </w:t>
      </w:r>
    </w:p>
    <w:p w:rsidR="00D41B2C" w:rsidRPr="00855CEB"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Помогать выразительно, с естествен</w:t>
      </w:r>
      <w:r>
        <w:rPr>
          <w:rFonts w:ascii="Times New Roman" w:hAnsi="Times New Roman" w:cs="Times New Roman"/>
          <w:sz w:val="28"/>
          <w:szCs w:val="28"/>
        </w:rPr>
        <w:t xml:space="preserve">ными интонациями читать стихи, </w:t>
      </w:r>
      <w:r w:rsidRPr="00855CEB">
        <w:rPr>
          <w:rFonts w:ascii="Times New Roman" w:hAnsi="Times New Roman" w:cs="Times New Roman"/>
          <w:sz w:val="28"/>
          <w:szCs w:val="28"/>
        </w:rPr>
        <w:t>участвовать в чтении текста по ролям, в инсценировках.</w:t>
      </w:r>
    </w:p>
    <w:p w:rsidR="00D41B2C" w:rsidRDefault="00D41B2C" w:rsidP="001A319E">
      <w:pPr>
        <w:spacing w:after="0"/>
        <w:jc w:val="both"/>
        <w:rPr>
          <w:rFonts w:ascii="Times New Roman" w:hAnsi="Times New Roman" w:cs="Times New Roman"/>
          <w:sz w:val="28"/>
          <w:szCs w:val="28"/>
        </w:rPr>
      </w:pPr>
      <w:r w:rsidRPr="00855CEB">
        <w:rPr>
          <w:rFonts w:ascii="Times New Roman" w:hAnsi="Times New Roman" w:cs="Times New Roman"/>
          <w:sz w:val="28"/>
          <w:szCs w:val="28"/>
        </w:rPr>
        <w:t>Продолжать знакомить с книга</w:t>
      </w:r>
      <w:r>
        <w:rPr>
          <w:rFonts w:ascii="Times New Roman" w:hAnsi="Times New Roman" w:cs="Times New Roman"/>
          <w:sz w:val="28"/>
          <w:szCs w:val="28"/>
        </w:rPr>
        <w:t xml:space="preserve">ми. Обращать внимание детей на </w:t>
      </w:r>
      <w:r w:rsidRPr="00855CEB">
        <w:rPr>
          <w:rFonts w:ascii="Times New Roman" w:hAnsi="Times New Roman" w:cs="Times New Roman"/>
          <w:sz w:val="28"/>
          <w:szCs w:val="28"/>
        </w:rPr>
        <w:t>о</w:t>
      </w:r>
      <w:r>
        <w:rPr>
          <w:rFonts w:ascii="Times New Roman" w:hAnsi="Times New Roman" w:cs="Times New Roman"/>
          <w:sz w:val="28"/>
          <w:szCs w:val="28"/>
        </w:rPr>
        <w:t>формление книги, на иллюстрации</w:t>
      </w:r>
    </w:p>
    <w:p w:rsidR="00D41B2C" w:rsidRDefault="00D41B2C" w:rsidP="001A319E">
      <w:pPr>
        <w:spacing w:after="0"/>
        <w:jc w:val="both"/>
        <w:rPr>
          <w:rFonts w:ascii="Times New Roman" w:hAnsi="Times New Roman" w:cs="Times New Roman"/>
          <w:sz w:val="28"/>
          <w:szCs w:val="28"/>
        </w:rPr>
      </w:pPr>
      <w:r>
        <w:rPr>
          <w:rFonts w:ascii="Times New Roman" w:hAnsi="Times New Roman" w:cs="Times New Roman"/>
          <w:sz w:val="28"/>
          <w:szCs w:val="28"/>
        </w:rPr>
        <w:t xml:space="preserve"> Сравнивать иллюстрации разных </w:t>
      </w:r>
      <w:r w:rsidRPr="00855CEB">
        <w:rPr>
          <w:rFonts w:ascii="Times New Roman" w:hAnsi="Times New Roman" w:cs="Times New Roman"/>
          <w:sz w:val="28"/>
          <w:szCs w:val="28"/>
        </w:rPr>
        <w:t>художников к одному и тому же произведению.</w:t>
      </w:r>
    </w:p>
    <w:p w:rsidR="00D41B2C" w:rsidRDefault="00D41B2C" w:rsidP="001A319E">
      <w:pPr>
        <w:spacing w:after="0"/>
        <w:jc w:val="both"/>
        <w:rPr>
          <w:rFonts w:ascii="Times New Roman" w:hAnsi="Times New Roman" w:cs="Times New Roman"/>
          <w:sz w:val="28"/>
          <w:szCs w:val="28"/>
        </w:rPr>
      </w:pPr>
      <w:r>
        <w:rPr>
          <w:rFonts w:ascii="Times New Roman" w:hAnsi="Times New Roman" w:cs="Times New Roman"/>
          <w:sz w:val="28"/>
          <w:szCs w:val="28"/>
        </w:rPr>
        <w:t xml:space="preserve"> Выяснять симпатии </w:t>
      </w:r>
      <w:r w:rsidRPr="00855CEB">
        <w:rPr>
          <w:rFonts w:ascii="Times New Roman" w:hAnsi="Times New Roman" w:cs="Times New Roman"/>
          <w:sz w:val="28"/>
          <w:szCs w:val="28"/>
        </w:rPr>
        <w:t>и предпочтения детей.</w:t>
      </w:r>
    </w:p>
    <w:p w:rsidR="00D41B2C" w:rsidRDefault="00D41B2C" w:rsidP="00D41B2C">
      <w:pPr>
        <w:spacing w:after="0"/>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D41B2C" w:rsidRPr="00CB6AB0" w:rsidTr="009A200B">
        <w:tc>
          <w:tcPr>
            <w:tcW w:w="3696" w:type="dxa"/>
          </w:tcPr>
          <w:p w:rsidR="00D41B2C" w:rsidRPr="00504ACF" w:rsidRDefault="00D41B2C" w:rsidP="009A200B">
            <w:pPr>
              <w:jc w:val="center"/>
              <w:rPr>
                <w:rFonts w:ascii="Times New Roman" w:hAnsi="Times New Roman" w:cs="Times New Roman"/>
                <w:b/>
                <w:sz w:val="24"/>
                <w:szCs w:val="24"/>
              </w:rPr>
            </w:pPr>
            <w:r w:rsidRPr="00504ACF">
              <w:rPr>
                <w:rFonts w:ascii="Times New Roman" w:hAnsi="Times New Roman" w:cs="Times New Roman"/>
                <w:b/>
                <w:sz w:val="24"/>
                <w:szCs w:val="24"/>
              </w:rPr>
              <w:t>Режимные моменты</w:t>
            </w:r>
          </w:p>
          <w:p w:rsidR="00D41B2C" w:rsidRPr="00504ACF" w:rsidRDefault="00D41B2C" w:rsidP="009A200B">
            <w:pPr>
              <w:jc w:val="center"/>
              <w:rPr>
                <w:rFonts w:ascii="Times New Roman" w:hAnsi="Times New Roman" w:cs="Times New Roman"/>
                <w:b/>
                <w:sz w:val="24"/>
                <w:szCs w:val="24"/>
              </w:rPr>
            </w:pPr>
          </w:p>
        </w:tc>
        <w:tc>
          <w:tcPr>
            <w:tcW w:w="3696" w:type="dxa"/>
          </w:tcPr>
          <w:p w:rsidR="00D41B2C" w:rsidRPr="00504ACF" w:rsidRDefault="00D41B2C" w:rsidP="009A200B">
            <w:pPr>
              <w:jc w:val="center"/>
              <w:rPr>
                <w:rFonts w:ascii="Times New Roman" w:hAnsi="Times New Roman" w:cs="Times New Roman"/>
                <w:b/>
                <w:sz w:val="24"/>
                <w:szCs w:val="24"/>
              </w:rPr>
            </w:pPr>
            <w:r w:rsidRPr="00504ACF">
              <w:rPr>
                <w:rFonts w:ascii="Times New Roman" w:hAnsi="Times New Roman" w:cs="Times New Roman"/>
                <w:b/>
                <w:sz w:val="24"/>
                <w:szCs w:val="24"/>
              </w:rPr>
              <w:t>Совместная деятельность с педагогом</w:t>
            </w:r>
          </w:p>
        </w:tc>
        <w:tc>
          <w:tcPr>
            <w:tcW w:w="3697" w:type="dxa"/>
          </w:tcPr>
          <w:p w:rsidR="00D41B2C" w:rsidRPr="00504ACF" w:rsidRDefault="00D41B2C" w:rsidP="009A200B">
            <w:pPr>
              <w:jc w:val="center"/>
              <w:rPr>
                <w:rFonts w:ascii="Times New Roman" w:hAnsi="Times New Roman" w:cs="Times New Roman"/>
                <w:b/>
                <w:sz w:val="24"/>
                <w:szCs w:val="24"/>
              </w:rPr>
            </w:pPr>
            <w:r w:rsidRPr="00504ACF">
              <w:rPr>
                <w:rFonts w:ascii="Times New Roman" w:hAnsi="Times New Roman" w:cs="Times New Roman"/>
                <w:b/>
                <w:sz w:val="24"/>
                <w:szCs w:val="24"/>
              </w:rPr>
              <w:t>Самостоятельная деятельность детей</w:t>
            </w:r>
          </w:p>
        </w:tc>
        <w:tc>
          <w:tcPr>
            <w:tcW w:w="3697" w:type="dxa"/>
          </w:tcPr>
          <w:p w:rsidR="00D41B2C" w:rsidRPr="00504ACF" w:rsidRDefault="00D41B2C" w:rsidP="009A200B">
            <w:pPr>
              <w:jc w:val="center"/>
              <w:rPr>
                <w:rFonts w:ascii="Times New Roman" w:hAnsi="Times New Roman" w:cs="Times New Roman"/>
                <w:b/>
                <w:sz w:val="24"/>
                <w:szCs w:val="24"/>
              </w:rPr>
            </w:pPr>
            <w:r w:rsidRPr="00504ACF">
              <w:rPr>
                <w:rFonts w:ascii="Times New Roman" w:hAnsi="Times New Roman" w:cs="Times New Roman"/>
                <w:b/>
                <w:sz w:val="24"/>
                <w:szCs w:val="24"/>
              </w:rPr>
              <w:t>Совместная деятельность с семьей</w:t>
            </w:r>
          </w:p>
        </w:tc>
      </w:tr>
      <w:tr w:rsidR="00D41B2C"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 и обсуждения.</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Специальные коммуникативные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Театрализованные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Развивающие интеллектуальные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Специальные коммуникативные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Моделирование игровых ситуаций: «Вот зазвонил телефон».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картин.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стихов, потешек, чистоговорок, скороговорок.</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Отгадывание и сочинение загадок.</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Рассказывание.</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Разновозрастное общение.</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Встречи с интересными людьми.</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по ходу разных видов деятельности.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Режиссёрские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Театрализованные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Развивающие, интеллектуальные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Настольно-печатные игры.</w:t>
            </w:r>
          </w:p>
        </w:tc>
        <w:tc>
          <w:tcPr>
            <w:tcW w:w="3697" w:type="dxa"/>
          </w:tcPr>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досуги и праздники.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Маршруты выходного дня.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Игротеки.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Игротренинги.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Вечера вопросов и ответов.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Консультации.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Папки-передвижки.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Встречи с интересными людьми.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r>
      <w:tr w:rsidR="00D41B2C"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детских литературных произведений.</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сказок и произведений устного народного творчества.</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Знакомство с энциклопедиями стихов и сказок, детских литературных произведений.</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стихов к праздникам и досугам.</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Драматизация литературных произведений, сказок, рассказов, стихов.</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Обыгрывание знакомых сюжетов на всех видах театров: пальчиковый, би- ба- бо, на ложках, плоскостной, на столе, теневой и т. п.</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Придумывание загадок, считалок, дразнилок, рассказов и т. п.</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Рисование (лепка, аппликация) по любимым детским произведениям.</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Знакомство с портретами поэтов: А. С. Пушкин,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 Я. Маршак, С. Есенин, А. Барто, К. Чуковский.</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Знакомство с портретами писателей: Л. Н. Толстой, Н. Носов.</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Знакомство с произведениями этих поэтов и писателей: Носов «Живая шляпа», «Мишкина каша», «Огурцы» и др., Толстой «Косточка», «Прыжок», «Лев и собачка» и др.</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произведений поэтов и писателей других стран.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Знакомство с литературной сказкой: Бианки, Заходер, Бажов и др.</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Настольно-печатные игры: «Лото», «Собери сказку».</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 xml:space="preserve">Этюды: «Лиса голодная встретила волка (из разных сказок)» и т. п. </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Драматизация и театрализация сказки или литературного произведения.</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Знакомство с художниками-иллюстраторами</w:t>
            </w: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литературных произведений разных жанров (сказка, рассказ, стихотворение).</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разных художников: И. Бианки, Е. Чарушин, Ю. Васнецов, Е. Рачев.</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Рассказывание знакомых произведений (совместно с воспитателем).</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Заучивание наизусть: А. Фет «Чудная картина…», И. Суриков «Зима», А. Плещеев «Скучная картина! …», А. Майков «Колыбельная песня» , А. С. Пушкин «Уж небо осенью дышало», «Зимний вечер», С. Я. Маршак «Пудель», С. Есенин «Береза», «Черемуха», А. Барто «Веревочка».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 «Откуда герой?», «Что не так?», «Что перепутал художник?», «Продолжи рассказ; сказку», «Придумай начало к готовому концу», «Придумай конец к готовому началу», «Измени сюжет» и др.</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Пересказ литературных произведений или отрывков из них.</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Придумывание сказок и рассказов, обыгрывание их по ролям.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художников, придумывание и рисование собственных иллюстраций.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 драматизации по прочитанным произведениям; творческие игры по прочитанным произведениям.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Составление альбомов устного народного творчества (рисование и записывание текста).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Обыгрывание сюжетов на всех видах театров (от пальчикового до би- ба- бо).</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Тематический вечер: «Творчество К. И. Чуковского».</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Папка- ередвижка: «Мы из сказок К. И. Чуковского».</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Папка- передвижка: «Что читать детям».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Театрализация для родителей сказки или литературного произведения с привлечением родителей к участию в изготовлении костюмов, декораций, в написании сценариев.</w:t>
            </w:r>
          </w:p>
        </w:tc>
      </w:tr>
    </w:tbl>
    <w:p w:rsidR="008C63BF" w:rsidRDefault="008C63BF" w:rsidP="00D41B2C">
      <w:pPr>
        <w:spacing w:after="0"/>
        <w:rPr>
          <w:rFonts w:ascii="Times New Roman" w:hAnsi="Times New Roman" w:cs="Times New Roman"/>
          <w:b/>
          <w:sz w:val="28"/>
          <w:szCs w:val="28"/>
          <w:u w:val="single"/>
        </w:rPr>
      </w:pPr>
    </w:p>
    <w:p w:rsidR="00D41B2C" w:rsidRDefault="00D41B2C" w:rsidP="00D41B2C">
      <w:pPr>
        <w:spacing w:after="0"/>
        <w:rPr>
          <w:rFonts w:ascii="Times New Roman" w:hAnsi="Times New Roman" w:cs="Times New Roman"/>
          <w:b/>
          <w:sz w:val="28"/>
          <w:szCs w:val="28"/>
          <w:u w:val="single"/>
        </w:rPr>
      </w:pPr>
      <w:r>
        <w:rPr>
          <w:rFonts w:ascii="Times New Roman" w:hAnsi="Times New Roman" w:cs="Times New Roman"/>
          <w:b/>
          <w:sz w:val="28"/>
          <w:szCs w:val="28"/>
          <w:u w:val="single"/>
        </w:rPr>
        <w:t>Развитие речи</w:t>
      </w:r>
    </w:p>
    <w:p w:rsidR="00D41B2C" w:rsidRDefault="00D41B2C" w:rsidP="00D41B2C">
      <w:pPr>
        <w:tabs>
          <w:tab w:val="left" w:pos="4680"/>
        </w:tabs>
        <w:spacing w:after="0"/>
        <w:rPr>
          <w:rFonts w:ascii="Times New Roman" w:hAnsi="Times New Roman" w:cs="Times New Roman"/>
          <w:b/>
          <w:sz w:val="28"/>
          <w:szCs w:val="28"/>
        </w:rPr>
      </w:pPr>
    </w:p>
    <w:p w:rsidR="00D41B2C" w:rsidRPr="009D422E" w:rsidRDefault="00D41B2C" w:rsidP="00D41B2C">
      <w:pPr>
        <w:tabs>
          <w:tab w:val="left" w:pos="4680"/>
        </w:tabs>
        <w:spacing w:after="0"/>
        <w:rPr>
          <w:rFonts w:ascii="Times New Roman" w:hAnsi="Times New Roman" w:cs="Times New Roman"/>
          <w:b/>
          <w:sz w:val="28"/>
          <w:szCs w:val="28"/>
        </w:rPr>
      </w:pPr>
      <w:r w:rsidRPr="009D422E">
        <w:rPr>
          <w:rFonts w:ascii="Times New Roman" w:hAnsi="Times New Roman" w:cs="Times New Roman"/>
          <w:b/>
          <w:sz w:val="28"/>
          <w:szCs w:val="28"/>
        </w:rPr>
        <w:t>Подготовительная группа</w:t>
      </w:r>
    </w:p>
    <w:p w:rsidR="00D41B2C" w:rsidRPr="009D422E" w:rsidRDefault="00D41B2C" w:rsidP="00D41B2C">
      <w:pPr>
        <w:tabs>
          <w:tab w:val="left" w:pos="4680"/>
        </w:tabs>
        <w:spacing w:after="0"/>
        <w:rPr>
          <w:rFonts w:ascii="Times New Roman" w:hAnsi="Times New Roman" w:cs="Times New Roman"/>
          <w:sz w:val="28"/>
          <w:szCs w:val="28"/>
        </w:rPr>
      </w:pPr>
      <w:r w:rsidRPr="009D422E">
        <w:rPr>
          <w:rFonts w:ascii="Times New Roman" w:hAnsi="Times New Roman" w:cs="Times New Roman"/>
          <w:sz w:val="28"/>
          <w:szCs w:val="28"/>
        </w:rPr>
        <w:t>Задачи:</w:t>
      </w:r>
    </w:p>
    <w:p w:rsidR="00D41B2C" w:rsidRPr="00687150"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b/>
          <w:sz w:val="28"/>
          <w:szCs w:val="28"/>
        </w:rPr>
        <w:t>Развивающая речевая среда.</w:t>
      </w:r>
      <w:r w:rsidRPr="00687150">
        <w:rPr>
          <w:rFonts w:ascii="Times New Roman" w:hAnsi="Times New Roman" w:cs="Times New Roman"/>
          <w:sz w:val="28"/>
          <w:szCs w:val="28"/>
        </w:rPr>
        <w:t xml:space="preserve">  Приучать детей — будущих школьников — проявлять инициативу с целью получения новых знаний.</w:t>
      </w:r>
    </w:p>
    <w:p w:rsidR="00D41B2C"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Совершенство</w:t>
      </w:r>
      <w:r>
        <w:rPr>
          <w:rFonts w:ascii="Times New Roman" w:hAnsi="Times New Roman" w:cs="Times New Roman"/>
          <w:sz w:val="28"/>
          <w:szCs w:val="28"/>
        </w:rPr>
        <w:t>вать речь как средство общения.</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Выяснять, что дети хотели бы увидет</w:t>
      </w:r>
      <w:r>
        <w:rPr>
          <w:rFonts w:ascii="Times New Roman" w:hAnsi="Times New Roman" w:cs="Times New Roman"/>
          <w:sz w:val="28"/>
          <w:szCs w:val="28"/>
        </w:rPr>
        <w:t xml:space="preserve">ь своими глазами, о чем хотели </w:t>
      </w:r>
      <w:r w:rsidRPr="00687150">
        <w:rPr>
          <w:rFonts w:ascii="Times New Roman" w:hAnsi="Times New Roman" w:cs="Times New Roman"/>
          <w:sz w:val="28"/>
          <w:szCs w:val="28"/>
        </w:rPr>
        <w:t>бы узнать, в какие настольные и интеллектуальные игры хотели бы научиться играть, какие мультфильмы гото</w:t>
      </w:r>
      <w:r>
        <w:rPr>
          <w:rFonts w:ascii="Times New Roman" w:hAnsi="Times New Roman" w:cs="Times New Roman"/>
          <w:sz w:val="28"/>
          <w:szCs w:val="28"/>
        </w:rPr>
        <w:t xml:space="preserve">вы смотреть повторно и почему, </w:t>
      </w:r>
      <w:r w:rsidRPr="00687150">
        <w:rPr>
          <w:rFonts w:ascii="Times New Roman" w:hAnsi="Times New Roman" w:cs="Times New Roman"/>
          <w:sz w:val="28"/>
          <w:szCs w:val="28"/>
        </w:rPr>
        <w:t xml:space="preserve">какие рассказы (о чем) предпочитают слушать и т. п. </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Опираясь на опыт детей и учитывая</w:t>
      </w:r>
      <w:r>
        <w:rPr>
          <w:rFonts w:ascii="Times New Roman" w:hAnsi="Times New Roman" w:cs="Times New Roman"/>
          <w:sz w:val="28"/>
          <w:szCs w:val="28"/>
        </w:rPr>
        <w:t xml:space="preserve"> их предпочтения, подбирать на</w:t>
      </w:r>
      <w:r w:rsidRPr="00687150">
        <w:rPr>
          <w:rFonts w:ascii="Times New Roman" w:hAnsi="Times New Roman" w:cs="Times New Roman"/>
          <w:sz w:val="28"/>
          <w:szCs w:val="28"/>
        </w:rPr>
        <w:t>глядные материалы для самостоятельно</w:t>
      </w:r>
      <w:r>
        <w:rPr>
          <w:rFonts w:ascii="Times New Roman" w:hAnsi="Times New Roman" w:cs="Times New Roman"/>
          <w:sz w:val="28"/>
          <w:szCs w:val="28"/>
        </w:rPr>
        <w:t>го восприятия с последующим об</w:t>
      </w:r>
      <w:r w:rsidRPr="00687150">
        <w:rPr>
          <w:rFonts w:ascii="Times New Roman" w:hAnsi="Times New Roman" w:cs="Times New Roman"/>
          <w:sz w:val="28"/>
          <w:szCs w:val="28"/>
        </w:rPr>
        <w:t xml:space="preserve">суждением с воспитателем и сверстниками. </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Уточнять высказывания детей, п</w:t>
      </w:r>
      <w:r>
        <w:rPr>
          <w:rFonts w:ascii="Times New Roman" w:hAnsi="Times New Roman" w:cs="Times New Roman"/>
          <w:sz w:val="28"/>
          <w:szCs w:val="28"/>
        </w:rPr>
        <w:t>омогать им более точно характе</w:t>
      </w:r>
      <w:r w:rsidRPr="00687150">
        <w:rPr>
          <w:rFonts w:ascii="Times New Roman" w:hAnsi="Times New Roman" w:cs="Times New Roman"/>
          <w:sz w:val="28"/>
          <w:szCs w:val="28"/>
        </w:rPr>
        <w:t xml:space="preserve">ризовать объект, ситуацию; учить </w:t>
      </w:r>
      <w:r>
        <w:rPr>
          <w:rFonts w:ascii="Times New Roman" w:hAnsi="Times New Roman" w:cs="Times New Roman"/>
          <w:sz w:val="28"/>
          <w:szCs w:val="28"/>
        </w:rPr>
        <w:t>высказывать предположения и де</w:t>
      </w:r>
      <w:r w:rsidRPr="00687150">
        <w:rPr>
          <w:rFonts w:ascii="Times New Roman" w:hAnsi="Times New Roman" w:cs="Times New Roman"/>
          <w:sz w:val="28"/>
          <w:szCs w:val="28"/>
        </w:rPr>
        <w:t>лать простейшие выводы, излагать</w:t>
      </w:r>
      <w:r>
        <w:rPr>
          <w:rFonts w:ascii="Times New Roman" w:hAnsi="Times New Roman" w:cs="Times New Roman"/>
          <w:sz w:val="28"/>
          <w:szCs w:val="28"/>
        </w:rPr>
        <w:t xml:space="preserve"> свои мысли понятно для окружа</w:t>
      </w:r>
      <w:r w:rsidRPr="00687150">
        <w:rPr>
          <w:rFonts w:ascii="Times New Roman" w:hAnsi="Times New Roman" w:cs="Times New Roman"/>
          <w:sz w:val="28"/>
          <w:szCs w:val="28"/>
        </w:rPr>
        <w:t xml:space="preserve">ющих. </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Продолжать формировать умение отстаивать свою точку зрения. </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Помогать осваивать формы речевого этикета.</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Продолжать содержательно, эмоцион</w:t>
      </w:r>
      <w:r>
        <w:rPr>
          <w:rFonts w:ascii="Times New Roman" w:hAnsi="Times New Roman" w:cs="Times New Roman"/>
          <w:sz w:val="28"/>
          <w:szCs w:val="28"/>
        </w:rPr>
        <w:t>ально рассказывать детям об ин</w:t>
      </w:r>
      <w:r w:rsidRPr="00687150">
        <w:rPr>
          <w:rFonts w:ascii="Times New Roman" w:hAnsi="Times New Roman" w:cs="Times New Roman"/>
          <w:sz w:val="28"/>
          <w:szCs w:val="28"/>
        </w:rPr>
        <w:t xml:space="preserve">тересных фактах и событиях. </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Приучать детей к самостоятельности суждений.</w:t>
      </w:r>
    </w:p>
    <w:p w:rsidR="00D41B2C" w:rsidRPr="00687150"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b/>
          <w:sz w:val="28"/>
          <w:szCs w:val="28"/>
        </w:rPr>
        <w:t>Формирование словаря</w:t>
      </w:r>
      <w:r w:rsidRPr="00687150">
        <w:rPr>
          <w:rFonts w:ascii="Times New Roman" w:hAnsi="Times New Roman" w:cs="Times New Roman"/>
          <w:sz w:val="28"/>
          <w:szCs w:val="28"/>
        </w:rPr>
        <w:t>. Продолжать работу по обогащению бытового, природоведческого, обществоведческого словаря детей.</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Побуждать детей интересоваться смыслом слова. </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Совершенствовать умение использов</w:t>
      </w:r>
      <w:r>
        <w:rPr>
          <w:rFonts w:ascii="Times New Roman" w:hAnsi="Times New Roman" w:cs="Times New Roman"/>
          <w:sz w:val="28"/>
          <w:szCs w:val="28"/>
        </w:rPr>
        <w:t xml:space="preserve">ать разные части речи в точном </w:t>
      </w:r>
      <w:r w:rsidRPr="00687150">
        <w:rPr>
          <w:rFonts w:ascii="Times New Roman" w:hAnsi="Times New Roman" w:cs="Times New Roman"/>
          <w:sz w:val="28"/>
          <w:szCs w:val="28"/>
        </w:rPr>
        <w:t xml:space="preserve">соответствии с их значением и целью высказывания. </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Помогать детям осваивать выразительные средства языка. </w:t>
      </w:r>
    </w:p>
    <w:p w:rsidR="00D41B2C" w:rsidRPr="00687150"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b/>
          <w:sz w:val="28"/>
          <w:szCs w:val="28"/>
        </w:rPr>
        <w:t>Звуковая культура речи</w:t>
      </w:r>
      <w:r w:rsidRPr="00687150">
        <w:rPr>
          <w:rFonts w:ascii="Times New Roman" w:hAnsi="Times New Roman" w:cs="Times New Roman"/>
          <w:sz w:val="28"/>
          <w:szCs w:val="28"/>
        </w:rPr>
        <w:t>.  Соверш</w:t>
      </w:r>
      <w:r>
        <w:rPr>
          <w:rFonts w:ascii="Times New Roman" w:hAnsi="Times New Roman" w:cs="Times New Roman"/>
          <w:sz w:val="28"/>
          <w:szCs w:val="28"/>
        </w:rPr>
        <w:t xml:space="preserve">енствовать умение различать на </w:t>
      </w:r>
      <w:r w:rsidRPr="00687150">
        <w:rPr>
          <w:rFonts w:ascii="Times New Roman" w:hAnsi="Times New Roman" w:cs="Times New Roman"/>
          <w:sz w:val="28"/>
          <w:szCs w:val="28"/>
        </w:rPr>
        <w:t>слух и в произношении все звуки родно</w:t>
      </w:r>
      <w:r>
        <w:rPr>
          <w:rFonts w:ascii="Times New Roman" w:hAnsi="Times New Roman" w:cs="Times New Roman"/>
          <w:sz w:val="28"/>
          <w:szCs w:val="28"/>
        </w:rPr>
        <w:t xml:space="preserve">го языка. Отрабатывать дикцию: </w:t>
      </w:r>
      <w:r w:rsidRPr="00687150">
        <w:rPr>
          <w:rFonts w:ascii="Times New Roman" w:hAnsi="Times New Roman" w:cs="Times New Roman"/>
          <w:sz w:val="28"/>
          <w:szCs w:val="28"/>
        </w:rPr>
        <w:t>учить детей внятно и отчетливо произносить слова и словосочетания с естественными интонациями.</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Совершенствовать фонематический слух: учить называть слова с определенным звуком, находить слова с эти</w:t>
      </w:r>
      <w:r>
        <w:rPr>
          <w:rFonts w:ascii="Times New Roman" w:hAnsi="Times New Roman" w:cs="Times New Roman"/>
          <w:sz w:val="28"/>
          <w:szCs w:val="28"/>
        </w:rPr>
        <w:t>м звуком в предложении, опреде</w:t>
      </w:r>
      <w:r w:rsidRPr="00687150">
        <w:rPr>
          <w:rFonts w:ascii="Times New Roman" w:hAnsi="Times New Roman" w:cs="Times New Roman"/>
          <w:sz w:val="28"/>
          <w:szCs w:val="28"/>
        </w:rPr>
        <w:t>лять место звука в слове.</w:t>
      </w:r>
    </w:p>
    <w:p w:rsidR="00D41B2C" w:rsidRPr="00687150" w:rsidRDefault="00D41B2C" w:rsidP="00D41B2C">
      <w:pPr>
        <w:tabs>
          <w:tab w:val="left" w:pos="4680"/>
        </w:tabs>
        <w:spacing w:after="0"/>
        <w:rPr>
          <w:rFonts w:ascii="Times New Roman" w:hAnsi="Times New Roman" w:cs="Times New Roman"/>
          <w:sz w:val="28"/>
          <w:szCs w:val="28"/>
        </w:rPr>
      </w:pPr>
      <w:r w:rsidRPr="00687150">
        <w:rPr>
          <w:rFonts w:ascii="Times New Roman" w:hAnsi="Times New Roman" w:cs="Times New Roman"/>
          <w:sz w:val="28"/>
          <w:szCs w:val="28"/>
        </w:rPr>
        <w:t>Отрабатывать интонационную выразительность речи.</w:t>
      </w:r>
    </w:p>
    <w:p w:rsidR="00D41B2C" w:rsidRPr="00687150"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b/>
          <w:sz w:val="28"/>
          <w:szCs w:val="28"/>
        </w:rPr>
        <w:t>Грамматический строй речи</w:t>
      </w:r>
      <w:r w:rsidRPr="00687150">
        <w:rPr>
          <w:rFonts w:ascii="Times New Roman" w:hAnsi="Times New Roman" w:cs="Times New Roman"/>
          <w:sz w:val="28"/>
          <w:szCs w:val="28"/>
        </w:rPr>
        <w:t>. Продо</w:t>
      </w:r>
      <w:r>
        <w:rPr>
          <w:rFonts w:ascii="Times New Roman" w:hAnsi="Times New Roman" w:cs="Times New Roman"/>
          <w:sz w:val="28"/>
          <w:szCs w:val="28"/>
        </w:rPr>
        <w:t>лжать упражнять детей в согласо</w:t>
      </w:r>
      <w:r w:rsidRPr="00687150">
        <w:rPr>
          <w:rFonts w:ascii="Times New Roman" w:hAnsi="Times New Roman" w:cs="Times New Roman"/>
          <w:sz w:val="28"/>
          <w:szCs w:val="28"/>
        </w:rPr>
        <w:t>вании слов в предложении.</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Совершенствовать умение образовы</w:t>
      </w:r>
      <w:r>
        <w:rPr>
          <w:rFonts w:ascii="Times New Roman" w:hAnsi="Times New Roman" w:cs="Times New Roman"/>
          <w:sz w:val="28"/>
          <w:szCs w:val="28"/>
        </w:rPr>
        <w:t xml:space="preserve">вать (по образцу) однокоренные </w:t>
      </w:r>
      <w:r w:rsidRPr="00687150">
        <w:rPr>
          <w:rFonts w:ascii="Times New Roman" w:hAnsi="Times New Roman" w:cs="Times New Roman"/>
          <w:sz w:val="28"/>
          <w:szCs w:val="28"/>
        </w:rPr>
        <w:t>слова, существительные с суффиксами, глаголы с приставками, прилагательные в сравнительной и превосходной степени.</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Помогать правильно строить сло</w:t>
      </w:r>
      <w:r>
        <w:rPr>
          <w:rFonts w:ascii="Times New Roman" w:hAnsi="Times New Roman" w:cs="Times New Roman"/>
          <w:sz w:val="28"/>
          <w:szCs w:val="28"/>
        </w:rPr>
        <w:t>жноподчиненные предложения, ис</w:t>
      </w:r>
      <w:r w:rsidRPr="00687150">
        <w:rPr>
          <w:rFonts w:ascii="Times New Roman" w:hAnsi="Times New Roman" w:cs="Times New Roman"/>
          <w:sz w:val="28"/>
          <w:szCs w:val="28"/>
        </w:rPr>
        <w:t>пользовать языковые средства для соеди</w:t>
      </w:r>
      <w:r>
        <w:rPr>
          <w:rFonts w:ascii="Times New Roman" w:hAnsi="Times New Roman" w:cs="Times New Roman"/>
          <w:sz w:val="28"/>
          <w:szCs w:val="28"/>
        </w:rPr>
        <w:t xml:space="preserve">нения их частей (чтобы, когда, </w:t>
      </w:r>
      <w:r w:rsidRPr="00687150">
        <w:rPr>
          <w:rFonts w:ascii="Times New Roman" w:hAnsi="Times New Roman" w:cs="Times New Roman"/>
          <w:sz w:val="28"/>
          <w:szCs w:val="28"/>
        </w:rPr>
        <w:t>потому что, если, если бы и т. д.).</w:t>
      </w:r>
    </w:p>
    <w:p w:rsidR="00D41B2C" w:rsidRPr="00687150"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b/>
          <w:sz w:val="28"/>
          <w:szCs w:val="28"/>
        </w:rPr>
        <w:t>Связная речь</w:t>
      </w:r>
      <w:r w:rsidRPr="00687150">
        <w:rPr>
          <w:rFonts w:ascii="Times New Roman" w:hAnsi="Times New Roman" w:cs="Times New Roman"/>
          <w:sz w:val="28"/>
          <w:szCs w:val="28"/>
        </w:rPr>
        <w:t>. Продолжать совершенствовать диалогическую и монологическую формы речи.</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Формировать умение вести диалог </w:t>
      </w:r>
      <w:r>
        <w:rPr>
          <w:rFonts w:ascii="Times New Roman" w:hAnsi="Times New Roman" w:cs="Times New Roman"/>
          <w:sz w:val="28"/>
          <w:szCs w:val="28"/>
        </w:rPr>
        <w:t xml:space="preserve">между воспитателем и ребенком, </w:t>
      </w:r>
      <w:r w:rsidRPr="00687150">
        <w:rPr>
          <w:rFonts w:ascii="Times New Roman" w:hAnsi="Times New Roman" w:cs="Times New Roman"/>
          <w:sz w:val="28"/>
          <w:szCs w:val="28"/>
        </w:rPr>
        <w:t>между детьми; учить быть доброжелате</w:t>
      </w:r>
      <w:r>
        <w:rPr>
          <w:rFonts w:ascii="Times New Roman" w:hAnsi="Times New Roman" w:cs="Times New Roman"/>
          <w:sz w:val="28"/>
          <w:szCs w:val="28"/>
        </w:rPr>
        <w:t>льными и корректными собеседни</w:t>
      </w:r>
      <w:r w:rsidRPr="00687150">
        <w:rPr>
          <w:rFonts w:ascii="Times New Roman" w:hAnsi="Times New Roman" w:cs="Times New Roman"/>
          <w:sz w:val="28"/>
          <w:szCs w:val="28"/>
        </w:rPr>
        <w:t>ками, воспитывать культуру речевого общения.</w:t>
      </w:r>
    </w:p>
    <w:p w:rsidR="00D41B2C"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r w:rsidRPr="00687150">
        <w:t xml:space="preserve"> </w:t>
      </w:r>
      <w:r w:rsidRPr="00687150">
        <w:rPr>
          <w:rFonts w:ascii="Times New Roman" w:hAnsi="Times New Roman" w:cs="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Помогать составлять план рассказа и придерживаться его.</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Развивать умение составлять рассказы из личного опыта. </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Продолжать совершенствовать умен</w:t>
      </w:r>
      <w:r>
        <w:rPr>
          <w:rFonts w:ascii="Times New Roman" w:hAnsi="Times New Roman" w:cs="Times New Roman"/>
          <w:sz w:val="28"/>
          <w:szCs w:val="28"/>
        </w:rPr>
        <w:t xml:space="preserve">ие сочинять короткие сказки на </w:t>
      </w:r>
      <w:r w:rsidRPr="00687150">
        <w:rPr>
          <w:rFonts w:ascii="Times New Roman" w:hAnsi="Times New Roman" w:cs="Times New Roman"/>
          <w:sz w:val="28"/>
          <w:szCs w:val="28"/>
        </w:rPr>
        <w:t>заданную тему.</w:t>
      </w:r>
    </w:p>
    <w:p w:rsidR="00D41B2C"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Подготовка к обучению грамоте.</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 xml:space="preserve"> Дать представления о предложении (без грамматического определения).</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Упражнять в составлении предложе</w:t>
      </w:r>
      <w:r>
        <w:rPr>
          <w:rFonts w:ascii="Times New Roman" w:hAnsi="Times New Roman" w:cs="Times New Roman"/>
          <w:sz w:val="28"/>
          <w:szCs w:val="28"/>
        </w:rPr>
        <w:t>ний, членении простых предложе</w:t>
      </w:r>
      <w:r w:rsidRPr="00687150">
        <w:rPr>
          <w:rFonts w:ascii="Times New Roman" w:hAnsi="Times New Roman" w:cs="Times New Roman"/>
          <w:sz w:val="28"/>
          <w:szCs w:val="28"/>
        </w:rPr>
        <w:t>ний (без союзов и предлогов) на слова с указанием их последовательности.</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Учить детей делить двусложные и</w:t>
      </w:r>
      <w:r>
        <w:rPr>
          <w:rFonts w:ascii="Times New Roman" w:hAnsi="Times New Roman" w:cs="Times New Roman"/>
          <w:sz w:val="28"/>
          <w:szCs w:val="28"/>
        </w:rPr>
        <w:t xml:space="preserve"> трехсложные слова с открытыми </w:t>
      </w:r>
      <w:r w:rsidRPr="00687150">
        <w:rPr>
          <w:rFonts w:ascii="Times New Roman" w:hAnsi="Times New Roman" w:cs="Times New Roman"/>
          <w:sz w:val="28"/>
          <w:szCs w:val="28"/>
        </w:rPr>
        <w:t xml:space="preserve">слогами (на-ша Ма-ша, ма-ли-на, бе-ре-за) на части. </w:t>
      </w:r>
    </w:p>
    <w:p w:rsidR="00D41B2C" w:rsidRPr="00687150"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Учить составлять слова из слогов (устно).</w:t>
      </w:r>
    </w:p>
    <w:p w:rsidR="00D41B2C" w:rsidRDefault="00D41B2C" w:rsidP="001A319E">
      <w:pPr>
        <w:tabs>
          <w:tab w:val="left" w:pos="4680"/>
        </w:tabs>
        <w:spacing w:after="0"/>
        <w:jc w:val="both"/>
        <w:rPr>
          <w:rFonts w:ascii="Times New Roman" w:hAnsi="Times New Roman" w:cs="Times New Roman"/>
          <w:sz w:val="28"/>
          <w:szCs w:val="28"/>
        </w:rPr>
      </w:pPr>
      <w:r w:rsidRPr="00687150">
        <w:rPr>
          <w:rFonts w:ascii="Times New Roman" w:hAnsi="Times New Roman" w:cs="Times New Roman"/>
          <w:sz w:val="28"/>
          <w:szCs w:val="28"/>
        </w:rPr>
        <w:t>Учить выделять последовательность звуков в простых словах.</w:t>
      </w:r>
    </w:p>
    <w:p w:rsidR="00D41B2C" w:rsidRDefault="00D41B2C" w:rsidP="00D41B2C">
      <w:pPr>
        <w:tabs>
          <w:tab w:val="left" w:pos="4680"/>
        </w:tabs>
        <w:spacing w:after="0"/>
        <w:rPr>
          <w:rFonts w:ascii="Times New Roman" w:hAnsi="Times New Roman" w:cs="Times New Roman"/>
          <w:sz w:val="28"/>
          <w:szCs w:val="28"/>
        </w:rPr>
      </w:pPr>
    </w:p>
    <w:p w:rsidR="00D41B2C" w:rsidRDefault="00D41B2C" w:rsidP="00D41B2C">
      <w:pPr>
        <w:spacing w:after="0"/>
        <w:rPr>
          <w:rFonts w:ascii="Times New Roman" w:hAnsi="Times New Roman" w:cs="Times New Roman"/>
          <w:b/>
          <w:i/>
          <w:sz w:val="28"/>
          <w:szCs w:val="28"/>
        </w:rPr>
      </w:pPr>
      <w:r w:rsidRPr="00855CEB">
        <w:rPr>
          <w:rFonts w:ascii="Times New Roman" w:hAnsi="Times New Roman" w:cs="Times New Roman"/>
          <w:b/>
          <w:i/>
          <w:sz w:val="28"/>
          <w:szCs w:val="28"/>
        </w:rPr>
        <w:t xml:space="preserve">Приобщение </w:t>
      </w:r>
      <w:r>
        <w:rPr>
          <w:rFonts w:ascii="Times New Roman" w:hAnsi="Times New Roman" w:cs="Times New Roman"/>
          <w:b/>
          <w:i/>
          <w:sz w:val="28"/>
          <w:szCs w:val="28"/>
        </w:rPr>
        <w:t>к художественной литературе</w:t>
      </w:r>
    </w:p>
    <w:p w:rsidR="00D41B2C" w:rsidRPr="00855CEB"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sz w:val="28"/>
          <w:szCs w:val="28"/>
        </w:rPr>
        <w:t xml:space="preserve">Продолжать развивать интерес детей к художественной литературе. </w:t>
      </w:r>
    </w:p>
    <w:p w:rsidR="00D41B2C" w:rsidRPr="00855CEB"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sz w:val="28"/>
          <w:szCs w:val="28"/>
        </w:rPr>
        <w:t>Пополнять литературный багаж сказками</w:t>
      </w:r>
      <w:r>
        <w:rPr>
          <w:rFonts w:ascii="Times New Roman" w:hAnsi="Times New Roman" w:cs="Times New Roman"/>
          <w:sz w:val="28"/>
          <w:szCs w:val="28"/>
        </w:rPr>
        <w:t xml:space="preserve">, рассказами, стихотворениями, </w:t>
      </w:r>
      <w:r w:rsidRPr="00855CEB">
        <w:rPr>
          <w:rFonts w:ascii="Times New Roman" w:hAnsi="Times New Roman" w:cs="Times New Roman"/>
          <w:sz w:val="28"/>
          <w:szCs w:val="28"/>
        </w:rPr>
        <w:t>загадками, считалками, скороговорками.</w:t>
      </w:r>
    </w:p>
    <w:p w:rsidR="00D41B2C" w:rsidRPr="00855CEB"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sz w:val="28"/>
          <w:szCs w:val="28"/>
        </w:rPr>
        <w:t>Воспитывать читателя, способного и</w:t>
      </w:r>
      <w:r>
        <w:rPr>
          <w:rFonts w:ascii="Times New Roman" w:hAnsi="Times New Roman" w:cs="Times New Roman"/>
          <w:sz w:val="28"/>
          <w:szCs w:val="28"/>
        </w:rPr>
        <w:t>спытывать сострадание и сочувс</w:t>
      </w:r>
      <w:r w:rsidRPr="00855CEB">
        <w:rPr>
          <w:rFonts w:ascii="Times New Roman" w:hAnsi="Times New Roman" w:cs="Times New Roman"/>
          <w:sz w:val="28"/>
          <w:szCs w:val="28"/>
        </w:rPr>
        <w:t xml:space="preserve">твие к героям книги, отождествлять себя с полюбившимся персонажем. </w:t>
      </w:r>
    </w:p>
    <w:p w:rsidR="00D41B2C"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sz w:val="28"/>
          <w:szCs w:val="28"/>
        </w:rPr>
        <w:t>Р</w:t>
      </w:r>
      <w:r>
        <w:rPr>
          <w:rFonts w:ascii="Times New Roman" w:hAnsi="Times New Roman" w:cs="Times New Roman"/>
          <w:sz w:val="28"/>
          <w:szCs w:val="28"/>
        </w:rPr>
        <w:t>азвивать у детей чувство юмора.</w:t>
      </w:r>
    </w:p>
    <w:p w:rsidR="00D41B2C" w:rsidRPr="00855CEB"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sz w:val="28"/>
          <w:szCs w:val="28"/>
        </w:rPr>
        <w:t>Обращать внимание детей на выразите</w:t>
      </w:r>
      <w:r>
        <w:rPr>
          <w:rFonts w:ascii="Times New Roman" w:hAnsi="Times New Roman" w:cs="Times New Roman"/>
          <w:sz w:val="28"/>
          <w:szCs w:val="28"/>
        </w:rPr>
        <w:t xml:space="preserve">льные средства (образные слова </w:t>
      </w:r>
      <w:r w:rsidRPr="00855CEB">
        <w:rPr>
          <w:rFonts w:ascii="Times New Roman" w:hAnsi="Times New Roman" w:cs="Times New Roman"/>
          <w:sz w:val="28"/>
          <w:szCs w:val="28"/>
        </w:rPr>
        <w:t>и выражения, эпитеты, сравнения); помогать поч</w:t>
      </w:r>
      <w:r>
        <w:rPr>
          <w:rFonts w:ascii="Times New Roman" w:hAnsi="Times New Roman" w:cs="Times New Roman"/>
          <w:sz w:val="28"/>
          <w:szCs w:val="28"/>
        </w:rPr>
        <w:t>увствовать красоту и выра</w:t>
      </w:r>
      <w:r w:rsidRPr="00855CEB">
        <w:rPr>
          <w:rFonts w:ascii="Times New Roman" w:hAnsi="Times New Roman" w:cs="Times New Roman"/>
          <w:sz w:val="28"/>
          <w:szCs w:val="28"/>
        </w:rPr>
        <w:t>зительность языка произведения; прививать чуткость к поэтическому слову.</w:t>
      </w:r>
    </w:p>
    <w:p w:rsidR="00D41B2C" w:rsidRPr="00855CEB" w:rsidRDefault="00D41B2C" w:rsidP="001A319E">
      <w:pPr>
        <w:tabs>
          <w:tab w:val="left" w:pos="4680"/>
        </w:tabs>
        <w:spacing w:after="0"/>
        <w:jc w:val="both"/>
        <w:rPr>
          <w:rFonts w:ascii="Times New Roman" w:hAnsi="Times New Roman" w:cs="Times New Roman"/>
          <w:sz w:val="28"/>
          <w:szCs w:val="28"/>
        </w:rPr>
      </w:pPr>
      <w:r w:rsidRPr="00855CEB">
        <w:rPr>
          <w:rFonts w:ascii="Times New Roman" w:hAnsi="Times New Roman" w:cs="Times New Roman"/>
          <w:sz w:val="28"/>
          <w:szCs w:val="28"/>
        </w:rPr>
        <w:t>Продолжать совершенствовать</w:t>
      </w:r>
      <w:r>
        <w:rPr>
          <w:rFonts w:ascii="Times New Roman" w:hAnsi="Times New Roman" w:cs="Times New Roman"/>
          <w:sz w:val="28"/>
          <w:szCs w:val="28"/>
        </w:rPr>
        <w:t xml:space="preserve"> художественно-речевые исполни</w:t>
      </w:r>
      <w:r w:rsidRPr="00855CEB">
        <w:rPr>
          <w:rFonts w:ascii="Times New Roman" w:hAnsi="Times New Roman" w:cs="Times New Roman"/>
          <w:sz w:val="28"/>
          <w:szCs w:val="28"/>
        </w:rPr>
        <w:t xml:space="preserve">тельские навыки детей при чтении </w:t>
      </w:r>
      <w:r>
        <w:rPr>
          <w:rFonts w:ascii="Times New Roman" w:hAnsi="Times New Roman" w:cs="Times New Roman"/>
          <w:sz w:val="28"/>
          <w:szCs w:val="28"/>
        </w:rPr>
        <w:t xml:space="preserve">стихотворений, в драматизациях </w:t>
      </w:r>
      <w:r w:rsidRPr="00855CEB">
        <w:rPr>
          <w:rFonts w:ascii="Times New Roman" w:hAnsi="Times New Roman" w:cs="Times New Roman"/>
          <w:sz w:val="28"/>
          <w:szCs w:val="28"/>
        </w:rPr>
        <w:t>(эмоциональность исполнения, ест</w:t>
      </w:r>
      <w:r>
        <w:rPr>
          <w:rFonts w:ascii="Times New Roman" w:hAnsi="Times New Roman" w:cs="Times New Roman"/>
          <w:sz w:val="28"/>
          <w:szCs w:val="28"/>
        </w:rPr>
        <w:t xml:space="preserve">ественность поведения, умение </w:t>
      </w:r>
      <w:r w:rsidRPr="00855CEB">
        <w:rPr>
          <w:rFonts w:ascii="Times New Roman" w:hAnsi="Times New Roman" w:cs="Times New Roman"/>
          <w:sz w:val="28"/>
          <w:szCs w:val="28"/>
        </w:rPr>
        <w:t>интонацией, жестом, мимикой переда</w:t>
      </w:r>
      <w:r>
        <w:rPr>
          <w:rFonts w:ascii="Times New Roman" w:hAnsi="Times New Roman" w:cs="Times New Roman"/>
          <w:sz w:val="28"/>
          <w:szCs w:val="28"/>
        </w:rPr>
        <w:t xml:space="preserve">ть свое отношение к содержанию </w:t>
      </w:r>
      <w:r w:rsidRPr="00855CEB">
        <w:rPr>
          <w:rFonts w:ascii="Times New Roman" w:hAnsi="Times New Roman" w:cs="Times New Roman"/>
          <w:sz w:val="28"/>
          <w:szCs w:val="28"/>
        </w:rPr>
        <w:t xml:space="preserve">литературной фразы). </w:t>
      </w:r>
    </w:p>
    <w:p w:rsidR="00D41B2C" w:rsidRPr="00855CEB" w:rsidRDefault="00D41B2C" w:rsidP="003E635A">
      <w:pPr>
        <w:tabs>
          <w:tab w:val="left" w:pos="4680"/>
        </w:tabs>
        <w:spacing w:after="0"/>
        <w:jc w:val="both"/>
        <w:rPr>
          <w:rFonts w:ascii="Times New Roman" w:hAnsi="Times New Roman" w:cs="Times New Roman"/>
          <w:sz w:val="28"/>
          <w:szCs w:val="28"/>
        </w:rPr>
      </w:pPr>
      <w:r w:rsidRPr="00855CEB">
        <w:rPr>
          <w:rFonts w:ascii="Times New Roman" w:hAnsi="Times New Roman" w:cs="Times New Roman"/>
          <w:sz w:val="28"/>
          <w:szCs w:val="28"/>
        </w:rPr>
        <w:t>Помогать детям объяснять основные различия между литературными жанрами: сказкой, рассказом, стихотворением.</w:t>
      </w:r>
    </w:p>
    <w:p w:rsidR="00D41B2C" w:rsidRDefault="00D41B2C" w:rsidP="003E635A">
      <w:pPr>
        <w:tabs>
          <w:tab w:val="left" w:pos="4680"/>
        </w:tabs>
        <w:spacing w:after="0"/>
        <w:jc w:val="both"/>
        <w:rPr>
          <w:rFonts w:ascii="Times New Roman" w:hAnsi="Times New Roman" w:cs="Times New Roman"/>
          <w:sz w:val="28"/>
          <w:szCs w:val="28"/>
        </w:rPr>
      </w:pPr>
      <w:r w:rsidRPr="00855CEB">
        <w:rPr>
          <w:rFonts w:ascii="Times New Roman" w:hAnsi="Times New Roman" w:cs="Times New Roman"/>
          <w:sz w:val="28"/>
          <w:szCs w:val="28"/>
        </w:rPr>
        <w:t>Продолжать знакомить детей с иллюстрациями известных художников.</w:t>
      </w:r>
    </w:p>
    <w:p w:rsidR="008C63BF" w:rsidRDefault="008C63BF" w:rsidP="003E635A">
      <w:pPr>
        <w:tabs>
          <w:tab w:val="left" w:pos="4680"/>
        </w:tabs>
        <w:spacing w:after="0"/>
        <w:jc w:val="both"/>
        <w:rPr>
          <w:rFonts w:ascii="Times New Roman" w:hAnsi="Times New Roman" w:cs="Times New Roman"/>
          <w:sz w:val="28"/>
          <w:szCs w:val="28"/>
        </w:rPr>
      </w:pPr>
    </w:p>
    <w:p w:rsidR="008C63BF" w:rsidRPr="009D422E" w:rsidRDefault="008C63BF" w:rsidP="003E635A">
      <w:pPr>
        <w:tabs>
          <w:tab w:val="left" w:pos="4680"/>
        </w:tabs>
        <w:spacing w:after="0"/>
        <w:jc w:val="both"/>
        <w:rPr>
          <w:rFonts w:ascii="Times New Roman" w:hAnsi="Times New Roman" w:cs="Times New Roman"/>
          <w:sz w:val="28"/>
          <w:szCs w:val="28"/>
        </w:rPr>
      </w:pPr>
    </w:p>
    <w:p w:rsidR="00D41B2C" w:rsidRDefault="00D41B2C" w:rsidP="00D41B2C">
      <w:pPr>
        <w:spacing w:after="0"/>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D41B2C" w:rsidRPr="00CB6AB0" w:rsidTr="009A200B">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Режимные моменты</w:t>
            </w:r>
          </w:p>
          <w:p w:rsidR="00D41B2C" w:rsidRPr="004C0E87" w:rsidRDefault="00D41B2C" w:rsidP="009A200B">
            <w:pPr>
              <w:jc w:val="center"/>
              <w:rPr>
                <w:rFonts w:ascii="Times New Roman" w:hAnsi="Times New Roman" w:cs="Times New Roman"/>
                <w:b/>
                <w:sz w:val="24"/>
                <w:szCs w:val="24"/>
              </w:rPr>
            </w:pPr>
          </w:p>
        </w:tc>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педагогом</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Самостоятельная деятельность детей</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семьей</w:t>
            </w:r>
          </w:p>
        </w:tc>
      </w:tr>
      <w:tr w:rsidR="00D41B2C"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 и обсуждения.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Специальные коммуникативные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Театрализованные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Развивающие интеллектуальные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Специальные коммуникативные игры.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с детьми на разные темы.</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Моделирование игровых ситуаций: «Вот зазвонил телефон».</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картин.</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Наблюдения.</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стихов, потешек, чистоговорок, скороговорок.</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Отгадывание и сочинение загадок.</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Рассказывание.</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Разновозрастное общение.</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Встречи с интересными людьми.</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Свободное общение по ходу разных видов деятельности.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Режиссёрские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Театрализованные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Игры-имитации.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Строительно-конструктивные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Дидактические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Подвижные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Развивающие, интеллектуальные игры.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Настольно-печатные игры.</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Совместные досуги и праздники.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Маршруты выходного дня.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Игротеки.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Игротренинги.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Вечера вопросов и ответов.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Консультации.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Беседы.</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Папки-передвижки.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Встречи с интересными людьми.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p>
        </w:tc>
      </w:tr>
      <w:tr w:rsidR="00D41B2C" w:rsidTr="009A200B">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литературных произведений, сказок, рассказов, произведений устного народного творчества.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Разучивание стихов к праздникам, досугам.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Драматизация литературных произведений с использованием всех видов театров.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Рисование (лепка, аппликация) по любимым детским произведениям.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портретов знакомых поэтов, писателей.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Знакомство с новыми произведениями этих поэтов и писателей: А. Пушкин «Уж небо осенью дышало…», С. Есенин «Береза», Н. Носов «Бобик в гостях у барбоса».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Настольно- печатные игры: «Лото», «Из какой мы сказки?», «Кто лишний?».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Драматизация и театрализация сказки или литературного произведения.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 «Что перепутал художник?», «Поставь портрет к произведению», «Придумай конец к готовому началу», «Измени сказку».</w:t>
            </w:r>
          </w:p>
          <w:p w:rsidR="00D41B2C" w:rsidRPr="001E5C92" w:rsidRDefault="00D41B2C" w:rsidP="009A200B">
            <w:pPr>
              <w:rPr>
                <w:rFonts w:ascii="Times New Roman" w:hAnsi="Times New Roman" w:cs="Times New Roman"/>
                <w:sz w:val="24"/>
                <w:szCs w:val="24"/>
              </w:rPr>
            </w:pPr>
          </w:p>
        </w:tc>
        <w:tc>
          <w:tcPr>
            <w:tcW w:w="3696"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Чтение литературных произведений разных жанров: песенки русского народа «Иван, Иван…», «Я колышки тешу», «Как на тоненький ледок» (обработка К. Чуковского), «Идет матушка-весна» (обработка Г. Науменко) и др.; песенки других народов: «Улитка», «Косари»  (Молдавская. Обработка И. Токмаковой), «Приди, приди солнышко», «Ой, зачем ты, жаворонок» (Украинская. Обработка  Г. Литвака); песенки народов мира: «Спляшем» (Шотландская. Перевод И. Токмаковой), «Ослик мой,  быстрей шагай» (Французская. Перевод Н. Гернет) и др.</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Сказки: «Снегурочка», «Семь семеонов- семь работников», «Царевна- лягушка», «Василиса Прекрасная».</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Былины: «Илья Муромец и Соловей- разбойник», «Добрыня и змей».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репродукций картин: В. Васнецов «Богатыри», «Снегурочка»,  И. Шишкин «На севере диком», «Зима», И. Левитан «Золотая осень», «Весна. Март», А. Саврасов «Зимний пейзаж»,  «Иней», А. Грицай «Подснежники».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 xml:space="preserve">Чтение: Г-Х. Андерсен «Дюймовочка», М. Волошин «Осень», М. Лермонтов «На севере диком», «Горные вершины», К. Паустовский «Теплый хлеб», П. Ершов «Конек-горбунок», Ш. Перро «Кот в сапогах», В. Даль «Старик-годовик», С. Алексеев «Первый ночной таран», Е. Воробьев «Обрывок провода», С. Маршак «Рассказ о неизвестном герое», Н. Носов «Бобик в гостях у Барбоса». </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Заучивание наизусть: П. Воронько «Лучше нет родного края», Е. Благинина «Шинель», Я. Аким «Апрель», П. Соловьев «Подснежник», Ф. Тютчев «Зима недаром злиться», Э. Мошковская «Добежали до вечера», С. Есенин «Береза», И. Суриков «Зима», А. Пушкин «Уж небо осенью дышало…».</w:t>
            </w: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Д/и: « Придумай окончание сказки. рассказа», «Измени сюжет», «Что перепутал художник», «Из какой мы сказки?»,  «Придумай начало к готовому концу», «Введи новых героев в сказку».</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 знакомым художественным произведениям.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Придумывание и рисование собственных иллюстраций к наиболее понравившейся сказке, рассказу.</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Драматизации, инсценировки по прочитанным произведениям, обыгрывание сюжетов, используя все виды театров.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Творческие игры по литературным произведениям.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Игры-фантазирования (придумывания сказок и рассказов).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Настольно-печатные игры: «Лото», «Собери сказку», «Кто лишний?».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Рассматривание иллюстраций, книг, наборов открыток.</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Рисование,  лепка, аппликация по прочитанным воспитателем книгам.</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Обыгрывание знакомых сюжетов на всех видах театров.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Сюжетно-ролевые игры: «Библиотека», «Школа», «Детский сад».</w:t>
            </w:r>
          </w:p>
        </w:tc>
        <w:tc>
          <w:tcPr>
            <w:tcW w:w="3697" w:type="dxa"/>
          </w:tcPr>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Литературная викторина «Наши сказки».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Оформление тематической выставки «Произведения С. Маршака».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Театрализация сказки с привлечением родителей к участию в создании афиш, декораций, изготовлении костюмов или театральных кукол.</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Папки-передвижки: «Книжный уголок дошкольника», «Знакомство с творчеством (Носова, Чуковского, Маршака, Барто, Чарушина), «Художники- иллюстраторы детских книг (Васнецов, Белибин, Рачев, Сутеев)</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Консультация: «Как помочь ребенку полюбить книги»</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Круглый стол: «Что и как читаем дома»</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Анкетирование родителей.</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Фотоальбом «Домашнее чтение».</w:t>
            </w:r>
          </w:p>
          <w:p w:rsidR="00D41B2C" w:rsidRPr="001E5C92" w:rsidRDefault="00D41B2C" w:rsidP="009A200B">
            <w:pPr>
              <w:rPr>
                <w:rFonts w:ascii="Times New Roman" w:hAnsi="Times New Roman" w:cs="Times New Roman"/>
                <w:sz w:val="24"/>
                <w:szCs w:val="24"/>
              </w:rPr>
            </w:pPr>
          </w:p>
          <w:p w:rsidR="00D41B2C" w:rsidRPr="001E5C92" w:rsidRDefault="00D41B2C" w:rsidP="009A200B">
            <w:pPr>
              <w:rPr>
                <w:rFonts w:ascii="Times New Roman" w:hAnsi="Times New Roman" w:cs="Times New Roman"/>
                <w:sz w:val="24"/>
                <w:szCs w:val="24"/>
              </w:rPr>
            </w:pPr>
            <w:r w:rsidRPr="001E5C92">
              <w:rPr>
                <w:rFonts w:ascii="Times New Roman" w:hAnsi="Times New Roman" w:cs="Times New Roman"/>
                <w:sz w:val="24"/>
                <w:szCs w:val="24"/>
              </w:rPr>
              <w:t>Информационный стенд «Библиотеки для детей в Красносельском районе»</w:t>
            </w:r>
          </w:p>
        </w:tc>
      </w:tr>
    </w:tbl>
    <w:p w:rsidR="00D41B2C" w:rsidRDefault="00D41B2C" w:rsidP="00D41B2C">
      <w:pPr>
        <w:rPr>
          <w:rFonts w:ascii="Times New Roman" w:hAnsi="Times New Roman" w:cs="Times New Roman"/>
          <w:b/>
          <w:sz w:val="28"/>
          <w:szCs w:val="28"/>
        </w:rPr>
      </w:pPr>
    </w:p>
    <w:p w:rsidR="008C63BF" w:rsidRDefault="008C63BF" w:rsidP="00D41B2C">
      <w:pPr>
        <w:rPr>
          <w:rFonts w:ascii="Times New Roman" w:hAnsi="Times New Roman" w:cs="Times New Roman"/>
          <w:b/>
          <w:sz w:val="28"/>
          <w:szCs w:val="28"/>
        </w:rPr>
      </w:pPr>
    </w:p>
    <w:p w:rsidR="008C63BF" w:rsidRDefault="008C63BF" w:rsidP="00D41B2C">
      <w:pPr>
        <w:rPr>
          <w:rFonts w:ascii="Times New Roman" w:hAnsi="Times New Roman" w:cs="Times New Roman"/>
          <w:b/>
          <w:sz w:val="28"/>
          <w:szCs w:val="28"/>
        </w:rPr>
      </w:pPr>
    </w:p>
    <w:p w:rsidR="00D41B2C" w:rsidRPr="00EE3533" w:rsidRDefault="00D41B2C" w:rsidP="00D41B2C">
      <w:pPr>
        <w:jc w:val="center"/>
        <w:rPr>
          <w:rFonts w:ascii="Times New Roman" w:hAnsi="Times New Roman" w:cs="Times New Roman"/>
          <w:b/>
          <w:sz w:val="28"/>
          <w:szCs w:val="28"/>
        </w:rPr>
      </w:pPr>
      <w:r w:rsidRPr="00EE3533">
        <w:rPr>
          <w:rFonts w:ascii="Times New Roman" w:hAnsi="Times New Roman" w:cs="Times New Roman"/>
          <w:b/>
          <w:sz w:val="28"/>
          <w:szCs w:val="28"/>
        </w:rPr>
        <w:t>Виды интеграции о</w:t>
      </w:r>
      <w:r>
        <w:rPr>
          <w:rFonts w:ascii="Times New Roman" w:hAnsi="Times New Roman" w:cs="Times New Roman"/>
          <w:b/>
          <w:sz w:val="28"/>
          <w:szCs w:val="28"/>
        </w:rPr>
        <w:t>бразовательной области «Речевое развитие</w:t>
      </w:r>
    </w:p>
    <w:tbl>
      <w:tblPr>
        <w:tblStyle w:val="aa"/>
        <w:tblW w:w="0" w:type="auto"/>
        <w:tblLook w:val="04A0" w:firstRow="1" w:lastRow="0" w:firstColumn="1" w:lastColumn="0" w:noHBand="0" w:noVBand="1"/>
      </w:tblPr>
      <w:tblGrid>
        <w:gridCol w:w="7393"/>
        <w:gridCol w:w="7393"/>
      </w:tblGrid>
      <w:tr w:rsidR="00D41B2C" w:rsidTr="009A200B">
        <w:tc>
          <w:tcPr>
            <w:tcW w:w="7393" w:type="dxa"/>
          </w:tcPr>
          <w:p w:rsidR="00D41B2C" w:rsidRPr="004C0E87" w:rsidRDefault="00D41B2C" w:rsidP="004C0E87">
            <w:pPr>
              <w:jc w:val="center"/>
              <w:rPr>
                <w:rFonts w:ascii="Times New Roman" w:hAnsi="Times New Roman" w:cs="Times New Roman"/>
                <w:b/>
                <w:sz w:val="24"/>
                <w:szCs w:val="24"/>
              </w:rPr>
            </w:pPr>
            <w:r w:rsidRPr="004C0E87">
              <w:rPr>
                <w:rFonts w:ascii="Times New Roman" w:hAnsi="Times New Roman" w:cs="Times New Roman"/>
                <w:b/>
                <w:sz w:val="24"/>
                <w:szCs w:val="24"/>
              </w:rPr>
              <w:t>По задачам и содержанию психолого-педагогической работы</w:t>
            </w:r>
          </w:p>
        </w:tc>
        <w:tc>
          <w:tcPr>
            <w:tcW w:w="7393" w:type="dxa"/>
          </w:tcPr>
          <w:p w:rsidR="00D41B2C" w:rsidRPr="004C0E87" w:rsidRDefault="00D41B2C" w:rsidP="004C0E87">
            <w:pPr>
              <w:jc w:val="center"/>
              <w:rPr>
                <w:rFonts w:ascii="Times New Roman" w:hAnsi="Times New Roman" w:cs="Times New Roman"/>
                <w:b/>
                <w:sz w:val="24"/>
                <w:szCs w:val="24"/>
              </w:rPr>
            </w:pPr>
            <w:r w:rsidRPr="004C0E87">
              <w:rPr>
                <w:rFonts w:ascii="Times New Roman" w:hAnsi="Times New Roman" w:cs="Times New Roman"/>
                <w:b/>
                <w:sz w:val="24"/>
                <w:szCs w:val="24"/>
              </w:rPr>
              <w:t>По средствам организации и оптимизации образовательного процесса</w:t>
            </w:r>
          </w:p>
        </w:tc>
      </w:tr>
      <w:tr w:rsidR="00D41B2C" w:rsidTr="009A200B">
        <w:tc>
          <w:tcPr>
            <w:tcW w:w="14786" w:type="dxa"/>
            <w:gridSpan w:val="2"/>
          </w:tcPr>
          <w:p w:rsidR="00D41B2C" w:rsidRPr="004C0E87" w:rsidRDefault="00D41B2C" w:rsidP="004C0E87">
            <w:pPr>
              <w:jc w:val="center"/>
              <w:rPr>
                <w:rFonts w:ascii="Times New Roman" w:hAnsi="Times New Roman" w:cs="Times New Roman"/>
                <w:sz w:val="24"/>
                <w:szCs w:val="24"/>
              </w:rPr>
            </w:pPr>
            <w:r w:rsidRPr="004C0E87">
              <w:rPr>
                <w:rFonts w:ascii="Times New Roman" w:hAnsi="Times New Roman" w:cs="Times New Roman"/>
                <w:sz w:val="24"/>
                <w:szCs w:val="24"/>
              </w:rPr>
              <w:t>.</w:t>
            </w:r>
          </w:p>
          <w:p w:rsidR="00D41B2C" w:rsidRPr="004C0E87" w:rsidRDefault="00D41B2C" w:rsidP="004C0E87">
            <w:pPr>
              <w:jc w:val="center"/>
              <w:rPr>
                <w:rFonts w:ascii="Times New Roman" w:hAnsi="Times New Roman" w:cs="Times New Roman"/>
                <w:sz w:val="24"/>
                <w:szCs w:val="24"/>
              </w:rPr>
            </w:pPr>
            <w:r w:rsidRPr="004C0E87">
              <w:rPr>
                <w:rFonts w:ascii="Times New Roman" w:hAnsi="Times New Roman" w:cs="Times New Roman"/>
                <w:sz w:val="24"/>
                <w:szCs w:val="24"/>
              </w:rPr>
              <w:t>«Речевое развитие»</w:t>
            </w:r>
          </w:p>
          <w:p w:rsidR="00D41B2C" w:rsidRPr="004C0E87" w:rsidRDefault="00D41B2C" w:rsidP="004C0E87">
            <w:pPr>
              <w:jc w:val="center"/>
              <w:rPr>
                <w:rFonts w:ascii="Times New Roman" w:hAnsi="Times New Roman" w:cs="Times New Roman"/>
                <w:sz w:val="24"/>
                <w:szCs w:val="24"/>
              </w:rPr>
            </w:pPr>
          </w:p>
          <w:p w:rsidR="00D41B2C" w:rsidRPr="004C0E87" w:rsidRDefault="00D41B2C" w:rsidP="004C0E87">
            <w:pPr>
              <w:jc w:val="center"/>
              <w:rPr>
                <w:rFonts w:ascii="Times New Roman" w:hAnsi="Times New Roman" w:cs="Times New Roman"/>
                <w:sz w:val="24"/>
                <w:szCs w:val="24"/>
              </w:rPr>
            </w:pPr>
            <w:r w:rsidRPr="004C0E87">
              <w:rPr>
                <w:rFonts w:ascii="Times New Roman" w:hAnsi="Times New Roman" w:cs="Times New Roman"/>
                <w:sz w:val="24"/>
                <w:szCs w:val="24"/>
              </w:rPr>
              <w:t>средство и условие реализации содержания всех образовательных областей; организации совместной деятельности детей со взрослыми и сверстниками.</w:t>
            </w:r>
          </w:p>
        </w:tc>
      </w:tr>
    </w:tbl>
    <w:p w:rsidR="00D41B2C" w:rsidRPr="00EE3533" w:rsidRDefault="00D41B2C" w:rsidP="00D41B2C">
      <w:pP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7393"/>
        <w:gridCol w:w="7393"/>
      </w:tblGrid>
      <w:tr w:rsidR="00D41B2C" w:rsidTr="009A200B">
        <w:tc>
          <w:tcPr>
            <w:tcW w:w="7393" w:type="dxa"/>
          </w:tcPr>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 xml:space="preserve"> «Познание»</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Воспитывать у детей интерес и любовь к художественной литературе.</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Развивать способность слушать литературные произведения различных жанров и тематики, эмоционально реагировать на их содержание и следить за развитием сюжета.</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Знакомить с многообразием отдельных произведений, с циклами, объединенными одними и теми же героями.</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Систематизировать и углублять знания о литературных произведениях.</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Формировать представления о характерной структуре, типичных персонажах и сюжетно- тематических единицах литературных произведений.</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Развивать способность к целостному восприятию сказки в единстве ее содержания и художественной формы, закреплять знания об особенностях сказочного жанра.</w:t>
            </w:r>
            <w:r w:rsidRPr="004C0E87">
              <w:rPr>
                <w:rFonts w:ascii="Times New Roman" w:hAnsi="Times New Roman" w:cs="Times New Roman"/>
                <w:sz w:val="24"/>
                <w:szCs w:val="24"/>
              </w:rPr>
              <w:tab/>
            </w:r>
          </w:p>
        </w:tc>
        <w:tc>
          <w:tcPr>
            <w:tcW w:w="7393" w:type="dxa"/>
          </w:tcPr>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«Художественное – эстетическое  развитие»</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Использование средств продуктивных видов деятельности для закрепления содержания изученных художественных произведений.</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Использование  художественных произведений для развития чуткости к выразительным средствам художественной речи, для воспроизведения этих средств в своем творчестве.</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Создание благоприятной атмосферы для детского словотворчества</w:t>
            </w:r>
          </w:p>
        </w:tc>
      </w:tr>
      <w:tr w:rsidR="00D41B2C" w:rsidTr="009A200B">
        <w:tc>
          <w:tcPr>
            <w:tcW w:w="7393" w:type="dxa"/>
            <w:vMerge w:val="restart"/>
          </w:tcPr>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«Социально-коммуникативное развитие»</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Привлечение детей к участию в совместном с педагогом рассказывании знакомых произведений, к их полной или частичной драматизации.</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Обогащать литературными образами игровую, изобразительную деятельность детей, конструирование.</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Развивать у детей умение сочувствовать, сопереживать положительным героям художественных произведений.</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Воспитывать любовь к устному народному творчеству.</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Подводить к пониманию нравственного смысла произведения, к мотивированной оценке поступков и характера главных героев.</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 xml:space="preserve">Участвовать в драматизации знакомых произведений. </w:t>
            </w:r>
            <w:r w:rsidRPr="004C0E87">
              <w:rPr>
                <w:rFonts w:ascii="Times New Roman" w:hAnsi="Times New Roman" w:cs="Times New Roman"/>
                <w:sz w:val="24"/>
                <w:szCs w:val="24"/>
              </w:rPr>
              <w:tab/>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Учить ребенка умению действовать в новых, необычных для него жизненных обстоятельствах.</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Учить элементам спортивного ориентирования, обучать правилам безопасного движения по улицам и паркам города.</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Учить простейшим способам оказания первой помощи сверстникам в экстренной ситуации (например: солнечный удар и т. п.)</w:t>
            </w:r>
            <w:r w:rsidRPr="004C0E87">
              <w:rPr>
                <w:rFonts w:ascii="Times New Roman" w:hAnsi="Times New Roman" w:cs="Times New Roman"/>
                <w:sz w:val="24"/>
                <w:szCs w:val="24"/>
              </w:rPr>
              <w:tab/>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Учить вести диалог. Высказывать свое мнение, свое понимание. Учить слушать другого, не перебивая. Отстаивать свою позицию, мирно доказывая свою точку зрения.</w:t>
            </w:r>
          </w:p>
          <w:p w:rsidR="00D41B2C" w:rsidRPr="004C0E87" w:rsidRDefault="00D41B2C" w:rsidP="009A200B">
            <w:pPr>
              <w:rPr>
                <w:rFonts w:ascii="Times New Roman" w:hAnsi="Times New Roman" w:cs="Times New Roman"/>
                <w:sz w:val="24"/>
                <w:szCs w:val="24"/>
              </w:rPr>
            </w:pPr>
          </w:p>
          <w:p w:rsidR="00D41B2C" w:rsidRPr="004C0E87" w:rsidRDefault="00D41B2C" w:rsidP="004C0E87">
            <w:pPr>
              <w:rPr>
                <w:rFonts w:ascii="Times New Roman" w:hAnsi="Times New Roman" w:cs="Times New Roman"/>
                <w:sz w:val="24"/>
                <w:szCs w:val="24"/>
              </w:rPr>
            </w:pPr>
            <w:r w:rsidRPr="004C0E87">
              <w:rPr>
                <w:rFonts w:ascii="Times New Roman" w:hAnsi="Times New Roman" w:cs="Times New Roman"/>
                <w:sz w:val="24"/>
                <w:szCs w:val="24"/>
              </w:rPr>
              <w:t xml:space="preserve">Учить отвечать на вопросы по содержанию произведения, </w:t>
            </w:r>
            <w:r w:rsidRPr="004C0E87">
              <w:rPr>
                <w:rFonts w:ascii="Times New Roman" w:hAnsi="Times New Roman" w:cs="Times New Roman"/>
                <w:i/>
                <w:sz w:val="24"/>
                <w:szCs w:val="24"/>
              </w:rPr>
              <w:t>участвовать в беседе.</w:t>
            </w:r>
          </w:p>
        </w:tc>
        <w:tc>
          <w:tcPr>
            <w:tcW w:w="7393" w:type="dxa"/>
          </w:tcPr>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«Социально-коммуникативное развитие»</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Использование художественной литературы для обогащения и закрепления знаний о труде, профессиях, о дружбе, о взаимопомощи, о заботливом отношении к животным.</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Создание «Книжного доктора»- учить ухаживать за книгами, подклеивать их.</w:t>
            </w: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ab/>
            </w:r>
          </w:p>
        </w:tc>
      </w:tr>
      <w:tr w:rsidR="00D41B2C" w:rsidTr="009A200B">
        <w:tc>
          <w:tcPr>
            <w:tcW w:w="7393" w:type="dxa"/>
            <w:vMerge/>
          </w:tcPr>
          <w:p w:rsidR="00D41B2C" w:rsidRPr="004C0E87" w:rsidRDefault="00D41B2C" w:rsidP="009A200B">
            <w:pPr>
              <w:rPr>
                <w:rFonts w:ascii="Times New Roman" w:hAnsi="Times New Roman" w:cs="Times New Roman"/>
                <w:sz w:val="24"/>
                <w:szCs w:val="24"/>
              </w:rPr>
            </w:pPr>
          </w:p>
        </w:tc>
        <w:tc>
          <w:tcPr>
            <w:tcW w:w="7393" w:type="dxa"/>
          </w:tcPr>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«Художественно-эстетическое развитие»</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Использование художественной литературы для формирования музыкальной культуры на основе знакомства с композиторами, с классической, народной и современной музыкой.</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Формирование умения в играх- драматизациях вносить элементы творчества в двигательные и интонационно- речевые характеристики персонажа.</w:t>
            </w:r>
          </w:p>
        </w:tc>
      </w:tr>
      <w:tr w:rsidR="00D41B2C" w:rsidTr="009A200B">
        <w:tc>
          <w:tcPr>
            <w:tcW w:w="7393" w:type="dxa"/>
            <w:vMerge/>
          </w:tcPr>
          <w:p w:rsidR="00D41B2C" w:rsidRPr="004C0E87" w:rsidRDefault="00D41B2C" w:rsidP="009A200B">
            <w:pPr>
              <w:rPr>
                <w:rFonts w:ascii="Times New Roman" w:hAnsi="Times New Roman" w:cs="Times New Roman"/>
                <w:sz w:val="24"/>
                <w:szCs w:val="24"/>
              </w:rPr>
            </w:pPr>
          </w:p>
        </w:tc>
        <w:tc>
          <w:tcPr>
            <w:tcW w:w="7393" w:type="dxa"/>
          </w:tcPr>
          <w:p w:rsidR="00D41B2C" w:rsidRPr="00CB6AB0" w:rsidRDefault="00D41B2C" w:rsidP="009A200B">
            <w:pPr>
              <w:rPr>
                <w:rFonts w:ascii="Times New Roman" w:hAnsi="Times New Roman" w:cs="Times New Roman"/>
                <w:sz w:val="28"/>
                <w:szCs w:val="28"/>
              </w:rPr>
            </w:pPr>
          </w:p>
          <w:p w:rsidR="00D41B2C" w:rsidRPr="00CB6AB0" w:rsidRDefault="00D41B2C" w:rsidP="009A200B">
            <w:pPr>
              <w:rPr>
                <w:rFonts w:ascii="Times New Roman" w:hAnsi="Times New Roman" w:cs="Times New Roman"/>
                <w:sz w:val="28"/>
                <w:szCs w:val="28"/>
              </w:rPr>
            </w:pPr>
          </w:p>
        </w:tc>
      </w:tr>
      <w:tr w:rsidR="00D41B2C" w:rsidTr="009A200B">
        <w:trPr>
          <w:trHeight w:val="9981"/>
        </w:trPr>
        <w:tc>
          <w:tcPr>
            <w:tcW w:w="7393" w:type="dxa"/>
          </w:tcPr>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«Физическое развитие»</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На примере произведений художественной литературы воспитывать у детей привычку следить за своим внешним видом, совершенствовать навыки самообслуживания.</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Воспитывать на примере книг, на примере героев книг потребность в здоровом образе жизни.</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Воспитывать умение противостоять стрессовым ситуациям, желание быть бодрыми, здоровыми, оптимистичными (с помощью художественной литературы).</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Формировать осознанное отношение к своему здоровью, осознания правил безопасного поведения.</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Побуждать детей к самостоятельному заучиванию, рассказыванию потешек, песенок, считалок.</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Обогащать литературными  образами самостоятельную и организованную двигательную деятельность детей.</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Формировать интерес и любовь к спорту на основе художественных произведений.</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Учить самостоятельно организовывать подвижные игры, придумывать собственные игры.</w:t>
            </w:r>
          </w:p>
          <w:p w:rsidR="00D41B2C" w:rsidRPr="004C0E87" w:rsidRDefault="00D41B2C" w:rsidP="009A200B">
            <w:pPr>
              <w:rPr>
                <w:rFonts w:ascii="Times New Roman" w:hAnsi="Times New Roman" w:cs="Times New Roman"/>
                <w:sz w:val="24"/>
                <w:szCs w:val="24"/>
              </w:rPr>
            </w:pPr>
          </w:p>
          <w:p w:rsidR="00D41B2C" w:rsidRPr="004C0E87" w:rsidRDefault="00D41B2C" w:rsidP="009A200B">
            <w:pPr>
              <w:rPr>
                <w:rFonts w:ascii="Times New Roman" w:hAnsi="Times New Roman" w:cs="Times New Roman"/>
                <w:sz w:val="24"/>
                <w:szCs w:val="24"/>
              </w:rPr>
            </w:pPr>
            <w:r w:rsidRPr="004C0E87">
              <w:rPr>
                <w:rFonts w:ascii="Times New Roman" w:hAnsi="Times New Roman" w:cs="Times New Roman"/>
                <w:sz w:val="24"/>
                <w:szCs w:val="24"/>
              </w:rPr>
              <w:t>Вызвать желание подражать физически крепким героям книг.</w:t>
            </w:r>
          </w:p>
        </w:tc>
        <w:tc>
          <w:tcPr>
            <w:tcW w:w="7393" w:type="dxa"/>
          </w:tcPr>
          <w:p w:rsidR="00D41B2C" w:rsidRPr="00CB6AB0" w:rsidRDefault="00D41B2C" w:rsidP="009A200B">
            <w:pPr>
              <w:rPr>
                <w:rFonts w:ascii="Times New Roman" w:hAnsi="Times New Roman" w:cs="Times New Roman"/>
                <w:sz w:val="28"/>
                <w:szCs w:val="28"/>
              </w:rPr>
            </w:pPr>
          </w:p>
        </w:tc>
      </w:tr>
    </w:tbl>
    <w:p w:rsidR="00C476B6" w:rsidRDefault="00C476B6" w:rsidP="00C476B6">
      <w:pPr>
        <w:pStyle w:val="Default"/>
        <w:rPr>
          <w:sz w:val="28"/>
          <w:szCs w:val="28"/>
        </w:rPr>
      </w:pPr>
      <w:r>
        <w:rPr>
          <w:b/>
          <w:bCs/>
          <w:i/>
          <w:iCs/>
          <w:sz w:val="28"/>
          <w:szCs w:val="28"/>
        </w:rPr>
        <w:t xml:space="preserve">Используемые вариативные программы дошкольного образования и методические пособия </w:t>
      </w:r>
    </w:p>
    <w:p w:rsidR="00C476B6" w:rsidRDefault="00C476B6" w:rsidP="00C476B6">
      <w:pPr>
        <w:pStyle w:val="Default"/>
        <w:spacing w:after="55"/>
        <w:rPr>
          <w:sz w:val="28"/>
          <w:szCs w:val="28"/>
        </w:rPr>
      </w:pPr>
      <w:r>
        <w:rPr>
          <w:sz w:val="28"/>
          <w:szCs w:val="28"/>
        </w:rPr>
        <w:t xml:space="preserve"> Обучение дошкольников грамоте. Варенцова Н. С. </w:t>
      </w:r>
    </w:p>
    <w:p w:rsidR="00C476B6" w:rsidRDefault="00C476B6" w:rsidP="00C476B6">
      <w:pPr>
        <w:pStyle w:val="Default"/>
        <w:spacing w:after="55"/>
        <w:rPr>
          <w:sz w:val="28"/>
          <w:szCs w:val="28"/>
        </w:rPr>
      </w:pPr>
      <w:r>
        <w:rPr>
          <w:sz w:val="28"/>
          <w:szCs w:val="28"/>
        </w:rPr>
        <w:t xml:space="preserve"> Развитие речи в разновозрастной группе детского сада. Младшая разновозрастная группа. Гербова В. В. </w:t>
      </w:r>
    </w:p>
    <w:p w:rsidR="00C476B6" w:rsidRDefault="00C476B6" w:rsidP="00C476B6">
      <w:pPr>
        <w:pStyle w:val="Default"/>
        <w:spacing w:after="55"/>
        <w:rPr>
          <w:sz w:val="28"/>
          <w:szCs w:val="28"/>
        </w:rPr>
      </w:pPr>
      <w:r>
        <w:rPr>
          <w:sz w:val="28"/>
          <w:szCs w:val="28"/>
        </w:rPr>
        <w:t xml:space="preserve"> Развитие речи в детском саду: Первая младшая группа. Гербова В. В. </w:t>
      </w:r>
    </w:p>
    <w:p w:rsidR="00C476B6" w:rsidRDefault="00C476B6" w:rsidP="00C476B6">
      <w:pPr>
        <w:pStyle w:val="Default"/>
        <w:spacing w:after="55"/>
        <w:rPr>
          <w:sz w:val="28"/>
          <w:szCs w:val="28"/>
        </w:rPr>
      </w:pPr>
      <w:r>
        <w:rPr>
          <w:sz w:val="28"/>
          <w:szCs w:val="28"/>
        </w:rPr>
        <w:t xml:space="preserve"> Развитие речи в детском саду: Вторая младшая группа. Гербова В. В. </w:t>
      </w:r>
    </w:p>
    <w:p w:rsidR="00C476B6" w:rsidRDefault="00C476B6" w:rsidP="00C476B6">
      <w:pPr>
        <w:pStyle w:val="Default"/>
        <w:spacing w:after="55"/>
        <w:rPr>
          <w:sz w:val="28"/>
          <w:szCs w:val="28"/>
        </w:rPr>
      </w:pPr>
      <w:r>
        <w:rPr>
          <w:sz w:val="28"/>
          <w:szCs w:val="28"/>
        </w:rPr>
        <w:t xml:space="preserve"> Развитие речи в детском саду: Средняя группа. Гербова В. В. </w:t>
      </w:r>
    </w:p>
    <w:p w:rsidR="00C476B6" w:rsidRDefault="00C476B6" w:rsidP="00C476B6">
      <w:pPr>
        <w:pStyle w:val="Default"/>
        <w:spacing w:after="55"/>
        <w:rPr>
          <w:sz w:val="28"/>
          <w:szCs w:val="28"/>
        </w:rPr>
      </w:pPr>
      <w:r>
        <w:rPr>
          <w:sz w:val="28"/>
          <w:szCs w:val="28"/>
        </w:rPr>
        <w:t xml:space="preserve"> Развитие речи в детском саду: Старшая группа. Гербова В. В. </w:t>
      </w:r>
    </w:p>
    <w:p w:rsidR="00C476B6" w:rsidRDefault="00C476B6" w:rsidP="00C476B6">
      <w:pPr>
        <w:pStyle w:val="Default"/>
        <w:rPr>
          <w:sz w:val="28"/>
          <w:szCs w:val="28"/>
        </w:rPr>
      </w:pPr>
      <w:r>
        <w:rPr>
          <w:sz w:val="28"/>
          <w:szCs w:val="28"/>
        </w:rPr>
        <w:t xml:space="preserve"> Развитие речи в детском саду: Подготовительная к школе группа. Гербова В. В </w:t>
      </w:r>
    </w:p>
    <w:p w:rsidR="00D41B2C" w:rsidRDefault="00D41B2C" w:rsidP="00D41B2C">
      <w:pPr>
        <w:spacing w:after="0"/>
        <w:rPr>
          <w:rFonts w:ascii="Times New Roman" w:hAnsi="Times New Roman" w:cs="Times New Roman"/>
          <w:b/>
          <w:sz w:val="28"/>
          <w:szCs w:val="28"/>
          <w:u w:val="single"/>
        </w:rPr>
      </w:pPr>
    </w:p>
    <w:p w:rsidR="00D41B2C" w:rsidRDefault="00D41B2C" w:rsidP="00D41B2C">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4C3A5D">
        <w:rPr>
          <w:rFonts w:ascii="Times New Roman" w:hAnsi="Times New Roman" w:cs="Times New Roman"/>
          <w:b/>
          <w:sz w:val="28"/>
          <w:szCs w:val="28"/>
          <w:u w:val="single"/>
        </w:rPr>
        <w:t>«</w:t>
      </w:r>
      <w:r>
        <w:rPr>
          <w:rFonts w:ascii="Times New Roman" w:hAnsi="Times New Roman" w:cs="Times New Roman"/>
          <w:b/>
          <w:sz w:val="28"/>
          <w:szCs w:val="28"/>
          <w:u w:val="single"/>
        </w:rPr>
        <w:t>Художественно-эстетическое развитие»</w:t>
      </w:r>
    </w:p>
    <w:p w:rsidR="00D41B2C" w:rsidRPr="004C3A5D" w:rsidRDefault="00D41B2C" w:rsidP="00D41B2C">
      <w:pPr>
        <w:spacing w:after="0"/>
        <w:rPr>
          <w:rFonts w:ascii="Times New Roman" w:hAnsi="Times New Roman" w:cs="Times New Roman"/>
          <w:b/>
          <w:sz w:val="28"/>
          <w:szCs w:val="28"/>
        </w:rPr>
      </w:pPr>
      <w:r w:rsidRPr="004C3A5D">
        <w:rPr>
          <w:rFonts w:ascii="Times New Roman" w:hAnsi="Times New Roman" w:cs="Times New Roman"/>
          <w:b/>
          <w:sz w:val="28"/>
          <w:szCs w:val="28"/>
        </w:rPr>
        <w:t>1 младшая группа</w:t>
      </w:r>
    </w:p>
    <w:p w:rsidR="00D41B2C" w:rsidRPr="004C3A5D" w:rsidRDefault="00D41B2C" w:rsidP="00D41B2C">
      <w:pPr>
        <w:spacing w:after="0"/>
        <w:rPr>
          <w:rFonts w:ascii="Times New Roman" w:hAnsi="Times New Roman" w:cs="Times New Roman"/>
          <w:sz w:val="28"/>
          <w:szCs w:val="28"/>
        </w:rPr>
      </w:pPr>
      <w:r w:rsidRPr="004C3A5D">
        <w:rPr>
          <w:rFonts w:ascii="Times New Roman" w:hAnsi="Times New Roman" w:cs="Times New Roman"/>
          <w:sz w:val="28"/>
          <w:szCs w:val="28"/>
        </w:rPr>
        <w:t>Задачи:</w:t>
      </w:r>
    </w:p>
    <w:p w:rsidR="00D41B2C" w:rsidRPr="004C3A5D" w:rsidRDefault="00D41B2C" w:rsidP="00D41B2C">
      <w:pPr>
        <w:spacing w:after="0"/>
        <w:rPr>
          <w:rFonts w:ascii="Times New Roman" w:hAnsi="Times New Roman" w:cs="Times New Roman"/>
          <w:b/>
          <w:i/>
          <w:sz w:val="28"/>
          <w:szCs w:val="28"/>
        </w:rPr>
      </w:pPr>
      <w:r w:rsidRPr="004C3A5D">
        <w:rPr>
          <w:rFonts w:ascii="Times New Roman" w:hAnsi="Times New Roman" w:cs="Times New Roman"/>
          <w:b/>
          <w:i/>
          <w:sz w:val="28"/>
          <w:szCs w:val="28"/>
        </w:rPr>
        <w:t>Приобщение к искусству</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Развивать художественное в</w:t>
      </w:r>
      <w:r>
        <w:rPr>
          <w:rFonts w:ascii="Times New Roman" w:hAnsi="Times New Roman" w:cs="Times New Roman"/>
          <w:sz w:val="28"/>
          <w:szCs w:val="28"/>
        </w:rPr>
        <w:t>осприятие, воспитывать отзывчи</w:t>
      </w:r>
      <w:r w:rsidRPr="004C3A5D">
        <w:rPr>
          <w:rFonts w:ascii="Times New Roman" w:hAnsi="Times New Roman" w:cs="Times New Roman"/>
          <w:sz w:val="28"/>
          <w:szCs w:val="28"/>
        </w:rPr>
        <w:t>вость на музыку и пение, доступны</w:t>
      </w:r>
      <w:r>
        <w:rPr>
          <w:rFonts w:ascii="Times New Roman" w:hAnsi="Times New Roman" w:cs="Times New Roman"/>
          <w:sz w:val="28"/>
          <w:szCs w:val="28"/>
        </w:rPr>
        <w:t xml:space="preserve">е пониманию детей произведения </w:t>
      </w:r>
      <w:r w:rsidRPr="004C3A5D">
        <w:rPr>
          <w:rFonts w:ascii="Times New Roman" w:hAnsi="Times New Roman" w:cs="Times New Roman"/>
          <w:sz w:val="28"/>
          <w:szCs w:val="28"/>
        </w:rPr>
        <w:t>изобразительного искусства, литературы.</w:t>
      </w:r>
    </w:p>
    <w:p w:rsidR="00D41B2C"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Рассматривать с детьми иллюстраци</w:t>
      </w:r>
      <w:r>
        <w:rPr>
          <w:rFonts w:ascii="Times New Roman" w:hAnsi="Times New Roman" w:cs="Times New Roman"/>
          <w:sz w:val="28"/>
          <w:szCs w:val="28"/>
        </w:rPr>
        <w:t>и к произведениям детской лите</w:t>
      </w:r>
      <w:r w:rsidRPr="004C3A5D">
        <w:rPr>
          <w:rFonts w:ascii="Times New Roman" w:hAnsi="Times New Roman" w:cs="Times New Roman"/>
          <w:sz w:val="28"/>
          <w:szCs w:val="28"/>
        </w:rPr>
        <w:t xml:space="preserve">ратуры. </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Развивать умение отвечать на вопросы по содержанию картинок.</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Знакомить с народными игрушками</w:t>
      </w:r>
      <w:r>
        <w:rPr>
          <w:rFonts w:ascii="Times New Roman" w:hAnsi="Times New Roman" w:cs="Times New Roman"/>
          <w:sz w:val="28"/>
          <w:szCs w:val="28"/>
        </w:rPr>
        <w:t>: дымковской, богородской, мат</w:t>
      </w:r>
      <w:r w:rsidRPr="004C3A5D">
        <w:rPr>
          <w:rFonts w:ascii="Times New Roman" w:hAnsi="Times New Roman" w:cs="Times New Roman"/>
          <w:sz w:val="28"/>
          <w:szCs w:val="28"/>
        </w:rPr>
        <w:t>решкой, ванькой-встанькой и другими, соответствующими возрасту детей.</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Обращать внимание детей на харак</w:t>
      </w:r>
      <w:r>
        <w:rPr>
          <w:rFonts w:ascii="Times New Roman" w:hAnsi="Times New Roman" w:cs="Times New Roman"/>
          <w:sz w:val="28"/>
          <w:szCs w:val="28"/>
        </w:rPr>
        <w:t xml:space="preserve">тер игрушек (веселая, забавная </w:t>
      </w:r>
      <w:r w:rsidRPr="004C3A5D">
        <w:rPr>
          <w:rFonts w:ascii="Times New Roman" w:hAnsi="Times New Roman" w:cs="Times New Roman"/>
          <w:sz w:val="28"/>
          <w:szCs w:val="28"/>
        </w:rPr>
        <w:t>и др.), их форму, цветовое оформление.</w:t>
      </w:r>
    </w:p>
    <w:p w:rsidR="00D41B2C" w:rsidRDefault="00D41B2C" w:rsidP="003E635A">
      <w:pPr>
        <w:spacing w:after="0"/>
        <w:jc w:val="both"/>
        <w:rPr>
          <w:rFonts w:ascii="Times New Roman" w:hAnsi="Times New Roman" w:cs="Times New Roman"/>
          <w:b/>
          <w:i/>
          <w:sz w:val="28"/>
          <w:szCs w:val="28"/>
        </w:rPr>
      </w:pPr>
    </w:p>
    <w:p w:rsidR="00D41B2C" w:rsidRPr="008B575F" w:rsidRDefault="00D41B2C" w:rsidP="003E635A">
      <w:pPr>
        <w:spacing w:after="0"/>
        <w:jc w:val="both"/>
        <w:rPr>
          <w:rFonts w:ascii="Times New Roman" w:hAnsi="Times New Roman" w:cs="Times New Roman"/>
          <w:b/>
          <w:i/>
          <w:sz w:val="28"/>
          <w:szCs w:val="28"/>
        </w:rPr>
      </w:pPr>
      <w:r w:rsidRPr="008B575F">
        <w:rPr>
          <w:rFonts w:ascii="Times New Roman" w:hAnsi="Times New Roman" w:cs="Times New Roman"/>
          <w:b/>
          <w:i/>
          <w:sz w:val="28"/>
          <w:szCs w:val="28"/>
        </w:rPr>
        <w:t>Изобразительная деятельность</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Вызывать у детей интерес к действиям с карандашами, фломастерами, кистью, красками, глиной.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b/>
          <w:sz w:val="28"/>
          <w:szCs w:val="28"/>
        </w:rPr>
        <w:t>Рисование.</w:t>
      </w:r>
      <w:r w:rsidRPr="008B575F">
        <w:rPr>
          <w:rFonts w:ascii="Times New Roman" w:hAnsi="Times New Roman" w:cs="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Подводить детей к изображению знакомых предметов, предоставляя им свободу выбора.</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карандаша по бумаге.</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Вызывать чувство радости от штрихов и линий, которые дети нарисовали сами.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Развивать эстетическое восприятие окружающих предметов. </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w:t>
      </w:r>
      <w:r w:rsidRPr="008B575F">
        <w:t xml:space="preserve"> </w:t>
      </w:r>
      <w:r w:rsidRPr="008B575F">
        <w:rPr>
          <w:rFonts w:ascii="Times New Roman" w:hAnsi="Times New Roman" w:cs="Times New Roman"/>
          <w:sz w:val="28"/>
          <w:szCs w:val="28"/>
        </w:rPr>
        <w:t>платочкам, дорожкам, ручейкам, сосулькам, заборчику и др.</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 Подводить детей к рисованию предметов округлой формы.</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краску, прикасаясь ворсом к краю баночки. </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b/>
          <w:sz w:val="28"/>
          <w:szCs w:val="28"/>
        </w:rPr>
        <w:t xml:space="preserve">Лепка. </w:t>
      </w:r>
      <w:r w:rsidRPr="008B575F">
        <w:rPr>
          <w:rFonts w:ascii="Times New Roman" w:hAnsi="Times New Roman" w:cs="Times New Roman"/>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Учить аккуратно пользоваться материалами.</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Учить соединять две вылепленные формы в один предмет: палочка и шарик (погремушка или грибок), два шарика (неваляшка) и т. п.</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Приучать детей класть глину и вылепленные предметы на дощечку или специальную заранее подготовленную клеенку.</w:t>
      </w:r>
    </w:p>
    <w:p w:rsidR="00D41B2C" w:rsidRDefault="00D41B2C" w:rsidP="003E635A">
      <w:pPr>
        <w:spacing w:after="0"/>
        <w:jc w:val="both"/>
        <w:rPr>
          <w:rFonts w:ascii="Times New Roman" w:hAnsi="Times New Roman" w:cs="Times New Roman"/>
          <w:sz w:val="28"/>
          <w:szCs w:val="28"/>
        </w:rPr>
      </w:pPr>
    </w:p>
    <w:p w:rsidR="00D41B2C" w:rsidRDefault="00D41B2C" w:rsidP="003E635A">
      <w:pPr>
        <w:spacing w:after="0"/>
        <w:jc w:val="both"/>
        <w:rPr>
          <w:rFonts w:ascii="Times New Roman" w:hAnsi="Times New Roman" w:cs="Times New Roman"/>
          <w:b/>
          <w:i/>
          <w:sz w:val="28"/>
          <w:szCs w:val="28"/>
        </w:rPr>
      </w:pPr>
      <w:r w:rsidRPr="00F62B5B">
        <w:rPr>
          <w:rFonts w:ascii="Times New Roman" w:hAnsi="Times New Roman" w:cs="Times New Roman"/>
          <w:b/>
          <w:i/>
          <w:sz w:val="28"/>
          <w:szCs w:val="28"/>
        </w:rPr>
        <w:t>Конструктивно-модельная деятельность</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форм на плоскости.</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Продолжать учить детей сооружать элементарные постройки по образцу, поддерживать желание строить что-то самостоятельно.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Способствовать пониманию пространственных соотношений.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По окончании игры приучать убирать все на место.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Знакомить детей с простейшими пластмассовыми конструкторами.</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Учить совместно с взрослым конструировать башенки, домики, машины.</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Поддерживать желание детей строить самостоятельно. </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В летнее время способствовать строительным играм с использованием природного материала (песок, вода, желуди, камешки и т. п.).</w:t>
      </w:r>
    </w:p>
    <w:p w:rsidR="00D41B2C" w:rsidRPr="00183D4B" w:rsidRDefault="00D41B2C" w:rsidP="003E635A">
      <w:pPr>
        <w:spacing w:after="0"/>
        <w:jc w:val="both"/>
        <w:rPr>
          <w:rFonts w:ascii="Times New Roman" w:hAnsi="Times New Roman" w:cs="Times New Roman"/>
          <w:b/>
          <w:i/>
          <w:sz w:val="28"/>
          <w:szCs w:val="28"/>
        </w:rPr>
      </w:pPr>
      <w:r w:rsidRPr="00D234E0">
        <w:rPr>
          <w:rFonts w:ascii="Times New Roman" w:hAnsi="Times New Roman" w:cs="Times New Roman"/>
          <w:b/>
          <w:i/>
          <w:sz w:val="28"/>
          <w:szCs w:val="28"/>
        </w:rPr>
        <w:t>Музыкальная деятельность</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Воспитывать интерес к музыке, жела</w:t>
      </w:r>
      <w:r>
        <w:rPr>
          <w:rFonts w:ascii="Times New Roman" w:hAnsi="Times New Roman" w:cs="Times New Roman"/>
          <w:sz w:val="28"/>
          <w:szCs w:val="28"/>
        </w:rPr>
        <w:t xml:space="preserve">ние слушать музыку, подпевать, </w:t>
      </w:r>
      <w:r w:rsidRPr="00D234E0">
        <w:rPr>
          <w:rFonts w:ascii="Times New Roman" w:hAnsi="Times New Roman" w:cs="Times New Roman"/>
          <w:sz w:val="28"/>
          <w:szCs w:val="28"/>
        </w:rPr>
        <w:t>выполнять простейшие танцевальные движения.</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b/>
          <w:sz w:val="28"/>
          <w:szCs w:val="28"/>
        </w:rPr>
        <w:t>Слушание.</w:t>
      </w:r>
      <w:r w:rsidRPr="00D234E0">
        <w:rPr>
          <w:rFonts w:ascii="Times New Roman" w:hAnsi="Times New Roman" w:cs="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Учить различать звуки по высоте (</w:t>
      </w:r>
      <w:r>
        <w:rPr>
          <w:rFonts w:ascii="Times New Roman" w:hAnsi="Times New Roman" w:cs="Times New Roman"/>
          <w:sz w:val="28"/>
          <w:szCs w:val="28"/>
        </w:rPr>
        <w:t>высокое и низкое звучание коло</w:t>
      </w:r>
      <w:r w:rsidRPr="00D234E0">
        <w:rPr>
          <w:rFonts w:ascii="Times New Roman" w:hAnsi="Times New Roman" w:cs="Times New Roman"/>
          <w:sz w:val="28"/>
          <w:szCs w:val="28"/>
        </w:rPr>
        <w:t>кольчика, фортепьяно, металлофона).</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b/>
          <w:sz w:val="28"/>
          <w:szCs w:val="28"/>
        </w:rPr>
        <w:t>Пение</w:t>
      </w:r>
      <w:r w:rsidRPr="00D234E0">
        <w:rPr>
          <w:rFonts w:ascii="Times New Roman" w:hAnsi="Times New Roman" w:cs="Times New Roman"/>
          <w:sz w:val="28"/>
          <w:szCs w:val="28"/>
        </w:rPr>
        <w:t>. Вызывать активность детей при подпевании и пении.</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 Развивать умение подпевать фразы в песне (совместно с воспитателем).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Постепенно приучать к сольному пению.</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b/>
          <w:sz w:val="28"/>
          <w:szCs w:val="28"/>
        </w:rPr>
        <w:t>Музыкально-ритмические движения.</w:t>
      </w:r>
      <w:r w:rsidRPr="00D234E0">
        <w:rPr>
          <w:rFonts w:ascii="Times New Roman" w:hAnsi="Times New Roman" w:cs="Times New Roman"/>
          <w:sz w:val="28"/>
          <w:szCs w:val="28"/>
        </w:rPr>
        <w:t xml:space="preserve"> Развивать эмоциональность и образность восприятия музыки чер</w:t>
      </w:r>
      <w:r>
        <w:rPr>
          <w:rFonts w:ascii="Times New Roman" w:hAnsi="Times New Roman" w:cs="Times New Roman"/>
          <w:sz w:val="28"/>
          <w:szCs w:val="28"/>
        </w:rPr>
        <w:t>ез движения. Продолжать формиро</w:t>
      </w:r>
      <w:r w:rsidRPr="00D234E0">
        <w:rPr>
          <w:rFonts w:ascii="Times New Roman" w:hAnsi="Times New Roman" w:cs="Times New Roman"/>
          <w:sz w:val="28"/>
          <w:szCs w:val="28"/>
        </w:rPr>
        <w:t>вать способность воспринимать и во</w:t>
      </w:r>
      <w:r>
        <w:rPr>
          <w:rFonts w:ascii="Times New Roman" w:hAnsi="Times New Roman" w:cs="Times New Roman"/>
          <w:sz w:val="28"/>
          <w:szCs w:val="28"/>
        </w:rPr>
        <w:t>спроизводить движения, показыва</w:t>
      </w:r>
      <w:r w:rsidRPr="00D234E0">
        <w:rPr>
          <w:rFonts w:ascii="Times New Roman" w:hAnsi="Times New Roman" w:cs="Times New Roman"/>
          <w:sz w:val="28"/>
          <w:szCs w:val="28"/>
        </w:rPr>
        <w:t xml:space="preserve">емые взрослым (хлопать, притопывать ногой, полуприседать, совершать повороты кистей рук и т. д.).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Учить детей начинать движение с началом музыки и заканчивать с ее окончанием; передавать образы (птичка летает, </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зайка прыгает, мишка косолапый идет).</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 Совер</w:t>
      </w:r>
      <w:r>
        <w:rPr>
          <w:rFonts w:ascii="Times New Roman" w:hAnsi="Times New Roman" w:cs="Times New Roman"/>
          <w:sz w:val="28"/>
          <w:szCs w:val="28"/>
        </w:rPr>
        <w:t xml:space="preserve">шенствовать умение ходить и </w:t>
      </w:r>
      <w:r w:rsidRPr="00D234E0">
        <w:rPr>
          <w:rFonts w:ascii="Times New Roman" w:hAnsi="Times New Roman" w:cs="Times New Roman"/>
          <w:sz w:val="28"/>
          <w:szCs w:val="28"/>
        </w:rPr>
        <w:t xml:space="preserve">бегать (на носках, тихо; высоко и низко поднимая ноги; прямым галопом), </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выполнять плясовые движения в кругу,</w:t>
      </w:r>
      <w:r>
        <w:rPr>
          <w:rFonts w:ascii="Times New Roman" w:hAnsi="Times New Roman" w:cs="Times New Roman"/>
          <w:sz w:val="28"/>
          <w:szCs w:val="28"/>
        </w:rPr>
        <w:t xml:space="preserve"> врассыпную, менять движения с </w:t>
      </w:r>
      <w:r w:rsidRPr="00D234E0">
        <w:rPr>
          <w:rFonts w:ascii="Times New Roman" w:hAnsi="Times New Roman" w:cs="Times New Roman"/>
          <w:sz w:val="28"/>
          <w:szCs w:val="28"/>
        </w:rPr>
        <w:t>изменением характера музыки или содержания песни</w:t>
      </w:r>
    </w:p>
    <w:p w:rsidR="00D41B2C" w:rsidRDefault="00D41B2C" w:rsidP="00D41B2C">
      <w:pPr>
        <w:spacing w:after="0"/>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D41B2C" w:rsidRPr="00CB6AB0" w:rsidTr="009A200B">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Режимные моменты</w:t>
            </w:r>
          </w:p>
          <w:p w:rsidR="00D41B2C" w:rsidRPr="004C0E87" w:rsidRDefault="00D41B2C" w:rsidP="009A200B">
            <w:pPr>
              <w:jc w:val="center"/>
              <w:rPr>
                <w:rFonts w:ascii="Times New Roman" w:hAnsi="Times New Roman" w:cs="Times New Roman"/>
                <w:b/>
                <w:sz w:val="24"/>
                <w:szCs w:val="24"/>
              </w:rPr>
            </w:pPr>
          </w:p>
        </w:tc>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педагогом</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Самостоятельная деятельность детей</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семьей</w:t>
            </w:r>
          </w:p>
        </w:tc>
      </w:tr>
      <w:tr w:rsidR="00D41B2C" w:rsidRPr="00CB6AB0" w:rsidTr="009A200B">
        <w:tc>
          <w:tcPr>
            <w:tcW w:w="3696" w:type="dxa"/>
          </w:tcPr>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Рассматривание и обследование (тактильное) геометрических форм, фигур, определение цвета предметов.</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Игры с использованием сенсорного столика.</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Дидактические игры: «Подберем по цвету», «Найдем такой же», «Подбери ниточку к шарику», «Найди чашку к блюдцу»</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 xml:space="preserve">Рассматривание иллюстраций к сказкам. </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Рассматривание книг, картинок с изображением игрушек, животных, птиц, растений, транспорта и т.д.</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Настольно-печатные игры: «Найди половинку», «Сложи картинку» из 4х кубиков».</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 xml:space="preserve">Раскрашивание готовых форм. </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Рисование карандашами, фломастерами, гуашью, восковыми мелками.</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Наблюдение на прогулках и рассматривание иллюстраций соответственных сезонным изменениям в природе.</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Лепка из пластилина и теста</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w:t>
            </w:r>
          </w:p>
        </w:tc>
        <w:tc>
          <w:tcPr>
            <w:tcW w:w="3696" w:type="dxa"/>
          </w:tcPr>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Дидактические игры: «Назови, что красное, желтое и т.д.» «Покажи цветок такого же цвета», «Покажи такую же птичку», «На что это похоже» и т.д.,</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 xml:space="preserve">Рассматривание иллюстраций к сказкам. </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Рассматривание книг, картинок с изображением игрушек, животных, птиц, растений, транспорта и т.д.</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Настольно-печатные игры: Найди половинку», «Сложи картинку» из 4х кубиков».</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Наблюдение явление неживой природы (дождь, снег, ветер).</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 xml:space="preserve">Наблюдение за деревьями </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(листопад, появление почек, листьев).</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Рисование карандашами, фломастерами, гуашью, восковыми мелками, пальчиками, ладошками.</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Лепка из пластилина и теста.</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Обыгрывание рисунков и поделок из пластилина.</w:t>
            </w:r>
          </w:p>
        </w:tc>
        <w:tc>
          <w:tcPr>
            <w:tcW w:w="3697" w:type="dxa"/>
          </w:tcPr>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Обводки. Раскраски(книжки). Рисование по желанию карандашами, гуашью, фломастерами, восковыми мелками.</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Рассматривание картинок и иллюстраций(в книжках, различные открытки, плакаты и т.д.)</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Настольно-печатные игры: «Собери пару», «Подбери по цвету», «Найди такой же».</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Игры с народной игрушкой (матрешками, свистульками)</w:t>
            </w:r>
          </w:p>
        </w:tc>
        <w:tc>
          <w:tcPr>
            <w:tcW w:w="3697" w:type="dxa"/>
          </w:tcPr>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Консультация для родителей «Обучение детей 2-3 лет рисованию и лепке в игре»</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Выставки детских работ.</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Фотогазета на тему «Мы рисуем лепим, играем».</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Папки-передвижки «Я хочу рисовать», «Как научить ребенка наблюдательности».</w:t>
            </w:r>
          </w:p>
        </w:tc>
      </w:tr>
      <w:tr w:rsidR="00D41B2C" w:rsidTr="009A200B">
        <w:tc>
          <w:tcPr>
            <w:tcW w:w="3696" w:type="dxa"/>
          </w:tcPr>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Свободное общение на разные темы.</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Рассматривание музыкальных инструментов.</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Слушание песен, музыкальных произведений.</w:t>
            </w:r>
          </w:p>
        </w:tc>
        <w:tc>
          <w:tcPr>
            <w:tcW w:w="3696" w:type="dxa"/>
          </w:tcPr>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Слушание песен, музыкальных пьес, народной, детской музыки.</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Элементарное экспериментирование со звуками.</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Подпевание, пение совместно со взрослым.</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Воспроизведение движений под музыку по образцу.</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Рассматривание музыкальных инструментов.</w:t>
            </w: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Инсценирование песен.</w:t>
            </w: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Показ театров, спектаклей.</w:t>
            </w: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Забавы, развлечения, праздники.</w:t>
            </w: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Подвижные игры.</w:t>
            </w: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Музыкальные игры.</w:t>
            </w:r>
          </w:p>
        </w:tc>
        <w:tc>
          <w:tcPr>
            <w:tcW w:w="3697" w:type="dxa"/>
          </w:tcPr>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Игры на музыкальных инструментах.</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Инсценирование песен.</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Сочинение колыбельных песен.</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Рассматривание тематических картин.</w:t>
            </w:r>
          </w:p>
        </w:tc>
        <w:tc>
          <w:tcPr>
            <w:tcW w:w="3697" w:type="dxa"/>
          </w:tcPr>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Совместные досуги, праздники.</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Совместный показ театров, спектаклей.</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Консультации.</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 xml:space="preserve"> Беседы.</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Чтение литературы.</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Папки-передвижки.</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Помощь в изготовлении пособий и костюмов.</w:t>
            </w:r>
          </w:p>
          <w:p w:rsidR="00D41B2C" w:rsidRPr="00183D4B" w:rsidRDefault="00D41B2C" w:rsidP="009A200B">
            <w:pPr>
              <w:rPr>
                <w:rFonts w:ascii="Times New Roman" w:hAnsi="Times New Roman" w:cs="Times New Roman"/>
                <w:sz w:val="24"/>
                <w:szCs w:val="24"/>
              </w:rPr>
            </w:pPr>
          </w:p>
          <w:p w:rsidR="00D41B2C" w:rsidRPr="00183D4B" w:rsidRDefault="00D41B2C" w:rsidP="009A200B">
            <w:pPr>
              <w:rPr>
                <w:rFonts w:ascii="Times New Roman" w:hAnsi="Times New Roman" w:cs="Times New Roman"/>
                <w:sz w:val="24"/>
                <w:szCs w:val="24"/>
              </w:rPr>
            </w:pPr>
            <w:r w:rsidRPr="00183D4B">
              <w:rPr>
                <w:rFonts w:ascii="Times New Roman" w:hAnsi="Times New Roman" w:cs="Times New Roman"/>
                <w:sz w:val="24"/>
                <w:szCs w:val="24"/>
              </w:rPr>
              <w:t>Оформление группы к праздникам.</w:t>
            </w:r>
          </w:p>
        </w:tc>
      </w:tr>
    </w:tbl>
    <w:p w:rsidR="00D41B2C" w:rsidRDefault="00D41B2C" w:rsidP="00D41B2C">
      <w:pPr>
        <w:spacing w:after="0"/>
        <w:rPr>
          <w:rFonts w:ascii="Times New Roman" w:hAnsi="Times New Roman" w:cs="Times New Roman"/>
          <w:sz w:val="28"/>
          <w:szCs w:val="28"/>
        </w:rPr>
      </w:pPr>
    </w:p>
    <w:p w:rsidR="00D41B2C" w:rsidRDefault="00D41B2C" w:rsidP="00D41B2C">
      <w:pPr>
        <w:spacing w:after="0"/>
        <w:rPr>
          <w:rFonts w:ascii="Times New Roman" w:hAnsi="Times New Roman" w:cs="Times New Roman"/>
          <w:b/>
          <w:sz w:val="28"/>
          <w:szCs w:val="28"/>
          <w:u w:val="single"/>
        </w:rPr>
      </w:pPr>
      <w:r w:rsidRPr="004C3A5D">
        <w:rPr>
          <w:rFonts w:ascii="Times New Roman" w:hAnsi="Times New Roman" w:cs="Times New Roman"/>
          <w:b/>
          <w:sz w:val="28"/>
          <w:szCs w:val="28"/>
          <w:u w:val="single"/>
        </w:rPr>
        <w:t>«</w:t>
      </w:r>
      <w:r>
        <w:rPr>
          <w:rFonts w:ascii="Times New Roman" w:hAnsi="Times New Roman" w:cs="Times New Roman"/>
          <w:b/>
          <w:sz w:val="28"/>
          <w:szCs w:val="28"/>
          <w:u w:val="single"/>
        </w:rPr>
        <w:t>Художественно-эстетическое развитие»</w:t>
      </w:r>
    </w:p>
    <w:p w:rsidR="00D41B2C" w:rsidRDefault="00D41B2C" w:rsidP="00D41B2C">
      <w:pPr>
        <w:spacing w:after="0"/>
        <w:rPr>
          <w:rFonts w:ascii="Times New Roman" w:hAnsi="Times New Roman" w:cs="Times New Roman"/>
          <w:b/>
          <w:sz w:val="28"/>
          <w:szCs w:val="28"/>
        </w:rPr>
      </w:pPr>
    </w:p>
    <w:p w:rsidR="00D41B2C" w:rsidRPr="00627F2C" w:rsidRDefault="00D41B2C" w:rsidP="00D41B2C">
      <w:pPr>
        <w:spacing w:after="0"/>
        <w:rPr>
          <w:rFonts w:ascii="Times New Roman" w:hAnsi="Times New Roman" w:cs="Times New Roman"/>
          <w:b/>
          <w:sz w:val="28"/>
          <w:szCs w:val="28"/>
        </w:rPr>
      </w:pPr>
      <w:r w:rsidRPr="00627F2C">
        <w:rPr>
          <w:rFonts w:ascii="Times New Roman" w:hAnsi="Times New Roman" w:cs="Times New Roman"/>
          <w:b/>
          <w:sz w:val="28"/>
          <w:szCs w:val="28"/>
        </w:rPr>
        <w:t>2 младшая группа</w:t>
      </w:r>
    </w:p>
    <w:p w:rsidR="00D41B2C" w:rsidRPr="00627F2C" w:rsidRDefault="00D41B2C" w:rsidP="00D41B2C">
      <w:pPr>
        <w:spacing w:after="0"/>
        <w:rPr>
          <w:rFonts w:ascii="Times New Roman" w:hAnsi="Times New Roman" w:cs="Times New Roman"/>
          <w:sz w:val="28"/>
          <w:szCs w:val="28"/>
        </w:rPr>
      </w:pPr>
      <w:r w:rsidRPr="00627F2C">
        <w:rPr>
          <w:rFonts w:ascii="Times New Roman" w:hAnsi="Times New Roman" w:cs="Times New Roman"/>
          <w:sz w:val="28"/>
          <w:szCs w:val="28"/>
        </w:rPr>
        <w:t>Задачи:</w:t>
      </w:r>
    </w:p>
    <w:p w:rsidR="00D41B2C" w:rsidRDefault="00D41B2C" w:rsidP="00D41B2C">
      <w:pPr>
        <w:spacing w:after="0"/>
        <w:rPr>
          <w:rFonts w:ascii="Times New Roman" w:hAnsi="Times New Roman" w:cs="Times New Roman"/>
          <w:b/>
          <w:i/>
          <w:sz w:val="28"/>
          <w:szCs w:val="28"/>
        </w:rPr>
      </w:pPr>
      <w:r w:rsidRPr="004C3A5D">
        <w:rPr>
          <w:rFonts w:ascii="Times New Roman" w:hAnsi="Times New Roman" w:cs="Times New Roman"/>
          <w:b/>
          <w:i/>
          <w:sz w:val="28"/>
          <w:szCs w:val="28"/>
        </w:rPr>
        <w:t>Приобщение к искусству</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 xml:space="preserve">Развивать эстетические чувства детей, </w:t>
      </w:r>
      <w:r>
        <w:rPr>
          <w:rFonts w:ascii="Times New Roman" w:hAnsi="Times New Roman" w:cs="Times New Roman"/>
          <w:sz w:val="28"/>
          <w:szCs w:val="28"/>
        </w:rPr>
        <w:t xml:space="preserve">художественное восприятие, </w:t>
      </w:r>
      <w:r w:rsidRPr="004C3A5D">
        <w:rPr>
          <w:rFonts w:ascii="Times New Roman" w:hAnsi="Times New Roman" w:cs="Times New Roman"/>
          <w:sz w:val="28"/>
          <w:szCs w:val="28"/>
        </w:rPr>
        <w:t>содействовать возникновению положит</w:t>
      </w:r>
      <w:r>
        <w:rPr>
          <w:rFonts w:ascii="Times New Roman" w:hAnsi="Times New Roman" w:cs="Times New Roman"/>
          <w:sz w:val="28"/>
          <w:szCs w:val="28"/>
        </w:rPr>
        <w:t xml:space="preserve">ельного эмоционального отклика </w:t>
      </w:r>
      <w:r w:rsidRPr="004C3A5D">
        <w:rPr>
          <w:rFonts w:ascii="Times New Roman" w:hAnsi="Times New Roman" w:cs="Times New Roman"/>
          <w:sz w:val="28"/>
          <w:szCs w:val="28"/>
        </w:rPr>
        <w:t>на литературные и музыкальные про</w:t>
      </w:r>
      <w:r>
        <w:rPr>
          <w:rFonts w:ascii="Times New Roman" w:hAnsi="Times New Roman" w:cs="Times New Roman"/>
          <w:sz w:val="28"/>
          <w:szCs w:val="28"/>
        </w:rPr>
        <w:t xml:space="preserve">изведения, красоту окружающего </w:t>
      </w:r>
      <w:r w:rsidRPr="004C3A5D">
        <w:rPr>
          <w:rFonts w:ascii="Times New Roman" w:hAnsi="Times New Roman" w:cs="Times New Roman"/>
          <w:sz w:val="28"/>
          <w:szCs w:val="28"/>
        </w:rPr>
        <w:t>мира, произведения народного и профес</w:t>
      </w:r>
      <w:r>
        <w:rPr>
          <w:rFonts w:ascii="Times New Roman" w:hAnsi="Times New Roman" w:cs="Times New Roman"/>
          <w:sz w:val="28"/>
          <w:szCs w:val="28"/>
        </w:rPr>
        <w:t xml:space="preserve">сионального искусства (книжные </w:t>
      </w:r>
      <w:r w:rsidRPr="004C3A5D">
        <w:rPr>
          <w:rFonts w:ascii="Times New Roman" w:hAnsi="Times New Roman" w:cs="Times New Roman"/>
          <w:sz w:val="28"/>
          <w:szCs w:val="28"/>
        </w:rPr>
        <w:t>иллюстрации, изделия народных промыслов, предметы быта, одежда).</w:t>
      </w:r>
    </w:p>
    <w:p w:rsidR="00D41B2C"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Подводить детей к восприятию про</w:t>
      </w:r>
      <w:r>
        <w:rPr>
          <w:rFonts w:ascii="Times New Roman" w:hAnsi="Times New Roman" w:cs="Times New Roman"/>
          <w:sz w:val="28"/>
          <w:szCs w:val="28"/>
        </w:rPr>
        <w:t>изведений искусства.</w:t>
      </w:r>
    </w:p>
    <w:p w:rsidR="00D41B2C" w:rsidRPr="004C3A5D" w:rsidRDefault="00D41B2C" w:rsidP="003E635A">
      <w:pPr>
        <w:spacing w:after="0"/>
        <w:jc w:val="both"/>
        <w:rPr>
          <w:rFonts w:ascii="Times New Roman" w:hAnsi="Times New Roman" w:cs="Times New Roman"/>
          <w:sz w:val="28"/>
          <w:szCs w:val="28"/>
        </w:rPr>
      </w:pPr>
      <w:r>
        <w:rPr>
          <w:rFonts w:ascii="Times New Roman" w:hAnsi="Times New Roman" w:cs="Times New Roman"/>
          <w:sz w:val="28"/>
          <w:szCs w:val="28"/>
        </w:rPr>
        <w:t xml:space="preserve"> Знакомить </w:t>
      </w:r>
      <w:r w:rsidRPr="004C3A5D">
        <w:rPr>
          <w:rFonts w:ascii="Times New Roman" w:hAnsi="Times New Roman" w:cs="Times New Roman"/>
          <w:sz w:val="28"/>
          <w:szCs w:val="28"/>
        </w:rPr>
        <w:t>с элементарными средствами выразительности в разных видах искусства</w:t>
      </w:r>
      <w:r>
        <w:rPr>
          <w:rFonts w:ascii="Times New Roman" w:hAnsi="Times New Roman" w:cs="Times New Roman"/>
          <w:sz w:val="28"/>
          <w:szCs w:val="28"/>
        </w:rPr>
        <w:t>.</w:t>
      </w:r>
      <w:r w:rsidRPr="004C3A5D">
        <w:rPr>
          <w:rFonts w:ascii="Times New Roman" w:hAnsi="Times New Roman" w:cs="Times New Roman"/>
          <w:sz w:val="28"/>
          <w:szCs w:val="28"/>
        </w:rPr>
        <w:t xml:space="preserve">(цвет, звук, форма, движение, жесты), подводить к различению видов искусства через художественный образ. </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Готовить детей к посещению кукольного театра, выставки детских работ и т. д.</w:t>
      </w:r>
    </w:p>
    <w:p w:rsidR="00D41B2C" w:rsidRDefault="00D41B2C" w:rsidP="003E635A">
      <w:pPr>
        <w:spacing w:after="0"/>
        <w:jc w:val="both"/>
        <w:rPr>
          <w:rFonts w:ascii="Times New Roman" w:hAnsi="Times New Roman" w:cs="Times New Roman"/>
          <w:b/>
          <w:i/>
          <w:sz w:val="28"/>
          <w:szCs w:val="28"/>
        </w:rPr>
      </w:pPr>
    </w:p>
    <w:p w:rsidR="00D41B2C" w:rsidRDefault="00D41B2C" w:rsidP="003E635A">
      <w:pPr>
        <w:spacing w:after="0"/>
        <w:jc w:val="both"/>
        <w:rPr>
          <w:rFonts w:ascii="Times New Roman" w:hAnsi="Times New Roman" w:cs="Times New Roman"/>
          <w:b/>
          <w:i/>
          <w:sz w:val="28"/>
          <w:szCs w:val="28"/>
        </w:rPr>
      </w:pPr>
      <w:r w:rsidRPr="008B575F">
        <w:rPr>
          <w:rFonts w:ascii="Times New Roman" w:hAnsi="Times New Roman" w:cs="Times New Roman"/>
          <w:b/>
          <w:i/>
          <w:sz w:val="28"/>
          <w:szCs w:val="28"/>
        </w:rPr>
        <w:t>Изобразительная деятельность</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Формировать интерес к занятиям изобразительной деятельностью. </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в рисовании, лепке, аппликации изображать простые предметы и</w:t>
      </w:r>
      <w:r>
        <w:rPr>
          <w:rFonts w:ascii="Times New Roman" w:hAnsi="Times New Roman" w:cs="Times New Roman"/>
          <w:sz w:val="28"/>
          <w:szCs w:val="28"/>
        </w:rPr>
        <w:t xml:space="preserve"> явления, передавая их образную</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выразительность.</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Включать в процесс обследования предмета движения обеих рук по предмету, охватывание его руками.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создавать как индивидуальные, так и коллективные композиции в рисунках, лепке, аппликации.</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b/>
        </w:rPr>
        <w:t xml:space="preserve"> </w:t>
      </w:r>
      <w:r w:rsidRPr="00FA04C6">
        <w:rPr>
          <w:rFonts w:ascii="Times New Roman" w:hAnsi="Times New Roman" w:cs="Times New Roman"/>
          <w:b/>
          <w:sz w:val="28"/>
          <w:szCs w:val="28"/>
        </w:rPr>
        <w:t>Рисование</w:t>
      </w:r>
      <w:r w:rsidRPr="00FA04C6">
        <w:rPr>
          <w:rFonts w:ascii="Times New Roman" w:hAnsi="Times New Roman" w:cs="Times New Roman"/>
          <w:sz w:val="28"/>
          <w:szCs w:val="28"/>
        </w:rPr>
        <w:t>.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Закреплять знание названий цветов (красный, синий, зеленый, желтый, белый, черный), познакомить с оттенками (розовый, голубой, серый).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Обращать внимание детей на подбор цвета, соответствующего изображаемому предмету.</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D41B2C" w:rsidRPr="00FA04C6" w:rsidRDefault="00D41B2C" w:rsidP="003E635A">
      <w:pPr>
        <w:spacing w:after="0"/>
        <w:jc w:val="both"/>
        <w:rPr>
          <w:rFonts w:ascii="Times New Roman" w:hAnsi="Times New Roman" w:cs="Times New Roman"/>
          <w:sz w:val="28"/>
          <w:szCs w:val="28"/>
          <w:highlight w:val="yellow"/>
        </w:rPr>
      </w:pPr>
      <w:r w:rsidRPr="00FA04C6">
        <w:rPr>
          <w:rFonts w:ascii="Times New Roman" w:hAnsi="Times New Roman" w:cs="Times New Roman"/>
          <w:sz w:val="28"/>
          <w:szCs w:val="28"/>
        </w:rPr>
        <w:t>Формировать умение создавать несложные сюжетные композиции,</w:t>
      </w:r>
      <w:r w:rsidR="003E635A">
        <w:rPr>
          <w:rFonts w:ascii="Times New Roman" w:hAnsi="Times New Roman" w:cs="Times New Roman"/>
          <w:sz w:val="28"/>
          <w:szCs w:val="28"/>
        </w:rPr>
        <w:t xml:space="preserve"> </w:t>
      </w:r>
      <w:r w:rsidRPr="00FA04C6">
        <w:rPr>
          <w:rFonts w:ascii="Times New Roman" w:hAnsi="Times New Roman" w:cs="Times New Roman"/>
          <w:sz w:val="28"/>
          <w:szCs w:val="28"/>
        </w:rPr>
        <w:t xml:space="preserve">повторяя изображение одного предмета (елочки на нашем участке, неваляшки гуляют) или изображая разнообразные предметы, насекомых и т. п.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(в траве ползают жучки и червячки; колобок катится по дорожке и др.).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располагать изображения по всему листу.</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b/>
          <w:sz w:val="28"/>
          <w:szCs w:val="28"/>
        </w:rPr>
        <w:t>Лепка.</w:t>
      </w:r>
      <w:r w:rsidRPr="00FA04C6">
        <w:rPr>
          <w:rFonts w:ascii="Times New Roman" w:hAnsi="Times New Roman" w:cs="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раскатывать комочки прямыми и круговыми движениями, соединять концы получившейся палочки, сплющивать шар, сминая его ладонями обеих рук.</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Закреплять умение аккуратно пользоваться глиной, класть комочки и вылепленные предметы на дощечку.</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w:t>
      </w:r>
      <w:r w:rsidRPr="00FA04C6">
        <w:rPr>
          <w:rFonts w:ascii="Times New Roman" w:hAnsi="Times New Roman" w:cs="Times New Roman"/>
        </w:rPr>
        <w:t xml:space="preserve"> </w:t>
      </w:r>
      <w:r w:rsidRPr="00FA04C6">
        <w:rPr>
          <w:rFonts w:ascii="Times New Roman" w:hAnsi="Times New Roman" w:cs="Times New Roman"/>
          <w:sz w:val="28"/>
          <w:szCs w:val="28"/>
        </w:rPr>
        <w:t>хоровод, яблоки лежат на тарелке и др.).</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 Вызывать радость от восприятия результата общей работы.</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b/>
          <w:sz w:val="28"/>
          <w:szCs w:val="28"/>
        </w:rPr>
        <w:t>Аппликация</w:t>
      </w:r>
      <w:r w:rsidRPr="00FA04C6">
        <w:rPr>
          <w:rFonts w:ascii="Times New Roman" w:hAnsi="Times New Roman" w:cs="Times New Roman"/>
          <w:sz w:val="28"/>
          <w:szCs w:val="28"/>
        </w:rPr>
        <w:t>.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Формировать навыки аккуратной работы. Вызывать у детей радость от полученного изображения.</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Учить создавать в аппликации на бумаге разной формы (квадрат,розета и др.) предметные и декоративные композиции из геометрических форм и природных материалов, повторяя и чередуя их по форме </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и цвету.</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 Закреплять знание формы предметов и их цвета.</w:t>
      </w:r>
    </w:p>
    <w:p w:rsidR="00D41B2C" w:rsidRDefault="00D41B2C" w:rsidP="00D41B2C">
      <w:pPr>
        <w:spacing w:after="0"/>
        <w:rPr>
          <w:rFonts w:ascii="Times New Roman" w:hAnsi="Times New Roman" w:cs="Times New Roman"/>
          <w:sz w:val="28"/>
          <w:szCs w:val="28"/>
        </w:rPr>
      </w:pPr>
      <w:r w:rsidRPr="00FA04C6">
        <w:rPr>
          <w:rFonts w:ascii="Times New Roman" w:hAnsi="Times New Roman" w:cs="Times New Roman"/>
          <w:sz w:val="28"/>
          <w:szCs w:val="28"/>
        </w:rPr>
        <w:t xml:space="preserve"> Развивать чувство ритма.</w:t>
      </w:r>
    </w:p>
    <w:p w:rsidR="008C63BF" w:rsidRDefault="008C63BF" w:rsidP="00D41B2C">
      <w:pPr>
        <w:spacing w:after="0"/>
        <w:rPr>
          <w:rFonts w:ascii="Times New Roman" w:hAnsi="Times New Roman" w:cs="Times New Roman"/>
          <w:b/>
          <w:i/>
          <w:sz w:val="28"/>
          <w:szCs w:val="28"/>
        </w:rPr>
      </w:pPr>
    </w:p>
    <w:p w:rsidR="00D41B2C" w:rsidRPr="00F62B5B" w:rsidRDefault="00D41B2C" w:rsidP="00D41B2C">
      <w:pPr>
        <w:spacing w:after="0"/>
        <w:rPr>
          <w:rFonts w:ascii="Times New Roman" w:hAnsi="Times New Roman" w:cs="Times New Roman"/>
          <w:b/>
          <w:i/>
          <w:sz w:val="28"/>
          <w:szCs w:val="28"/>
        </w:rPr>
      </w:pPr>
      <w:r w:rsidRPr="00F62B5B">
        <w:rPr>
          <w:rFonts w:ascii="Times New Roman" w:hAnsi="Times New Roman" w:cs="Times New Roman"/>
          <w:b/>
          <w:i/>
          <w:sz w:val="28"/>
          <w:szCs w:val="28"/>
        </w:rPr>
        <w:t>Конструктивно-модельная деятельность</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Подводить детей к простейшему ана</w:t>
      </w:r>
      <w:r>
        <w:rPr>
          <w:rFonts w:ascii="Times New Roman" w:hAnsi="Times New Roman" w:cs="Times New Roman"/>
          <w:sz w:val="28"/>
          <w:szCs w:val="28"/>
        </w:rPr>
        <w:t>лизу созданных построек. Совер</w:t>
      </w:r>
      <w:r w:rsidRPr="00F62B5B">
        <w:rPr>
          <w:rFonts w:ascii="Times New Roman" w:hAnsi="Times New Roman" w:cs="Times New Roman"/>
          <w:sz w:val="28"/>
          <w:szCs w:val="28"/>
        </w:rPr>
        <w:t xml:space="preserve">шенствовать конструктивные умения, </w:t>
      </w:r>
      <w:r>
        <w:rPr>
          <w:rFonts w:ascii="Times New Roman" w:hAnsi="Times New Roman" w:cs="Times New Roman"/>
          <w:sz w:val="28"/>
          <w:szCs w:val="28"/>
        </w:rPr>
        <w:t>учить различать, называть и ис</w:t>
      </w:r>
      <w:r w:rsidRPr="00F62B5B">
        <w:rPr>
          <w:rFonts w:ascii="Times New Roman" w:hAnsi="Times New Roman" w:cs="Times New Roman"/>
          <w:sz w:val="28"/>
          <w:szCs w:val="28"/>
        </w:rPr>
        <w:t>пользовать основные строительные детали</w:t>
      </w:r>
      <w:r>
        <w:rPr>
          <w:rFonts w:ascii="Times New Roman" w:hAnsi="Times New Roman" w:cs="Times New Roman"/>
          <w:sz w:val="28"/>
          <w:szCs w:val="28"/>
        </w:rPr>
        <w:t xml:space="preserve"> (кубики, кирпичики, пластины, </w:t>
      </w:r>
      <w:r w:rsidRPr="00F62B5B">
        <w:rPr>
          <w:rFonts w:ascii="Times New Roman" w:hAnsi="Times New Roman" w:cs="Times New Roman"/>
          <w:sz w:val="28"/>
          <w:szCs w:val="28"/>
        </w:rPr>
        <w:t>цилиндры, трехгранные призмы), сооруж</w:t>
      </w:r>
      <w:r>
        <w:rPr>
          <w:rFonts w:ascii="Times New Roman" w:hAnsi="Times New Roman" w:cs="Times New Roman"/>
          <w:sz w:val="28"/>
          <w:szCs w:val="28"/>
        </w:rPr>
        <w:t xml:space="preserve">ать новые постройки, используя </w:t>
      </w:r>
      <w:r w:rsidRPr="00F62B5B">
        <w:rPr>
          <w:rFonts w:ascii="Times New Roman" w:hAnsi="Times New Roman" w:cs="Times New Roman"/>
          <w:sz w:val="28"/>
          <w:szCs w:val="28"/>
        </w:rPr>
        <w:t>полученные ранее умения (накладывание, приставление, пр</w:t>
      </w:r>
      <w:r>
        <w:rPr>
          <w:rFonts w:ascii="Times New Roman" w:hAnsi="Times New Roman" w:cs="Times New Roman"/>
          <w:sz w:val="28"/>
          <w:szCs w:val="28"/>
        </w:rPr>
        <w:t xml:space="preserve">икладывание), </w:t>
      </w:r>
      <w:r w:rsidRPr="00F62B5B">
        <w:rPr>
          <w:rFonts w:ascii="Times New Roman" w:hAnsi="Times New Roman" w:cs="Times New Roman"/>
          <w:sz w:val="28"/>
          <w:szCs w:val="28"/>
        </w:rPr>
        <w:t>использовать в постройках детали разного цвета.</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 Вызывать чувство радости при удавшейся постройке.</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Учить располагать кирпичики, п</w:t>
      </w:r>
      <w:r>
        <w:rPr>
          <w:rFonts w:ascii="Times New Roman" w:hAnsi="Times New Roman" w:cs="Times New Roman"/>
          <w:sz w:val="28"/>
          <w:szCs w:val="28"/>
        </w:rPr>
        <w:t xml:space="preserve">ластины вертикально (в ряд, по </w:t>
      </w:r>
      <w:r w:rsidRPr="00F62B5B">
        <w:rPr>
          <w:rFonts w:ascii="Times New Roman" w:hAnsi="Times New Roman" w:cs="Times New Roman"/>
          <w:sz w:val="28"/>
          <w:szCs w:val="28"/>
        </w:rPr>
        <w:t>кругу, по периметру четырехугольника), с</w:t>
      </w:r>
      <w:r>
        <w:rPr>
          <w:rFonts w:ascii="Times New Roman" w:hAnsi="Times New Roman" w:cs="Times New Roman"/>
          <w:sz w:val="28"/>
          <w:szCs w:val="28"/>
        </w:rPr>
        <w:t xml:space="preserve">тавить их плотно друг к другу, </w:t>
      </w:r>
      <w:r w:rsidRPr="00F62B5B">
        <w:rPr>
          <w:rFonts w:ascii="Times New Roman" w:hAnsi="Times New Roman" w:cs="Times New Roman"/>
          <w:sz w:val="28"/>
          <w:szCs w:val="28"/>
        </w:rPr>
        <w:t>на определенном расстоянии (заборчик, ворота).</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 Побуждать детей к созданию вариантов конструкций, добавляя другие детали (на столбики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ворот ставить трехгранные призмы, рядом со столбами — кубики и др.). </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Изменять постройки двумя способами: заменяя одни детали др</w:t>
      </w:r>
      <w:r>
        <w:rPr>
          <w:rFonts w:ascii="Times New Roman" w:hAnsi="Times New Roman" w:cs="Times New Roman"/>
          <w:sz w:val="28"/>
          <w:szCs w:val="28"/>
        </w:rPr>
        <w:t xml:space="preserve">угими </w:t>
      </w:r>
      <w:r w:rsidRPr="00F62B5B">
        <w:rPr>
          <w:rFonts w:ascii="Times New Roman" w:hAnsi="Times New Roman" w:cs="Times New Roman"/>
          <w:sz w:val="28"/>
          <w:szCs w:val="28"/>
        </w:rPr>
        <w:t xml:space="preserve">или надстраивая их в высоту, длину (низкая и </w:t>
      </w:r>
      <w:r>
        <w:rPr>
          <w:rFonts w:ascii="Times New Roman" w:hAnsi="Times New Roman" w:cs="Times New Roman"/>
          <w:sz w:val="28"/>
          <w:szCs w:val="28"/>
        </w:rPr>
        <w:t>высокая башенка, корот</w:t>
      </w:r>
      <w:r w:rsidRPr="00F62B5B">
        <w:rPr>
          <w:rFonts w:ascii="Times New Roman" w:hAnsi="Times New Roman" w:cs="Times New Roman"/>
          <w:sz w:val="28"/>
          <w:szCs w:val="28"/>
        </w:rPr>
        <w:t>кий и длинный поезд).</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Развивать желание сооружать постройки по собственному замыслу. </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Продолжать учить детей обыгрывать постройки, объединять их по сюжету: дорожка и дома — улица; стол, стул, диван — ме</w:t>
      </w:r>
      <w:r>
        <w:rPr>
          <w:rFonts w:ascii="Times New Roman" w:hAnsi="Times New Roman" w:cs="Times New Roman"/>
          <w:sz w:val="28"/>
          <w:szCs w:val="28"/>
        </w:rPr>
        <w:t>бель для кукол.</w:t>
      </w:r>
    </w:p>
    <w:p w:rsidR="00D41B2C" w:rsidRDefault="00D41B2C" w:rsidP="003E635A">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Приучать детей </w:t>
      </w:r>
      <w:r w:rsidRPr="00F62B5B">
        <w:rPr>
          <w:rFonts w:ascii="Times New Roman" w:hAnsi="Times New Roman" w:cs="Times New Roman"/>
          <w:sz w:val="28"/>
          <w:szCs w:val="28"/>
        </w:rPr>
        <w:t>после игры аккуратно складывать детали в коробки.</w:t>
      </w:r>
    </w:p>
    <w:p w:rsidR="00D41B2C" w:rsidRDefault="00D41B2C" w:rsidP="00D41B2C">
      <w:pPr>
        <w:spacing w:after="0"/>
        <w:rPr>
          <w:rFonts w:ascii="Times New Roman" w:hAnsi="Times New Roman" w:cs="Times New Roman"/>
          <w:sz w:val="28"/>
          <w:szCs w:val="28"/>
        </w:rPr>
      </w:pPr>
    </w:p>
    <w:p w:rsidR="00D41B2C" w:rsidRDefault="00D41B2C" w:rsidP="00D41B2C">
      <w:pPr>
        <w:spacing w:after="0"/>
        <w:rPr>
          <w:rFonts w:ascii="Times New Roman" w:hAnsi="Times New Roman" w:cs="Times New Roman"/>
          <w:b/>
          <w:i/>
          <w:sz w:val="28"/>
          <w:szCs w:val="28"/>
        </w:rPr>
      </w:pPr>
      <w:r w:rsidRPr="00D234E0">
        <w:rPr>
          <w:rFonts w:ascii="Times New Roman" w:hAnsi="Times New Roman" w:cs="Times New Roman"/>
          <w:b/>
          <w:i/>
          <w:sz w:val="28"/>
          <w:szCs w:val="28"/>
        </w:rPr>
        <w:t xml:space="preserve">Музыкальная деятельность </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Воспитывать у детей эмоциональную отзывчивость на музыку. Познакомить с тремя музыкальными жанрами: песней, танцем, маршем.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Способствовать развитию музыкальной памяти. Формировать умение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узнавать знакомые песни, пьесы; чувствовать характер музыки (веселый,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бодрый, спокойный), эмоционально на нее реагировать.</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b/>
          <w:sz w:val="28"/>
          <w:szCs w:val="28"/>
        </w:rPr>
        <w:t>Слушание.</w:t>
      </w:r>
      <w:r w:rsidRPr="00D234E0">
        <w:rPr>
          <w:rFonts w:ascii="Times New Roman" w:hAnsi="Times New Roman" w:cs="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b/>
          <w:sz w:val="28"/>
          <w:szCs w:val="28"/>
        </w:rPr>
        <w:t>Пение.</w:t>
      </w:r>
      <w:r w:rsidRPr="00D234E0">
        <w:rPr>
          <w:rFonts w:ascii="Times New Roman" w:hAnsi="Times New Roman" w:cs="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b/>
          <w:sz w:val="28"/>
          <w:szCs w:val="28"/>
        </w:rPr>
        <w:t>Песенное творчество</w:t>
      </w:r>
      <w:r w:rsidRPr="00D234E0">
        <w:rPr>
          <w:rFonts w:ascii="Times New Roman" w:hAnsi="Times New Roman" w:cs="Times New Roman"/>
          <w:sz w:val="28"/>
          <w:szCs w:val="28"/>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b/>
          <w:sz w:val="28"/>
          <w:szCs w:val="28"/>
        </w:rPr>
        <w:t>Музыкально-ритмические движения</w:t>
      </w:r>
      <w:r w:rsidRPr="00D234E0">
        <w:rPr>
          <w:rFonts w:ascii="Times New Roman" w:hAnsi="Times New Roman" w:cs="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Совершенствовать навыки основных движений (ходьба и бег).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Учить маршировать вместе со всеми и индивидуально, бегать легко, в умеренном и быстром темпе под музыку.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Улучшать качество исполнения танцевальных движений: притопывать попеременно двумя ногами и одной ногой.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летают птички и т. д.</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Развитие танцевально-игрового творчества.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Стимулировать самостоятельное выполнение танцевальных движений под плясовые мелодии. </w:t>
      </w:r>
    </w:p>
    <w:p w:rsidR="00D41B2C" w:rsidRDefault="00D41B2C" w:rsidP="003E635A">
      <w:pPr>
        <w:spacing w:after="0"/>
        <w:jc w:val="both"/>
        <w:rPr>
          <w:rFonts w:ascii="Times New Roman" w:hAnsi="Times New Roman" w:cs="Times New Roman"/>
          <w:b/>
          <w:i/>
          <w:sz w:val="28"/>
          <w:szCs w:val="28"/>
        </w:rPr>
      </w:pPr>
      <w:r w:rsidRPr="00D234E0">
        <w:rPr>
          <w:rFonts w:ascii="Times New Roman" w:hAnsi="Times New Roman" w:cs="Times New Roman"/>
          <w:sz w:val="28"/>
          <w:szCs w:val="28"/>
        </w:rPr>
        <w:t>Учить более точно выполнять движения, передающие характер изобража</w:t>
      </w:r>
      <w:r w:rsidRPr="00D234E0">
        <w:rPr>
          <w:rFonts w:ascii="Times New Roman" w:hAnsi="Times New Roman" w:cs="Times New Roman"/>
          <w:b/>
          <w:i/>
          <w:sz w:val="28"/>
          <w:szCs w:val="28"/>
        </w:rPr>
        <w:t>емых животных.</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Игра на детских музыкальных инструментах.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Учить дошкольников подыгрывать на детских ударных музыкальных инструментах.</w:t>
      </w:r>
    </w:p>
    <w:p w:rsidR="00D41B2C" w:rsidRDefault="00D41B2C" w:rsidP="00D41B2C">
      <w:pPr>
        <w:spacing w:after="0"/>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D41B2C" w:rsidRPr="00043D46" w:rsidTr="009A200B">
        <w:tc>
          <w:tcPr>
            <w:tcW w:w="3696" w:type="dxa"/>
          </w:tcPr>
          <w:p w:rsidR="00D41B2C" w:rsidRPr="004C0E87" w:rsidRDefault="00D41B2C" w:rsidP="004C0E87">
            <w:pPr>
              <w:jc w:val="center"/>
              <w:rPr>
                <w:rFonts w:ascii="Times New Roman" w:hAnsi="Times New Roman" w:cs="Times New Roman"/>
                <w:b/>
                <w:sz w:val="24"/>
                <w:szCs w:val="24"/>
              </w:rPr>
            </w:pPr>
            <w:r w:rsidRPr="004C0E87">
              <w:rPr>
                <w:rFonts w:ascii="Times New Roman" w:hAnsi="Times New Roman" w:cs="Times New Roman"/>
                <w:b/>
                <w:sz w:val="24"/>
                <w:szCs w:val="24"/>
              </w:rPr>
              <w:t>Режимные моменты</w:t>
            </w:r>
          </w:p>
          <w:p w:rsidR="00D41B2C" w:rsidRPr="004C0E87" w:rsidRDefault="00D41B2C" w:rsidP="004C0E87">
            <w:pPr>
              <w:jc w:val="center"/>
              <w:rPr>
                <w:rFonts w:ascii="Times New Roman" w:hAnsi="Times New Roman" w:cs="Times New Roman"/>
                <w:b/>
                <w:sz w:val="24"/>
                <w:szCs w:val="24"/>
              </w:rPr>
            </w:pPr>
          </w:p>
        </w:tc>
        <w:tc>
          <w:tcPr>
            <w:tcW w:w="3696" w:type="dxa"/>
          </w:tcPr>
          <w:p w:rsidR="00D41B2C" w:rsidRPr="004C0E87" w:rsidRDefault="00D41B2C" w:rsidP="004C0E87">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педагогом</w:t>
            </w:r>
          </w:p>
        </w:tc>
        <w:tc>
          <w:tcPr>
            <w:tcW w:w="3697" w:type="dxa"/>
          </w:tcPr>
          <w:p w:rsidR="00D41B2C" w:rsidRPr="004C0E87" w:rsidRDefault="00D41B2C" w:rsidP="004C0E87">
            <w:pPr>
              <w:jc w:val="center"/>
              <w:rPr>
                <w:rFonts w:ascii="Times New Roman" w:hAnsi="Times New Roman" w:cs="Times New Roman"/>
                <w:b/>
                <w:sz w:val="24"/>
                <w:szCs w:val="24"/>
              </w:rPr>
            </w:pPr>
            <w:r w:rsidRPr="004C0E87">
              <w:rPr>
                <w:rFonts w:ascii="Times New Roman" w:hAnsi="Times New Roman" w:cs="Times New Roman"/>
                <w:b/>
                <w:sz w:val="24"/>
                <w:szCs w:val="24"/>
              </w:rPr>
              <w:t>Самостоятельная деятельность детей</w:t>
            </w:r>
          </w:p>
        </w:tc>
        <w:tc>
          <w:tcPr>
            <w:tcW w:w="3697" w:type="dxa"/>
          </w:tcPr>
          <w:p w:rsidR="00D41B2C" w:rsidRPr="004C0E87" w:rsidRDefault="00D41B2C" w:rsidP="004C0E87">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семьей</w:t>
            </w:r>
          </w:p>
        </w:tc>
      </w:tr>
      <w:tr w:rsidR="00D41B2C" w:rsidRPr="00EF24EB" w:rsidTr="009A200B">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Наблюдение на прогулке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Игра- экспериментирование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Конструирование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Рассказ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Ситуативный разговор</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Развивающие игры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p w:rsidR="00D41B2C" w:rsidRPr="00EF24EB" w:rsidRDefault="00D41B2C" w:rsidP="009A200B">
            <w:pPr>
              <w:rPr>
                <w:rFonts w:ascii="Times New Roman" w:hAnsi="Times New Roman" w:cs="Times New Roman"/>
                <w:sz w:val="24"/>
                <w:szCs w:val="24"/>
              </w:rPr>
            </w:pPr>
          </w:p>
        </w:tc>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Опыты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Занимательные показы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Индивидуальная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Наблюдения</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Чтение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Обыгрывание незавершенного рисунка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Коллективная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Создание условий для выбора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Индивидуальная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Продуктивная деятельность</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Проблемная ситуация</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Самостоятельная художественная деятельность</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Самостоятельная деятельность с материалами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Дидактические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     игры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Рассматривание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Сюжетно-ролевая игра</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Беседа</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Консультации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Конкурсы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Выставка работ</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Экскурсии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Открытые занятия</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Целевые прогулки выходного дня с целью накопления впечатлений</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иллюстраций, книг</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Оформление групповых помещений</w:t>
            </w:r>
          </w:p>
        </w:tc>
      </w:tr>
      <w:tr w:rsidR="00D41B2C" w:rsidRPr="00EF24EB" w:rsidTr="009A200B">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Свободное общение на разные темы.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музыкальных инструментов.</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Слушание песен, музыкальных произведений.</w:t>
            </w:r>
          </w:p>
        </w:tc>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Слушание песен, музыкальных пьес, народной, детской музыки.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Элементарное экспериментирование со звуками.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Подпевание, пение совместно со взрослым.</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Воспроизведение движений под музыку по образцу.</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музыкальных инструментов.</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Инсценирование песен.</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Показ театров, спектаклей.</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Забавы, развлечения, праздники.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Подвижные игры.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Музыкальные игры.</w:t>
            </w:r>
          </w:p>
          <w:p w:rsidR="00D41B2C" w:rsidRPr="00EF24EB" w:rsidRDefault="00D41B2C" w:rsidP="009A200B">
            <w:pPr>
              <w:rPr>
                <w:rFonts w:ascii="Times New Roman" w:hAnsi="Times New Roman" w:cs="Times New Roman"/>
                <w:sz w:val="24"/>
                <w:szCs w:val="24"/>
              </w:rPr>
            </w:pP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 на музыкальных инструментах.</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Инсценирование песен.</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Сочинение колыбельных песен.</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тематических картин.</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Совместные досуги, праздники.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Совместный показ театров, спектаклей.</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Консультации.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 Беседы.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Чтение литературы.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Папки-передвижки.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Помощь в изготовлении пособий и костюмов.</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Оформление группы к праздникам.</w:t>
            </w:r>
          </w:p>
        </w:tc>
      </w:tr>
    </w:tbl>
    <w:p w:rsidR="00D41B2C" w:rsidRPr="00EF24EB" w:rsidRDefault="00D41B2C" w:rsidP="00D41B2C">
      <w:pPr>
        <w:spacing w:after="0"/>
        <w:rPr>
          <w:rFonts w:ascii="Times New Roman" w:hAnsi="Times New Roman" w:cs="Times New Roman"/>
          <w:b/>
          <w:sz w:val="24"/>
          <w:szCs w:val="24"/>
          <w:u w:val="single"/>
        </w:rPr>
      </w:pPr>
    </w:p>
    <w:p w:rsidR="00D41B2C" w:rsidRDefault="00D41B2C" w:rsidP="00D41B2C">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4C3A5D">
        <w:rPr>
          <w:rFonts w:ascii="Times New Roman" w:hAnsi="Times New Roman" w:cs="Times New Roman"/>
          <w:b/>
          <w:sz w:val="28"/>
          <w:szCs w:val="28"/>
          <w:u w:val="single"/>
        </w:rPr>
        <w:t>«</w:t>
      </w:r>
      <w:r>
        <w:rPr>
          <w:rFonts w:ascii="Times New Roman" w:hAnsi="Times New Roman" w:cs="Times New Roman"/>
          <w:b/>
          <w:sz w:val="28"/>
          <w:szCs w:val="28"/>
          <w:u w:val="single"/>
        </w:rPr>
        <w:t>Художественно-эстетическое развитие»</w:t>
      </w:r>
    </w:p>
    <w:p w:rsidR="00D41B2C" w:rsidRDefault="00D41B2C" w:rsidP="00D41B2C">
      <w:pPr>
        <w:spacing w:after="0"/>
        <w:rPr>
          <w:rFonts w:ascii="Times New Roman" w:hAnsi="Times New Roman" w:cs="Times New Roman"/>
          <w:b/>
          <w:sz w:val="28"/>
          <w:szCs w:val="28"/>
        </w:rPr>
      </w:pPr>
    </w:p>
    <w:p w:rsidR="00D41B2C" w:rsidRPr="00627F2C" w:rsidRDefault="00D41B2C" w:rsidP="00D41B2C">
      <w:pPr>
        <w:spacing w:after="0"/>
        <w:rPr>
          <w:rFonts w:ascii="Times New Roman" w:hAnsi="Times New Roman" w:cs="Times New Roman"/>
          <w:b/>
          <w:sz w:val="28"/>
          <w:szCs w:val="28"/>
        </w:rPr>
      </w:pPr>
      <w:r w:rsidRPr="00627F2C">
        <w:rPr>
          <w:rFonts w:ascii="Times New Roman" w:hAnsi="Times New Roman" w:cs="Times New Roman"/>
          <w:b/>
          <w:sz w:val="28"/>
          <w:szCs w:val="28"/>
        </w:rPr>
        <w:t>Средняя группа</w:t>
      </w:r>
    </w:p>
    <w:p w:rsidR="00D41B2C" w:rsidRPr="008B575F" w:rsidRDefault="00D41B2C" w:rsidP="00D41B2C">
      <w:pPr>
        <w:spacing w:after="0"/>
        <w:rPr>
          <w:rFonts w:ascii="Times New Roman" w:hAnsi="Times New Roman" w:cs="Times New Roman"/>
          <w:b/>
          <w:i/>
          <w:sz w:val="28"/>
          <w:szCs w:val="28"/>
        </w:rPr>
      </w:pPr>
      <w:r w:rsidRPr="004C3A5D">
        <w:rPr>
          <w:rFonts w:ascii="Times New Roman" w:hAnsi="Times New Roman" w:cs="Times New Roman"/>
          <w:b/>
          <w:i/>
          <w:sz w:val="28"/>
          <w:szCs w:val="28"/>
        </w:rPr>
        <w:t>Приобщение к искусству</w:t>
      </w:r>
    </w:p>
    <w:p w:rsidR="00D41B2C" w:rsidRPr="00627F2C" w:rsidRDefault="00D41B2C" w:rsidP="00D41B2C">
      <w:pPr>
        <w:spacing w:after="0"/>
        <w:rPr>
          <w:rFonts w:ascii="Times New Roman" w:hAnsi="Times New Roman" w:cs="Times New Roman"/>
          <w:sz w:val="28"/>
          <w:szCs w:val="28"/>
        </w:rPr>
      </w:pPr>
      <w:r w:rsidRPr="00627F2C">
        <w:rPr>
          <w:rFonts w:ascii="Times New Roman" w:hAnsi="Times New Roman" w:cs="Times New Roman"/>
          <w:sz w:val="28"/>
          <w:szCs w:val="28"/>
        </w:rPr>
        <w:t>Задачи:</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 xml:space="preserve">Приобщать детей к восприятию искусства, развивать интерес к нему. </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Познакомить детей с профессиями артиста, художника, композитора.</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 xml:space="preserve">с разными окнами, с разным количеством этажей, подъездов и т. д. </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Вызывать интерес к различным строениям, расположенным вокруг дет с</w:t>
      </w:r>
      <w:r>
        <w:rPr>
          <w:rFonts w:ascii="Times New Roman" w:hAnsi="Times New Roman" w:cs="Times New Roman"/>
          <w:sz w:val="28"/>
          <w:szCs w:val="28"/>
        </w:rPr>
        <w:t xml:space="preserve"> </w:t>
      </w:r>
      <w:r w:rsidRPr="004C3A5D">
        <w:rPr>
          <w:rFonts w:ascii="Times New Roman" w:hAnsi="Times New Roman" w:cs="Times New Roman"/>
          <w:sz w:val="28"/>
          <w:szCs w:val="28"/>
        </w:rPr>
        <w:t>кого сада (дома, в которых живут ребенок и его друзья, школа, кинотеатр).</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Поощрять стремление детей изображать в рисунках, аппликациях</w:t>
      </w:r>
      <w:r>
        <w:rPr>
          <w:rFonts w:ascii="Times New Roman" w:hAnsi="Times New Roman" w:cs="Times New Roman"/>
          <w:sz w:val="28"/>
          <w:szCs w:val="28"/>
        </w:rPr>
        <w:t xml:space="preserve"> </w:t>
      </w:r>
      <w:r w:rsidRPr="004C3A5D">
        <w:rPr>
          <w:rFonts w:ascii="Times New Roman" w:hAnsi="Times New Roman" w:cs="Times New Roman"/>
          <w:sz w:val="28"/>
          <w:szCs w:val="28"/>
        </w:rPr>
        <w:t>реальные и сказочные строения.</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 xml:space="preserve">Организовать посещение музея (совместно с родителями), рассказать о назначении музея. </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Развивать интерес к посещению кукольного театра, выставок.</w:t>
      </w:r>
    </w:p>
    <w:p w:rsidR="00D41B2C"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Закреплять знания детей о книге, книжной иллюстрации.</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 xml:space="preserve"> Познакомить с библиотекой как центром хранения книг, созданных писателями и поэтами.</w:t>
      </w:r>
    </w:p>
    <w:p w:rsidR="00D41B2C" w:rsidRPr="004C3A5D"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D41B2C" w:rsidRDefault="00D41B2C" w:rsidP="003E635A">
      <w:pPr>
        <w:spacing w:after="0"/>
        <w:jc w:val="both"/>
        <w:rPr>
          <w:rFonts w:ascii="Times New Roman" w:hAnsi="Times New Roman" w:cs="Times New Roman"/>
          <w:sz w:val="28"/>
          <w:szCs w:val="28"/>
        </w:rPr>
      </w:pPr>
      <w:r w:rsidRPr="004C3A5D">
        <w:rPr>
          <w:rFonts w:ascii="Times New Roman" w:hAnsi="Times New Roman" w:cs="Times New Roman"/>
          <w:sz w:val="28"/>
          <w:szCs w:val="28"/>
        </w:rPr>
        <w:t>Воспитывать бережное отношение к произведениям искусства.</w:t>
      </w:r>
    </w:p>
    <w:p w:rsidR="00D41B2C" w:rsidRDefault="00D41B2C" w:rsidP="00D41B2C">
      <w:pPr>
        <w:spacing w:after="0"/>
        <w:rPr>
          <w:rFonts w:ascii="Times New Roman" w:hAnsi="Times New Roman" w:cs="Times New Roman"/>
          <w:sz w:val="28"/>
          <w:szCs w:val="28"/>
        </w:rPr>
      </w:pPr>
    </w:p>
    <w:p w:rsidR="00D41B2C" w:rsidRDefault="00D41B2C" w:rsidP="00D41B2C">
      <w:pPr>
        <w:spacing w:after="0"/>
        <w:rPr>
          <w:rFonts w:ascii="Times New Roman" w:hAnsi="Times New Roman" w:cs="Times New Roman"/>
          <w:b/>
          <w:i/>
          <w:sz w:val="28"/>
          <w:szCs w:val="28"/>
        </w:rPr>
      </w:pPr>
      <w:r w:rsidRPr="008B575F">
        <w:rPr>
          <w:rFonts w:ascii="Times New Roman" w:hAnsi="Times New Roman" w:cs="Times New Roman"/>
          <w:b/>
          <w:i/>
          <w:sz w:val="28"/>
          <w:szCs w:val="28"/>
        </w:rPr>
        <w:t>Изобразительная деятельность</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Продолжать развивать интерес детей к</w:t>
      </w:r>
      <w:r>
        <w:rPr>
          <w:rFonts w:ascii="Times New Roman" w:hAnsi="Times New Roman" w:cs="Times New Roman"/>
          <w:sz w:val="28"/>
          <w:szCs w:val="28"/>
        </w:rPr>
        <w:t xml:space="preserve"> изобразительной деятельности.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Вызывать положительный эмоциональ</w:t>
      </w:r>
      <w:r>
        <w:rPr>
          <w:rFonts w:ascii="Times New Roman" w:hAnsi="Times New Roman" w:cs="Times New Roman"/>
          <w:sz w:val="28"/>
          <w:szCs w:val="28"/>
        </w:rPr>
        <w:t>ный отклик на предложение рисо</w:t>
      </w:r>
      <w:r w:rsidRPr="00FA04C6">
        <w:rPr>
          <w:rFonts w:ascii="Times New Roman" w:hAnsi="Times New Roman" w:cs="Times New Roman"/>
          <w:sz w:val="28"/>
          <w:szCs w:val="28"/>
        </w:rPr>
        <w:t xml:space="preserve">вать, лепить, вырезать и наклеивать.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Продолжать развивать эстетическое воспр</w:t>
      </w:r>
      <w:r>
        <w:rPr>
          <w:rFonts w:ascii="Times New Roman" w:hAnsi="Times New Roman" w:cs="Times New Roman"/>
          <w:sz w:val="28"/>
          <w:szCs w:val="28"/>
        </w:rPr>
        <w:t xml:space="preserve">иятие, образные представления, </w:t>
      </w:r>
      <w:r w:rsidRPr="00FA04C6">
        <w:rPr>
          <w:rFonts w:ascii="Times New Roman" w:hAnsi="Times New Roman" w:cs="Times New Roman"/>
          <w:sz w:val="28"/>
          <w:szCs w:val="28"/>
        </w:rPr>
        <w:t>воображение, эстетические чувства, художественно-творческие способности.</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Продолжать формировать умение рассматрива</w:t>
      </w:r>
      <w:r>
        <w:rPr>
          <w:rFonts w:ascii="Times New Roman" w:hAnsi="Times New Roman" w:cs="Times New Roman"/>
          <w:sz w:val="28"/>
          <w:szCs w:val="28"/>
        </w:rPr>
        <w:t>ть и обследовать пред</w:t>
      </w:r>
      <w:r w:rsidRPr="00FA04C6">
        <w:rPr>
          <w:rFonts w:ascii="Times New Roman" w:hAnsi="Times New Roman" w:cs="Times New Roman"/>
          <w:sz w:val="28"/>
          <w:szCs w:val="28"/>
        </w:rPr>
        <w:t>меты, в том числе с помощью рук.</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Обогащать представления детей об из</w:t>
      </w:r>
      <w:r>
        <w:rPr>
          <w:rFonts w:ascii="Times New Roman" w:hAnsi="Times New Roman" w:cs="Times New Roman"/>
          <w:sz w:val="28"/>
          <w:szCs w:val="28"/>
        </w:rPr>
        <w:t>образительном искусстве (иллюс</w:t>
      </w:r>
      <w:r w:rsidRPr="00FA04C6">
        <w:rPr>
          <w:rFonts w:ascii="Times New Roman" w:hAnsi="Times New Roman" w:cs="Times New Roman"/>
          <w:sz w:val="28"/>
          <w:szCs w:val="28"/>
        </w:rPr>
        <w:t>трации к произведениям детской литера</w:t>
      </w:r>
      <w:r>
        <w:rPr>
          <w:rFonts w:ascii="Times New Roman" w:hAnsi="Times New Roman" w:cs="Times New Roman"/>
          <w:sz w:val="28"/>
          <w:szCs w:val="28"/>
        </w:rPr>
        <w:t xml:space="preserve">туры, репродукции произведений </w:t>
      </w:r>
      <w:r w:rsidRPr="00FA04C6">
        <w:rPr>
          <w:rFonts w:ascii="Times New Roman" w:hAnsi="Times New Roman" w:cs="Times New Roman"/>
          <w:sz w:val="28"/>
          <w:szCs w:val="28"/>
        </w:rPr>
        <w:t xml:space="preserve">живописи, народное декоративное искусство, скульптура малых форм и др.)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как основе развития творчества. Учить детей</w:t>
      </w:r>
      <w:r>
        <w:rPr>
          <w:rFonts w:ascii="Times New Roman" w:hAnsi="Times New Roman" w:cs="Times New Roman"/>
          <w:sz w:val="28"/>
          <w:szCs w:val="28"/>
        </w:rPr>
        <w:t xml:space="preserve"> выделять и использовать средс</w:t>
      </w:r>
      <w:r w:rsidRPr="00FA04C6">
        <w:rPr>
          <w:rFonts w:ascii="Times New Roman" w:hAnsi="Times New Roman" w:cs="Times New Roman"/>
          <w:sz w:val="28"/>
          <w:szCs w:val="28"/>
        </w:rPr>
        <w:t>тва выразительности в рисовании, лепке, аппликации.</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Продолжать формировать умение со</w:t>
      </w:r>
      <w:r>
        <w:rPr>
          <w:rFonts w:ascii="Times New Roman" w:hAnsi="Times New Roman" w:cs="Times New Roman"/>
          <w:sz w:val="28"/>
          <w:szCs w:val="28"/>
        </w:rPr>
        <w:t>здавать коллективные произведе</w:t>
      </w:r>
      <w:r w:rsidRPr="00FA04C6">
        <w:rPr>
          <w:rFonts w:ascii="Times New Roman" w:hAnsi="Times New Roman" w:cs="Times New Roman"/>
          <w:sz w:val="28"/>
          <w:szCs w:val="28"/>
        </w:rPr>
        <w:t>ния в рисовании, лепке, аппликации.</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Закреплять умение сохранять пра</w:t>
      </w:r>
      <w:r>
        <w:rPr>
          <w:rFonts w:ascii="Times New Roman" w:hAnsi="Times New Roman" w:cs="Times New Roman"/>
          <w:sz w:val="28"/>
          <w:szCs w:val="28"/>
        </w:rPr>
        <w:t xml:space="preserve">вильную позу при рисовании: не </w:t>
      </w:r>
      <w:r w:rsidRPr="00FA04C6">
        <w:rPr>
          <w:rFonts w:ascii="Times New Roman" w:hAnsi="Times New Roman" w:cs="Times New Roman"/>
          <w:sz w:val="28"/>
          <w:szCs w:val="28"/>
        </w:rPr>
        <w:t>горбиться, не наклоняться низко над столом,</w:t>
      </w:r>
      <w:r>
        <w:rPr>
          <w:rFonts w:ascii="Times New Roman" w:hAnsi="Times New Roman" w:cs="Times New Roman"/>
          <w:sz w:val="28"/>
          <w:szCs w:val="28"/>
        </w:rPr>
        <w:t xml:space="preserve"> к мольберту; сидеть свободно, </w:t>
      </w:r>
      <w:r w:rsidRPr="00FA04C6">
        <w:rPr>
          <w:rFonts w:ascii="Times New Roman" w:hAnsi="Times New Roman" w:cs="Times New Roman"/>
          <w:sz w:val="28"/>
          <w:szCs w:val="28"/>
        </w:rPr>
        <w:t xml:space="preserve">не напрягаясь. </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Приучать детей быть аккуратными: сохранять свое рабочее место в порядке, по окончании работы убирать все со стола.</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проявлять дружелюбие при оценке работ других детей.</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b/>
          <w:sz w:val="28"/>
          <w:szCs w:val="28"/>
        </w:rPr>
        <w:t>Рисование.</w:t>
      </w:r>
      <w:r w:rsidRPr="00FA04C6">
        <w:rPr>
          <w:rFonts w:ascii="Times New Roman"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зимой, цыплята гуляют по травке) и добавляя к ним другие (солнышко, падающий снег и т. д.).</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Формировать и закреплять представлен</w:t>
      </w:r>
      <w:r>
        <w:rPr>
          <w:rFonts w:ascii="Times New Roman" w:hAnsi="Times New Roman" w:cs="Times New Roman"/>
          <w:sz w:val="28"/>
          <w:szCs w:val="28"/>
        </w:rPr>
        <w:t xml:space="preserve">ия о форме предметов (круглая, </w:t>
      </w:r>
      <w:r w:rsidRPr="00FA04C6">
        <w:rPr>
          <w:rFonts w:ascii="Times New Roman" w:hAnsi="Times New Roman" w:cs="Times New Roman"/>
          <w:sz w:val="28"/>
          <w:szCs w:val="28"/>
        </w:rPr>
        <w:t>овальная, квадратная, прямоугольная, тре</w:t>
      </w:r>
      <w:r>
        <w:rPr>
          <w:rFonts w:ascii="Times New Roman" w:hAnsi="Times New Roman" w:cs="Times New Roman"/>
          <w:sz w:val="28"/>
          <w:szCs w:val="28"/>
        </w:rPr>
        <w:t>угольная), величине, расположе</w:t>
      </w:r>
      <w:r w:rsidRPr="00FA04C6">
        <w:rPr>
          <w:rFonts w:ascii="Times New Roman" w:hAnsi="Times New Roman" w:cs="Times New Roman"/>
          <w:sz w:val="28"/>
          <w:szCs w:val="28"/>
        </w:rPr>
        <w:t xml:space="preserve">нии частей. </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Помогать детям при передаче сюжета располагать изображения на всем листе в соответствии с содержанием дей</w:t>
      </w:r>
      <w:r>
        <w:rPr>
          <w:rFonts w:ascii="Times New Roman" w:hAnsi="Times New Roman" w:cs="Times New Roman"/>
          <w:sz w:val="28"/>
          <w:szCs w:val="28"/>
        </w:rPr>
        <w:t xml:space="preserve">ствия и включенными в действие </w:t>
      </w:r>
      <w:r w:rsidRPr="00FA04C6">
        <w:rPr>
          <w:rFonts w:ascii="Times New Roman" w:hAnsi="Times New Roman" w:cs="Times New Roman"/>
          <w:sz w:val="28"/>
          <w:szCs w:val="28"/>
        </w:rPr>
        <w:t xml:space="preserve">объектами.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Направлять внимание дете</w:t>
      </w:r>
      <w:r>
        <w:rPr>
          <w:rFonts w:ascii="Times New Roman" w:hAnsi="Times New Roman" w:cs="Times New Roman"/>
          <w:sz w:val="28"/>
          <w:szCs w:val="28"/>
        </w:rPr>
        <w:t>й на передачу соотношения пред</w:t>
      </w:r>
      <w:r w:rsidRPr="00FA04C6">
        <w:rPr>
          <w:rFonts w:ascii="Times New Roman" w:hAnsi="Times New Roman" w:cs="Times New Roman"/>
          <w:sz w:val="28"/>
          <w:szCs w:val="28"/>
        </w:rPr>
        <w:t>метов по величине: дерево высокое, куст ниже дерева, цветы ниже куста.</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Продолжать закреплять и обогащать </w:t>
      </w:r>
      <w:r>
        <w:rPr>
          <w:rFonts w:ascii="Times New Roman" w:hAnsi="Times New Roman" w:cs="Times New Roman"/>
          <w:sz w:val="28"/>
          <w:szCs w:val="28"/>
        </w:rPr>
        <w:t xml:space="preserve">представления детей о цветах и </w:t>
      </w:r>
      <w:r w:rsidRPr="00FA04C6">
        <w:rPr>
          <w:rFonts w:ascii="Times New Roman" w:hAnsi="Times New Roman" w:cs="Times New Roman"/>
          <w:sz w:val="28"/>
          <w:szCs w:val="28"/>
        </w:rPr>
        <w:t>оттенках окружающих предметов и объ</w:t>
      </w:r>
      <w:r>
        <w:rPr>
          <w:rFonts w:ascii="Times New Roman" w:hAnsi="Times New Roman" w:cs="Times New Roman"/>
          <w:sz w:val="28"/>
          <w:szCs w:val="28"/>
        </w:rPr>
        <w:t xml:space="preserve">ектов природы. К уже известным </w:t>
      </w:r>
      <w:r w:rsidRPr="00FA04C6">
        <w:rPr>
          <w:rFonts w:ascii="Times New Roman" w:hAnsi="Times New Roman" w:cs="Times New Roman"/>
          <w:sz w:val="28"/>
          <w:szCs w:val="28"/>
        </w:rPr>
        <w:t>цветам и оттенкам добавить новые (кори</w:t>
      </w:r>
      <w:r>
        <w:rPr>
          <w:rFonts w:ascii="Times New Roman" w:hAnsi="Times New Roman" w:cs="Times New Roman"/>
          <w:sz w:val="28"/>
          <w:szCs w:val="28"/>
        </w:rPr>
        <w:t>чневый, оранжевый, светло-зеле</w:t>
      </w:r>
      <w:r w:rsidRPr="00FA04C6">
        <w:rPr>
          <w:rFonts w:ascii="Times New Roman" w:hAnsi="Times New Roman" w:cs="Times New Roman"/>
          <w:sz w:val="28"/>
          <w:szCs w:val="28"/>
        </w:rPr>
        <w:t xml:space="preserve">ный); формировать представление о том, как можно получить эти цвета.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смешивать краски для получения нужных цветов и оттенков.</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Развивать желание использовать в ри</w:t>
      </w:r>
      <w:r>
        <w:rPr>
          <w:rFonts w:ascii="Times New Roman" w:hAnsi="Times New Roman" w:cs="Times New Roman"/>
          <w:sz w:val="28"/>
          <w:szCs w:val="28"/>
        </w:rPr>
        <w:t>совании, аппликации разнообраз</w:t>
      </w:r>
      <w:r w:rsidRPr="00FA04C6">
        <w:rPr>
          <w:rFonts w:ascii="Times New Roman" w:hAnsi="Times New Roman" w:cs="Times New Roman"/>
          <w:sz w:val="28"/>
          <w:szCs w:val="28"/>
        </w:rPr>
        <w:t xml:space="preserve">ные цвета, обращать внимание на многоцветие окружающего мира.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Закреплять умение правильно держать </w:t>
      </w:r>
      <w:r>
        <w:rPr>
          <w:rFonts w:ascii="Times New Roman" w:hAnsi="Times New Roman" w:cs="Times New Roman"/>
          <w:sz w:val="28"/>
          <w:szCs w:val="28"/>
        </w:rPr>
        <w:t xml:space="preserve">карандаш, кисть, фломастер, </w:t>
      </w:r>
      <w:r w:rsidRPr="00FA04C6">
        <w:rPr>
          <w:rFonts w:ascii="Times New Roman" w:hAnsi="Times New Roman" w:cs="Times New Roman"/>
          <w:sz w:val="28"/>
          <w:szCs w:val="28"/>
        </w:rPr>
        <w:t xml:space="preserve">цветной мелок; использовать их при создании изображения. </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детей закрашивать рисун</w:t>
      </w:r>
      <w:r>
        <w:rPr>
          <w:rFonts w:ascii="Times New Roman" w:hAnsi="Times New Roman" w:cs="Times New Roman"/>
          <w:sz w:val="28"/>
          <w:szCs w:val="28"/>
        </w:rPr>
        <w:t xml:space="preserve">ки кистью, карандашом, проводя </w:t>
      </w:r>
      <w:r w:rsidRPr="00FA04C6">
        <w:rPr>
          <w:rFonts w:ascii="Times New Roman" w:hAnsi="Times New Roman" w:cs="Times New Roman"/>
          <w:sz w:val="28"/>
          <w:szCs w:val="28"/>
        </w:rPr>
        <w:t>линии и штрихи только в одном напр</w:t>
      </w:r>
      <w:r>
        <w:rPr>
          <w:rFonts w:ascii="Times New Roman" w:hAnsi="Times New Roman" w:cs="Times New Roman"/>
          <w:sz w:val="28"/>
          <w:szCs w:val="28"/>
        </w:rPr>
        <w:t xml:space="preserve">авлении (сверху вниз или слева </w:t>
      </w:r>
      <w:r w:rsidRPr="00FA04C6">
        <w:rPr>
          <w:rFonts w:ascii="Times New Roman" w:hAnsi="Times New Roman" w:cs="Times New Roman"/>
          <w:sz w:val="28"/>
          <w:szCs w:val="28"/>
        </w:rPr>
        <w:t xml:space="preserve">направо); ритмично наносить мазки, штрихи </w:t>
      </w:r>
      <w:r>
        <w:rPr>
          <w:rFonts w:ascii="Times New Roman" w:hAnsi="Times New Roman" w:cs="Times New Roman"/>
          <w:sz w:val="28"/>
          <w:szCs w:val="28"/>
        </w:rPr>
        <w:t xml:space="preserve">по всей форме, не выходя за </w:t>
      </w:r>
      <w:r w:rsidRPr="00FA04C6">
        <w:rPr>
          <w:rFonts w:ascii="Times New Roman" w:hAnsi="Times New Roman" w:cs="Times New Roman"/>
          <w:sz w:val="28"/>
          <w:szCs w:val="28"/>
        </w:rPr>
        <w:t>пределы контура; проводить широкие ли</w:t>
      </w:r>
      <w:r>
        <w:rPr>
          <w:rFonts w:ascii="Times New Roman" w:hAnsi="Times New Roman" w:cs="Times New Roman"/>
          <w:sz w:val="28"/>
          <w:szCs w:val="28"/>
        </w:rPr>
        <w:t xml:space="preserve">нии всей кистью, а узкие линии </w:t>
      </w:r>
      <w:r w:rsidRPr="00FA04C6">
        <w:rPr>
          <w:rFonts w:ascii="Times New Roman" w:hAnsi="Times New Roman" w:cs="Times New Roman"/>
          <w:sz w:val="28"/>
          <w:szCs w:val="28"/>
        </w:rPr>
        <w:t>и точки — концом ворса кисти.</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 Закреплят</w:t>
      </w:r>
      <w:r>
        <w:rPr>
          <w:rFonts w:ascii="Times New Roman" w:hAnsi="Times New Roman" w:cs="Times New Roman"/>
          <w:sz w:val="28"/>
          <w:szCs w:val="28"/>
        </w:rPr>
        <w:t xml:space="preserve">ь умение чисто промывать кисть </w:t>
      </w:r>
      <w:r w:rsidRPr="00FA04C6">
        <w:rPr>
          <w:rFonts w:ascii="Times New Roman" w:hAnsi="Times New Roman" w:cs="Times New Roman"/>
          <w:sz w:val="28"/>
          <w:szCs w:val="28"/>
        </w:rPr>
        <w:t>перед использованием краски другого цвета.</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 К концу года формировать у детей умение получать светлые и темны</w:t>
      </w:r>
      <w:r>
        <w:rPr>
          <w:rFonts w:ascii="Times New Roman" w:hAnsi="Times New Roman" w:cs="Times New Roman"/>
          <w:sz w:val="28"/>
          <w:szCs w:val="28"/>
        </w:rPr>
        <w:t xml:space="preserve">е оттенки цвета, изменяя нажим </w:t>
      </w:r>
      <w:r w:rsidRPr="00FA04C6">
        <w:rPr>
          <w:rFonts w:ascii="Times New Roman" w:hAnsi="Times New Roman" w:cs="Times New Roman"/>
          <w:sz w:val="28"/>
          <w:szCs w:val="28"/>
        </w:rPr>
        <w:t>на карандаш.</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Формировать умение правильно передавать расположение частей при рисовании сложных предметов (кукла, за</w:t>
      </w:r>
      <w:r>
        <w:rPr>
          <w:rFonts w:ascii="Times New Roman" w:hAnsi="Times New Roman" w:cs="Times New Roman"/>
          <w:sz w:val="28"/>
          <w:szCs w:val="28"/>
        </w:rPr>
        <w:t xml:space="preserve">йчик и др.) и соотносить их по </w:t>
      </w:r>
      <w:r w:rsidRPr="00FA04C6">
        <w:rPr>
          <w:rFonts w:ascii="Times New Roman" w:hAnsi="Times New Roman" w:cs="Times New Roman"/>
          <w:sz w:val="28"/>
          <w:szCs w:val="28"/>
        </w:rPr>
        <w:t>величине.</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b/>
          <w:sz w:val="28"/>
          <w:szCs w:val="28"/>
        </w:rPr>
        <w:t>Декоративное рисование</w:t>
      </w:r>
      <w:r w:rsidRPr="00FA04C6">
        <w:rPr>
          <w:rFonts w:ascii="Times New Roman" w:hAnsi="Times New Roman" w:cs="Times New Roman"/>
          <w:sz w:val="28"/>
          <w:szCs w:val="28"/>
        </w:rPr>
        <w:t>. Продолжать формировать умение создавать декоративные композиции по</w:t>
      </w:r>
      <w:r>
        <w:rPr>
          <w:rFonts w:ascii="Times New Roman" w:hAnsi="Times New Roman" w:cs="Times New Roman"/>
          <w:sz w:val="28"/>
          <w:szCs w:val="28"/>
        </w:rPr>
        <w:t xml:space="preserve"> мотивам дымковских, филимоновс</w:t>
      </w:r>
      <w:r w:rsidRPr="00FA04C6">
        <w:rPr>
          <w:rFonts w:ascii="Times New Roman" w:hAnsi="Times New Roman" w:cs="Times New Roman"/>
          <w:sz w:val="28"/>
          <w:szCs w:val="28"/>
        </w:rPr>
        <w:t xml:space="preserve">ких узоров.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Использовать дымковские и филимоновские изделия для развития эстетического восприятия пре</w:t>
      </w:r>
      <w:r>
        <w:rPr>
          <w:rFonts w:ascii="Times New Roman" w:hAnsi="Times New Roman" w:cs="Times New Roman"/>
          <w:sz w:val="28"/>
          <w:szCs w:val="28"/>
        </w:rPr>
        <w:t xml:space="preserve">красного и в качестве образцов </w:t>
      </w:r>
      <w:r w:rsidRPr="00FA04C6">
        <w:rPr>
          <w:rFonts w:ascii="Times New Roman" w:hAnsi="Times New Roman" w:cs="Times New Roman"/>
          <w:sz w:val="28"/>
          <w:szCs w:val="28"/>
        </w:rPr>
        <w:t>для создания узоров в стиле этих росп</w:t>
      </w:r>
      <w:r>
        <w:rPr>
          <w:rFonts w:ascii="Times New Roman" w:hAnsi="Times New Roman" w:cs="Times New Roman"/>
          <w:sz w:val="28"/>
          <w:szCs w:val="28"/>
        </w:rPr>
        <w:t>исей (для росписи могут исполь</w:t>
      </w:r>
      <w:r w:rsidRPr="00FA04C6">
        <w:rPr>
          <w:rFonts w:ascii="Times New Roman" w:hAnsi="Times New Roman" w:cs="Times New Roman"/>
          <w:sz w:val="28"/>
          <w:szCs w:val="28"/>
        </w:rPr>
        <w:t>зоваться вылепленные детьми игрушки</w:t>
      </w:r>
      <w:r>
        <w:rPr>
          <w:rFonts w:ascii="Times New Roman" w:hAnsi="Times New Roman" w:cs="Times New Roman"/>
          <w:sz w:val="28"/>
          <w:szCs w:val="28"/>
        </w:rPr>
        <w:t xml:space="preserve"> и силуэты игрушек, вырезанные </w:t>
      </w:r>
      <w:r w:rsidRPr="00FA04C6">
        <w:rPr>
          <w:rFonts w:ascii="Times New Roman" w:hAnsi="Times New Roman" w:cs="Times New Roman"/>
          <w:sz w:val="28"/>
          <w:szCs w:val="28"/>
        </w:rPr>
        <w:t>из бумаги).</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Познакомить детей с городецкими изделиями.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выделять элементы городецкой росписи (бутоны, купавки, роза</w:t>
      </w:r>
      <w:r>
        <w:rPr>
          <w:rFonts w:ascii="Times New Roman" w:hAnsi="Times New Roman" w:cs="Times New Roman"/>
          <w:sz w:val="28"/>
          <w:szCs w:val="28"/>
        </w:rPr>
        <w:t xml:space="preserve">ны, листья); видеть и называть цвета, </w:t>
      </w:r>
      <w:r w:rsidRPr="00FA04C6">
        <w:rPr>
          <w:rFonts w:ascii="Times New Roman" w:hAnsi="Times New Roman" w:cs="Times New Roman"/>
          <w:sz w:val="28"/>
          <w:szCs w:val="28"/>
        </w:rPr>
        <w:t>используемые в росписи.</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b/>
          <w:sz w:val="28"/>
          <w:szCs w:val="28"/>
        </w:rPr>
        <w:t>Лепка</w:t>
      </w:r>
      <w:r w:rsidRPr="00FA04C6">
        <w:rPr>
          <w:rFonts w:ascii="Times New Roman"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Закреплять приемы лепки, освоенные в предыдущих группах; учить</w:t>
      </w:r>
      <w:r>
        <w:rPr>
          <w:rFonts w:ascii="Times New Roman" w:hAnsi="Times New Roman" w:cs="Times New Roman"/>
          <w:sz w:val="28"/>
          <w:szCs w:val="28"/>
        </w:rPr>
        <w:t xml:space="preserve"> прищипыванию с </w:t>
      </w:r>
      <w:r w:rsidRPr="00FA04C6">
        <w:rPr>
          <w:rFonts w:ascii="Times New Roman" w:hAnsi="Times New Roman" w:cs="Times New Roman"/>
          <w:sz w:val="28"/>
          <w:szCs w:val="28"/>
        </w:rPr>
        <w:t>легким оттягиванием всех краев сплюснутого шара, вытягиванию отдельных</w:t>
      </w:r>
      <w:r w:rsidR="003E635A">
        <w:rPr>
          <w:rFonts w:ascii="Times New Roman" w:hAnsi="Times New Roman" w:cs="Times New Roman"/>
          <w:sz w:val="28"/>
          <w:szCs w:val="28"/>
        </w:rPr>
        <w:t xml:space="preserve"> </w:t>
      </w:r>
      <w:r w:rsidRPr="00FA04C6">
        <w:rPr>
          <w:rFonts w:ascii="Times New Roman" w:hAnsi="Times New Roman" w:cs="Times New Roman"/>
          <w:sz w:val="28"/>
          <w:szCs w:val="28"/>
        </w:rPr>
        <w:t xml:space="preserve">частей из целого куска, прищипыванию мелких деталей (ушки у котенка, </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клюв у птички).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сглаживать пальцами поверхность вылепленного предмета, фигурки.</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 приемам вдавливания середин</w:t>
      </w:r>
      <w:r>
        <w:rPr>
          <w:rFonts w:ascii="Times New Roman" w:hAnsi="Times New Roman" w:cs="Times New Roman"/>
          <w:sz w:val="28"/>
          <w:szCs w:val="28"/>
        </w:rPr>
        <w:t xml:space="preserve">ы шара, цилиндра для получения </w:t>
      </w:r>
      <w:r w:rsidRPr="00FA04C6">
        <w:rPr>
          <w:rFonts w:ascii="Times New Roman" w:hAnsi="Times New Roman" w:cs="Times New Roman"/>
          <w:sz w:val="28"/>
          <w:szCs w:val="28"/>
        </w:rPr>
        <w:t xml:space="preserve">полой формы. </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Познакомить с приемами использования стеки.</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 xml:space="preserve"> Поощрять стремление украшать вылепленные изделия узором при помощи стеки.</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Закреплять приемы аккуратной лепки.</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b/>
          <w:sz w:val="28"/>
          <w:szCs w:val="28"/>
        </w:rPr>
        <w:t xml:space="preserve">Аппликация. </w:t>
      </w:r>
      <w:r w:rsidRPr="00FA04C6">
        <w:rPr>
          <w:rFonts w:ascii="Times New Roman" w:hAnsi="Times New Roman" w:cs="Times New Roman"/>
          <w:sz w:val="28"/>
          <w:szCs w:val="28"/>
        </w:rPr>
        <w:t>Воспитывать интерес к аппликации, усложняя ее содержание и расширяя возможности создания разнообразных изображений.</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Формировать у детей умение пр</w:t>
      </w:r>
      <w:r>
        <w:rPr>
          <w:rFonts w:ascii="Times New Roman" w:hAnsi="Times New Roman" w:cs="Times New Roman"/>
          <w:sz w:val="28"/>
          <w:szCs w:val="28"/>
        </w:rPr>
        <w:t>авильно держать ножницы и поль</w:t>
      </w:r>
      <w:r w:rsidRPr="00FA04C6">
        <w:rPr>
          <w:rFonts w:ascii="Times New Roman" w:hAnsi="Times New Roman" w:cs="Times New Roman"/>
          <w:sz w:val="28"/>
          <w:szCs w:val="28"/>
        </w:rPr>
        <w:t>зоваться ими. Обучать вырезыванию,</w:t>
      </w:r>
      <w:r>
        <w:rPr>
          <w:rFonts w:ascii="Times New Roman" w:hAnsi="Times New Roman" w:cs="Times New Roman"/>
          <w:sz w:val="28"/>
          <w:szCs w:val="28"/>
        </w:rPr>
        <w:t xml:space="preserve"> начиная с формирования навыка </w:t>
      </w:r>
      <w:r w:rsidRPr="00FA04C6">
        <w:rPr>
          <w:rFonts w:ascii="Times New Roman" w:hAnsi="Times New Roman" w:cs="Times New Roman"/>
          <w:sz w:val="28"/>
          <w:szCs w:val="28"/>
        </w:rPr>
        <w:t>разрезания по прямой сначала коротких, а затем длинных полос.</w:t>
      </w:r>
    </w:p>
    <w:p w:rsidR="00D41B2C" w:rsidRPr="00FA04C6" w:rsidRDefault="00D41B2C" w:rsidP="003E635A">
      <w:pPr>
        <w:spacing w:after="0"/>
        <w:jc w:val="both"/>
        <w:rPr>
          <w:rFonts w:ascii="Times New Roman" w:hAnsi="Times New Roman" w:cs="Times New Roman"/>
          <w:sz w:val="28"/>
          <w:szCs w:val="28"/>
        </w:rPr>
      </w:pPr>
      <w:r>
        <w:rPr>
          <w:rFonts w:ascii="Times New Roman" w:hAnsi="Times New Roman" w:cs="Times New Roman"/>
          <w:sz w:val="28"/>
          <w:szCs w:val="28"/>
        </w:rPr>
        <w:t xml:space="preserve"> Учить </w:t>
      </w:r>
      <w:r w:rsidRPr="00FA04C6">
        <w:rPr>
          <w:rFonts w:ascii="Times New Roman" w:hAnsi="Times New Roman" w:cs="Times New Roman"/>
          <w:sz w:val="28"/>
          <w:szCs w:val="28"/>
        </w:rPr>
        <w:t xml:space="preserve">составлять из полос изображения разных </w:t>
      </w:r>
      <w:r>
        <w:rPr>
          <w:rFonts w:ascii="Times New Roman" w:hAnsi="Times New Roman" w:cs="Times New Roman"/>
          <w:sz w:val="28"/>
          <w:szCs w:val="28"/>
        </w:rPr>
        <w:t>предметов (забор, скамейка, ле</w:t>
      </w:r>
      <w:r w:rsidRPr="00FA04C6">
        <w:rPr>
          <w:rFonts w:ascii="Times New Roman" w:hAnsi="Times New Roman" w:cs="Times New Roman"/>
          <w:sz w:val="28"/>
          <w:szCs w:val="28"/>
        </w:rPr>
        <w:t>сенка, дерево, кустик и др.). Учить выреза</w:t>
      </w:r>
      <w:r>
        <w:rPr>
          <w:rFonts w:ascii="Times New Roman" w:hAnsi="Times New Roman" w:cs="Times New Roman"/>
          <w:sz w:val="28"/>
          <w:szCs w:val="28"/>
        </w:rPr>
        <w:t xml:space="preserve">ть круглые формы из квадрата и </w:t>
      </w:r>
      <w:r w:rsidRPr="00FA04C6">
        <w:rPr>
          <w:rFonts w:ascii="Times New Roman" w:hAnsi="Times New Roman" w:cs="Times New Roman"/>
          <w:sz w:val="28"/>
          <w:szCs w:val="28"/>
        </w:rPr>
        <w:t xml:space="preserve">овальные из прямоугольника путем скругления углов; использовать этот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прием для изображения в аппликации овощей, фруктов, ягод, цветов и т. п.</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Продолжать расширять количе</w:t>
      </w:r>
      <w:r>
        <w:rPr>
          <w:rFonts w:ascii="Times New Roman" w:hAnsi="Times New Roman" w:cs="Times New Roman"/>
          <w:sz w:val="28"/>
          <w:szCs w:val="28"/>
        </w:rPr>
        <w:t xml:space="preserve">ство изображаемых в аппликации </w:t>
      </w:r>
      <w:r w:rsidRPr="00FA04C6">
        <w:rPr>
          <w:rFonts w:ascii="Times New Roman" w:hAnsi="Times New Roman" w:cs="Times New Roman"/>
          <w:sz w:val="28"/>
          <w:szCs w:val="28"/>
        </w:rPr>
        <w:t>предметов (птицы, животные, цветы, насе</w:t>
      </w:r>
      <w:r>
        <w:rPr>
          <w:rFonts w:ascii="Times New Roman" w:hAnsi="Times New Roman" w:cs="Times New Roman"/>
          <w:sz w:val="28"/>
          <w:szCs w:val="28"/>
        </w:rPr>
        <w:t xml:space="preserve">комые, дома, как реальные, так </w:t>
      </w:r>
      <w:r w:rsidRPr="00FA04C6">
        <w:rPr>
          <w:rFonts w:ascii="Times New Roman" w:hAnsi="Times New Roman" w:cs="Times New Roman"/>
          <w:sz w:val="28"/>
          <w:szCs w:val="28"/>
        </w:rPr>
        <w:t xml:space="preserve">и воображаемые) из готовых форм.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Учить</w:t>
      </w:r>
      <w:r>
        <w:rPr>
          <w:rFonts w:ascii="Times New Roman" w:hAnsi="Times New Roman" w:cs="Times New Roman"/>
          <w:sz w:val="28"/>
          <w:szCs w:val="28"/>
        </w:rPr>
        <w:t xml:space="preserve"> детей преобразовывать эти фор</w:t>
      </w:r>
      <w:r w:rsidRPr="00FA04C6">
        <w:rPr>
          <w:rFonts w:ascii="Times New Roman" w:hAnsi="Times New Roman" w:cs="Times New Roman"/>
          <w:sz w:val="28"/>
          <w:szCs w:val="28"/>
        </w:rPr>
        <w:t xml:space="preserve">мы, разрезая их на две или четыре части (круг — на полукруги, четверти; </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квадрат — на треугольники и т. д.).</w:t>
      </w:r>
    </w:p>
    <w:p w:rsidR="00D41B2C" w:rsidRPr="00FA04C6"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Закреплять навыки аккуратного вырезывания и наклеивания.</w:t>
      </w:r>
    </w:p>
    <w:p w:rsidR="00D41B2C" w:rsidRDefault="00D41B2C" w:rsidP="003E635A">
      <w:pPr>
        <w:spacing w:after="0"/>
        <w:jc w:val="both"/>
        <w:rPr>
          <w:rFonts w:ascii="Times New Roman" w:hAnsi="Times New Roman" w:cs="Times New Roman"/>
          <w:sz w:val="28"/>
          <w:szCs w:val="28"/>
        </w:rPr>
      </w:pPr>
      <w:r w:rsidRPr="00FA04C6">
        <w:rPr>
          <w:rFonts w:ascii="Times New Roman" w:hAnsi="Times New Roman" w:cs="Times New Roman"/>
          <w:sz w:val="28"/>
          <w:szCs w:val="28"/>
        </w:rPr>
        <w:t>Поощрять проявление активности и творчества.</w:t>
      </w:r>
    </w:p>
    <w:p w:rsidR="00D41B2C" w:rsidRDefault="00D41B2C" w:rsidP="003E635A">
      <w:pPr>
        <w:spacing w:after="0"/>
        <w:jc w:val="both"/>
        <w:rPr>
          <w:rFonts w:ascii="Times New Roman" w:hAnsi="Times New Roman" w:cs="Times New Roman"/>
          <w:sz w:val="28"/>
          <w:szCs w:val="28"/>
        </w:rPr>
      </w:pPr>
    </w:p>
    <w:p w:rsidR="00D41B2C" w:rsidRDefault="00D41B2C" w:rsidP="003E635A">
      <w:pPr>
        <w:spacing w:after="0"/>
        <w:jc w:val="both"/>
        <w:rPr>
          <w:rFonts w:ascii="Times New Roman" w:hAnsi="Times New Roman" w:cs="Times New Roman"/>
          <w:b/>
          <w:i/>
          <w:sz w:val="28"/>
          <w:szCs w:val="28"/>
        </w:rPr>
      </w:pPr>
      <w:r w:rsidRPr="00F62B5B">
        <w:rPr>
          <w:rFonts w:ascii="Times New Roman" w:hAnsi="Times New Roman" w:cs="Times New Roman"/>
          <w:b/>
          <w:i/>
          <w:sz w:val="28"/>
          <w:szCs w:val="28"/>
        </w:rPr>
        <w:t>Конструктивно-модельная деятельность</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Учить выделять основные части и характерные детали конструкций.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Поощрять самостоятельность, творчество, инициативу, дружелюбие.</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Знакомить с новыми деталями: разнообразными по форме и величине пластинами, б</w:t>
      </w:r>
      <w:r>
        <w:rPr>
          <w:rFonts w:ascii="Times New Roman" w:hAnsi="Times New Roman" w:cs="Times New Roman"/>
          <w:sz w:val="28"/>
          <w:szCs w:val="28"/>
        </w:rPr>
        <w:t xml:space="preserve">русками, цилиндрами, конусами и </w:t>
      </w:r>
      <w:r w:rsidRPr="00F62B5B">
        <w:rPr>
          <w:rFonts w:ascii="Times New Roman" w:hAnsi="Times New Roman" w:cs="Times New Roman"/>
          <w:sz w:val="28"/>
          <w:szCs w:val="28"/>
        </w:rPr>
        <w:t xml:space="preserve">др. </w:t>
      </w:r>
    </w:p>
    <w:p w:rsidR="00D41B2C" w:rsidRPr="00F62B5B" w:rsidRDefault="00D41B2C" w:rsidP="003E635A">
      <w:pPr>
        <w:spacing w:after="0"/>
        <w:ind w:right="-314"/>
        <w:jc w:val="both"/>
        <w:rPr>
          <w:rFonts w:ascii="Times New Roman" w:hAnsi="Times New Roman" w:cs="Times New Roman"/>
          <w:sz w:val="28"/>
          <w:szCs w:val="28"/>
        </w:rPr>
      </w:pPr>
      <w:r w:rsidRPr="00F62B5B">
        <w:rPr>
          <w:rFonts w:ascii="Times New Roman" w:hAnsi="Times New Roman" w:cs="Times New Roman"/>
          <w:sz w:val="28"/>
          <w:szCs w:val="28"/>
        </w:rPr>
        <w:t>Учить заменять одни детали другими.</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Формировать умение создавать различные по величине и конструкции постройки одного и того же объекта.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Учить строить по рисунку, самостоятельно подбирать необходимый строительный материал. </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D41B2C" w:rsidRDefault="00D41B2C" w:rsidP="003E635A">
      <w:pPr>
        <w:spacing w:after="0"/>
        <w:jc w:val="both"/>
        <w:rPr>
          <w:rFonts w:ascii="Times New Roman" w:hAnsi="Times New Roman" w:cs="Times New Roman"/>
          <w:sz w:val="28"/>
          <w:szCs w:val="28"/>
        </w:rPr>
      </w:pPr>
    </w:p>
    <w:p w:rsidR="004C0E87" w:rsidRDefault="004C0E87" w:rsidP="003E635A">
      <w:pPr>
        <w:spacing w:after="0"/>
        <w:jc w:val="both"/>
        <w:rPr>
          <w:rFonts w:ascii="Times New Roman" w:hAnsi="Times New Roman" w:cs="Times New Roman"/>
          <w:b/>
          <w:i/>
          <w:sz w:val="28"/>
          <w:szCs w:val="28"/>
        </w:rPr>
      </w:pPr>
    </w:p>
    <w:p w:rsidR="004C0E87" w:rsidRDefault="004C0E87" w:rsidP="003E635A">
      <w:pPr>
        <w:spacing w:after="0"/>
        <w:jc w:val="both"/>
        <w:rPr>
          <w:rFonts w:ascii="Times New Roman" w:hAnsi="Times New Roman" w:cs="Times New Roman"/>
          <w:b/>
          <w:i/>
          <w:sz w:val="28"/>
          <w:szCs w:val="28"/>
        </w:rPr>
      </w:pPr>
    </w:p>
    <w:p w:rsidR="004C0E87" w:rsidRDefault="004C0E87" w:rsidP="003E635A">
      <w:pPr>
        <w:spacing w:after="0"/>
        <w:jc w:val="both"/>
        <w:rPr>
          <w:rFonts w:ascii="Times New Roman" w:hAnsi="Times New Roman" w:cs="Times New Roman"/>
          <w:b/>
          <w:i/>
          <w:sz w:val="28"/>
          <w:szCs w:val="28"/>
        </w:rPr>
      </w:pPr>
    </w:p>
    <w:p w:rsidR="00D41B2C" w:rsidRPr="00D234E0" w:rsidRDefault="00D41B2C" w:rsidP="003E635A">
      <w:pPr>
        <w:spacing w:after="0"/>
        <w:jc w:val="both"/>
        <w:rPr>
          <w:rFonts w:ascii="Times New Roman" w:hAnsi="Times New Roman" w:cs="Times New Roman"/>
          <w:b/>
          <w:i/>
          <w:sz w:val="28"/>
          <w:szCs w:val="28"/>
        </w:rPr>
      </w:pPr>
      <w:r w:rsidRPr="00D234E0">
        <w:rPr>
          <w:rFonts w:ascii="Times New Roman" w:hAnsi="Times New Roman" w:cs="Times New Roman"/>
          <w:b/>
          <w:i/>
          <w:sz w:val="28"/>
          <w:szCs w:val="28"/>
        </w:rPr>
        <w:t xml:space="preserve">Музыкальная деятельность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Продолжать развивать у детей интерес к музыке, желание ее слушать, </w:t>
      </w:r>
      <w:r w:rsidR="003E635A">
        <w:rPr>
          <w:rFonts w:ascii="Times New Roman" w:hAnsi="Times New Roman" w:cs="Times New Roman"/>
          <w:sz w:val="28"/>
          <w:szCs w:val="28"/>
        </w:rPr>
        <w:t>в</w:t>
      </w:r>
      <w:r w:rsidRPr="00D234E0">
        <w:rPr>
          <w:rFonts w:ascii="Times New Roman" w:hAnsi="Times New Roman" w:cs="Times New Roman"/>
          <w:sz w:val="28"/>
          <w:szCs w:val="28"/>
        </w:rPr>
        <w:t xml:space="preserve">ызывать эмоциональную отзывчивость при восприятии музыкальных </w:t>
      </w:r>
    </w:p>
    <w:p w:rsidR="00D41B2C" w:rsidRPr="00F62B5B"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произведений.</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Обогащать музыкальные впечатления, способствовать дальнейшему развитию основ музыкальной культуры.</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b/>
          <w:sz w:val="28"/>
          <w:szCs w:val="28"/>
        </w:rPr>
        <w:t>Слушание.</w:t>
      </w:r>
      <w:r w:rsidRPr="00D234E0">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до конца).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Учить чувствовать характер музыки, узнавать знакомые произведения, высказывать свои впечатления о прослушанном.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b/>
          <w:sz w:val="28"/>
          <w:szCs w:val="28"/>
        </w:rPr>
        <w:t>Пение.</w:t>
      </w:r>
      <w:r w:rsidRPr="00D234E0">
        <w:rPr>
          <w:rFonts w:ascii="Times New Roman" w:hAnsi="Times New Roman" w:cs="Times New Roman"/>
          <w:sz w:val="28"/>
          <w:szCs w:val="28"/>
        </w:rPr>
        <w:t xml:space="preserve"> Обучать детей выразительному пению, формировать умение петь протяжно, подвижно, согласованно (в пределах ре — си первой </w:t>
      </w:r>
      <w:r>
        <w:rPr>
          <w:rFonts w:ascii="Times New Roman" w:hAnsi="Times New Roman" w:cs="Times New Roman"/>
          <w:sz w:val="28"/>
          <w:szCs w:val="28"/>
        </w:rPr>
        <w:t>октавы).</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Развивать умение брать дыхание между короткими музыкальными фразами.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Учить петь мелодию чисто, смягчать концы фраз, четко произносить слова, петь выразительно, передавая характер музыки.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Учить петь с инструментальным сопровождением и без него (с помощью воспитателя).</w:t>
      </w:r>
    </w:p>
    <w:p w:rsidR="00D41B2C"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b/>
          <w:sz w:val="28"/>
          <w:szCs w:val="28"/>
        </w:rPr>
        <w:t>Песенное творчество</w:t>
      </w:r>
      <w:r w:rsidRPr="00D234E0">
        <w:rPr>
          <w:rFonts w:ascii="Times New Roman" w:hAnsi="Times New Roman" w:cs="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Формировать умение импровизировать мелодии на заданный текст.</w:t>
      </w:r>
    </w:p>
    <w:p w:rsidR="00D41B2C" w:rsidRPr="00D234E0"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b/>
          <w:sz w:val="28"/>
          <w:szCs w:val="28"/>
        </w:rPr>
        <w:t>Музыкально-ритмические движения</w:t>
      </w:r>
      <w:r w:rsidRPr="00D234E0">
        <w:rPr>
          <w:rFonts w:ascii="Times New Roman" w:hAnsi="Times New Roman" w:cs="Times New Roman"/>
          <w:sz w:val="28"/>
          <w:szCs w:val="28"/>
        </w:rPr>
        <w:t>. Продолжать формировать у детей навык ритмичного движения в соответствии с характером музыки.</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Учить самостоятельно менять движения в соответствии с двух- и трехчастной формой музыки. </w:t>
      </w:r>
    </w:p>
    <w:p w:rsidR="00D41B2C" w:rsidRPr="00D234E0"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 xml:space="preserve">Совершенствовать танцевальные движения: прямой галоп, пружинка, кружение по одному и в парах. </w:t>
      </w:r>
    </w:p>
    <w:p w:rsidR="00D41B2C" w:rsidRDefault="00D41B2C" w:rsidP="003E635A">
      <w:pPr>
        <w:spacing w:after="0"/>
        <w:jc w:val="both"/>
        <w:rPr>
          <w:rFonts w:ascii="Times New Roman" w:hAnsi="Times New Roman" w:cs="Times New Roman"/>
          <w:sz w:val="28"/>
          <w:szCs w:val="28"/>
        </w:rPr>
      </w:pPr>
      <w:r w:rsidRPr="00D234E0">
        <w:rPr>
          <w:rFonts w:ascii="Times New Roman" w:hAnsi="Times New Roman" w:cs="Times New Roman"/>
          <w:sz w:val="28"/>
          <w:szCs w:val="28"/>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Продолжать совершенствовать у </w:t>
      </w:r>
      <w:r>
        <w:rPr>
          <w:rFonts w:ascii="Times New Roman" w:hAnsi="Times New Roman" w:cs="Times New Roman"/>
          <w:sz w:val="28"/>
          <w:szCs w:val="28"/>
        </w:rPr>
        <w:t xml:space="preserve">детей навыки основных движений </w:t>
      </w:r>
      <w:r w:rsidRPr="002F39D7">
        <w:rPr>
          <w:rFonts w:ascii="Times New Roman" w:hAnsi="Times New Roman" w:cs="Times New Roman"/>
          <w:sz w:val="28"/>
          <w:szCs w:val="28"/>
        </w:rPr>
        <w:t>(ходьба: «торжественная», спокойная, «та</w:t>
      </w:r>
      <w:r>
        <w:rPr>
          <w:rFonts w:ascii="Times New Roman" w:hAnsi="Times New Roman" w:cs="Times New Roman"/>
          <w:sz w:val="28"/>
          <w:szCs w:val="28"/>
        </w:rPr>
        <w:t>инственная»; бег: легкий, стре</w:t>
      </w:r>
      <w:r w:rsidRPr="002F39D7">
        <w:rPr>
          <w:rFonts w:ascii="Times New Roman" w:hAnsi="Times New Roman" w:cs="Times New Roman"/>
          <w:sz w:val="28"/>
          <w:szCs w:val="28"/>
        </w:rPr>
        <w:t xml:space="preserve">мительный).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Развитие танцевально-игрового </w:t>
      </w:r>
      <w:r>
        <w:rPr>
          <w:rFonts w:ascii="Times New Roman" w:hAnsi="Times New Roman" w:cs="Times New Roman"/>
          <w:sz w:val="28"/>
          <w:szCs w:val="28"/>
        </w:rPr>
        <w:t>творчества. Способствовать раз</w:t>
      </w:r>
      <w:r w:rsidRPr="002F39D7">
        <w:rPr>
          <w:rFonts w:ascii="Times New Roman" w:hAnsi="Times New Roman" w:cs="Times New Roman"/>
          <w:sz w:val="28"/>
          <w:szCs w:val="28"/>
        </w:rPr>
        <w:t>витию эмоционально-образного ис</w:t>
      </w:r>
      <w:r>
        <w:rPr>
          <w:rFonts w:ascii="Times New Roman" w:hAnsi="Times New Roman" w:cs="Times New Roman"/>
          <w:sz w:val="28"/>
          <w:szCs w:val="28"/>
        </w:rPr>
        <w:t>полнения музыкально-игровых уп</w:t>
      </w:r>
      <w:r w:rsidRPr="002F39D7">
        <w:rPr>
          <w:rFonts w:ascii="Times New Roman" w:hAnsi="Times New Roman" w:cs="Times New Roman"/>
          <w:sz w:val="28"/>
          <w:szCs w:val="28"/>
        </w:rPr>
        <w:t>ражнений (кружатся листочки, падают</w:t>
      </w:r>
      <w:r>
        <w:rPr>
          <w:rFonts w:ascii="Times New Roman" w:hAnsi="Times New Roman" w:cs="Times New Roman"/>
          <w:sz w:val="28"/>
          <w:szCs w:val="28"/>
        </w:rPr>
        <w:t xml:space="preserve"> снежинки) и сценок, используя </w:t>
      </w:r>
      <w:r w:rsidRPr="002F39D7">
        <w:rPr>
          <w:rFonts w:ascii="Times New Roman" w:hAnsi="Times New Roman" w:cs="Times New Roman"/>
          <w:sz w:val="28"/>
          <w:szCs w:val="28"/>
        </w:rPr>
        <w:t>мимику и пантомиму (зайка весел</w:t>
      </w:r>
      <w:r>
        <w:rPr>
          <w:rFonts w:ascii="Times New Roman" w:hAnsi="Times New Roman" w:cs="Times New Roman"/>
          <w:sz w:val="28"/>
          <w:szCs w:val="28"/>
        </w:rPr>
        <w:t xml:space="preserve">ый и грустный, хитрая лисичка, </w:t>
      </w:r>
      <w:r w:rsidRPr="002F39D7">
        <w:rPr>
          <w:rFonts w:ascii="Times New Roman" w:hAnsi="Times New Roman" w:cs="Times New Roman"/>
          <w:sz w:val="28"/>
          <w:szCs w:val="28"/>
        </w:rPr>
        <w:t xml:space="preserve">сердитый волк и т. д.).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Обучать инсценированию песен и по</w:t>
      </w:r>
      <w:r>
        <w:rPr>
          <w:rFonts w:ascii="Times New Roman" w:hAnsi="Times New Roman" w:cs="Times New Roman"/>
          <w:sz w:val="28"/>
          <w:szCs w:val="28"/>
        </w:rPr>
        <w:t xml:space="preserve">становке небольших музыкальных </w:t>
      </w:r>
      <w:r w:rsidRPr="002F39D7">
        <w:rPr>
          <w:rFonts w:ascii="Times New Roman" w:hAnsi="Times New Roman" w:cs="Times New Roman"/>
          <w:sz w:val="28"/>
          <w:szCs w:val="28"/>
        </w:rPr>
        <w:t>спектаклей.</w:t>
      </w:r>
    </w:p>
    <w:p w:rsidR="00D41B2C" w:rsidRPr="00D234E0"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Игра на детских музыкальных ин</w:t>
      </w:r>
      <w:r>
        <w:rPr>
          <w:rFonts w:ascii="Times New Roman" w:hAnsi="Times New Roman" w:cs="Times New Roman"/>
          <w:sz w:val="28"/>
          <w:szCs w:val="28"/>
        </w:rPr>
        <w:t xml:space="preserve">струментах. Формировать умение </w:t>
      </w:r>
      <w:r w:rsidRPr="002F39D7">
        <w:rPr>
          <w:rFonts w:ascii="Times New Roman" w:hAnsi="Times New Roman" w:cs="Times New Roman"/>
          <w:sz w:val="28"/>
          <w:szCs w:val="28"/>
        </w:rPr>
        <w:t>подыгрывать простейшие мелодии на д</w:t>
      </w:r>
      <w:r>
        <w:rPr>
          <w:rFonts w:ascii="Times New Roman" w:hAnsi="Times New Roman" w:cs="Times New Roman"/>
          <w:sz w:val="28"/>
          <w:szCs w:val="28"/>
        </w:rPr>
        <w:t xml:space="preserve">еревянных ложках, погремушках, </w:t>
      </w:r>
      <w:r w:rsidRPr="002F39D7">
        <w:rPr>
          <w:rFonts w:ascii="Times New Roman" w:hAnsi="Times New Roman" w:cs="Times New Roman"/>
          <w:sz w:val="28"/>
          <w:szCs w:val="28"/>
        </w:rPr>
        <w:t>барабане, металлофоне.</w:t>
      </w:r>
    </w:p>
    <w:p w:rsidR="00D41B2C" w:rsidRDefault="00D41B2C" w:rsidP="00D41B2C">
      <w:pPr>
        <w:spacing w:after="0"/>
        <w:rPr>
          <w:rFonts w:ascii="Times New Roman" w:hAnsi="Times New Roman" w:cs="Times New Roman"/>
          <w:sz w:val="28"/>
          <w:szCs w:val="28"/>
          <w:highlight w:val="yellow"/>
          <w:u w:val="single"/>
        </w:rPr>
      </w:pPr>
    </w:p>
    <w:tbl>
      <w:tblPr>
        <w:tblStyle w:val="aa"/>
        <w:tblW w:w="0" w:type="auto"/>
        <w:tblLook w:val="04A0" w:firstRow="1" w:lastRow="0" w:firstColumn="1" w:lastColumn="0" w:noHBand="0" w:noVBand="1"/>
      </w:tblPr>
      <w:tblGrid>
        <w:gridCol w:w="3696"/>
        <w:gridCol w:w="3696"/>
        <w:gridCol w:w="3697"/>
        <w:gridCol w:w="3697"/>
      </w:tblGrid>
      <w:tr w:rsidR="00D41B2C" w:rsidRPr="00043D46" w:rsidTr="009A200B">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Режимные моменты</w:t>
            </w:r>
          </w:p>
          <w:p w:rsidR="00D41B2C" w:rsidRPr="004C0E87" w:rsidRDefault="00D41B2C" w:rsidP="009A200B">
            <w:pPr>
              <w:jc w:val="center"/>
              <w:rPr>
                <w:rFonts w:ascii="Times New Roman" w:hAnsi="Times New Roman" w:cs="Times New Roman"/>
                <w:b/>
                <w:sz w:val="24"/>
                <w:szCs w:val="24"/>
              </w:rPr>
            </w:pPr>
          </w:p>
        </w:tc>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педагогом</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Самостоятельная деятельность детей</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семьей</w:t>
            </w:r>
          </w:p>
        </w:tc>
      </w:tr>
      <w:tr w:rsidR="00D41B2C" w:rsidTr="009A200B">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Наблюдение на прогулке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Игра- экспериментирование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Конструирование </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Рассказ </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Ситуативный разговор</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Развивающие игры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tc>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Опыты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Занимательные показы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Индивидуальная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Наблюдения</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Чтение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Обыгрывание незавершенного рисунка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Коллективная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Создание условий для выбора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Индивидуальная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Продуктивная деятельность</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Проблемная ситуация</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Самостоятельная художественная деятельность</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Самостоятельная деятельность с материалами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Рассматривание </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Сюжетно-ролевая игра</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Беседа</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Консультации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Конкурсы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Выставка работ</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Экскурсии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Открытые занятия</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Целевые прогулки выходного дня с целью накопления впечатлений</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иллюстраций, книг</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Оформление групповых помещений</w:t>
            </w:r>
          </w:p>
        </w:tc>
      </w:tr>
      <w:tr w:rsidR="00D41B2C" w:rsidTr="009A200B">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Свободное общение на разные темы.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музыкальных инструментов.</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Слушание песен, музыкальных произведений.</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 с музыкальным сопровождением.</w:t>
            </w:r>
          </w:p>
        </w:tc>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Слушание песен, музыкальных пьес, народной, детской музыки.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Элементарное экспериментирование со звуками.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Подпевание, пение совместно со взрослым.</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Воспроизведение движений под музыку по образцу.</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музыкальных инструментов.</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Инсценирование песен.</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Показ театров, спектаклей.</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Забавы, развлечения, праздники.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Подвижные игры.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Музыкальные игры.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Ритмопластика.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Песенное творчество (импровизация)</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 на музыкальных инструментах.</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Инсценирование песен.</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Сочинение колыбельных песен.</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тематических картин.</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Игры–драматизации.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 имитационного характера.</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 развивающие игры.</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Совместные досуги, праздники.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Совместный показ театров, спектаклей.</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Консультации.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 Беседы.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Чтение литературы.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Папки-передвижки.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Помощь в изготовлении пособий и костюмов.</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Оформление группы к праздникам.</w:t>
            </w:r>
          </w:p>
        </w:tc>
      </w:tr>
    </w:tbl>
    <w:p w:rsidR="00D41B2C" w:rsidRDefault="00D41B2C" w:rsidP="00D41B2C">
      <w:pPr>
        <w:spacing w:after="0"/>
        <w:rPr>
          <w:rFonts w:ascii="Times New Roman" w:hAnsi="Times New Roman" w:cs="Times New Roman"/>
          <w:sz w:val="28"/>
          <w:szCs w:val="28"/>
        </w:rPr>
      </w:pPr>
    </w:p>
    <w:p w:rsidR="00D41B2C" w:rsidRPr="00EF24EB" w:rsidRDefault="00D41B2C" w:rsidP="00D41B2C">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4C3A5D">
        <w:rPr>
          <w:rFonts w:ascii="Times New Roman" w:hAnsi="Times New Roman" w:cs="Times New Roman"/>
          <w:b/>
          <w:sz w:val="28"/>
          <w:szCs w:val="28"/>
          <w:u w:val="single"/>
        </w:rPr>
        <w:t>«</w:t>
      </w:r>
      <w:r>
        <w:rPr>
          <w:rFonts w:ascii="Times New Roman" w:hAnsi="Times New Roman" w:cs="Times New Roman"/>
          <w:b/>
          <w:sz w:val="28"/>
          <w:szCs w:val="28"/>
          <w:u w:val="single"/>
        </w:rPr>
        <w:t>Художественно-эстетическое развитие»</w:t>
      </w:r>
    </w:p>
    <w:p w:rsidR="00D41B2C" w:rsidRPr="001F60BB" w:rsidRDefault="00D41B2C" w:rsidP="00D41B2C">
      <w:pPr>
        <w:spacing w:after="0"/>
        <w:rPr>
          <w:rFonts w:ascii="Times New Roman" w:hAnsi="Times New Roman" w:cs="Times New Roman"/>
          <w:b/>
          <w:sz w:val="28"/>
          <w:szCs w:val="28"/>
        </w:rPr>
      </w:pPr>
      <w:r w:rsidRPr="001F60BB">
        <w:rPr>
          <w:rFonts w:ascii="Times New Roman" w:hAnsi="Times New Roman" w:cs="Times New Roman"/>
          <w:b/>
          <w:sz w:val="28"/>
          <w:szCs w:val="28"/>
        </w:rPr>
        <w:t>Старшая группа</w:t>
      </w:r>
    </w:p>
    <w:p w:rsidR="00D41B2C" w:rsidRDefault="00D41B2C" w:rsidP="00D41B2C">
      <w:pPr>
        <w:spacing w:after="0"/>
        <w:rPr>
          <w:rFonts w:ascii="Times New Roman" w:hAnsi="Times New Roman" w:cs="Times New Roman"/>
          <w:b/>
          <w:i/>
          <w:sz w:val="28"/>
          <w:szCs w:val="28"/>
        </w:rPr>
      </w:pPr>
    </w:p>
    <w:p w:rsidR="00D41B2C" w:rsidRPr="008B575F" w:rsidRDefault="00D41B2C" w:rsidP="00D41B2C">
      <w:pPr>
        <w:spacing w:after="0"/>
        <w:rPr>
          <w:rFonts w:ascii="Times New Roman" w:hAnsi="Times New Roman" w:cs="Times New Roman"/>
          <w:b/>
          <w:i/>
          <w:sz w:val="28"/>
          <w:szCs w:val="28"/>
        </w:rPr>
      </w:pPr>
      <w:r w:rsidRPr="004C3A5D">
        <w:rPr>
          <w:rFonts w:ascii="Times New Roman" w:hAnsi="Times New Roman" w:cs="Times New Roman"/>
          <w:b/>
          <w:i/>
          <w:sz w:val="28"/>
          <w:szCs w:val="28"/>
        </w:rPr>
        <w:t>Приобщение к искусству</w:t>
      </w:r>
    </w:p>
    <w:p w:rsidR="00D41B2C" w:rsidRPr="001F60BB" w:rsidRDefault="00D41B2C" w:rsidP="00D41B2C">
      <w:pPr>
        <w:spacing w:after="0"/>
        <w:rPr>
          <w:rFonts w:ascii="Times New Roman" w:hAnsi="Times New Roman" w:cs="Times New Roman"/>
          <w:sz w:val="28"/>
          <w:szCs w:val="28"/>
        </w:rPr>
      </w:pPr>
      <w:r w:rsidRPr="001F60BB">
        <w:rPr>
          <w:rFonts w:ascii="Times New Roman" w:hAnsi="Times New Roman" w:cs="Times New Roman"/>
          <w:sz w:val="28"/>
          <w:szCs w:val="28"/>
        </w:rPr>
        <w:t>Задачи:</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Продолжать формировать интерес к музыке, живописи, литературе, народному искусству. </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Продолжать знакомить с жанрами изобразительного и музыкального искусства.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 Расширять представления о графике (ее выразительных средствах).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Знакомить с творчеством художников-иллюстраторов детских книг (Ю. Васнецов, Е. </w:t>
      </w:r>
      <w:r>
        <w:rPr>
          <w:rFonts w:ascii="Times New Roman" w:hAnsi="Times New Roman" w:cs="Times New Roman"/>
          <w:sz w:val="28"/>
          <w:szCs w:val="28"/>
        </w:rPr>
        <w:t xml:space="preserve">Рачев, Е. Чарушин, И. Билибин и </w:t>
      </w:r>
      <w:r w:rsidRPr="008B575F">
        <w:rPr>
          <w:rFonts w:ascii="Times New Roman" w:hAnsi="Times New Roman" w:cs="Times New Roman"/>
          <w:sz w:val="28"/>
          <w:szCs w:val="28"/>
        </w:rPr>
        <w:t>др.).</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w:t>
      </w:r>
    </w:p>
    <w:p w:rsidR="00D41B2C" w:rsidRPr="008B575F" w:rsidRDefault="00D41B2C" w:rsidP="003E635A">
      <w:pPr>
        <w:spacing w:after="0"/>
        <w:ind w:right="-172"/>
        <w:jc w:val="both"/>
        <w:rPr>
          <w:rFonts w:ascii="Times New Roman" w:hAnsi="Times New Roman" w:cs="Times New Roman"/>
          <w:sz w:val="28"/>
          <w:szCs w:val="28"/>
        </w:rPr>
      </w:pPr>
      <w:r w:rsidRPr="008B575F">
        <w:rPr>
          <w:rFonts w:ascii="Times New Roman" w:hAnsi="Times New Roman" w:cs="Times New Roman"/>
          <w:sz w:val="28"/>
          <w:szCs w:val="28"/>
        </w:rPr>
        <w:t>Подводить дошкольников к пониманию зависимости конструкции здания от его назначен</w:t>
      </w:r>
      <w:r>
        <w:rPr>
          <w:rFonts w:ascii="Times New Roman" w:hAnsi="Times New Roman" w:cs="Times New Roman"/>
          <w:sz w:val="28"/>
          <w:szCs w:val="28"/>
        </w:rPr>
        <w:t>ия: жилой дом, театр, храм и т.</w:t>
      </w:r>
      <w:r w:rsidRPr="008B575F">
        <w:rPr>
          <w:rFonts w:ascii="Times New Roman" w:hAnsi="Times New Roman" w:cs="Times New Roman"/>
          <w:sz w:val="28"/>
          <w:szCs w:val="28"/>
        </w:rPr>
        <w:t>д.</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Развивать наблюдательность, учить внимательно рассматривать здания, замечать их характерные особенности, разнообразие пропорций,</w:t>
      </w:r>
      <w:r w:rsidRPr="008B575F">
        <w:t xml:space="preserve"> </w:t>
      </w:r>
      <w:r w:rsidRPr="008B575F">
        <w:rPr>
          <w:rFonts w:ascii="Times New Roman" w:hAnsi="Times New Roman" w:cs="Times New Roman"/>
          <w:sz w:val="28"/>
          <w:szCs w:val="28"/>
        </w:rPr>
        <w:t>конструкций, украшающих деталей.</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Познакомить с понятиями «народное искусство», «виды и жанры народного искусства».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Расширять представления детей о народном искусстве, фольклоре, музыке и художественных промыслах. </w:t>
      </w:r>
    </w:p>
    <w:p w:rsidR="00D41B2C" w:rsidRPr="00EF24EB"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Формировать у детей бережное отношение к произведениям искусства.</w:t>
      </w:r>
    </w:p>
    <w:p w:rsidR="00D41B2C" w:rsidRDefault="00D41B2C" w:rsidP="003E635A">
      <w:pPr>
        <w:spacing w:after="0"/>
        <w:jc w:val="both"/>
        <w:rPr>
          <w:rFonts w:ascii="Times New Roman" w:hAnsi="Times New Roman" w:cs="Times New Roman"/>
          <w:b/>
          <w:i/>
          <w:sz w:val="28"/>
          <w:szCs w:val="28"/>
        </w:rPr>
      </w:pPr>
      <w:r w:rsidRPr="008B575F">
        <w:rPr>
          <w:rFonts w:ascii="Times New Roman" w:hAnsi="Times New Roman" w:cs="Times New Roman"/>
          <w:b/>
          <w:i/>
          <w:sz w:val="28"/>
          <w:szCs w:val="28"/>
        </w:rPr>
        <w:t>Изобразительная деятельность</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Продолжать развивать интерес детей к изобразительной деятельности.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Развивать способность наблюдать явления природы, замечать их динамику, форму и цвет медленно плывущих облаков.</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Совершенствовать изобразительные навыки и умения, формировать художественно-творческие способности.</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Развивать чувство формы, цвета, пропорций.</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форм).</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 Развивать декоративное творчество детей (в том числе коллективное).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его в порядок.</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b/>
          <w:sz w:val="28"/>
          <w:szCs w:val="28"/>
        </w:rPr>
        <w:t>Предметное рисование</w:t>
      </w:r>
      <w:r w:rsidRPr="00F672FA">
        <w:rPr>
          <w:rFonts w:ascii="Times New Roman" w:hAnsi="Times New Roman" w:cs="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Обращать внимание детей на отличия предметов по форме, величине, пропорциям частей; побуждать их передавать</w:t>
      </w:r>
      <w:r w:rsidRPr="00F672FA">
        <w:t xml:space="preserve"> </w:t>
      </w:r>
      <w:r w:rsidRPr="00F672FA">
        <w:rPr>
          <w:rFonts w:ascii="Times New Roman" w:hAnsi="Times New Roman" w:cs="Times New Roman"/>
          <w:sz w:val="28"/>
          <w:szCs w:val="28"/>
        </w:rPr>
        <w:t>эти отличия в рисунках.</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передавать движения фигур.</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лучения новых цветов и оттенков (при рисовании гуашью) и высветлять цвет, добавляя в краску воду (при рисовании акварелью).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При рисовании карандашами учить передавать оттенки цвета, регулируя нажим на каран</w:t>
      </w:r>
      <w:r>
        <w:rPr>
          <w:rFonts w:ascii="Times New Roman" w:hAnsi="Times New Roman" w:cs="Times New Roman"/>
          <w:sz w:val="28"/>
          <w:szCs w:val="28"/>
        </w:rPr>
        <w:t>даш. В карандашном</w:t>
      </w:r>
      <w:r w:rsidR="003E635A">
        <w:rPr>
          <w:rFonts w:ascii="Times New Roman" w:hAnsi="Times New Roman" w:cs="Times New Roman"/>
          <w:sz w:val="28"/>
          <w:szCs w:val="28"/>
        </w:rPr>
        <w:t xml:space="preserve"> </w:t>
      </w:r>
      <w:r w:rsidRPr="00F672FA">
        <w:rPr>
          <w:rFonts w:ascii="Times New Roman" w:hAnsi="Times New Roman" w:cs="Times New Roman"/>
          <w:sz w:val="28"/>
          <w:szCs w:val="28"/>
        </w:rPr>
        <w:t>исполнении дети могут, регулируя нажим, передать до трех оттенков цвета.</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b/>
          <w:sz w:val="28"/>
          <w:szCs w:val="28"/>
        </w:rPr>
        <w:t>Сюжетное рисование</w:t>
      </w:r>
      <w:r w:rsidRPr="00F672FA">
        <w:rPr>
          <w:rFonts w:ascii="Times New Roman" w:hAnsi="Times New Roman" w:cs="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Развивать композиционные умения, учить располагать изображения на полосе внизу листа, по всему листу. </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Обращать внимание детей на соотношение по величине разных предметов в сюжете (дома большие, деревья высокие и низкие; люди меньше</w:t>
      </w:r>
      <w:r w:rsidR="003E635A">
        <w:rPr>
          <w:rFonts w:ascii="Times New Roman" w:hAnsi="Times New Roman" w:cs="Times New Roman"/>
          <w:sz w:val="28"/>
          <w:szCs w:val="28"/>
        </w:rPr>
        <w:t xml:space="preserve"> </w:t>
      </w:r>
      <w:r w:rsidRPr="00F672FA">
        <w:rPr>
          <w:rFonts w:ascii="Times New Roman" w:hAnsi="Times New Roman" w:cs="Times New Roman"/>
          <w:sz w:val="28"/>
          <w:szCs w:val="28"/>
        </w:rPr>
        <w:t xml:space="preserve">домов, но больше растущих на лугу цветов).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располагать на рисунке</w:t>
      </w:r>
      <w:r w:rsidR="003E635A">
        <w:rPr>
          <w:rFonts w:ascii="Times New Roman" w:hAnsi="Times New Roman" w:cs="Times New Roman"/>
          <w:sz w:val="28"/>
          <w:szCs w:val="28"/>
        </w:rPr>
        <w:t xml:space="preserve"> </w:t>
      </w:r>
      <w:r w:rsidRPr="00F672FA">
        <w:rPr>
          <w:rFonts w:ascii="Times New Roman" w:hAnsi="Times New Roman" w:cs="Times New Roman"/>
          <w:sz w:val="28"/>
          <w:szCs w:val="28"/>
        </w:rPr>
        <w:t>предметы так, чтобы они загораживали друг друга (растущие перед домом</w:t>
      </w:r>
      <w:r w:rsidR="003E635A">
        <w:rPr>
          <w:rFonts w:ascii="Times New Roman" w:hAnsi="Times New Roman" w:cs="Times New Roman"/>
          <w:sz w:val="28"/>
          <w:szCs w:val="28"/>
        </w:rPr>
        <w:t xml:space="preserve"> </w:t>
      </w:r>
      <w:r w:rsidRPr="00F672FA">
        <w:rPr>
          <w:rFonts w:ascii="Times New Roman" w:hAnsi="Times New Roman" w:cs="Times New Roman"/>
          <w:sz w:val="28"/>
          <w:szCs w:val="28"/>
        </w:rPr>
        <w:t>деревья и частично его загораживающие и т. п.).</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b/>
          <w:sz w:val="28"/>
          <w:szCs w:val="28"/>
        </w:rPr>
        <w:t>Декоративное рисование</w:t>
      </w:r>
      <w:r w:rsidRPr="00F672FA">
        <w:rPr>
          <w:rFonts w:ascii="Times New Roman" w:hAnsi="Times New Roman" w:cs="Times New Roman"/>
          <w:sz w:val="28"/>
          <w:szCs w:val="28"/>
        </w:rPr>
        <w:t>. Продолжать знакомить детей с изделиями</w:t>
      </w:r>
      <w:r>
        <w:rPr>
          <w:rFonts w:ascii="Times New Roman" w:hAnsi="Times New Roman" w:cs="Times New Roman"/>
          <w:sz w:val="28"/>
          <w:szCs w:val="28"/>
        </w:rPr>
        <w:t xml:space="preserve"> </w:t>
      </w:r>
      <w:r w:rsidRPr="00F672FA">
        <w:rPr>
          <w:rFonts w:ascii="Times New Roman" w:hAnsi="Times New Roman" w:cs="Times New Roman"/>
          <w:sz w:val="28"/>
          <w:szCs w:val="28"/>
        </w:rPr>
        <w:t>народных промыслов, закреплять и углублять знания о дымковской и филимоновской игрушках и их росписи; предлагать создавать изображения по</w:t>
      </w:r>
      <w:r w:rsidR="003E635A">
        <w:rPr>
          <w:rFonts w:ascii="Times New Roman" w:hAnsi="Times New Roman" w:cs="Times New Roman"/>
          <w:sz w:val="28"/>
          <w:szCs w:val="28"/>
        </w:rPr>
        <w:t xml:space="preserve"> </w:t>
      </w:r>
      <w:r w:rsidRPr="00F672FA">
        <w:rPr>
          <w:rFonts w:ascii="Times New Roman" w:hAnsi="Times New Roman" w:cs="Times New Roman"/>
          <w:sz w:val="28"/>
          <w:szCs w:val="28"/>
        </w:rPr>
        <w:t>мотивам народной декоративной росписи, знакомить с ее цветовым строем и</w:t>
      </w:r>
      <w:r>
        <w:rPr>
          <w:rFonts w:ascii="Times New Roman" w:hAnsi="Times New Roman" w:cs="Times New Roman"/>
          <w:sz w:val="28"/>
          <w:szCs w:val="28"/>
        </w:rPr>
        <w:t xml:space="preserve"> </w:t>
      </w:r>
      <w:r w:rsidRPr="00F672FA">
        <w:rPr>
          <w:rFonts w:ascii="Times New Roman" w:hAnsi="Times New Roman" w:cs="Times New Roman"/>
          <w:sz w:val="28"/>
          <w:szCs w:val="28"/>
        </w:rPr>
        <w:t>элементами композиции, добиваться большего разнообразия используемых</w:t>
      </w:r>
      <w:r>
        <w:rPr>
          <w:rFonts w:ascii="Times New Roman" w:hAnsi="Times New Roman" w:cs="Times New Roman"/>
          <w:sz w:val="28"/>
          <w:szCs w:val="28"/>
        </w:rPr>
        <w:t xml:space="preserve"> </w:t>
      </w:r>
      <w:r w:rsidRPr="00F672FA">
        <w:rPr>
          <w:rFonts w:ascii="Times New Roman" w:hAnsi="Times New Roman" w:cs="Times New Roman"/>
          <w:sz w:val="28"/>
          <w:szCs w:val="28"/>
        </w:rPr>
        <w:t xml:space="preserve">элементов.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Продолжать знакомить с городецкой росписью, ее цветовым решением, спецификой создания декоративных цветов (как правило, не чистых</w:t>
      </w:r>
      <w:r w:rsidR="003E635A">
        <w:rPr>
          <w:rFonts w:ascii="Times New Roman" w:hAnsi="Times New Roman" w:cs="Times New Roman"/>
          <w:sz w:val="28"/>
          <w:szCs w:val="28"/>
        </w:rPr>
        <w:t xml:space="preserve"> </w:t>
      </w:r>
      <w:r w:rsidRPr="00F672FA">
        <w:rPr>
          <w:rFonts w:ascii="Times New Roman" w:hAnsi="Times New Roman" w:cs="Times New Roman"/>
          <w:sz w:val="28"/>
          <w:szCs w:val="28"/>
        </w:rPr>
        <w:t xml:space="preserve">тонов, а оттенков), учить использовать для украшения оживки. </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Познакомить с росписью Полхов-Майдана. Включать городецкую и полхов-майданскую роспись в творческую работу детей, помогать осваивать</w:t>
      </w:r>
      <w:r>
        <w:rPr>
          <w:rFonts w:ascii="Times New Roman" w:hAnsi="Times New Roman" w:cs="Times New Roman"/>
          <w:sz w:val="28"/>
          <w:szCs w:val="28"/>
        </w:rPr>
        <w:t xml:space="preserve"> </w:t>
      </w:r>
      <w:r w:rsidRPr="00F672FA">
        <w:rPr>
          <w:rFonts w:ascii="Times New Roman" w:hAnsi="Times New Roman" w:cs="Times New Roman"/>
          <w:sz w:val="28"/>
          <w:szCs w:val="28"/>
        </w:rPr>
        <w:t>специфику этих видов росписи.</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 Знакомить с региональным (местным) декоративным искусством.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составлять узоры по мотивам городецкой, полхов-майданской, гжельской росписи: знакомить с характерными элементами(бутоны, цветы, листья, травка, усики, завитки, оживки).</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создавать узоры на листах в форме народного изделия (поднос,</w:t>
      </w:r>
      <w:r w:rsidR="003E635A">
        <w:rPr>
          <w:rFonts w:ascii="Times New Roman" w:hAnsi="Times New Roman" w:cs="Times New Roman"/>
          <w:sz w:val="28"/>
          <w:szCs w:val="28"/>
        </w:rPr>
        <w:t xml:space="preserve"> </w:t>
      </w:r>
      <w:r w:rsidRPr="00F672FA">
        <w:rPr>
          <w:rFonts w:ascii="Times New Roman" w:hAnsi="Times New Roman" w:cs="Times New Roman"/>
          <w:sz w:val="28"/>
          <w:szCs w:val="28"/>
        </w:rPr>
        <w:t xml:space="preserve">солонка, чашка, розетка и др.).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Учить ритмично располагать узор. Предлагать расписывать бумажные силуэты и объемные фигуры.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b/>
          <w:sz w:val="28"/>
          <w:szCs w:val="28"/>
        </w:rPr>
        <w:t>Лепка</w:t>
      </w:r>
      <w:r w:rsidRPr="00F672FA">
        <w:rPr>
          <w:rFonts w:ascii="Times New Roman" w:hAnsi="Times New Roman" w:cs="Times New Roman"/>
          <w:sz w:val="28"/>
          <w:szCs w:val="28"/>
        </w:rPr>
        <w:t>. Продолжать знакомить детей с особенностями лепки из глины, пластилина и пластической массы.</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и пластилина ленточным способом. </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Закреплять умение лепить предметы пластическим, конструктивным и комбинированным способами.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сглаживать поверхность формы, делать предметы устойчивыми.</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 Развивать творчество, инициативу.</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Закреплять навыки аккуратной лепки.</w:t>
      </w:r>
    </w:p>
    <w:p w:rsidR="00D41B2C" w:rsidRDefault="00D41B2C" w:rsidP="003E635A">
      <w:pPr>
        <w:spacing w:after="0"/>
        <w:jc w:val="both"/>
      </w:pPr>
      <w:r w:rsidRPr="00F672FA">
        <w:rPr>
          <w:rFonts w:ascii="Times New Roman" w:hAnsi="Times New Roman" w:cs="Times New Roman"/>
          <w:sz w:val="28"/>
          <w:szCs w:val="28"/>
        </w:rPr>
        <w:t>Закреплять навык тщательно мыть руки по окончании лепки.</w:t>
      </w:r>
      <w:r w:rsidRPr="00F672FA">
        <w:t xml:space="preserve">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b/>
          <w:sz w:val="28"/>
          <w:szCs w:val="28"/>
        </w:rPr>
        <w:t>Декоративная лепка</w:t>
      </w:r>
      <w:r w:rsidRPr="00F672FA">
        <w:rPr>
          <w:rFonts w:ascii="Times New Roman" w:hAnsi="Times New Roman" w:cs="Times New Roman"/>
          <w:sz w:val="28"/>
          <w:szCs w:val="28"/>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лепить птиц, животных, людей по типу народных игрушек (дымковской, филимоновской, каргопольской и др.).</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Формировать умение украшать узорами предметы декоративного искусства. </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расписывать изделия гуашью, украшать их налепами и углубленным рельефом, использовать стеку.</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D41B2C" w:rsidRPr="00F672FA"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b/>
          <w:sz w:val="28"/>
          <w:szCs w:val="28"/>
        </w:rPr>
        <w:t>Аппликация.</w:t>
      </w:r>
      <w:r w:rsidRPr="00F672FA">
        <w:rPr>
          <w:rFonts w:ascii="Times New Roman" w:hAnsi="Times New Roman" w:cs="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w:t>
      </w:r>
    </w:p>
    <w:p w:rsidR="00D41B2C" w:rsidRDefault="00D41B2C" w:rsidP="003E635A">
      <w:pPr>
        <w:spacing w:after="0"/>
        <w:jc w:val="both"/>
        <w:rPr>
          <w:rFonts w:ascii="Times New Roman" w:hAnsi="Times New Roman" w:cs="Times New Roman"/>
          <w:sz w:val="28"/>
          <w:szCs w:val="28"/>
        </w:rPr>
      </w:pPr>
      <w:r w:rsidRPr="00F672FA">
        <w:rPr>
          <w:rFonts w:ascii="Times New Roman" w:hAnsi="Times New Roman" w:cs="Times New Roman"/>
          <w:sz w:val="28"/>
          <w:szCs w:val="28"/>
        </w:rPr>
        <w:t>создавать из этих фигур изображения разных предметов или декоративные композиции.</w:t>
      </w:r>
    </w:p>
    <w:p w:rsidR="00D41B2C" w:rsidRDefault="00D41B2C" w:rsidP="00D41B2C">
      <w:pPr>
        <w:spacing w:after="0"/>
        <w:rPr>
          <w:rFonts w:ascii="Times New Roman" w:hAnsi="Times New Roman" w:cs="Times New Roman"/>
          <w:sz w:val="28"/>
          <w:szCs w:val="28"/>
        </w:rPr>
      </w:pPr>
    </w:p>
    <w:p w:rsidR="00D41B2C" w:rsidRPr="00F62B5B" w:rsidRDefault="00D41B2C" w:rsidP="00D41B2C">
      <w:pPr>
        <w:spacing w:after="0"/>
        <w:rPr>
          <w:rFonts w:ascii="Times New Roman" w:hAnsi="Times New Roman" w:cs="Times New Roman"/>
          <w:b/>
          <w:sz w:val="28"/>
          <w:szCs w:val="28"/>
        </w:rPr>
      </w:pPr>
      <w:r w:rsidRPr="00F62B5B">
        <w:rPr>
          <w:rFonts w:ascii="Times New Roman" w:hAnsi="Times New Roman" w:cs="Times New Roman"/>
          <w:b/>
          <w:sz w:val="28"/>
          <w:szCs w:val="28"/>
        </w:rPr>
        <w:t xml:space="preserve">Конструктивно-модельная деятельность </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Формировать интерес к разнообразным зданиям и сооружениям (жилые дома, театры и др.).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Поощрять желание передавать их особенности в конструктивной деятельности.</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Учить видеть конструкцию объекта и ан</w:t>
      </w:r>
      <w:r>
        <w:rPr>
          <w:rFonts w:ascii="Times New Roman" w:hAnsi="Times New Roman" w:cs="Times New Roman"/>
          <w:sz w:val="28"/>
          <w:szCs w:val="28"/>
        </w:rPr>
        <w:t xml:space="preserve">ализировать ее основные части, </w:t>
      </w:r>
      <w:r w:rsidRPr="00F62B5B">
        <w:rPr>
          <w:rFonts w:ascii="Times New Roman" w:hAnsi="Times New Roman" w:cs="Times New Roman"/>
          <w:sz w:val="28"/>
          <w:szCs w:val="28"/>
        </w:rPr>
        <w:t>их функциональное назначение.</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Закреплять навыки коллективной р</w:t>
      </w:r>
      <w:r>
        <w:rPr>
          <w:rFonts w:ascii="Times New Roman" w:hAnsi="Times New Roman" w:cs="Times New Roman"/>
          <w:sz w:val="28"/>
          <w:szCs w:val="28"/>
        </w:rPr>
        <w:t>аботы: умение распределять обя</w:t>
      </w:r>
      <w:r w:rsidRPr="00F62B5B">
        <w:rPr>
          <w:rFonts w:ascii="Times New Roman" w:hAnsi="Times New Roman" w:cs="Times New Roman"/>
          <w:sz w:val="28"/>
          <w:szCs w:val="28"/>
        </w:rPr>
        <w:t>занности, работать в соответствии с общим замыслом, не мешая друг другу.</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Конструирование из строительного материала.</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 Учить детей сооружать различные конструкции одного и того же объекта в соответствии </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с их назначением (мост для пешеходов, мост для транспорта). </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Определять, какие детали более всего подходят для по</w:t>
      </w:r>
      <w:r>
        <w:rPr>
          <w:rFonts w:ascii="Times New Roman" w:hAnsi="Times New Roman" w:cs="Times New Roman"/>
          <w:sz w:val="28"/>
          <w:szCs w:val="28"/>
        </w:rPr>
        <w:t xml:space="preserve">стройки, как их целесообразнее </w:t>
      </w:r>
      <w:r w:rsidRPr="00F62B5B">
        <w:rPr>
          <w:rFonts w:ascii="Times New Roman" w:hAnsi="Times New Roman" w:cs="Times New Roman"/>
          <w:sz w:val="28"/>
          <w:szCs w:val="28"/>
        </w:rPr>
        <w:t>скомбинировать; продолжать развивать умение</w:t>
      </w:r>
      <w:r>
        <w:rPr>
          <w:rFonts w:ascii="Times New Roman" w:hAnsi="Times New Roman" w:cs="Times New Roman"/>
          <w:sz w:val="28"/>
          <w:szCs w:val="28"/>
        </w:rPr>
        <w:t xml:space="preserve"> планировать процесс воз</w:t>
      </w:r>
      <w:r w:rsidRPr="00F62B5B">
        <w:rPr>
          <w:rFonts w:ascii="Times New Roman" w:hAnsi="Times New Roman" w:cs="Times New Roman"/>
          <w:sz w:val="28"/>
          <w:szCs w:val="28"/>
        </w:rPr>
        <w:t>ведения постройки.</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Продолжать учить сооружать постройки, объединенные общей темой (улица, машины, дома).</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Конструирование из деталей конс</w:t>
      </w:r>
      <w:r>
        <w:rPr>
          <w:rFonts w:ascii="Times New Roman" w:hAnsi="Times New Roman" w:cs="Times New Roman"/>
          <w:sz w:val="28"/>
          <w:szCs w:val="28"/>
        </w:rPr>
        <w:t>трукторов. Познакомить с разно</w:t>
      </w:r>
      <w:r w:rsidRPr="00F62B5B">
        <w:rPr>
          <w:rFonts w:ascii="Times New Roman" w:hAnsi="Times New Roman" w:cs="Times New Roman"/>
          <w:sz w:val="28"/>
          <w:szCs w:val="28"/>
        </w:rPr>
        <w:t>образными пластмассовыми конструкторами. Учить создавать разл</w:t>
      </w:r>
      <w:r>
        <w:rPr>
          <w:rFonts w:ascii="Times New Roman" w:hAnsi="Times New Roman" w:cs="Times New Roman"/>
          <w:sz w:val="28"/>
          <w:szCs w:val="28"/>
        </w:rPr>
        <w:t xml:space="preserve">ичные </w:t>
      </w:r>
      <w:r w:rsidRPr="00F62B5B">
        <w:rPr>
          <w:rFonts w:ascii="Times New Roman" w:hAnsi="Times New Roman" w:cs="Times New Roman"/>
          <w:sz w:val="28"/>
          <w:szCs w:val="28"/>
        </w:rPr>
        <w:t>модели (здания, самолеты, поезда и т. д.</w:t>
      </w:r>
      <w:r>
        <w:rPr>
          <w:rFonts w:ascii="Times New Roman" w:hAnsi="Times New Roman" w:cs="Times New Roman"/>
          <w:sz w:val="28"/>
          <w:szCs w:val="28"/>
        </w:rPr>
        <w:t>) по рисунку, по словесной инс</w:t>
      </w:r>
      <w:r w:rsidRPr="00F62B5B">
        <w:rPr>
          <w:rFonts w:ascii="Times New Roman" w:hAnsi="Times New Roman" w:cs="Times New Roman"/>
          <w:sz w:val="28"/>
          <w:szCs w:val="28"/>
        </w:rPr>
        <w:t>трукции воспитателя, по собственному замыслу.</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Познакомить детей с деревянным </w:t>
      </w:r>
      <w:r>
        <w:rPr>
          <w:rFonts w:ascii="Times New Roman" w:hAnsi="Times New Roman" w:cs="Times New Roman"/>
          <w:sz w:val="28"/>
          <w:szCs w:val="28"/>
        </w:rPr>
        <w:t xml:space="preserve">конструктором, детали которого </w:t>
      </w:r>
      <w:r w:rsidRPr="00F62B5B">
        <w:rPr>
          <w:rFonts w:ascii="Times New Roman" w:hAnsi="Times New Roman" w:cs="Times New Roman"/>
          <w:sz w:val="28"/>
          <w:szCs w:val="28"/>
        </w:rPr>
        <w:t xml:space="preserve">крепятся штифтами. </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Учить создавать различные конструкции (мебель, машины) по рисунку и по словесной инструкции воспитателя.</w:t>
      </w:r>
    </w:p>
    <w:p w:rsidR="00D41B2C" w:rsidRPr="00F62B5B"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Учить создавать конструкции, объ</w:t>
      </w:r>
      <w:r>
        <w:rPr>
          <w:rFonts w:ascii="Times New Roman" w:hAnsi="Times New Roman" w:cs="Times New Roman"/>
          <w:sz w:val="28"/>
          <w:szCs w:val="28"/>
        </w:rPr>
        <w:t xml:space="preserve">единенные общей темой (детская </w:t>
      </w:r>
      <w:r w:rsidRPr="00F62B5B">
        <w:rPr>
          <w:rFonts w:ascii="Times New Roman" w:hAnsi="Times New Roman" w:cs="Times New Roman"/>
          <w:sz w:val="28"/>
          <w:szCs w:val="28"/>
        </w:rPr>
        <w:t>площадка, стоянка машин и др.).</w:t>
      </w:r>
    </w:p>
    <w:p w:rsidR="00D41B2C" w:rsidRDefault="00D41B2C" w:rsidP="003E635A">
      <w:pPr>
        <w:spacing w:after="0"/>
        <w:jc w:val="both"/>
        <w:rPr>
          <w:rFonts w:ascii="Times New Roman" w:hAnsi="Times New Roman" w:cs="Times New Roman"/>
          <w:sz w:val="28"/>
          <w:szCs w:val="28"/>
        </w:rPr>
      </w:pPr>
      <w:r w:rsidRPr="00F62B5B">
        <w:rPr>
          <w:rFonts w:ascii="Times New Roman" w:hAnsi="Times New Roman" w:cs="Times New Roman"/>
          <w:sz w:val="28"/>
          <w:szCs w:val="28"/>
        </w:rPr>
        <w:t xml:space="preserve">Учить разбирать конструкции при </w:t>
      </w:r>
      <w:r>
        <w:rPr>
          <w:rFonts w:ascii="Times New Roman" w:hAnsi="Times New Roman" w:cs="Times New Roman"/>
          <w:sz w:val="28"/>
          <w:szCs w:val="28"/>
        </w:rPr>
        <w:t>помощи скобы и киянки (в пласт</w:t>
      </w:r>
      <w:r w:rsidRPr="00F62B5B">
        <w:rPr>
          <w:rFonts w:ascii="Times New Roman" w:hAnsi="Times New Roman" w:cs="Times New Roman"/>
          <w:sz w:val="28"/>
          <w:szCs w:val="28"/>
        </w:rPr>
        <w:t>массовых конструкторах).</w:t>
      </w:r>
    </w:p>
    <w:p w:rsidR="00D41B2C" w:rsidRDefault="00D41B2C" w:rsidP="003E635A">
      <w:pPr>
        <w:spacing w:after="0"/>
        <w:jc w:val="both"/>
        <w:rPr>
          <w:rFonts w:ascii="Times New Roman" w:hAnsi="Times New Roman" w:cs="Times New Roman"/>
          <w:sz w:val="28"/>
          <w:szCs w:val="28"/>
          <w:highlight w:val="yellow"/>
          <w:u w:val="single"/>
        </w:rPr>
      </w:pPr>
    </w:p>
    <w:p w:rsidR="00D41B2C" w:rsidRPr="00EF24EB" w:rsidRDefault="00D41B2C" w:rsidP="003E635A">
      <w:pPr>
        <w:spacing w:after="0"/>
        <w:jc w:val="both"/>
        <w:rPr>
          <w:rFonts w:ascii="Times New Roman" w:hAnsi="Times New Roman" w:cs="Times New Roman"/>
          <w:b/>
          <w:i/>
          <w:sz w:val="28"/>
          <w:szCs w:val="28"/>
        </w:rPr>
      </w:pPr>
      <w:r w:rsidRPr="002F39D7">
        <w:rPr>
          <w:rFonts w:ascii="Times New Roman" w:hAnsi="Times New Roman" w:cs="Times New Roman"/>
          <w:b/>
          <w:i/>
          <w:sz w:val="28"/>
          <w:szCs w:val="28"/>
        </w:rPr>
        <w:t xml:space="preserve">Музыкальная деятельность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Продолжать развивать интерес и любовь к музыке, музыкальную отзывчивость на нее.</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Формировать музыкальную культуру на основе знакомства с классической, народной и современной музыкой.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Продолжать развивать музыкальные способности детей: звуковысотный, ритмический, тембровый, динамический слух.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Способствовать дальнейшему развитию навыков пения, движений под</w:t>
      </w:r>
      <w:r>
        <w:rPr>
          <w:rFonts w:ascii="Times New Roman" w:hAnsi="Times New Roman" w:cs="Times New Roman"/>
          <w:sz w:val="28"/>
          <w:szCs w:val="28"/>
        </w:rPr>
        <w:t xml:space="preserve"> </w:t>
      </w:r>
      <w:r w:rsidRPr="002F39D7">
        <w:rPr>
          <w:rFonts w:ascii="Times New Roman" w:hAnsi="Times New Roman" w:cs="Times New Roman"/>
          <w:sz w:val="28"/>
          <w:szCs w:val="28"/>
        </w:rPr>
        <w:t>музыку, игры и импровизации мелодий на детских музыкальных инструментах; творческой активности детей.</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b/>
          <w:sz w:val="28"/>
          <w:szCs w:val="28"/>
        </w:rPr>
        <w:t>Слушание.</w:t>
      </w:r>
      <w:r w:rsidRPr="002F39D7">
        <w:rPr>
          <w:rFonts w:ascii="Times New Roman" w:hAnsi="Times New Roman" w:cs="Times New Roman"/>
          <w:sz w:val="28"/>
          <w:szCs w:val="28"/>
        </w:rPr>
        <w:t xml:space="preserve"> Учить различать жанры музыкальных произведений (марш, танец, песня).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Совершенствовать навык различения звуков по высоте в пределах квинты, звучания музыкальных инструментова (клавишно-ударные и струнные: фортепиано, скрипка, виолончель, балалайка).</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b/>
          <w:sz w:val="28"/>
          <w:szCs w:val="28"/>
        </w:rPr>
        <w:t>Пение.</w:t>
      </w:r>
      <w:r w:rsidRPr="002F39D7">
        <w:rPr>
          <w:rFonts w:ascii="Times New Roman" w:hAnsi="Times New Roman" w:cs="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Способствовать развитию навыков сольного пения, с музыкальным сопровождением и без него.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Содействовать проявлению самостоятельности и творческому исполнению песен разного характера.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Развивать песенный музыкальный вкус.</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b/>
          <w:sz w:val="28"/>
          <w:szCs w:val="28"/>
        </w:rPr>
        <w:t>Песенное творчество</w:t>
      </w:r>
      <w:r w:rsidRPr="002F39D7">
        <w:rPr>
          <w:rFonts w:ascii="Times New Roman" w:hAnsi="Times New Roman" w:cs="Times New Roman"/>
          <w:sz w:val="28"/>
          <w:szCs w:val="28"/>
        </w:rPr>
        <w:t>. Учить импровизировать мелодию на заданный текст.</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Учить детей сочинять мелодии различного характера: ласковую колыбельную, задорный или бодрый марш, плавный вальс, веселую плясовую.</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Познакомить с русским хороводом, пляской, а также с танцами других народов.</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Продолжать развивать навыки инсценирования песен; учить изображать сказочных животных и птиц (лошадка, коза, лиса, медведь, заяц, </w:t>
      </w:r>
      <w:r>
        <w:rPr>
          <w:rFonts w:ascii="Times New Roman" w:hAnsi="Times New Roman" w:cs="Times New Roman"/>
          <w:sz w:val="28"/>
          <w:szCs w:val="28"/>
        </w:rPr>
        <w:t xml:space="preserve"> </w:t>
      </w:r>
      <w:r w:rsidRPr="002F39D7">
        <w:rPr>
          <w:rFonts w:ascii="Times New Roman" w:hAnsi="Times New Roman" w:cs="Times New Roman"/>
          <w:sz w:val="28"/>
          <w:szCs w:val="28"/>
        </w:rPr>
        <w:t xml:space="preserve">журавль, ворон и т. д.) в разных игровых ситуациях.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b/>
          <w:sz w:val="28"/>
          <w:szCs w:val="28"/>
        </w:rPr>
        <w:t>Музыкально-игровое и танцевальное творчество</w:t>
      </w:r>
      <w:r w:rsidRPr="002F39D7">
        <w:rPr>
          <w:rFonts w:ascii="Times New Roman" w:hAnsi="Times New Roman" w:cs="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Учить самостоятельно придумывать движения, отражающие содержание песни.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Побуждать к инсценированию содержания песен, хороводов.</w:t>
      </w:r>
    </w:p>
    <w:p w:rsidR="00D41B2C"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Игра на детских музыкальных инструментах.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Учить детей исполнять простейшие мелодии на детских музыкальных инструментах; знакомые </w:t>
      </w:r>
    </w:p>
    <w:p w:rsidR="00D41B2C" w:rsidRPr="002F39D7" w:rsidRDefault="00D41B2C" w:rsidP="003E635A">
      <w:pPr>
        <w:spacing w:after="0"/>
        <w:jc w:val="both"/>
        <w:rPr>
          <w:rFonts w:ascii="Times New Roman" w:hAnsi="Times New Roman" w:cs="Times New Roman"/>
          <w:sz w:val="28"/>
          <w:szCs w:val="28"/>
        </w:rPr>
      </w:pPr>
      <w:r w:rsidRPr="002F39D7">
        <w:rPr>
          <w:rFonts w:ascii="Times New Roman" w:hAnsi="Times New Roman" w:cs="Times New Roman"/>
          <w:sz w:val="28"/>
          <w:szCs w:val="28"/>
        </w:rPr>
        <w:t xml:space="preserve">песенки индивидуально и небольшими группами, соблюдая при этом общую динамику и темп. </w:t>
      </w:r>
    </w:p>
    <w:p w:rsidR="00D41B2C" w:rsidRDefault="00D41B2C" w:rsidP="00D41B2C">
      <w:pPr>
        <w:spacing w:after="0"/>
        <w:rPr>
          <w:rFonts w:ascii="Times New Roman" w:hAnsi="Times New Roman" w:cs="Times New Roman"/>
          <w:sz w:val="28"/>
          <w:szCs w:val="28"/>
        </w:rPr>
      </w:pPr>
      <w:r w:rsidRPr="002F39D7">
        <w:rPr>
          <w:rFonts w:ascii="Times New Roman" w:hAnsi="Times New Roman" w:cs="Times New Roman"/>
          <w:sz w:val="28"/>
          <w:szCs w:val="28"/>
        </w:rPr>
        <w:t>Развивать творчество детей, побуждать их к активным самостоятельным действиям.</w:t>
      </w:r>
    </w:p>
    <w:p w:rsidR="004C0E87" w:rsidRDefault="004C0E87" w:rsidP="00D41B2C">
      <w:pPr>
        <w:spacing w:after="0"/>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D41B2C" w:rsidRPr="00043D46" w:rsidTr="009A200B">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Режимные моменты</w:t>
            </w:r>
          </w:p>
          <w:p w:rsidR="00D41B2C" w:rsidRPr="004C0E87" w:rsidRDefault="00D41B2C" w:rsidP="009A200B">
            <w:pPr>
              <w:jc w:val="center"/>
              <w:rPr>
                <w:rFonts w:ascii="Times New Roman" w:hAnsi="Times New Roman" w:cs="Times New Roman"/>
                <w:b/>
                <w:sz w:val="24"/>
                <w:szCs w:val="24"/>
              </w:rPr>
            </w:pPr>
          </w:p>
        </w:tc>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педагогом</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Самостоятельная деятельность детей</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семьей</w:t>
            </w:r>
          </w:p>
        </w:tc>
      </w:tr>
      <w:tr w:rsidR="00D41B2C" w:rsidTr="009A200B">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Наблюдение на прогулке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Игра- экспериментирование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Конструирование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Рассказ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Ситуативный разговор</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Развивающие игры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p w:rsidR="00D41B2C" w:rsidRPr="00EF24EB" w:rsidRDefault="00D41B2C" w:rsidP="009A200B">
            <w:pPr>
              <w:rPr>
                <w:rFonts w:ascii="Times New Roman" w:hAnsi="Times New Roman" w:cs="Times New Roman"/>
                <w:sz w:val="24"/>
                <w:szCs w:val="24"/>
              </w:rPr>
            </w:pPr>
          </w:p>
        </w:tc>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Опыты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Занимательные показы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Индивидуальная работа</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Наблюдения</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Чтение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Обыгрывание незавершенного рисунка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Коллективная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Создание условий для выбора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Индивидуальная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Продуктивная деятельность</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Тематический досуг</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Сбор материала для украшения</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Экспериментирование с материалами</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Проблемная ситуация</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Самостоятельная художественная деятельность</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Самостоятельная деятельность с материалами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Дидактические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     игры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Рассматривание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Сюжетно-ролевая игра</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Экспериментирование с материалами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Сбор материала для украшения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предметов искусства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Настольно-печатные игры</w:t>
            </w:r>
          </w:p>
          <w:p w:rsidR="00D41B2C" w:rsidRPr="00EF24EB" w:rsidRDefault="00D41B2C" w:rsidP="009A200B">
            <w:pPr>
              <w:rPr>
                <w:rFonts w:ascii="Times New Roman" w:hAnsi="Times New Roman" w:cs="Times New Roman"/>
                <w:sz w:val="24"/>
                <w:szCs w:val="24"/>
              </w:rPr>
            </w:pP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Беседа</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Консультации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Конкурсы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Выставка работ</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Экскурсии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Открытые занятия</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Целевые прогулки выходного дня с целью накопления впечатлений</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иллюстраций, книг</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Оформление групповых помещений</w:t>
            </w:r>
          </w:p>
        </w:tc>
      </w:tr>
      <w:tr w:rsidR="00D41B2C" w:rsidTr="009A200B">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Свободное общение на разные темы.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музыкальных инструментов.</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Слушание песен, музыкальных произведений.</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 с музыкальным сопровождением.</w:t>
            </w:r>
          </w:p>
        </w:tc>
        <w:tc>
          <w:tcPr>
            <w:tcW w:w="3696" w:type="dxa"/>
          </w:tcPr>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Слушание песен, музыкальных пьес, народной, детской музыки.</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Элементарное экспериментирование со звуками.</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Подпевание, пение совместно со взрослым.</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Воспроизведение движений под музыку по образцу.</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Рассматривание музыкальных инструментов.</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Инсценирование песен.</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Показ театров, спектаклей.</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Забавы, развлечения, праздники.</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Подвижные игры.</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Музыкальные игры.</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Ритмопластика.</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Песенное творчество (импровизация)</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Шумовой оркестр</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 на музыкальных инструментах.</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Инсценирование песен.</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Сочинение колыбельных песен.</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тематических картин.</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Игры–драматизации.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 имитационного характера.</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 развивающие игры.</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Совместные досуги, праздники.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Совместный показ театров, спектаклей.</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Консультации.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 Беседы.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Чтение литературы.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Папки-передвижки.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Помощь в изготовлении пособий и костюмов.</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Оформление группы к праздникам.</w:t>
            </w:r>
          </w:p>
        </w:tc>
      </w:tr>
    </w:tbl>
    <w:p w:rsidR="00D41B2C" w:rsidRDefault="00D41B2C" w:rsidP="00D41B2C">
      <w:pPr>
        <w:spacing w:after="0"/>
        <w:rPr>
          <w:rFonts w:ascii="Times New Roman" w:hAnsi="Times New Roman" w:cs="Times New Roman"/>
          <w:sz w:val="28"/>
          <w:szCs w:val="28"/>
          <w:highlight w:val="yellow"/>
          <w:u w:val="single"/>
        </w:rPr>
      </w:pPr>
    </w:p>
    <w:p w:rsidR="00D41B2C" w:rsidRDefault="00D41B2C" w:rsidP="00D41B2C">
      <w:pPr>
        <w:spacing w:after="0"/>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4C3A5D">
        <w:rPr>
          <w:rFonts w:ascii="Times New Roman" w:hAnsi="Times New Roman" w:cs="Times New Roman"/>
          <w:b/>
          <w:sz w:val="28"/>
          <w:szCs w:val="28"/>
          <w:u w:val="single"/>
        </w:rPr>
        <w:t>«</w:t>
      </w:r>
      <w:r>
        <w:rPr>
          <w:rFonts w:ascii="Times New Roman" w:hAnsi="Times New Roman" w:cs="Times New Roman"/>
          <w:b/>
          <w:sz w:val="28"/>
          <w:szCs w:val="28"/>
          <w:u w:val="single"/>
        </w:rPr>
        <w:t>Художественно-эстетическое развитие»</w:t>
      </w:r>
    </w:p>
    <w:p w:rsidR="00D41B2C" w:rsidRDefault="00D41B2C" w:rsidP="00D41B2C">
      <w:pPr>
        <w:spacing w:after="0"/>
        <w:rPr>
          <w:rFonts w:ascii="Times New Roman" w:hAnsi="Times New Roman" w:cs="Times New Roman"/>
          <w:b/>
          <w:sz w:val="28"/>
          <w:szCs w:val="28"/>
        </w:rPr>
      </w:pPr>
    </w:p>
    <w:p w:rsidR="00D41B2C" w:rsidRPr="00EF24EB" w:rsidRDefault="00D41B2C" w:rsidP="00D41B2C">
      <w:pPr>
        <w:spacing w:after="0"/>
        <w:rPr>
          <w:rFonts w:ascii="Times New Roman" w:hAnsi="Times New Roman" w:cs="Times New Roman"/>
          <w:b/>
          <w:sz w:val="28"/>
          <w:szCs w:val="28"/>
        </w:rPr>
      </w:pPr>
      <w:r w:rsidRPr="001F60BB">
        <w:rPr>
          <w:rFonts w:ascii="Times New Roman" w:hAnsi="Times New Roman" w:cs="Times New Roman"/>
          <w:b/>
          <w:sz w:val="28"/>
          <w:szCs w:val="28"/>
        </w:rPr>
        <w:t>Подготовительная группа</w:t>
      </w:r>
    </w:p>
    <w:p w:rsidR="00D41B2C" w:rsidRPr="008B575F" w:rsidRDefault="00D41B2C" w:rsidP="00D41B2C">
      <w:pPr>
        <w:spacing w:after="0"/>
        <w:rPr>
          <w:rFonts w:ascii="Times New Roman" w:hAnsi="Times New Roman" w:cs="Times New Roman"/>
          <w:b/>
          <w:i/>
          <w:sz w:val="28"/>
          <w:szCs w:val="28"/>
        </w:rPr>
      </w:pPr>
      <w:r w:rsidRPr="004C3A5D">
        <w:rPr>
          <w:rFonts w:ascii="Times New Roman" w:hAnsi="Times New Roman" w:cs="Times New Roman"/>
          <w:b/>
          <w:i/>
          <w:sz w:val="28"/>
          <w:szCs w:val="28"/>
        </w:rPr>
        <w:t>Приобщение к искусству</w:t>
      </w:r>
    </w:p>
    <w:p w:rsidR="00D41B2C" w:rsidRPr="001F60BB" w:rsidRDefault="00D41B2C" w:rsidP="00D41B2C">
      <w:pPr>
        <w:spacing w:after="0"/>
        <w:rPr>
          <w:rFonts w:ascii="Times New Roman" w:hAnsi="Times New Roman" w:cs="Times New Roman"/>
          <w:sz w:val="28"/>
          <w:szCs w:val="28"/>
        </w:rPr>
      </w:pPr>
      <w:r w:rsidRPr="001F60BB">
        <w:rPr>
          <w:rFonts w:ascii="Times New Roman" w:hAnsi="Times New Roman" w:cs="Times New Roman"/>
          <w:sz w:val="28"/>
          <w:szCs w:val="28"/>
        </w:rPr>
        <w:t>Задачи:</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Развивать эстетическое восприятие,</w:t>
      </w:r>
      <w:r>
        <w:rPr>
          <w:rFonts w:ascii="Times New Roman" w:hAnsi="Times New Roman" w:cs="Times New Roman"/>
          <w:sz w:val="28"/>
          <w:szCs w:val="28"/>
        </w:rPr>
        <w:t xml:space="preserve"> чувство ритма, художественный </w:t>
      </w:r>
      <w:r w:rsidRPr="008B575F">
        <w:rPr>
          <w:rFonts w:ascii="Times New Roman" w:hAnsi="Times New Roman" w:cs="Times New Roman"/>
          <w:sz w:val="28"/>
          <w:szCs w:val="28"/>
        </w:rPr>
        <w:t>вкус, эстетическое отношение к окруж</w:t>
      </w:r>
      <w:r>
        <w:rPr>
          <w:rFonts w:ascii="Times New Roman" w:hAnsi="Times New Roman" w:cs="Times New Roman"/>
          <w:sz w:val="28"/>
          <w:szCs w:val="28"/>
        </w:rPr>
        <w:t>ающему, к искусству и художест</w:t>
      </w:r>
      <w:r w:rsidRPr="008B575F">
        <w:rPr>
          <w:rFonts w:ascii="Times New Roman" w:hAnsi="Times New Roman" w:cs="Times New Roman"/>
          <w:sz w:val="28"/>
          <w:szCs w:val="28"/>
        </w:rPr>
        <w:t>венной деятельности.</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Формировать основы художественной культуры. </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Развивать интерес</w:t>
      </w:r>
      <w:r w:rsidR="003E635A">
        <w:rPr>
          <w:rFonts w:ascii="Times New Roman" w:hAnsi="Times New Roman" w:cs="Times New Roman"/>
          <w:sz w:val="28"/>
          <w:szCs w:val="28"/>
        </w:rPr>
        <w:t xml:space="preserve"> </w:t>
      </w:r>
      <w:r w:rsidRPr="008B575F">
        <w:rPr>
          <w:rFonts w:ascii="Times New Roman" w:hAnsi="Times New Roman" w:cs="Times New Roman"/>
          <w:sz w:val="28"/>
          <w:szCs w:val="28"/>
        </w:rPr>
        <w:t xml:space="preserve">к искусству.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Закреплять знания об искусстве как виде творческой деятельности людей, о видах искусства (декора</w:t>
      </w:r>
      <w:r>
        <w:rPr>
          <w:rFonts w:ascii="Times New Roman" w:hAnsi="Times New Roman" w:cs="Times New Roman"/>
          <w:sz w:val="28"/>
          <w:szCs w:val="28"/>
        </w:rPr>
        <w:t>тивно-прикладное, изобразитель</w:t>
      </w:r>
      <w:r w:rsidRPr="008B575F">
        <w:rPr>
          <w:rFonts w:ascii="Times New Roman" w:hAnsi="Times New Roman" w:cs="Times New Roman"/>
          <w:sz w:val="28"/>
          <w:szCs w:val="28"/>
        </w:rPr>
        <w:t>ное искусство, литература, музыка, архитектура, театр, танец, кино, цирк).</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Расширять знания детей об из</w:t>
      </w:r>
      <w:r>
        <w:rPr>
          <w:rFonts w:ascii="Times New Roman" w:hAnsi="Times New Roman" w:cs="Times New Roman"/>
          <w:sz w:val="28"/>
          <w:szCs w:val="28"/>
        </w:rPr>
        <w:t>образительном искусстве, разви</w:t>
      </w:r>
      <w:r w:rsidRPr="008B575F">
        <w:rPr>
          <w:rFonts w:ascii="Times New Roman" w:hAnsi="Times New Roman" w:cs="Times New Roman"/>
          <w:sz w:val="28"/>
          <w:szCs w:val="28"/>
        </w:rPr>
        <w:t>вать художественное восприяти</w:t>
      </w:r>
      <w:r>
        <w:rPr>
          <w:rFonts w:ascii="Times New Roman" w:hAnsi="Times New Roman" w:cs="Times New Roman"/>
          <w:sz w:val="28"/>
          <w:szCs w:val="28"/>
        </w:rPr>
        <w:t>е произведений изобразительного</w:t>
      </w:r>
      <w:r w:rsidR="003E635A">
        <w:rPr>
          <w:rFonts w:ascii="Times New Roman" w:hAnsi="Times New Roman" w:cs="Times New Roman"/>
          <w:sz w:val="28"/>
          <w:szCs w:val="28"/>
        </w:rPr>
        <w:t xml:space="preserve"> </w:t>
      </w:r>
      <w:r w:rsidRPr="008B575F">
        <w:rPr>
          <w:rFonts w:ascii="Times New Roman" w:hAnsi="Times New Roman" w:cs="Times New Roman"/>
          <w:sz w:val="28"/>
          <w:szCs w:val="28"/>
        </w:rPr>
        <w:t>искусства.</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 Продолжать знакомить детей с произведениями живописи:</w:t>
      </w:r>
      <w:r w:rsidR="003E635A">
        <w:rPr>
          <w:rFonts w:ascii="Times New Roman" w:hAnsi="Times New Roman" w:cs="Times New Roman"/>
          <w:sz w:val="28"/>
          <w:szCs w:val="28"/>
        </w:rPr>
        <w:t xml:space="preserve"> </w:t>
      </w:r>
      <w:r w:rsidRPr="008B575F">
        <w:rPr>
          <w:rFonts w:ascii="Times New Roman" w:hAnsi="Times New Roman" w:cs="Times New Roman"/>
          <w:sz w:val="28"/>
          <w:szCs w:val="28"/>
        </w:rPr>
        <w:t>И. Шишкин («Рожь», «Утро в сосновом лесу»), И. Левитан («Золотая</w:t>
      </w:r>
      <w:r w:rsidR="003E635A">
        <w:rPr>
          <w:rFonts w:ascii="Times New Roman" w:hAnsi="Times New Roman" w:cs="Times New Roman"/>
          <w:sz w:val="28"/>
          <w:szCs w:val="28"/>
        </w:rPr>
        <w:t xml:space="preserve"> </w:t>
      </w:r>
      <w:r w:rsidRPr="008B575F">
        <w:rPr>
          <w:rFonts w:ascii="Times New Roman" w:hAnsi="Times New Roman" w:cs="Times New Roman"/>
          <w:sz w:val="28"/>
          <w:szCs w:val="28"/>
        </w:rPr>
        <w:t xml:space="preserve">осень», «Март», «Весна. Большая </w:t>
      </w:r>
      <w:r>
        <w:rPr>
          <w:rFonts w:ascii="Times New Roman" w:hAnsi="Times New Roman" w:cs="Times New Roman"/>
          <w:sz w:val="28"/>
          <w:szCs w:val="28"/>
        </w:rPr>
        <w:t>вода»), А. Саврасов («Грачи при</w:t>
      </w:r>
      <w:r w:rsidRPr="008B575F">
        <w:rPr>
          <w:rFonts w:ascii="Times New Roman" w:hAnsi="Times New Roman" w:cs="Times New Roman"/>
          <w:sz w:val="28"/>
          <w:szCs w:val="28"/>
        </w:rPr>
        <w:t>летели»), А. Пластов («Полдень», «</w:t>
      </w:r>
      <w:r>
        <w:rPr>
          <w:rFonts w:ascii="Times New Roman" w:hAnsi="Times New Roman" w:cs="Times New Roman"/>
          <w:sz w:val="28"/>
          <w:szCs w:val="28"/>
        </w:rPr>
        <w:t>Летом», «Сенокос»), В. Васнецов</w:t>
      </w:r>
      <w:r w:rsidR="003E635A">
        <w:rPr>
          <w:rFonts w:ascii="Times New Roman" w:hAnsi="Times New Roman" w:cs="Times New Roman"/>
          <w:sz w:val="28"/>
          <w:szCs w:val="28"/>
        </w:rPr>
        <w:t xml:space="preserve"> </w:t>
      </w:r>
      <w:r w:rsidRPr="008B575F">
        <w:rPr>
          <w:rFonts w:ascii="Times New Roman" w:hAnsi="Times New Roman" w:cs="Times New Roman"/>
          <w:sz w:val="28"/>
          <w:szCs w:val="28"/>
        </w:rPr>
        <w:t>(«Аленушка», «Богатыри», «Иван-царевич на Сером волке») и др.</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Обогащать представления о ску</w:t>
      </w:r>
      <w:r>
        <w:rPr>
          <w:rFonts w:ascii="Times New Roman" w:hAnsi="Times New Roman" w:cs="Times New Roman"/>
          <w:sz w:val="28"/>
          <w:szCs w:val="28"/>
        </w:rPr>
        <w:t>льптуре малых форм, выделяя об</w:t>
      </w:r>
      <w:r w:rsidRPr="008B575F">
        <w:rPr>
          <w:rFonts w:ascii="Times New Roman" w:hAnsi="Times New Roman" w:cs="Times New Roman"/>
          <w:sz w:val="28"/>
          <w:szCs w:val="28"/>
        </w:rPr>
        <w:t>разные средства выразительности (форм</w:t>
      </w:r>
      <w:r>
        <w:rPr>
          <w:rFonts w:ascii="Times New Roman" w:hAnsi="Times New Roman" w:cs="Times New Roman"/>
          <w:sz w:val="28"/>
          <w:szCs w:val="28"/>
        </w:rPr>
        <w:t>у, пропорции, цвет, характерные</w:t>
      </w:r>
      <w:r w:rsidR="003E635A">
        <w:rPr>
          <w:rFonts w:ascii="Times New Roman" w:hAnsi="Times New Roman" w:cs="Times New Roman"/>
          <w:sz w:val="28"/>
          <w:szCs w:val="28"/>
        </w:rPr>
        <w:t xml:space="preserve"> </w:t>
      </w:r>
      <w:r w:rsidRPr="008B575F">
        <w:rPr>
          <w:rFonts w:ascii="Times New Roman" w:hAnsi="Times New Roman" w:cs="Times New Roman"/>
          <w:sz w:val="28"/>
          <w:szCs w:val="28"/>
        </w:rPr>
        <w:t>детали, позы, движения и др.).</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Расширять представления о художниках — иллюстраторах детской</w:t>
      </w:r>
      <w:r w:rsidR="003E635A">
        <w:rPr>
          <w:rFonts w:ascii="Times New Roman" w:hAnsi="Times New Roman" w:cs="Times New Roman"/>
          <w:sz w:val="28"/>
          <w:szCs w:val="28"/>
        </w:rPr>
        <w:t xml:space="preserve"> </w:t>
      </w:r>
      <w:r w:rsidRPr="008B575F">
        <w:rPr>
          <w:rFonts w:ascii="Times New Roman" w:hAnsi="Times New Roman" w:cs="Times New Roman"/>
          <w:sz w:val="28"/>
          <w:szCs w:val="28"/>
        </w:rPr>
        <w:t>книги (И. Билибин, Ю. Васнецов, В. Конашевич, В. Лебедев, Т. М</w:t>
      </w:r>
      <w:r>
        <w:rPr>
          <w:rFonts w:ascii="Times New Roman" w:hAnsi="Times New Roman" w:cs="Times New Roman"/>
          <w:sz w:val="28"/>
          <w:szCs w:val="28"/>
        </w:rPr>
        <w:t>аврина,</w:t>
      </w:r>
      <w:r w:rsidRPr="008B575F">
        <w:rPr>
          <w:rFonts w:ascii="Times New Roman" w:hAnsi="Times New Roman" w:cs="Times New Roman"/>
          <w:sz w:val="28"/>
          <w:szCs w:val="28"/>
        </w:rPr>
        <w:t>Е. Чарушин и др.).</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Продолжать знакомить с народны</w:t>
      </w:r>
      <w:r>
        <w:rPr>
          <w:rFonts w:ascii="Times New Roman" w:hAnsi="Times New Roman" w:cs="Times New Roman"/>
          <w:sz w:val="28"/>
          <w:szCs w:val="28"/>
        </w:rPr>
        <w:t>м декоративно-прикладным искус</w:t>
      </w:r>
      <w:r w:rsidRPr="008B575F">
        <w:rPr>
          <w:rFonts w:ascii="Times New Roman" w:hAnsi="Times New Roman" w:cs="Times New Roman"/>
          <w:sz w:val="28"/>
          <w:szCs w:val="28"/>
        </w:rPr>
        <w:t>ством (гжельская, хохломская, жостовская</w:t>
      </w:r>
      <w:r>
        <w:rPr>
          <w:rFonts w:ascii="Times New Roman" w:hAnsi="Times New Roman" w:cs="Times New Roman"/>
          <w:sz w:val="28"/>
          <w:szCs w:val="28"/>
        </w:rPr>
        <w:t xml:space="preserve">, </w:t>
      </w:r>
      <w:r w:rsidR="003E635A">
        <w:rPr>
          <w:rFonts w:ascii="Times New Roman" w:hAnsi="Times New Roman" w:cs="Times New Roman"/>
          <w:sz w:val="28"/>
          <w:szCs w:val="28"/>
        </w:rPr>
        <w:t>м</w:t>
      </w:r>
      <w:r>
        <w:rPr>
          <w:rFonts w:ascii="Times New Roman" w:hAnsi="Times New Roman" w:cs="Times New Roman"/>
          <w:sz w:val="28"/>
          <w:szCs w:val="28"/>
        </w:rPr>
        <w:t>езенская роспись), с керами</w:t>
      </w:r>
      <w:r w:rsidRPr="008B575F">
        <w:rPr>
          <w:rFonts w:ascii="Times New Roman" w:hAnsi="Times New Roman" w:cs="Times New Roman"/>
          <w:sz w:val="28"/>
          <w:szCs w:val="28"/>
        </w:rPr>
        <w:t>ческими изделиями, народными игрушками.</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Продолжать знакомить с архитектурой</w:t>
      </w:r>
      <w:r>
        <w:rPr>
          <w:rFonts w:ascii="Times New Roman" w:hAnsi="Times New Roman" w:cs="Times New Roman"/>
          <w:sz w:val="28"/>
          <w:szCs w:val="28"/>
        </w:rPr>
        <w:t>, закреплять и обогащать знания</w:t>
      </w:r>
      <w:r w:rsidR="003E635A">
        <w:rPr>
          <w:rFonts w:ascii="Times New Roman" w:hAnsi="Times New Roman" w:cs="Times New Roman"/>
          <w:sz w:val="28"/>
          <w:szCs w:val="28"/>
        </w:rPr>
        <w:t xml:space="preserve"> </w:t>
      </w:r>
      <w:r w:rsidRPr="008B575F">
        <w:rPr>
          <w:rFonts w:ascii="Times New Roman" w:hAnsi="Times New Roman" w:cs="Times New Roman"/>
          <w:sz w:val="28"/>
          <w:szCs w:val="28"/>
        </w:rPr>
        <w:t>детей о том, что существуют здания раз</w:t>
      </w:r>
      <w:r>
        <w:rPr>
          <w:rFonts w:ascii="Times New Roman" w:hAnsi="Times New Roman" w:cs="Times New Roman"/>
          <w:sz w:val="28"/>
          <w:szCs w:val="28"/>
        </w:rPr>
        <w:t>личного назначения (жилые дома,</w:t>
      </w:r>
      <w:r w:rsidR="003E635A">
        <w:rPr>
          <w:rFonts w:ascii="Times New Roman" w:hAnsi="Times New Roman" w:cs="Times New Roman"/>
          <w:sz w:val="28"/>
          <w:szCs w:val="28"/>
        </w:rPr>
        <w:t xml:space="preserve"> </w:t>
      </w:r>
      <w:r w:rsidRPr="008B575F">
        <w:rPr>
          <w:rFonts w:ascii="Times New Roman" w:hAnsi="Times New Roman" w:cs="Times New Roman"/>
          <w:sz w:val="28"/>
          <w:szCs w:val="28"/>
        </w:rPr>
        <w:t>магазины, кинотеатры, детские сады, школы и др.).</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w:t>
      </w:r>
      <w:r>
        <w:rPr>
          <w:rFonts w:ascii="Times New Roman" w:hAnsi="Times New Roman" w:cs="Times New Roman"/>
          <w:sz w:val="28"/>
          <w:szCs w:val="28"/>
        </w:rPr>
        <w:t>ормировать умение выделять оди</w:t>
      </w:r>
      <w:r w:rsidRPr="008B575F">
        <w:rPr>
          <w:rFonts w:ascii="Times New Roman" w:hAnsi="Times New Roman" w:cs="Times New Roman"/>
          <w:sz w:val="28"/>
          <w:szCs w:val="28"/>
        </w:rPr>
        <w:t>наковые части конструкции и особенности деталей.</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Познакомить со спецификой храмовой </w:t>
      </w:r>
      <w:r>
        <w:rPr>
          <w:rFonts w:ascii="Times New Roman" w:hAnsi="Times New Roman" w:cs="Times New Roman"/>
          <w:sz w:val="28"/>
          <w:szCs w:val="28"/>
        </w:rPr>
        <w:t>архитектуры: купол, арки, арка</w:t>
      </w:r>
      <w:r w:rsidRPr="008B575F">
        <w:rPr>
          <w:rFonts w:ascii="Times New Roman" w:hAnsi="Times New Roman" w:cs="Times New Roman"/>
          <w:sz w:val="28"/>
          <w:szCs w:val="28"/>
        </w:rPr>
        <w:t>турный поясок по периметру здания, бараб</w:t>
      </w:r>
      <w:r>
        <w:rPr>
          <w:rFonts w:ascii="Times New Roman" w:hAnsi="Times New Roman" w:cs="Times New Roman"/>
          <w:sz w:val="28"/>
          <w:szCs w:val="28"/>
        </w:rPr>
        <w:t xml:space="preserve">ан (круглая часть под куполом) </w:t>
      </w:r>
      <w:r w:rsidRPr="008B575F">
        <w:rPr>
          <w:rFonts w:ascii="Times New Roman" w:hAnsi="Times New Roman" w:cs="Times New Roman"/>
          <w:sz w:val="28"/>
          <w:szCs w:val="28"/>
        </w:rPr>
        <w:t xml:space="preserve">и т. д. </w:t>
      </w:r>
    </w:p>
    <w:p w:rsidR="00D41B2C"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Знакомить с архитектурой с опорой на региональные особенности местности, в которой живут дети.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Рассказать детям о том, что, как и в каждом виде искусства, в архитектуре ес</w:t>
      </w:r>
      <w:r>
        <w:rPr>
          <w:rFonts w:ascii="Times New Roman" w:hAnsi="Times New Roman" w:cs="Times New Roman"/>
          <w:sz w:val="28"/>
          <w:szCs w:val="28"/>
        </w:rPr>
        <w:t xml:space="preserve">ть памятники, которые известны </w:t>
      </w:r>
      <w:r w:rsidRPr="008B575F">
        <w:rPr>
          <w:rFonts w:ascii="Times New Roman" w:hAnsi="Times New Roman" w:cs="Times New Roman"/>
          <w:sz w:val="28"/>
          <w:szCs w:val="28"/>
        </w:rPr>
        <w:t>во всем мире: в России это Кремль, собор Василия Бл</w:t>
      </w:r>
      <w:r>
        <w:rPr>
          <w:rFonts w:ascii="Times New Roman" w:hAnsi="Times New Roman" w:cs="Times New Roman"/>
          <w:sz w:val="28"/>
          <w:szCs w:val="28"/>
        </w:rPr>
        <w:t xml:space="preserve">аженного, Зимний </w:t>
      </w:r>
      <w:r w:rsidRPr="008B575F">
        <w:rPr>
          <w:rFonts w:ascii="Times New Roman" w:hAnsi="Times New Roman" w:cs="Times New Roman"/>
          <w:sz w:val="28"/>
          <w:szCs w:val="28"/>
        </w:rPr>
        <w:t>дворец, Исаакиевский собор, Петергоф, п</w:t>
      </w:r>
      <w:r>
        <w:rPr>
          <w:rFonts w:ascii="Times New Roman" w:hAnsi="Times New Roman" w:cs="Times New Roman"/>
          <w:sz w:val="28"/>
          <w:szCs w:val="28"/>
        </w:rPr>
        <w:t>амятники Золотого кольца и дру</w:t>
      </w:r>
      <w:r w:rsidRPr="008B575F">
        <w:rPr>
          <w:rFonts w:ascii="Times New Roman" w:hAnsi="Times New Roman" w:cs="Times New Roman"/>
          <w:sz w:val="28"/>
          <w:szCs w:val="28"/>
        </w:rPr>
        <w:t>гие — в каждом городе свои.</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Развивать умения передавать в художественной деятельности образы архитектурных сооружений, сказочных</w:t>
      </w:r>
      <w:r>
        <w:rPr>
          <w:rFonts w:ascii="Times New Roman" w:hAnsi="Times New Roman" w:cs="Times New Roman"/>
          <w:sz w:val="28"/>
          <w:szCs w:val="28"/>
        </w:rPr>
        <w:t xml:space="preserve"> построек. Поощрять стремление </w:t>
      </w:r>
      <w:r w:rsidRPr="008B575F">
        <w:rPr>
          <w:rFonts w:ascii="Times New Roman" w:hAnsi="Times New Roman" w:cs="Times New Roman"/>
          <w:sz w:val="28"/>
          <w:szCs w:val="28"/>
        </w:rPr>
        <w:t>изображать детали построек (наличники, резной подзор по контуру крыши).</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Расширять представления детей о твор</w:t>
      </w:r>
      <w:r>
        <w:rPr>
          <w:rFonts w:ascii="Times New Roman" w:hAnsi="Times New Roman" w:cs="Times New Roman"/>
          <w:sz w:val="28"/>
          <w:szCs w:val="28"/>
        </w:rPr>
        <w:t>ческой деятельности, ее особен</w:t>
      </w:r>
      <w:r w:rsidRPr="008B575F">
        <w:rPr>
          <w:rFonts w:ascii="Times New Roman" w:hAnsi="Times New Roman" w:cs="Times New Roman"/>
          <w:sz w:val="28"/>
          <w:szCs w:val="28"/>
        </w:rPr>
        <w:t>ностях; формировать умение называть вид</w:t>
      </w:r>
      <w:r>
        <w:rPr>
          <w:rFonts w:ascii="Times New Roman" w:hAnsi="Times New Roman" w:cs="Times New Roman"/>
          <w:sz w:val="28"/>
          <w:szCs w:val="28"/>
        </w:rPr>
        <w:t xml:space="preserve">ы художественной деятельности, </w:t>
      </w:r>
      <w:r w:rsidRPr="008B575F">
        <w:rPr>
          <w:rFonts w:ascii="Times New Roman" w:hAnsi="Times New Roman" w:cs="Times New Roman"/>
          <w:sz w:val="28"/>
          <w:szCs w:val="28"/>
        </w:rPr>
        <w:t xml:space="preserve">профессии деятелей искусства (художник, композитор, артист, танцор, певец,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пианист, скрипач, режиссер, директор театра, архитектор и т. п).</w:t>
      </w:r>
      <w:r w:rsidRPr="008B575F">
        <w:t xml:space="preserve"> </w:t>
      </w:r>
      <w:r w:rsidRPr="008B575F">
        <w:rPr>
          <w:rFonts w:ascii="Times New Roman" w:hAnsi="Times New Roman" w:cs="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Формировать представление о значен</w:t>
      </w:r>
      <w:r>
        <w:rPr>
          <w:rFonts w:ascii="Times New Roman" w:hAnsi="Times New Roman" w:cs="Times New Roman"/>
          <w:sz w:val="28"/>
          <w:szCs w:val="28"/>
        </w:rPr>
        <w:t xml:space="preserve">ии органов чувств человека для </w:t>
      </w:r>
      <w:r w:rsidRPr="008B575F">
        <w:rPr>
          <w:rFonts w:ascii="Times New Roman" w:hAnsi="Times New Roman" w:cs="Times New Roman"/>
          <w:sz w:val="28"/>
          <w:szCs w:val="28"/>
        </w:rPr>
        <w:t>художественной деятельности, формир</w:t>
      </w:r>
      <w:r>
        <w:rPr>
          <w:rFonts w:ascii="Times New Roman" w:hAnsi="Times New Roman" w:cs="Times New Roman"/>
          <w:sz w:val="28"/>
          <w:szCs w:val="28"/>
        </w:rPr>
        <w:t xml:space="preserve">овать умение соотносить органы </w:t>
      </w:r>
      <w:r w:rsidRPr="008B575F">
        <w:rPr>
          <w:rFonts w:ascii="Times New Roman" w:hAnsi="Times New Roman" w:cs="Times New Roman"/>
          <w:sz w:val="28"/>
          <w:szCs w:val="28"/>
        </w:rPr>
        <w:t xml:space="preserve">чувств с видами искусства (музыку слушают, картины рассматривают, стихи </w:t>
      </w:r>
    </w:p>
    <w:p w:rsidR="00D41B2C" w:rsidRPr="008B575F" w:rsidRDefault="00D41B2C" w:rsidP="003E635A">
      <w:pPr>
        <w:spacing w:after="0"/>
        <w:jc w:val="both"/>
        <w:rPr>
          <w:rFonts w:ascii="Times New Roman" w:hAnsi="Times New Roman" w:cs="Times New Roman"/>
          <w:sz w:val="28"/>
          <w:szCs w:val="28"/>
        </w:rPr>
      </w:pPr>
      <w:r w:rsidRPr="008B575F">
        <w:rPr>
          <w:rFonts w:ascii="Times New Roman" w:hAnsi="Times New Roman" w:cs="Times New Roman"/>
          <w:sz w:val="28"/>
          <w:szCs w:val="28"/>
        </w:rPr>
        <w:t>читают и слушают и т. д.).</w:t>
      </w:r>
    </w:p>
    <w:p w:rsidR="00D41B2C" w:rsidRPr="008B575F" w:rsidRDefault="00D41B2C" w:rsidP="00CC3BB1">
      <w:pPr>
        <w:spacing w:after="0"/>
        <w:jc w:val="both"/>
        <w:rPr>
          <w:rFonts w:ascii="Times New Roman" w:hAnsi="Times New Roman" w:cs="Times New Roman"/>
          <w:sz w:val="28"/>
          <w:szCs w:val="28"/>
        </w:rPr>
      </w:pPr>
      <w:r w:rsidRPr="008B575F">
        <w:rPr>
          <w:rFonts w:ascii="Times New Roman" w:hAnsi="Times New Roman" w:cs="Times New Roman"/>
          <w:sz w:val="28"/>
          <w:szCs w:val="28"/>
        </w:rPr>
        <w:t>Знакомить с историей и видами искусства; формировать</w:t>
      </w:r>
      <w:r>
        <w:rPr>
          <w:rFonts w:ascii="Times New Roman" w:hAnsi="Times New Roman" w:cs="Times New Roman"/>
          <w:sz w:val="28"/>
          <w:szCs w:val="28"/>
        </w:rPr>
        <w:t xml:space="preserve"> умение раз</w:t>
      </w:r>
      <w:r w:rsidRPr="008B575F">
        <w:rPr>
          <w:rFonts w:ascii="Times New Roman" w:hAnsi="Times New Roman" w:cs="Times New Roman"/>
          <w:sz w:val="28"/>
          <w:szCs w:val="28"/>
        </w:rPr>
        <w:t>личать народное и профессиональное искусство. Организовать посещение выставки, театра, музея, цирка (совместно с родителями).</w:t>
      </w:r>
    </w:p>
    <w:p w:rsidR="00D41B2C" w:rsidRPr="008B575F" w:rsidRDefault="00D41B2C" w:rsidP="00CC3BB1">
      <w:pPr>
        <w:spacing w:after="0"/>
        <w:jc w:val="both"/>
        <w:rPr>
          <w:rFonts w:ascii="Times New Roman" w:hAnsi="Times New Roman" w:cs="Times New Roman"/>
          <w:sz w:val="28"/>
          <w:szCs w:val="28"/>
        </w:rPr>
      </w:pPr>
      <w:r w:rsidRPr="008B575F">
        <w:rPr>
          <w:rFonts w:ascii="Times New Roman" w:hAnsi="Times New Roman" w:cs="Times New Roman"/>
          <w:sz w:val="28"/>
          <w:szCs w:val="28"/>
        </w:rPr>
        <w:t>Расширять представления о разноо</w:t>
      </w:r>
      <w:r>
        <w:rPr>
          <w:rFonts w:ascii="Times New Roman" w:hAnsi="Times New Roman" w:cs="Times New Roman"/>
          <w:sz w:val="28"/>
          <w:szCs w:val="28"/>
        </w:rPr>
        <w:t>бразии народного искусства, ху</w:t>
      </w:r>
      <w:r w:rsidRPr="008B575F">
        <w:rPr>
          <w:rFonts w:ascii="Times New Roman" w:hAnsi="Times New Roman" w:cs="Times New Roman"/>
          <w:sz w:val="28"/>
          <w:szCs w:val="28"/>
        </w:rPr>
        <w:t>дожественных промыслов (различные в</w:t>
      </w:r>
      <w:r>
        <w:rPr>
          <w:rFonts w:ascii="Times New Roman" w:hAnsi="Times New Roman" w:cs="Times New Roman"/>
          <w:sz w:val="28"/>
          <w:szCs w:val="28"/>
        </w:rPr>
        <w:t xml:space="preserve">иды материалов, разные регионы </w:t>
      </w:r>
      <w:r w:rsidRPr="008B575F">
        <w:rPr>
          <w:rFonts w:ascii="Times New Roman" w:hAnsi="Times New Roman" w:cs="Times New Roman"/>
          <w:sz w:val="28"/>
          <w:szCs w:val="28"/>
        </w:rPr>
        <w:t xml:space="preserve">страны и мира). </w:t>
      </w:r>
    </w:p>
    <w:p w:rsidR="00D41B2C" w:rsidRPr="008B575F" w:rsidRDefault="00D41B2C" w:rsidP="00CC3BB1">
      <w:pPr>
        <w:spacing w:after="0"/>
        <w:jc w:val="both"/>
        <w:rPr>
          <w:rFonts w:ascii="Times New Roman" w:hAnsi="Times New Roman" w:cs="Times New Roman"/>
          <w:sz w:val="28"/>
          <w:szCs w:val="28"/>
        </w:rPr>
      </w:pPr>
      <w:r w:rsidRPr="008B575F">
        <w:rPr>
          <w:rFonts w:ascii="Times New Roman" w:hAnsi="Times New Roman" w:cs="Times New Roman"/>
          <w:sz w:val="28"/>
          <w:szCs w:val="28"/>
        </w:rPr>
        <w:t>Воспитывать интерес к искусству р</w:t>
      </w:r>
      <w:r>
        <w:rPr>
          <w:rFonts w:ascii="Times New Roman" w:hAnsi="Times New Roman" w:cs="Times New Roman"/>
          <w:sz w:val="28"/>
          <w:szCs w:val="28"/>
        </w:rPr>
        <w:t xml:space="preserve">одного края; любовь и бережное </w:t>
      </w:r>
      <w:r w:rsidRPr="008B575F">
        <w:rPr>
          <w:rFonts w:ascii="Times New Roman" w:hAnsi="Times New Roman" w:cs="Times New Roman"/>
          <w:sz w:val="28"/>
          <w:szCs w:val="28"/>
        </w:rPr>
        <w:t>отношение к произведениям искусства.</w:t>
      </w:r>
    </w:p>
    <w:p w:rsidR="00D41B2C" w:rsidRDefault="00D41B2C" w:rsidP="00CC3BB1">
      <w:pPr>
        <w:spacing w:after="0"/>
        <w:jc w:val="both"/>
        <w:rPr>
          <w:rFonts w:ascii="Times New Roman" w:hAnsi="Times New Roman" w:cs="Times New Roman"/>
          <w:sz w:val="28"/>
          <w:szCs w:val="28"/>
        </w:rPr>
      </w:pPr>
      <w:r w:rsidRPr="008B575F">
        <w:rPr>
          <w:rFonts w:ascii="Times New Roman" w:hAnsi="Times New Roman" w:cs="Times New Roman"/>
          <w:sz w:val="28"/>
          <w:szCs w:val="28"/>
        </w:rPr>
        <w:t xml:space="preserve">Поощрять активное участие детей в </w:t>
      </w:r>
      <w:r>
        <w:rPr>
          <w:rFonts w:ascii="Times New Roman" w:hAnsi="Times New Roman" w:cs="Times New Roman"/>
          <w:sz w:val="28"/>
          <w:szCs w:val="28"/>
        </w:rPr>
        <w:t xml:space="preserve">художественной деятельности по </w:t>
      </w:r>
      <w:r w:rsidRPr="008B575F">
        <w:rPr>
          <w:rFonts w:ascii="Times New Roman" w:hAnsi="Times New Roman" w:cs="Times New Roman"/>
          <w:sz w:val="28"/>
          <w:szCs w:val="28"/>
        </w:rPr>
        <w:t>собственному желанию и под руководством взрослого.</w:t>
      </w:r>
    </w:p>
    <w:p w:rsidR="00EF24EB" w:rsidRDefault="00EF24EB" w:rsidP="00D41B2C">
      <w:pPr>
        <w:spacing w:after="0"/>
        <w:rPr>
          <w:rFonts w:ascii="Times New Roman" w:hAnsi="Times New Roman" w:cs="Times New Roman"/>
          <w:b/>
          <w:i/>
          <w:sz w:val="28"/>
          <w:szCs w:val="28"/>
        </w:rPr>
      </w:pPr>
    </w:p>
    <w:p w:rsidR="00D41B2C" w:rsidRDefault="00D41B2C" w:rsidP="00D41B2C">
      <w:pPr>
        <w:spacing w:after="0"/>
        <w:rPr>
          <w:rFonts w:ascii="Times New Roman" w:hAnsi="Times New Roman" w:cs="Times New Roman"/>
          <w:b/>
          <w:i/>
          <w:sz w:val="28"/>
          <w:szCs w:val="28"/>
        </w:rPr>
      </w:pPr>
      <w:r w:rsidRPr="00F672FA">
        <w:rPr>
          <w:rFonts w:ascii="Times New Roman" w:hAnsi="Times New Roman" w:cs="Times New Roman"/>
          <w:b/>
          <w:i/>
          <w:sz w:val="28"/>
          <w:szCs w:val="28"/>
        </w:rPr>
        <w:t xml:space="preserve">Изобразительная деятельность </w:t>
      </w:r>
    </w:p>
    <w:p w:rsidR="00D41B2C" w:rsidRDefault="00D41B2C" w:rsidP="00CC3BB1">
      <w:pPr>
        <w:spacing w:after="0"/>
        <w:jc w:val="both"/>
        <w:rPr>
          <w:rFonts w:ascii="Times New Roman" w:hAnsi="Times New Roman" w:cs="Times New Roman"/>
          <w:sz w:val="28"/>
          <w:szCs w:val="28"/>
        </w:rPr>
      </w:pPr>
      <w:r w:rsidRPr="00F672FA">
        <w:rPr>
          <w:rFonts w:ascii="Times New Roman" w:hAnsi="Times New Roman" w:cs="Times New Roman"/>
          <w:sz w:val="28"/>
          <w:szCs w:val="28"/>
        </w:rPr>
        <w:t>Формировать у детей устойчивый интерес к изобразительной деятельности.</w:t>
      </w:r>
    </w:p>
    <w:p w:rsidR="00D41B2C" w:rsidRPr="00F672FA" w:rsidRDefault="00D41B2C" w:rsidP="00CC3BB1">
      <w:pPr>
        <w:spacing w:after="0"/>
        <w:jc w:val="both"/>
        <w:rPr>
          <w:rFonts w:ascii="Times New Roman" w:hAnsi="Times New Roman" w:cs="Times New Roman"/>
          <w:sz w:val="28"/>
          <w:szCs w:val="28"/>
        </w:rPr>
      </w:pPr>
      <w:r w:rsidRPr="00F672FA">
        <w:rPr>
          <w:rFonts w:ascii="Times New Roman" w:hAnsi="Times New Roman" w:cs="Times New Roman"/>
          <w:sz w:val="28"/>
          <w:szCs w:val="28"/>
        </w:rPr>
        <w:t>Обогащать сенсорный опыт, включать в процесс ознакомления с предметами движения рук по предмету.</w:t>
      </w:r>
    </w:p>
    <w:p w:rsidR="00D41B2C" w:rsidRPr="00F672FA" w:rsidRDefault="00D41B2C" w:rsidP="00CC3BB1">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Продолжать развивать образное эстетическое восприятие, образные представления, формировать эстетические суждения; учить </w:t>
      </w:r>
      <w:r w:rsidR="00CC3BB1">
        <w:rPr>
          <w:rFonts w:ascii="Times New Roman" w:hAnsi="Times New Roman" w:cs="Times New Roman"/>
          <w:sz w:val="28"/>
          <w:szCs w:val="28"/>
        </w:rPr>
        <w:t>аргументированно</w:t>
      </w:r>
      <w:r w:rsidRPr="00F672FA">
        <w:rPr>
          <w:rFonts w:ascii="Times New Roman" w:hAnsi="Times New Roman" w:cs="Times New Roman"/>
          <w:sz w:val="28"/>
          <w:szCs w:val="28"/>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41B2C" w:rsidRPr="00F672FA" w:rsidRDefault="00D41B2C" w:rsidP="00CC3BB1">
      <w:pPr>
        <w:spacing w:after="0"/>
        <w:jc w:val="both"/>
        <w:rPr>
          <w:rFonts w:ascii="Times New Roman" w:hAnsi="Times New Roman" w:cs="Times New Roman"/>
          <w:sz w:val="28"/>
          <w:szCs w:val="28"/>
        </w:rPr>
      </w:pPr>
      <w:r w:rsidRPr="00F672FA">
        <w:rPr>
          <w:rFonts w:ascii="Times New Roman" w:hAnsi="Times New Roman" w:cs="Times New Roman"/>
          <w:sz w:val="28"/>
          <w:szCs w:val="28"/>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D41B2C" w:rsidRPr="00F672FA" w:rsidRDefault="00D41B2C" w:rsidP="00CC3BB1">
      <w:pPr>
        <w:spacing w:after="0"/>
        <w:jc w:val="both"/>
        <w:rPr>
          <w:rFonts w:ascii="Times New Roman" w:hAnsi="Times New Roman" w:cs="Times New Roman"/>
          <w:sz w:val="28"/>
          <w:szCs w:val="28"/>
        </w:rPr>
      </w:pPr>
      <w:r w:rsidRPr="00F672FA">
        <w:rPr>
          <w:rFonts w:ascii="Times New Roman" w:hAnsi="Times New Roman" w:cs="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D41B2C" w:rsidRPr="00D41B2C" w:rsidRDefault="00D41B2C" w:rsidP="00CC3BB1">
      <w:pPr>
        <w:spacing w:after="0"/>
        <w:jc w:val="both"/>
        <w:rPr>
          <w:rFonts w:ascii="Times New Roman" w:hAnsi="Times New Roman" w:cs="Times New Roman"/>
          <w:sz w:val="28"/>
          <w:szCs w:val="28"/>
        </w:rPr>
      </w:pPr>
      <w:r w:rsidRPr="00F672FA">
        <w:rPr>
          <w:rFonts w:ascii="Times New Roman" w:hAnsi="Times New Roman" w:cs="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w:t>
      </w:r>
      <w:r>
        <w:rPr>
          <w:rFonts w:ascii="Times New Roman" w:hAnsi="Times New Roman" w:cs="Times New Roman"/>
          <w:sz w:val="28"/>
          <w:szCs w:val="28"/>
        </w:rPr>
        <w:t xml:space="preserve"> </w:t>
      </w:r>
      <w:r w:rsidRPr="00F672FA">
        <w:rPr>
          <w:rFonts w:ascii="Times New Roman" w:hAnsi="Times New Roman" w:cs="Times New Roman"/>
          <w:sz w:val="28"/>
          <w:szCs w:val="28"/>
        </w:rPr>
        <w:t>особенности каждого предмета; совершенствовать умение изображать предметы, передавая их форму, величину, ст</w:t>
      </w:r>
      <w:r w:rsidRPr="00D41B2C">
        <w:rPr>
          <w:rFonts w:ascii="Times New Roman" w:hAnsi="Times New Roman" w:cs="Times New Roman"/>
          <w:sz w:val="28"/>
          <w:szCs w:val="28"/>
        </w:rPr>
        <w:t>роение, пропорции, цвет, композицию.</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Предметное рисование</w:t>
      </w:r>
      <w:r w:rsidRPr="00D41B2C">
        <w:rPr>
          <w:rFonts w:ascii="Times New Roman" w:hAnsi="Times New Roman" w:cs="Times New Roman"/>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Совершенствовать технику изображения.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Продолжать развивать свободу и одновременно точность движений руки под контролем зрения, их плавность,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ритмичность.</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Предлагать соединять в одном рисунке разные материалы для создания выразительного образа.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формировать умение свободно владеть карандашом при</w:t>
      </w:r>
      <w:r w:rsidR="00CC3BB1">
        <w:rPr>
          <w:rFonts w:ascii="Times New Roman" w:hAnsi="Times New Roman" w:cs="Times New Roman"/>
          <w:sz w:val="28"/>
          <w:szCs w:val="28"/>
        </w:rPr>
        <w:t xml:space="preserve"> </w:t>
      </w:r>
      <w:r w:rsidRPr="00D41B2C">
        <w:rPr>
          <w:rFonts w:ascii="Times New Roman" w:hAnsi="Times New Roman" w:cs="Times New Roman"/>
          <w:sz w:val="28"/>
          <w:szCs w:val="28"/>
        </w:rPr>
        <w:t>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D41B2C" w:rsidRPr="00D41B2C" w:rsidRDefault="00D41B2C" w:rsidP="00D41B2C">
      <w:pPr>
        <w:spacing w:after="0"/>
        <w:rPr>
          <w:rFonts w:ascii="Times New Roman" w:hAnsi="Times New Roman" w:cs="Times New Roman"/>
          <w:sz w:val="28"/>
          <w:szCs w:val="28"/>
        </w:rPr>
      </w:pPr>
      <w:r w:rsidRPr="00D41B2C">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w:t>
      </w:r>
      <w:r w:rsidR="00CC3BB1">
        <w:rPr>
          <w:rFonts w:ascii="Times New Roman" w:hAnsi="Times New Roman" w:cs="Times New Roman"/>
          <w:sz w:val="28"/>
          <w:szCs w:val="28"/>
        </w:rPr>
        <w:t xml:space="preserve"> </w:t>
      </w:r>
      <w:r w:rsidRPr="00D41B2C">
        <w:rPr>
          <w:rFonts w:ascii="Times New Roman" w:hAnsi="Times New Roman" w:cs="Times New Roman"/>
          <w:sz w:val="28"/>
          <w:szCs w:val="28"/>
        </w:rPr>
        <w:t xml:space="preserve">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Развивать цветовое восприятие в целях обогащения колористической гаммы рисунка.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Сюжетное рисование</w:t>
      </w:r>
      <w:r w:rsidRPr="00D41B2C">
        <w:rPr>
          <w:rFonts w:ascii="Times New Roman" w:hAnsi="Times New Roman" w:cs="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умение строить композицию рисунка; передавать движения людей и животных, растений, склоняющихся от ветра.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Продолжать формировать умение передавать в рисунках как сюжеты народных сказок, так и авторских произведений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(стихотворений, сказок, рассказов); проявлять самостоятельность в выборе темы, композиционного и цветового решения.</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Декоративное рисование</w:t>
      </w:r>
      <w:r w:rsidRPr="00D41B2C">
        <w:rPr>
          <w:rFonts w:ascii="Times New Roman" w:hAnsi="Times New Roman" w:cs="Times New Roman"/>
          <w:sz w:val="28"/>
          <w:szCs w:val="28"/>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w:t>
      </w:r>
      <w:r w:rsidR="00CC3BB1">
        <w:rPr>
          <w:rFonts w:ascii="Times New Roman" w:hAnsi="Times New Roman" w:cs="Times New Roman"/>
          <w:sz w:val="28"/>
          <w:szCs w:val="28"/>
        </w:rPr>
        <w:t xml:space="preserve"> </w:t>
      </w:r>
      <w:r w:rsidRPr="00D41B2C">
        <w:rPr>
          <w:rFonts w:ascii="Times New Roman" w:hAnsi="Times New Roman" w:cs="Times New Roman"/>
          <w:sz w:val="28"/>
          <w:szCs w:val="28"/>
        </w:rPr>
        <w:t xml:space="preserve">мезенская роспись и др.).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 xml:space="preserve">Лепка. </w:t>
      </w:r>
      <w:r w:rsidRPr="00D41B2C">
        <w:rPr>
          <w:rFonts w:ascii="Times New Roman" w:hAnsi="Times New Roman" w:cs="Times New Roman"/>
          <w:sz w:val="28"/>
          <w:szCs w:val="28"/>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Декоративная лепка</w:t>
      </w:r>
      <w:r w:rsidRPr="00D41B2C">
        <w:rPr>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Аппликация</w:t>
      </w:r>
      <w:r w:rsidRPr="00D41B2C">
        <w:rPr>
          <w:rFonts w:ascii="Times New Roman" w:hAnsi="Times New Roman" w:cs="Times New Roman"/>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w:t>
      </w:r>
      <w:r w:rsidR="00CC3BB1">
        <w:rPr>
          <w:rFonts w:ascii="Times New Roman" w:hAnsi="Times New Roman" w:cs="Times New Roman"/>
          <w:sz w:val="28"/>
          <w:szCs w:val="28"/>
        </w:rPr>
        <w:t xml:space="preserve"> </w:t>
      </w:r>
      <w:r w:rsidRPr="00D41B2C">
        <w:rPr>
          <w:rFonts w:ascii="Times New Roman" w:hAnsi="Times New Roman" w:cs="Times New Roman"/>
          <w:sz w:val="28"/>
          <w:szCs w:val="28"/>
        </w:rPr>
        <w:t>искусства.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учить мозаичному способу изображения с предварительным легким обозначением карандашом формы частей и деталей картинки.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развивать чувство цвета, колорита, композиции. Поощрять проявления творчества.</w:t>
      </w:r>
    </w:p>
    <w:p w:rsidR="00D41B2C" w:rsidRPr="00D41B2C" w:rsidRDefault="00D41B2C" w:rsidP="00D41B2C">
      <w:pPr>
        <w:spacing w:after="0"/>
        <w:rPr>
          <w:rFonts w:ascii="Times New Roman" w:hAnsi="Times New Roman" w:cs="Times New Roman"/>
          <w:sz w:val="28"/>
          <w:szCs w:val="28"/>
        </w:rPr>
      </w:pPr>
      <w:r w:rsidRPr="00D41B2C">
        <w:rPr>
          <w:rFonts w:ascii="Times New Roman" w:hAnsi="Times New Roman" w:cs="Times New Roman"/>
          <w:b/>
          <w:sz w:val="28"/>
          <w:szCs w:val="28"/>
        </w:rPr>
        <w:t>Прикладное творчество: работа с бумагой и картоном</w:t>
      </w:r>
      <w:r w:rsidRPr="00D41B2C">
        <w:rPr>
          <w:rFonts w:ascii="Times New Roman" w:hAnsi="Times New Roman" w:cs="Times New Roman"/>
          <w:sz w:val="28"/>
          <w:szCs w:val="28"/>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w:t>
      </w:r>
      <w:r w:rsidR="00CC3BB1">
        <w:rPr>
          <w:rFonts w:ascii="Times New Roman" w:hAnsi="Times New Roman" w:cs="Times New Roman"/>
          <w:sz w:val="28"/>
          <w:szCs w:val="28"/>
        </w:rPr>
        <w:t xml:space="preserve"> </w:t>
      </w:r>
      <w:r w:rsidRPr="00D41B2C">
        <w:rPr>
          <w:rFonts w:ascii="Times New Roman" w:hAnsi="Times New Roman" w:cs="Times New Roman"/>
          <w:sz w:val="28"/>
          <w:szCs w:val="28"/>
        </w:rPr>
        <w:t>физкультурник, клюющий петушок и др.).</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умение использовать образец.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Совершенствовать умение детей создавать объемные игрушки в технике оригами.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Прикладное творчество: работа с тканью</w:t>
      </w:r>
      <w:r w:rsidRPr="00D41B2C">
        <w:rPr>
          <w:rFonts w:ascii="Times New Roman" w:hAnsi="Times New Roman" w:cs="Times New Roman"/>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Прикладное творчество: работа с природным материалом.</w:t>
      </w:r>
      <w:r w:rsidRPr="00D41B2C">
        <w:rPr>
          <w:rFonts w:ascii="Times New Roman" w:hAnsi="Times New Roman" w:cs="Times New Roman"/>
          <w:sz w:val="28"/>
          <w:szCs w:val="28"/>
        </w:rPr>
        <w:t xml:space="preserve">  Закреплять умение создавать фигуры людей, животных, птиц из желудей, шишек, косточек, травы, веток, корней и других материалов, передавать</w:t>
      </w:r>
      <w:r w:rsidR="00CC3BB1">
        <w:rPr>
          <w:rFonts w:ascii="Times New Roman" w:hAnsi="Times New Roman" w:cs="Times New Roman"/>
          <w:sz w:val="28"/>
          <w:szCs w:val="28"/>
        </w:rPr>
        <w:t xml:space="preserve"> </w:t>
      </w:r>
      <w:r w:rsidRPr="00D41B2C">
        <w:rPr>
          <w:rFonts w:ascii="Times New Roman" w:hAnsi="Times New Roman" w:cs="Times New Roman"/>
          <w:sz w:val="28"/>
          <w:szCs w:val="28"/>
        </w:rPr>
        <w:t xml:space="preserve">выразительность образа, создавать общие композиции («Лесная поляна», «Сказочные герои»). Развивать фантазию, воображение.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детей аккуратно и экономно использовать материалы.</w:t>
      </w:r>
    </w:p>
    <w:p w:rsidR="00D41B2C" w:rsidRPr="00D41B2C" w:rsidRDefault="00D41B2C" w:rsidP="00CC3BB1">
      <w:pPr>
        <w:spacing w:after="0"/>
        <w:jc w:val="both"/>
        <w:rPr>
          <w:rFonts w:ascii="Times New Roman" w:hAnsi="Times New Roman" w:cs="Times New Roman"/>
          <w:b/>
          <w:sz w:val="28"/>
          <w:szCs w:val="28"/>
          <w:highlight w:val="yellow"/>
          <w:u w:val="single"/>
        </w:rPr>
      </w:pPr>
    </w:p>
    <w:p w:rsidR="00D41B2C" w:rsidRPr="00EF24EB" w:rsidRDefault="00D41B2C" w:rsidP="00CC3BB1">
      <w:pPr>
        <w:spacing w:after="0"/>
        <w:jc w:val="both"/>
        <w:rPr>
          <w:rFonts w:ascii="Times New Roman" w:hAnsi="Times New Roman" w:cs="Times New Roman"/>
          <w:b/>
          <w:i/>
          <w:sz w:val="28"/>
          <w:szCs w:val="28"/>
        </w:rPr>
      </w:pPr>
      <w:r w:rsidRPr="00D41B2C">
        <w:rPr>
          <w:rFonts w:ascii="Times New Roman" w:hAnsi="Times New Roman" w:cs="Times New Roman"/>
          <w:b/>
          <w:i/>
          <w:sz w:val="28"/>
          <w:szCs w:val="28"/>
        </w:rPr>
        <w:t>Музыкальная деятельность</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Продолжать приобщать детей к музыкальной культуре, воспитывать художественный вкус.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Совершенствовать звуковысотный, ритмический, тембровый и динамический слух.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Способствовать дальнейшему формированию певческого голоса, развитию навыков движения под музыку.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Обучать игре на детских музыкальных инструментах.</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элементарными музыкальными понятиями.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Слушание.</w:t>
      </w:r>
      <w:r w:rsidRPr="00D41B2C">
        <w:rPr>
          <w:rFonts w:ascii="Times New Roman" w:hAnsi="Times New Roman" w:cs="Times New Roman"/>
          <w:sz w:val="28"/>
          <w:szCs w:val="28"/>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Познакомить детей с мелодией Государственного гимна Российской Федерации.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Пение.</w:t>
      </w:r>
      <w:r w:rsidRPr="00D41B2C">
        <w:rPr>
          <w:rFonts w:ascii="Times New Roman" w:hAnsi="Times New Roman" w:cs="Times New Roman"/>
          <w:sz w:val="28"/>
          <w:szCs w:val="28"/>
        </w:rPr>
        <w:t xml:space="preserve"> Совершенствовать певческий голос и вокально-слуховую координацию.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(дикцию).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Закреплять умение петь самостоятельно, индивидуально и коллективно, с музыкальным сопровождением и без него.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Песенное творчество.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для этого знакомые песни, музыкальные пьесы и танцы.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Музыкально-ритмические движения</w:t>
      </w:r>
      <w:r w:rsidRPr="00D41B2C">
        <w:rPr>
          <w:rFonts w:ascii="Times New Roman" w:hAnsi="Times New Roman" w:cs="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передавая в танце эмоционально-образное содержание.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Знакомить с национальными плясками (русские, белорусские, украинские и т. д.).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b/>
          <w:sz w:val="28"/>
          <w:szCs w:val="28"/>
        </w:rPr>
        <w:t>Музыкально-игровое и танцевальное творчество</w:t>
      </w:r>
      <w:r w:rsidRPr="00D41B2C">
        <w:rPr>
          <w:rFonts w:ascii="Times New Roman" w:hAnsi="Times New Roman" w:cs="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придумывать движения, отражающие содержание песни; выразительно действовать с воображаемыми предметами.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Учить самостоятельно искать способ передачи в движениях музыкальных образов.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музыкальные способности; содействовать проявлению активности и самостоятельности. Игра на детских музыкальных инструментах.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Знакомить с музыкальными произведениями в исполнении различных инструментов и в оркестровой обработке.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bl>
      <w:tblPr>
        <w:tblStyle w:val="aa"/>
        <w:tblW w:w="0" w:type="auto"/>
        <w:tblLook w:val="04A0" w:firstRow="1" w:lastRow="0" w:firstColumn="1" w:lastColumn="0" w:noHBand="0" w:noVBand="1"/>
      </w:tblPr>
      <w:tblGrid>
        <w:gridCol w:w="3696"/>
        <w:gridCol w:w="3696"/>
        <w:gridCol w:w="3697"/>
        <w:gridCol w:w="3697"/>
      </w:tblGrid>
      <w:tr w:rsidR="00D41B2C" w:rsidRPr="00D41B2C" w:rsidTr="009A200B">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Режимные моменты</w:t>
            </w:r>
          </w:p>
          <w:p w:rsidR="00D41B2C" w:rsidRPr="004C0E87" w:rsidRDefault="00D41B2C" w:rsidP="009A200B">
            <w:pPr>
              <w:jc w:val="center"/>
              <w:rPr>
                <w:rFonts w:ascii="Times New Roman" w:hAnsi="Times New Roman" w:cs="Times New Roman"/>
                <w:b/>
                <w:sz w:val="24"/>
                <w:szCs w:val="24"/>
              </w:rPr>
            </w:pPr>
          </w:p>
        </w:tc>
        <w:tc>
          <w:tcPr>
            <w:tcW w:w="3696"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педагогом</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Самостоятельная деятельность детей</w:t>
            </w:r>
          </w:p>
        </w:tc>
        <w:tc>
          <w:tcPr>
            <w:tcW w:w="3697" w:type="dxa"/>
          </w:tcPr>
          <w:p w:rsidR="00D41B2C" w:rsidRPr="004C0E87" w:rsidRDefault="00D41B2C" w:rsidP="009A200B">
            <w:pPr>
              <w:jc w:val="center"/>
              <w:rPr>
                <w:rFonts w:ascii="Times New Roman" w:hAnsi="Times New Roman" w:cs="Times New Roman"/>
                <w:b/>
                <w:sz w:val="24"/>
                <w:szCs w:val="24"/>
              </w:rPr>
            </w:pPr>
            <w:r w:rsidRPr="004C0E87">
              <w:rPr>
                <w:rFonts w:ascii="Times New Roman" w:hAnsi="Times New Roman" w:cs="Times New Roman"/>
                <w:b/>
                <w:sz w:val="24"/>
                <w:szCs w:val="24"/>
              </w:rPr>
              <w:t>Совместная деятельность с семьей</w:t>
            </w:r>
          </w:p>
        </w:tc>
      </w:tr>
      <w:tr w:rsidR="00D41B2C" w:rsidRPr="00EF24EB" w:rsidTr="009A200B">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Наблюдение на прогулке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Игра- экспериментирование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Конструирование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Рассказ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Ситуативный разговор</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Развивающие игры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p w:rsidR="00D41B2C" w:rsidRPr="00EF24EB" w:rsidRDefault="00D41B2C" w:rsidP="009A200B">
            <w:pPr>
              <w:rPr>
                <w:rFonts w:ascii="Times New Roman" w:hAnsi="Times New Roman" w:cs="Times New Roman"/>
                <w:sz w:val="24"/>
                <w:szCs w:val="24"/>
              </w:rPr>
            </w:pPr>
          </w:p>
        </w:tc>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Опыты </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Занимательные показы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Индивидуальная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Наблюдения</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Чтение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Обыгрывание незавершенного рисунка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Коллективная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Создание условий для выбора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Индивидуальная работа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Продуктивная деятельность</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Тематический досуг</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Сбор материала для украшения</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Экспериментирование с материалами</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Проблемная ситуация</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Самостоятельная художественная деятельность</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Самостоятельная деятельность с материалами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игры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Рассматривание </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Наблюдение</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Сюжетно-ролевая игра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Экспериментирование с материалами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Сбор материала для украшения </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предметов искусства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Настольно-печатные игры</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Беседа</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Консультации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Конкурсы</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Выставка работ</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Экскурсии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Открытые занятия</w:t>
            </w:r>
          </w:p>
          <w:p w:rsidR="00D41B2C" w:rsidRPr="00EF24EB" w:rsidRDefault="00D41B2C" w:rsidP="009A200B">
            <w:pPr>
              <w:rPr>
                <w:rFonts w:ascii="Times New Roman" w:hAnsi="Times New Roman" w:cs="Times New Roman"/>
                <w:sz w:val="24"/>
                <w:szCs w:val="24"/>
              </w:rPr>
            </w:pPr>
          </w:p>
          <w:p w:rsidR="00D41B2C" w:rsidRPr="00EF24EB" w:rsidRDefault="00EF24EB" w:rsidP="009A200B">
            <w:pPr>
              <w:rPr>
                <w:rFonts w:ascii="Times New Roman" w:hAnsi="Times New Roman" w:cs="Times New Roman"/>
                <w:sz w:val="24"/>
                <w:szCs w:val="24"/>
              </w:rPr>
            </w:pPr>
            <w:r>
              <w:rPr>
                <w:rFonts w:ascii="Times New Roman" w:hAnsi="Times New Roman" w:cs="Times New Roman"/>
                <w:sz w:val="24"/>
                <w:szCs w:val="24"/>
              </w:rPr>
              <w:t>Це</w:t>
            </w:r>
            <w:r w:rsidRPr="00EF24EB">
              <w:rPr>
                <w:rFonts w:ascii="Times New Roman" w:hAnsi="Times New Roman" w:cs="Times New Roman"/>
                <w:sz w:val="24"/>
                <w:szCs w:val="24"/>
              </w:rPr>
              <w:t>левые</w:t>
            </w:r>
            <w:r w:rsidR="00D41B2C" w:rsidRPr="00EF24EB">
              <w:rPr>
                <w:rFonts w:ascii="Times New Roman" w:hAnsi="Times New Roman" w:cs="Times New Roman"/>
                <w:sz w:val="24"/>
                <w:szCs w:val="24"/>
              </w:rPr>
              <w:t xml:space="preserve"> прогулки выходного дня с целью накопления впечатлений</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иллюстраций, книг</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Оформление групповых помещений</w:t>
            </w:r>
          </w:p>
        </w:tc>
      </w:tr>
      <w:tr w:rsidR="00D41B2C" w:rsidRPr="00EF24EB" w:rsidTr="009A200B">
        <w:tc>
          <w:tcPr>
            <w:tcW w:w="3696"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Свободное общение на разные темы.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музыкальных инструментов.</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Слушание песен, музыкальных произведений.</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 с музыкальным сопровождением.</w:t>
            </w:r>
          </w:p>
        </w:tc>
        <w:tc>
          <w:tcPr>
            <w:tcW w:w="3696" w:type="dxa"/>
          </w:tcPr>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Слушание песен, музыкальных пьес, народной, детской музыки.</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Элементарное экспериментирование со звуками.</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Подпевание, пение совместно со взрослым.</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Воспроизведение движений под музыку по образцу.</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Рассматривание музыкальных инструментов.</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Инсценирование песен.</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Показ театров, спектаклей.</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Забавы, развлечения, праздники.</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Подвижные игры.</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Музыкальные игры.</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Ритмопластика.</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Песенное творчество (импровизация)</w:t>
            </w:r>
          </w:p>
          <w:p w:rsidR="00D41B2C" w:rsidRPr="00EF24EB" w:rsidRDefault="00D41B2C" w:rsidP="009A200B">
            <w:pPr>
              <w:spacing w:line="276" w:lineRule="auto"/>
              <w:rPr>
                <w:rFonts w:ascii="Times New Roman" w:hAnsi="Times New Roman" w:cs="Times New Roman"/>
                <w:sz w:val="24"/>
                <w:szCs w:val="24"/>
              </w:rPr>
            </w:pPr>
            <w:r w:rsidRPr="00EF24EB">
              <w:rPr>
                <w:rFonts w:ascii="Times New Roman" w:hAnsi="Times New Roman" w:cs="Times New Roman"/>
                <w:sz w:val="24"/>
                <w:szCs w:val="24"/>
              </w:rPr>
              <w:t>Шумовой оркестр</w:t>
            </w:r>
          </w:p>
          <w:p w:rsidR="00D41B2C" w:rsidRPr="00EF24EB" w:rsidRDefault="00D41B2C" w:rsidP="004C0E87">
            <w:pPr>
              <w:rPr>
                <w:rFonts w:ascii="Times New Roman" w:hAnsi="Times New Roman" w:cs="Times New Roman"/>
                <w:sz w:val="24"/>
                <w:szCs w:val="24"/>
              </w:rPr>
            </w:pPr>
            <w:r w:rsidRPr="00EF24EB">
              <w:rPr>
                <w:rFonts w:ascii="Times New Roman" w:hAnsi="Times New Roman" w:cs="Times New Roman"/>
                <w:sz w:val="24"/>
                <w:szCs w:val="24"/>
              </w:rPr>
              <w:t>Разнообразная интегративная деятельность: музыкальное озвучивание картин художников, литературных произведений.</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 на музыкальных инструментах.</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Инсценирование песен.</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Сочинение колыбельных песен.</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Рассматривание тематических картин.</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Игры–драматизации.</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Игры имитационного характера.</w:t>
            </w: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Дидактические и развивающие игры.</w:t>
            </w:r>
          </w:p>
        </w:tc>
        <w:tc>
          <w:tcPr>
            <w:tcW w:w="3697" w:type="dxa"/>
          </w:tcPr>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Совместные досуги, праздники.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Совместный показ театров, спектаклей.</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Консультации.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 xml:space="preserve"> Беседы.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Чтение литературы.</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Папки-передвижки.</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Помощь в изготовлении пособий и костюмов.</w:t>
            </w:r>
          </w:p>
          <w:p w:rsidR="00D41B2C" w:rsidRPr="00EF24EB" w:rsidRDefault="00D41B2C" w:rsidP="009A200B">
            <w:pPr>
              <w:rPr>
                <w:rFonts w:ascii="Times New Roman" w:hAnsi="Times New Roman" w:cs="Times New Roman"/>
                <w:sz w:val="24"/>
                <w:szCs w:val="24"/>
              </w:rPr>
            </w:pPr>
          </w:p>
          <w:p w:rsidR="00D41B2C" w:rsidRPr="00EF24EB" w:rsidRDefault="00D41B2C" w:rsidP="009A200B">
            <w:pPr>
              <w:rPr>
                <w:rFonts w:ascii="Times New Roman" w:hAnsi="Times New Roman" w:cs="Times New Roman"/>
                <w:sz w:val="24"/>
                <w:szCs w:val="24"/>
              </w:rPr>
            </w:pPr>
            <w:r w:rsidRPr="00EF24EB">
              <w:rPr>
                <w:rFonts w:ascii="Times New Roman" w:hAnsi="Times New Roman" w:cs="Times New Roman"/>
                <w:sz w:val="24"/>
                <w:szCs w:val="24"/>
              </w:rPr>
              <w:t>Оформление группы к праздникам.</w:t>
            </w:r>
          </w:p>
        </w:tc>
      </w:tr>
    </w:tbl>
    <w:p w:rsidR="00D41B2C" w:rsidRPr="00D41B2C" w:rsidRDefault="00BE19E3" w:rsidP="00D41B2C">
      <w:pPr>
        <w:jc w:val="center"/>
        <w:rPr>
          <w:rFonts w:ascii="Times New Roman" w:hAnsi="Times New Roman" w:cs="Times New Roman"/>
          <w:b/>
          <w:sz w:val="28"/>
          <w:szCs w:val="28"/>
        </w:rPr>
      </w:pPr>
      <w:r>
        <w:rPr>
          <w:rFonts w:ascii="Times New Roman" w:hAnsi="Times New Roman" w:cs="Times New Roman"/>
          <w:b/>
          <w:sz w:val="28"/>
          <w:szCs w:val="28"/>
        </w:rPr>
        <w:t>В</w:t>
      </w:r>
      <w:r w:rsidR="00D41B2C" w:rsidRPr="00D41B2C">
        <w:rPr>
          <w:rFonts w:ascii="Times New Roman" w:hAnsi="Times New Roman" w:cs="Times New Roman"/>
          <w:b/>
          <w:sz w:val="28"/>
          <w:szCs w:val="28"/>
        </w:rPr>
        <w:t>иды интеграции образовательной области «Художественно</w:t>
      </w:r>
      <w:r w:rsidR="00CC3BB1">
        <w:rPr>
          <w:rFonts w:ascii="Times New Roman" w:hAnsi="Times New Roman" w:cs="Times New Roman"/>
          <w:b/>
          <w:sz w:val="28"/>
          <w:szCs w:val="28"/>
        </w:rPr>
        <w:t xml:space="preserve"> </w:t>
      </w:r>
      <w:r w:rsidR="00D41B2C" w:rsidRPr="00D41B2C">
        <w:rPr>
          <w:rFonts w:ascii="Times New Roman" w:hAnsi="Times New Roman" w:cs="Times New Roman"/>
          <w:b/>
          <w:sz w:val="28"/>
          <w:szCs w:val="28"/>
        </w:rPr>
        <w:t>- эстетическое развитие »</w:t>
      </w:r>
    </w:p>
    <w:tbl>
      <w:tblPr>
        <w:tblStyle w:val="aa"/>
        <w:tblW w:w="0" w:type="auto"/>
        <w:tblLook w:val="04A0" w:firstRow="1" w:lastRow="0" w:firstColumn="1" w:lastColumn="0" w:noHBand="0" w:noVBand="1"/>
      </w:tblPr>
      <w:tblGrid>
        <w:gridCol w:w="7393"/>
        <w:gridCol w:w="7393"/>
      </w:tblGrid>
      <w:tr w:rsidR="00D41B2C" w:rsidRPr="00D41B2C" w:rsidTr="009A200B">
        <w:tc>
          <w:tcPr>
            <w:tcW w:w="7393" w:type="dxa"/>
          </w:tcPr>
          <w:p w:rsidR="00D41B2C" w:rsidRPr="00BE19E3" w:rsidRDefault="00D41B2C" w:rsidP="00CC3BB1">
            <w:pPr>
              <w:jc w:val="center"/>
              <w:rPr>
                <w:rFonts w:ascii="Times New Roman" w:hAnsi="Times New Roman" w:cs="Times New Roman"/>
                <w:b/>
                <w:sz w:val="24"/>
                <w:szCs w:val="24"/>
              </w:rPr>
            </w:pPr>
            <w:r w:rsidRPr="00BE19E3">
              <w:rPr>
                <w:rFonts w:ascii="Times New Roman" w:hAnsi="Times New Roman" w:cs="Times New Roman"/>
                <w:b/>
                <w:sz w:val="24"/>
                <w:szCs w:val="24"/>
              </w:rPr>
              <w:t>По задачам и содержанию психолого-педагогической работы</w:t>
            </w:r>
          </w:p>
        </w:tc>
        <w:tc>
          <w:tcPr>
            <w:tcW w:w="7393" w:type="dxa"/>
          </w:tcPr>
          <w:p w:rsidR="00D41B2C" w:rsidRPr="00BE19E3" w:rsidRDefault="00D41B2C" w:rsidP="00CC3BB1">
            <w:pPr>
              <w:jc w:val="center"/>
              <w:rPr>
                <w:rFonts w:ascii="Times New Roman" w:hAnsi="Times New Roman" w:cs="Times New Roman"/>
                <w:b/>
                <w:sz w:val="24"/>
                <w:szCs w:val="24"/>
              </w:rPr>
            </w:pPr>
            <w:r w:rsidRPr="00BE19E3">
              <w:rPr>
                <w:rFonts w:ascii="Times New Roman" w:hAnsi="Times New Roman" w:cs="Times New Roman"/>
                <w:b/>
                <w:sz w:val="24"/>
                <w:szCs w:val="24"/>
              </w:rPr>
              <w:t>По средствам организации и оптимизации образовательного процесса</w:t>
            </w:r>
          </w:p>
        </w:tc>
      </w:tr>
      <w:tr w:rsidR="00D41B2C" w:rsidRPr="00D41B2C" w:rsidTr="009A200B">
        <w:tc>
          <w:tcPr>
            <w:tcW w:w="7393" w:type="dxa"/>
          </w:tcPr>
          <w:p w:rsidR="00D41B2C" w:rsidRPr="00BE19E3" w:rsidRDefault="00D41B2C" w:rsidP="009A200B">
            <w:pPr>
              <w:rPr>
                <w:rFonts w:ascii="Times New Roman" w:hAnsi="Times New Roman" w:cs="Times New Roman"/>
                <w:sz w:val="24"/>
                <w:szCs w:val="24"/>
              </w:rPr>
            </w:pPr>
            <w:r w:rsidRPr="00BE19E3">
              <w:rPr>
                <w:rFonts w:ascii="Times New Roman" w:hAnsi="Times New Roman" w:cs="Times New Roman"/>
                <w:sz w:val="24"/>
                <w:szCs w:val="24"/>
              </w:rPr>
              <w:t xml:space="preserve"> «Познание»</w:t>
            </w:r>
          </w:p>
          <w:p w:rsidR="00D41B2C" w:rsidRPr="00BE19E3" w:rsidRDefault="00D41B2C" w:rsidP="009A200B">
            <w:pPr>
              <w:rPr>
                <w:rFonts w:ascii="Times New Roman" w:hAnsi="Times New Roman" w:cs="Times New Roman"/>
                <w:sz w:val="24"/>
                <w:szCs w:val="24"/>
              </w:rPr>
            </w:pPr>
          </w:p>
          <w:p w:rsidR="00D41B2C" w:rsidRPr="00BE19E3" w:rsidRDefault="00D41B2C" w:rsidP="009A200B">
            <w:pPr>
              <w:rPr>
                <w:rFonts w:ascii="Times New Roman" w:hAnsi="Times New Roman" w:cs="Times New Roman"/>
                <w:sz w:val="24"/>
                <w:szCs w:val="24"/>
              </w:rPr>
            </w:pPr>
            <w:r w:rsidRPr="00BE19E3">
              <w:rPr>
                <w:rFonts w:ascii="Times New Roman" w:hAnsi="Times New Roman" w:cs="Times New Roman"/>
                <w:sz w:val="24"/>
                <w:szCs w:val="24"/>
              </w:rPr>
              <w:t>Сенсорное развитие, формирование целостной картины мира, расширения кругозора в сфере изобразительного искусства, творчества.</w:t>
            </w:r>
            <w:r w:rsidRPr="00BE19E3">
              <w:rPr>
                <w:rFonts w:ascii="Times New Roman" w:hAnsi="Times New Roman" w:cs="Times New Roman"/>
                <w:sz w:val="24"/>
                <w:szCs w:val="24"/>
              </w:rPr>
              <w:tab/>
            </w:r>
          </w:p>
        </w:tc>
        <w:tc>
          <w:tcPr>
            <w:tcW w:w="7393" w:type="dxa"/>
          </w:tcPr>
          <w:p w:rsidR="00D41B2C" w:rsidRPr="00BE19E3" w:rsidRDefault="00D41B2C" w:rsidP="009A200B">
            <w:pPr>
              <w:rPr>
                <w:rFonts w:ascii="Times New Roman" w:hAnsi="Times New Roman" w:cs="Times New Roman"/>
                <w:sz w:val="24"/>
                <w:szCs w:val="24"/>
              </w:rPr>
            </w:pPr>
            <w:r w:rsidRPr="00BE19E3">
              <w:rPr>
                <w:rFonts w:ascii="Times New Roman" w:hAnsi="Times New Roman" w:cs="Times New Roman"/>
                <w:sz w:val="24"/>
                <w:szCs w:val="24"/>
              </w:rPr>
              <w:t>«Музыка»</w:t>
            </w:r>
          </w:p>
          <w:p w:rsidR="00D41B2C" w:rsidRPr="00BE19E3" w:rsidRDefault="00D41B2C" w:rsidP="009A200B">
            <w:pPr>
              <w:rPr>
                <w:rFonts w:ascii="Times New Roman" w:hAnsi="Times New Roman" w:cs="Times New Roman"/>
                <w:sz w:val="24"/>
                <w:szCs w:val="24"/>
              </w:rPr>
            </w:pPr>
          </w:p>
          <w:p w:rsidR="00D41B2C" w:rsidRPr="00BE19E3" w:rsidRDefault="00D41B2C" w:rsidP="009A200B">
            <w:pPr>
              <w:rPr>
                <w:rFonts w:ascii="Times New Roman" w:hAnsi="Times New Roman" w:cs="Times New Roman"/>
                <w:sz w:val="24"/>
                <w:szCs w:val="24"/>
              </w:rPr>
            </w:pPr>
            <w:r w:rsidRPr="00BE19E3">
              <w:rPr>
                <w:rFonts w:ascii="Times New Roman" w:hAnsi="Times New Roman" w:cs="Times New Roman"/>
                <w:sz w:val="24"/>
                <w:szCs w:val="24"/>
              </w:rPr>
              <w:t>Использование музыкальных произведений для обогащения содержания области, развития детского творчества, приобщение к различным видам искусства.</w:t>
            </w:r>
          </w:p>
          <w:p w:rsidR="00D41B2C" w:rsidRPr="00BE19E3" w:rsidRDefault="00D41B2C" w:rsidP="009A200B">
            <w:pPr>
              <w:rPr>
                <w:rFonts w:ascii="Times New Roman" w:hAnsi="Times New Roman" w:cs="Times New Roman"/>
                <w:sz w:val="24"/>
                <w:szCs w:val="24"/>
              </w:rPr>
            </w:pPr>
          </w:p>
        </w:tc>
      </w:tr>
      <w:tr w:rsidR="00D41B2C" w:rsidRPr="00D41B2C" w:rsidTr="009A200B">
        <w:tc>
          <w:tcPr>
            <w:tcW w:w="7393" w:type="dxa"/>
          </w:tcPr>
          <w:p w:rsidR="00D41B2C" w:rsidRPr="00BE19E3" w:rsidRDefault="00D41B2C" w:rsidP="009A200B">
            <w:pPr>
              <w:rPr>
                <w:rFonts w:ascii="Times New Roman" w:hAnsi="Times New Roman" w:cs="Times New Roman"/>
                <w:sz w:val="24"/>
                <w:szCs w:val="24"/>
              </w:rPr>
            </w:pPr>
            <w:r w:rsidRPr="00BE19E3">
              <w:rPr>
                <w:rFonts w:ascii="Times New Roman" w:hAnsi="Times New Roman" w:cs="Times New Roman"/>
                <w:sz w:val="24"/>
                <w:szCs w:val="24"/>
              </w:rPr>
              <w:t>«Социализациально-коммуникативное развитие»</w:t>
            </w:r>
          </w:p>
          <w:p w:rsidR="00D41B2C" w:rsidRPr="00BE19E3" w:rsidRDefault="00D41B2C" w:rsidP="009A200B">
            <w:pPr>
              <w:rPr>
                <w:rFonts w:ascii="Times New Roman" w:hAnsi="Times New Roman" w:cs="Times New Roman"/>
                <w:sz w:val="24"/>
                <w:szCs w:val="24"/>
              </w:rPr>
            </w:pPr>
          </w:p>
          <w:p w:rsidR="00D41B2C" w:rsidRPr="00BE19E3" w:rsidRDefault="00D41B2C" w:rsidP="009A200B">
            <w:pPr>
              <w:rPr>
                <w:rFonts w:ascii="Times New Roman" w:hAnsi="Times New Roman" w:cs="Times New Roman"/>
                <w:sz w:val="24"/>
                <w:szCs w:val="24"/>
              </w:rPr>
            </w:pPr>
            <w:r w:rsidRPr="00BE19E3">
              <w:rPr>
                <w:rFonts w:ascii="Times New Roman" w:hAnsi="Times New Roman" w:cs="Times New Roman"/>
                <w:sz w:val="24"/>
                <w:szCs w:val="24"/>
              </w:rPr>
              <w:t>приобщение к ценностям музыкальной культуры, формирование представлений о людях профессий.</w:t>
            </w:r>
            <w:r w:rsidRPr="00BE19E3">
              <w:rPr>
                <w:rFonts w:ascii="Times New Roman" w:hAnsi="Times New Roman" w:cs="Times New Roman"/>
                <w:sz w:val="24"/>
                <w:szCs w:val="24"/>
              </w:rPr>
              <w:tab/>
            </w:r>
          </w:p>
          <w:p w:rsidR="00D41B2C" w:rsidRPr="00BE19E3" w:rsidRDefault="00D41B2C" w:rsidP="009A200B">
            <w:pPr>
              <w:rPr>
                <w:rFonts w:ascii="Times New Roman" w:hAnsi="Times New Roman" w:cs="Times New Roman"/>
                <w:sz w:val="24"/>
                <w:szCs w:val="24"/>
              </w:rPr>
            </w:pPr>
            <w:r w:rsidRPr="00BE19E3">
              <w:rPr>
                <w:rFonts w:ascii="Times New Roman" w:hAnsi="Times New Roman" w:cs="Times New Roman"/>
                <w:sz w:val="24"/>
                <w:szCs w:val="24"/>
              </w:rPr>
              <w:t>Развитие свободного общения со взрослыми и детьми по поводу процесса и результатов продуктивной деятельности, практическое овладение воспитанниками нормами речи.</w:t>
            </w:r>
            <w:r w:rsidRPr="00BE19E3">
              <w:rPr>
                <w:rFonts w:ascii="Times New Roman" w:hAnsi="Times New Roman" w:cs="Times New Roman"/>
                <w:sz w:val="24"/>
                <w:szCs w:val="24"/>
              </w:rPr>
              <w:tab/>
            </w:r>
          </w:p>
          <w:p w:rsidR="00D41B2C" w:rsidRPr="00BE19E3" w:rsidRDefault="00D41B2C" w:rsidP="009A200B">
            <w:pPr>
              <w:rPr>
                <w:rFonts w:ascii="Times New Roman" w:hAnsi="Times New Roman" w:cs="Times New Roman"/>
                <w:sz w:val="24"/>
                <w:szCs w:val="24"/>
              </w:rPr>
            </w:pPr>
            <w:r w:rsidRPr="00BE19E3">
              <w:rPr>
                <w:rFonts w:ascii="Times New Roman" w:hAnsi="Times New Roman" w:cs="Times New Roman"/>
                <w:sz w:val="24"/>
                <w:szCs w:val="24"/>
              </w:rPr>
              <w:t>Использование художественных произведений для обогащения содержания области, развития детского творчества, приобщение к различным видам искусства, развитие художественного восприятия и эстетического вкуса.</w:t>
            </w:r>
            <w:r w:rsidRPr="00BE19E3">
              <w:rPr>
                <w:rFonts w:ascii="Times New Roman" w:hAnsi="Times New Roman" w:cs="Times New Roman"/>
                <w:sz w:val="24"/>
                <w:szCs w:val="24"/>
              </w:rPr>
              <w:tab/>
            </w:r>
          </w:p>
        </w:tc>
        <w:tc>
          <w:tcPr>
            <w:tcW w:w="7393" w:type="dxa"/>
          </w:tcPr>
          <w:p w:rsidR="00D41B2C" w:rsidRPr="00BE19E3" w:rsidRDefault="00D41B2C" w:rsidP="009A200B">
            <w:pPr>
              <w:rPr>
                <w:rFonts w:ascii="Times New Roman" w:hAnsi="Times New Roman" w:cs="Times New Roman"/>
                <w:sz w:val="24"/>
                <w:szCs w:val="24"/>
              </w:rPr>
            </w:pPr>
            <w:r w:rsidRPr="00BE19E3">
              <w:rPr>
                <w:rFonts w:ascii="Times New Roman" w:hAnsi="Times New Roman" w:cs="Times New Roman"/>
                <w:sz w:val="24"/>
                <w:szCs w:val="24"/>
              </w:rPr>
              <w:tab/>
              <w:t>«Физическая культура»</w:t>
            </w:r>
          </w:p>
          <w:p w:rsidR="00D41B2C" w:rsidRPr="00BE19E3" w:rsidRDefault="00D41B2C" w:rsidP="009A200B">
            <w:pPr>
              <w:rPr>
                <w:rFonts w:ascii="Times New Roman" w:hAnsi="Times New Roman" w:cs="Times New Roman"/>
                <w:sz w:val="24"/>
                <w:szCs w:val="24"/>
              </w:rPr>
            </w:pPr>
          </w:p>
          <w:p w:rsidR="00D41B2C" w:rsidRPr="00BE19E3" w:rsidRDefault="00D41B2C" w:rsidP="009A200B">
            <w:pPr>
              <w:rPr>
                <w:rFonts w:ascii="Times New Roman" w:hAnsi="Times New Roman" w:cs="Times New Roman"/>
                <w:sz w:val="24"/>
                <w:szCs w:val="24"/>
              </w:rPr>
            </w:pPr>
            <w:r w:rsidRPr="00BE19E3">
              <w:rPr>
                <w:rFonts w:ascii="Times New Roman" w:hAnsi="Times New Roman" w:cs="Times New Roman"/>
                <w:sz w:val="24"/>
                <w:szCs w:val="24"/>
              </w:rPr>
              <w:t>Развитие мелкой моторики.</w:t>
            </w:r>
          </w:p>
          <w:p w:rsidR="00D41B2C" w:rsidRPr="00BE19E3" w:rsidRDefault="00D41B2C" w:rsidP="009A200B">
            <w:pPr>
              <w:rPr>
                <w:rFonts w:ascii="Times New Roman" w:hAnsi="Times New Roman" w:cs="Times New Roman"/>
                <w:sz w:val="24"/>
                <w:szCs w:val="24"/>
              </w:rPr>
            </w:pPr>
            <w:r w:rsidRPr="00BE19E3">
              <w:rPr>
                <w:rFonts w:ascii="Times New Roman" w:hAnsi="Times New Roman" w:cs="Times New Roman"/>
                <w:sz w:val="24"/>
                <w:szCs w:val="24"/>
              </w:rPr>
              <w:t>Воспитание культурно-гигиенических навыков, цветотерапия, арттерапия, формирование начальных представлений о здоровом образе жизни</w:t>
            </w:r>
          </w:p>
        </w:tc>
      </w:tr>
    </w:tbl>
    <w:p w:rsidR="001940F3" w:rsidRDefault="001940F3" w:rsidP="00D41B2C">
      <w:pPr>
        <w:spacing w:after="0"/>
        <w:rPr>
          <w:rFonts w:ascii="Times New Roman" w:hAnsi="Times New Roman" w:cs="Times New Roman"/>
          <w:b/>
          <w:bCs/>
          <w:i/>
          <w:iCs/>
          <w:sz w:val="28"/>
          <w:szCs w:val="28"/>
        </w:rPr>
      </w:pPr>
    </w:p>
    <w:p w:rsidR="00D41B2C" w:rsidRPr="00CC3BB1" w:rsidRDefault="003B09BE" w:rsidP="00D41B2C">
      <w:pPr>
        <w:spacing w:after="0"/>
        <w:rPr>
          <w:rFonts w:ascii="Times New Roman" w:hAnsi="Times New Roman" w:cs="Times New Roman"/>
          <w:sz w:val="28"/>
          <w:szCs w:val="28"/>
        </w:rPr>
      </w:pPr>
      <w:r w:rsidRPr="00CC3BB1">
        <w:rPr>
          <w:rFonts w:ascii="Times New Roman" w:hAnsi="Times New Roman" w:cs="Times New Roman"/>
          <w:b/>
          <w:bCs/>
          <w:i/>
          <w:iCs/>
          <w:sz w:val="28"/>
          <w:szCs w:val="28"/>
        </w:rPr>
        <w:t>Используемые вариативные программы дошкольного образования и методические пособия</w:t>
      </w:r>
    </w:p>
    <w:p w:rsidR="00C476B6" w:rsidRPr="00CC3BB1" w:rsidRDefault="00C476B6" w:rsidP="00C476B6">
      <w:pPr>
        <w:pStyle w:val="Default"/>
      </w:pPr>
    </w:p>
    <w:p w:rsidR="00C476B6" w:rsidRDefault="00C476B6" w:rsidP="00C476B6">
      <w:pPr>
        <w:pStyle w:val="Default"/>
        <w:spacing w:after="55"/>
        <w:rPr>
          <w:sz w:val="28"/>
          <w:szCs w:val="28"/>
        </w:rPr>
      </w:pPr>
      <w:r>
        <w:rPr>
          <w:sz w:val="28"/>
          <w:szCs w:val="28"/>
        </w:rPr>
        <w:t xml:space="preserve">Художественное творчество в детском саду. Вторая младшая группа. Комарова Т. С. </w:t>
      </w:r>
    </w:p>
    <w:p w:rsidR="00C476B6" w:rsidRDefault="00C476B6" w:rsidP="00C476B6">
      <w:pPr>
        <w:pStyle w:val="Default"/>
        <w:spacing w:after="55"/>
        <w:rPr>
          <w:sz w:val="28"/>
          <w:szCs w:val="28"/>
        </w:rPr>
      </w:pPr>
      <w:r>
        <w:rPr>
          <w:sz w:val="28"/>
          <w:szCs w:val="28"/>
        </w:rPr>
        <w:t xml:space="preserve"> Художественное творчество в детском саду. Средняя группа. Комарова Т. С. </w:t>
      </w:r>
    </w:p>
    <w:p w:rsidR="00C476B6" w:rsidRDefault="00C476B6" w:rsidP="00C476B6">
      <w:pPr>
        <w:pStyle w:val="Default"/>
        <w:spacing w:after="55"/>
        <w:rPr>
          <w:sz w:val="28"/>
          <w:szCs w:val="28"/>
        </w:rPr>
      </w:pPr>
      <w:r>
        <w:rPr>
          <w:sz w:val="28"/>
          <w:szCs w:val="28"/>
        </w:rPr>
        <w:t xml:space="preserve"> Художественное творчество в детском саду. Старшая группа. Комарова Т. С. </w:t>
      </w:r>
    </w:p>
    <w:p w:rsidR="00C476B6" w:rsidRPr="00C476B6" w:rsidRDefault="00C476B6" w:rsidP="00C476B6">
      <w:pPr>
        <w:pStyle w:val="Default"/>
        <w:rPr>
          <w:rFonts w:ascii="Calibri" w:hAnsi="Calibri" w:cs="Calibri"/>
          <w:sz w:val="28"/>
          <w:szCs w:val="28"/>
        </w:rPr>
      </w:pPr>
      <w:r>
        <w:rPr>
          <w:sz w:val="28"/>
          <w:szCs w:val="28"/>
        </w:rPr>
        <w:t> Художественное творчество в детском саду. Подготовительная к школе группа. Комарова Т. С</w:t>
      </w:r>
      <w:r>
        <w:rPr>
          <w:rFonts w:ascii="Calibri" w:hAnsi="Calibri" w:cs="Calibri"/>
          <w:sz w:val="28"/>
          <w:szCs w:val="28"/>
        </w:rPr>
        <w:t xml:space="preserve">. </w:t>
      </w:r>
    </w:p>
    <w:p w:rsidR="00C476B6" w:rsidRDefault="00C476B6" w:rsidP="00D41B2C">
      <w:pPr>
        <w:spacing w:after="0"/>
        <w:rPr>
          <w:rFonts w:ascii="Times New Roman" w:hAnsi="Times New Roman" w:cs="Times New Roman"/>
          <w:b/>
          <w:sz w:val="28"/>
          <w:szCs w:val="28"/>
          <w:u w:val="single"/>
        </w:rPr>
      </w:pPr>
    </w:p>
    <w:p w:rsidR="008C63BF" w:rsidRDefault="008C63BF" w:rsidP="00D41B2C">
      <w:pPr>
        <w:spacing w:after="0"/>
        <w:rPr>
          <w:rFonts w:ascii="Times New Roman" w:hAnsi="Times New Roman" w:cs="Times New Roman"/>
          <w:b/>
          <w:sz w:val="28"/>
          <w:szCs w:val="28"/>
          <w:u w:val="single"/>
        </w:rPr>
      </w:pPr>
    </w:p>
    <w:p w:rsidR="008C63BF" w:rsidRDefault="008C63BF" w:rsidP="00D41B2C">
      <w:pPr>
        <w:spacing w:after="0"/>
        <w:rPr>
          <w:rFonts w:ascii="Times New Roman" w:hAnsi="Times New Roman" w:cs="Times New Roman"/>
          <w:b/>
          <w:sz w:val="28"/>
          <w:szCs w:val="28"/>
          <w:u w:val="single"/>
        </w:rPr>
      </w:pPr>
    </w:p>
    <w:p w:rsidR="008C63BF" w:rsidRDefault="008C63BF" w:rsidP="00D41B2C">
      <w:pPr>
        <w:spacing w:after="0"/>
        <w:rPr>
          <w:rFonts w:ascii="Times New Roman" w:hAnsi="Times New Roman" w:cs="Times New Roman"/>
          <w:b/>
          <w:sz w:val="28"/>
          <w:szCs w:val="28"/>
          <w:u w:val="single"/>
        </w:rPr>
      </w:pPr>
    </w:p>
    <w:p w:rsidR="00D41B2C" w:rsidRPr="00D41B2C" w:rsidRDefault="00D41B2C" w:rsidP="00D41B2C">
      <w:pPr>
        <w:spacing w:after="0"/>
        <w:rPr>
          <w:rFonts w:ascii="Times New Roman" w:hAnsi="Times New Roman" w:cs="Times New Roman"/>
          <w:b/>
          <w:sz w:val="28"/>
          <w:szCs w:val="28"/>
          <w:u w:val="single"/>
        </w:rPr>
      </w:pPr>
      <w:r w:rsidRPr="00D41B2C">
        <w:rPr>
          <w:rFonts w:ascii="Times New Roman" w:hAnsi="Times New Roman" w:cs="Times New Roman"/>
          <w:b/>
          <w:sz w:val="28"/>
          <w:szCs w:val="28"/>
          <w:u w:val="single"/>
        </w:rPr>
        <w:t xml:space="preserve"> «Социально-коммуникативное развитие»</w:t>
      </w:r>
    </w:p>
    <w:p w:rsidR="00D41B2C" w:rsidRPr="00D41B2C" w:rsidRDefault="00D41B2C" w:rsidP="00D41B2C">
      <w:pPr>
        <w:spacing w:after="0"/>
        <w:rPr>
          <w:rFonts w:ascii="Times New Roman" w:hAnsi="Times New Roman" w:cs="Times New Roman"/>
          <w:b/>
          <w:sz w:val="28"/>
          <w:szCs w:val="28"/>
        </w:rPr>
      </w:pPr>
      <w:r w:rsidRPr="00D41B2C">
        <w:rPr>
          <w:rFonts w:ascii="Times New Roman" w:hAnsi="Times New Roman" w:cs="Times New Roman"/>
          <w:b/>
          <w:sz w:val="28"/>
          <w:szCs w:val="28"/>
        </w:rPr>
        <w:t>1 младшая группа</w:t>
      </w:r>
    </w:p>
    <w:p w:rsidR="00D41B2C" w:rsidRPr="00D41B2C" w:rsidRDefault="00D41B2C" w:rsidP="00D41B2C">
      <w:pPr>
        <w:spacing w:after="0"/>
        <w:rPr>
          <w:rFonts w:ascii="Times New Roman" w:hAnsi="Times New Roman" w:cs="Times New Roman"/>
          <w:sz w:val="28"/>
          <w:szCs w:val="28"/>
        </w:rPr>
      </w:pPr>
      <w:r w:rsidRPr="00D41B2C">
        <w:rPr>
          <w:rFonts w:ascii="Times New Roman" w:hAnsi="Times New Roman" w:cs="Times New Roman"/>
          <w:sz w:val="28"/>
          <w:szCs w:val="28"/>
        </w:rPr>
        <w:t>Задачи:</w:t>
      </w:r>
    </w:p>
    <w:p w:rsidR="00D41B2C" w:rsidRPr="003B09BE" w:rsidRDefault="00D41B2C" w:rsidP="00D41B2C">
      <w:pPr>
        <w:spacing w:after="0"/>
        <w:rPr>
          <w:rFonts w:ascii="Times New Roman" w:hAnsi="Times New Roman" w:cs="Times New Roman"/>
          <w:i/>
          <w:sz w:val="28"/>
          <w:szCs w:val="28"/>
        </w:rPr>
      </w:pPr>
      <w:r w:rsidRPr="00D41B2C">
        <w:rPr>
          <w:rFonts w:ascii="Times New Roman" w:hAnsi="Times New Roman" w:cs="Times New Roman"/>
          <w:b/>
          <w:i/>
          <w:sz w:val="28"/>
          <w:szCs w:val="28"/>
        </w:rPr>
        <w:t>Социализация</w:t>
      </w:r>
    </w:p>
    <w:p w:rsidR="00D41B2C" w:rsidRPr="00D41B2C" w:rsidRDefault="00D41B2C" w:rsidP="00CC3BB1">
      <w:pPr>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 детей опыт поведения в среде сверстников, воспитывать чувство симпатии к ним.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умение спокойно вести себя в помещении и на улице: не шуметь, не бегать, выполнять просьбу взрослого.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BE19E3" w:rsidRDefault="00BE19E3" w:rsidP="00D41B2C">
      <w:pPr>
        <w:rPr>
          <w:rFonts w:ascii="Times New Roman" w:hAnsi="Times New Roman" w:cs="Times New Roman"/>
          <w:b/>
          <w:i/>
          <w:sz w:val="28"/>
          <w:szCs w:val="28"/>
        </w:rPr>
      </w:pPr>
    </w:p>
    <w:p w:rsidR="00D41B2C" w:rsidRPr="003B09BE" w:rsidRDefault="00D41B2C" w:rsidP="00BE19E3">
      <w:pPr>
        <w:spacing w:after="0" w:line="240" w:lineRule="auto"/>
        <w:rPr>
          <w:rFonts w:ascii="Times New Roman" w:hAnsi="Times New Roman" w:cs="Times New Roman"/>
          <w:b/>
          <w:i/>
          <w:sz w:val="28"/>
          <w:szCs w:val="28"/>
        </w:rPr>
      </w:pPr>
      <w:r w:rsidRPr="003B09BE">
        <w:rPr>
          <w:rFonts w:ascii="Times New Roman" w:hAnsi="Times New Roman" w:cs="Times New Roman"/>
          <w:b/>
          <w:i/>
          <w:sz w:val="28"/>
          <w:szCs w:val="28"/>
        </w:rPr>
        <w:t>Ребенок в семье и сообществе, патриотическое воспитание</w:t>
      </w:r>
    </w:p>
    <w:p w:rsidR="00D41B2C" w:rsidRPr="00D41B2C" w:rsidRDefault="00D41B2C" w:rsidP="00BE19E3">
      <w:pPr>
        <w:spacing w:after="0" w:line="240" w:lineRule="auto"/>
        <w:rPr>
          <w:rFonts w:ascii="Times New Roman" w:hAnsi="Times New Roman" w:cs="Times New Roman"/>
          <w:sz w:val="28"/>
          <w:szCs w:val="28"/>
        </w:rPr>
      </w:pPr>
      <w:r w:rsidRPr="00D41B2C">
        <w:rPr>
          <w:rFonts w:ascii="Times New Roman" w:hAnsi="Times New Roman" w:cs="Times New Roman"/>
          <w:sz w:val="28"/>
          <w:szCs w:val="28"/>
        </w:rPr>
        <w:t xml:space="preserve"> (от 2 до 3 лет) </w:t>
      </w:r>
    </w:p>
    <w:p w:rsidR="00D41B2C" w:rsidRPr="00D41B2C" w:rsidRDefault="00D41B2C" w:rsidP="003B09BE">
      <w:pPr>
        <w:spacing w:after="0"/>
        <w:rPr>
          <w:rFonts w:ascii="Times New Roman" w:hAnsi="Times New Roman" w:cs="Times New Roman"/>
          <w:b/>
          <w:sz w:val="28"/>
          <w:szCs w:val="28"/>
        </w:rPr>
      </w:pPr>
      <w:r w:rsidRPr="00D41B2C">
        <w:rPr>
          <w:rFonts w:ascii="Times New Roman" w:hAnsi="Times New Roman" w:cs="Times New Roman"/>
          <w:b/>
          <w:sz w:val="28"/>
          <w:szCs w:val="28"/>
        </w:rPr>
        <w:t xml:space="preserve">Образ Я.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 детей элементарные представления о себе, об изменении своего социального статуса (взрослении) в связи с началом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посещения детского сада; закреплять умение называть свое имя.</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 каждого ребенка уверенность в том, что взрослые любят его, как и всех остальных детей. </w:t>
      </w: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Семья.</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внимательное отношение к родителям, близким людям.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Поощрять умение называть имена членов своей семьи.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Детский сад.</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На прогулке обращать внимание детей на красивые растения, оборудование участка, удобное для игр и отдыха.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Развивать умение ориентироваться в помещении группы, на участке.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Родная страна.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Напоминать детям название города (поселка), в котором они живут.</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Самообслуживание, самостоятельность трудовое воспитание</w:t>
      </w:r>
      <w:r w:rsidR="00CC3BB1">
        <w:rPr>
          <w:rFonts w:ascii="Times New Roman" w:hAnsi="Times New Roman" w:cs="Times New Roman"/>
          <w:sz w:val="28"/>
          <w:szCs w:val="28"/>
        </w:rPr>
        <w:t>.</w:t>
      </w:r>
      <w:r w:rsidRPr="00D41B2C">
        <w:rPr>
          <w:rFonts w:ascii="Times New Roman" w:hAnsi="Times New Roman" w:cs="Times New Roman"/>
          <w:sz w:val="28"/>
          <w:szCs w:val="28"/>
        </w:rPr>
        <w:t xml:space="preserve">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Воспитание культурно-гигиенических навыков.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умение во время еды правильно держать ложку.</w:t>
      </w: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Самообслуживание.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Учить детей одеваться и раздеваться в определенном порядке; при небольшой помощи взрослого снимать одежду, обувь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(расстегивать пуговицы спереди, застежки на липучках); в определенном порядке аккуратно складывать снятую одежду. Приучать к опрятности.</w:t>
      </w: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Общественно-полезный труд.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Приучать поддерживать порядок в игровой комнате, по окончании игр расставлять игровой материал по местам.</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Уважение к труду взрослых.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Поощрять интерес детей к деятельности взрослых.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узнавать и называть некоторые трудовые действия (помощник воспитателя моет посуду, приносит еду, меняет полотенца).</w:t>
      </w:r>
    </w:p>
    <w:p w:rsidR="00D41B2C" w:rsidRPr="00D41B2C" w:rsidRDefault="00D41B2C" w:rsidP="003B09BE">
      <w:pPr>
        <w:spacing w:after="0"/>
        <w:rPr>
          <w:rFonts w:ascii="Times New Roman" w:hAnsi="Times New Roman" w:cs="Times New Roman"/>
          <w:sz w:val="28"/>
          <w:szCs w:val="28"/>
        </w:rPr>
      </w:pPr>
    </w:p>
    <w:p w:rsidR="00D41B2C" w:rsidRPr="00D41B2C" w:rsidRDefault="00D41B2C" w:rsidP="003B09BE">
      <w:pPr>
        <w:spacing w:after="0"/>
        <w:rPr>
          <w:rFonts w:ascii="Times New Roman" w:hAnsi="Times New Roman" w:cs="Times New Roman"/>
          <w:i/>
          <w:sz w:val="28"/>
          <w:szCs w:val="28"/>
        </w:rPr>
      </w:pPr>
      <w:r w:rsidRPr="00D41B2C">
        <w:rPr>
          <w:rFonts w:ascii="Times New Roman" w:hAnsi="Times New Roman" w:cs="Times New Roman"/>
          <w:i/>
          <w:sz w:val="28"/>
          <w:szCs w:val="28"/>
        </w:rPr>
        <w:t>Формирование основ безопасности</w:t>
      </w:r>
    </w:p>
    <w:p w:rsidR="00D41B2C" w:rsidRPr="00D41B2C" w:rsidRDefault="00D41B2C" w:rsidP="003B09BE">
      <w:pPr>
        <w:spacing w:after="0"/>
        <w:rPr>
          <w:rFonts w:ascii="Times New Roman" w:hAnsi="Times New Roman" w:cs="Times New Roman"/>
          <w:b/>
          <w:sz w:val="28"/>
          <w:szCs w:val="28"/>
        </w:rPr>
      </w:pPr>
      <w:r w:rsidRPr="00D41B2C">
        <w:rPr>
          <w:rFonts w:ascii="Times New Roman" w:hAnsi="Times New Roman" w:cs="Times New Roman"/>
          <w:b/>
          <w:sz w:val="28"/>
          <w:szCs w:val="28"/>
        </w:rPr>
        <w:t xml:space="preserve">Безопасное поведение в природе.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Безопасность на дорогах.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первичные представления о машинах, улице, дороге.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некоторыми видами транспортных средств.</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Безопасность собственной жизнедеятельности.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предметным миром и правилами безопасного обращения с предметами.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понятиями «можно — нельзя», «опасно».</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представления о правилах безопасного поведения в играх с песком и водой (воду не пить, песком не бросаться и т.д.).</w:t>
      </w:r>
    </w:p>
    <w:p w:rsidR="00D41B2C" w:rsidRPr="00D41B2C" w:rsidRDefault="00D41B2C" w:rsidP="00D41B2C">
      <w:pPr>
        <w:spacing w:after="0"/>
        <w:rPr>
          <w:rFonts w:ascii="Times New Roman" w:hAnsi="Times New Roman" w:cs="Times New Roman"/>
          <w:b/>
          <w:sz w:val="28"/>
          <w:szCs w:val="28"/>
          <w:u w:val="single"/>
        </w:rPr>
      </w:pPr>
    </w:p>
    <w:tbl>
      <w:tblPr>
        <w:tblStyle w:val="aa"/>
        <w:tblW w:w="0" w:type="auto"/>
        <w:tblLook w:val="04A0" w:firstRow="1" w:lastRow="0" w:firstColumn="1" w:lastColumn="0" w:noHBand="0" w:noVBand="1"/>
      </w:tblPr>
      <w:tblGrid>
        <w:gridCol w:w="3696"/>
        <w:gridCol w:w="3925"/>
        <w:gridCol w:w="3468"/>
        <w:gridCol w:w="3697"/>
      </w:tblGrid>
      <w:tr w:rsidR="00D41B2C" w:rsidRPr="00D41B2C" w:rsidTr="009A200B">
        <w:tc>
          <w:tcPr>
            <w:tcW w:w="3696"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Режимные моменты</w:t>
            </w:r>
          </w:p>
          <w:p w:rsidR="00D41B2C" w:rsidRPr="00BE19E3" w:rsidRDefault="00D41B2C" w:rsidP="009A200B">
            <w:pPr>
              <w:jc w:val="center"/>
              <w:rPr>
                <w:rFonts w:ascii="Times New Roman" w:hAnsi="Times New Roman" w:cs="Times New Roman"/>
                <w:b/>
                <w:sz w:val="24"/>
                <w:szCs w:val="24"/>
              </w:rPr>
            </w:pPr>
          </w:p>
        </w:tc>
        <w:tc>
          <w:tcPr>
            <w:tcW w:w="3925"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Совместная деятельность с педагогом</w:t>
            </w:r>
          </w:p>
        </w:tc>
        <w:tc>
          <w:tcPr>
            <w:tcW w:w="3468"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Самостоятельная деятельность детей</w:t>
            </w:r>
          </w:p>
        </w:tc>
        <w:tc>
          <w:tcPr>
            <w:tcW w:w="3697"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Совместная деятельность с семьей</w:t>
            </w:r>
          </w:p>
        </w:tc>
      </w:tr>
      <w:tr w:rsidR="00D41B2C" w:rsidRPr="003B09BE" w:rsidTr="009A200B">
        <w:tc>
          <w:tcPr>
            <w:tcW w:w="3696" w:type="dxa"/>
          </w:tcPr>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Рассказы и беседы.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 картин и иллюстраций.</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Дидактические и развивающие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Подвижные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Педагогические ситуации.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Игры-имитации.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Чтение, рассматривание иллюстраций.</w:t>
            </w:r>
          </w:p>
        </w:tc>
        <w:tc>
          <w:tcPr>
            <w:tcW w:w="3925"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Чтение книг и рассматривание иллюстраций, картин.</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Наблюдения.</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Ситуативные разговоры.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Педагогические ситуации.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Беседы.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Совместные с воспитателем и сверстниками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-сюжетно-ролевые, строительно-конструктивные, дидактические,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настольно-печатные, подвижные.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Использование разных видов театров.</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Конструирование.</w:t>
            </w:r>
          </w:p>
        </w:tc>
        <w:tc>
          <w:tcPr>
            <w:tcW w:w="3468"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Совместные с воспитателем и сверстниками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-сюжетно-ролевые, строительно-конструктивные, дидактические,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настольно-печатные, подвижные.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 книг, иллюстраций.</w:t>
            </w:r>
          </w:p>
        </w:tc>
        <w:tc>
          <w:tcPr>
            <w:tcW w:w="3697"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«Гость группы» встречи с интересными людьми.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Совместные досуги.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Маршруты выходного дня.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Консультации. Папки-передвижки.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Беседы.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Игротеки.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Чтение литературы</w:t>
            </w:r>
          </w:p>
        </w:tc>
      </w:tr>
    </w:tbl>
    <w:p w:rsidR="00D41B2C" w:rsidRPr="00D41B2C" w:rsidRDefault="00D41B2C" w:rsidP="00D41B2C">
      <w:pPr>
        <w:spacing w:after="0"/>
        <w:rPr>
          <w:rFonts w:ascii="Times New Roman" w:hAnsi="Times New Roman" w:cs="Times New Roman"/>
          <w:b/>
          <w:sz w:val="28"/>
          <w:szCs w:val="28"/>
          <w:u w:val="single"/>
        </w:rPr>
      </w:pPr>
    </w:p>
    <w:p w:rsidR="00D41B2C" w:rsidRPr="00D41B2C" w:rsidRDefault="00D41B2C" w:rsidP="00D41B2C">
      <w:pPr>
        <w:spacing w:after="0"/>
        <w:rPr>
          <w:rFonts w:ascii="Times New Roman" w:hAnsi="Times New Roman" w:cs="Times New Roman"/>
          <w:b/>
          <w:sz w:val="28"/>
          <w:szCs w:val="28"/>
          <w:u w:val="single"/>
        </w:rPr>
      </w:pPr>
      <w:r w:rsidRPr="00D41B2C">
        <w:rPr>
          <w:rFonts w:ascii="Times New Roman" w:hAnsi="Times New Roman" w:cs="Times New Roman"/>
          <w:b/>
          <w:sz w:val="28"/>
          <w:szCs w:val="28"/>
          <w:u w:val="single"/>
        </w:rPr>
        <w:t xml:space="preserve"> «Социально-коммуникативное развитие»</w:t>
      </w:r>
    </w:p>
    <w:p w:rsidR="00D41B2C" w:rsidRPr="00D41B2C" w:rsidRDefault="00D41B2C" w:rsidP="00D41B2C">
      <w:pPr>
        <w:spacing w:after="0"/>
        <w:rPr>
          <w:rFonts w:ascii="Times New Roman" w:hAnsi="Times New Roman" w:cs="Times New Roman"/>
          <w:b/>
          <w:sz w:val="28"/>
          <w:szCs w:val="28"/>
        </w:rPr>
      </w:pPr>
      <w:r w:rsidRPr="00D41B2C">
        <w:rPr>
          <w:rFonts w:ascii="Times New Roman" w:hAnsi="Times New Roman" w:cs="Times New Roman"/>
          <w:b/>
          <w:sz w:val="28"/>
          <w:szCs w:val="28"/>
        </w:rPr>
        <w:t>2 младшая группа</w:t>
      </w:r>
    </w:p>
    <w:p w:rsidR="00D41B2C" w:rsidRPr="00D41B2C" w:rsidRDefault="00D41B2C" w:rsidP="00D41B2C">
      <w:pPr>
        <w:spacing w:after="0"/>
        <w:rPr>
          <w:rFonts w:ascii="Times New Roman" w:hAnsi="Times New Roman" w:cs="Times New Roman"/>
          <w:sz w:val="28"/>
          <w:szCs w:val="28"/>
        </w:rPr>
      </w:pPr>
      <w:r w:rsidRPr="00D41B2C">
        <w:rPr>
          <w:rFonts w:ascii="Times New Roman" w:hAnsi="Times New Roman" w:cs="Times New Roman"/>
          <w:sz w:val="28"/>
          <w:szCs w:val="28"/>
        </w:rPr>
        <w:t>Задачи:</w:t>
      </w:r>
    </w:p>
    <w:p w:rsidR="00D41B2C" w:rsidRPr="00D41B2C" w:rsidRDefault="00D41B2C" w:rsidP="00D41B2C">
      <w:pPr>
        <w:spacing w:after="0"/>
        <w:rPr>
          <w:rFonts w:ascii="Times New Roman" w:hAnsi="Times New Roman" w:cs="Times New Roman"/>
          <w:i/>
          <w:sz w:val="28"/>
          <w:szCs w:val="28"/>
        </w:rPr>
      </w:pPr>
      <w:r w:rsidRPr="00D41B2C">
        <w:rPr>
          <w:rFonts w:ascii="Times New Roman" w:hAnsi="Times New Roman" w:cs="Times New Roman"/>
          <w:b/>
          <w:i/>
          <w:sz w:val="28"/>
          <w:szCs w:val="28"/>
        </w:rPr>
        <w:t>Социализация</w:t>
      </w:r>
    </w:p>
    <w:p w:rsidR="00D41B2C" w:rsidRPr="00D41B2C" w:rsidRDefault="00D41B2C" w:rsidP="003B09BE">
      <w:pPr>
        <w:spacing w:after="0"/>
        <w:rPr>
          <w:rFonts w:ascii="Times New Roman" w:hAnsi="Times New Roman" w:cs="Times New Roman"/>
          <w:sz w:val="28"/>
          <w:szCs w:val="28"/>
        </w:rPr>
      </w:pPr>
      <w:r w:rsidRPr="00D41B2C">
        <w:rPr>
          <w:rFonts w:ascii="Times New Roman" w:hAnsi="Times New Roman" w:cs="Times New Roman"/>
          <w:sz w:val="28"/>
          <w:szCs w:val="28"/>
        </w:rPr>
        <w:t xml:space="preserve"> (от 3 до 4 лет)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навыки организованного поведения в детском саду, дома, на улице.</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Продолжать формировать элементарные представления о том, что хорошо и что плохо.</w:t>
      </w:r>
      <w:r w:rsidR="00CC3BB1">
        <w:rPr>
          <w:rFonts w:ascii="Times New Roman" w:hAnsi="Times New Roman" w:cs="Times New Roman"/>
          <w:sz w:val="28"/>
          <w:szCs w:val="28"/>
        </w:rPr>
        <w:t xml:space="preserve"> </w:t>
      </w:r>
      <w:r w:rsidRPr="00D41B2C">
        <w:rPr>
          <w:rFonts w:ascii="Times New Roman" w:hAnsi="Times New Roman" w:cs="Times New Roman"/>
          <w:sz w:val="28"/>
          <w:szCs w:val="28"/>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Приучать детей общаться спокойно, без крика.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жить дружно, вместе пользоваться игрушками, книгами, помогать друг другу.</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Приучать детей к вежливости (учить здороваться, прощаться, благодарить за помощь). </w:t>
      </w:r>
    </w:p>
    <w:p w:rsidR="00D41B2C" w:rsidRPr="00D41B2C" w:rsidRDefault="00D41B2C" w:rsidP="00CC3BB1">
      <w:pPr>
        <w:spacing w:after="0"/>
        <w:jc w:val="both"/>
        <w:rPr>
          <w:rFonts w:ascii="Times New Roman" w:hAnsi="Times New Roman" w:cs="Times New Roman"/>
          <w:i/>
          <w:sz w:val="28"/>
          <w:szCs w:val="28"/>
        </w:rPr>
      </w:pPr>
      <w:r w:rsidRPr="00D41B2C">
        <w:rPr>
          <w:rFonts w:ascii="Times New Roman" w:hAnsi="Times New Roman" w:cs="Times New Roman"/>
          <w:i/>
          <w:sz w:val="28"/>
          <w:szCs w:val="28"/>
        </w:rPr>
        <w:t>Ребенок в семье и сообществе, патриотическое воспитание</w:t>
      </w:r>
    </w:p>
    <w:p w:rsidR="00D41B2C" w:rsidRPr="00D41B2C" w:rsidRDefault="00D41B2C" w:rsidP="00CC3BB1">
      <w:pPr>
        <w:spacing w:after="0"/>
        <w:jc w:val="both"/>
        <w:rPr>
          <w:rFonts w:ascii="Times New Roman" w:hAnsi="Times New Roman" w:cs="Times New Roman"/>
          <w:sz w:val="28"/>
          <w:szCs w:val="28"/>
        </w:rPr>
      </w:pP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Образ Я.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Постепенно формировать образ Я. Сообщать детям разнообразные, касающиеся непосредственно их сведения (ты мальчик, у тебя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Семья.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Беседовать с ребенком о членах его семьи (как зовут, чем занимаются, как играют с ребенком и пр.).</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Детский сад.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 детей положительное отношение к детскому саду. Обращать их внимание на красоту и удобство оформления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Обращать внимание детей на различные растения, на их разнообразие и красоту.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чувство общности, значимости каждого ребенка для детского сада.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Совершенствовать умение свободно ориентироваться в помещениях и на участке детского сада.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Родная страна.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интерес к малой родине и первичные представления о ней: напоминать детям назв</w:t>
      </w:r>
      <w:r w:rsidR="00CC3BB1">
        <w:rPr>
          <w:rFonts w:ascii="Times New Roman" w:hAnsi="Times New Roman" w:cs="Times New Roman"/>
          <w:sz w:val="28"/>
          <w:szCs w:val="28"/>
        </w:rPr>
        <w:t>ание города (поселка), в ко</w:t>
      </w:r>
      <w:r w:rsidRPr="00D41B2C">
        <w:rPr>
          <w:rFonts w:ascii="Times New Roman" w:hAnsi="Times New Roman" w:cs="Times New Roman"/>
          <w:sz w:val="28"/>
          <w:szCs w:val="28"/>
        </w:rPr>
        <w:t xml:space="preserve">тором они живут; побуждать рассказывать о том, где они гуляли в выходные дни (в парке, сквере, детском городке) и пр.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Самообслуживание, самостоятельность трудовое воспитание </w:t>
      </w:r>
    </w:p>
    <w:p w:rsidR="00BE19E3" w:rsidRDefault="00BE19E3" w:rsidP="00CC3BB1">
      <w:pPr>
        <w:spacing w:after="0"/>
        <w:jc w:val="both"/>
        <w:rPr>
          <w:rFonts w:ascii="Times New Roman" w:hAnsi="Times New Roman" w:cs="Times New Roman"/>
          <w:b/>
          <w:sz w:val="28"/>
          <w:szCs w:val="28"/>
        </w:rPr>
      </w:pP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Культурно-гигиенические навыки.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Совершенствовать культурно</w:t>
      </w:r>
      <w:r w:rsidR="00CC3BB1">
        <w:rPr>
          <w:rFonts w:ascii="Times New Roman" w:hAnsi="Times New Roman" w:cs="Times New Roman"/>
          <w:sz w:val="28"/>
          <w:szCs w:val="28"/>
        </w:rPr>
        <w:t>-</w:t>
      </w:r>
      <w:r w:rsidRPr="00D41B2C">
        <w:rPr>
          <w:rFonts w:ascii="Times New Roman" w:hAnsi="Times New Roman" w:cs="Times New Roman"/>
          <w:sz w:val="28"/>
          <w:szCs w:val="28"/>
        </w:rPr>
        <w:t>гигиенические навыки, формировать простейшие навыки поведения во</w:t>
      </w:r>
      <w:r w:rsidR="00CC3BB1">
        <w:rPr>
          <w:rFonts w:ascii="Times New Roman" w:hAnsi="Times New Roman" w:cs="Times New Roman"/>
          <w:sz w:val="28"/>
          <w:szCs w:val="28"/>
        </w:rPr>
        <w:t xml:space="preserve"> </w:t>
      </w:r>
      <w:r w:rsidRPr="00D41B2C">
        <w:rPr>
          <w:rFonts w:ascii="Times New Roman" w:hAnsi="Times New Roman" w:cs="Times New Roman"/>
          <w:sz w:val="28"/>
          <w:szCs w:val="28"/>
        </w:rPr>
        <w:t>время еды, умывания.</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Самообслуживание.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Учить детей самостоятельно одеваться и раздеваться в определенной последовательности (надевать и снимать одежду,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Общественно-полезный труд.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желание участвовать в посильном труде, умение преодолевать небольшие трудности.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D41B2C" w:rsidRPr="00D41B2C" w:rsidRDefault="00D41B2C" w:rsidP="00CC3BB1">
      <w:pPr>
        <w:spacing w:after="0"/>
        <w:jc w:val="both"/>
        <w:rPr>
          <w:rFonts w:ascii="Times New Roman" w:hAnsi="Times New Roman" w:cs="Times New Roman"/>
          <w:sz w:val="28"/>
          <w:szCs w:val="28"/>
        </w:rPr>
      </w:pPr>
      <w:bookmarkStart w:id="1" w:name="66"/>
      <w:bookmarkEnd w:id="1"/>
      <w:r w:rsidRPr="00D41B2C">
        <w:rPr>
          <w:rFonts w:ascii="Times New Roman" w:hAnsi="Times New Roman" w:cs="Times New Roman"/>
          <w:sz w:val="28"/>
          <w:szCs w:val="28"/>
        </w:rPr>
        <w:t>Приучать соблюдать порядок и чистоту в помещении и на участке детского сада.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1940F3" w:rsidRDefault="001940F3" w:rsidP="00CC3BB1">
      <w:pPr>
        <w:spacing w:after="0"/>
        <w:jc w:val="both"/>
        <w:rPr>
          <w:rFonts w:ascii="Times New Roman" w:hAnsi="Times New Roman" w:cs="Times New Roman"/>
          <w:b/>
          <w:sz w:val="28"/>
          <w:szCs w:val="28"/>
        </w:rPr>
      </w:pP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Труд в природе.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A10F91" w:rsidRDefault="00A10F91" w:rsidP="00CC3BB1">
      <w:pPr>
        <w:spacing w:after="0"/>
        <w:jc w:val="both"/>
        <w:rPr>
          <w:rFonts w:ascii="Times New Roman" w:hAnsi="Times New Roman" w:cs="Times New Roman"/>
          <w:b/>
          <w:sz w:val="28"/>
          <w:szCs w:val="28"/>
        </w:rPr>
      </w:pPr>
    </w:p>
    <w:p w:rsidR="00D41B2C" w:rsidRPr="00D41B2C" w:rsidRDefault="00D41B2C" w:rsidP="00CC3BB1">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Уважение к труду взрослых.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положительное отношение к труду взрослых.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Рассказывать детям о понятных им профессиях (воспитатель, помощник воспитателя, музыкальный руководитель, врач,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продавец, повар, шофер, строитель), расширять и обогащать представления о трудовых действиях, результатах труда.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уважение к людям знакомых профессий.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Побуждать оказывать помощь взрослым, воспитывать бережное отношение к результатам их труда.</w:t>
      </w:r>
    </w:p>
    <w:p w:rsidR="00D41B2C" w:rsidRPr="00D41B2C" w:rsidRDefault="00D41B2C" w:rsidP="00CC3BB1">
      <w:pPr>
        <w:spacing w:after="0"/>
        <w:jc w:val="both"/>
        <w:rPr>
          <w:rFonts w:ascii="Times New Roman" w:hAnsi="Times New Roman" w:cs="Times New Roman"/>
          <w:i/>
          <w:sz w:val="28"/>
          <w:szCs w:val="28"/>
        </w:rPr>
      </w:pPr>
    </w:p>
    <w:p w:rsidR="00D41B2C" w:rsidRPr="00D41B2C" w:rsidRDefault="00D41B2C" w:rsidP="00CC3BB1">
      <w:pPr>
        <w:spacing w:after="0"/>
        <w:jc w:val="both"/>
        <w:rPr>
          <w:rFonts w:ascii="Times New Roman" w:hAnsi="Times New Roman" w:cs="Times New Roman"/>
          <w:i/>
          <w:sz w:val="28"/>
          <w:szCs w:val="28"/>
        </w:rPr>
      </w:pPr>
      <w:r w:rsidRPr="00D41B2C">
        <w:rPr>
          <w:rFonts w:ascii="Times New Roman" w:hAnsi="Times New Roman" w:cs="Times New Roman"/>
          <w:i/>
          <w:sz w:val="28"/>
          <w:szCs w:val="28"/>
        </w:rPr>
        <w:t>Формирование основ безопасности</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представления о простейших взаимосвязях в живой и неживой природе. Знакомить с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правилами поведения в природе (не рвать без надобности растения, не ломать ветки деревьев, не трогать животных и др.).</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Безопасность на дорогах.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ориентировку в окружающем пространстве.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детей с правилами дорожного движения.</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различать проезжую часть дороги, тротуар, понимать значение зеленого, желтого и красного сигналов светофора.</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работой водителя.</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Безопасность собственной жизнедеятельности. </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источниками опасности дома (горячая плита, утюг и др.).</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умение соблюдать правила в играх с мелкими предметами (не засовывать предметы в ухо, нос; не брать их в рот).</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Развивать умение обращаться за помощью к взрослым.</w:t>
      </w:r>
    </w:p>
    <w:p w:rsidR="00D41B2C" w:rsidRPr="00D41B2C" w:rsidRDefault="00D41B2C" w:rsidP="00CC3BB1">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Развивать умение соблюдать правила безопасности в играх с песком, водой, снегом. </w:t>
      </w:r>
    </w:p>
    <w:p w:rsidR="00D41B2C" w:rsidRPr="00D41B2C" w:rsidRDefault="00D41B2C" w:rsidP="00D41B2C">
      <w:pPr>
        <w:spacing w:after="0"/>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D41B2C" w:rsidRPr="00D41B2C" w:rsidTr="009A200B">
        <w:tc>
          <w:tcPr>
            <w:tcW w:w="3696"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Режимные моменты</w:t>
            </w:r>
          </w:p>
          <w:p w:rsidR="00D41B2C" w:rsidRPr="00BE19E3" w:rsidRDefault="00D41B2C" w:rsidP="009A200B">
            <w:pPr>
              <w:jc w:val="center"/>
              <w:rPr>
                <w:rFonts w:ascii="Times New Roman" w:hAnsi="Times New Roman" w:cs="Times New Roman"/>
                <w:b/>
                <w:sz w:val="24"/>
                <w:szCs w:val="24"/>
              </w:rPr>
            </w:pPr>
          </w:p>
        </w:tc>
        <w:tc>
          <w:tcPr>
            <w:tcW w:w="3696"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Совместная деятельность с педагогом</w:t>
            </w:r>
          </w:p>
        </w:tc>
        <w:tc>
          <w:tcPr>
            <w:tcW w:w="3697"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Самостоятельная деятельность детей</w:t>
            </w:r>
          </w:p>
        </w:tc>
        <w:tc>
          <w:tcPr>
            <w:tcW w:w="3697"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Совместная деятельность с семьей</w:t>
            </w:r>
          </w:p>
        </w:tc>
      </w:tr>
      <w:tr w:rsidR="00D41B2C" w:rsidRPr="00D41B2C" w:rsidTr="009A200B">
        <w:tc>
          <w:tcPr>
            <w:tcW w:w="3696"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Наблюдение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Рассказ</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Дидактические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«Вежливые слова»,</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«Позвони по телефону</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маме (папе)».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Сюжетно-ролевые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«Поездка на автобусе»,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 xml:space="preserve"> « День рождения куклы».</w:t>
            </w:r>
          </w:p>
          <w:p w:rsidR="00D41B2C" w:rsidRPr="003B09BE" w:rsidRDefault="00D41B2C" w:rsidP="009A200B">
            <w:pPr>
              <w:rPr>
                <w:rFonts w:ascii="Times New Roman" w:hAnsi="Times New Roman" w:cs="Times New Roman"/>
                <w:sz w:val="24"/>
                <w:szCs w:val="24"/>
              </w:rPr>
            </w:pPr>
          </w:p>
        </w:tc>
        <w:tc>
          <w:tcPr>
            <w:tcW w:w="3696"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 иллюстраций, фотоальбомов, картин.</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Чтение художественной литературы.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Рассказ.</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Сюжетно-ролевые игры, дидактические игры, театрализованные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Рисование, лепка, аппликация.</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Экскурсии внутри детского сада.</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Наблюдение в уголке природы.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Хороводные игры, подвижные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Обсуждение ситуации, поступков.</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Решение проблемных ситуаций.</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Разучивание стихотворений, потешек.</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Слушание и исполнение песен.</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Развлечения, праздники.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Создание коллекций «Виды транспорта» (наземный, воздушный, водный), «Сезонная одежда для куклы», «Подарки осени» и др.</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Создание тематических альбомов.</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Отгадывание загадок.</w:t>
            </w:r>
          </w:p>
        </w:tc>
        <w:tc>
          <w:tcPr>
            <w:tcW w:w="3697"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Конструирование из напольного и настольного строителя.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Игры с игрушками, персонажами театра, ролевыми атрибутами.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 семейных фотоальбомов.</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Продуктивная деятельность: деятельность со знакомым природным изобразительным материалом.</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 иллюстраций в прочитанных взрослыми книгах.</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Разыгрывание небольших сюжетов в игровом уголке с предложенными атрибутами.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Игры в уголке ряженья.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Действия с музыкальными инструментами, предметами народного быта.</w:t>
            </w:r>
          </w:p>
        </w:tc>
        <w:tc>
          <w:tcPr>
            <w:tcW w:w="3697"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Совместное с родителями пополнение центров развития атрибутами для игр (для мальчиков и девочек).</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Кукольный театр с участием родителей.</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Сбор фотографий и оформление фотоальбома «Моя семья».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Совместно с родителями подобрать материалы для коллекции «Подарки весны», «Домашние животные».</w:t>
            </w:r>
          </w:p>
        </w:tc>
      </w:tr>
    </w:tbl>
    <w:p w:rsidR="00D41B2C" w:rsidRDefault="00D41B2C" w:rsidP="00D41B2C">
      <w:pPr>
        <w:spacing w:after="0"/>
        <w:rPr>
          <w:rFonts w:ascii="Times New Roman" w:hAnsi="Times New Roman" w:cs="Times New Roman"/>
          <w:b/>
          <w:sz w:val="28"/>
          <w:szCs w:val="28"/>
          <w:u w:val="single"/>
        </w:rPr>
      </w:pPr>
    </w:p>
    <w:p w:rsidR="00A10F91" w:rsidRDefault="00A10F91" w:rsidP="00D41B2C">
      <w:pPr>
        <w:spacing w:after="0"/>
        <w:rPr>
          <w:rFonts w:ascii="Times New Roman" w:hAnsi="Times New Roman" w:cs="Times New Roman"/>
          <w:b/>
          <w:sz w:val="28"/>
          <w:szCs w:val="28"/>
          <w:u w:val="single"/>
        </w:rPr>
      </w:pPr>
    </w:p>
    <w:p w:rsidR="00A10F91" w:rsidRPr="00D41B2C" w:rsidRDefault="00A10F91" w:rsidP="00D41B2C">
      <w:pPr>
        <w:spacing w:after="0"/>
        <w:rPr>
          <w:rFonts w:ascii="Times New Roman" w:hAnsi="Times New Roman" w:cs="Times New Roman"/>
          <w:b/>
          <w:sz w:val="28"/>
          <w:szCs w:val="28"/>
          <w:u w:val="single"/>
        </w:rPr>
      </w:pPr>
    </w:p>
    <w:p w:rsidR="00D41B2C" w:rsidRPr="00D41B2C" w:rsidRDefault="00D41B2C" w:rsidP="00D41B2C">
      <w:pPr>
        <w:spacing w:after="0"/>
        <w:rPr>
          <w:rFonts w:ascii="Times New Roman" w:hAnsi="Times New Roman" w:cs="Times New Roman"/>
          <w:b/>
          <w:sz w:val="28"/>
          <w:szCs w:val="28"/>
          <w:u w:val="single"/>
        </w:rPr>
      </w:pPr>
      <w:r w:rsidRPr="00D41B2C">
        <w:rPr>
          <w:rFonts w:ascii="Times New Roman" w:hAnsi="Times New Roman" w:cs="Times New Roman"/>
          <w:b/>
          <w:sz w:val="28"/>
          <w:szCs w:val="28"/>
          <w:u w:val="single"/>
        </w:rPr>
        <w:t xml:space="preserve"> «Социально-коммуникативное развитие»</w:t>
      </w:r>
    </w:p>
    <w:p w:rsidR="00D41B2C" w:rsidRPr="00D41B2C" w:rsidRDefault="00D41B2C" w:rsidP="00D41B2C">
      <w:pPr>
        <w:spacing w:after="0"/>
        <w:rPr>
          <w:rFonts w:ascii="Times New Roman" w:hAnsi="Times New Roman" w:cs="Times New Roman"/>
          <w:b/>
          <w:sz w:val="28"/>
          <w:szCs w:val="28"/>
        </w:rPr>
      </w:pPr>
      <w:r w:rsidRPr="00D41B2C">
        <w:rPr>
          <w:rFonts w:ascii="Times New Roman" w:hAnsi="Times New Roman" w:cs="Times New Roman"/>
          <w:b/>
          <w:sz w:val="28"/>
          <w:szCs w:val="28"/>
        </w:rPr>
        <w:t>Средняя группа</w:t>
      </w:r>
    </w:p>
    <w:p w:rsidR="00D41B2C" w:rsidRPr="00D41B2C" w:rsidRDefault="00D41B2C" w:rsidP="00D41B2C">
      <w:pPr>
        <w:spacing w:after="0"/>
        <w:rPr>
          <w:rFonts w:ascii="Times New Roman" w:hAnsi="Times New Roman" w:cs="Times New Roman"/>
          <w:sz w:val="28"/>
          <w:szCs w:val="28"/>
        </w:rPr>
      </w:pPr>
      <w:r w:rsidRPr="00D41B2C">
        <w:rPr>
          <w:rFonts w:ascii="Times New Roman" w:hAnsi="Times New Roman" w:cs="Times New Roman"/>
          <w:sz w:val="28"/>
          <w:szCs w:val="28"/>
        </w:rPr>
        <w:t>Задачи:</w:t>
      </w:r>
    </w:p>
    <w:p w:rsidR="00D41B2C" w:rsidRPr="00D41B2C" w:rsidRDefault="00D41B2C" w:rsidP="00D41B2C">
      <w:pPr>
        <w:spacing w:after="0"/>
        <w:rPr>
          <w:rFonts w:ascii="Times New Roman" w:hAnsi="Times New Roman" w:cs="Times New Roman"/>
          <w:i/>
          <w:sz w:val="28"/>
          <w:szCs w:val="28"/>
        </w:rPr>
      </w:pPr>
      <w:r w:rsidRPr="00D41B2C">
        <w:rPr>
          <w:rFonts w:ascii="Times New Roman" w:hAnsi="Times New Roman" w:cs="Times New Roman"/>
          <w:b/>
          <w:i/>
          <w:sz w:val="28"/>
          <w:szCs w:val="28"/>
        </w:rPr>
        <w:t>Социализация</w:t>
      </w:r>
    </w:p>
    <w:p w:rsidR="00D41B2C" w:rsidRPr="00D41B2C" w:rsidRDefault="00D41B2C" w:rsidP="00D41B2C">
      <w:pPr>
        <w:rPr>
          <w:rFonts w:ascii="Times New Roman" w:hAnsi="Times New Roman" w:cs="Times New Roman"/>
          <w:sz w:val="28"/>
          <w:szCs w:val="28"/>
        </w:rPr>
      </w:pPr>
      <w:r w:rsidRPr="00D41B2C">
        <w:rPr>
          <w:rFonts w:ascii="Times New Roman" w:hAnsi="Times New Roman" w:cs="Times New Roman"/>
          <w:sz w:val="28"/>
          <w:szCs w:val="28"/>
        </w:rPr>
        <w:t xml:space="preserve">(от 4 до 5 лет)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w:t>
      </w:r>
      <w:r w:rsidR="00CC3BB1">
        <w:rPr>
          <w:rFonts w:ascii="Times New Roman" w:hAnsi="Times New Roman" w:cs="Times New Roman"/>
          <w:sz w:val="28"/>
          <w:szCs w:val="28"/>
        </w:rPr>
        <w:t xml:space="preserve"> </w:t>
      </w:r>
      <w:r w:rsidRPr="003B09BE">
        <w:rPr>
          <w:rFonts w:ascii="Times New Roman" w:hAnsi="Times New Roman" w:cs="Times New Roman"/>
          <w:sz w:val="28"/>
          <w:szCs w:val="28"/>
        </w:rPr>
        <w:t>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Учить коллективным играм, правилам добрых взаимоотношений.</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D41B2C" w:rsidRPr="003B09BE" w:rsidRDefault="00D41B2C" w:rsidP="003B09BE">
      <w:pPr>
        <w:spacing w:after="0"/>
        <w:rPr>
          <w:rFonts w:ascii="Times New Roman" w:hAnsi="Times New Roman" w:cs="Times New Roman"/>
          <w:b/>
          <w:i/>
          <w:sz w:val="28"/>
          <w:szCs w:val="28"/>
        </w:rPr>
      </w:pPr>
      <w:r w:rsidRPr="003B09BE">
        <w:rPr>
          <w:rFonts w:ascii="Times New Roman" w:hAnsi="Times New Roman" w:cs="Times New Roman"/>
          <w:b/>
          <w:i/>
          <w:sz w:val="28"/>
          <w:szCs w:val="28"/>
        </w:rPr>
        <w:t>Развитие игровой деятельности</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   Развивать интерес к различным видам игр, самостоятельность в выборе игр.</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   Формировать у детей умение соблюдать в процессе игры правила поведения.</w:t>
      </w:r>
    </w:p>
    <w:p w:rsidR="00D41B2C" w:rsidRPr="003B09BE" w:rsidRDefault="00D41B2C" w:rsidP="00CC3BB1">
      <w:pPr>
        <w:spacing w:after="0"/>
        <w:jc w:val="both"/>
        <w:rPr>
          <w:rFonts w:ascii="Times New Roman" w:hAnsi="Times New Roman" w:cs="Times New Roman"/>
          <w:sz w:val="28"/>
          <w:szCs w:val="28"/>
        </w:rPr>
      </w:pPr>
    </w:p>
    <w:p w:rsidR="00D41B2C" w:rsidRPr="003B09BE" w:rsidRDefault="00D41B2C" w:rsidP="00CC3BB1">
      <w:pPr>
        <w:spacing w:after="0"/>
        <w:jc w:val="both"/>
        <w:rPr>
          <w:rFonts w:ascii="Times New Roman" w:hAnsi="Times New Roman" w:cs="Times New Roman"/>
          <w:i/>
          <w:sz w:val="28"/>
          <w:szCs w:val="28"/>
        </w:rPr>
      </w:pPr>
      <w:r w:rsidRPr="003B09BE">
        <w:rPr>
          <w:rFonts w:ascii="Times New Roman" w:hAnsi="Times New Roman" w:cs="Times New Roman"/>
          <w:i/>
          <w:sz w:val="28"/>
          <w:szCs w:val="28"/>
        </w:rPr>
        <w:t>Ребенок в семье и сообществе, патриотическое воспитание</w:t>
      </w:r>
    </w:p>
    <w:p w:rsidR="00D41B2C" w:rsidRPr="003B09BE" w:rsidRDefault="00D41B2C" w:rsidP="00CC3BB1">
      <w:pPr>
        <w:spacing w:after="0"/>
        <w:jc w:val="both"/>
        <w:rPr>
          <w:rFonts w:ascii="Times New Roman" w:hAnsi="Times New Roman" w:cs="Times New Roman"/>
          <w:b/>
          <w:sz w:val="28"/>
          <w:szCs w:val="28"/>
        </w:rPr>
      </w:pPr>
      <w:r w:rsidRPr="003B09BE">
        <w:rPr>
          <w:rFonts w:ascii="Times New Roman" w:hAnsi="Times New Roman" w:cs="Times New Roman"/>
          <w:b/>
          <w:sz w:val="28"/>
          <w:szCs w:val="28"/>
        </w:rPr>
        <w:t xml:space="preserve">Образ Я.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Формировать представления о росте и развитии ребенка, его прошлом, настоящем и будущем («я был маленьким, я расту, я буду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взрослым»).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Формировать первичные гендерные представления (мальчики сильные, смелые; девочки нежные, женственные). </w:t>
      </w:r>
    </w:p>
    <w:p w:rsidR="00D41B2C" w:rsidRPr="003B09BE" w:rsidRDefault="00D41B2C" w:rsidP="00CC3BB1">
      <w:pPr>
        <w:spacing w:after="0"/>
        <w:jc w:val="both"/>
        <w:rPr>
          <w:rFonts w:ascii="Times New Roman" w:hAnsi="Times New Roman" w:cs="Times New Roman"/>
          <w:b/>
          <w:sz w:val="28"/>
          <w:szCs w:val="28"/>
        </w:rPr>
      </w:pPr>
      <w:r w:rsidRPr="003B09BE">
        <w:rPr>
          <w:rFonts w:ascii="Times New Roman" w:hAnsi="Times New Roman" w:cs="Times New Roman"/>
          <w:b/>
          <w:sz w:val="28"/>
          <w:szCs w:val="28"/>
        </w:rPr>
        <w:t xml:space="preserve">Семья.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Углублять представления детей о семье, ее членах.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Дать первоначальные представления о родственных отношениях (сын, мама, папа, дочь и т. д.).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Интересоваться тем, какие обязанности по дому есть у ребенка (убирать игрушки, помогать накрывать на стол и т. п.).</w:t>
      </w:r>
    </w:p>
    <w:p w:rsidR="00D41B2C" w:rsidRPr="003B09BE" w:rsidRDefault="00D41B2C" w:rsidP="00CC3BB1">
      <w:pPr>
        <w:spacing w:after="0"/>
        <w:jc w:val="both"/>
        <w:rPr>
          <w:rFonts w:ascii="Times New Roman" w:hAnsi="Times New Roman" w:cs="Times New Roman"/>
          <w:b/>
          <w:sz w:val="28"/>
          <w:szCs w:val="28"/>
        </w:rPr>
      </w:pPr>
      <w:r w:rsidRPr="003B09BE">
        <w:rPr>
          <w:rFonts w:ascii="Times New Roman" w:hAnsi="Times New Roman" w:cs="Times New Roman"/>
          <w:b/>
          <w:sz w:val="28"/>
          <w:szCs w:val="28"/>
        </w:rPr>
        <w:t xml:space="preserve">Детский сад.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Продолжать знакомить детей с детским садом и его сотрудниками.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Совершенствовать умение свободно ориентироваться в помещениях детского сада.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Закреплять навыки бережного отношения к вещам, учить использовать их по назначению, ставить на место.</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Формировать умение замечать изменения в оформлении группы и зала, участка детского сада (как красиво смотрятся яркие, </w:t>
      </w:r>
      <w:bookmarkStart w:id="2" w:name="64"/>
      <w:bookmarkEnd w:id="2"/>
      <w:r w:rsidRPr="003B09BE">
        <w:rPr>
          <w:rFonts w:ascii="Times New Roman" w:hAnsi="Times New Roman" w:cs="Times New Roman"/>
          <w:sz w:val="28"/>
          <w:szCs w:val="28"/>
        </w:rPr>
        <w:t xml:space="preserve">нарядные игрушки, рисунки детей и т. п.). </w:t>
      </w:r>
    </w:p>
    <w:p w:rsidR="00D41B2C" w:rsidRPr="003B09BE" w:rsidRDefault="00D41B2C" w:rsidP="003B09BE">
      <w:pPr>
        <w:spacing w:after="0"/>
        <w:rPr>
          <w:rFonts w:ascii="Times New Roman" w:hAnsi="Times New Roman" w:cs="Times New Roman"/>
          <w:sz w:val="28"/>
          <w:szCs w:val="28"/>
        </w:rPr>
      </w:pPr>
      <w:r w:rsidRPr="003B09BE">
        <w:rPr>
          <w:rFonts w:ascii="Times New Roman" w:hAnsi="Times New Roman" w:cs="Times New Roman"/>
          <w:sz w:val="28"/>
          <w:szCs w:val="28"/>
        </w:rPr>
        <w:t xml:space="preserve">Привлекать к обсуждению и посильному участию в оформлении группы, к созданию ее символики и традиций. </w:t>
      </w:r>
    </w:p>
    <w:p w:rsidR="00D41B2C" w:rsidRPr="003B09BE" w:rsidRDefault="00D41B2C" w:rsidP="003B09BE">
      <w:pPr>
        <w:spacing w:after="0"/>
        <w:rPr>
          <w:rFonts w:ascii="Times New Roman" w:hAnsi="Times New Roman" w:cs="Times New Roman"/>
          <w:sz w:val="28"/>
          <w:szCs w:val="28"/>
        </w:rPr>
      </w:pPr>
      <w:r w:rsidRPr="003B09BE">
        <w:rPr>
          <w:rFonts w:ascii="Times New Roman" w:hAnsi="Times New Roman" w:cs="Times New Roman"/>
          <w:sz w:val="28"/>
          <w:szCs w:val="28"/>
        </w:rPr>
        <w:t xml:space="preserve">Родная страна.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Дать детям доступные их пониманию представления о государственных праздниках.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Рассказывать о Российской армии, о воинах, которые охраняют нашу Родину (пограничники, моряки, летчики).</w:t>
      </w:r>
    </w:p>
    <w:p w:rsidR="00D41B2C" w:rsidRPr="003B09BE" w:rsidRDefault="00D41B2C" w:rsidP="00CC3BB1">
      <w:pPr>
        <w:spacing w:after="0"/>
        <w:jc w:val="both"/>
        <w:rPr>
          <w:rFonts w:ascii="Times New Roman" w:hAnsi="Times New Roman" w:cs="Times New Roman"/>
          <w:i/>
          <w:sz w:val="28"/>
          <w:szCs w:val="28"/>
        </w:rPr>
      </w:pPr>
      <w:r w:rsidRPr="003B09BE">
        <w:rPr>
          <w:rFonts w:ascii="Times New Roman" w:hAnsi="Times New Roman" w:cs="Times New Roman"/>
          <w:i/>
          <w:sz w:val="28"/>
          <w:szCs w:val="28"/>
        </w:rPr>
        <w:t xml:space="preserve">Самообслуживание, самостоятельность трудовое воспитание </w:t>
      </w:r>
    </w:p>
    <w:p w:rsidR="00D41B2C" w:rsidRPr="003B09BE" w:rsidRDefault="00D41B2C" w:rsidP="00CC3BB1">
      <w:pPr>
        <w:spacing w:after="0"/>
        <w:jc w:val="both"/>
        <w:rPr>
          <w:rFonts w:ascii="Times New Roman" w:hAnsi="Times New Roman" w:cs="Times New Roman"/>
          <w:b/>
          <w:sz w:val="28"/>
          <w:szCs w:val="28"/>
        </w:rPr>
      </w:pPr>
      <w:r w:rsidRPr="003B09BE">
        <w:rPr>
          <w:rFonts w:ascii="Times New Roman" w:hAnsi="Times New Roman" w:cs="Times New Roman"/>
          <w:b/>
          <w:sz w:val="28"/>
          <w:szCs w:val="28"/>
        </w:rPr>
        <w:t xml:space="preserve">Культурно-гигиенические навыки.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Продолжать воспитывать у детей опрятность, привычку следить за своим внешним видом.</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Закреплять умение пользоваться расческой, носовым платком; при</w:t>
      </w:r>
      <w:r w:rsidR="00CC3BB1">
        <w:rPr>
          <w:rFonts w:ascii="Times New Roman" w:hAnsi="Times New Roman" w:cs="Times New Roman"/>
          <w:sz w:val="28"/>
          <w:szCs w:val="28"/>
        </w:rPr>
        <w:t xml:space="preserve"> </w:t>
      </w:r>
      <w:r w:rsidRPr="003B09BE">
        <w:rPr>
          <w:rFonts w:ascii="Times New Roman" w:hAnsi="Times New Roman" w:cs="Times New Roman"/>
          <w:sz w:val="28"/>
          <w:szCs w:val="28"/>
        </w:rPr>
        <w:t>кашле и чихании отворачиваться, прикрывать рот и нос носовым платком.</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D41B2C" w:rsidRPr="003B09BE" w:rsidRDefault="00D41B2C" w:rsidP="00CC3BB1">
      <w:pPr>
        <w:spacing w:after="0"/>
        <w:jc w:val="both"/>
        <w:rPr>
          <w:rFonts w:ascii="Times New Roman" w:hAnsi="Times New Roman" w:cs="Times New Roman"/>
          <w:b/>
          <w:sz w:val="28"/>
          <w:szCs w:val="28"/>
        </w:rPr>
      </w:pPr>
      <w:r w:rsidRPr="003B09BE">
        <w:rPr>
          <w:rFonts w:ascii="Times New Roman" w:hAnsi="Times New Roman" w:cs="Times New Roman"/>
          <w:b/>
          <w:sz w:val="28"/>
          <w:szCs w:val="28"/>
        </w:rPr>
        <w:t xml:space="preserve">Самообслуживание.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Совершенствовать умение самостоятельно одеваться, раздеваться.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Приучать аккуратно складывать и вешать одежду, с помощью взрослого приводить ее в порядок (чистить, просушивать).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Воспитывать стремление быть аккуратным, опрятным.</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D41B2C" w:rsidRPr="003B09BE" w:rsidRDefault="00D41B2C" w:rsidP="00CC3BB1">
      <w:pPr>
        <w:spacing w:after="0"/>
        <w:jc w:val="both"/>
        <w:rPr>
          <w:rFonts w:ascii="Times New Roman" w:hAnsi="Times New Roman" w:cs="Times New Roman"/>
          <w:b/>
          <w:sz w:val="28"/>
          <w:szCs w:val="28"/>
        </w:rPr>
      </w:pPr>
      <w:r w:rsidRPr="003B09BE">
        <w:rPr>
          <w:rFonts w:ascii="Times New Roman" w:hAnsi="Times New Roman" w:cs="Times New Roman"/>
          <w:b/>
          <w:sz w:val="28"/>
          <w:szCs w:val="28"/>
        </w:rPr>
        <w:t xml:space="preserve">Общественно-полезный труд. </w:t>
      </w:r>
    </w:p>
    <w:p w:rsidR="00D41B2C" w:rsidRPr="003B09BE" w:rsidRDefault="00D41B2C" w:rsidP="00CC3BB1">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Поощрять инициативу в оказании помощи товарищам, взрослым.</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D41B2C" w:rsidRPr="003B09BE" w:rsidRDefault="00D41B2C" w:rsidP="000553FB">
      <w:pPr>
        <w:spacing w:after="0"/>
        <w:jc w:val="both"/>
        <w:rPr>
          <w:rFonts w:ascii="Times New Roman" w:hAnsi="Times New Roman" w:cs="Times New Roman"/>
          <w:b/>
          <w:sz w:val="28"/>
          <w:szCs w:val="28"/>
        </w:rPr>
      </w:pPr>
      <w:r w:rsidRPr="003B09BE">
        <w:rPr>
          <w:rFonts w:ascii="Times New Roman" w:hAnsi="Times New Roman" w:cs="Times New Roman"/>
          <w:b/>
          <w:sz w:val="28"/>
          <w:szCs w:val="28"/>
        </w:rPr>
        <w:t xml:space="preserve">Труд в природе.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Приобщать детей к работе по выращиванию зелени для корма птицам в зимнее время; к подкормке зимующих птиц.</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D41B2C" w:rsidRPr="003B09BE" w:rsidRDefault="00D41B2C" w:rsidP="000553FB">
      <w:pPr>
        <w:spacing w:after="0"/>
        <w:jc w:val="both"/>
        <w:rPr>
          <w:rFonts w:ascii="Times New Roman" w:hAnsi="Times New Roman" w:cs="Times New Roman"/>
          <w:b/>
          <w:sz w:val="28"/>
          <w:szCs w:val="28"/>
        </w:rPr>
      </w:pPr>
      <w:r w:rsidRPr="003B09BE">
        <w:rPr>
          <w:rFonts w:ascii="Times New Roman" w:hAnsi="Times New Roman" w:cs="Times New Roman"/>
          <w:b/>
          <w:sz w:val="28"/>
          <w:szCs w:val="28"/>
        </w:rPr>
        <w:t xml:space="preserve">Уважение к труду взрослых.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Знакомить детей с профессиями близких людей, подчеркивая значимость их труда. Формировать интерес к профессиям родителей.</w:t>
      </w:r>
    </w:p>
    <w:p w:rsidR="00D41B2C" w:rsidRPr="003B09BE" w:rsidRDefault="00D41B2C" w:rsidP="000553FB">
      <w:pPr>
        <w:spacing w:after="0"/>
        <w:jc w:val="both"/>
        <w:rPr>
          <w:rFonts w:ascii="Times New Roman" w:hAnsi="Times New Roman" w:cs="Times New Roman"/>
          <w:i/>
          <w:sz w:val="28"/>
          <w:szCs w:val="28"/>
        </w:rPr>
      </w:pPr>
      <w:r w:rsidRPr="003B09BE">
        <w:rPr>
          <w:rFonts w:ascii="Times New Roman" w:hAnsi="Times New Roman" w:cs="Times New Roman"/>
          <w:i/>
          <w:sz w:val="28"/>
          <w:szCs w:val="28"/>
        </w:rPr>
        <w:t>Формирование основ безопасности</w:t>
      </w:r>
    </w:p>
    <w:p w:rsidR="00D41B2C" w:rsidRPr="003B09BE" w:rsidRDefault="00D41B2C" w:rsidP="000553FB">
      <w:pPr>
        <w:spacing w:after="0"/>
        <w:jc w:val="both"/>
        <w:rPr>
          <w:rFonts w:ascii="Times New Roman" w:hAnsi="Times New Roman" w:cs="Times New Roman"/>
          <w:b/>
          <w:sz w:val="28"/>
          <w:szCs w:val="28"/>
        </w:rPr>
      </w:pPr>
      <w:r w:rsidRPr="003B09BE">
        <w:rPr>
          <w:rFonts w:ascii="Times New Roman" w:hAnsi="Times New Roman" w:cs="Times New Roman"/>
          <w:b/>
          <w:sz w:val="28"/>
          <w:szCs w:val="28"/>
        </w:rPr>
        <w:t>Безопасное поведение в природе</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Продолжать знакомить с многообразием животного и растительного мира, с явлениями неживой природы.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Формировать понятия: «съедобное», «несъедобное», «лекарственные растения».</w:t>
      </w:r>
    </w:p>
    <w:p w:rsidR="00D41B2C" w:rsidRPr="003B09BE" w:rsidRDefault="00D41B2C" w:rsidP="000553FB">
      <w:pPr>
        <w:spacing w:after="0"/>
        <w:jc w:val="both"/>
        <w:rPr>
          <w:rFonts w:ascii="Times New Roman" w:hAnsi="Times New Roman" w:cs="Times New Roman"/>
          <w:sz w:val="28"/>
          <w:szCs w:val="28"/>
        </w:rPr>
      </w:pPr>
      <w:bookmarkStart w:id="3" w:name="69"/>
      <w:bookmarkEnd w:id="3"/>
      <w:r w:rsidRPr="003B09BE">
        <w:rPr>
          <w:rFonts w:ascii="Times New Roman" w:hAnsi="Times New Roman" w:cs="Times New Roman"/>
          <w:sz w:val="28"/>
          <w:szCs w:val="28"/>
        </w:rPr>
        <w:t xml:space="preserve">Знакомить с опасными насекомыми и ядовитыми растениями. </w:t>
      </w:r>
    </w:p>
    <w:p w:rsidR="00D41B2C" w:rsidRPr="003B09BE" w:rsidRDefault="00D41B2C" w:rsidP="003B09BE">
      <w:pPr>
        <w:spacing w:after="0"/>
        <w:rPr>
          <w:rFonts w:ascii="Times New Roman" w:hAnsi="Times New Roman" w:cs="Times New Roman"/>
          <w:b/>
          <w:sz w:val="28"/>
          <w:szCs w:val="28"/>
        </w:rPr>
      </w:pPr>
      <w:r w:rsidRPr="003B09BE">
        <w:rPr>
          <w:rFonts w:ascii="Times New Roman" w:hAnsi="Times New Roman" w:cs="Times New Roman"/>
          <w:b/>
          <w:sz w:val="28"/>
          <w:szCs w:val="28"/>
        </w:rPr>
        <w:t xml:space="preserve">Безопасность на дорогах. </w:t>
      </w:r>
    </w:p>
    <w:p w:rsidR="00D41B2C" w:rsidRPr="003B09BE" w:rsidRDefault="00D41B2C" w:rsidP="003B09BE">
      <w:pPr>
        <w:spacing w:after="0"/>
        <w:rPr>
          <w:rFonts w:ascii="Times New Roman" w:hAnsi="Times New Roman" w:cs="Times New Roman"/>
          <w:sz w:val="28"/>
          <w:szCs w:val="28"/>
        </w:rPr>
      </w:pPr>
      <w:r w:rsidRPr="003B09BE">
        <w:rPr>
          <w:rFonts w:ascii="Times New Roman" w:hAnsi="Times New Roman" w:cs="Times New Roman"/>
          <w:sz w:val="28"/>
          <w:szCs w:val="28"/>
        </w:rPr>
        <w:t>Развивать наблюдательность, умение ориентироваться в помещении и на участке детского сада, в ближайшей местности.</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Подводить детей к осознанию необходимости соблюдать правила дорожного движения.</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Уточнять знания детей о назначении светофора и работе полицейского.</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Знакомить со знаками дорожного движения «Пешеходный переход», «Остановка общественного транспорта».</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Формировать навыки культурного поведения в общественном транспорте.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Безопасность собственной жизнедеятельности.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 xml:space="preserve">Знакомить с правилами безопасного поведения во время игр. </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Рассказывать о ситуациях, опасных для жизни и здоровья.</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Закреплять умение пользоваться столовыми приборами (вилка, нож), ножницами.</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Знакомить с правилами езды на велосипеде.</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Знакомить с правилами поведения с незнакомыми людьми.</w:t>
      </w:r>
    </w:p>
    <w:p w:rsidR="00D41B2C" w:rsidRPr="003B09BE" w:rsidRDefault="00D41B2C" w:rsidP="000553FB">
      <w:pPr>
        <w:spacing w:after="0"/>
        <w:jc w:val="both"/>
        <w:rPr>
          <w:rFonts w:ascii="Times New Roman" w:hAnsi="Times New Roman" w:cs="Times New Roman"/>
          <w:sz w:val="28"/>
          <w:szCs w:val="28"/>
        </w:rPr>
      </w:pPr>
      <w:r w:rsidRPr="003B09BE">
        <w:rPr>
          <w:rFonts w:ascii="Times New Roman" w:hAnsi="Times New Roman" w:cs="Times New Roman"/>
          <w:sz w:val="28"/>
          <w:szCs w:val="28"/>
        </w:rPr>
        <w:t>Рассказывать детям о работе пожарных, причинах возникновения пожаров и правилах поведения при пожаре.</w:t>
      </w:r>
    </w:p>
    <w:p w:rsidR="00D41B2C" w:rsidRPr="003B09BE" w:rsidRDefault="00D41B2C" w:rsidP="003B09BE">
      <w:pPr>
        <w:spacing w:after="0"/>
        <w:rPr>
          <w:rFonts w:ascii="Times New Roman" w:hAnsi="Times New Roman" w:cs="Times New Roman"/>
          <w:sz w:val="24"/>
          <w:szCs w:val="24"/>
        </w:rPr>
      </w:pPr>
    </w:p>
    <w:tbl>
      <w:tblPr>
        <w:tblStyle w:val="aa"/>
        <w:tblW w:w="0" w:type="auto"/>
        <w:tblLook w:val="04A0" w:firstRow="1" w:lastRow="0" w:firstColumn="1" w:lastColumn="0" w:noHBand="0" w:noVBand="1"/>
      </w:tblPr>
      <w:tblGrid>
        <w:gridCol w:w="3696"/>
        <w:gridCol w:w="3696"/>
        <w:gridCol w:w="3697"/>
        <w:gridCol w:w="3697"/>
      </w:tblGrid>
      <w:tr w:rsidR="00D41B2C" w:rsidRPr="00D41B2C" w:rsidTr="009A200B">
        <w:tc>
          <w:tcPr>
            <w:tcW w:w="3696"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Режимные моменты</w:t>
            </w:r>
          </w:p>
          <w:p w:rsidR="00D41B2C" w:rsidRPr="00BE19E3" w:rsidRDefault="00D41B2C" w:rsidP="009A200B">
            <w:pPr>
              <w:jc w:val="center"/>
              <w:rPr>
                <w:rFonts w:ascii="Times New Roman" w:hAnsi="Times New Roman" w:cs="Times New Roman"/>
                <w:b/>
                <w:sz w:val="24"/>
                <w:szCs w:val="24"/>
              </w:rPr>
            </w:pPr>
          </w:p>
        </w:tc>
        <w:tc>
          <w:tcPr>
            <w:tcW w:w="3696"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Совместная деятельность с педагогом</w:t>
            </w:r>
          </w:p>
        </w:tc>
        <w:tc>
          <w:tcPr>
            <w:tcW w:w="3697"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Самостоятельная деятельность детей</w:t>
            </w:r>
          </w:p>
        </w:tc>
        <w:tc>
          <w:tcPr>
            <w:tcW w:w="3697"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Совместная деятельность с семьей</w:t>
            </w:r>
          </w:p>
        </w:tc>
      </w:tr>
      <w:tr w:rsidR="00D41B2C" w:rsidRPr="003B09BE" w:rsidTr="009A200B">
        <w:tc>
          <w:tcPr>
            <w:tcW w:w="3696"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Наблюдение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Объяснения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Рассказ</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Труд (в природе, дежурство)</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Дидактические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«Кому что нужно?»,</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«Подбери подарки».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Сюжетно-ролевые игры</w:t>
            </w:r>
          </w:p>
          <w:p w:rsidR="00D41B2C" w:rsidRPr="003B09BE" w:rsidRDefault="00D41B2C" w:rsidP="009A200B">
            <w:pPr>
              <w:rPr>
                <w:rFonts w:ascii="Times New Roman" w:hAnsi="Times New Roman" w:cs="Times New Roman"/>
                <w:sz w:val="24"/>
                <w:szCs w:val="24"/>
              </w:rPr>
            </w:pPr>
          </w:p>
        </w:tc>
        <w:tc>
          <w:tcPr>
            <w:tcW w:w="3696"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Обследование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Наблюдение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Беседа</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Ситуативные разговоры и речевые ситуации.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Отгадывание загадок.</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Сюжетные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Дидактические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 xml:space="preserve">Экскурсии по детскому саду. </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Целевые прогулки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Моделирование и решение проблемных ситуаций</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«Оторвалась пуговица на платье у куклы, кто может помочь?», «Сломалась игрушка».</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Экспериментирование «Почему всё звучит?», «Свойства снега, льда, воды».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Коллекционирование «Солдаты русской армии», «Камни».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Конструирование.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Подвижные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Хороводные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Чтение и рассказ</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Изобразительная деятельность.</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Развлечение, досуги, праздники.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Соревнования</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Театрализация</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Моделирование правил поведения в местах отдыха.</w:t>
            </w:r>
          </w:p>
        </w:tc>
        <w:tc>
          <w:tcPr>
            <w:tcW w:w="3697"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Обследование.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Наблюдение.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Конструирование.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Рисование, лепка в изоцентре.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Аппликация, ручной труд.</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Игры в уголке ряженья.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Разыгрывание небольших сюжетов с атрибутами</w:t>
            </w:r>
          </w:p>
        </w:tc>
        <w:tc>
          <w:tcPr>
            <w:tcW w:w="3697"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Создание семейного мини-проекта «Мир увлечений нашей семьи» (рукотворные предметы, изготовленные взрослыми совместно с детьми).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Маршрут выходного дня.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Устные педагогические журналы.</w:t>
            </w:r>
          </w:p>
        </w:tc>
      </w:tr>
    </w:tbl>
    <w:p w:rsidR="00D41B2C" w:rsidRPr="003B09BE" w:rsidRDefault="00D41B2C" w:rsidP="00D41B2C">
      <w:pPr>
        <w:spacing w:after="0"/>
        <w:rPr>
          <w:rFonts w:ascii="Times New Roman" w:hAnsi="Times New Roman" w:cs="Times New Roman"/>
          <w:b/>
          <w:sz w:val="24"/>
          <w:szCs w:val="24"/>
          <w:u w:val="single"/>
        </w:rPr>
      </w:pPr>
    </w:p>
    <w:p w:rsidR="00D41B2C" w:rsidRPr="00D41B2C" w:rsidRDefault="00D41B2C" w:rsidP="00D41B2C">
      <w:pPr>
        <w:spacing w:after="0"/>
        <w:rPr>
          <w:rFonts w:ascii="Times New Roman" w:hAnsi="Times New Roman" w:cs="Times New Roman"/>
          <w:b/>
          <w:sz w:val="28"/>
          <w:szCs w:val="28"/>
          <w:u w:val="single"/>
        </w:rPr>
      </w:pPr>
      <w:r w:rsidRPr="00D41B2C">
        <w:rPr>
          <w:rFonts w:ascii="Times New Roman" w:hAnsi="Times New Roman" w:cs="Times New Roman"/>
          <w:b/>
          <w:sz w:val="28"/>
          <w:szCs w:val="28"/>
          <w:u w:val="single"/>
        </w:rPr>
        <w:t xml:space="preserve"> «Социально-коммуникативное развитие»</w:t>
      </w:r>
    </w:p>
    <w:p w:rsidR="00D41B2C" w:rsidRPr="00D41B2C" w:rsidRDefault="00D41B2C" w:rsidP="00D41B2C">
      <w:pPr>
        <w:spacing w:after="0"/>
        <w:rPr>
          <w:rFonts w:ascii="Times New Roman" w:hAnsi="Times New Roman" w:cs="Times New Roman"/>
          <w:b/>
          <w:sz w:val="28"/>
          <w:szCs w:val="28"/>
        </w:rPr>
      </w:pPr>
      <w:r w:rsidRPr="00D41B2C">
        <w:rPr>
          <w:rFonts w:ascii="Times New Roman" w:hAnsi="Times New Roman" w:cs="Times New Roman"/>
          <w:b/>
          <w:sz w:val="28"/>
          <w:szCs w:val="28"/>
        </w:rPr>
        <w:t>Старшая группа</w:t>
      </w:r>
    </w:p>
    <w:p w:rsidR="00D41B2C" w:rsidRPr="00D41B2C" w:rsidRDefault="00D41B2C" w:rsidP="00D41B2C">
      <w:pPr>
        <w:spacing w:after="0"/>
        <w:rPr>
          <w:rFonts w:ascii="Times New Roman" w:hAnsi="Times New Roman" w:cs="Times New Roman"/>
          <w:sz w:val="28"/>
          <w:szCs w:val="28"/>
        </w:rPr>
      </w:pPr>
      <w:r w:rsidRPr="00D41B2C">
        <w:rPr>
          <w:rFonts w:ascii="Times New Roman" w:hAnsi="Times New Roman" w:cs="Times New Roman"/>
          <w:sz w:val="28"/>
          <w:szCs w:val="28"/>
        </w:rPr>
        <w:t>Задачи:</w:t>
      </w:r>
    </w:p>
    <w:p w:rsidR="00D41B2C" w:rsidRPr="00D41B2C" w:rsidRDefault="00D41B2C" w:rsidP="00D41B2C">
      <w:pPr>
        <w:spacing w:after="0"/>
        <w:rPr>
          <w:rFonts w:ascii="Times New Roman" w:hAnsi="Times New Roman" w:cs="Times New Roman"/>
          <w:i/>
          <w:sz w:val="28"/>
          <w:szCs w:val="28"/>
        </w:rPr>
      </w:pPr>
      <w:r w:rsidRPr="00D41B2C">
        <w:rPr>
          <w:rFonts w:ascii="Times New Roman" w:hAnsi="Times New Roman" w:cs="Times New Roman"/>
          <w:b/>
          <w:i/>
          <w:sz w:val="28"/>
          <w:szCs w:val="28"/>
        </w:rPr>
        <w:t>Социализация</w:t>
      </w:r>
    </w:p>
    <w:p w:rsidR="00D41B2C" w:rsidRPr="00D41B2C" w:rsidRDefault="00D41B2C" w:rsidP="00D41B2C">
      <w:pPr>
        <w:rPr>
          <w:rFonts w:ascii="Times New Roman" w:hAnsi="Times New Roman" w:cs="Times New Roman"/>
          <w:sz w:val="28"/>
          <w:szCs w:val="28"/>
        </w:rPr>
      </w:pPr>
      <w:r w:rsidRPr="00D41B2C">
        <w:rPr>
          <w:rFonts w:ascii="Times New Roman" w:hAnsi="Times New Roman" w:cs="Times New Roman"/>
          <w:sz w:val="28"/>
          <w:szCs w:val="28"/>
        </w:rPr>
        <w:t xml:space="preserve">(от 5 до 6 лет)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уважительное отношение к окружающим.</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Учить заботиться о младших, помогать им, защищать тех, кто слабее.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такие качества, как сочувствие, отзывчивость.</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умение оценивать свои поступки и поступки сверстников.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Развивать стремление детей выражать свое отношение к окружающему, самостоятельно находить для этого различные речевые средства.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о правилах поведения в общественных местах; об обязанностях в группе детского сада, дома.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Обогащать словарь детей вежливыми словами (здравствуйте, до свидания, пожалуйста, извините, спасибо и т. д.).</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Побуждать к использованию в речи фольклора (пословицы, поговорки, потешки и др.).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Показать значение родного языка в формировании основ нравственности.</w:t>
      </w:r>
    </w:p>
    <w:p w:rsidR="00D41B2C" w:rsidRPr="00D41B2C" w:rsidRDefault="00D41B2C" w:rsidP="000553FB">
      <w:pPr>
        <w:spacing w:after="0"/>
        <w:jc w:val="both"/>
        <w:rPr>
          <w:rFonts w:ascii="Times New Roman" w:hAnsi="Times New Roman" w:cs="Times New Roman"/>
          <w:b/>
          <w:i/>
          <w:sz w:val="28"/>
          <w:szCs w:val="28"/>
        </w:rPr>
      </w:pPr>
      <w:r w:rsidRPr="00D41B2C">
        <w:rPr>
          <w:rFonts w:ascii="Times New Roman" w:hAnsi="Times New Roman" w:cs="Times New Roman"/>
          <w:b/>
          <w:i/>
          <w:sz w:val="28"/>
          <w:szCs w:val="28"/>
        </w:rPr>
        <w:t>Развитие игровой деятельности:</w:t>
      </w:r>
    </w:p>
    <w:p w:rsidR="00D41B2C" w:rsidRPr="00D41B2C" w:rsidRDefault="00D41B2C" w:rsidP="000553FB">
      <w:pPr>
        <w:spacing w:after="0"/>
        <w:jc w:val="both"/>
        <w:rPr>
          <w:rFonts w:ascii="Times New Roman" w:hAnsi="Times New Roman" w:cs="Times New Roman"/>
          <w:i/>
          <w:sz w:val="28"/>
          <w:szCs w:val="28"/>
        </w:rPr>
      </w:pPr>
      <w:r w:rsidRPr="00D41B2C">
        <w:rPr>
          <w:rFonts w:ascii="Times New Roman" w:hAnsi="Times New Roman" w:cs="Times New Roman"/>
          <w:i/>
          <w:sz w:val="28"/>
          <w:szCs w:val="28"/>
        </w:rPr>
        <w:t>Сюжетно-ролевые игры:</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Расширять игровые замыслы и умения детей.</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Формировать желание организовывать сюжетно-ролевые игры.</w:t>
      </w:r>
    </w:p>
    <w:p w:rsidR="00D41B2C" w:rsidRPr="00D41B2C" w:rsidRDefault="00D41B2C" w:rsidP="000553FB">
      <w:pPr>
        <w:spacing w:after="0"/>
        <w:jc w:val="both"/>
        <w:rPr>
          <w:rFonts w:ascii="Times New Roman" w:hAnsi="Times New Roman" w:cs="Times New Roman"/>
          <w:i/>
          <w:sz w:val="28"/>
          <w:szCs w:val="28"/>
        </w:rPr>
      </w:pPr>
    </w:p>
    <w:p w:rsidR="00D41B2C" w:rsidRPr="003B09BE" w:rsidRDefault="00D41B2C" w:rsidP="000553FB">
      <w:pPr>
        <w:spacing w:after="0"/>
        <w:jc w:val="both"/>
        <w:rPr>
          <w:rFonts w:ascii="Times New Roman" w:hAnsi="Times New Roman" w:cs="Times New Roman"/>
          <w:i/>
          <w:sz w:val="28"/>
          <w:szCs w:val="28"/>
        </w:rPr>
      </w:pPr>
      <w:r w:rsidRPr="00D41B2C">
        <w:rPr>
          <w:rFonts w:ascii="Times New Roman" w:hAnsi="Times New Roman" w:cs="Times New Roman"/>
          <w:i/>
          <w:sz w:val="28"/>
          <w:szCs w:val="28"/>
        </w:rPr>
        <w:t>Ребенок в семье и сообществе, патриотическое воспитание</w:t>
      </w:r>
    </w:p>
    <w:p w:rsidR="00D41B2C" w:rsidRPr="00D41B2C" w:rsidRDefault="00D41B2C" w:rsidP="000553FB">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Образ Я.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Через символические и образные средства углублять представления ребенка о себе в прошлом, настоящем и будущем</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традиционные гендерные представления.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уважительное отношение к сверстникам своего и противоположного пола. </w:t>
      </w:r>
    </w:p>
    <w:p w:rsidR="00D41B2C" w:rsidRPr="00D41B2C" w:rsidRDefault="00D41B2C" w:rsidP="000553FB">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Семья.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D41B2C" w:rsidRPr="00D41B2C" w:rsidRDefault="00D41B2C" w:rsidP="003B09BE">
      <w:pPr>
        <w:spacing w:after="0"/>
        <w:rPr>
          <w:rFonts w:ascii="Times New Roman" w:hAnsi="Times New Roman" w:cs="Times New Roman"/>
          <w:sz w:val="28"/>
          <w:szCs w:val="28"/>
        </w:rPr>
      </w:pPr>
      <w:r w:rsidRPr="00D41B2C">
        <w:rPr>
          <w:rFonts w:ascii="Times New Roman" w:hAnsi="Times New Roman" w:cs="Times New Roman"/>
          <w:sz w:val="28"/>
          <w:szCs w:val="28"/>
        </w:rPr>
        <w:t xml:space="preserve">Приучать к выполнению постоянных обязанностей по дому. </w:t>
      </w:r>
    </w:p>
    <w:p w:rsidR="00D41B2C" w:rsidRPr="00D41B2C" w:rsidRDefault="00D41B2C" w:rsidP="003B09BE">
      <w:pPr>
        <w:spacing w:after="0"/>
        <w:rPr>
          <w:rFonts w:ascii="Times New Roman" w:hAnsi="Times New Roman" w:cs="Times New Roman"/>
          <w:b/>
          <w:sz w:val="28"/>
          <w:szCs w:val="28"/>
        </w:rPr>
      </w:pPr>
      <w:r w:rsidRPr="00D41B2C">
        <w:rPr>
          <w:rFonts w:ascii="Times New Roman" w:hAnsi="Times New Roman" w:cs="Times New Roman"/>
          <w:b/>
          <w:sz w:val="28"/>
          <w:szCs w:val="28"/>
        </w:rPr>
        <w:t xml:space="preserve">Детский сад.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Продолжать формировать интерес к ближайшей окружающей среде: к детскому саду, дому, где живут дети, участку детского сада и др.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Обращать внимание на своеобразие оформления разных помещений.</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Развивать умение замечать изменения в оформлении помещений, учить объяснять причины таких изменений; высказывать свое</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мнение по поводу замеченных перемен, вносить свои предложения о возможных вариантах оформления.</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Подводить детей к оценке окружающей среды.</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Побуждать использовать созданные детьми изделия, рисунки, аппликации (птички, бабочки, снежинки, веточки с листьями и т. п.).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D41B2C" w:rsidRPr="00D41B2C" w:rsidRDefault="00D41B2C" w:rsidP="000553FB">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Родная страна.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о малой Родине.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Рассказывать детям о достопримечательностях, культуре, традициях родного края; о замечательных людях, прославивших свой край.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детей о родной стране, о государственных праздниках (8 Марта, День защитника Отечества, День Победы, Новый год и т. д.).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любовь к Родине.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Познакомить с флагом и гербом России, мелодией гимна.</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детей о Российской армии.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Рассматривать с детьми картины, репродукции, альбомы с военной тематикой.</w:t>
      </w:r>
    </w:p>
    <w:p w:rsidR="00D41B2C" w:rsidRPr="00D41B2C" w:rsidRDefault="00D41B2C" w:rsidP="000553FB">
      <w:pPr>
        <w:spacing w:after="0"/>
        <w:jc w:val="both"/>
        <w:rPr>
          <w:rFonts w:ascii="Times New Roman" w:hAnsi="Times New Roman" w:cs="Times New Roman"/>
          <w:i/>
          <w:sz w:val="28"/>
          <w:szCs w:val="28"/>
        </w:rPr>
      </w:pPr>
      <w:r w:rsidRPr="00D41B2C">
        <w:rPr>
          <w:rFonts w:ascii="Times New Roman" w:hAnsi="Times New Roman" w:cs="Times New Roman"/>
          <w:i/>
          <w:sz w:val="28"/>
          <w:szCs w:val="28"/>
        </w:rPr>
        <w:t xml:space="preserve">Самообслуживание, самостоятельность трудовое воспитание </w:t>
      </w:r>
    </w:p>
    <w:p w:rsidR="00BE19E3" w:rsidRDefault="00BE19E3" w:rsidP="000553FB">
      <w:pPr>
        <w:spacing w:after="0"/>
        <w:jc w:val="both"/>
        <w:rPr>
          <w:rFonts w:ascii="Times New Roman" w:hAnsi="Times New Roman" w:cs="Times New Roman"/>
          <w:b/>
          <w:sz w:val="28"/>
          <w:szCs w:val="28"/>
        </w:rPr>
      </w:pPr>
    </w:p>
    <w:p w:rsidR="00D41B2C" w:rsidRPr="00D41B2C" w:rsidRDefault="00D41B2C" w:rsidP="000553FB">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Культурно-гигиенические навыки.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замечать и самостоятельно устранять непорядок в своем внешнем виде.</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D41B2C" w:rsidRPr="00D41B2C" w:rsidRDefault="00D41B2C" w:rsidP="000553FB">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Самообслуживание.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D41B2C" w:rsidRPr="00D41B2C" w:rsidRDefault="00D41B2C" w:rsidP="000553FB">
      <w:pPr>
        <w:spacing w:after="0"/>
        <w:jc w:val="both"/>
        <w:rPr>
          <w:rFonts w:ascii="Times New Roman" w:hAnsi="Times New Roman" w:cs="Times New Roman"/>
          <w:sz w:val="28"/>
          <w:szCs w:val="28"/>
        </w:rPr>
      </w:pPr>
      <w:bookmarkStart w:id="4" w:name="67"/>
      <w:bookmarkEnd w:id="4"/>
      <w:r w:rsidRPr="00D41B2C">
        <w:rPr>
          <w:rFonts w:ascii="Times New Roman" w:hAnsi="Times New Roman" w:cs="Times New Roman"/>
          <w:sz w:val="28"/>
          <w:szCs w:val="28"/>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D41B2C" w:rsidRPr="00D41B2C" w:rsidRDefault="00D41B2C" w:rsidP="000553FB">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Общественно-полезный труд.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у детей положительное отношение к труду, желание выполнять посильные трудовые поручения.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Разъяснять детям значимость их труда.</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желание участвовать в совместной трудовой деятельности.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необходимые умения и навыки в разных видах труда.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самостоятельность и ответственность, умение доводить начатое дело до конца.</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Развивать творчество и инициативу при выполнении различных видов труда. </w:t>
      </w:r>
    </w:p>
    <w:p w:rsidR="00D41B2C" w:rsidRPr="00D41B2C" w:rsidRDefault="00D41B2C" w:rsidP="000553FB">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детей с наиболее экономными приемами работы.</w:t>
      </w:r>
    </w:p>
    <w:p w:rsidR="00D41B2C" w:rsidRPr="00D41B2C" w:rsidRDefault="00866B4C" w:rsidP="000553FB">
      <w:pPr>
        <w:spacing w:after="0"/>
        <w:jc w:val="both"/>
        <w:rPr>
          <w:rFonts w:ascii="Times New Roman" w:hAnsi="Times New Roman" w:cs="Times New Roman"/>
          <w:sz w:val="28"/>
          <w:szCs w:val="28"/>
        </w:rPr>
      </w:pPr>
      <w:r>
        <w:rPr>
          <w:rFonts w:ascii="Times New Roman" w:hAnsi="Times New Roman" w:cs="Times New Roman"/>
          <w:sz w:val="28"/>
          <w:szCs w:val="28"/>
        </w:rPr>
        <w:t>В</w:t>
      </w:r>
      <w:r w:rsidR="00D41B2C" w:rsidRPr="00D41B2C">
        <w:rPr>
          <w:rFonts w:ascii="Times New Roman" w:hAnsi="Times New Roman" w:cs="Times New Roman"/>
          <w:sz w:val="28"/>
          <w:szCs w:val="28"/>
        </w:rPr>
        <w:t xml:space="preserve">оспитывать культуру трудовой деятельности, бережное отношение к материалам и инструментам.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Учить оценивать результат своей работы (с помощью взрослого).</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дружеские взаимоотношения между детьми; привычку играть, трудиться, заниматься сообща.</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Развивать желание помогать друг другу.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у детей предпосылки (элементы) учебной деятельности.</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учить детей помогать взрослым поддерживать порядок в группе: протирать игрушки, строительный материал и т. п.</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Приучать добросовестно</w:t>
      </w:r>
      <w:r w:rsidR="00866B4C">
        <w:rPr>
          <w:rFonts w:ascii="Times New Roman" w:hAnsi="Times New Roman" w:cs="Times New Roman"/>
          <w:sz w:val="28"/>
          <w:szCs w:val="28"/>
        </w:rPr>
        <w:t>,</w:t>
      </w:r>
      <w:r w:rsidRPr="00D41B2C">
        <w:rPr>
          <w:rFonts w:ascii="Times New Roman" w:hAnsi="Times New Roman" w:cs="Times New Roman"/>
          <w:sz w:val="28"/>
          <w:szCs w:val="28"/>
        </w:rPr>
        <w:t xml:space="preserve"> выполнять обязанности дежурных по столовой: сервировать стол, приводить его в порядок после еды.</w:t>
      </w:r>
    </w:p>
    <w:p w:rsidR="00D41B2C" w:rsidRPr="00D41B2C" w:rsidRDefault="00D41B2C" w:rsidP="00866B4C">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Труд в природе.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Поощрять желание выполнять различные поручения, связанные с уходом за животными и растениями в уголке природы;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обязанности дежурного в уголке природы (поливать комнатные растения, рыхлить почву и т. д.).</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D41B2C" w:rsidRPr="00D41B2C" w:rsidRDefault="00D41B2C" w:rsidP="00866B4C">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Уважение к труду взрослых.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детей о труде взрослых, результатах труда, его общественной значимости.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бережное отношение к тому, что сделано руками человека.</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Прививать детям чувство благодарности к людям за их труд. </w:t>
      </w:r>
    </w:p>
    <w:p w:rsidR="00D41B2C" w:rsidRDefault="00D41B2C" w:rsidP="003B09BE">
      <w:pPr>
        <w:spacing w:after="0"/>
        <w:rPr>
          <w:rFonts w:ascii="Times New Roman" w:hAnsi="Times New Roman" w:cs="Times New Roman"/>
          <w:sz w:val="28"/>
          <w:szCs w:val="28"/>
        </w:rPr>
      </w:pPr>
    </w:p>
    <w:p w:rsidR="00D41B2C" w:rsidRPr="00D41B2C" w:rsidRDefault="00D41B2C" w:rsidP="003B09BE">
      <w:pPr>
        <w:spacing w:after="0"/>
        <w:rPr>
          <w:rFonts w:ascii="Times New Roman" w:hAnsi="Times New Roman" w:cs="Times New Roman"/>
          <w:sz w:val="28"/>
          <w:szCs w:val="28"/>
        </w:rPr>
      </w:pPr>
      <w:r w:rsidRPr="00D41B2C">
        <w:rPr>
          <w:rFonts w:ascii="Times New Roman" w:hAnsi="Times New Roman" w:cs="Times New Roman"/>
          <w:i/>
          <w:sz w:val="28"/>
          <w:szCs w:val="28"/>
        </w:rPr>
        <w:t>Формирование основ безопасности</w:t>
      </w:r>
    </w:p>
    <w:p w:rsidR="00D41B2C" w:rsidRPr="00D41B2C" w:rsidRDefault="00D41B2C" w:rsidP="003B09BE">
      <w:pPr>
        <w:spacing w:after="0"/>
        <w:rPr>
          <w:rFonts w:ascii="Times New Roman" w:hAnsi="Times New Roman" w:cs="Times New Roman"/>
          <w:b/>
          <w:sz w:val="28"/>
          <w:szCs w:val="28"/>
        </w:rPr>
      </w:pPr>
      <w:r w:rsidRPr="00D41B2C">
        <w:rPr>
          <w:rFonts w:ascii="Times New Roman" w:hAnsi="Times New Roman" w:cs="Times New Roman"/>
          <w:b/>
          <w:sz w:val="28"/>
          <w:szCs w:val="28"/>
        </w:rPr>
        <w:t>Безопасное поведение в природе</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основы экологической культуры и безопасного поведения в природе.</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явлениями неживой природы (гроза, гром, молния, радуга), с правилами поведения при грозе.</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детей с правилами оказания первой помощи при ушибах и укусах насекомых.</w:t>
      </w:r>
    </w:p>
    <w:p w:rsidR="00D41B2C" w:rsidRPr="00D41B2C" w:rsidRDefault="00D41B2C" w:rsidP="00866B4C">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Безопасность на дорогах.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Уточнять знания детей об элементах дороги (проезжая часть, пешеходный переход, тротуар), о движении транс-</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порта, о работе светофора.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Знакомить с названиями ближайших к детскому саду улиц и улиц, на которых живут дети.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правилами дорожного движения, правилами передвижения пешеходов и велосипедистов.</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Безопасность собственной жизнедеятельности.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основы безопасности жизнедеятельности человека.</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знания об источниках опасности в быту (электроприборы, газовая плита, утюг и др.).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навыки безопасного пользования бытовыми предметами.</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умение обращаться за помощью к взрослым. </w:t>
      </w:r>
    </w:p>
    <w:p w:rsid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Учить называть свое имя, фамилию, возраст, домашний адрес, телефон. </w:t>
      </w:r>
    </w:p>
    <w:p w:rsidR="00181377" w:rsidRDefault="00181377" w:rsidP="00866B4C">
      <w:pPr>
        <w:spacing w:after="0"/>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3696"/>
        <w:gridCol w:w="3696"/>
        <w:gridCol w:w="3697"/>
        <w:gridCol w:w="3697"/>
      </w:tblGrid>
      <w:tr w:rsidR="00D41B2C" w:rsidRPr="00D41B2C" w:rsidTr="009A200B">
        <w:tc>
          <w:tcPr>
            <w:tcW w:w="3696"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Режимные моменты</w:t>
            </w:r>
          </w:p>
          <w:p w:rsidR="00D41B2C" w:rsidRPr="00BE19E3" w:rsidRDefault="00D41B2C" w:rsidP="009A200B">
            <w:pPr>
              <w:jc w:val="center"/>
              <w:rPr>
                <w:rFonts w:ascii="Times New Roman" w:hAnsi="Times New Roman" w:cs="Times New Roman"/>
                <w:b/>
                <w:sz w:val="24"/>
                <w:szCs w:val="24"/>
              </w:rPr>
            </w:pPr>
          </w:p>
        </w:tc>
        <w:tc>
          <w:tcPr>
            <w:tcW w:w="3696"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Совместная деятельность с педагогом</w:t>
            </w:r>
          </w:p>
        </w:tc>
        <w:tc>
          <w:tcPr>
            <w:tcW w:w="3697"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Самостоятельная деятельность детей</w:t>
            </w:r>
          </w:p>
        </w:tc>
        <w:tc>
          <w:tcPr>
            <w:tcW w:w="3697" w:type="dxa"/>
          </w:tcPr>
          <w:p w:rsidR="00D41B2C" w:rsidRPr="00BE19E3" w:rsidRDefault="00D41B2C" w:rsidP="009A200B">
            <w:pPr>
              <w:jc w:val="center"/>
              <w:rPr>
                <w:rFonts w:ascii="Times New Roman" w:hAnsi="Times New Roman" w:cs="Times New Roman"/>
                <w:b/>
                <w:sz w:val="24"/>
                <w:szCs w:val="24"/>
              </w:rPr>
            </w:pPr>
            <w:r w:rsidRPr="00BE19E3">
              <w:rPr>
                <w:rFonts w:ascii="Times New Roman" w:hAnsi="Times New Roman" w:cs="Times New Roman"/>
                <w:b/>
                <w:sz w:val="24"/>
                <w:szCs w:val="24"/>
              </w:rPr>
              <w:t>Совместная деятельность с семьей</w:t>
            </w:r>
          </w:p>
        </w:tc>
      </w:tr>
      <w:tr w:rsidR="00D41B2C" w:rsidRPr="00D41B2C" w:rsidTr="009A200B">
        <w:tc>
          <w:tcPr>
            <w:tcW w:w="3696"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Объяснение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Наблюдение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Труд (в природе, дежурство)</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Продуктивная деятельность</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Дидактические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Настольно-печатные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Сюжетно-ролевые игры</w:t>
            </w:r>
          </w:p>
          <w:p w:rsidR="00D41B2C" w:rsidRPr="003B09BE" w:rsidRDefault="00D41B2C" w:rsidP="009A200B">
            <w:pPr>
              <w:rPr>
                <w:rFonts w:ascii="Times New Roman" w:hAnsi="Times New Roman" w:cs="Times New Roman"/>
                <w:sz w:val="24"/>
                <w:szCs w:val="24"/>
              </w:rPr>
            </w:pPr>
          </w:p>
        </w:tc>
        <w:tc>
          <w:tcPr>
            <w:tcW w:w="3696"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Наблюдение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Беседа</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Обсуждение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Чтение и рассказ</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Ситуативные разговоры и речевые ситуации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Отгадывание и составление загадок</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Экскурсии. Целевые прогулки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Моделирование и решение проблемных ситуаций</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Изобразительная деятельность. Конструирование</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Сюжетно-ролевые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Дидактические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Подвижные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Хороводные игры</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Театрализация</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Экспериментирование «Мы фокусники» (Магниты и магнетизмы), «Спичечный телефон» (простейшее устройство для передачи звука на расстоянии)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Коллекционирование «Металлические предметы», «Мир увлечений девочек и мальчиков» (фантики от конфет и др.)</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Развлечения, досуги, праздники</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Соревнования</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Игры-путешествия</w:t>
            </w: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Игры - викторины</w:t>
            </w:r>
          </w:p>
        </w:tc>
        <w:tc>
          <w:tcPr>
            <w:tcW w:w="3697"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Рассматривание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Обследование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Наблюдение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В изоцентре: рисование, лепка, аппликация, ручной труд</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Конструирование</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Подвижные игры (самоорганизация)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Сюжетные самодеятельные игры (с собственными знаниями детей на основе их опыта)</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Настольно-печатные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Дидактические игры</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Изготовление атрибутов к сюжетно-ролевым играм</w:t>
            </w:r>
          </w:p>
        </w:tc>
        <w:tc>
          <w:tcPr>
            <w:tcW w:w="3697" w:type="dxa"/>
          </w:tcPr>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Экскурсии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выходного дня.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Интересные встречи.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Совместные развлечения</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Консультации</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Папка-передвижка</w:t>
            </w:r>
          </w:p>
          <w:p w:rsidR="00D41B2C" w:rsidRPr="003B09BE" w:rsidRDefault="00D41B2C" w:rsidP="009A200B">
            <w:pPr>
              <w:rPr>
                <w:rFonts w:ascii="Times New Roman" w:hAnsi="Times New Roman" w:cs="Times New Roman"/>
                <w:sz w:val="24"/>
                <w:szCs w:val="24"/>
              </w:rPr>
            </w:pPr>
          </w:p>
          <w:p w:rsidR="00D41B2C" w:rsidRPr="003B09BE" w:rsidRDefault="00D41B2C" w:rsidP="009A200B">
            <w:pPr>
              <w:rPr>
                <w:rFonts w:ascii="Times New Roman" w:hAnsi="Times New Roman" w:cs="Times New Roman"/>
                <w:sz w:val="24"/>
                <w:szCs w:val="24"/>
              </w:rPr>
            </w:pPr>
            <w:r w:rsidRPr="003B09BE">
              <w:rPr>
                <w:rFonts w:ascii="Times New Roman" w:hAnsi="Times New Roman" w:cs="Times New Roman"/>
                <w:sz w:val="24"/>
                <w:szCs w:val="24"/>
              </w:rPr>
              <w:t>Газеты и альбомы «Моё генеалогическое древо», «Петербургская семья»</w:t>
            </w:r>
          </w:p>
        </w:tc>
      </w:tr>
    </w:tbl>
    <w:p w:rsidR="00460C1E" w:rsidRDefault="00460C1E" w:rsidP="00D41B2C">
      <w:pPr>
        <w:spacing w:after="0"/>
        <w:rPr>
          <w:rFonts w:ascii="Times New Roman" w:hAnsi="Times New Roman" w:cs="Times New Roman"/>
          <w:b/>
          <w:sz w:val="28"/>
          <w:szCs w:val="28"/>
          <w:u w:val="single"/>
        </w:rPr>
      </w:pPr>
    </w:p>
    <w:p w:rsidR="00D41B2C" w:rsidRPr="00D41B2C" w:rsidRDefault="00D41B2C" w:rsidP="00D41B2C">
      <w:pPr>
        <w:spacing w:after="0"/>
        <w:rPr>
          <w:rFonts w:ascii="Times New Roman" w:hAnsi="Times New Roman" w:cs="Times New Roman"/>
          <w:b/>
          <w:sz w:val="28"/>
          <w:szCs w:val="28"/>
          <w:u w:val="single"/>
        </w:rPr>
      </w:pPr>
      <w:r w:rsidRPr="00D41B2C">
        <w:rPr>
          <w:rFonts w:ascii="Times New Roman" w:hAnsi="Times New Roman" w:cs="Times New Roman"/>
          <w:b/>
          <w:sz w:val="28"/>
          <w:szCs w:val="28"/>
          <w:u w:val="single"/>
        </w:rPr>
        <w:t xml:space="preserve"> «Социально-коммуникативное развитие»</w:t>
      </w:r>
    </w:p>
    <w:p w:rsidR="00D41B2C" w:rsidRPr="00D41B2C" w:rsidRDefault="00D41B2C" w:rsidP="00D41B2C">
      <w:pPr>
        <w:spacing w:after="0"/>
        <w:rPr>
          <w:rFonts w:ascii="Times New Roman" w:hAnsi="Times New Roman" w:cs="Times New Roman"/>
          <w:b/>
          <w:sz w:val="28"/>
          <w:szCs w:val="28"/>
        </w:rPr>
      </w:pPr>
      <w:r w:rsidRPr="00D41B2C">
        <w:rPr>
          <w:rFonts w:ascii="Times New Roman" w:hAnsi="Times New Roman" w:cs="Times New Roman"/>
          <w:b/>
          <w:sz w:val="28"/>
          <w:szCs w:val="28"/>
        </w:rPr>
        <w:t>Старшая группа</w:t>
      </w:r>
    </w:p>
    <w:p w:rsidR="00D41B2C" w:rsidRPr="00D41B2C" w:rsidRDefault="00D41B2C" w:rsidP="00D41B2C">
      <w:pPr>
        <w:spacing w:after="0"/>
        <w:rPr>
          <w:rFonts w:ascii="Times New Roman" w:hAnsi="Times New Roman" w:cs="Times New Roman"/>
          <w:sz w:val="28"/>
          <w:szCs w:val="28"/>
        </w:rPr>
      </w:pPr>
      <w:r w:rsidRPr="00D41B2C">
        <w:rPr>
          <w:rFonts w:ascii="Times New Roman" w:hAnsi="Times New Roman" w:cs="Times New Roman"/>
          <w:sz w:val="28"/>
          <w:szCs w:val="28"/>
        </w:rPr>
        <w:t>Задачи:</w:t>
      </w:r>
    </w:p>
    <w:p w:rsidR="00D41B2C" w:rsidRPr="00D41B2C" w:rsidRDefault="00D41B2C" w:rsidP="00D41B2C">
      <w:pPr>
        <w:spacing w:after="0"/>
        <w:rPr>
          <w:rFonts w:ascii="Times New Roman" w:hAnsi="Times New Roman" w:cs="Times New Roman"/>
          <w:i/>
          <w:sz w:val="28"/>
          <w:szCs w:val="28"/>
        </w:rPr>
      </w:pPr>
      <w:r w:rsidRPr="00D41B2C">
        <w:rPr>
          <w:rFonts w:ascii="Times New Roman" w:hAnsi="Times New Roman" w:cs="Times New Roman"/>
          <w:b/>
          <w:i/>
          <w:sz w:val="28"/>
          <w:szCs w:val="28"/>
        </w:rPr>
        <w:t>Социализация</w:t>
      </w:r>
    </w:p>
    <w:p w:rsidR="00D41B2C" w:rsidRPr="00D41B2C" w:rsidRDefault="00D41B2C" w:rsidP="00D41B2C">
      <w:pPr>
        <w:rPr>
          <w:rFonts w:ascii="Times New Roman" w:hAnsi="Times New Roman" w:cs="Times New Roman"/>
          <w:sz w:val="28"/>
          <w:szCs w:val="28"/>
        </w:rPr>
      </w:pPr>
      <w:r w:rsidRPr="00D41B2C">
        <w:rPr>
          <w:rFonts w:ascii="Times New Roman" w:hAnsi="Times New Roman" w:cs="Times New Roman"/>
          <w:sz w:val="28"/>
          <w:szCs w:val="28"/>
        </w:rPr>
        <w:t xml:space="preserve">(от 6 до 7 лет)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заботливое отношение к малышам, пожилым людям; учить помогать им.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такие качества, как сочувствие, отзывчивость, справедливость, скромность.</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уважительное отношение к окружающим.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умение слушать собеседника, не перебивать без надобности.</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 Формировать умение спокойно отстаивать свое мнение.</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Обогащать словарь формулами словесной вежливости (приветствие, прощание, просьбы, извинения).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детей об их обязанностях, прежде всего в связи с подготовкой к школе.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интерес к учебной деятельности и желание учиться в школе.</w:t>
      </w:r>
    </w:p>
    <w:p w:rsidR="00D41B2C" w:rsidRPr="00D41B2C" w:rsidRDefault="00D41B2C" w:rsidP="00866B4C">
      <w:pPr>
        <w:spacing w:after="0"/>
        <w:jc w:val="both"/>
        <w:rPr>
          <w:rFonts w:ascii="Times New Roman" w:hAnsi="Times New Roman" w:cs="Times New Roman"/>
          <w:b/>
          <w:i/>
          <w:sz w:val="28"/>
          <w:szCs w:val="28"/>
        </w:rPr>
      </w:pPr>
      <w:r w:rsidRPr="00D41B2C">
        <w:rPr>
          <w:rFonts w:ascii="Times New Roman" w:hAnsi="Times New Roman" w:cs="Times New Roman"/>
          <w:b/>
          <w:i/>
          <w:sz w:val="28"/>
          <w:szCs w:val="28"/>
        </w:rPr>
        <w:t>Развитие игровой деятельности:</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1)</w:t>
      </w:r>
      <w:r w:rsidR="00460C1E">
        <w:rPr>
          <w:rFonts w:ascii="Times New Roman" w:hAnsi="Times New Roman" w:cs="Times New Roman"/>
          <w:sz w:val="28"/>
          <w:szCs w:val="28"/>
        </w:rPr>
        <w:t>.</w:t>
      </w:r>
      <w:r w:rsidRPr="00D41B2C">
        <w:rPr>
          <w:rFonts w:ascii="Times New Roman" w:hAnsi="Times New Roman" w:cs="Times New Roman"/>
          <w:sz w:val="28"/>
          <w:szCs w:val="28"/>
        </w:rPr>
        <w:t xml:space="preserve"> Развивать самостоятельность в организации всех видов игр, выполнение правил и норм поведения.</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2)</w:t>
      </w:r>
      <w:r w:rsidR="00460C1E">
        <w:rPr>
          <w:rFonts w:ascii="Times New Roman" w:hAnsi="Times New Roman" w:cs="Times New Roman"/>
          <w:sz w:val="28"/>
          <w:szCs w:val="28"/>
        </w:rPr>
        <w:t xml:space="preserve">. </w:t>
      </w:r>
      <w:r w:rsidRPr="00D41B2C">
        <w:rPr>
          <w:rFonts w:ascii="Times New Roman" w:hAnsi="Times New Roman" w:cs="Times New Roman"/>
          <w:sz w:val="28"/>
          <w:szCs w:val="28"/>
        </w:rPr>
        <w:t>Развивать инициативу, организаторские способности.</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3)</w:t>
      </w:r>
      <w:r w:rsidR="00460C1E">
        <w:rPr>
          <w:rFonts w:ascii="Times New Roman" w:hAnsi="Times New Roman" w:cs="Times New Roman"/>
          <w:sz w:val="28"/>
          <w:szCs w:val="28"/>
        </w:rPr>
        <w:t xml:space="preserve">. </w:t>
      </w:r>
      <w:r w:rsidRPr="00D41B2C">
        <w:rPr>
          <w:rFonts w:ascii="Times New Roman" w:hAnsi="Times New Roman" w:cs="Times New Roman"/>
          <w:sz w:val="28"/>
          <w:szCs w:val="28"/>
        </w:rPr>
        <w:t>Воспитывать умение действовать в команде.</w:t>
      </w:r>
    </w:p>
    <w:p w:rsidR="00460C1E" w:rsidRDefault="00460C1E" w:rsidP="00866B4C">
      <w:pPr>
        <w:spacing w:after="0"/>
        <w:jc w:val="both"/>
        <w:rPr>
          <w:rFonts w:ascii="Times New Roman" w:hAnsi="Times New Roman" w:cs="Times New Roman"/>
          <w:i/>
          <w:sz w:val="28"/>
          <w:szCs w:val="28"/>
        </w:rPr>
      </w:pPr>
    </w:p>
    <w:p w:rsidR="00D41B2C" w:rsidRPr="00D41B2C" w:rsidRDefault="00D41B2C" w:rsidP="00866B4C">
      <w:pPr>
        <w:spacing w:after="0"/>
        <w:jc w:val="both"/>
        <w:rPr>
          <w:rFonts w:ascii="Times New Roman" w:hAnsi="Times New Roman" w:cs="Times New Roman"/>
          <w:i/>
          <w:sz w:val="28"/>
          <w:szCs w:val="28"/>
        </w:rPr>
      </w:pPr>
      <w:r w:rsidRPr="00D41B2C">
        <w:rPr>
          <w:rFonts w:ascii="Times New Roman" w:hAnsi="Times New Roman" w:cs="Times New Roman"/>
          <w:i/>
          <w:sz w:val="28"/>
          <w:szCs w:val="28"/>
        </w:rPr>
        <w:t>Сюжетно-ролевые игры:</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1)</w:t>
      </w:r>
      <w:r w:rsidR="00460C1E">
        <w:rPr>
          <w:rFonts w:ascii="Times New Roman" w:hAnsi="Times New Roman" w:cs="Times New Roman"/>
          <w:sz w:val="28"/>
          <w:szCs w:val="28"/>
        </w:rPr>
        <w:t xml:space="preserve">. </w:t>
      </w:r>
      <w:r w:rsidR="00866B4C">
        <w:rPr>
          <w:rFonts w:ascii="Times New Roman" w:hAnsi="Times New Roman" w:cs="Times New Roman"/>
          <w:sz w:val="28"/>
          <w:szCs w:val="28"/>
        </w:rPr>
        <w:t>З</w:t>
      </w:r>
      <w:r w:rsidRPr="00D41B2C">
        <w:rPr>
          <w:rFonts w:ascii="Times New Roman" w:hAnsi="Times New Roman" w:cs="Times New Roman"/>
          <w:sz w:val="28"/>
          <w:szCs w:val="28"/>
        </w:rPr>
        <w:t>акреплять умение брать на себя различные роли в соответствии с сюжетом игры.</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2)</w:t>
      </w:r>
      <w:r w:rsidR="00460C1E">
        <w:rPr>
          <w:rFonts w:ascii="Times New Roman" w:hAnsi="Times New Roman" w:cs="Times New Roman"/>
          <w:sz w:val="28"/>
          <w:szCs w:val="28"/>
        </w:rPr>
        <w:t xml:space="preserve">. </w:t>
      </w:r>
      <w:r w:rsidRPr="00D41B2C">
        <w:rPr>
          <w:rFonts w:ascii="Times New Roman" w:hAnsi="Times New Roman" w:cs="Times New Roman"/>
          <w:sz w:val="28"/>
          <w:szCs w:val="28"/>
        </w:rPr>
        <w:t>Развивать творческое воображение, способность совместно развертывать игру, согласовывая замысел.</w:t>
      </w:r>
    </w:p>
    <w:p w:rsidR="00D41B2C" w:rsidRPr="00D41B2C" w:rsidRDefault="00D41B2C" w:rsidP="003B09BE">
      <w:pPr>
        <w:spacing w:after="0"/>
        <w:rPr>
          <w:rFonts w:ascii="Times New Roman" w:hAnsi="Times New Roman" w:cs="Times New Roman"/>
          <w:sz w:val="28"/>
          <w:szCs w:val="28"/>
        </w:rPr>
      </w:pPr>
      <w:r w:rsidRPr="00D41B2C">
        <w:rPr>
          <w:rFonts w:ascii="Times New Roman" w:hAnsi="Times New Roman" w:cs="Times New Roman"/>
          <w:sz w:val="28"/>
          <w:szCs w:val="28"/>
        </w:rPr>
        <w:t>3)</w:t>
      </w:r>
      <w:r w:rsidR="00460C1E">
        <w:rPr>
          <w:rFonts w:ascii="Times New Roman" w:hAnsi="Times New Roman" w:cs="Times New Roman"/>
          <w:sz w:val="28"/>
          <w:szCs w:val="28"/>
        </w:rPr>
        <w:t xml:space="preserve">. </w:t>
      </w:r>
      <w:r w:rsidRPr="00D41B2C">
        <w:rPr>
          <w:rFonts w:ascii="Times New Roman" w:hAnsi="Times New Roman" w:cs="Times New Roman"/>
          <w:sz w:val="28"/>
          <w:szCs w:val="28"/>
        </w:rPr>
        <w:t>Формировать умение договариваться, планировать и обсуждать действия всех играющих.</w:t>
      </w:r>
    </w:p>
    <w:p w:rsidR="00D41B2C" w:rsidRPr="00D41B2C" w:rsidRDefault="00D41B2C" w:rsidP="003B09BE">
      <w:pPr>
        <w:spacing w:after="0"/>
        <w:rPr>
          <w:rFonts w:ascii="Times New Roman" w:hAnsi="Times New Roman" w:cs="Times New Roman"/>
          <w:sz w:val="28"/>
          <w:szCs w:val="28"/>
        </w:rPr>
      </w:pPr>
    </w:p>
    <w:p w:rsidR="00D41B2C" w:rsidRPr="00D41B2C" w:rsidRDefault="00D41B2C" w:rsidP="003B09BE">
      <w:pPr>
        <w:spacing w:after="0"/>
        <w:rPr>
          <w:rFonts w:ascii="Times New Roman" w:hAnsi="Times New Roman" w:cs="Times New Roman"/>
          <w:i/>
          <w:sz w:val="28"/>
          <w:szCs w:val="28"/>
        </w:rPr>
      </w:pPr>
      <w:r w:rsidRPr="00D41B2C">
        <w:rPr>
          <w:rFonts w:ascii="Times New Roman" w:hAnsi="Times New Roman" w:cs="Times New Roman"/>
          <w:i/>
          <w:sz w:val="28"/>
          <w:szCs w:val="28"/>
        </w:rPr>
        <w:t>Ребенок в семье и сообществе, патриотическое воспитание</w:t>
      </w:r>
    </w:p>
    <w:p w:rsidR="00D41B2C" w:rsidRPr="00D41B2C" w:rsidRDefault="00D41B2C" w:rsidP="003B09BE">
      <w:pPr>
        <w:spacing w:after="0"/>
        <w:rPr>
          <w:rFonts w:ascii="Times New Roman" w:hAnsi="Times New Roman" w:cs="Times New Roman"/>
          <w:b/>
          <w:sz w:val="28"/>
          <w:szCs w:val="28"/>
        </w:rPr>
      </w:pPr>
      <w:r w:rsidRPr="00D41B2C">
        <w:rPr>
          <w:rFonts w:ascii="Times New Roman" w:hAnsi="Times New Roman" w:cs="Times New Roman"/>
          <w:b/>
          <w:sz w:val="28"/>
          <w:szCs w:val="28"/>
        </w:rPr>
        <w:t xml:space="preserve">Образ Я.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D41B2C" w:rsidRPr="00D41B2C" w:rsidRDefault="00D41B2C" w:rsidP="00866B4C">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Семья.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детей об истории семьи в контексте истории родной страны (роль каждого поколения в разные периоды истории страны).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Рассказывать детям о воинских наградах дедушек, бабушек, родителей.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знание домашнего адреса и телефона, имен и отчеств родителей, их профессий.</w:t>
      </w:r>
    </w:p>
    <w:p w:rsidR="001940F3" w:rsidRDefault="001940F3" w:rsidP="00866B4C">
      <w:pPr>
        <w:spacing w:after="0"/>
        <w:jc w:val="both"/>
        <w:rPr>
          <w:rFonts w:ascii="Times New Roman" w:hAnsi="Times New Roman" w:cs="Times New Roman"/>
          <w:b/>
          <w:sz w:val="28"/>
          <w:szCs w:val="28"/>
        </w:rPr>
      </w:pPr>
    </w:p>
    <w:p w:rsidR="001940F3" w:rsidRDefault="001940F3" w:rsidP="00866B4C">
      <w:pPr>
        <w:spacing w:after="0"/>
        <w:jc w:val="both"/>
        <w:rPr>
          <w:rFonts w:ascii="Times New Roman" w:hAnsi="Times New Roman" w:cs="Times New Roman"/>
          <w:b/>
          <w:sz w:val="28"/>
          <w:szCs w:val="28"/>
        </w:rPr>
      </w:pPr>
    </w:p>
    <w:p w:rsidR="00D41B2C" w:rsidRPr="00D41B2C" w:rsidRDefault="00D41B2C" w:rsidP="00866B4C">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Детский сад.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расширять представления о ближайшей окружающей среде (оформление помеще</w:t>
      </w:r>
      <w:r w:rsidR="00866B4C">
        <w:rPr>
          <w:rFonts w:ascii="Times New Roman" w:hAnsi="Times New Roman" w:cs="Times New Roman"/>
          <w:sz w:val="28"/>
          <w:szCs w:val="28"/>
        </w:rPr>
        <w:t>ний, участка детского сада, пар</w:t>
      </w:r>
      <w:r w:rsidRPr="00D41B2C">
        <w:rPr>
          <w:rFonts w:ascii="Times New Roman" w:hAnsi="Times New Roman" w:cs="Times New Roman"/>
          <w:sz w:val="28"/>
          <w:szCs w:val="28"/>
        </w:rPr>
        <w:t xml:space="preserve">ка, сквера). </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Учить детей выделять радующие глаз компоненты окружающей среды (окраска стен, мебель, оформление участка и т. п.). </w:t>
      </w:r>
    </w:p>
    <w:p w:rsidR="00D41B2C" w:rsidRPr="00D41B2C" w:rsidRDefault="00D41B2C" w:rsidP="00866B4C">
      <w:pPr>
        <w:spacing w:after="0"/>
        <w:jc w:val="both"/>
        <w:rPr>
          <w:rFonts w:ascii="Times New Roman" w:hAnsi="Times New Roman" w:cs="Times New Roman"/>
          <w:sz w:val="28"/>
          <w:szCs w:val="28"/>
        </w:rPr>
      </w:pPr>
      <w:bookmarkStart w:id="5" w:name="65"/>
      <w:bookmarkEnd w:id="5"/>
      <w:r w:rsidRPr="00D41B2C">
        <w:rPr>
          <w:rFonts w:ascii="Times New Roman" w:hAnsi="Times New Roman" w:cs="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D41B2C" w:rsidRPr="00D41B2C" w:rsidRDefault="00D41B2C" w:rsidP="00866B4C">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866B4C" w:rsidRDefault="00866B4C" w:rsidP="003B09BE">
      <w:pPr>
        <w:spacing w:after="0"/>
        <w:rPr>
          <w:rFonts w:ascii="Times New Roman" w:hAnsi="Times New Roman" w:cs="Times New Roman"/>
          <w:b/>
          <w:sz w:val="28"/>
          <w:szCs w:val="28"/>
        </w:rPr>
      </w:pPr>
    </w:p>
    <w:p w:rsidR="00D41B2C" w:rsidRPr="00D41B2C" w:rsidRDefault="00D41B2C" w:rsidP="003B09BE">
      <w:pPr>
        <w:spacing w:after="0"/>
        <w:rPr>
          <w:rFonts w:ascii="Times New Roman" w:hAnsi="Times New Roman" w:cs="Times New Roman"/>
          <w:b/>
          <w:sz w:val="28"/>
          <w:szCs w:val="28"/>
        </w:rPr>
      </w:pPr>
      <w:r w:rsidRPr="00D41B2C">
        <w:rPr>
          <w:rFonts w:ascii="Times New Roman" w:hAnsi="Times New Roman" w:cs="Times New Roman"/>
          <w:b/>
          <w:sz w:val="28"/>
          <w:szCs w:val="28"/>
        </w:rPr>
        <w:t xml:space="preserve">Родная страна.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о родном крае.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знакомить с достопримечательностями региона, в котором живут дети.</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Развивать представления о том, что Российская Федерация (Россия) — огромная, многонациональная страна.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уважение к людям разных национальностей и их обычаям.</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Расширять представления о Москве — главном городе, столице России.</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Расширять знания о государственных праздниках. Рассказывать детям о Ю. А. Гагарине и других героях космоса.</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D41B2C" w:rsidRPr="00D41B2C" w:rsidRDefault="00D41B2C" w:rsidP="00E749D3">
      <w:pPr>
        <w:spacing w:after="0"/>
        <w:jc w:val="both"/>
        <w:rPr>
          <w:rFonts w:ascii="Times New Roman" w:hAnsi="Times New Roman" w:cs="Times New Roman"/>
          <w:i/>
          <w:sz w:val="28"/>
          <w:szCs w:val="28"/>
        </w:rPr>
      </w:pPr>
      <w:r w:rsidRPr="00D41B2C">
        <w:rPr>
          <w:rFonts w:ascii="Times New Roman" w:hAnsi="Times New Roman" w:cs="Times New Roman"/>
          <w:i/>
          <w:sz w:val="28"/>
          <w:szCs w:val="28"/>
        </w:rPr>
        <w:t>Ребенок в семье и сообществе, патриотическое воспитание</w:t>
      </w:r>
    </w:p>
    <w:p w:rsidR="00D41B2C" w:rsidRPr="00D41B2C" w:rsidRDefault="00D41B2C" w:rsidP="00E749D3">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Культурно-гигиенические навыки.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181377" w:rsidRDefault="00181377" w:rsidP="00E749D3">
      <w:pPr>
        <w:spacing w:after="0"/>
        <w:jc w:val="both"/>
        <w:rPr>
          <w:rFonts w:ascii="Times New Roman" w:hAnsi="Times New Roman" w:cs="Times New Roman"/>
          <w:b/>
          <w:sz w:val="28"/>
          <w:szCs w:val="28"/>
        </w:rPr>
      </w:pPr>
    </w:p>
    <w:p w:rsidR="00D41B2C" w:rsidRPr="00D41B2C" w:rsidRDefault="00D41B2C" w:rsidP="00E749D3">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Самообслуживание.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самостоятельно, быстро и аккуратно убирать за собой постель после сна.</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D41B2C" w:rsidRPr="00D41B2C" w:rsidRDefault="00D41B2C" w:rsidP="00E749D3">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Общественно-полезный труд.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Продолжать формировать трудовые умения и навыки, воспитывать трудолюбие.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Приучать детей старательно, аккуратно выполнять поручения, беречь материалы и предметы, убирать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их на место после работы.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D41B2C" w:rsidRPr="00D41B2C" w:rsidRDefault="00D41B2C" w:rsidP="00E749D3">
      <w:pPr>
        <w:spacing w:after="0"/>
        <w:jc w:val="both"/>
        <w:rPr>
          <w:rFonts w:ascii="Times New Roman" w:hAnsi="Times New Roman" w:cs="Times New Roman"/>
          <w:sz w:val="28"/>
          <w:szCs w:val="28"/>
        </w:rPr>
      </w:pPr>
      <w:bookmarkStart w:id="6" w:name="68"/>
      <w:bookmarkEnd w:id="6"/>
      <w:r w:rsidRPr="00D41B2C">
        <w:rPr>
          <w:rFonts w:ascii="Times New Roman" w:hAnsi="Times New Roman" w:cs="Times New Roman"/>
          <w:sz w:val="28"/>
          <w:szCs w:val="28"/>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Прививать интерес к учебной деятельности и желание учиться в школе.</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D41B2C" w:rsidRPr="00D41B2C" w:rsidRDefault="00D41B2C" w:rsidP="00E749D3">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Труд в природе.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D41B2C" w:rsidRPr="00D41B2C" w:rsidRDefault="00D41B2C" w:rsidP="00E749D3">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Уважение к труду взрослых.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представления о труде взрослых, о значении их труда для общества.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Воспитывать уважение к людям труда.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Продолжать знакомить детей с профессиями, связанными со спецификой родного города (поселка).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Развивать интерес к различным профессиям, в частности к профессиям родителей и месту их работы.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i/>
          <w:sz w:val="28"/>
          <w:szCs w:val="28"/>
        </w:rPr>
        <w:t>Формирование основ безопасности</w:t>
      </w:r>
    </w:p>
    <w:p w:rsidR="00D41B2C" w:rsidRPr="00D41B2C" w:rsidRDefault="00D41B2C" w:rsidP="00E749D3">
      <w:pPr>
        <w:spacing w:after="0"/>
        <w:jc w:val="both"/>
        <w:rPr>
          <w:rFonts w:ascii="Times New Roman" w:hAnsi="Times New Roman" w:cs="Times New Roman"/>
          <w:b/>
          <w:sz w:val="28"/>
          <w:szCs w:val="28"/>
        </w:rPr>
      </w:pPr>
      <w:r w:rsidRPr="00D41B2C">
        <w:rPr>
          <w:rFonts w:ascii="Times New Roman" w:hAnsi="Times New Roman" w:cs="Times New Roman"/>
          <w:b/>
          <w:sz w:val="28"/>
          <w:szCs w:val="28"/>
        </w:rPr>
        <w:t>Безопасное поведение в природе</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Формировать основы экологической культуры.</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Продолжать знакомить с правилами поведения на природе.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460C1E" w:rsidRDefault="00460C1E" w:rsidP="00E749D3">
      <w:pPr>
        <w:spacing w:after="0"/>
        <w:jc w:val="both"/>
        <w:rPr>
          <w:rFonts w:ascii="Times New Roman" w:hAnsi="Times New Roman" w:cs="Times New Roman"/>
          <w:b/>
          <w:sz w:val="28"/>
          <w:szCs w:val="28"/>
        </w:rPr>
      </w:pPr>
    </w:p>
    <w:p w:rsidR="00D41B2C" w:rsidRPr="00D41B2C" w:rsidRDefault="00D41B2C" w:rsidP="00E749D3">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Безопасность на дорогах.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Подводить детей к осознанию необходимости соблюдать правила дорожного движения</w:t>
      </w:r>
      <w:r w:rsidR="00E749D3">
        <w:rPr>
          <w:rFonts w:ascii="Times New Roman" w:hAnsi="Times New Roman" w:cs="Times New Roman"/>
          <w:sz w:val="28"/>
          <w:szCs w:val="28"/>
        </w:rPr>
        <w:t xml:space="preserve"> </w:t>
      </w:r>
      <w:r w:rsidRPr="00D41B2C">
        <w:rPr>
          <w:rFonts w:ascii="Times New Roman" w:hAnsi="Times New Roman" w:cs="Times New Roman"/>
          <w:sz w:val="28"/>
          <w:szCs w:val="28"/>
        </w:rPr>
        <w:t xml:space="preserve">и называть свое имя, фамилию, возраст, домашний адрес, телефон. </w:t>
      </w:r>
    </w:p>
    <w:p w:rsidR="00D41B2C" w:rsidRPr="00D41B2C" w:rsidRDefault="00D41B2C" w:rsidP="00E749D3">
      <w:pPr>
        <w:spacing w:after="0"/>
        <w:jc w:val="both"/>
        <w:rPr>
          <w:rFonts w:ascii="Times New Roman" w:hAnsi="Times New Roman" w:cs="Times New Roman"/>
          <w:b/>
          <w:sz w:val="28"/>
          <w:szCs w:val="28"/>
        </w:rPr>
      </w:pPr>
      <w:r w:rsidRPr="00D41B2C">
        <w:rPr>
          <w:rFonts w:ascii="Times New Roman" w:hAnsi="Times New Roman" w:cs="Times New Roman"/>
          <w:b/>
          <w:sz w:val="28"/>
          <w:szCs w:val="28"/>
        </w:rPr>
        <w:t xml:space="preserve">Безопасность собственной жизнедеятельности.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основы безопасности жизнедеятельности человека.</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Расширять знания об источниках опасности в быту (электроприборы, газовая плита, утюг и др.).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Закреплять навыки безопасного пользования бытовыми предметами.</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D41B2C" w:rsidRPr="00D41B2C" w:rsidRDefault="00D41B2C" w:rsidP="00E749D3">
      <w:pPr>
        <w:spacing w:after="0"/>
        <w:jc w:val="both"/>
        <w:rPr>
          <w:rFonts w:ascii="Times New Roman" w:hAnsi="Times New Roman" w:cs="Times New Roman"/>
          <w:sz w:val="28"/>
          <w:szCs w:val="28"/>
        </w:rPr>
      </w:pPr>
      <w:r w:rsidRPr="00D41B2C">
        <w:rPr>
          <w:rFonts w:ascii="Times New Roman" w:hAnsi="Times New Roman" w:cs="Times New Roman"/>
          <w:sz w:val="28"/>
          <w:szCs w:val="28"/>
        </w:rPr>
        <w:t xml:space="preserve">Формировать умение обращаться за помощью к взрослым. </w:t>
      </w:r>
    </w:p>
    <w:p w:rsidR="00D41B2C" w:rsidRDefault="00D41B2C" w:rsidP="003B09BE">
      <w:pPr>
        <w:spacing w:after="0"/>
        <w:rPr>
          <w:rFonts w:ascii="Times New Roman" w:hAnsi="Times New Roman" w:cs="Times New Roman"/>
          <w:sz w:val="28"/>
          <w:szCs w:val="28"/>
        </w:rPr>
      </w:pPr>
      <w:r w:rsidRPr="00214833">
        <w:rPr>
          <w:rFonts w:ascii="Arial" w:hAnsi="Arial" w:cs="Arial"/>
          <w:sz w:val="23"/>
          <w:szCs w:val="23"/>
        </w:rPr>
        <w:t xml:space="preserve"> </w:t>
      </w:r>
    </w:p>
    <w:tbl>
      <w:tblPr>
        <w:tblStyle w:val="aa"/>
        <w:tblW w:w="0" w:type="auto"/>
        <w:tblLook w:val="04A0" w:firstRow="1" w:lastRow="0" w:firstColumn="1" w:lastColumn="0" w:noHBand="0" w:noVBand="1"/>
      </w:tblPr>
      <w:tblGrid>
        <w:gridCol w:w="3696"/>
        <w:gridCol w:w="3696"/>
        <w:gridCol w:w="3697"/>
        <w:gridCol w:w="3697"/>
      </w:tblGrid>
      <w:tr w:rsidR="00D41B2C" w:rsidRPr="001E4490" w:rsidTr="009A200B">
        <w:tc>
          <w:tcPr>
            <w:tcW w:w="3696" w:type="dxa"/>
          </w:tcPr>
          <w:p w:rsidR="00D41B2C" w:rsidRPr="00460C1E" w:rsidRDefault="00D41B2C" w:rsidP="009A200B">
            <w:pPr>
              <w:jc w:val="center"/>
              <w:rPr>
                <w:rFonts w:ascii="Times New Roman" w:hAnsi="Times New Roman" w:cs="Times New Roman"/>
                <w:b/>
                <w:sz w:val="24"/>
                <w:szCs w:val="24"/>
              </w:rPr>
            </w:pPr>
            <w:r w:rsidRPr="00460C1E">
              <w:rPr>
                <w:rFonts w:ascii="Times New Roman" w:hAnsi="Times New Roman" w:cs="Times New Roman"/>
                <w:b/>
                <w:sz w:val="24"/>
                <w:szCs w:val="24"/>
              </w:rPr>
              <w:t>Режимные моменты</w:t>
            </w:r>
          </w:p>
          <w:p w:rsidR="00D41B2C" w:rsidRPr="00460C1E" w:rsidRDefault="00D41B2C" w:rsidP="009A200B">
            <w:pPr>
              <w:jc w:val="center"/>
              <w:rPr>
                <w:rFonts w:ascii="Times New Roman" w:hAnsi="Times New Roman" w:cs="Times New Roman"/>
                <w:b/>
                <w:sz w:val="24"/>
                <w:szCs w:val="24"/>
              </w:rPr>
            </w:pPr>
          </w:p>
        </w:tc>
        <w:tc>
          <w:tcPr>
            <w:tcW w:w="3696" w:type="dxa"/>
          </w:tcPr>
          <w:p w:rsidR="00D41B2C" w:rsidRPr="00460C1E" w:rsidRDefault="00D41B2C" w:rsidP="009A200B">
            <w:pPr>
              <w:jc w:val="center"/>
              <w:rPr>
                <w:rFonts w:ascii="Times New Roman" w:hAnsi="Times New Roman" w:cs="Times New Roman"/>
                <w:b/>
                <w:sz w:val="24"/>
                <w:szCs w:val="24"/>
              </w:rPr>
            </w:pPr>
            <w:r w:rsidRPr="00460C1E">
              <w:rPr>
                <w:rFonts w:ascii="Times New Roman" w:hAnsi="Times New Roman" w:cs="Times New Roman"/>
                <w:b/>
                <w:sz w:val="24"/>
                <w:szCs w:val="24"/>
              </w:rPr>
              <w:t>Совместная деятельность с педагогом</w:t>
            </w:r>
          </w:p>
        </w:tc>
        <w:tc>
          <w:tcPr>
            <w:tcW w:w="3697" w:type="dxa"/>
          </w:tcPr>
          <w:p w:rsidR="00D41B2C" w:rsidRPr="00460C1E" w:rsidRDefault="00D41B2C" w:rsidP="009A200B">
            <w:pPr>
              <w:jc w:val="center"/>
              <w:rPr>
                <w:rFonts w:ascii="Times New Roman" w:hAnsi="Times New Roman" w:cs="Times New Roman"/>
                <w:b/>
                <w:sz w:val="24"/>
                <w:szCs w:val="24"/>
              </w:rPr>
            </w:pPr>
            <w:r w:rsidRPr="00460C1E">
              <w:rPr>
                <w:rFonts w:ascii="Times New Roman" w:hAnsi="Times New Roman" w:cs="Times New Roman"/>
                <w:b/>
                <w:sz w:val="24"/>
                <w:szCs w:val="24"/>
              </w:rPr>
              <w:t>Самостоятельная деятельность детей</w:t>
            </w:r>
          </w:p>
        </w:tc>
        <w:tc>
          <w:tcPr>
            <w:tcW w:w="3697" w:type="dxa"/>
          </w:tcPr>
          <w:p w:rsidR="00D41B2C" w:rsidRPr="00460C1E" w:rsidRDefault="00D41B2C" w:rsidP="009A200B">
            <w:pPr>
              <w:jc w:val="center"/>
              <w:rPr>
                <w:rFonts w:ascii="Times New Roman" w:hAnsi="Times New Roman" w:cs="Times New Roman"/>
                <w:b/>
                <w:sz w:val="24"/>
                <w:szCs w:val="24"/>
              </w:rPr>
            </w:pPr>
            <w:r w:rsidRPr="00460C1E">
              <w:rPr>
                <w:rFonts w:ascii="Times New Roman" w:hAnsi="Times New Roman" w:cs="Times New Roman"/>
                <w:b/>
                <w:sz w:val="24"/>
                <w:szCs w:val="24"/>
              </w:rPr>
              <w:t>Совместная деятельность с семьей</w:t>
            </w:r>
          </w:p>
        </w:tc>
      </w:tr>
      <w:tr w:rsidR="00D41B2C" w:rsidTr="009A200B">
        <w:tc>
          <w:tcPr>
            <w:tcW w:w="3696" w:type="dxa"/>
          </w:tcPr>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Объяснение</w:t>
            </w:r>
          </w:p>
          <w:p w:rsidR="00D41B2C" w:rsidRPr="005D3FB9" w:rsidRDefault="00D41B2C" w:rsidP="009A200B">
            <w:pPr>
              <w:rPr>
                <w:rFonts w:ascii="Times New Roman" w:hAnsi="Times New Roman" w:cs="Times New Roman"/>
                <w:sz w:val="24"/>
                <w:szCs w:val="24"/>
              </w:rPr>
            </w:pP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Наблюдение</w:t>
            </w:r>
          </w:p>
          <w:p w:rsidR="00D41B2C" w:rsidRPr="005D3FB9" w:rsidRDefault="00D41B2C" w:rsidP="009A200B">
            <w:pPr>
              <w:rPr>
                <w:rFonts w:ascii="Times New Roman" w:hAnsi="Times New Roman" w:cs="Times New Roman"/>
                <w:sz w:val="24"/>
                <w:szCs w:val="24"/>
              </w:rPr>
            </w:pP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Труд (в природе, дежурство)</w:t>
            </w:r>
          </w:p>
          <w:p w:rsidR="00D41B2C" w:rsidRPr="005D3FB9" w:rsidRDefault="00D41B2C" w:rsidP="009A200B">
            <w:pPr>
              <w:rPr>
                <w:rFonts w:ascii="Times New Roman" w:hAnsi="Times New Roman" w:cs="Times New Roman"/>
                <w:sz w:val="24"/>
                <w:szCs w:val="24"/>
              </w:rPr>
            </w:pP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Продуктивная деятельность</w:t>
            </w:r>
          </w:p>
          <w:p w:rsidR="00D41B2C" w:rsidRPr="005D3FB9" w:rsidRDefault="00D41B2C" w:rsidP="009A200B">
            <w:pPr>
              <w:rPr>
                <w:rFonts w:ascii="Times New Roman" w:hAnsi="Times New Roman" w:cs="Times New Roman"/>
                <w:sz w:val="24"/>
                <w:szCs w:val="24"/>
              </w:rPr>
            </w:pP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Дидактические игры</w:t>
            </w:r>
          </w:p>
          <w:p w:rsidR="00D41B2C" w:rsidRPr="005D3FB9" w:rsidRDefault="00D41B2C" w:rsidP="009A200B">
            <w:pPr>
              <w:rPr>
                <w:rFonts w:ascii="Times New Roman" w:hAnsi="Times New Roman" w:cs="Times New Roman"/>
                <w:sz w:val="24"/>
                <w:szCs w:val="24"/>
              </w:rPr>
            </w:pP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Настольно-печатные игры</w:t>
            </w:r>
          </w:p>
          <w:p w:rsidR="00D41B2C" w:rsidRPr="005D3FB9" w:rsidRDefault="00D41B2C" w:rsidP="009A200B">
            <w:pPr>
              <w:rPr>
                <w:rFonts w:ascii="Times New Roman" w:hAnsi="Times New Roman" w:cs="Times New Roman"/>
                <w:sz w:val="24"/>
                <w:szCs w:val="24"/>
              </w:rPr>
            </w:pP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Сюжетно-ролевые игры</w:t>
            </w:r>
          </w:p>
          <w:p w:rsidR="00D41B2C" w:rsidRPr="005D3FB9" w:rsidRDefault="00D41B2C" w:rsidP="009A200B">
            <w:pPr>
              <w:rPr>
                <w:rFonts w:ascii="Times New Roman" w:hAnsi="Times New Roman" w:cs="Times New Roman"/>
                <w:sz w:val="24"/>
                <w:szCs w:val="24"/>
              </w:rPr>
            </w:pP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Подвижные игры</w:t>
            </w:r>
          </w:p>
          <w:p w:rsidR="00D41B2C" w:rsidRPr="005D3FB9" w:rsidRDefault="00D41B2C" w:rsidP="009A200B">
            <w:pPr>
              <w:rPr>
                <w:rFonts w:ascii="Times New Roman" w:hAnsi="Times New Roman" w:cs="Times New Roman"/>
                <w:sz w:val="24"/>
                <w:szCs w:val="24"/>
              </w:rPr>
            </w:pPr>
          </w:p>
        </w:tc>
        <w:tc>
          <w:tcPr>
            <w:tcW w:w="3696" w:type="dxa"/>
          </w:tcPr>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Рассматривание</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Обследование</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Наблюдение</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Беседа</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Обсуждение</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Чтение и рассказ</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Ситуативные разговоры и речевые ситуации</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Отгадывание и составление загадок</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Экскурсии. Целевые прогулки</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Моделирование и решение проблемных ситуаций</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Продуктивная деятельность (лепка, рисование, аппликация, ручной труд, конструирование)</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Сюжетно-ролевые игры</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Дидактические игры</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Подвижные игры</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Хороводные игры</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Театрализация</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Экспериментирование «Чья тень интереснее», «Ледяные узоры», «Мир бумаги» (определение качественных характеристик и свойств материалов)</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Коллекционирование «Новогодние игрушки»,</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«Открытки», «Мир моих увлечений» (семейные коллекции рукотворных предметов, изготовленных взрослыми совместно с детьми)</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Развлечения, досуги, праздники</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Соревнования</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Игры-путешествия</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Игры-викторины</w:t>
            </w:r>
          </w:p>
          <w:p w:rsidR="00D41B2C" w:rsidRPr="005D3FB9" w:rsidRDefault="00D41B2C" w:rsidP="009A200B">
            <w:pPr>
              <w:rPr>
                <w:rFonts w:ascii="Times New Roman" w:hAnsi="Times New Roman" w:cs="Times New Roman"/>
                <w:sz w:val="24"/>
                <w:szCs w:val="24"/>
              </w:rPr>
            </w:pPr>
            <w:r w:rsidRPr="005D3FB9">
              <w:rPr>
                <w:rFonts w:ascii="Times New Roman" w:hAnsi="Times New Roman" w:cs="Times New Roman"/>
                <w:sz w:val="24"/>
                <w:szCs w:val="24"/>
              </w:rPr>
              <w:t>КВН, познавательные досуги, конкурсы</w:t>
            </w:r>
          </w:p>
        </w:tc>
        <w:tc>
          <w:tcPr>
            <w:tcW w:w="3697" w:type="dxa"/>
          </w:tcPr>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Рассматривание</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Обследование</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Наблюдение</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Продуктивная деятельность: рисование, лепка, аппликация, ручной труд</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Конструирование</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Подвижные игры (самоорганизация)</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Сюжетные самодеятельные игры (с собственными знаниями детей на основе их опыта)</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Настольно-печатные игры</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Дидактические игры</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Изготовление атрибутов к сюжетно-ролевым играм</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Подбор материалов для коллекций</w:t>
            </w:r>
          </w:p>
        </w:tc>
        <w:tc>
          <w:tcPr>
            <w:tcW w:w="3697" w:type="dxa"/>
          </w:tcPr>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Экскурсии выходного дня</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Интересные встречи</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Совместные развлечения, досуги, конкурсы</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Консультации</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Папка-передвижка</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r w:rsidRPr="00460C1E">
              <w:rPr>
                <w:rFonts w:ascii="Times New Roman" w:hAnsi="Times New Roman" w:cs="Times New Roman"/>
                <w:sz w:val="24"/>
                <w:szCs w:val="24"/>
              </w:rPr>
              <w:t>Газеты и альбомы «Моё генеалогическое древо», «Петербургская семья»</w:t>
            </w:r>
          </w:p>
          <w:p w:rsidR="00D41B2C" w:rsidRPr="00460C1E" w:rsidRDefault="00D41B2C" w:rsidP="009A200B">
            <w:pPr>
              <w:rPr>
                <w:rFonts w:ascii="Times New Roman" w:hAnsi="Times New Roman" w:cs="Times New Roman"/>
                <w:sz w:val="24"/>
                <w:szCs w:val="24"/>
              </w:rPr>
            </w:pPr>
          </w:p>
          <w:p w:rsidR="00D41B2C" w:rsidRPr="00460C1E" w:rsidRDefault="00D41B2C" w:rsidP="009A200B">
            <w:pPr>
              <w:rPr>
                <w:rFonts w:ascii="Times New Roman" w:hAnsi="Times New Roman" w:cs="Times New Roman"/>
                <w:sz w:val="24"/>
                <w:szCs w:val="24"/>
              </w:rPr>
            </w:pPr>
          </w:p>
        </w:tc>
      </w:tr>
    </w:tbl>
    <w:p w:rsidR="00273238" w:rsidRDefault="00273238" w:rsidP="005D3FB9">
      <w:pPr>
        <w:pStyle w:val="a3"/>
        <w:spacing w:before="0" w:beforeAutospacing="0" w:after="0" w:afterAutospacing="0"/>
        <w:rPr>
          <w:b/>
          <w:color w:val="000000" w:themeColor="text1"/>
          <w:sz w:val="32"/>
          <w:szCs w:val="32"/>
        </w:rPr>
      </w:pPr>
    </w:p>
    <w:p w:rsidR="00320A68" w:rsidRDefault="00320A68" w:rsidP="00320A68">
      <w:pPr>
        <w:pStyle w:val="Default"/>
        <w:rPr>
          <w:sz w:val="28"/>
          <w:szCs w:val="28"/>
        </w:rPr>
      </w:pPr>
      <w:r>
        <w:rPr>
          <w:b/>
          <w:bCs/>
          <w:i/>
          <w:iCs/>
          <w:sz w:val="28"/>
          <w:szCs w:val="28"/>
        </w:rPr>
        <w:t xml:space="preserve">Используемые вариативные программы дошкольного образования и методические пособия </w:t>
      </w:r>
    </w:p>
    <w:p w:rsidR="00320A68" w:rsidRDefault="00320A68" w:rsidP="00320A68">
      <w:pPr>
        <w:pStyle w:val="Default"/>
        <w:spacing w:after="55"/>
        <w:rPr>
          <w:sz w:val="28"/>
          <w:szCs w:val="28"/>
        </w:rPr>
      </w:pPr>
      <w:r>
        <w:rPr>
          <w:sz w:val="28"/>
          <w:szCs w:val="28"/>
        </w:rPr>
        <w:t xml:space="preserve"> Конструирование из строительного материала. Средняя группа. Куцакова Л. В. </w:t>
      </w:r>
    </w:p>
    <w:p w:rsidR="00320A68" w:rsidRDefault="00320A68" w:rsidP="00320A68">
      <w:pPr>
        <w:pStyle w:val="Default"/>
        <w:spacing w:after="55"/>
        <w:rPr>
          <w:sz w:val="28"/>
          <w:szCs w:val="28"/>
        </w:rPr>
      </w:pPr>
      <w:r>
        <w:rPr>
          <w:sz w:val="28"/>
          <w:szCs w:val="28"/>
        </w:rPr>
        <w:t xml:space="preserve"> Конструирование из строительного материала. Старшая группа. Куцакова Л. В. </w:t>
      </w:r>
    </w:p>
    <w:p w:rsidR="00320A68" w:rsidRDefault="00320A68" w:rsidP="00320A68">
      <w:pPr>
        <w:pStyle w:val="Default"/>
        <w:spacing w:after="55"/>
        <w:rPr>
          <w:sz w:val="28"/>
          <w:szCs w:val="28"/>
        </w:rPr>
      </w:pPr>
      <w:r>
        <w:rPr>
          <w:sz w:val="28"/>
          <w:szCs w:val="28"/>
        </w:rPr>
        <w:t xml:space="preserve"> Конструирование из строительного материала. Подготовительная к школе группа. Куцакова </w:t>
      </w:r>
      <w:r>
        <w:rPr>
          <w:i/>
          <w:iCs/>
          <w:sz w:val="28"/>
          <w:szCs w:val="28"/>
        </w:rPr>
        <w:t xml:space="preserve">Л. </w:t>
      </w:r>
      <w:r>
        <w:rPr>
          <w:sz w:val="28"/>
          <w:szCs w:val="28"/>
        </w:rPr>
        <w:t xml:space="preserve">В. </w:t>
      </w:r>
    </w:p>
    <w:p w:rsidR="00320A68" w:rsidRDefault="00320A68" w:rsidP="00320A68">
      <w:pPr>
        <w:pStyle w:val="Default"/>
        <w:spacing w:after="55"/>
        <w:rPr>
          <w:sz w:val="28"/>
          <w:szCs w:val="28"/>
        </w:rPr>
      </w:pPr>
      <w:r>
        <w:rPr>
          <w:sz w:val="28"/>
          <w:szCs w:val="28"/>
        </w:rPr>
        <w:t xml:space="preserve"> Ознакомление с природой в детском саду. Первая младшая группа. Соломенникова О. А. </w:t>
      </w:r>
    </w:p>
    <w:p w:rsidR="00320A68" w:rsidRDefault="00320A68" w:rsidP="00320A68">
      <w:pPr>
        <w:pStyle w:val="Default"/>
        <w:spacing w:after="55"/>
        <w:rPr>
          <w:sz w:val="28"/>
          <w:szCs w:val="28"/>
        </w:rPr>
      </w:pPr>
      <w:r>
        <w:rPr>
          <w:sz w:val="28"/>
          <w:szCs w:val="28"/>
        </w:rPr>
        <w:t xml:space="preserve"> Ознакомление с природой в детском саду. Вторая младшая группа. Соломенникова О. А. </w:t>
      </w:r>
    </w:p>
    <w:p w:rsidR="00320A68" w:rsidRDefault="00320A68" w:rsidP="00320A68">
      <w:pPr>
        <w:pStyle w:val="Default"/>
        <w:spacing w:after="55"/>
        <w:rPr>
          <w:sz w:val="28"/>
          <w:szCs w:val="28"/>
        </w:rPr>
      </w:pPr>
      <w:r>
        <w:rPr>
          <w:sz w:val="28"/>
          <w:szCs w:val="28"/>
        </w:rPr>
        <w:t xml:space="preserve"> Ознакомление с природой в детском саду. Средняя группа. Соломенникова О.А. </w:t>
      </w:r>
    </w:p>
    <w:p w:rsidR="00320A68" w:rsidRDefault="00320A68" w:rsidP="00320A68">
      <w:pPr>
        <w:pStyle w:val="Default"/>
        <w:spacing w:after="55"/>
        <w:rPr>
          <w:sz w:val="28"/>
          <w:szCs w:val="28"/>
        </w:rPr>
      </w:pPr>
      <w:r>
        <w:rPr>
          <w:sz w:val="28"/>
          <w:szCs w:val="28"/>
        </w:rPr>
        <w:t xml:space="preserve"> Ознакомление с природой в детском саду. Старшая группа. Соломенникова О.А. </w:t>
      </w:r>
    </w:p>
    <w:p w:rsidR="00320A68" w:rsidRDefault="00320A68" w:rsidP="00320A68">
      <w:pPr>
        <w:pStyle w:val="Default"/>
        <w:rPr>
          <w:sz w:val="28"/>
          <w:szCs w:val="28"/>
        </w:rPr>
      </w:pPr>
      <w:r>
        <w:rPr>
          <w:sz w:val="28"/>
          <w:szCs w:val="28"/>
        </w:rPr>
        <w:t xml:space="preserve"> Ознакомление с природой в детском саду. Подготовительная к школе группа. Соломенникова О. А.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Symbol" w:hAnsi="Symbol" w:cs="Symbol"/>
          <w:color w:val="000000"/>
          <w:sz w:val="28"/>
          <w:szCs w:val="28"/>
        </w:rPr>
        <w:t></w:t>
      </w:r>
      <w:r w:rsidRPr="00C476B6">
        <w:rPr>
          <w:rFonts w:ascii="Times New Roman" w:hAnsi="Times New Roman" w:cs="Times New Roman"/>
          <w:color w:val="000000"/>
          <w:sz w:val="28"/>
          <w:szCs w:val="28"/>
        </w:rPr>
        <w:t xml:space="preserve">Ознакомление с предметным и социальным окружением. Вторая младшая группа. Дыбина О. В.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Ознакомление с предметным и социальным окружением. Средняя группа. Дыбина О. В.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Ознакомление с предметным и социальным окружением. Старшая группа. Дыбина О. В.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Ознакомление с предметным и социальным окружением. Подготовительная к школе группа. Дыбина О. В.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Познавательно - исследовательская деятельность дошкольников. Веракса Н. Е., Галимов О. Р.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Проектная деятельность дошкольников. Веракса Н. Е., Веракса А. Н.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Развитие познавательных способностей дошкольников. Крашенинников Е. Е., Холодова О. Л.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Развитие творческого мышления. Работаем по сказке. Шиян О. А.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Сборник дидактических игр по ознакомлению с окружающим миром. Павлова Л. Ю. </w:t>
      </w:r>
    </w:p>
    <w:p w:rsidR="00C476B6" w:rsidRPr="00C476B6" w:rsidRDefault="00C476B6" w:rsidP="00C476B6">
      <w:pPr>
        <w:autoSpaceDE w:val="0"/>
        <w:autoSpaceDN w:val="0"/>
        <w:adjustRightInd w:val="0"/>
        <w:spacing w:after="55" w:line="240" w:lineRule="auto"/>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Формирование элементарных математических представлений. Первая младшая группа. Поморасва И. А., Позина В. А. </w:t>
      </w:r>
    </w:p>
    <w:p w:rsidR="00C476B6" w:rsidRPr="00C476B6" w:rsidRDefault="00C476B6" w:rsidP="001940F3">
      <w:pPr>
        <w:autoSpaceDE w:val="0"/>
        <w:autoSpaceDN w:val="0"/>
        <w:adjustRightInd w:val="0"/>
        <w:spacing w:after="55" w:line="240" w:lineRule="auto"/>
        <w:jc w:val="both"/>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Формирование элементарных математических представлений. Вторая младшая группа. Помораева И. А., Позина В. А. </w:t>
      </w:r>
    </w:p>
    <w:p w:rsidR="00C476B6" w:rsidRPr="00C476B6" w:rsidRDefault="00C476B6" w:rsidP="001940F3">
      <w:pPr>
        <w:autoSpaceDE w:val="0"/>
        <w:autoSpaceDN w:val="0"/>
        <w:adjustRightInd w:val="0"/>
        <w:spacing w:after="55" w:line="240" w:lineRule="auto"/>
        <w:jc w:val="both"/>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Формирование элементарных математических представлений. Средняя группа. Помораева И. А., Позина В. А. (готовится к печати). </w:t>
      </w:r>
    </w:p>
    <w:p w:rsidR="00C476B6" w:rsidRPr="00C476B6" w:rsidRDefault="00C476B6" w:rsidP="001940F3">
      <w:pPr>
        <w:autoSpaceDE w:val="0"/>
        <w:autoSpaceDN w:val="0"/>
        <w:adjustRightInd w:val="0"/>
        <w:spacing w:after="55" w:line="240" w:lineRule="auto"/>
        <w:jc w:val="both"/>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Формирование элементарных математических представлений. Старшая группа. Помораева И. А., Позина В. А. </w:t>
      </w:r>
    </w:p>
    <w:p w:rsidR="00C476B6" w:rsidRPr="00C476B6" w:rsidRDefault="00C476B6" w:rsidP="001940F3">
      <w:pPr>
        <w:autoSpaceDE w:val="0"/>
        <w:autoSpaceDN w:val="0"/>
        <w:adjustRightInd w:val="0"/>
        <w:spacing w:after="55" w:line="240" w:lineRule="auto"/>
        <w:jc w:val="both"/>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Формирование элементарных математических представлений. Подготовительная к школе группа. Помораева И. А., Позина В. А. </w:t>
      </w:r>
    </w:p>
    <w:p w:rsidR="00C476B6" w:rsidRPr="00C476B6" w:rsidRDefault="00C476B6" w:rsidP="001940F3">
      <w:pPr>
        <w:autoSpaceDE w:val="0"/>
        <w:autoSpaceDN w:val="0"/>
        <w:adjustRightInd w:val="0"/>
        <w:spacing w:after="55" w:line="240" w:lineRule="auto"/>
        <w:jc w:val="both"/>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Ознакомление с предметным и социальным окружением. Старшая группа. Дыбина О. В. </w:t>
      </w:r>
    </w:p>
    <w:p w:rsidR="00C476B6" w:rsidRPr="00C476B6" w:rsidRDefault="00C476B6" w:rsidP="001940F3">
      <w:pPr>
        <w:autoSpaceDE w:val="0"/>
        <w:autoSpaceDN w:val="0"/>
        <w:adjustRightInd w:val="0"/>
        <w:spacing w:after="0" w:line="240" w:lineRule="auto"/>
        <w:jc w:val="both"/>
        <w:rPr>
          <w:rFonts w:ascii="Times New Roman" w:hAnsi="Times New Roman" w:cs="Times New Roman"/>
          <w:color w:val="000000"/>
          <w:sz w:val="28"/>
          <w:szCs w:val="28"/>
        </w:rPr>
      </w:pPr>
      <w:r w:rsidRPr="00C476B6">
        <w:rPr>
          <w:rFonts w:ascii="Times New Roman" w:hAnsi="Times New Roman" w:cs="Times New Roman"/>
          <w:color w:val="000000"/>
          <w:sz w:val="28"/>
          <w:szCs w:val="28"/>
        </w:rPr>
        <w:t xml:space="preserve"> Ознакомление с предметным и социальным окружением. Подготовительная к школе группа. Дыбина О. В. </w:t>
      </w:r>
    </w:p>
    <w:p w:rsidR="00181377" w:rsidRDefault="00181377" w:rsidP="001940F3">
      <w:pPr>
        <w:tabs>
          <w:tab w:val="left" w:pos="4065"/>
        </w:tabs>
        <w:spacing w:after="0"/>
        <w:jc w:val="both"/>
        <w:rPr>
          <w:rFonts w:ascii="Times New Roman" w:hAnsi="Times New Roman" w:cs="Times New Roman"/>
          <w:b/>
          <w:sz w:val="32"/>
          <w:szCs w:val="32"/>
        </w:rPr>
      </w:pPr>
    </w:p>
    <w:p w:rsidR="00181377" w:rsidRDefault="00181377" w:rsidP="001940F3">
      <w:pPr>
        <w:tabs>
          <w:tab w:val="left" w:pos="4065"/>
        </w:tabs>
        <w:spacing w:after="0"/>
        <w:jc w:val="both"/>
        <w:rPr>
          <w:rFonts w:ascii="Times New Roman" w:hAnsi="Times New Roman" w:cs="Times New Roman"/>
          <w:b/>
          <w:sz w:val="32"/>
          <w:szCs w:val="32"/>
        </w:rPr>
      </w:pPr>
    </w:p>
    <w:p w:rsidR="00181377" w:rsidRDefault="00181377" w:rsidP="001940F3">
      <w:pPr>
        <w:tabs>
          <w:tab w:val="left" w:pos="4065"/>
        </w:tabs>
        <w:spacing w:after="0"/>
        <w:jc w:val="both"/>
        <w:rPr>
          <w:rFonts w:ascii="Times New Roman" w:hAnsi="Times New Roman" w:cs="Times New Roman"/>
          <w:b/>
          <w:sz w:val="32"/>
          <w:szCs w:val="32"/>
        </w:rPr>
      </w:pPr>
    </w:p>
    <w:p w:rsidR="00181377" w:rsidRDefault="00181377" w:rsidP="001940F3">
      <w:pPr>
        <w:tabs>
          <w:tab w:val="left" w:pos="4065"/>
        </w:tabs>
        <w:spacing w:after="0"/>
        <w:jc w:val="both"/>
        <w:rPr>
          <w:rFonts w:ascii="Times New Roman" w:hAnsi="Times New Roman" w:cs="Times New Roman"/>
          <w:b/>
          <w:sz w:val="32"/>
          <w:szCs w:val="32"/>
        </w:rPr>
      </w:pPr>
    </w:p>
    <w:p w:rsidR="00460C1E" w:rsidRDefault="001940F3" w:rsidP="001940F3">
      <w:pPr>
        <w:tabs>
          <w:tab w:val="left" w:pos="4065"/>
        </w:tabs>
        <w:spacing w:after="0"/>
        <w:jc w:val="both"/>
        <w:rPr>
          <w:rFonts w:ascii="Times New Roman" w:hAnsi="Times New Roman" w:cs="Times New Roman"/>
          <w:b/>
          <w:sz w:val="32"/>
          <w:szCs w:val="32"/>
        </w:rPr>
      </w:pPr>
      <w:r>
        <w:rPr>
          <w:rFonts w:ascii="Times New Roman" w:hAnsi="Times New Roman" w:cs="Times New Roman"/>
          <w:b/>
          <w:sz w:val="32"/>
          <w:szCs w:val="32"/>
        </w:rPr>
        <w:tab/>
      </w:r>
    </w:p>
    <w:p w:rsidR="00845D8C" w:rsidRDefault="00A17BDC" w:rsidP="00845D8C">
      <w:pPr>
        <w:spacing w:after="0"/>
        <w:rPr>
          <w:rFonts w:ascii="Times New Roman" w:hAnsi="Times New Roman" w:cs="Times New Roman"/>
          <w:b/>
          <w:sz w:val="32"/>
          <w:szCs w:val="32"/>
        </w:rPr>
      </w:pPr>
      <w:r>
        <w:rPr>
          <w:rFonts w:ascii="Times New Roman" w:hAnsi="Times New Roman" w:cs="Times New Roman"/>
          <w:b/>
          <w:sz w:val="32"/>
          <w:szCs w:val="32"/>
        </w:rPr>
        <w:t>а</w:t>
      </w:r>
      <w:r w:rsidR="00845D8C">
        <w:rPr>
          <w:rFonts w:ascii="Times New Roman" w:hAnsi="Times New Roman" w:cs="Times New Roman"/>
          <w:b/>
          <w:sz w:val="32"/>
          <w:szCs w:val="32"/>
        </w:rPr>
        <w:t xml:space="preserve">) </w:t>
      </w:r>
      <w:r w:rsidR="00845D8C" w:rsidRPr="00B938EB">
        <w:rPr>
          <w:rFonts w:ascii="Times New Roman" w:hAnsi="Times New Roman" w:cs="Times New Roman"/>
          <w:b/>
          <w:sz w:val="32"/>
          <w:szCs w:val="32"/>
        </w:rPr>
        <w:t>Проектирование воспитательно-образовательного процесса</w:t>
      </w:r>
    </w:p>
    <w:p w:rsidR="00845D8C" w:rsidRPr="00CF7EBB" w:rsidRDefault="00845D8C" w:rsidP="00E749D3">
      <w:pPr>
        <w:spacing w:after="0"/>
        <w:jc w:val="both"/>
        <w:rPr>
          <w:rFonts w:ascii="Times New Roman" w:hAnsi="Times New Roman" w:cs="Times New Roman"/>
          <w:sz w:val="28"/>
          <w:szCs w:val="28"/>
        </w:rPr>
      </w:pPr>
      <w:r w:rsidRPr="00CF7EBB">
        <w:rPr>
          <w:rFonts w:ascii="Times New Roman" w:hAnsi="Times New Roman" w:cs="Times New Roman"/>
          <w:sz w:val="28"/>
          <w:szCs w:val="28"/>
        </w:rPr>
        <w:t>Образовательный процесс мож</w:t>
      </w:r>
      <w:r>
        <w:rPr>
          <w:rFonts w:ascii="Times New Roman" w:hAnsi="Times New Roman" w:cs="Times New Roman"/>
          <w:sz w:val="28"/>
          <w:szCs w:val="28"/>
        </w:rPr>
        <w:t>ет быть условно подразделен на:</w:t>
      </w:r>
    </w:p>
    <w:p w:rsidR="00845D8C" w:rsidRPr="00CF7EBB" w:rsidRDefault="00845D8C" w:rsidP="00E749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F7EBB">
        <w:rPr>
          <w:rFonts w:ascii="Times New Roman" w:hAnsi="Times New Roman" w:cs="Times New Roman"/>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 - художественной, чтения  (далее по тексту «непосредственно образовательная деятельность»).</w:t>
      </w:r>
    </w:p>
    <w:p w:rsidR="00845D8C" w:rsidRPr="00CF7EBB" w:rsidRDefault="00845D8C" w:rsidP="00E749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F7EBB">
        <w:rPr>
          <w:rFonts w:ascii="Times New Roman" w:hAnsi="Times New Roman" w:cs="Times New Roman"/>
          <w:sz w:val="28"/>
          <w:szCs w:val="28"/>
        </w:rPr>
        <w:t>Образовательную деятельность, осуществляемую в ходе режимных моментов.</w:t>
      </w:r>
    </w:p>
    <w:p w:rsidR="00845D8C" w:rsidRPr="00CF7EBB" w:rsidRDefault="00845D8C" w:rsidP="00E749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F7EBB">
        <w:rPr>
          <w:rFonts w:ascii="Times New Roman" w:hAnsi="Times New Roman" w:cs="Times New Roman"/>
          <w:sz w:val="28"/>
          <w:szCs w:val="28"/>
        </w:rPr>
        <w:t>Самостоятельную деятельность детей.</w:t>
      </w:r>
    </w:p>
    <w:p w:rsidR="00845D8C" w:rsidRPr="00081C8E" w:rsidRDefault="00845D8C" w:rsidP="00E749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F7EBB">
        <w:rPr>
          <w:rFonts w:ascii="Times New Roman" w:hAnsi="Times New Roman" w:cs="Times New Roman"/>
          <w:sz w:val="28"/>
          <w:szCs w:val="28"/>
        </w:rPr>
        <w:t xml:space="preserve"> Взаимодействие с семьями детей по реализации основной общеобразовательной программы дошкольного образования.</w:t>
      </w:r>
      <w:r>
        <w:rPr>
          <w:rFonts w:ascii="Times New Roman" w:hAnsi="Times New Roman" w:cs="Times New Roman"/>
          <w:sz w:val="28"/>
          <w:szCs w:val="28"/>
        </w:rPr>
        <w:t xml:space="preserve"> </w:t>
      </w:r>
      <w:r w:rsidRPr="00B33C99">
        <w:rPr>
          <w:rFonts w:ascii="Times New Roman" w:hAnsi="Times New Roman" w:cs="Times New Roman"/>
          <w:sz w:val="28"/>
          <w:szCs w:val="28"/>
        </w:rPr>
        <w:t>В соответствии  с письмом  Министерства о разработке основной общеобразовательной программы дошкольного образования, планирования образовательно-воспитательного процесса осуществляется в табличной форме</w:t>
      </w:r>
    </w:p>
    <w:p w:rsidR="001940F3" w:rsidRDefault="001940F3" w:rsidP="00845D8C">
      <w:pPr>
        <w:tabs>
          <w:tab w:val="left" w:pos="2400"/>
        </w:tabs>
        <w:jc w:val="center"/>
        <w:rPr>
          <w:rFonts w:ascii="Times New Roman" w:hAnsi="Times New Roman" w:cs="Times New Roman"/>
          <w:b/>
          <w:sz w:val="28"/>
          <w:szCs w:val="28"/>
        </w:rPr>
      </w:pPr>
    </w:p>
    <w:p w:rsidR="00845D8C" w:rsidRPr="00C775EA" w:rsidRDefault="00845D8C" w:rsidP="00845D8C">
      <w:pPr>
        <w:tabs>
          <w:tab w:val="left" w:pos="2400"/>
        </w:tabs>
        <w:jc w:val="center"/>
        <w:rPr>
          <w:rFonts w:ascii="Times New Roman" w:hAnsi="Times New Roman" w:cs="Times New Roman"/>
          <w:b/>
          <w:sz w:val="28"/>
          <w:szCs w:val="28"/>
        </w:rPr>
      </w:pPr>
      <w:r w:rsidRPr="00C775EA">
        <w:rPr>
          <w:rFonts w:ascii="Times New Roman" w:hAnsi="Times New Roman" w:cs="Times New Roman"/>
          <w:b/>
          <w:sz w:val="28"/>
          <w:szCs w:val="28"/>
        </w:rPr>
        <w:t>Формы организации детей в рамках непосредственно образовательной деятельности в детском саду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2395"/>
      </w:tblGrid>
      <w:tr w:rsidR="00845D8C" w:rsidRPr="00D11C82" w:rsidTr="00327B6A">
        <w:tc>
          <w:tcPr>
            <w:tcW w:w="2300" w:type="dxa"/>
          </w:tcPr>
          <w:p w:rsidR="00845D8C" w:rsidRPr="00DB204E" w:rsidRDefault="00845D8C" w:rsidP="00327B6A">
            <w:pPr>
              <w:pStyle w:val="a3"/>
              <w:spacing w:before="0" w:beforeAutospacing="0" w:after="0" w:afterAutospacing="0"/>
              <w:jc w:val="center"/>
              <w:rPr>
                <w:sz w:val="28"/>
                <w:szCs w:val="28"/>
              </w:rPr>
            </w:pPr>
            <w:r w:rsidRPr="00DB204E">
              <w:rPr>
                <w:rStyle w:val="af4"/>
                <w:rFonts w:eastAsiaTheme="majorEastAsia"/>
                <w:sz w:val="28"/>
                <w:szCs w:val="28"/>
              </w:rPr>
              <w:t>Формы</w:t>
            </w:r>
          </w:p>
          <w:p w:rsidR="00845D8C" w:rsidRPr="00DB204E" w:rsidRDefault="00845D8C" w:rsidP="00327B6A">
            <w:pPr>
              <w:pStyle w:val="a3"/>
              <w:spacing w:before="0" w:beforeAutospacing="0" w:after="0" w:afterAutospacing="0"/>
              <w:jc w:val="center"/>
              <w:rPr>
                <w:sz w:val="28"/>
                <w:szCs w:val="28"/>
              </w:rPr>
            </w:pPr>
            <w:r w:rsidRPr="00DB204E">
              <w:rPr>
                <w:rStyle w:val="af4"/>
                <w:rFonts w:eastAsiaTheme="majorEastAsia"/>
                <w:sz w:val="28"/>
                <w:szCs w:val="28"/>
              </w:rPr>
              <w:t>организации</w:t>
            </w:r>
          </w:p>
        </w:tc>
        <w:tc>
          <w:tcPr>
            <w:tcW w:w="12568" w:type="dxa"/>
          </w:tcPr>
          <w:p w:rsidR="00845D8C" w:rsidRPr="00DB204E" w:rsidRDefault="00845D8C" w:rsidP="00327B6A">
            <w:pPr>
              <w:pStyle w:val="a3"/>
              <w:spacing w:before="0" w:beforeAutospacing="0" w:after="0" w:afterAutospacing="0"/>
              <w:jc w:val="center"/>
              <w:rPr>
                <w:sz w:val="28"/>
                <w:szCs w:val="28"/>
              </w:rPr>
            </w:pPr>
            <w:r w:rsidRPr="00DB204E">
              <w:rPr>
                <w:rStyle w:val="af4"/>
                <w:rFonts w:eastAsiaTheme="majorEastAsia"/>
                <w:sz w:val="28"/>
                <w:szCs w:val="28"/>
              </w:rPr>
              <w:t>Особенности</w:t>
            </w:r>
          </w:p>
        </w:tc>
      </w:tr>
      <w:tr w:rsidR="00845D8C" w:rsidRPr="00D11C82" w:rsidTr="00327B6A">
        <w:tc>
          <w:tcPr>
            <w:tcW w:w="2300" w:type="dxa"/>
          </w:tcPr>
          <w:p w:rsidR="00845D8C" w:rsidRPr="00DB204E" w:rsidRDefault="00845D8C" w:rsidP="00327B6A">
            <w:pPr>
              <w:pStyle w:val="a3"/>
              <w:spacing w:before="0" w:beforeAutospacing="0" w:after="0" w:afterAutospacing="0"/>
              <w:jc w:val="center"/>
              <w:rPr>
                <w:sz w:val="28"/>
                <w:szCs w:val="28"/>
              </w:rPr>
            </w:pPr>
            <w:r w:rsidRPr="00DB204E">
              <w:rPr>
                <w:rStyle w:val="af4"/>
                <w:rFonts w:eastAsiaTheme="majorEastAsia"/>
                <w:sz w:val="28"/>
                <w:szCs w:val="28"/>
              </w:rPr>
              <w:t>Индивидуальная</w:t>
            </w:r>
          </w:p>
        </w:tc>
        <w:tc>
          <w:tcPr>
            <w:tcW w:w="12568" w:type="dxa"/>
          </w:tcPr>
          <w:p w:rsidR="00845D8C" w:rsidRPr="00DB204E" w:rsidRDefault="00845D8C" w:rsidP="00327B6A">
            <w:pPr>
              <w:pStyle w:val="a3"/>
              <w:spacing w:before="0" w:beforeAutospacing="0" w:after="0" w:afterAutospacing="0"/>
              <w:rPr>
                <w:sz w:val="28"/>
                <w:szCs w:val="28"/>
              </w:rPr>
            </w:pPr>
            <w:r w:rsidRPr="00DB204E">
              <w:rPr>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845D8C" w:rsidRPr="00D11C82" w:rsidTr="00327B6A">
        <w:tc>
          <w:tcPr>
            <w:tcW w:w="2300" w:type="dxa"/>
          </w:tcPr>
          <w:p w:rsidR="00845D8C" w:rsidRPr="00DB204E" w:rsidRDefault="00845D8C" w:rsidP="00327B6A">
            <w:pPr>
              <w:pStyle w:val="a3"/>
              <w:spacing w:before="0" w:beforeAutospacing="0" w:after="0" w:afterAutospacing="0"/>
              <w:jc w:val="center"/>
              <w:rPr>
                <w:sz w:val="28"/>
                <w:szCs w:val="28"/>
              </w:rPr>
            </w:pPr>
            <w:r w:rsidRPr="00DB204E">
              <w:rPr>
                <w:rStyle w:val="af4"/>
                <w:rFonts w:eastAsiaTheme="majorEastAsia"/>
                <w:sz w:val="28"/>
                <w:szCs w:val="28"/>
              </w:rPr>
              <w:t>Групповая</w:t>
            </w:r>
          </w:p>
          <w:p w:rsidR="00845D8C" w:rsidRPr="00DB204E" w:rsidRDefault="00845D8C" w:rsidP="00327B6A">
            <w:pPr>
              <w:pStyle w:val="a3"/>
              <w:spacing w:before="0" w:beforeAutospacing="0" w:after="0" w:afterAutospacing="0"/>
              <w:jc w:val="center"/>
              <w:rPr>
                <w:sz w:val="28"/>
                <w:szCs w:val="28"/>
              </w:rPr>
            </w:pPr>
            <w:r w:rsidRPr="00DB204E">
              <w:rPr>
                <w:rStyle w:val="af4"/>
                <w:rFonts w:eastAsiaTheme="majorEastAsia"/>
                <w:sz w:val="28"/>
                <w:szCs w:val="28"/>
              </w:rPr>
              <w:t>(индивидуально-коллективная)</w:t>
            </w:r>
          </w:p>
        </w:tc>
        <w:tc>
          <w:tcPr>
            <w:tcW w:w="12568" w:type="dxa"/>
          </w:tcPr>
          <w:p w:rsidR="00845D8C" w:rsidRPr="00DB204E" w:rsidRDefault="00845D8C" w:rsidP="00327B6A">
            <w:pPr>
              <w:pStyle w:val="a3"/>
              <w:spacing w:before="0" w:beforeAutospacing="0" w:after="0" w:afterAutospacing="0"/>
              <w:rPr>
                <w:sz w:val="28"/>
                <w:szCs w:val="28"/>
              </w:rPr>
            </w:pPr>
            <w:r w:rsidRPr="00DB204E">
              <w:rPr>
                <w:sz w:val="28"/>
                <w:szCs w:val="28"/>
              </w:rPr>
              <w:t>Группа делится на подгруппы.</w:t>
            </w:r>
          </w:p>
          <w:p w:rsidR="00845D8C" w:rsidRPr="00DB204E" w:rsidRDefault="00845D8C" w:rsidP="00327B6A">
            <w:pPr>
              <w:pStyle w:val="a3"/>
              <w:spacing w:before="0" w:beforeAutospacing="0" w:after="0" w:afterAutospacing="0"/>
              <w:rPr>
                <w:sz w:val="28"/>
                <w:szCs w:val="28"/>
              </w:rPr>
            </w:pPr>
            <w:r w:rsidRPr="00DB204E">
              <w:rPr>
                <w:sz w:val="28"/>
                <w:szCs w:val="28"/>
              </w:rPr>
              <w:t>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w:t>
            </w:r>
          </w:p>
        </w:tc>
      </w:tr>
      <w:tr w:rsidR="00845D8C" w:rsidRPr="00D11C82" w:rsidTr="00327B6A">
        <w:tc>
          <w:tcPr>
            <w:tcW w:w="2300" w:type="dxa"/>
          </w:tcPr>
          <w:p w:rsidR="00845D8C" w:rsidRPr="00DB204E" w:rsidRDefault="00845D8C" w:rsidP="00327B6A">
            <w:pPr>
              <w:pStyle w:val="a3"/>
              <w:spacing w:before="0" w:beforeAutospacing="0" w:after="0" w:afterAutospacing="0"/>
              <w:jc w:val="center"/>
              <w:rPr>
                <w:sz w:val="28"/>
                <w:szCs w:val="28"/>
              </w:rPr>
            </w:pPr>
            <w:r w:rsidRPr="00DB204E">
              <w:rPr>
                <w:rStyle w:val="af4"/>
                <w:rFonts w:eastAsiaTheme="majorEastAsia"/>
                <w:sz w:val="28"/>
                <w:szCs w:val="28"/>
              </w:rPr>
              <w:t>Фронтальная</w:t>
            </w:r>
          </w:p>
        </w:tc>
        <w:tc>
          <w:tcPr>
            <w:tcW w:w="12568" w:type="dxa"/>
          </w:tcPr>
          <w:p w:rsidR="00845D8C" w:rsidRPr="00DB204E" w:rsidRDefault="00845D8C" w:rsidP="00327B6A">
            <w:pPr>
              <w:pStyle w:val="a3"/>
              <w:spacing w:before="0" w:beforeAutospacing="0" w:after="0" w:afterAutospacing="0"/>
              <w:rPr>
                <w:sz w:val="28"/>
                <w:szCs w:val="28"/>
              </w:rPr>
            </w:pPr>
            <w:r w:rsidRPr="00DB204E">
              <w:rPr>
                <w:sz w:val="28"/>
                <w:szCs w:val="28"/>
              </w:rPr>
              <w:t>Работа со всей группой.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845D8C" w:rsidRDefault="00845D8C" w:rsidP="00845D8C">
      <w:pPr>
        <w:tabs>
          <w:tab w:val="left" w:pos="2400"/>
        </w:tabs>
        <w:rPr>
          <w:i/>
          <w:sz w:val="28"/>
          <w:szCs w:val="28"/>
        </w:rPr>
      </w:pPr>
    </w:p>
    <w:p w:rsidR="00460C1E" w:rsidRDefault="00460C1E" w:rsidP="00845D8C">
      <w:pPr>
        <w:tabs>
          <w:tab w:val="left" w:pos="2400"/>
        </w:tabs>
        <w:rPr>
          <w:i/>
          <w:sz w:val="28"/>
          <w:szCs w:val="28"/>
        </w:rPr>
      </w:pPr>
    </w:p>
    <w:p w:rsidR="00845D8C" w:rsidRPr="002E5177" w:rsidRDefault="00845D8C" w:rsidP="00845D8C">
      <w:pPr>
        <w:widowControl w:val="0"/>
        <w:autoSpaceDE w:val="0"/>
        <w:autoSpaceDN w:val="0"/>
        <w:adjustRightInd w:val="0"/>
        <w:rPr>
          <w:rFonts w:ascii="Times New Roman" w:hAnsi="Times New Roman" w:cs="Times New Roman"/>
          <w:b/>
          <w:sz w:val="28"/>
          <w:szCs w:val="28"/>
        </w:rPr>
      </w:pPr>
      <w:r w:rsidRPr="002E5177">
        <w:rPr>
          <w:rFonts w:ascii="Times New Roman" w:hAnsi="Times New Roman" w:cs="Times New Roman"/>
          <w:b/>
          <w:sz w:val="28"/>
          <w:szCs w:val="28"/>
        </w:rPr>
        <w:t xml:space="preserve">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5"/>
        <w:gridCol w:w="2922"/>
        <w:gridCol w:w="2922"/>
        <w:gridCol w:w="9"/>
        <w:gridCol w:w="2913"/>
        <w:gridCol w:w="2975"/>
      </w:tblGrid>
      <w:tr w:rsidR="00845D8C" w:rsidRPr="002E5177" w:rsidTr="00327B6A">
        <w:tc>
          <w:tcPr>
            <w:tcW w:w="3070" w:type="dxa"/>
          </w:tcPr>
          <w:p w:rsidR="00845D8C" w:rsidRPr="002E5177" w:rsidRDefault="00845D8C" w:rsidP="00327B6A">
            <w:pPr>
              <w:widowControl w:val="0"/>
              <w:autoSpaceDE w:val="0"/>
              <w:autoSpaceDN w:val="0"/>
              <w:adjustRightInd w:val="0"/>
              <w:jc w:val="center"/>
              <w:rPr>
                <w:rFonts w:ascii="Times New Roman" w:hAnsi="Times New Roman" w:cs="Times New Roman"/>
                <w:b/>
                <w:sz w:val="28"/>
                <w:szCs w:val="28"/>
              </w:rPr>
            </w:pPr>
            <w:r w:rsidRPr="002E5177">
              <w:rPr>
                <w:rFonts w:ascii="Times New Roman" w:hAnsi="Times New Roman" w:cs="Times New Roman"/>
                <w:b/>
                <w:sz w:val="28"/>
                <w:szCs w:val="28"/>
              </w:rPr>
              <w:t>Группы</w:t>
            </w:r>
          </w:p>
        </w:tc>
        <w:tc>
          <w:tcPr>
            <w:tcW w:w="3071"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2 младшая группа</w:t>
            </w:r>
          </w:p>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(3-4 года)</w:t>
            </w:r>
          </w:p>
        </w:tc>
        <w:tc>
          <w:tcPr>
            <w:tcW w:w="3071"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Средняя группа</w:t>
            </w:r>
          </w:p>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(4-5 лет)</w:t>
            </w:r>
          </w:p>
        </w:tc>
        <w:tc>
          <w:tcPr>
            <w:tcW w:w="3071" w:type="dxa"/>
            <w:gridSpan w:val="2"/>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Старшая группа</w:t>
            </w:r>
          </w:p>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(5-6 лет)</w:t>
            </w:r>
          </w:p>
        </w:tc>
        <w:tc>
          <w:tcPr>
            <w:tcW w:w="3071"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Подготовительная группа(6-7 лет)</w:t>
            </w:r>
          </w:p>
        </w:tc>
      </w:tr>
      <w:tr w:rsidR="00845D8C" w:rsidRPr="002E5177" w:rsidTr="00327B6A">
        <w:tc>
          <w:tcPr>
            <w:tcW w:w="3070" w:type="dxa"/>
          </w:tcPr>
          <w:p w:rsidR="00806D47" w:rsidRPr="00806D47" w:rsidRDefault="00845D8C" w:rsidP="00460C1E">
            <w:pPr>
              <w:widowControl w:val="0"/>
              <w:autoSpaceDE w:val="0"/>
              <w:autoSpaceDN w:val="0"/>
              <w:adjustRightInd w:val="0"/>
              <w:rPr>
                <w:rFonts w:ascii="Times New Roman" w:hAnsi="Times New Roman" w:cs="Times New Roman"/>
                <w:i/>
                <w:sz w:val="28"/>
                <w:szCs w:val="28"/>
              </w:rPr>
            </w:pPr>
            <w:r w:rsidRPr="002E5177">
              <w:rPr>
                <w:rFonts w:ascii="Times New Roman" w:hAnsi="Times New Roman" w:cs="Times New Roman"/>
                <w:b/>
                <w:sz w:val="28"/>
                <w:szCs w:val="28"/>
              </w:rPr>
              <w:t xml:space="preserve">Объем </w:t>
            </w:r>
            <w:r w:rsidRPr="002E5177">
              <w:rPr>
                <w:rFonts w:ascii="Times New Roman" w:hAnsi="Times New Roman" w:cs="Times New Roman"/>
                <w:b/>
                <w:i/>
                <w:sz w:val="28"/>
                <w:szCs w:val="28"/>
              </w:rPr>
              <w:t xml:space="preserve">недельной </w:t>
            </w:r>
            <w:r w:rsidRPr="002E5177">
              <w:rPr>
                <w:rFonts w:ascii="Times New Roman" w:hAnsi="Times New Roman" w:cs="Times New Roman"/>
                <w:b/>
                <w:sz w:val="28"/>
                <w:szCs w:val="28"/>
              </w:rPr>
              <w:t xml:space="preserve">образовательной нагрузки </w:t>
            </w:r>
            <w:r w:rsidRPr="002E5177">
              <w:rPr>
                <w:rFonts w:ascii="Times New Roman" w:hAnsi="Times New Roman" w:cs="Times New Roman"/>
                <w:i/>
                <w:sz w:val="28"/>
                <w:szCs w:val="28"/>
              </w:rPr>
              <w:t>(согласн</w:t>
            </w:r>
            <w:r w:rsidR="00806D47">
              <w:rPr>
                <w:rFonts w:ascii="Times New Roman" w:hAnsi="Times New Roman" w:cs="Times New Roman"/>
                <w:i/>
                <w:sz w:val="28"/>
                <w:szCs w:val="28"/>
              </w:rPr>
              <w:t>о п.</w:t>
            </w:r>
            <w:r w:rsidRPr="002E5177">
              <w:rPr>
                <w:rFonts w:ascii="Times New Roman" w:hAnsi="Times New Roman" w:cs="Times New Roman"/>
                <w:i/>
                <w:sz w:val="28"/>
                <w:szCs w:val="28"/>
              </w:rPr>
              <w:t xml:space="preserve"> СанПин </w:t>
            </w:r>
            <w:r w:rsidR="00806D47" w:rsidRPr="0016316B">
              <w:rPr>
                <w:rFonts w:ascii="Times New Roman" w:hAnsi="Times New Roman"/>
                <w:sz w:val="28"/>
                <w:szCs w:val="28"/>
              </w:rPr>
              <w:t>от 15 мая 2013 г.</w:t>
            </w:r>
            <w:r w:rsidR="00460C1E">
              <w:rPr>
                <w:rFonts w:ascii="Times New Roman" w:hAnsi="Times New Roman"/>
                <w:sz w:val="28"/>
                <w:szCs w:val="28"/>
              </w:rPr>
              <w:t>№</w:t>
            </w:r>
            <w:r w:rsidR="00806D47" w:rsidRPr="0016316B">
              <w:rPr>
                <w:rFonts w:ascii="Times New Roman" w:hAnsi="Times New Roman"/>
                <w:sz w:val="28"/>
                <w:szCs w:val="28"/>
              </w:rPr>
              <w:t xml:space="preserve"> 26 2.4.1.3049-13</w:t>
            </w:r>
            <w:r w:rsidR="00806D47">
              <w:rPr>
                <w:rFonts w:ascii="Times New Roman" w:hAnsi="Times New Roman"/>
                <w:sz w:val="28"/>
                <w:szCs w:val="28"/>
              </w:rPr>
              <w:t>;</w:t>
            </w:r>
            <w:r w:rsidR="00806D47" w:rsidRPr="0016316B">
              <w:rPr>
                <w:rFonts w:ascii="Times New Roman" w:hAnsi="Times New Roman"/>
                <w:sz w:val="28"/>
                <w:szCs w:val="28"/>
              </w:rPr>
              <w:t xml:space="preserve"> </w:t>
            </w:r>
            <w:r w:rsidR="00806D47" w:rsidRPr="0016316B">
              <w:rPr>
                <w:rFonts w:ascii="Times New Roman" w:hAnsi="Times New Roman" w:cs="Times New Roman"/>
                <w:color w:val="000000" w:themeColor="text1"/>
                <w:sz w:val="28"/>
                <w:szCs w:val="28"/>
              </w:rPr>
              <w:t xml:space="preserve"> </w:t>
            </w:r>
          </w:p>
        </w:tc>
        <w:tc>
          <w:tcPr>
            <w:tcW w:w="3071" w:type="dxa"/>
          </w:tcPr>
          <w:p w:rsidR="00E749D3" w:rsidRDefault="00845D8C" w:rsidP="00327B6A">
            <w:pPr>
              <w:jc w:val="center"/>
              <w:rPr>
                <w:rFonts w:ascii="Times New Roman" w:hAnsi="Times New Roman" w:cs="Times New Roman"/>
                <w:b/>
                <w:bCs/>
                <w:iCs/>
                <w:sz w:val="28"/>
                <w:szCs w:val="28"/>
              </w:rPr>
            </w:pPr>
            <w:r w:rsidRPr="002E5177">
              <w:rPr>
                <w:rFonts w:ascii="Times New Roman" w:hAnsi="Times New Roman" w:cs="Times New Roman"/>
                <w:b/>
                <w:bCs/>
                <w:iCs/>
                <w:sz w:val="28"/>
                <w:szCs w:val="28"/>
              </w:rPr>
              <w:t>165 мин или</w:t>
            </w:r>
          </w:p>
          <w:p w:rsidR="00845D8C" w:rsidRPr="002E5177" w:rsidRDefault="00845D8C" w:rsidP="00327B6A">
            <w:pPr>
              <w:jc w:val="center"/>
              <w:rPr>
                <w:rFonts w:ascii="Times New Roman" w:hAnsi="Times New Roman" w:cs="Times New Roman"/>
                <w:b/>
                <w:sz w:val="28"/>
                <w:szCs w:val="28"/>
              </w:rPr>
            </w:pPr>
            <w:r w:rsidRPr="002E5177">
              <w:rPr>
                <w:rFonts w:ascii="Times New Roman" w:hAnsi="Times New Roman" w:cs="Times New Roman"/>
                <w:b/>
                <w:bCs/>
                <w:iCs/>
                <w:sz w:val="28"/>
                <w:szCs w:val="28"/>
              </w:rPr>
              <w:t xml:space="preserve"> 2ч.45</w:t>
            </w:r>
            <w:r w:rsidR="00E749D3">
              <w:rPr>
                <w:rFonts w:ascii="Times New Roman" w:hAnsi="Times New Roman" w:cs="Times New Roman"/>
                <w:b/>
                <w:bCs/>
                <w:iCs/>
                <w:sz w:val="28"/>
                <w:szCs w:val="28"/>
              </w:rPr>
              <w:t xml:space="preserve"> </w:t>
            </w:r>
            <w:r w:rsidRPr="002E5177">
              <w:rPr>
                <w:rFonts w:ascii="Times New Roman" w:hAnsi="Times New Roman" w:cs="Times New Roman"/>
                <w:b/>
                <w:bCs/>
                <w:iCs/>
                <w:sz w:val="28"/>
                <w:szCs w:val="28"/>
              </w:rPr>
              <w:t>минут</w:t>
            </w:r>
          </w:p>
        </w:tc>
        <w:tc>
          <w:tcPr>
            <w:tcW w:w="3071" w:type="dxa"/>
          </w:tcPr>
          <w:p w:rsidR="00845D8C" w:rsidRPr="002E5177" w:rsidRDefault="00845D8C" w:rsidP="00327B6A">
            <w:pPr>
              <w:jc w:val="center"/>
              <w:rPr>
                <w:rFonts w:ascii="Times New Roman" w:hAnsi="Times New Roman" w:cs="Times New Roman"/>
                <w:b/>
                <w:bCs/>
                <w:iCs/>
                <w:sz w:val="28"/>
                <w:szCs w:val="28"/>
              </w:rPr>
            </w:pPr>
            <w:r w:rsidRPr="002E5177">
              <w:rPr>
                <w:rFonts w:ascii="Times New Roman" w:hAnsi="Times New Roman" w:cs="Times New Roman"/>
                <w:b/>
                <w:bCs/>
                <w:iCs/>
                <w:sz w:val="28"/>
                <w:szCs w:val="28"/>
              </w:rPr>
              <w:t xml:space="preserve">240 минут или 4 часа </w:t>
            </w:r>
          </w:p>
          <w:p w:rsidR="00845D8C" w:rsidRPr="002E5177" w:rsidRDefault="00845D8C" w:rsidP="00327B6A">
            <w:pPr>
              <w:jc w:val="center"/>
              <w:rPr>
                <w:rFonts w:ascii="Times New Roman" w:hAnsi="Times New Roman" w:cs="Times New Roman"/>
                <w:b/>
                <w:sz w:val="28"/>
                <w:szCs w:val="28"/>
              </w:rPr>
            </w:pPr>
          </w:p>
        </w:tc>
        <w:tc>
          <w:tcPr>
            <w:tcW w:w="3071" w:type="dxa"/>
            <w:gridSpan w:val="2"/>
          </w:tcPr>
          <w:p w:rsidR="00845D8C" w:rsidRPr="002E5177" w:rsidRDefault="00845D8C" w:rsidP="00327B6A">
            <w:pPr>
              <w:jc w:val="center"/>
              <w:rPr>
                <w:rFonts w:ascii="Times New Roman" w:hAnsi="Times New Roman" w:cs="Times New Roman"/>
                <w:b/>
                <w:bCs/>
                <w:iCs/>
                <w:sz w:val="28"/>
                <w:szCs w:val="28"/>
              </w:rPr>
            </w:pPr>
            <w:r w:rsidRPr="002E5177">
              <w:rPr>
                <w:rFonts w:ascii="Times New Roman" w:hAnsi="Times New Roman" w:cs="Times New Roman"/>
                <w:b/>
                <w:bCs/>
                <w:iCs/>
                <w:sz w:val="28"/>
                <w:szCs w:val="28"/>
              </w:rPr>
              <w:t>375 минут или</w:t>
            </w:r>
          </w:p>
          <w:p w:rsidR="00845D8C" w:rsidRPr="002E5177" w:rsidRDefault="00845D8C" w:rsidP="00327B6A">
            <w:pPr>
              <w:jc w:val="center"/>
              <w:rPr>
                <w:rFonts w:ascii="Times New Roman" w:hAnsi="Times New Roman" w:cs="Times New Roman"/>
                <w:b/>
                <w:sz w:val="28"/>
                <w:szCs w:val="28"/>
              </w:rPr>
            </w:pPr>
            <w:r w:rsidRPr="002E5177">
              <w:rPr>
                <w:rFonts w:ascii="Times New Roman" w:hAnsi="Times New Roman" w:cs="Times New Roman"/>
                <w:b/>
                <w:bCs/>
                <w:iCs/>
                <w:sz w:val="28"/>
                <w:szCs w:val="28"/>
              </w:rPr>
              <w:t xml:space="preserve"> 6ч.15 минут</w:t>
            </w:r>
          </w:p>
        </w:tc>
        <w:tc>
          <w:tcPr>
            <w:tcW w:w="3071" w:type="dxa"/>
          </w:tcPr>
          <w:p w:rsidR="00845D8C" w:rsidRPr="002E5177" w:rsidRDefault="00845D8C" w:rsidP="00327B6A">
            <w:pPr>
              <w:jc w:val="center"/>
              <w:rPr>
                <w:rFonts w:ascii="Times New Roman" w:hAnsi="Times New Roman" w:cs="Times New Roman"/>
                <w:b/>
                <w:bCs/>
                <w:iCs/>
                <w:sz w:val="28"/>
                <w:szCs w:val="28"/>
              </w:rPr>
            </w:pPr>
            <w:r w:rsidRPr="002E5177">
              <w:rPr>
                <w:rFonts w:ascii="Times New Roman" w:hAnsi="Times New Roman" w:cs="Times New Roman"/>
                <w:b/>
                <w:bCs/>
                <w:iCs/>
                <w:sz w:val="28"/>
                <w:szCs w:val="28"/>
              </w:rPr>
              <w:t>510 минут или</w:t>
            </w:r>
          </w:p>
          <w:p w:rsidR="00845D8C" w:rsidRPr="002E5177" w:rsidRDefault="00845D8C" w:rsidP="00327B6A">
            <w:pPr>
              <w:jc w:val="center"/>
              <w:rPr>
                <w:rFonts w:ascii="Times New Roman" w:hAnsi="Times New Roman" w:cs="Times New Roman"/>
                <w:b/>
                <w:sz w:val="28"/>
                <w:szCs w:val="28"/>
              </w:rPr>
            </w:pPr>
            <w:r w:rsidRPr="002E5177">
              <w:rPr>
                <w:rFonts w:ascii="Times New Roman" w:hAnsi="Times New Roman" w:cs="Times New Roman"/>
                <w:b/>
                <w:bCs/>
                <w:iCs/>
                <w:sz w:val="28"/>
                <w:szCs w:val="28"/>
              </w:rPr>
              <w:t xml:space="preserve"> 8 ч.30</w:t>
            </w:r>
            <w:r w:rsidR="00E749D3">
              <w:rPr>
                <w:rFonts w:ascii="Times New Roman" w:hAnsi="Times New Roman" w:cs="Times New Roman"/>
                <w:b/>
                <w:bCs/>
                <w:iCs/>
                <w:sz w:val="28"/>
                <w:szCs w:val="28"/>
              </w:rPr>
              <w:t xml:space="preserve"> </w:t>
            </w:r>
            <w:r w:rsidRPr="002E5177">
              <w:rPr>
                <w:rFonts w:ascii="Times New Roman" w:hAnsi="Times New Roman" w:cs="Times New Roman"/>
                <w:b/>
                <w:bCs/>
                <w:iCs/>
                <w:sz w:val="28"/>
                <w:szCs w:val="28"/>
              </w:rPr>
              <w:t>минут</w:t>
            </w:r>
          </w:p>
        </w:tc>
      </w:tr>
      <w:tr w:rsidR="00845D8C" w:rsidRPr="002E5177" w:rsidTr="00327B6A">
        <w:tc>
          <w:tcPr>
            <w:tcW w:w="3070" w:type="dxa"/>
          </w:tcPr>
          <w:p w:rsidR="00845D8C" w:rsidRPr="002E5177" w:rsidRDefault="00845D8C" w:rsidP="00460C1E">
            <w:pPr>
              <w:widowControl w:val="0"/>
              <w:autoSpaceDE w:val="0"/>
              <w:autoSpaceDN w:val="0"/>
              <w:adjustRightInd w:val="0"/>
              <w:rPr>
                <w:rFonts w:ascii="Times New Roman" w:hAnsi="Times New Roman" w:cs="Times New Roman"/>
                <w:b/>
                <w:sz w:val="28"/>
                <w:szCs w:val="28"/>
              </w:rPr>
            </w:pPr>
            <w:r w:rsidRPr="002E5177">
              <w:rPr>
                <w:rFonts w:ascii="Times New Roman" w:hAnsi="Times New Roman" w:cs="Times New Roman"/>
                <w:b/>
                <w:sz w:val="28"/>
                <w:szCs w:val="28"/>
              </w:rPr>
              <w:t xml:space="preserve">Продолжительность НОД </w:t>
            </w:r>
            <w:r w:rsidRPr="002E5177">
              <w:rPr>
                <w:rFonts w:ascii="Times New Roman" w:hAnsi="Times New Roman" w:cs="Times New Roman"/>
                <w:i/>
                <w:sz w:val="28"/>
                <w:szCs w:val="28"/>
              </w:rPr>
              <w:t xml:space="preserve">(согласно п.17 </w:t>
            </w:r>
            <w:r w:rsidR="00806D47" w:rsidRPr="002E5177">
              <w:rPr>
                <w:rFonts w:ascii="Times New Roman" w:hAnsi="Times New Roman" w:cs="Times New Roman"/>
                <w:i/>
                <w:sz w:val="28"/>
                <w:szCs w:val="28"/>
              </w:rPr>
              <w:t xml:space="preserve">СанПин </w:t>
            </w:r>
            <w:r w:rsidR="00806D47" w:rsidRPr="0016316B">
              <w:rPr>
                <w:rFonts w:ascii="Times New Roman" w:hAnsi="Times New Roman"/>
                <w:sz w:val="28"/>
                <w:szCs w:val="28"/>
              </w:rPr>
              <w:t xml:space="preserve">от 15 мая 2013 г. </w:t>
            </w:r>
            <w:r w:rsidR="00460C1E">
              <w:rPr>
                <w:rFonts w:ascii="Times New Roman" w:hAnsi="Times New Roman"/>
                <w:sz w:val="28"/>
                <w:szCs w:val="28"/>
              </w:rPr>
              <w:t>№</w:t>
            </w:r>
            <w:r w:rsidR="00806D47" w:rsidRPr="0016316B">
              <w:rPr>
                <w:rFonts w:ascii="Times New Roman" w:hAnsi="Times New Roman"/>
                <w:sz w:val="28"/>
                <w:szCs w:val="28"/>
              </w:rPr>
              <w:t xml:space="preserve"> 26 2.4.1.3049-13</w:t>
            </w:r>
          </w:p>
        </w:tc>
        <w:tc>
          <w:tcPr>
            <w:tcW w:w="3071" w:type="dxa"/>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r w:rsidRPr="002E5177">
              <w:rPr>
                <w:rFonts w:ascii="Times New Roman" w:hAnsi="Times New Roman" w:cs="Times New Roman"/>
                <w:sz w:val="28"/>
                <w:szCs w:val="28"/>
              </w:rPr>
              <w:t>не более 15 минут</w:t>
            </w:r>
          </w:p>
        </w:tc>
        <w:tc>
          <w:tcPr>
            <w:tcW w:w="3071" w:type="dxa"/>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r w:rsidRPr="002E5177">
              <w:rPr>
                <w:rFonts w:ascii="Times New Roman" w:hAnsi="Times New Roman" w:cs="Times New Roman"/>
                <w:sz w:val="28"/>
                <w:szCs w:val="28"/>
              </w:rPr>
              <w:t>не более   20минут</w:t>
            </w:r>
          </w:p>
        </w:tc>
        <w:tc>
          <w:tcPr>
            <w:tcW w:w="3071" w:type="dxa"/>
            <w:gridSpan w:val="2"/>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r w:rsidRPr="002E5177">
              <w:rPr>
                <w:rFonts w:ascii="Times New Roman" w:hAnsi="Times New Roman" w:cs="Times New Roman"/>
                <w:sz w:val="28"/>
                <w:szCs w:val="28"/>
              </w:rPr>
              <w:t>не более 25 минут</w:t>
            </w:r>
          </w:p>
        </w:tc>
        <w:tc>
          <w:tcPr>
            <w:tcW w:w="3071" w:type="dxa"/>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r w:rsidRPr="002E5177">
              <w:rPr>
                <w:rFonts w:ascii="Times New Roman" w:hAnsi="Times New Roman" w:cs="Times New Roman"/>
                <w:sz w:val="28"/>
                <w:szCs w:val="28"/>
              </w:rPr>
              <w:t>не  более  30  минут</w:t>
            </w:r>
          </w:p>
        </w:tc>
      </w:tr>
      <w:tr w:rsidR="00845D8C" w:rsidRPr="002E5177" w:rsidTr="00327B6A">
        <w:tc>
          <w:tcPr>
            <w:tcW w:w="3070" w:type="dxa"/>
          </w:tcPr>
          <w:p w:rsidR="00845D8C" w:rsidRPr="002E5177" w:rsidRDefault="00845D8C" w:rsidP="00460C1E">
            <w:pPr>
              <w:widowControl w:val="0"/>
              <w:autoSpaceDE w:val="0"/>
              <w:autoSpaceDN w:val="0"/>
              <w:adjustRightInd w:val="0"/>
              <w:rPr>
                <w:rFonts w:ascii="Times New Roman" w:hAnsi="Times New Roman" w:cs="Times New Roman"/>
                <w:b/>
                <w:sz w:val="28"/>
                <w:szCs w:val="28"/>
              </w:rPr>
            </w:pPr>
            <w:r w:rsidRPr="002E5177">
              <w:rPr>
                <w:rFonts w:ascii="Times New Roman" w:hAnsi="Times New Roman" w:cs="Times New Roman"/>
                <w:b/>
                <w:sz w:val="28"/>
                <w:szCs w:val="28"/>
              </w:rPr>
              <w:t xml:space="preserve">Объем  образовательной нагрузки </w:t>
            </w:r>
            <w:r w:rsidRPr="002E5177">
              <w:rPr>
                <w:rFonts w:ascii="Times New Roman" w:hAnsi="Times New Roman" w:cs="Times New Roman"/>
                <w:b/>
                <w:i/>
                <w:sz w:val="28"/>
                <w:szCs w:val="28"/>
              </w:rPr>
              <w:t xml:space="preserve">в первой  половине  дня </w:t>
            </w:r>
            <w:r w:rsidRPr="002E5177">
              <w:rPr>
                <w:rFonts w:ascii="Times New Roman" w:hAnsi="Times New Roman" w:cs="Times New Roman"/>
                <w:i/>
                <w:sz w:val="28"/>
                <w:szCs w:val="28"/>
              </w:rPr>
              <w:t>(</w:t>
            </w:r>
            <w:r w:rsidR="00806D47" w:rsidRPr="002E5177">
              <w:rPr>
                <w:rFonts w:ascii="Times New Roman" w:hAnsi="Times New Roman" w:cs="Times New Roman"/>
                <w:i/>
                <w:sz w:val="28"/>
                <w:szCs w:val="28"/>
              </w:rPr>
              <w:t xml:space="preserve">согласно п.17 СанПин </w:t>
            </w:r>
            <w:r w:rsidR="00806D47" w:rsidRPr="0016316B">
              <w:rPr>
                <w:rFonts w:ascii="Times New Roman" w:hAnsi="Times New Roman"/>
                <w:sz w:val="28"/>
                <w:szCs w:val="28"/>
              </w:rPr>
              <w:t xml:space="preserve">от 15 мая 2013 г. </w:t>
            </w:r>
            <w:r w:rsidR="00460C1E">
              <w:rPr>
                <w:rFonts w:ascii="Times New Roman" w:hAnsi="Times New Roman"/>
                <w:sz w:val="28"/>
                <w:szCs w:val="28"/>
              </w:rPr>
              <w:t>№</w:t>
            </w:r>
            <w:r w:rsidR="00806D47" w:rsidRPr="0016316B">
              <w:rPr>
                <w:rFonts w:ascii="Times New Roman" w:hAnsi="Times New Roman"/>
                <w:sz w:val="28"/>
                <w:szCs w:val="28"/>
              </w:rPr>
              <w:t xml:space="preserve"> 26 2.4.1.3049-13</w:t>
            </w:r>
            <w:r w:rsidRPr="002E5177">
              <w:rPr>
                <w:rFonts w:ascii="Times New Roman" w:hAnsi="Times New Roman" w:cs="Times New Roman"/>
                <w:i/>
                <w:sz w:val="28"/>
                <w:szCs w:val="28"/>
              </w:rPr>
              <w:t>)</w:t>
            </w:r>
          </w:p>
        </w:tc>
        <w:tc>
          <w:tcPr>
            <w:tcW w:w="3071" w:type="dxa"/>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r w:rsidRPr="002E5177">
              <w:rPr>
                <w:rFonts w:ascii="Times New Roman" w:hAnsi="Times New Roman" w:cs="Times New Roman"/>
                <w:sz w:val="28"/>
                <w:szCs w:val="28"/>
              </w:rPr>
              <w:t xml:space="preserve">не превышает 30 минут  </w:t>
            </w:r>
          </w:p>
        </w:tc>
        <w:tc>
          <w:tcPr>
            <w:tcW w:w="3071" w:type="dxa"/>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r w:rsidRPr="002E5177">
              <w:rPr>
                <w:rFonts w:ascii="Times New Roman" w:hAnsi="Times New Roman" w:cs="Times New Roman"/>
                <w:sz w:val="28"/>
                <w:szCs w:val="28"/>
              </w:rPr>
              <w:t xml:space="preserve">не превышает 40  </w:t>
            </w:r>
          </w:p>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r w:rsidRPr="002E5177">
              <w:rPr>
                <w:rFonts w:ascii="Times New Roman" w:hAnsi="Times New Roman" w:cs="Times New Roman"/>
                <w:sz w:val="28"/>
                <w:szCs w:val="28"/>
              </w:rPr>
              <w:t xml:space="preserve">минут  </w:t>
            </w:r>
          </w:p>
        </w:tc>
        <w:tc>
          <w:tcPr>
            <w:tcW w:w="3071" w:type="dxa"/>
            <w:gridSpan w:val="2"/>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r w:rsidRPr="002E5177">
              <w:rPr>
                <w:rFonts w:ascii="Times New Roman" w:hAnsi="Times New Roman" w:cs="Times New Roman"/>
                <w:sz w:val="28"/>
                <w:szCs w:val="28"/>
              </w:rPr>
              <w:t xml:space="preserve">не превышает  45  минут  </w:t>
            </w:r>
          </w:p>
        </w:tc>
        <w:tc>
          <w:tcPr>
            <w:tcW w:w="3071" w:type="dxa"/>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r w:rsidRPr="002E5177">
              <w:rPr>
                <w:rFonts w:ascii="Times New Roman" w:hAnsi="Times New Roman" w:cs="Times New Roman"/>
                <w:sz w:val="28"/>
                <w:szCs w:val="28"/>
              </w:rPr>
              <w:t>не превышает 1,5 часа</w:t>
            </w:r>
          </w:p>
        </w:tc>
      </w:tr>
      <w:tr w:rsidR="00845D8C" w:rsidRPr="002E5177" w:rsidTr="00327B6A">
        <w:trPr>
          <w:trHeight w:val="760"/>
        </w:trPr>
        <w:tc>
          <w:tcPr>
            <w:tcW w:w="3070" w:type="dxa"/>
            <w:vMerge w:val="restart"/>
          </w:tcPr>
          <w:p w:rsidR="00845D8C" w:rsidRPr="002E5177" w:rsidRDefault="00845D8C" w:rsidP="00327B6A">
            <w:pPr>
              <w:widowControl w:val="0"/>
              <w:autoSpaceDE w:val="0"/>
              <w:autoSpaceDN w:val="0"/>
              <w:adjustRightInd w:val="0"/>
              <w:rPr>
                <w:rFonts w:ascii="Times New Roman" w:hAnsi="Times New Roman" w:cs="Times New Roman"/>
                <w:b/>
                <w:sz w:val="28"/>
                <w:szCs w:val="28"/>
              </w:rPr>
            </w:pPr>
          </w:p>
        </w:tc>
        <w:tc>
          <w:tcPr>
            <w:tcW w:w="3071" w:type="dxa"/>
            <w:vMerge w:val="restart"/>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p>
        </w:tc>
        <w:tc>
          <w:tcPr>
            <w:tcW w:w="9213" w:type="dxa"/>
            <w:gridSpan w:val="4"/>
          </w:tcPr>
          <w:p w:rsidR="00845D8C" w:rsidRPr="002E5177" w:rsidRDefault="00845D8C" w:rsidP="00327B6A">
            <w:pPr>
              <w:widowControl w:val="0"/>
              <w:autoSpaceDE w:val="0"/>
              <w:autoSpaceDN w:val="0"/>
              <w:adjustRightInd w:val="0"/>
              <w:rPr>
                <w:rFonts w:ascii="Times New Roman" w:hAnsi="Times New Roman" w:cs="Times New Roman"/>
                <w:b/>
                <w:sz w:val="28"/>
                <w:szCs w:val="28"/>
              </w:rPr>
            </w:pPr>
            <w:r w:rsidRPr="002E5177">
              <w:rPr>
                <w:rFonts w:ascii="Times New Roman" w:hAnsi="Times New Roman" w:cs="Times New Roman"/>
                <w:sz w:val="28"/>
                <w:szCs w:val="28"/>
              </w:rPr>
              <w:t>-</w:t>
            </w:r>
            <w:r w:rsidRPr="002E5177">
              <w:rPr>
                <w:rFonts w:ascii="Times New Roman" w:hAnsi="Times New Roman" w:cs="Times New Roman"/>
                <w:b/>
                <w:sz w:val="28"/>
                <w:szCs w:val="28"/>
              </w:rPr>
              <w:t>в середине НОД  проводят физкультминутку</w:t>
            </w:r>
          </w:p>
          <w:p w:rsidR="00845D8C" w:rsidRPr="002E5177" w:rsidRDefault="00845D8C" w:rsidP="00460C1E">
            <w:pPr>
              <w:widowControl w:val="0"/>
              <w:autoSpaceDE w:val="0"/>
              <w:autoSpaceDN w:val="0"/>
              <w:adjustRightInd w:val="0"/>
              <w:rPr>
                <w:rFonts w:ascii="Times New Roman" w:hAnsi="Times New Roman" w:cs="Times New Roman"/>
                <w:i/>
                <w:sz w:val="28"/>
                <w:szCs w:val="28"/>
              </w:rPr>
            </w:pPr>
            <w:r w:rsidRPr="002E5177">
              <w:rPr>
                <w:rFonts w:ascii="Times New Roman" w:hAnsi="Times New Roman" w:cs="Times New Roman"/>
                <w:b/>
                <w:sz w:val="28"/>
                <w:szCs w:val="28"/>
              </w:rPr>
              <w:t xml:space="preserve">-перерывы между  периодами  НОД - не менее 10 минут </w:t>
            </w:r>
            <w:r w:rsidRPr="002E5177">
              <w:rPr>
                <w:rFonts w:ascii="Times New Roman" w:hAnsi="Times New Roman" w:cs="Times New Roman"/>
                <w:i/>
                <w:sz w:val="28"/>
                <w:szCs w:val="28"/>
              </w:rPr>
              <w:t>(</w:t>
            </w:r>
            <w:r w:rsidR="00806D47" w:rsidRPr="002E5177">
              <w:rPr>
                <w:rFonts w:ascii="Times New Roman" w:hAnsi="Times New Roman" w:cs="Times New Roman"/>
                <w:i/>
                <w:sz w:val="28"/>
                <w:szCs w:val="28"/>
              </w:rPr>
              <w:t xml:space="preserve">согласно п.17 СанПин </w:t>
            </w:r>
            <w:r w:rsidR="00806D47" w:rsidRPr="0016316B">
              <w:rPr>
                <w:rFonts w:ascii="Times New Roman" w:hAnsi="Times New Roman"/>
                <w:sz w:val="28"/>
                <w:szCs w:val="28"/>
              </w:rPr>
              <w:t xml:space="preserve">от 15 мая 2013 г. </w:t>
            </w:r>
            <w:r w:rsidR="00460C1E">
              <w:rPr>
                <w:rFonts w:ascii="Times New Roman" w:hAnsi="Times New Roman"/>
                <w:sz w:val="28"/>
                <w:szCs w:val="28"/>
              </w:rPr>
              <w:t>№</w:t>
            </w:r>
            <w:r w:rsidR="00806D47" w:rsidRPr="0016316B">
              <w:rPr>
                <w:rFonts w:ascii="Times New Roman" w:hAnsi="Times New Roman"/>
                <w:sz w:val="28"/>
                <w:szCs w:val="28"/>
              </w:rPr>
              <w:t xml:space="preserve"> 26 2.4.1.3049-13</w:t>
            </w:r>
            <w:r w:rsidRPr="002E5177">
              <w:rPr>
                <w:rFonts w:ascii="Times New Roman" w:hAnsi="Times New Roman" w:cs="Times New Roman"/>
                <w:i/>
                <w:sz w:val="28"/>
                <w:szCs w:val="28"/>
              </w:rPr>
              <w:t>)</w:t>
            </w:r>
          </w:p>
        </w:tc>
      </w:tr>
      <w:tr w:rsidR="00845D8C" w:rsidRPr="002E5177" w:rsidTr="00327B6A">
        <w:trPr>
          <w:trHeight w:val="1620"/>
        </w:trPr>
        <w:tc>
          <w:tcPr>
            <w:tcW w:w="3070" w:type="dxa"/>
            <w:vMerge/>
          </w:tcPr>
          <w:p w:rsidR="00845D8C" w:rsidRPr="002E5177" w:rsidRDefault="00845D8C" w:rsidP="00327B6A">
            <w:pPr>
              <w:widowControl w:val="0"/>
              <w:autoSpaceDE w:val="0"/>
              <w:autoSpaceDN w:val="0"/>
              <w:adjustRightInd w:val="0"/>
              <w:rPr>
                <w:rFonts w:ascii="Times New Roman" w:hAnsi="Times New Roman" w:cs="Times New Roman"/>
                <w:b/>
                <w:sz w:val="28"/>
                <w:szCs w:val="28"/>
              </w:rPr>
            </w:pPr>
          </w:p>
        </w:tc>
        <w:tc>
          <w:tcPr>
            <w:tcW w:w="3071" w:type="dxa"/>
            <w:vMerge/>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p>
        </w:tc>
        <w:tc>
          <w:tcPr>
            <w:tcW w:w="3080" w:type="dxa"/>
            <w:gridSpan w:val="2"/>
          </w:tcPr>
          <w:p w:rsidR="00845D8C" w:rsidRPr="002E5177" w:rsidRDefault="00845D8C" w:rsidP="00327B6A">
            <w:pPr>
              <w:widowControl w:val="0"/>
              <w:autoSpaceDE w:val="0"/>
              <w:autoSpaceDN w:val="0"/>
              <w:adjustRightInd w:val="0"/>
              <w:jc w:val="center"/>
              <w:rPr>
                <w:rFonts w:ascii="Times New Roman" w:hAnsi="Times New Roman" w:cs="Times New Roman"/>
                <w:sz w:val="28"/>
                <w:szCs w:val="28"/>
              </w:rPr>
            </w:pPr>
          </w:p>
        </w:tc>
        <w:tc>
          <w:tcPr>
            <w:tcW w:w="6133" w:type="dxa"/>
            <w:gridSpan w:val="2"/>
          </w:tcPr>
          <w:p w:rsidR="00845D8C" w:rsidRPr="002E5177" w:rsidRDefault="00845D8C" w:rsidP="00327B6A">
            <w:pPr>
              <w:widowControl w:val="0"/>
              <w:autoSpaceDE w:val="0"/>
              <w:autoSpaceDN w:val="0"/>
              <w:adjustRightInd w:val="0"/>
              <w:rPr>
                <w:rFonts w:ascii="Times New Roman" w:hAnsi="Times New Roman" w:cs="Times New Roman"/>
                <w:b/>
                <w:sz w:val="28"/>
                <w:szCs w:val="28"/>
              </w:rPr>
            </w:pPr>
            <w:r w:rsidRPr="002E5177">
              <w:rPr>
                <w:rFonts w:ascii="Times New Roman" w:hAnsi="Times New Roman" w:cs="Times New Roman"/>
                <w:b/>
                <w:sz w:val="28"/>
                <w:szCs w:val="28"/>
              </w:rPr>
              <w:t xml:space="preserve">-НОД осуществляется во второй половине дня после дневного  сна,  но  не   чаще 2 - 3 раз в неделю. </w:t>
            </w:r>
          </w:p>
          <w:p w:rsidR="00845D8C" w:rsidRPr="002E5177" w:rsidRDefault="00845D8C" w:rsidP="00460C1E">
            <w:pPr>
              <w:widowControl w:val="0"/>
              <w:autoSpaceDE w:val="0"/>
              <w:autoSpaceDN w:val="0"/>
              <w:adjustRightInd w:val="0"/>
              <w:rPr>
                <w:rFonts w:ascii="Times New Roman" w:hAnsi="Times New Roman" w:cs="Times New Roman"/>
                <w:sz w:val="28"/>
                <w:szCs w:val="28"/>
              </w:rPr>
            </w:pPr>
            <w:r w:rsidRPr="002E5177">
              <w:rPr>
                <w:rFonts w:ascii="Times New Roman" w:hAnsi="Times New Roman" w:cs="Times New Roman"/>
                <w:b/>
                <w:sz w:val="28"/>
                <w:szCs w:val="28"/>
              </w:rPr>
              <w:t>- продолжительность    составляет  не   более 25 - 30  минут  в  день</w:t>
            </w:r>
            <w:r w:rsidRPr="002E5177">
              <w:rPr>
                <w:rFonts w:ascii="Times New Roman" w:hAnsi="Times New Roman" w:cs="Times New Roman"/>
                <w:b/>
                <w:i/>
                <w:sz w:val="28"/>
                <w:szCs w:val="28"/>
              </w:rPr>
              <w:t xml:space="preserve"> </w:t>
            </w:r>
            <w:r w:rsidRPr="002E5177">
              <w:rPr>
                <w:rFonts w:ascii="Times New Roman" w:hAnsi="Times New Roman" w:cs="Times New Roman"/>
                <w:i/>
                <w:sz w:val="28"/>
                <w:szCs w:val="28"/>
              </w:rPr>
              <w:t xml:space="preserve">(согласно п.18 </w:t>
            </w:r>
            <w:r w:rsidR="00806D47" w:rsidRPr="002E5177">
              <w:rPr>
                <w:rFonts w:ascii="Times New Roman" w:hAnsi="Times New Roman" w:cs="Times New Roman"/>
                <w:i/>
                <w:sz w:val="28"/>
                <w:szCs w:val="28"/>
              </w:rPr>
              <w:t xml:space="preserve">СанПин </w:t>
            </w:r>
            <w:r w:rsidR="00806D47" w:rsidRPr="0016316B">
              <w:rPr>
                <w:rFonts w:ascii="Times New Roman" w:hAnsi="Times New Roman"/>
                <w:sz w:val="28"/>
                <w:szCs w:val="28"/>
              </w:rPr>
              <w:t xml:space="preserve">от 15 мая 2013 г. </w:t>
            </w:r>
            <w:r w:rsidR="00460C1E">
              <w:rPr>
                <w:rFonts w:ascii="Times New Roman" w:hAnsi="Times New Roman"/>
                <w:sz w:val="28"/>
                <w:szCs w:val="28"/>
              </w:rPr>
              <w:t>№</w:t>
            </w:r>
            <w:r w:rsidR="00806D47" w:rsidRPr="0016316B">
              <w:rPr>
                <w:rFonts w:ascii="Times New Roman" w:hAnsi="Times New Roman"/>
                <w:sz w:val="28"/>
                <w:szCs w:val="28"/>
              </w:rPr>
              <w:t xml:space="preserve"> 26 2.4.1.3049-13</w:t>
            </w:r>
            <w:r w:rsidRPr="002E5177">
              <w:rPr>
                <w:rFonts w:ascii="Times New Roman" w:hAnsi="Times New Roman" w:cs="Times New Roman"/>
                <w:i/>
                <w:sz w:val="28"/>
                <w:szCs w:val="28"/>
              </w:rPr>
              <w:t>)</w:t>
            </w:r>
          </w:p>
        </w:tc>
      </w:tr>
      <w:tr w:rsidR="00845D8C" w:rsidRPr="002E5177" w:rsidTr="00327B6A">
        <w:trPr>
          <w:trHeight w:val="640"/>
        </w:trPr>
        <w:tc>
          <w:tcPr>
            <w:tcW w:w="3070" w:type="dxa"/>
            <w:vMerge/>
          </w:tcPr>
          <w:p w:rsidR="00845D8C" w:rsidRPr="002E5177" w:rsidRDefault="00845D8C" w:rsidP="00327B6A">
            <w:pPr>
              <w:widowControl w:val="0"/>
              <w:autoSpaceDE w:val="0"/>
              <w:autoSpaceDN w:val="0"/>
              <w:adjustRightInd w:val="0"/>
              <w:rPr>
                <w:rFonts w:ascii="Times New Roman" w:hAnsi="Times New Roman" w:cs="Times New Roman"/>
                <w:b/>
                <w:sz w:val="28"/>
                <w:szCs w:val="28"/>
              </w:rPr>
            </w:pPr>
          </w:p>
        </w:tc>
        <w:tc>
          <w:tcPr>
            <w:tcW w:w="12284" w:type="dxa"/>
            <w:gridSpan w:val="5"/>
          </w:tcPr>
          <w:p w:rsidR="00845D8C" w:rsidRPr="00452D39" w:rsidRDefault="00845D8C" w:rsidP="00460C1E">
            <w:pPr>
              <w:widowControl w:val="0"/>
              <w:autoSpaceDE w:val="0"/>
              <w:autoSpaceDN w:val="0"/>
              <w:adjustRightInd w:val="0"/>
              <w:rPr>
                <w:rFonts w:ascii="Times New Roman" w:hAnsi="Times New Roman" w:cs="Times New Roman"/>
                <w:i/>
                <w:sz w:val="28"/>
                <w:szCs w:val="28"/>
              </w:rPr>
            </w:pPr>
            <w:r w:rsidRPr="002E5177">
              <w:rPr>
                <w:rFonts w:ascii="Times New Roman" w:hAnsi="Times New Roman" w:cs="Times New Roman"/>
                <w:b/>
                <w:sz w:val="28"/>
                <w:szCs w:val="28"/>
              </w:rPr>
              <w:t>НОД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r w:rsidRPr="002E5177">
              <w:rPr>
                <w:rFonts w:ascii="Times New Roman" w:hAnsi="Times New Roman" w:cs="Times New Roman"/>
                <w:sz w:val="28"/>
                <w:szCs w:val="28"/>
              </w:rPr>
              <w:t xml:space="preserve"> </w:t>
            </w:r>
            <w:r w:rsidR="00806D47">
              <w:rPr>
                <w:rFonts w:ascii="Times New Roman" w:hAnsi="Times New Roman" w:cs="Times New Roman"/>
                <w:i/>
                <w:sz w:val="28"/>
                <w:szCs w:val="28"/>
              </w:rPr>
              <w:t>(согласно п.19</w:t>
            </w:r>
            <w:r w:rsidR="00806D47" w:rsidRPr="002E5177">
              <w:rPr>
                <w:rFonts w:ascii="Times New Roman" w:hAnsi="Times New Roman" w:cs="Times New Roman"/>
                <w:i/>
                <w:sz w:val="28"/>
                <w:szCs w:val="28"/>
              </w:rPr>
              <w:t xml:space="preserve"> СанПин </w:t>
            </w:r>
            <w:r w:rsidR="00806D47" w:rsidRPr="0016316B">
              <w:rPr>
                <w:rFonts w:ascii="Times New Roman" w:hAnsi="Times New Roman"/>
                <w:sz w:val="28"/>
                <w:szCs w:val="28"/>
              </w:rPr>
              <w:t xml:space="preserve">от 15 мая 2013 г. </w:t>
            </w:r>
            <w:r w:rsidR="00460C1E">
              <w:rPr>
                <w:rFonts w:ascii="Times New Roman" w:hAnsi="Times New Roman"/>
                <w:sz w:val="28"/>
                <w:szCs w:val="28"/>
              </w:rPr>
              <w:t>№</w:t>
            </w:r>
            <w:r w:rsidR="00806D47" w:rsidRPr="0016316B">
              <w:rPr>
                <w:rFonts w:ascii="Times New Roman" w:hAnsi="Times New Roman"/>
                <w:sz w:val="28"/>
                <w:szCs w:val="28"/>
              </w:rPr>
              <w:t xml:space="preserve"> 26 2.4.1.3049-13</w:t>
            </w:r>
            <w:r w:rsidRPr="002E5177">
              <w:rPr>
                <w:rFonts w:ascii="Times New Roman" w:hAnsi="Times New Roman" w:cs="Times New Roman"/>
                <w:i/>
                <w:sz w:val="28"/>
                <w:szCs w:val="28"/>
              </w:rPr>
              <w:t>)</w:t>
            </w:r>
          </w:p>
        </w:tc>
      </w:tr>
    </w:tbl>
    <w:p w:rsidR="001940F3" w:rsidRDefault="001940F3" w:rsidP="00845D8C">
      <w:pPr>
        <w:autoSpaceDE w:val="0"/>
        <w:autoSpaceDN w:val="0"/>
        <w:adjustRightInd w:val="0"/>
        <w:ind w:firstLine="540"/>
        <w:jc w:val="both"/>
        <w:rPr>
          <w:rFonts w:ascii="Times New Roman" w:hAnsi="Times New Roman" w:cs="Times New Roman"/>
          <w:sz w:val="28"/>
          <w:szCs w:val="28"/>
        </w:rPr>
      </w:pPr>
    </w:p>
    <w:p w:rsidR="00845D8C" w:rsidRPr="002E5177" w:rsidRDefault="00845D8C" w:rsidP="00845D8C">
      <w:pPr>
        <w:autoSpaceDE w:val="0"/>
        <w:autoSpaceDN w:val="0"/>
        <w:adjustRightInd w:val="0"/>
        <w:ind w:firstLine="540"/>
        <w:jc w:val="both"/>
        <w:rPr>
          <w:rFonts w:ascii="Times New Roman" w:hAnsi="Times New Roman" w:cs="Times New Roman"/>
          <w:sz w:val="28"/>
          <w:szCs w:val="28"/>
        </w:rPr>
      </w:pPr>
      <w:r w:rsidRPr="002E5177">
        <w:rPr>
          <w:rFonts w:ascii="Times New Roman" w:hAnsi="Times New Roman" w:cs="Times New Roman"/>
          <w:sz w:val="28"/>
          <w:szCs w:val="28"/>
        </w:rPr>
        <w:t>В середине года (2 неделя января) для воспитанников дошкольных групп организовываются недельные каникулы «Неделя игры и игрушек»,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845D8C" w:rsidRPr="002E5177" w:rsidRDefault="00845D8C" w:rsidP="00590F1C">
      <w:pPr>
        <w:autoSpaceDE w:val="0"/>
        <w:autoSpaceDN w:val="0"/>
        <w:adjustRightInd w:val="0"/>
        <w:ind w:firstLine="540"/>
        <w:jc w:val="both"/>
        <w:rPr>
          <w:rFonts w:ascii="Times New Roman" w:hAnsi="Times New Roman" w:cs="Times New Roman"/>
          <w:sz w:val="28"/>
          <w:szCs w:val="28"/>
        </w:rPr>
      </w:pPr>
      <w:r w:rsidRPr="002E5177">
        <w:rPr>
          <w:rFonts w:ascii="Times New Roman" w:hAnsi="Times New Roman" w:cs="Times New Roman"/>
          <w:sz w:val="28"/>
          <w:szCs w:val="28"/>
        </w:rPr>
        <w:t>В дни каникул и в летний период НОД  не проводится. Проводятся спортивные и подвижные игры, спортивные праздники, экскурсии и другие  мероприятия и увеличивается продолжительность прогулок</w:t>
      </w:r>
      <w:r w:rsidR="00806D47">
        <w:rPr>
          <w:rFonts w:ascii="Times New Roman" w:hAnsi="Times New Roman" w:cs="Times New Roman"/>
          <w:i/>
          <w:sz w:val="28"/>
          <w:szCs w:val="28"/>
        </w:rPr>
        <w:t xml:space="preserve"> (согласно п.18 </w:t>
      </w:r>
      <w:r w:rsidR="00806D47" w:rsidRPr="002E5177">
        <w:rPr>
          <w:rFonts w:ascii="Times New Roman" w:hAnsi="Times New Roman" w:cs="Times New Roman"/>
          <w:i/>
          <w:sz w:val="28"/>
          <w:szCs w:val="28"/>
        </w:rPr>
        <w:t xml:space="preserve">СанПин </w:t>
      </w:r>
      <w:r w:rsidR="00806D47" w:rsidRPr="0016316B">
        <w:rPr>
          <w:rFonts w:ascii="Times New Roman" w:hAnsi="Times New Roman"/>
          <w:sz w:val="28"/>
          <w:szCs w:val="28"/>
        </w:rPr>
        <w:t xml:space="preserve">от 15 мая 2013 г. </w:t>
      </w:r>
      <w:r w:rsidR="00460C1E">
        <w:rPr>
          <w:rFonts w:ascii="Times New Roman" w:hAnsi="Times New Roman"/>
          <w:sz w:val="28"/>
          <w:szCs w:val="28"/>
        </w:rPr>
        <w:t>№</w:t>
      </w:r>
      <w:r w:rsidR="00806D47" w:rsidRPr="0016316B">
        <w:rPr>
          <w:rFonts w:ascii="Times New Roman" w:hAnsi="Times New Roman"/>
          <w:sz w:val="28"/>
          <w:szCs w:val="28"/>
        </w:rPr>
        <w:t xml:space="preserve"> 26 2.4.1.3049-13</w:t>
      </w:r>
      <w:r w:rsidRPr="002E5177">
        <w:rPr>
          <w:rFonts w:ascii="Times New Roman" w:hAnsi="Times New Roman" w:cs="Times New Roman"/>
          <w:i/>
          <w:sz w:val="28"/>
          <w:szCs w:val="28"/>
        </w:rPr>
        <w:t>)</w:t>
      </w:r>
    </w:p>
    <w:p w:rsidR="00845D8C" w:rsidRDefault="00845D8C" w:rsidP="00590F1C">
      <w:pPr>
        <w:jc w:val="both"/>
        <w:rPr>
          <w:rFonts w:ascii="Times New Roman" w:hAnsi="Times New Roman" w:cs="Times New Roman"/>
          <w:sz w:val="28"/>
          <w:szCs w:val="28"/>
        </w:rPr>
      </w:pPr>
      <w:r w:rsidRPr="002E5177">
        <w:rPr>
          <w:rFonts w:ascii="Times New Roman" w:hAnsi="Times New Roman" w:cs="Times New Roman"/>
          <w:sz w:val="28"/>
          <w:szCs w:val="28"/>
        </w:rPr>
        <w:t xml:space="preserve">       С учетом содержания данных документов был определен примерный объем  времени, необходимого для организации совместной деятельности детей и взрослых по реализации и освоению Программы в течение дня при12-часовом режиме пребывания ребенка в детском саду.</w:t>
      </w:r>
    </w:p>
    <w:p w:rsidR="00533A12" w:rsidRDefault="00533A12" w:rsidP="00460C1E">
      <w:pPr>
        <w:spacing w:after="0" w:line="240" w:lineRule="auto"/>
        <w:jc w:val="center"/>
        <w:rPr>
          <w:rFonts w:ascii="Times New Roman" w:hAnsi="Times New Roman" w:cs="Times New Roman"/>
          <w:b/>
          <w:sz w:val="28"/>
          <w:szCs w:val="28"/>
        </w:rPr>
      </w:pPr>
    </w:p>
    <w:p w:rsidR="00845D8C" w:rsidRPr="002E5177" w:rsidRDefault="00845D8C" w:rsidP="00460C1E">
      <w:pPr>
        <w:spacing w:after="0" w:line="240" w:lineRule="auto"/>
        <w:jc w:val="center"/>
        <w:rPr>
          <w:rFonts w:ascii="Times New Roman" w:hAnsi="Times New Roman" w:cs="Times New Roman"/>
          <w:b/>
          <w:sz w:val="28"/>
          <w:szCs w:val="28"/>
        </w:rPr>
      </w:pPr>
      <w:r w:rsidRPr="002E5177">
        <w:rPr>
          <w:rFonts w:ascii="Times New Roman" w:hAnsi="Times New Roman" w:cs="Times New Roman"/>
          <w:b/>
          <w:sz w:val="28"/>
          <w:szCs w:val="28"/>
        </w:rPr>
        <w:t>Примерный объем  времени, необходимого для организации совместной деятельности детей и взрослых</w:t>
      </w:r>
    </w:p>
    <w:p w:rsidR="00845D8C" w:rsidRPr="002E5177" w:rsidRDefault="00845D8C" w:rsidP="00460C1E">
      <w:pPr>
        <w:spacing w:after="0" w:line="240" w:lineRule="auto"/>
        <w:jc w:val="center"/>
        <w:rPr>
          <w:rFonts w:ascii="Times New Roman" w:hAnsi="Times New Roman" w:cs="Times New Roman"/>
          <w:b/>
          <w:sz w:val="28"/>
          <w:szCs w:val="28"/>
        </w:rPr>
      </w:pPr>
      <w:r w:rsidRPr="002E5177">
        <w:rPr>
          <w:rFonts w:ascii="Times New Roman" w:hAnsi="Times New Roman" w:cs="Times New Roman"/>
          <w:b/>
          <w:sz w:val="28"/>
          <w:szCs w:val="28"/>
        </w:rPr>
        <w:t xml:space="preserve"> по реализации и освоению Программы в течение дня (</w:t>
      </w:r>
      <w:r w:rsidRPr="002E5177">
        <w:rPr>
          <w:rFonts w:ascii="Times New Roman" w:hAnsi="Times New Roman" w:cs="Times New Roman"/>
          <w:b/>
          <w:i/>
          <w:sz w:val="28"/>
          <w:szCs w:val="28"/>
        </w:rPr>
        <w:t>12-часовой режим пребывания ребенка в детском саду</w:t>
      </w:r>
      <w:r w:rsidRPr="002E5177">
        <w:rPr>
          <w:rFonts w:ascii="Times New Roman" w:hAnsi="Times New Roman" w:cs="Times New Roman"/>
          <w:b/>
          <w:sz w:val="28"/>
          <w:szCs w:val="28"/>
        </w:rPr>
        <w:t>)</w:t>
      </w:r>
    </w:p>
    <w:p w:rsidR="00845D8C" w:rsidRPr="002E5177" w:rsidRDefault="00845D8C" w:rsidP="00845D8C">
      <w:pPr>
        <w:jc w:val="right"/>
        <w:rPr>
          <w:rFonts w:ascii="Times New Roman" w:hAnsi="Times New Roman" w:cs="Times New Roman"/>
          <w:b/>
          <w:sz w:val="28"/>
          <w:szCs w:val="28"/>
        </w:rPr>
      </w:pPr>
      <w:r w:rsidRPr="002E5177">
        <w:rPr>
          <w:rFonts w:ascii="Times New Roman" w:hAnsi="Times New Roman" w:cs="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2098"/>
        <w:gridCol w:w="1944"/>
        <w:gridCol w:w="1144"/>
        <w:gridCol w:w="1833"/>
        <w:gridCol w:w="1886"/>
        <w:gridCol w:w="1834"/>
        <w:gridCol w:w="1963"/>
      </w:tblGrid>
      <w:tr w:rsidR="00845D8C" w:rsidRPr="002E5177" w:rsidTr="00533A12">
        <w:tc>
          <w:tcPr>
            <w:tcW w:w="7270" w:type="dxa"/>
            <w:gridSpan w:val="4"/>
            <w:vMerge w:val="restart"/>
          </w:tcPr>
          <w:p w:rsidR="00845D8C" w:rsidRPr="002E5177" w:rsidRDefault="00845D8C" w:rsidP="00327B6A">
            <w:pPr>
              <w:jc w:val="center"/>
              <w:rPr>
                <w:rFonts w:ascii="Times New Roman" w:hAnsi="Times New Roman" w:cs="Times New Roman"/>
                <w:b/>
                <w:sz w:val="28"/>
                <w:szCs w:val="28"/>
              </w:rPr>
            </w:pPr>
            <w:r w:rsidRPr="002E5177">
              <w:rPr>
                <w:rFonts w:ascii="Times New Roman" w:hAnsi="Times New Roman" w:cs="Times New Roman"/>
                <w:b/>
                <w:sz w:val="28"/>
                <w:szCs w:val="28"/>
              </w:rPr>
              <w:t>Показатели</w:t>
            </w:r>
          </w:p>
        </w:tc>
        <w:tc>
          <w:tcPr>
            <w:tcW w:w="7516" w:type="dxa"/>
            <w:gridSpan w:val="4"/>
          </w:tcPr>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
                <w:sz w:val="20"/>
                <w:szCs w:val="20"/>
              </w:rPr>
              <w:t>Возрастные группы</w:t>
            </w:r>
          </w:p>
        </w:tc>
      </w:tr>
      <w:tr w:rsidR="00845D8C" w:rsidRPr="002E5177" w:rsidTr="00533A12">
        <w:tc>
          <w:tcPr>
            <w:tcW w:w="7270" w:type="dxa"/>
            <w:gridSpan w:val="4"/>
            <w:vMerge/>
          </w:tcPr>
          <w:p w:rsidR="00845D8C" w:rsidRPr="002E5177" w:rsidRDefault="00845D8C" w:rsidP="00327B6A">
            <w:pPr>
              <w:jc w:val="both"/>
              <w:rPr>
                <w:rFonts w:ascii="Times New Roman" w:hAnsi="Times New Roman" w:cs="Times New Roman"/>
                <w:b/>
                <w:sz w:val="28"/>
                <w:szCs w:val="28"/>
              </w:rPr>
            </w:pPr>
          </w:p>
        </w:tc>
        <w:tc>
          <w:tcPr>
            <w:tcW w:w="1833" w:type="dxa"/>
          </w:tcPr>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
                <w:sz w:val="20"/>
                <w:szCs w:val="20"/>
              </w:rPr>
              <w:t>2 младшая группа</w:t>
            </w:r>
          </w:p>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
                <w:sz w:val="20"/>
                <w:szCs w:val="20"/>
              </w:rPr>
              <w:t>(3-4 года)</w:t>
            </w:r>
          </w:p>
        </w:tc>
        <w:tc>
          <w:tcPr>
            <w:tcW w:w="1886" w:type="dxa"/>
          </w:tcPr>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
                <w:sz w:val="20"/>
                <w:szCs w:val="20"/>
              </w:rPr>
              <w:t>Средняя группа</w:t>
            </w:r>
          </w:p>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
                <w:sz w:val="20"/>
                <w:szCs w:val="20"/>
              </w:rPr>
              <w:t>(4-5 лет)</w:t>
            </w:r>
          </w:p>
        </w:tc>
        <w:tc>
          <w:tcPr>
            <w:tcW w:w="1834" w:type="dxa"/>
          </w:tcPr>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
                <w:sz w:val="20"/>
                <w:szCs w:val="20"/>
              </w:rPr>
              <w:t>Старшая группа</w:t>
            </w:r>
          </w:p>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
                <w:sz w:val="20"/>
                <w:szCs w:val="20"/>
              </w:rPr>
              <w:t>(5-6 лет)</w:t>
            </w:r>
          </w:p>
        </w:tc>
        <w:tc>
          <w:tcPr>
            <w:tcW w:w="1963" w:type="dxa"/>
          </w:tcPr>
          <w:p w:rsidR="00845D8C" w:rsidRPr="002E5177" w:rsidRDefault="00845D8C" w:rsidP="00533A12">
            <w:pPr>
              <w:jc w:val="center"/>
              <w:rPr>
                <w:rFonts w:ascii="Times New Roman" w:hAnsi="Times New Roman" w:cs="Times New Roman"/>
                <w:b/>
                <w:sz w:val="20"/>
                <w:szCs w:val="20"/>
              </w:rPr>
            </w:pPr>
            <w:r w:rsidRPr="002E5177">
              <w:rPr>
                <w:rFonts w:ascii="Times New Roman" w:hAnsi="Times New Roman" w:cs="Times New Roman"/>
                <w:b/>
                <w:sz w:val="20"/>
                <w:szCs w:val="20"/>
              </w:rPr>
              <w:t>Подготовительная группа (6-</w:t>
            </w:r>
            <w:r w:rsidR="00533A12">
              <w:rPr>
                <w:rFonts w:ascii="Times New Roman" w:hAnsi="Times New Roman" w:cs="Times New Roman"/>
                <w:b/>
                <w:sz w:val="20"/>
                <w:szCs w:val="20"/>
              </w:rPr>
              <w:t>8</w:t>
            </w:r>
            <w:r w:rsidRPr="002E5177">
              <w:rPr>
                <w:rFonts w:ascii="Times New Roman" w:hAnsi="Times New Roman" w:cs="Times New Roman"/>
                <w:b/>
                <w:sz w:val="20"/>
                <w:szCs w:val="20"/>
              </w:rPr>
              <w:t xml:space="preserve"> лет)</w:t>
            </w:r>
          </w:p>
        </w:tc>
      </w:tr>
      <w:tr w:rsidR="00845D8C" w:rsidRPr="002E5177" w:rsidTr="00533A12">
        <w:trPr>
          <w:trHeight w:val="276"/>
        </w:trPr>
        <w:tc>
          <w:tcPr>
            <w:tcW w:w="2084" w:type="dxa"/>
            <w:vMerge w:val="restart"/>
          </w:tcPr>
          <w:p w:rsidR="00845D8C" w:rsidRPr="002E5177" w:rsidRDefault="00845D8C" w:rsidP="00327B6A">
            <w:pPr>
              <w:jc w:val="center"/>
              <w:rPr>
                <w:rFonts w:ascii="Times New Roman" w:hAnsi="Times New Roman" w:cs="Times New Roman"/>
              </w:rPr>
            </w:pPr>
            <w:r w:rsidRPr="002E5177">
              <w:rPr>
                <w:rFonts w:ascii="Times New Roman" w:hAnsi="Times New Roman" w:cs="Times New Roman"/>
                <w:b/>
              </w:rPr>
              <w:t>Объем времени для организации совместной деятельности взрослых и детей с учетом интеграции образовательных областей</w:t>
            </w:r>
          </w:p>
        </w:tc>
        <w:tc>
          <w:tcPr>
            <w:tcW w:w="2098" w:type="dxa"/>
            <w:vMerge w:val="restart"/>
            <w:vAlign w:val="center"/>
          </w:tcPr>
          <w:p w:rsidR="00845D8C" w:rsidRPr="002E5177" w:rsidRDefault="00845D8C" w:rsidP="00327B6A">
            <w:pPr>
              <w:jc w:val="center"/>
              <w:rPr>
                <w:rFonts w:ascii="Times New Roman" w:hAnsi="Times New Roman" w:cs="Times New Roman"/>
                <w:b/>
              </w:rPr>
            </w:pPr>
          </w:p>
          <w:p w:rsidR="00845D8C" w:rsidRPr="002E5177" w:rsidRDefault="00845D8C" w:rsidP="00327B6A">
            <w:pPr>
              <w:rPr>
                <w:rFonts w:ascii="Times New Roman" w:hAnsi="Times New Roman" w:cs="Times New Roman"/>
                <w:b/>
                <w:sz w:val="28"/>
                <w:szCs w:val="28"/>
              </w:rPr>
            </w:pPr>
            <w:r w:rsidRPr="002E5177">
              <w:rPr>
                <w:rFonts w:ascii="Times New Roman" w:hAnsi="Times New Roman" w:cs="Times New Roman"/>
                <w:b/>
              </w:rPr>
              <w:t xml:space="preserve"> В процессе НОД</w:t>
            </w:r>
          </w:p>
        </w:tc>
        <w:tc>
          <w:tcPr>
            <w:tcW w:w="1944" w:type="dxa"/>
            <w:vMerge w:val="restart"/>
          </w:tcPr>
          <w:p w:rsidR="00845D8C" w:rsidRPr="002E5177" w:rsidRDefault="00845D8C" w:rsidP="00327B6A">
            <w:pPr>
              <w:rPr>
                <w:rFonts w:ascii="Times New Roman" w:hAnsi="Times New Roman" w:cs="Times New Roman"/>
                <w:b/>
                <w:sz w:val="28"/>
                <w:szCs w:val="28"/>
              </w:rPr>
            </w:pPr>
            <w:r w:rsidRPr="002E5177">
              <w:rPr>
                <w:rFonts w:ascii="Times New Roman" w:hAnsi="Times New Roman" w:cs="Times New Roman"/>
                <w:sz w:val="20"/>
                <w:szCs w:val="20"/>
              </w:rPr>
              <w:t xml:space="preserve">Время, необходимое для реализации обязательной части Программы </w:t>
            </w:r>
          </w:p>
        </w:tc>
        <w:tc>
          <w:tcPr>
            <w:tcW w:w="1144" w:type="dxa"/>
          </w:tcPr>
          <w:p w:rsidR="00845D8C" w:rsidRPr="002E5177" w:rsidRDefault="00845D8C" w:rsidP="00327B6A">
            <w:pPr>
              <w:rPr>
                <w:rFonts w:ascii="Times New Roman" w:hAnsi="Times New Roman" w:cs="Times New Roman"/>
                <w:b/>
                <w:i/>
              </w:rPr>
            </w:pPr>
            <w:r w:rsidRPr="002E5177">
              <w:rPr>
                <w:rFonts w:ascii="Times New Roman" w:hAnsi="Times New Roman" w:cs="Times New Roman"/>
                <w:b/>
                <w:i/>
              </w:rPr>
              <w:t>в день</w:t>
            </w:r>
          </w:p>
        </w:tc>
        <w:tc>
          <w:tcPr>
            <w:tcW w:w="1833"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30 минут</w:t>
            </w:r>
          </w:p>
        </w:tc>
        <w:tc>
          <w:tcPr>
            <w:tcW w:w="1886"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40 минут</w:t>
            </w:r>
          </w:p>
        </w:tc>
        <w:tc>
          <w:tcPr>
            <w:tcW w:w="1834"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 xml:space="preserve">1ч 05миут </w:t>
            </w:r>
          </w:p>
        </w:tc>
        <w:tc>
          <w:tcPr>
            <w:tcW w:w="1963"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1ч 30миут</w:t>
            </w:r>
          </w:p>
        </w:tc>
      </w:tr>
      <w:tr w:rsidR="00845D8C" w:rsidRPr="002E5177" w:rsidTr="00533A12">
        <w:trPr>
          <w:trHeight w:val="2230"/>
        </w:trPr>
        <w:tc>
          <w:tcPr>
            <w:tcW w:w="2084" w:type="dxa"/>
            <w:vMerge/>
          </w:tcPr>
          <w:p w:rsidR="00845D8C" w:rsidRPr="002E5177" w:rsidRDefault="00845D8C" w:rsidP="00327B6A">
            <w:pPr>
              <w:jc w:val="center"/>
              <w:rPr>
                <w:rFonts w:ascii="Times New Roman" w:hAnsi="Times New Roman" w:cs="Times New Roman"/>
                <w:b/>
              </w:rPr>
            </w:pPr>
          </w:p>
        </w:tc>
        <w:tc>
          <w:tcPr>
            <w:tcW w:w="2098" w:type="dxa"/>
            <w:vMerge/>
          </w:tcPr>
          <w:p w:rsidR="00845D8C" w:rsidRPr="002E5177" w:rsidRDefault="00845D8C" w:rsidP="00327B6A">
            <w:pPr>
              <w:jc w:val="center"/>
              <w:rPr>
                <w:rFonts w:ascii="Times New Roman" w:hAnsi="Times New Roman" w:cs="Times New Roman"/>
                <w:b/>
              </w:rPr>
            </w:pPr>
          </w:p>
        </w:tc>
        <w:tc>
          <w:tcPr>
            <w:tcW w:w="1944" w:type="dxa"/>
            <w:vMerge/>
          </w:tcPr>
          <w:p w:rsidR="00845D8C" w:rsidRPr="002E5177" w:rsidRDefault="00845D8C" w:rsidP="00327B6A">
            <w:pPr>
              <w:jc w:val="center"/>
              <w:rPr>
                <w:rFonts w:ascii="Times New Roman" w:hAnsi="Times New Roman" w:cs="Times New Roman"/>
                <w:sz w:val="20"/>
                <w:szCs w:val="20"/>
              </w:rPr>
            </w:pPr>
          </w:p>
        </w:tc>
        <w:tc>
          <w:tcPr>
            <w:tcW w:w="1144" w:type="dxa"/>
          </w:tcPr>
          <w:p w:rsidR="00845D8C" w:rsidRPr="002E5177" w:rsidRDefault="00845D8C" w:rsidP="00327B6A">
            <w:pPr>
              <w:rPr>
                <w:rFonts w:ascii="Times New Roman" w:hAnsi="Times New Roman" w:cs="Times New Roman"/>
                <w:i/>
                <w:sz w:val="20"/>
                <w:szCs w:val="20"/>
              </w:rPr>
            </w:pPr>
            <w:r w:rsidRPr="002E5177">
              <w:rPr>
                <w:rFonts w:ascii="Times New Roman" w:hAnsi="Times New Roman" w:cs="Times New Roman"/>
                <w:i/>
                <w:sz w:val="20"/>
                <w:szCs w:val="20"/>
              </w:rPr>
              <w:t>в неделю</w:t>
            </w:r>
          </w:p>
          <w:p w:rsidR="00845D8C" w:rsidRPr="002E5177" w:rsidRDefault="00845D8C" w:rsidP="00327B6A">
            <w:pPr>
              <w:jc w:val="center"/>
              <w:rPr>
                <w:rFonts w:ascii="Times New Roman" w:hAnsi="Times New Roman" w:cs="Times New Roman"/>
                <w:i/>
                <w:sz w:val="20"/>
                <w:szCs w:val="20"/>
              </w:rPr>
            </w:pPr>
          </w:p>
        </w:tc>
        <w:tc>
          <w:tcPr>
            <w:tcW w:w="1833" w:type="dxa"/>
          </w:tcPr>
          <w:p w:rsidR="00845D8C" w:rsidRPr="002E5177" w:rsidRDefault="00845D8C" w:rsidP="00327B6A">
            <w:pPr>
              <w:jc w:val="center"/>
              <w:rPr>
                <w:rFonts w:ascii="Times New Roman" w:hAnsi="Times New Roman" w:cs="Times New Roman"/>
                <w:bCs/>
                <w:iCs/>
                <w:sz w:val="20"/>
                <w:szCs w:val="20"/>
              </w:rPr>
            </w:pPr>
            <w:r w:rsidRPr="002E5177">
              <w:rPr>
                <w:rFonts w:ascii="Times New Roman" w:hAnsi="Times New Roman" w:cs="Times New Roman"/>
                <w:bCs/>
                <w:iCs/>
                <w:sz w:val="20"/>
                <w:szCs w:val="20"/>
              </w:rPr>
              <w:t>165 минут или</w:t>
            </w:r>
          </w:p>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Cs/>
                <w:iCs/>
                <w:sz w:val="20"/>
                <w:szCs w:val="20"/>
              </w:rPr>
              <w:t xml:space="preserve"> 2ч.45 минут</w:t>
            </w:r>
          </w:p>
        </w:tc>
        <w:tc>
          <w:tcPr>
            <w:tcW w:w="1886" w:type="dxa"/>
          </w:tcPr>
          <w:p w:rsidR="00845D8C" w:rsidRPr="002E5177" w:rsidRDefault="00845D8C" w:rsidP="00327B6A">
            <w:pPr>
              <w:jc w:val="center"/>
              <w:rPr>
                <w:rFonts w:ascii="Times New Roman" w:hAnsi="Times New Roman" w:cs="Times New Roman"/>
                <w:bCs/>
                <w:iCs/>
                <w:sz w:val="20"/>
                <w:szCs w:val="20"/>
              </w:rPr>
            </w:pPr>
            <w:r w:rsidRPr="002E5177">
              <w:rPr>
                <w:rFonts w:ascii="Times New Roman" w:hAnsi="Times New Roman" w:cs="Times New Roman"/>
                <w:bCs/>
                <w:iCs/>
                <w:sz w:val="20"/>
                <w:szCs w:val="20"/>
              </w:rPr>
              <w:t>215 минут или</w:t>
            </w:r>
          </w:p>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Cs/>
                <w:iCs/>
                <w:sz w:val="20"/>
                <w:szCs w:val="20"/>
              </w:rPr>
              <w:t xml:space="preserve"> 3ч. 58 минут</w:t>
            </w:r>
          </w:p>
        </w:tc>
        <w:tc>
          <w:tcPr>
            <w:tcW w:w="1834" w:type="dxa"/>
          </w:tcPr>
          <w:p w:rsidR="00845D8C" w:rsidRPr="002E5177" w:rsidRDefault="00845D8C" w:rsidP="00327B6A">
            <w:pPr>
              <w:jc w:val="center"/>
              <w:rPr>
                <w:rFonts w:ascii="Times New Roman" w:hAnsi="Times New Roman" w:cs="Times New Roman"/>
                <w:bCs/>
                <w:iCs/>
                <w:sz w:val="20"/>
                <w:szCs w:val="20"/>
              </w:rPr>
            </w:pPr>
            <w:r w:rsidRPr="002E5177">
              <w:rPr>
                <w:rFonts w:ascii="Times New Roman" w:hAnsi="Times New Roman" w:cs="Times New Roman"/>
                <w:bCs/>
                <w:iCs/>
                <w:sz w:val="20"/>
                <w:szCs w:val="20"/>
              </w:rPr>
              <w:t>340 минут или</w:t>
            </w:r>
          </w:p>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Cs/>
                <w:iCs/>
                <w:sz w:val="20"/>
                <w:szCs w:val="20"/>
              </w:rPr>
              <w:t xml:space="preserve"> 5ч.40 минут</w:t>
            </w:r>
          </w:p>
        </w:tc>
        <w:tc>
          <w:tcPr>
            <w:tcW w:w="1963" w:type="dxa"/>
          </w:tcPr>
          <w:p w:rsidR="00845D8C" w:rsidRPr="002E5177" w:rsidRDefault="00845D8C" w:rsidP="00327B6A">
            <w:pPr>
              <w:jc w:val="center"/>
              <w:rPr>
                <w:rFonts w:ascii="Times New Roman" w:hAnsi="Times New Roman" w:cs="Times New Roman"/>
                <w:bCs/>
                <w:iCs/>
                <w:sz w:val="20"/>
                <w:szCs w:val="20"/>
              </w:rPr>
            </w:pPr>
            <w:r w:rsidRPr="002E5177">
              <w:rPr>
                <w:rFonts w:ascii="Times New Roman" w:hAnsi="Times New Roman" w:cs="Times New Roman"/>
                <w:bCs/>
                <w:iCs/>
                <w:sz w:val="20"/>
                <w:szCs w:val="20"/>
              </w:rPr>
              <w:t xml:space="preserve">435 минут или </w:t>
            </w:r>
          </w:p>
          <w:p w:rsidR="00845D8C" w:rsidRPr="002E5177" w:rsidRDefault="00845D8C" w:rsidP="00327B6A">
            <w:pPr>
              <w:jc w:val="center"/>
              <w:rPr>
                <w:rFonts w:ascii="Times New Roman" w:hAnsi="Times New Roman" w:cs="Times New Roman"/>
                <w:b/>
                <w:sz w:val="20"/>
                <w:szCs w:val="20"/>
              </w:rPr>
            </w:pPr>
            <w:r w:rsidRPr="002E5177">
              <w:rPr>
                <w:rFonts w:ascii="Times New Roman" w:hAnsi="Times New Roman" w:cs="Times New Roman"/>
                <w:bCs/>
                <w:iCs/>
                <w:sz w:val="20"/>
                <w:szCs w:val="20"/>
              </w:rPr>
              <w:t>7ч. 15 минут</w:t>
            </w:r>
          </w:p>
        </w:tc>
      </w:tr>
      <w:tr w:rsidR="00845D8C" w:rsidRPr="002E5177" w:rsidTr="00533A12">
        <w:trPr>
          <w:trHeight w:val="280"/>
        </w:trPr>
        <w:tc>
          <w:tcPr>
            <w:tcW w:w="2084" w:type="dxa"/>
            <w:vMerge/>
          </w:tcPr>
          <w:p w:rsidR="00845D8C" w:rsidRPr="002E5177" w:rsidRDefault="00845D8C" w:rsidP="00327B6A">
            <w:pPr>
              <w:jc w:val="both"/>
              <w:rPr>
                <w:rFonts w:ascii="Times New Roman" w:hAnsi="Times New Roman" w:cs="Times New Roman"/>
                <w:b/>
                <w:sz w:val="28"/>
                <w:szCs w:val="28"/>
              </w:rPr>
            </w:pPr>
          </w:p>
        </w:tc>
        <w:tc>
          <w:tcPr>
            <w:tcW w:w="5186" w:type="dxa"/>
            <w:gridSpan w:val="3"/>
          </w:tcPr>
          <w:p w:rsidR="00845D8C" w:rsidRPr="002E5177" w:rsidRDefault="00845D8C" w:rsidP="00533A12">
            <w:pPr>
              <w:jc w:val="center"/>
              <w:rPr>
                <w:rFonts w:ascii="Times New Roman" w:hAnsi="Times New Roman" w:cs="Times New Roman"/>
                <w:b/>
              </w:rPr>
            </w:pPr>
            <w:r w:rsidRPr="002E5177">
              <w:rPr>
                <w:rFonts w:ascii="Times New Roman" w:hAnsi="Times New Roman" w:cs="Times New Roman"/>
                <w:b/>
              </w:rPr>
              <w:t xml:space="preserve">Дневной сон </w:t>
            </w:r>
            <w:r w:rsidRPr="002E5177">
              <w:rPr>
                <w:rFonts w:ascii="Times New Roman" w:hAnsi="Times New Roman" w:cs="Times New Roman"/>
                <w:b/>
                <w:i/>
              </w:rPr>
              <w:t>в день</w:t>
            </w:r>
          </w:p>
        </w:tc>
        <w:tc>
          <w:tcPr>
            <w:tcW w:w="1833" w:type="dxa"/>
          </w:tcPr>
          <w:p w:rsidR="00845D8C" w:rsidRPr="002E5177" w:rsidRDefault="00845D8C" w:rsidP="00327B6A">
            <w:pPr>
              <w:spacing w:line="20" w:lineRule="atLeast"/>
              <w:ind w:right="-108"/>
              <w:jc w:val="center"/>
              <w:rPr>
                <w:rFonts w:ascii="Times New Roman" w:hAnsi="Times New Roman" w:cs="Times New Roman"/>
                <w:b/>
              </w:rPr>
            </w:pPr>
            <w:r w:rsidRPr="002E5177">
              <w:rPr>
                <w:rFonts w:ascii="Times New Roman" w:hAnsi="Times New Roman" w:cs="Times New Roman"/>
                <w:b/>
              </w:rPr>
              <w:t>2 ч 30 минут</w:t>
            </w:r>
          </w:p>
        </w:tc>
        <w:tc>
          <w:tcPr>
            <w:tcW w:w="1886"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2 ч 15 мин</w:t>
            </w:r>
          </w:p>
        </w:tc>
        <w:tc>
          <w:tcPr>
            <w:tcW w:w="1834"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2ч</w:t>
            </w:r>
          </w:p>
        </w:tc>
        <w:tc>
          <w:tcPr>
            <w:tcW w:w="1963"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1ч 45 мин</w:t>
            </w:r>
          </w:p>
        </w:tc>
      </w:tr>
      <w:tr w:rsidR="00845D8C" w:rsidRPr="002E5177" w:rsidTr="00533A12">
        <w:trPr>
          <w:trHeight w:val="560"/>
        </w:trPr>
        <w:tc>
          <w:tcPr>
            <w:tcW w:w="2084" w:type="dxa"/>
            <w:vMerge/>
          </w:tcPr>
          <w:p w:rsidR="00845D8C" w:rsidRPr="002E5177" w:rsidRDefault="00845D8C" w:rsidP="00327B6A">
            <w:pPr>
              <w:jc w:val="both"/>
              <w:rPr>
                <w:rFonts w:ascii="Times New Roman" w:hAnsi="Times New Roman" w:cs="Times New Roman"/>
                <w:b/>
                <w:sz w:val="28"/>
                <w:szCs w:val="28"/>
              </w:rPr>
            </w:pPr>
          </w:p>
        </w:tc>
        <w:tc>
          <w:tcPr>
            <w:tcW w:w="5186" w:type="dxa"/>
            <w:gridSpan w:val="3"/>
          </w:tcPr>
          <w:p w:rsidR="00845D8C" w:rsidRPr="002E5177" w:rsidRDefault="00845D8C" w:rsidP="00327B6A">
            <w:pPr>
              <w:rPr>
                <w:rFonts w:ascii="Times New Roman" w:hAnsi="Times New Roman" w:cs="Times New Roman"/>
                <w:b/>
                <w:i/>
              </w:rPr>
            </w:pPr>
            <w:r w:rsidRPr="002E5177">
              <w:rPr>
                <w:rFonts w:ascii="Times New Roman" w:hAnsi="Times New Roman" w:cs="Times New Roman"/>
                <w:b/>
              </w:rPr>
              <w:t xml:space="preserve">В процессе режимных моментов </w:t>
            </w:r>
            <w:r w:rsidRPr="002E5177">
              <w:rPr>
                <w:rFonts w:ascii="Times New Roman" w:hAnsi="Times New Roman" w:cs="Times New Roman"/>
                <w:b/>
                <w:i/>
              </w:rPr>
              <w:t>в день</w:t>
            </w:r>
          </w:p>
          <w:p w:rsidR="00845D8C" w:rsidRPr="002E5177" w:rsidRDefault="00845D8C" w:rsidP="00327B6A">
            <w:pPr>
              <w:jc w:val="right"/>
              <w:rPr>
                <w:rFonts w:ascii="Times New Roman" w:hAnsi="Times New Roman" w:cs="Times New Roman"/>
                <w:b/>
                <w:i/>
              </w:rPr>
            </w:pPr>
            <w:r w:rsidRPr="002E5177">
              <w:rPr>
                <w:rFonts w:ascii="Times New Roman" w:hAnsi="Times New Roman" w:cs="Times New Roman"/>
                <w:b/>
                <w:i/>
              </w:rPr>
              <w:t xml:space="preserve">( в том числе и взаимодействие с семьями) </w:t>
            </w:r>
          </w:p>
        </w:tc>
        <w:tc>
          <w:tcPr>
            <w:tcW w:w="1833"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8ч</w:t>
            </w:r>
          </w:p>
        </w:tc>
        <w:tc>
          <w:tcPr>
            <w:tcW w:w="1886"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7ч 45мин</w:t>
            </w:r>
          </w:p>
        </w:tc>
        <w:tc>
          <w:tcPr>
            <w:tcW w:w="1834"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7ч 25мин</w:t>
            </w:r>
          </w:p>
        </w:tc>
        <w:tc>
          <w:tcPr>
            <w:tcW w:w="1963"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7ч 15мин</w:t>
            </w:r>
          </w:p>
        </w:tc>
      </w:tr>
      <w:tr w:rsidR="00845D8C" w:rsidRPr="002E5177" w:rsidTr="00533A12">
        <w:tc>
          <w:tcPr>
            <w:tcW w:w="7270" w:type="dxa"/>
            <w:gridSpan w:val="4"/>
          </w:tcPr>
          <w:p w:rsidR="00845D8C" w:rsidRPr="002E5177" w:rsidRDefault="00845D8C" w:rsidP="00327B6A">
            <w:pPr>
              <w:jc w:val="both"/>
              <w:rPr>
                <w:rFonts w:ascii="Times New Roman" w:hAnsi="Times New Roman" w:cs="Times New Roman"/>
                <w:b/>
              </w:rPr>
            </w:pPr>
            <w:r w:rsidRPr="002E5177">
              <w:rPr>
                <w:rFonts w:ascii="Times New Roman" w:hAnsi="Times New Roman" w:cs="Times New Roman"/>
                <w:b/>
              </w:rPr>
              <w:t xml:space="preserve">                                   В том числе объем времени для организации самостоятельной деятельности детей </w:t>
            </w:r>
            <w:r w:rsidRPr="002E5177">
              <w:rPr>
                <w:rFonts w:ascii="Times New Roman" w:hAnsi="Times New Roman" w:cs="Times New Roman"/>
                <w:b/>
                <w:i/>
              </w:rPr>
              <w:t>в день</w:t>
            </w:r>
          </w:p>
        </w:tc>
        <w:tc>
          <w:tcPr>
            <w:tcW w:w="1833"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 ч</w:t>
            </w:r>
          </w:p>
        </w:tc>
        <w:tc>
          <w:tcPr>
            <w:tcW w:w="1886"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1ч 20мин.</w:t>
            </w:r>
          </w:p>
        </w:tc>
        <w:tc>
          <w:tcPr>
            <w:tcW w:w="1834"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 ч 30мин</w:t>
            </w:r>
          </w:p>
        </w:tc>
        <w:tc>
          <w:tcPr>
            <w:tcW w:w="1963" w:type="dxa"/>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1ч 40мин</w:t>
            </w:r>
          </w:p>
        </w:tc>
      </w:tr>
      <w:tr w:rsidR="00845D8C" w:rsidRPr="002E5177" w:rsidTr="00533A12">
        <w:tc>
          <w:tcPr>
            <w:tcW w:w="7270" w:type="dxa"/>
            <w:gridSpan w:val="4"/>
            <w:tcBorders>
              <w:bottom w:val="single" w:sz="4" w:space="0" w:color="auto"/>
            </w:tcBorders>
          </w:tcPr>
          <w:p w:rsidR="00845D8C" w:rsidRPr="002E5177" w:rsidRDefault="00845D8C" w:rsidP="00327B6A">
            <w:pPr>
              <w:jc w:val="both"/>
              <w:rPr>
                <w:rFonts w:ascii="Times New Roman" w:hAnsi="Times New Roman" w:cs="Times New Roman"/>
                <w:b/>
              </w:rPr>
            </w:pPr>
            <w:r w:rsidRPr="002E5177">
              <w:rPr>
                <w:rFonts w:ascii="Times New Roman" w:hAnsi="Times New Roman" w:cs="Times New Roman"/>
                <w:b/>
              </w:rPr>
              <w:t xml:space="preserve">Общее количество времени </w:t>
            </w:r>
            <w:r w:rsidRPr="002E5177">
              <w:rPr>
                <w:rFonts w:ascii="Times New Roman" w:hAnsi="Times New Roman" w:cs="Times New Roman"/>
                <w:b/>
                <w:i/>
              </w:rPr>
              <w:t>(без сна)</w:t>
            </w:r>
            <w:r w:rsidRPr="002E5177">
              <w:rPr>
                <w:rFonts w:ascii="Times New Roman" w:hAnsi="Times New Roman" w:cs="Times New Roman"/>
                <w:b/>
              </w:rPr>
              <w:t xml:space="preserve">, отведенного на реализацию Программы </w:t>
            </w:r>
            <w:r w:rsidRPr="002E5177">
              <w:rPr>
                <w:rFonts w:ascii="Times New Roman" w:hAnsi="Times New Roman" w:cs="Times New Roman"/>
                <w:b/>
                <w:i/>
              </w:rPr>
              <w:t>в день (12 часов – время сна)</w:t>
            </w:r>
          </w:p>
        </w:tc>
        <w:tc>
          <w:tcPr>
            <w:tcW w:w="1833" w:type="dxa"/>
            <w:tcBorders>
              <w:bottom w:val="single" w:sz="4" w:space="0" w:color="auto"/>
            </w:tcBorders>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 xml:space="preserve">9ч 30мин  </w:t>
            </w:r>
          </w:p>
        </w:tc>
        <w:tc>
          <w:tcPr>
            <w:tcW w:w="1886" w:type="dxa"/>
            <w:tcBorders>
              <w:bottom w:val="single" w:sz="4" w:space="0" w:color="auto"/>
            </w:tcBorders>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9час.45мин.</w:t>
            </w:r>
          </w:p>
        </w:tc>
        <w:tc>
          <w:tcPr>
            <w:tcW w:w="1834" w:type="dxa"/>
            <w:tcBorders>
              <w:bottom w:val="single" w:sz="4" w:space="0" w:color="auto"/>
            </w:tcBorders>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10 часов</w:t>
            </w:r>
          </w:p>
        </w:tc>
        <w:tc>
          <w:tcPr>
            <w:tcW w:w="1963" w:type="dxa"/>
            <w:tcBorders>
              <w:bottom w:val="single" w:sz="4" w:space="0" w:color="auto"/>
            </w:tcBorders>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10 час.15мин.</w:t>
            </w:r>
          </w:p>
        </w:tc>
      </w:tr>
      <w:tr w:rsidR="00845D8C" w:rsidRPr="002E5177" w:rsidTr="00533A12">
        <w:tc>
          <w:tcPr>
            <w:tcW w:w="7270" w:type="dxa"/>
            <w:gridSpan w:val="4"/>
            <w:tcBorders>
              <w:bottom w:val="nil"/>
            </w:tcBorders>
          </w:tcPr>
          <w:p w:rsidR="00845D8C" w:rsidRDefault="00845D8C" w:rsidP="00327B6A">
            <w:pPr>
              <w:jc w:val="both"/>
              <w:rPr>
                <w:rFonts w:ascii="Times New Roman" w:hAnsi="Times New Roman" w:cs="Times New Roman"/>
                <w:b/>
                <w:u w:val="single"/>
              </w:rPr>
            </w:pPr>
            <w:r w:rsidRPr="002E5177">
              <w:rPr>
                <w:rFonts w:ascii="Times New Roman" w:hAnsi="Times New Roman" w:cs="Times New Roman"/>
                <w:b/>
                <w:u w:val="single"/>
              </w:rPr>
              <w:t>Из них:</w:t>
            </w:r>
          </w:p>
          <w:p w:rsidR="00D541BA" w:rsidRPr="002E5177" w:rsidRDefault="00D541BA" w:rsidP="00327B6A">
            <w:pPr>
              <w:jc w:val="both"/>
              <w:rPr>
                <w:rFonts w:ascii="Times New Roman" w:hAnsi="Times New Roman" w:cs="Times New Roman"/>
                <w:b/>
                <w:u w:val="single"/>
              </w:rPr>
            </w:pPr>
          </w:p>
          <w:p w:rsidR="00845D8C" w:rsidRPr="002E5177" w:rsidRDefault="00845D8C" w:rsidP="00327B6A">
            <w:pPr>
              <w:jc w:val="both"/>
              <w:rPr>
                <w:rFonts w:ascii="Times New Roman" w:hAnsi="Times New Roman" w:cs="Times New Roman"/>
                <w:b/>
              </w:rPr>
            </w:pPr>
            <w:r w:rsidRPr="002E5177">
              <w:rPr>
                <w:rFonts w:ascii="Times New Roman" w:hAnsi="Times New Roman" w:cs="Times New Roman"/>
                <w:b/>
              </w:rPr>
              <w:t>-объем обязательной части Программы, в %</w:t>
            </w:r>
          </w:p>
        </w:tc>
        <w:tc>
          <w:tcPr>
            <w:tcW w:w="1833" w:type="dxa"/>
            <w:tcBorders>
              <w:bottom w:val="nil"/>
            </w:tcBorders>
          </w:tcPr>
          <w:p w:rsidR="00845D8C" w:rsidRDefault="00845D8C" w:rsidP="00327B6A">
            <w:pPr>
              <w:jc w:val="center"/>
              <w:rPr>
                <w:rFonts w:ascii="Times New Roman" w:hAnsi="Times New Roman" w:cs="Times New Roman"/>
                <w:b/>
              </w:rPr>
            </w:pPr>
          </w:p>
          <w:p w:rsidR="00D541BA" w:rsidRPr="002E5177" w:rsidRDefault="00D541BA" w:rsidP="00327B6A">
            <w:pPr>
              <w:jc w:val="center"/>
              <w:rPr>
                <w:rFonts w:ascii="Times New Roman" w:hAnsi="Times New Roman" w:cs="Times New Roman"/>
                <w:b/>
              </w:rPr>
            </w:pPr>
          </w:p>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87%</w:t>
            </w:r>
          </w:p>
        </w:tc>
        <w:tc>
          <w:tcPr>
            <w:tcW w:w="1886" w:type="dxa"/>
            <w:tcBorders>
              <w:bottom w:val="nil"/>
            </w:tcBorders>
          </w:tcPr>
          <w:p w:rsidR="00845D8C" w:rsidRDefault="00845D8C" w:rsidP="00327B6A">
            <w:pPr>
              <w:jc w:val="center"/>
              <w:rPr>
                <w:rFonts w:ascii="Times New Roman" w:hAnsi="Times New Roman" w:cs="Times New Roman"/>
                <w:b/>
              </w:rPr>
            </w:pPr>
          </w:p>
          <w:p w:rsidR="00D541BA" w:rsidRPr="002E5177" w:rsidRDefault="00D541BA" w:rsidP="00327B6A">
            <w:pPr>
              <w:jc w:val="center"/>
              <w:rPr>
                <w:rFonts w:ascii="Times New Roman" w:hAnsi="Times New Roman" w:cs="Times New Roman"/>
                <w:b/>
              </w:rPr>
            </w:pPr>
          </w:p>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85%</w:t>
            </w:r>
          </w:p>
        </w:tc>
        <w:tc>
          <w:tcPr>
            <w:tcW w:w="1834" w:type="dxa"/>
            <w:tcBorders>
              <w:bottom w:val="nil"/>
            </w:tcBorders>
          </w:tcPr>
          <w:p w:rsidR="00845D8C" w:rsidRDefault="00845D8C" w:rsidP="00327B6A">
            <w:pPr>
              <w:jc w:val="center"/>
              <w:rPr>
                <w:rFonts w:ascii="Times New Roman" w:hAnsi="Times New Roman" w:cs="Times New Roman"/>
                <w:b/>
              </w:rPr>
            </w:pPr>
          </w:p>
          <w:p w:rsidR="00D541BA" w:rsidRPr="002E5177" w:rsidRDefault="00D541BA" w:rsidP="00327B6A">
            <w:pPr>
              <w:jc w:val="center"/>
              <w:rPr>
                <w:rFonts w:ascii="Times New Roman" w:hAnsi="Times New Roman" w:cs="Times New Roman"/>
                <w:b/>
              </w:rPr>
            </w:pPr>
          </w:p>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83%</w:t>
            </w:r>
          </w:p>
        </w:tc>
        <w:tc>
          <w:tcPr>
            <w:tcW w:w="1963" w:type="dxa"/>
            <w:tcBorders>
              <w:bottom w:val="nil"/>
            </w:tcBorders>
          </w:tcPr>
          <w:p w:rsidR="00845D8C" w:rsidRDefault="00845D8C" w:rsidP="00327B6A">
            <w:pPr>
              <w:jc w:val="center"/>
              <w:rPr>
                <w:rFonts w:ascii="Times New Roman" w:hAnsi="Times New Roman" w:cs="Times New Roman"/>
                <w:b/>
              </w:rPr>
            </w:pPr>
          </w:p>
          <w:p w:rsidR="00D541BA" w:rsidRPr="002E5177" w:rsidRDefault="00D541BA" w:rsidP="00327B6A">
            <w:pPr>
              <w:jc w:val="center"/>
              <w:rPr>
                <w:rFonts w:ascii="Times New Roman" w:hAnsi="Times New Roman" w:cs="Times New Roman"/>
                <w:b/>
              </w:rPr>
            </w:pPr>
          </w:p>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80%</w:t>
            </w:r>
          </w:p>
        </w:tc>
      </w:tr>
      <w:tr w:rsidR="00845D8C" w:rsidRPr="002E5177" w:rsidTr="00533A12">
        <w:tc>
          <w:tcPr>
            <w:tcW w:w="7270" w:type="dxa"/>
            <w:gridSpan w:val="4"/>
            <w:tcBorders>
              <w:top w:val="nil"/>
              <w:left w:val="single" w:sz="4" w:space="0" w:color="auto"/>
              <w:bottom w:val="single" w:sz="4" w:space="0" w:color="auto"/>
              <w:right w:val="single" w:sz="4" w:space="0" w:color="auto"/>
            </w:tcBorders>
          </w:tcPr>
          <w:p w:rsidR="00845D8C" w:rsidRPr="002E5177" w:rsidRDefault="00845D8C" w:rsidP="00327B6A">
            <w:pPr>
              <w:jc w:val="both"/>
              <w:rPr>
                <w:rFonts w:ascii="Times New Roman" w:hAnsi="Times New Roman" w:cs="Times New Roman"/>
                <w:b/>
              </w:rPr>
            </w:pPr>
            <w:r w:rsidRPr="002E5177">
              <w:rPr>
                <w:rFonts w:ascii="Times New Roman" w:hAnsi="Times New Roman" w:cs="Times New Roman"/>
                <w:b/>
              </w:rPr>
              <w:t>-объем  части Программы, формируемой участниками образовательного процесса ,в %</w:t>
            </w:r>
          </w:p>
        </w:tc>
        <w:tc>
          <w:tcPr>
            <w:tcW w:w="1833" w:type="dxa"/>
            <w:tcBorders>
              <w:top w:val="nil"/>
              <w:left w:val="single" w:sz="4" w:space="0" w:color="auto"/>
              <w:bottom w:val="single" w:sz="4" w:space="0" w:color="auto"/>
              <w:right w:val="single" w:sz="4" w:space="0" w:color="auto"/>
            </w:tcBorders>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13%</w:t>
            </w:r>
          </w:p>
        </w:tc>
        <w:tc>
          <w:tcPr>
            <w:tcW w:w="1886" w:type="dxa"/>
            <w:tcBorders>
              <w:top w:val="nil"/>
              <w:left w:val="single" w:sz="4" w:space="0" w:color="auto"/>
              <w:bottom w:val="single" w:sz="4" w:space="0" w:color="auto"/>
              <w:right w:val="single" w:sz="4" w:space="0" w:color="auto"/>
            </w:tcBorders>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15%</w:t>
            </w:r>
          </w:p>
        </w:tc>
        <w:tc>
          <w:tcPr>
            <w:tcW w:w="1834" w:type="dxa"/>
            <w:tcBorders>
              <w:top w:val="nil"/>
              <w:left w:val="single" w:sz="4" w:space="0" w:color="auto"/>
              <w:bottom w:val="single" w:sz="4" w:space="0" w:color="auto"/>
              <w:right w:val="single" w:sz="4" w:space="0" w:color="auto"/>
            </w:tcBorders>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17%</w:t>
            </w:r>
          </w:p>
        </w:tc>
        <w:tc>
          <w:tcPr>
            <w:tcW w:w="1963" w:type="dxa"/>
            <w:tcBorders>
              <w:top w:val="nil"/>
              <w:left w:val="single" w:sz="4" w:space="0" w:color="auto"/>
              <w:bottom w:val="single" w:sz="4" w:space="0" w:color="auto"/>
              <w:right w:val="single" w:sz="4" w:space="0" w:color="auto"/>
            </w:tcBorders>
          </w:tcPr>
          <w:p w:rsidR="00845D8C" w:rsidRPr="002E5177" w:rsidRDefault="00845D8C" w:rsidP="00327B6A">
            <w:pPr>
              <w:jc w:val="center"/>
              <w:rPr>
                <w:rFonts w:ascii="Times New Roman" w:hAnsi="Times New Roman" w:cs="Times New Roman"/>
                <w:b/>
              </w:rPr>
            </w:pPr>
            <w:r w:rsidRPr="002E5177">
              <w:rPr>
                <w:rFonts w:ascii="Times New Roman" w:hAnsi="Times New Roman" w:cs="Times New Roman"/>
                <w:b/>
              </w:rPr>
              <w:t>20%</w:t>
            </w:r>
          </w:p>
        </w:tc>
      </w:tr>
    </w:tbl>
    <w:p w:rsidR="00460C1E" w:rsidRDefault="00845D8C" w:rsidP="00590F1C">
      <w:pPr>
        <w:jc w:val="both"/>
        <w:rPr>
          <w:rFonts w:ascii="Times New Roman" w:hAnsi="Times New Roman" w:cs="Times New Roman"/>
          <w:b/>
          <w:sz w:val="28"/>
          <w:szCs w:val="28"/>
        </w:rPr>
      </w:pPr>
      <w:r w:rsidRPr="002E5177">
        <w:rPr>
          <w:rFonts w:ascii="Times New Roman" w:hAnsi="Times New Roman" w:cs="Times New Roman"/>
          <w:b/>
          <w:sz w:val="28"/>
          <w:szCs w:val="28"/>
        </w:rPr>
        <w:t xml:space="preserve">    </w:t>
      </w:r>
    </w:p>
    <w:p w:rsidR="00845D8C" w:rsidRPr="002E5177" w:rsidRDefault="00845D8C" w:rsidP="00590F1C">
      <w:pPr>
        <w:jc w:val="both"/>
        <w:rPr>
          <w:rFonts w:ascii="Times New Roman" w:hAnsi="Times New Roman" w:cs="Times New Roman"/>
          <w:sz w:val="28"/>
          <w:szCs w:val="28"/>
        </w:rPr>
      </w:pPr>
      <w:r w:rsidRPr="002E5177">
        <w:rPr>
          <w:rFonts w:ascii="Times New Roman" w:hAnsi="Times New Roman" w:cs="Times New Roman"/>
          <w:b/>
          <w:sz w:val="28"/>
          <w:szCs w:val="28"/>
        </w:rPr>
        <w:t xml:space="preserve"> </w:t>
      </w:r>
      <w:r w:rsidRPr="002E5177">
        <w:rPr>
          <w:rFonts w:ascii="Times New Roman" w:hAnsi="Times New Roman" w:cs="Times New Roman"/>
          <w:sz w:val="28"/>
          <w:szCs w:val="28"/>
        </w:rPr>
        <w:t>Анализируя содержание данной таблицы можно констатировать, что примерный объем  времени, необходимого для организации совместной деятельности детей и взрослых по реализации и освоению Программы в течение дня, включает в себя объем времени для организации:</w:t>
      </w:r>
    </w:p>
    <w:p w:rsidR="00845D8C" w:rsidRPr="002E5177" w:rsidRDefault="00845D8C" w:rsidP="00765B11">
      <w:pPr>
        <w:numPr>
          <w:ilvl w:val="0"/>
          <w:numId w:val="49"/>
        </w:numPr>
        <w:spacing w:after="0" w:line="240" w:lineRule="auto"/>
        <w:jc w:val="both"/>
        <w:rPr>
          <w:rFonts w:ascii="Times New Roman" w:hAnsi="Times New Roman" w:cs="Times New Roman"/>
          <w:sz w:val="28"/>
          <w:szCs w:val="28"/>
        </w:rPr>
      </w:pPr>
      <w:r w:rsidRPr="002E5177">
        <w:rPr>
          <w:rFonts w:ascii="Times New Roman" w:hAnsi="Times New Roman" w:cs="Times New Roman"/>
          <w:sz w:val="28"/>
          <w:szCs w:val="28"/>
        </w:rPr>
        <w:t>совместной деятельности взрослых и детей  с учетом интеграции образовательных областей в процессе организации непосредственно образовательной деятельности, в процессе режимных моментов;</w:t>
      </w:r>
    </w:p>
    <w:p w:rsidR="00845D8C" w:rsidRPr="002E5177" w:rsidRDefault="00845D8C" w:rsidP="00765B11">
      <w:pPr>
        <w:numPr>
          <w:ilvl w:val="0"/>
          <w:numId w:val="49"/>
        </w:numPr>
        <w:spacing w:after="0" w:line="240" w:lineRule="auto"/>
        <w:jc w:val="both"/>
        <w:rPr>
          <w:rFonts w:ascii="Times New Roman" w:hAnsi="Times New Roman" w:cs="Times New Roman"/>
          <w:sz w:val="28"/>
          <w:szCs w:val="28"/>
        </w:rPr>
      </w:pPr>
      <w:r w:rsidRPr="002E5177">
        <w:rPr>
          <w:rFonts w:ascii="Times New Roman" w:hAnsi="Times New Roman" w:cs="Times New Roman"/>
          <w:sz w:val="28"/>
          <w:szCs w:val="28"/>
        </w:rPr>
        <w:t>самостоятельной деятельности детей (игровой, двигательной, продуктивной, познавательно-исследовательской)</w:t>
      </w:r>
    </w:p>
    <w:p w:rsidR="00845D8C" w:rsidRPr="002E5177" w:rsidRDefault="00845D8C" w:rsidP="00590F1C">
      <w:pPr>
        <w:jc w:val="both"/>
        <w:rPr>
          <w:rFonts w:ascii="Times New Roman" w:hAnsi="Times New Roman" w:cs="Times New Roman"/>
          <w:sz w:val="28"/>
          <w:szCs w:val="28"/>
        </w:rPr>
      </w:pPr>
      <w:r w:rsidRPr="002E5177">
        <w:rPr>
          <w:rFonts w:ascii="Times New Roman" w:hAnsi="Times New Roman" w:cs="Times New Roman"/>
          <w:sz w:val="28"/>
          <w:szCs w:val="28"/>
        </w:rPr>
        <w:t xml:space="preserve">    </w:t>
      </w:r>
      <w:r w:rsidRPr="002E5177">
        <w:rPr>
          <w:rFonts w:ascii="Times New Roman" w:hAnsi="Times New Roman" w:cs="Times New Roman"/>
          <w:sz w:val="28"/>
          <w:szCs w:val="28"/>
          <w:u w:val="single"/>
        </w:rPr>
        <w:t>Значительная часть времени</w:t>
      </w:r>
      <w:r w:rsidRPr="002E5177">
        <w:rPr>
          <w:rFonts w:ascii="Times New Roman" w:hAnsi="Times New Roman" w:cs="Times New Roman"/>
          <w:sz w:val="28"/>
          <w:szCs w:val="28"/>
        </w:rPr>
        <w:t xml:space="preserve">  более</w:t>
      </w:r>
      <w:r w:rsidRPr="002E5177">
        <w:rPr>
          <w:rFonts w:ascii="Times New Roman" w:hAnsi="Times New Roman" w:cs="Times New Roman"/>
          <w:spacing w:val="-8"/>
        </w:rPr>
        <w:t xml:space="preserve"> (</w:t>
      </w:r>
      <w:r w:rsidRPr="002E5177">
        <w:rPr>
          <w:rFonts w:ascii="Times New Roman" w:hAnsi="Times New Roman" w:cs="Times New Roman"/>
          <w:spacing w:val="-8"/>
          <w:sz w:val="28"/>
          <w:szCs w:val="28"/>
        </w:rPr>
        <w:t>более 7 ч  в день в</w:t>
      </w:r>
      <w:r w:rsidRPr="002E5177">
        <w:rPr>
          <w:rFonts w:ascii="Times New Roman" w:hAnsi="Times New Roman" w:cs="Times New Roman"/>
          <w:sz w:val="28"/>
          <w:szCs w:val="28"/>
        </w:rPr>
        <w:t xml:space="preserve"> </w:t>
      </w:r>
      <w:r w:rsidRPr="002E5177">
        <w:rPr>
          <w:rFonts w:ascii="Times New Roman" w:hAnsi="Times New Roman" w:cs="Times New Roman"/>
          <w:spacing w:val="-8"/>
          <w:sz w:val="28"/>
          <w:szCs w:val="28"/>
        </w:rPr>
        <w:t>старших группах и более 8 ч в день в младших груп</w:t>
      </w:r>
      <w:r w:rsidRPr="002E5177">
        <w:rPr>
          <w:rFonts w:ascii="Times New Roman" w:hAnsi="Times New Roman" w:cs="Times New Roman"/>
          <w:spacing w:val="-8"/>
          <w:sz w:val="28"/>
          <w:szCs w:val="28"/>
        </w:rPr>
        <w:softHyphen/>
      </w:r>
      <w:r w:rsidRPr="002E5177">
        <w:rPr>
          <w:rFonts w:ascii="Times New Roman" w:hAnsi="Times New Roman" w:cs="Times New Roman"/>
          <w:spacing w:val="-6"/>
          <w:sz w:val="28"/>
          <w:szCs w:val="28"/>
        </w:rPr>
        <w:t>пах из 12-часового пребывания ребенка в детском саду) от</w:t>
      </w:r>
      <w:r w:rsidRPr="002E5177">
        <w:rPr>
          <w:rFonts w:ascii="Times New Roman" w:hAnsi="Times New Roman" w:cs="Times New Roman"/>
          <w:spacing w:val="-6"/>
          <w:sz w:val="28"/>
          <w:szCs w:val="28"/>
        </w:rPr>
        <w:softHyphen/>
      </w:r>
      <w:r w:rsidRPr="002E5177">
        <w:rPr>
          <w:rFonts w:ascii="Times New Roman" w:hAnsi="Times New Roman" w:cs="Times New Roman"/>
          <w:spacing w:val="-3"/>
          <w:sz w:val="28"/>
          <w:szCs w:val="28"/>
        </w:rPr>
        <w:t xml:space="preserve">водится </w:t>
      </w:r>
      <w:r w:rsidRPr="002E5177">
        <w:rPr>
          <w:rFonts w:ascii="Times New Roman" w:hAnsi="Times New Roman" w:cs="Times New Roman"/>
          <w:spacing w:val="-2"/>
          <w:sz w:val="28"/>
          <w:szCs w:val="28"/>
        </w:rPr>
        <w:t xml:space="preserve">организацию </w:t>
      </w:r>
      <w:r w:rsidRPr="002E5177">
        <w:rPr>
          <w:rFonts w:ascii="Times New Roman" w:hAnsi="Times New Roman" w:cs="Times New Roman"/>
          <w:spacing w:val="-5"/>
          <w:sz w:val="28"/>
          <w:szCs w:val="28"/>
        </w:rPr>
        <w:t>совместной деятельности взрослых и детей в про</w:t>
      </w:r>
      <w:r w:rsidRPr="002E5177">
        <w:rPr>
          <w:rFonts w:ascii="Times New Roman" w:hAnsi="Times New Roman" w:cs="Times New Roman"/>
          <w:spacing w:val="-5"/>
          <w:sz w:val="28"/>
          <w:szCs w:val="28"/>
        </w:rPr>
        <w:softHyphen/>
      </w:r>
      <w:r w:rsidRPr="002E5177">
        <w:rPr>
          <w:rFonts w:ascii="Times New Roman" w:hAnsi="Times New Roman" w:cs="Times New Roman"/>
          <w:spacing w:val="-11"/>
          <w:sz w:val="28"/>
          <w:szCs w:val="28"/>
        </w:rPr>
        <w:t>цессе режимных моментов, которая включает в себя:</w:t>
      </w:r>
    </w:p>
    <w:p w:rsidR="00845D8C" w:rsidRPr="002E5177" w:rsidRDefault="00845D8C" w:rsidP="00765B11">
      <w:pPr>
        <w:numPr>
          <w:ilvl w:val="1"/>
          <w:numId w:val="49"/>
        </w:numPr>
        <w:shd w:val="clear" w:color="auto" w:fill="FFFFFF"/>
        <w:tabs>
          <w:tab w:val="left" w:pos="298"/>
        </w:tabs>
        <w:spacing w:after="0" w:line="240" w:lineRule="auto"/>
        <w:ind w:left="0" w:firstLine="0"/>
        <w:jc w:val="both"/>
        <w:rPr>
          <w:rFonts w:ascii="Times New Roman" w:hAnsi="Times New Roman" w:cs="Times New Roman"/>
          <w:sz w:val="28"/>
          <w:szCs w:val="28"/>
        </w:rPr>
      </w:pPr>
      <w:r w:rsidRPr="002E5177">
        <w:rPr>
          <w:rFonts w:ascii="Times New Roman" w:hAnsi="Times New Roman" w:cs="Times New Roman"/>
          <w:spacing w:val="-5"/>
          <w:sz w:val="28"/>
          <w:szCs w:val="28"/>
        </w:rPr>
        <w:t>утренний прием воспитанников;</w:t>
      </w:r>
    </w:p>
    <w:p w:rsidR="00845D8C" w:rsidRPr="002E5177" w:rsidRDefault="00845D8C" w:rsidP="00765B11">
      <w:pPr>
        <w:numPr>
          <w:ilvl w:val="1"/>
          <w:numId w:val="49"/>
        </w:numPr>
        <w:shd w:val="clear" w:color="auto" w:fill="FFFFFF"/>
        <w:tabs>
          <w:tab w:val="left" w:pos="298"/>
        </w:tabs>
        <w:spacing w:after="0" w:line="240" w:lineRule="auto"/>
        <w:ind w:left="0" w:firstLine="0"/>
        <w:rPr>
          <w:rFonts w:ascii="Times New Roman" w:hAnsi="Times New Roman" w:cs="Times New Roman"/>
          <w:sz w:val="28"/>
          <w:szCs w:val="28"/>
        </w:rPr>
      </w:pPr>
      <w:r w:rsidRPr="002E5177">
        <w:rPr>
          <w:rFonts w:ascii="Times New Roman" w:hAnsi="Times New Roman" w:cs="Times New Roman"/>
          <w:spacing w:val="-3"/>
          <w:sz w:val="28"/>
          <w:szCs w:val="28"/>
        </w:rPr>
        <w:t>утренняя гимнастика;</w:t>
      </w:r>
    </w:p>
    <w:p w:rsidR="00845D8C" w:rsidRPr="002E5177" w:rsidRDefault="00845D8C" w:rsidP="00765B11">
      <w:pPr>
        <w:numPr>
          <w:ilvl w:val="1"/>
          <w:numId w:val="49"/>
        </w:numPr>
        <w:shd w:val="clear" w:color="auto" w:fill="FFFFFF"/>
        <w:tabs>
          <w:tab w:val="left" w:pos="298"/>
        </w:tabs>
        <w:spacing w:after="0" w:line="240" w:lineRule="auto"/>
        <w:ind w:left="0" w:firstLine="0"/>
        <w:rPr>
          <w:rFonts w:ascii="Times New Roman" w:hAnsi="Times New Roman" w:cs="Times New Roman"/>
          <w:sz w:val="28"/>
          <w:szCs w:val="28"/>
        </w:rPr>
      </w:pPr>
      <w:r w:rsidRPr="002E5177">
        <w:rPr>
          <w:rFonts w:ascii="Times New Roman" w:hAnsi="Times New Roman" w:cs="Times New Roman"/>
          <w:sz w:val="28"/>
          <w:szCs w:val="28"/>
        </w:rPr>
        <w:t>прием пищи;</w:t>
      </w:r>
    </w:p>
    <w:p w:rsidR="00845D8C" w:rsidRPr="002E5177" w:rsidRDefault="00845D8C" w:rsidP="00765B11">
      <w:pPr>
        <w:numPr>
          <w:ilvl w:val="1"/>
          <w:numId w:val="49"/>
        </w:numPr>
        <w:shd w:val="clear" w:color="auto" w:fill="FFFFFF"/>
        <w:tabs>
          <w:tab w:val="left" w:pos="298"/>
        </w:tabs>
        <w:spacing w:after="0" w:line="240" w:lineRule="auto"/>
        <w:ind w:left="0" w:firstLine="0"/>
        <w:rPr>
          <w:rFonts w:ascii="Times New Roman" w:hAnsi="Times New Roman" w:cs="Times New Roman"/>
          <w:sz w:val="28"/>
          <w:szCs w:val="28"/>
        </w:rPr>
      </w:pPr>
      <w:r w:rsidRPr="002E5177">
        <w:rPr>
          <w:rFonts w:ascii="Times New Roman" w:hAnsi="Times New Roman" w:cs="Times New Roman"/>
          <w:spacing w:val="-6"/>
          <w:sz w:val="28"/>
          <w:szCs w:val="28"/>
        </w:rPr>
        <w:t xml:space="preserve">разнообразные виды детской деятельности; </w:t>
      </w:r>
    </w:p>
    <w:p w:rsidR="00845D8C" w:rsidRPr="002E5177" w:rsidRDefault="00845D8C" w:rsidP="00765B11">
      <w:pPr>
        <w:numPr>
          <w:ilvl w:val="1"/>
          <w:numId w:val="49"/>
        </w:numPr>
        <w:shd w:val="clear" w:color="auto" w:fill="FFFFFF"/>
        <w:tabs>
          <w:tab w:val="left" w:pos="298"/>
        </w:tabs>
        <w:spacing w:after="0" w:line="240" w:lineRule="auto"/>
        <w:ind w:left="0" w:firstLine="0"/>
        <w:rPr>
          <w:rFonts w:ascii="Times New Roman" w:hAnsi="Times New Roman" w:cs="Times New Roman"/>
          <w:sz w:val="28"/>
          <w:szCs w:val="28"/>
        </w:rPr>
      </w:pPr>
      <w:r w:rsidRPr="002E5177">
        <w:rPr>
          <w:rFonts w:ascii="Times New Roman" w:hAnsi="Times New Roman" w:cs="Times New Roman"/>
          <w:sz w:val="28"/>
          <w:szCs w:val="28"/>
        </w:rPr>
        <w:t>одевание на прогулку;</w:t>
      </w:r>
    </w:p>
    <w:p w:rsidR="00845D8C" w:rsidRPr="002E5177" w:rsidRDefault="00845D8C" w:rsidP="00765B11">
      <w:pPr>
        <w:numPr>
          <w:ilvl w:val="1"/>
          <w:numId w:val="49"/>
        </w:numPr>
        <w:shd w:val="clear" w:color="auto" w:fill="FFFFFF"/>
        <w:tabs>
          <w:tab w:val="left" w:pos="298"/>
        </w:tabs>
        <w:spacing w:after="0" w:line="240" w:lineRule="auto"/>
        <w:ind w:left="0" w:firstLine="0"/>
        <w:rPr>
          <w:rFonts w:ascii="Times New Roman" w:hAnsi="Times New Roman" w:cs="Times New Roman"/>
          <w:sz w:val="28"/>
          <w:szCs w:val="28"/>
        </w:rPr>
      </w:pPr>
      <w:r w:rsidRPr="002E5177">
        <w:rPr>
          <w:rFonts w:ascii="Times New Roman" w:hAnsi="Times New Roman" w:cs="Times New Roman"/>
          <w:spacing w:val="-4"/>
          <w:sz w:val="28"/>
          <w:szCs w:val="28"/>
        </w:rPr>
        <w:t xml:space="preserve">двигательную деятельность и наблюдения на </w:t>
      </w:r>
      <w:r w:rsidRPr="002E5177">
        <w:rPr>
          <w:rFonts w:ascii="Times New Roman" w:hAnsi="Times New Roman" w:cs="Times New Roman"/>
          <w:sz w:val="28"/>
          <w:szCs w:val="28"/>
        </w:rPr>
        <w:t>прогулке;</w:t>
      </w:r>
    </w:p>
    <w:p w:rsidR="00845D8C" w:rsidRPr="002E5177" w:rsidRDefault="00845D8C" w:rsidP="00765B11">
      <w:pPr>
        <w:numPr>
          <w:ilvl w:val="1"/>
          <w:numId w:val="49"/>
        </w:numPr>
        <w:shd w:val="clear" w:color="auto" w:fill="FFFFFF"/>
        <w:tabs>
          <w:tab w:val="left" w:pos="293"/>
        </w:tabs>
        <w:spacing w:after="0" w:line="240" w:lineRule="auto"/>
        <w:ind w:left="0" w:firstLine="0"/>
        <w:rPr>
          <w:rFonts w:ascii="Times New Roman" w:hAnsi="Times New Roman" w:cs="Times New Roman"/>
          <w:sz w:val="28"/>
          <w:szCs w:val="28"/>
        </w:rPr>
      </w:pPr>
      <w:r w:rsidRPr="002E5177">
        <w:rPr>
          <w:rFonts w:ascii="Times New Roman" w:hAnsi="Times New Roman" w:cs="Times New Roman"/>
          <w:spacing w:val="-6"/>
          <w:sz w:val="28"/>
          <w:szCs w:val="28"/>
        </w:rPr>
        <w:t>закаливающие мероприятия;</w:t>
      </w:r>
    </w:p>
    <w:p w:rsidR="00845D8C" w:rsidRPr="002E5177" w:rsidRDefault="00845D8C" w:rsidP="00765B11">
      <w:pPr>
        <w:numPr>
          <w:ilvl w:val="1"/>
          <w:numId w:val="49"/>
        </w:numPr>
        <w:shd w:val="clear" w:color="auto" w:fill="FFFFFF"/>
        <w:tabs>
          <w:tab w:val="left" w:pos="293"/>
        </w:tabs>
        <w:spacing w:after="0" w:line="240" w:lineRule="auto"/>
        <w:ind w:left="0" w:firstLine="0"/>
        <w:rPr>
          <w:rFonts w:ascii="Times New Roman" w:hAnsi="Times New Roman" w:cs="Times New Roman"/>
          <w:sz w:val="28"/>
          <w:szCs w:val="28"/>
        </w:rPr>
      </w:pPr>
      <w:r w:rsidRPr="002E5177">
        <w:rPr>
          <w:rFonts w:ascii="Times New Roman" w:hAnsi="Times New Roman" w:cs="Times New Roman"/>
          <w:spacing w:val="-5"/>
          <w:sz w:val="28"/>
          <w:szCs w:val="28"/>
        </w:rPr>
        <w:t>гимнастику после дневного сна;</w:t>
      </w:r>
    </w:p>
    <w:p w:rsidR="00845D8C" w:rsidRPr="002E5177" w:rsidRDefault="00845D8C" w:rsidP="00765B11">
      <w:pPr>
        <w:numPr>
          <w:ilvl w:val="1"/>
          <w:numId w:val="49"/>
        </w:numPr>
        <w:shd w:val="clear" w:color="auto" w:fill="FFFFFF"/>
        <w:tabs>
          <w:tab w:val="left" w:pos="298"/>
        </w:tabs>
        <w:spacing w:after="0" w:line="240" w:lineRule="auto"/>
        <w:ind w:left="0" w:firstLine="0"/>
        <w:rPr>
          <w:rFonts w:ascii="Times New Roman" w:hAnsi="Times New Roman" w:cs="Times New Roman"/>
          <w:sz w:val="28"/>
          <w:szCs w:val="28"/>
        </w:rPr>
      </w:pPr>
      <w:r w:rsidRPr="002E5177">
        <w:rPr>
          <w:rFonts w:ascii="Times New Roman" w:hAnsi="Times New Roman" w:cs="Times New Roman"/>
          <w:spacing w:val="-6"/>
          <w:sz w:val="28"/>
          <w:szCs w:val="28"/>
        </w:rPr>
        <w:t>совместное чтение художественной литературы;</w:t>
      </w:r>
    </w:p>
    <w:p w:rsidR="00845D8C" w:rsidRPr="002E5177" w:rsidRDefault="00845D8C" w:rsidP="00765B11">
      <w:pPr>
        <w:numPr>
          <w:ilvl w:val="1"/>
          <w:numId w:val="49"/>
        </w:numPr>
        <w:shd w:val="clear" w:color="auto" w:fill="FFFFFF"/>
        <w:tabs>
          <w:tab w:val="left" w:pos="298"/>
        </w:tabs>
        <w:spacing w:after="0" w:line="240" w:lineRule="auto"/>
        <w:ind w:left="0" w:firstLine="0"/>
        <w:rPr>
          <w:rFonts w:ascii="Times New Roman" w:hAnsi="Times New Roman" w:cs="Times New Roman"/>
          <w:sz w:val="28"/>
          <w:szCs w:val="28"/>
        </w:rPr>
      </w:pPr>
      <w:r w:rsidRPr="002E5177">
        <w:rPr>
          <w:rFonts w:ascii="Times New Roman" w:hAnsi="Times New Roman" w:cs="Times New Roman"/>
          <w:spacing w:val="-5"/>
          <w:sz w:val="28"/>
          <w:szCs w:val="28"/>
        </w:rPr>
        <w:t>организацию развлечений, праздников и др</w:t>
      </w:r>
      <w:r w:rsidRPr="002E5177">
        <w:rPr>
          <w:rFonts w:ascii="Times New Roman" w:hAnsi="Times New Roman" w:cs="Times New Roman"/>
          <w:spacing w:val="-5"/>
        </w:rPr>
        <w:t>.</w:t>
      </w:r>
    </w:p>
    <w:p w:rsidR="00845D8C" w:rsidRDefault="00845D8C" w:rsidP="00590F1C">
      <w:pPr>
        <w:shd w:val="clear" w:color="auto" w:fill="FFFFFF"/>
        <w:tabs>
          <w:tab w:val="left" w:pos="298"/>
        </w:tabs>
        <w:jc w:val="both"/>
        <w:rPr>
          <w:rFonts w:ascii="Times New Roman" w:hAnsi="Times New Roman" w:cs="Times New Roman"/>
          <w:spacing w:val="-9"/>
          <w:sz w:val="28"/>
          <w:szCs w:val="28"/>
        </w:rPr>
      </w:pPr>
      <w:r w:rsidRPr="002E5177">
        <w:rPr>
          <w:rFonts w:ascii="Times New Roman" w:hAnsi="Times New Roman" w:cs="Times New Roman"/>
          <w:spacing w:val="-5"/>
          <w:sz w:val="28"/>
          <w:szCs w:val="28"/>
        </w:rPr>
        <w:br/>
        <w:t xml:space="preserve">    </w:t>
      </w:r>
      <w:r w:rsidRPr="002E5177">
        <w:rPr>
          <w:rFonts w:ascii="Times New Roman" w:hAnsi="Times New Roman" w:cs="Times New Roman"/>
          <w:spacing w:val="-7"/>
          <w:sz w:val="28"/>
          <w:szCs w:val="28"/>
          <w:u w:val="single"/>
        </w:rPr>
        <w:t>Меньшая часть времени</w:t>
      </w:r>
      <w:r w:rsidRPr="002E5177">
        <w:rPr>
          <w:rFonts w:ascii="Times New Roman" w:hAnsi="Times New Roman" w:cs="Times New Roman"/>
          <w:spacing w:val="-7"/>
          <w:sz w:val="28"/>
          <w:szCs w:val="28"/>
        </w:rPr>
        <w:t xml:space="preserve"> (30 мин в день - в млад</w:t>
      </w:r>
      <w:r w:rsidRPr="002E5177">
        <w:rPr>
          <w:rFonts w:ascii="Times New Roman" w:hAnsi="Times New Roman" w:cs="Times New Roman"/>
          <w:spacing w:val="-7"/>
          <w:sz w:val="28"/>
          <w:szCs w:val="28"/>
        </w:rPr>
        <w:softHyphen/>
      </w:r>
      <w:r w:rsidRPr="002E5177">
        <w:rPr>
          <w:rFonts w:ascii="Times New Roman" w:hAnsi="Times New Roman" w:cs="Times New Roman"/>
          <w:spacing w:val="-4"/>
          <w:sz w:val="28"/>
          <w:szCs w:val="28"/>
        </w:rPr>
        <w:t xml:space="preserve">ших группах,  более 1 ч в день - в старших группах </w:t>
      </w:r>
      <w:r w:rsidRPr="002E5177">
        <w:rPr>
          <w:rFonts w:ascii="Times New Roman" w:hAnsi="Times New Roman" w:cs="Times New Roman"/>
          <w:spacing w:val="-3"/>
          <w:sz w:val="28"/>
          <w:szCs w:val="28"/>
        </w:rPr>
        <w:t>из 12-часового пребывания ребенка в детском саду) отво</w:t>
      </w:r>
      <w:r w:rsidRPr="002E5177">
        <w:rPr>
          <w:rFonts w:ascii="Times New Roman" w:hAnsi="Times New Roman" w:cs="Times New Roman"/>
          <w:spacing w:val="-3"/>
          <w:sz w:val="28"/>
          <w:szCs w:val="28"/>
        </w:rPr>
        <w:softHyphen/>
        <w:t xml:space="preserve">дится на организацию совместной деятельности </w:t>
      </w:r>
      <w:r w:rsidRPr="002E5177">
        <w:rPr>
          <w:rFonts w:ascii="Times New Roman" w:hAnsi="Times New Roman" w:cs="Times New Roman"/>
          <w:spacing w:val="-5"/>
          <w:sz w:val="28"/>
          <w:szCs w:val="28"/>
        </w:rPr>
        <w:t>взрослых и детей в процессе непосредственно об</w:t>
      </w:r>
      <w:r w:rsidRPr="002E5177">
        <w:rPr>
          <w:rFonts w:ascii="Times New Roman" w:hAnsi="Times New Roman" w:cs="Times New Roman"/>
          <w:spacing w:val="-5"/>
          <w:sz w:val="28"/>
          <w:szCs w:val="28"/>
        </w:rPr>
        <w:softHyphen/>
      </w:r>
      <w:r w:rsidRPr="002E5177">
        <w:rPr>
          <w:rFonts w:ascii="Times New Roman" w:hAnsi="Times New Roman" w:cs="Times New Roman"/>
          <w:spacing w:val="-9"/>
          <w:sz w:val="28"/>
          <w:szCs w:val="28"/>
        </w:rPr>
        <w:t>разовательной деятельности.</w:t>
      </w:r>
    </w:p>
    <w:p w:rsidR="00D41B2C" w:rsidRDefault="00845D8C" w:rsidP="00590F1C">
      <w:pPr>
        <w:shd w:val="clear" w:color="auto" w:fill="FFFFFF"/>
        <w:tabs>
          <w:tab w:val="left" w:pos="298"/>
        </w:tabs>
        <w:jc w:val="both"/>
        <w:rPr>
          <w:rFonts w:ascii="Times New Roman" w:hAnsi="Times New Roman" w:cs="Times New Roman"/>
          <w:b/>
          <w:spacing w:val="-5"/>
          <w:sz w:val="28"/>
          <w:szCs w:val="28"/>
        </w:rPr>
      </w:pPr>
      <w:r w:rsidRPr="002E5177">
        <w:rPr>
          <w:rFonts w:ascii="Times New Roman" w:hAnsi="Times New Roman" w:cs="Times New Roman"/>
          <w:spacing w:val="-9"/>
          <w:sz w:val="28"/>
          <w:szCs w:val="28"/>
        </w:rPr>
        <w:t xml:space="preserve">     </w:t>
      </w:r>
      <w:r w:rsidRPr="003A7B40">
        <w:rPr>
          <w:rFonts w:ascii="Times New Roman" w:hAnsi="Times New Roman" w:cs="Times New Roman"/>
          <w:spacing w:val="-9"/>
          <w:sz w:val="28"/>
          <w:szCs w:val="28"/>
        </w:rPr>
        <w:t>Таким образом,  реализует</w:t>
      </w:r>
      <w:r w:rsidRPr="003A7B40">
        <w:rPr>
          <w:rFonts w:ascii="Times New Roman" w:hAnsi="Times New Roman" w:cs="Times New Roman"/>
          <w:spacing w:val="-9"/>
          <w:sz w:val="28"/>
          <w:szCs w:val="28"/>
        </w:rPr>
        <w:softHyphen/>
      </w:r>
      <w:r w:rsidRPr="003A7B40">
        <w:rPr>
          <w:rFonts w:ascii="Times New Roman" w:hAnsi="Times New Roman" w:cs="Times New Roman"/>
          <w:spacing w:val="-10"/>
          <w:sz w:val="28"/>
          <w:szCs w:val="28"/>
        </w:rPr>
        <w:t xml:space="preserve">ся содержание обязательной части образовательной </w:t>
      </w:r>
      <w:r w:rsidRPr="003A7B40">
        <w:rPr>
          <w:rFonts w:ascii="Times New Roman" w:hAnsi="Times New Roman" w:cs="Times New Roman"/>
          <w:spacing w:val="-6"/>
          <w:sz w:val="28"/>
          <w:szCs w:val="28"/>
        </w:rPr>
        <w:t xml:space="preserve">программы  - </w:t>
      </w:r>
      <w:r w:rsidR="00743280" w:rsidRPr="003A7B40">
        <w:rPr>
          <w:rFonts w:ascii="Times New Roman" w:hAnsi="Times New Roman" w:cs="Times New Roman"/>
          <w:spacing w:val="-6"/>
          <w:sz w:val="28"/>
          <w:szCs w:val="28"/>
        </w:rPr>
        <w:t>6</w:t>
      </w:r>
      <w:r w:rsidRPr="003A7B40">
        <w:rPr>
          <w:rFonts w:ascii="Times New Roman" w:hAnsi="Times New Roman" w:cs="Times New Roman"/>
          <w:b/>
          <w:spacing w:val="-6"/>
          <w:sz w:val="28"/>
          <w:szCs w:val="28"/>
        </w:rPr>
        <w:t>0</w:t>
      </w:r>
      <w:r w:rsidR="00590F1C" w:rsidRPr="003A7B40">
        <w:rPr>
          <w:rFonts w:ascii="Times New Roman" w:hAnsi="Times New Roman" w:cs="Times New Roman"/>
          <w:b/>
          <w:spacing w:val="-6"/>
          <w:sz w:val="28"/>
          <w:szCs w:val="28"/>
        </w:rPr>
        <w:t xml:space="preserve"> </w:t>
      </w:r>
      <w:r w:rsidRPr="003A7B40">
        <w:rPr>
          <w:rFonts w:ascii="Times New Roman" w:hAnsi="Times New Roman" w:cs="Times New Roman"/>
          <w:b/>
          <w:spacing w:val="-6"/>
          <w:sz w:val="28"/>
          <w:szCs w:val="28"/>
        </w:rPr>
        <w:t>% времени</w:t>
      </w:r>
      <w:r w:rsidRPr="003A7B40">
        <w:rPr>
          <w:rFonts w:ascii="Times New Roman" w:hAnsi="Times New Roman" w:cs="Times New Roman"/>
          <w:spacing w:val="-6"/>
          <w:sz w:val="28"/>
          <w:szCs w:val="28"/>
        </w:rPr>
        <w:t xml:space="preserve"> </w:t>
      </w:r>
      <w:r w:rsidRPr="003A7B40">
        <w:rPr>
          <w:rFonts w:ascii="Times New Roman" w:hAnsi="Times New Roman" w:cs="Times New Roman"/>
          <w:i/>
          <w:spacing w:val="-4"/>
          <w:sz w:val="28"/>
          <w:szCs w:val="28"/>
        </w:rPr>
        <w:t>(согласно п. 2.</w:t>
      </w:r>
      <w:r w:rsidR="00743280" w:rsidRPr="003A7B40">
        <w:rPr>
          <w:rFonts w:ascii="Times New Roman" w:hAnsi="Times New Roman" w:cs="Times New Roman"/>
          <w:i/>
          <w:spacing w:val="-4"/>
          <w:sz w:val="28"/>
          <w:szCs w:val="28"/>
        </w:rPr>
        <w:t>10</w:t>
      </w:r>
      <w:r w:rsidRPr="003A7B40">
        <w:rPr>
          <w:rFonts w:ascii="Times New Roman" w:hAnsi="Times New Roman" w:cs="Times New Roman"/>
          <w:i/>
          <w:spacing w:val="-4"/>
          <w:sz w:val="28"/>
          <w:szCs w:val="28"/>
        </w:rPr>
        <w:t xml:space="preserve"> ФГ</w:t>
      </w:r>
      <w:r w:rsidR="00743280" w:rsidRPr="003A7B40">
        <w:rPr>
          <w:rFonts w:ascii="Times New Roman" w:hAnsi="Times New Roman" w:cs="Times New Roman"/>
          <w:i/>
          <w:spacing w:val="-4"/>
          <w:sz w:val="28"/>
          <w:szCs w:val="28"/>
        </w:rPr>
        <w:t>ОС</w:t>
      </w:r>
      <w:r w:rsidRPr="003A7B40">
        <w:rPr>
          <w:rFonts w:ascii="Times New Roman" w:hAnsi="Times New Roman" w:cs="Times New Roman"/>
          <w:i/>
          <w:sz w:val="28"/>
          <w:szCs w:val="28"/>
        </w:rPr>
        <w:t>)</w:t>
      </w:r>
      <w:r w:rsidRPr="003A7B40">
        <w:rPr>
          <w:rFonts w:ascii="Times New Roman" w:hAnsi="Times New Roman" w:cs="Times New Roman"/>
          <w:sz w:val="28"/>
          <w:szCs w:val="28"/>
        </w:rPr>
        <w:t xml:space="preserve">, а </w:t>
      </w:r>
      <w:r w:rsidRPr="003A7B40">
        <w:rPr>
          <w:rFonts w:ascii="Times New Roman" w:hAnsi="Times New Roman" w:cs="Times New Roman"/>
          <w:spacing w:val="-3"/>
          <w:sz w:val="28"/>
          <w:szCs w:val="28"/>
        </w:rPr>
        <w:t xml:space="preserve">на организацию совместной деятельности </w:t>
      </w:r>
      <w:r w:rsidRPr="003A7B40">
        <w:rPr>
          <w:rFonts w:ascii="Times New Roman" w:hAnsi="Times New Roman" w:cs="Times New Roman"/>
          <w:spacing w:val="-5"/>
          <w:sz w:val="28"/>
          <w:szCs w:val="28"/>
        </w:rPr>
        <w:t xml:space="preserve">взрослых и детей </w:t>
      </w:r>
      <w:r w:rsidRPr="003A7B40">
        <w:rPr>
          <w:rFonts w:ascii="Times New Roman" w:hAnsi="Times New Roman" w:cs="Times New Roman"/>
          <w:i/>
          <w:spacing w:val="-5"/>
          <w:sz w:val="28"/>
          <w:szCs w:val="28"/>
        </w:rPr>
        <w:t>(дополнительные услуги)</w:t>
      </w:r>
      <w:r w:rsidRPr="003A7B40">
        <w:rPr>
          <w:rFonts w:ascii="Times New Roman" w:hAnsi="Times New Roman" w:cs="Times New Roman"/>
          <w:spacing w:val="-5"/>
          <w:sz w:val="28"/>
          <w:szCs w:val="28"/>
        </w:rPr>
        <w:t xml:space="preserve"> - часть, формируемая участниками образовательного процесса - </w:t>
      </w:r>
      <w:r w:rsidRPr="003A7B40">
        <w:rPr>
          <w:rFonts w:ascii="Times New Roman" w:hAnsi="Times New Roman" w:cs="Times New Roman"/>
          <w:b/>
          <w:spacing w:val="-5"/>
          <w:sz w:val="28"/>
          <w:szCs w:val="28"/>
        </w:rPr>
        <w:t xml:space="preserve">не более </w:t>
      </w:r>
      <w:r w:rsidR="00743280" w:rsidRPr="003A7B40">
        <w:rPr>
          <w:rFonts w:ascii="Times New Roman" w:hAnsi="Times New Roman" w:cs="Times New Roman"/>
          <w:b/>
          <w:spacing w:val="-5"/>
          <w:sz w:val="28"/>
          <w:szCs w:val="28"/>
        </w:rPr>
        <w:t>4</w:t>
      </w:r>
      <w:r w:rsidRPr="003A7B40">
        <w:rPr>
          <w:rFonts w:ascii="Times New Roman" w:hAnsi="Times New Roman" w:cs="Times New Roman"/>
          <w:b/>
          <w:spacing w:val="-5"/>
          <w:sz w:val="28"/>
          <w:szCs w:val="28"/>
        </w:rPr>
        <w:t>0%.</w:t>
      </w:r>
    </w:p>
    <w:p w:rsidR="00A17BDC" w:rsidRPr="00CF7EBB" w:rsidRDefault="00A17BDC" w:rsidP="00590F1C">
      <w:pPr>
        <w:spacing w:after="0"/>
        <w:jc w:val="both"/>
        <w:rPr>
          <w:rFonts w:ascii="Times New Roman" w:hAnsi="Times New Roman" w:cs="Times New Roman"/>
          <w:sz w:val="28"/>
          <w:szCs w:val="28"/>
        </w:rPr>
      </w:pPr>
      <w:r w:rsidRPr="00CF7EBB">
        <w:rPr>
          <w:rFonts w:ascii="Times New Roman" w:hAnsi="Times New Roman" w:cs="Times New Roman"/>
          <w:sz w:val="28"/>
          <w:szCs w:val="28"/>
        </w:rPr>
        <w:t>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Оптимальный период 2-3 недели. Тема отражается  в подборе материалов, находящихся в группе и в уголках развития.</w:t>
      </w:r>
    </w:p>
    <w:p w:rsidR="00A17BDC" w:rsidRPr="00CF7EBB" w:rsidRDefault="00A17BDC" w:rsidP="00590F1C">
      <w:pPr>
        <w:spacing w:after="0"/>
        <w:jc w:val="both"/>
        <w:rPr>
          <w:rFonts w:ascii="Times New Roman" w:hAnsi="Times New Roman" w:cs="Times New Roman"/>
          <w:sz w:val="28"/>
          <w:szCs w:val="28"/>
        </w:rPr>
      </w:pPr>
      <w:r w:rsidRPr="00CF7EBB">
        <w:rPr>
          <w:rFonts w:ascii="Times New Roman" w:hAnsi="Times New Roman" w:cs="Times New Roman"/>
          <w:sz w:val="28"/>
          <w:szCs w:val="28"/>
        </w:rPr>
        <w:t xml:space="preserve">    Тематический принцип построения образовательного процесса позволяет легко вводить региональные и культурные компоненты, учитывать специфику ДО</w:t>
      </w:r>
      <w:r w:rsidR="00590F1C">
        <w:rPr>
          <w:rFonts w:ascii="Times New Roman" w:hAnsi="Times New Roman" w:cs="Times New Roman"/>
          <w:sz w:val="28"/>
          <w:szCs w:val="28"/>
        </w:rPr>
        <w:t>О</w:t>
      </w:r>
      <w:r w:rsidRPr="00CF7EBB">
        <w:rPr>
          <w:rFonts w:ascii="Times New Roman" w:hAnsi="Times New Roman" w:cs="Times New Roman"/>
          <w:sz w:val="28"/>
          <w:szCs w:val="28"/>
        </w:rPr>
        <w:t>.</w:t>
      </w:r>
    </w:p>
    <w:p w:rsidR="00A17BDC" w:rsidRDefault="00A17BDC" w:rsidP="00590F1C">
      <w:pPr>
        <w:spacing w:after="0"/>
        <w:jc w:val="both"/>
        <w:rPr>
          <w:rFonts w:ascii="Times New Roman" w:hAnsi="Times New Roman" w:cs="Times New Roman"/>
          <w:sz w:val="28"/>
          <w:szCs w:val="28"/>
        </w:rPr>
      </w:pPr>
      <w:r w:rsidRPr="00CF7EBB">
        <w:rPr>
          <w:rFonts w:ascii="Times New Roman" w:hAnsi="Times New Roman" w:cs="Times New Roman"/>
          <w:sz w:val="28"/>
          <w:szCs w:val="28"/>
        </w:rPr>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17BDC" w:rsidRPr="00CF7EBB" w:rsidRDefault="00A17BDC" w:rsidP="00E223C3">
      <w:pPr>
        <w:spacing w:after="0"/>
        <w:jc w:val="both"/>
        <w:rPr>
          <w:rFonts w:ascii="Times New Roman" w:hAnsi="Times New Roman" w:cs="Times New Roman"/>
          <w:sz w:val="28"/>
          <w:szCs w:val="28"/>
        </w:rPr>
      </w:pPr>
      <w:r w:rsidRPr="00CF7EBB">
        <w:rPr>
          <w:rFonts w:ascii="Times New Roman" w:hAnsi="Times New Roman" w:cs="Times New Roman"/>
          <w:sz w:val="28"/>
          <w:szCs w:val="28"/>
        </w:rPr>
        <w:t xml:space="preserve">          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A17BDC" w:rsidRDefault="00A17BDC" w:rsidP="00A17BDC">
      <w:pPr>
        <w:spacing w:after="0"/>
        <w:rPr>
          <w:rFonts w:ascii="Times New Roman" w:hAnsi="Times New Roman" w:cs="Times New Roman"/>
          <w:sz w:val="28"/>
          <w:szCs w:val="28"/>
        </w:rPr>
      </w:pPr>
      <w:r w:rsidRPr="00CF7EBB">
        <w:rPr>
          <w:rFonts w:ascii="Times New Roman" w:hAnsi="Times New Roman" w:cs="Times New Roman"/>
          <w:sz w:val="28"/>
          <w:szCs w:val="28"/>
        </w:rPr>
        <w:t xml:space="preserve">  </w:t>
      </w:r>
    </w:p>
    <w:p w:rsidR="00A17BDC" w:rsidRPr="00081C8E" w:rsidRDefault="00A17BDC" w:rsidP="00A17BDC">
      <w:pPr>
        <w:jc w:val="center"/>
        <w:rPr>
          <w:rFonts w:ascii="Times New Roman" w:hAnsi="Times New Roman" w:cs="Times New Roman"/>
          <w:b/>
          <w:sz w:val="28"/>
          <w:szCs w:val="28"/>
        </w:rPr>
      </w:pPr>
      <w:r w:rsidRPr="00081C8E">
        <w:rPr>
          <w:rFonts w:ascii="Times New Roman" w:hAnsi="Times New Roman" w:cs="Times New Roman"/>
          <w:b/>
          <w:sz w:val="28"/>
          <w:szCs w:val="28"/>
        </w:rPr>
        <w:t>Тематическое планирование</w:t>
      </w:r>
      <w:r>
        <w:rPr>
          <w:rFonts w:ascii="Times New Roman" w:hAnsi="Times New Roman" w:cs="Times New Roman"/>
          <w:b/>
          <w:sz w:val="28"/>
          <w:szCs w:val="28"/>
        </w:rPr>
        <w:t xml:space="preserve"> для детей старшего возраста</w:t>
      </w:r>
    </w:p>
    <w:tbl>
      <w:tblPr>
        <w:tblStyle w:val="aa"/>
        <w:tblW w:w="14742" w:type="dxa"/>
        <w:tblInd w:w="108" w:type="dxa"/>
        <w:tblLook w:val="04A0" w:firstRow="1" w:lastRow="0" w:firstColumn="1" w:lastColumn="0" w:noHBand="0" w:noVBand="1"/>
      </w:tblPr>
      <w:tblGrid>
        <w:gridCol w:w="11199"/>
        <w:gridCol w:w="3543"/>
      </w:tblGrid>
      <w:tr w:rsidR="00A17BDC" w:rsidRPr="00081C8E" w:rsidTr="00327B6A">
        <w:tc>
          <w:tcPr>
            <w:tcW w:w="11199" w:type="dxa"/>
          </w:tcPr>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 xml:space="preserve">Темы  </w:t>
            </w:r>
          </w:p>
        </w:tc>
        <w:tc>
          <w:tcPr>
            <w:tcW w:w="3543" w:type="dxa"/>
          </w:tcPr>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Недели</w:t>
            </w:r>
          </w:p>
        </w:tc>
      </w:tr>
      <w:tr w:rsidR="00A17BDC" w:rsidRPr="00081C8E" w:rsidTr="00327B6A">
        <w:tc>
          <w:tcPr>
            <w:tcW w:w="11199" w:type="dxa"/>
          </w:tcPr>
          <w:p w:rsidR="00A17BDC" w:rsidRPr="00081C8E" w:rsidRDefault="00A17BDC" w:rsidP="00327B6A">
            <w:pPr>
              <w:rPr>
                <w:rFonts w:ascii="Times New Roman" w:hAnsi="Times New Roman" w:cs="Times New Roman"/>
                <w:b/>
                <w:sz w:val="28"/>
                <w:szCs w:val="28"/>
              </w:rPr>
            </w:pPr>
            <w:r w:rsidRPr="00081C8E">
              <w:rPr>
                <w:rFonts w:ascii="Times New Roman" w:hAnsi="Times New Roman" w:cs="Times New Roman"/>
                <w:b/>
                <w:sz w:val="28"/>
                <w:szCs w:val="28"/>
              </w:rPr>
              <w:t>Сентябрь</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1 «Лето красное пропело, здравствуй детский сад» </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2 «Игрушки»  </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3 «Осень золото роняет» (сезонные изменения)</w:t>
            </w:r>
          </w:p>
        </w:tc>
        <w:tc>
          <w:tcPr>
            <w:tcW w:w="3543" w:type="dxa"/>
          </w:tcPr>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1 неделя</w:t>
            </w:r>
          </w:p>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2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3,4 неделя</w:t>
            </w:r>
          </w:p>
        </w:tc>
      </w:tr>
      <w:tr w:rsidR="00A17BDC" w:rsidRPr="00081C8E" w:rsidTr="00327B6A">
        <w:tc>
          <w:tcPr>
            <w:tcW w:w="11199" w:type="dxa"/>
          </w:tcPr>
          <w:p w:rsidR="00A17BDC" w:rsidRPr="00081C8E" w:rsidRDefault="00A17BDC" w:rsidP="00327B6A">
            <w:pPr>
              <w:rPr>
                <w:rFonts w:ascii="Times New Roman" w:hAnsi="Times New Roman" w:cs="Times New Roman"/>
                <w:b/>
                <w:sz w:val="28"/>
                <w:szCs w:val="28"/>
              </w:rPr>
            </w:pPr>
            <w:r w:rsidRPr="00081C8E">
              <w:rPr>
                <w:rFonts w:ascii="Times New Roman" w:hAnsi="Times New Roman" w:cs="Times New Roman"/>
                <w:b/>
                <w:sz w:val="28"/>
                <w:szCs w:val="28"/>
              </w:rPr>
              <w:t>Октябрь</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4 «Лес полон чудес» (деревья и кустарники)</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5 «Грибное лукошко»</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6 «В саду ли, в огороде»</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   а) «Загадки на грядке»</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   б) «Веселая фруктолина»</w:t>
            </w:r>
          </w:p>
        </w:tc>
        <w:tc>
          <w:tcPr>
            <w:tcW w:w="3543" w:type="dxa"/>
          </w:tcPr>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1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2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3-4 недели</w:t>
            </w:r>
          </w:p>
          <w:p w:rsidR="00A17BDC" w:rsidRPr="00081C8E" w:rsidRDefault="00A17BDC" w:rsidP="00327B6A">
            <w:pPr>
              <w:jc w:val="center"/>
              <w:rPr>
                <w:rFonts w:ascii="Times New Roman" w:hAnsi="Times New Roman" w:cs="Times New Roman"/>
                <w:sz w:val="28"/>
                <w:szCs w:val="28"/>
              </w:rPr>
            </w:pPr>
          </w:p>
        </w:tc>
      </w:tr>
      <w:tr w:rsidR="00A17BDC" w:rsidRPr="00081C8E" w:rsidTr="00327B6A">
        <w:tc>
          <w:tcPr>
            <w:tcW w:w="11199" w:type="dxa"/>
          </w:tcPr>
          <w:p w:rsidR="00A17BDC" w:rsidRPr="00081C8E" w:rsidRDefault="00A17BDC" w:rsidP="00327B6A">
            <w:pPr>
              <w:rPr>
                <w:rFonts w:ascii="Times New Roman" w:hAnsi="Times New Roman" w:cs="Times New Roman"/>
                <w:b/>
                <w:sz w:val="28"/>
                <w:szCs w:val="28"/>
              </w:rPr>
            </w:pPr>
            <w:r w:rsidRPr="00081C8E">
              <w:rPr>
                <w:rFonts w:ascii="Times New Roman" w:hAnsi="Times New Roman" w:cs="Times New Roman"/>
                <w:b/>
                <w:sz w:val="28"/>
                <w:szCs w:val="28"/>
              </w:rPr>
              <w:t>Ноябрь</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   в) «Праздник урожая»</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7 «Куда улетают птицы»</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8 «Будем одеваться тепло и красиво»</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    (одежда)</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9 «Как животные готовятся к зиме»</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    (дикие животные)</w:t>
            </w:r>
          </w:p>
        </w:tc>
        <w:tc>
          <w:tcPr>
            <w:tcW w:w="3543" w:type="dxa"/>
          </w:tcPr>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1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2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3 неделя</w:t>
            </w:r>
          </w:p>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4 неделя</w:t>
            </w:r>
          </w:p>
        </w:tc>
      </w:tr>
      <w:tr w:rsidR="00A17BDC" w:rsidRPr="00081C8E" w:rsidTr="00327B6A">
        <w:tc>
          <w:tcPr>
            <w:tcW w:w="11199" w:type="dxa"/>
          </w:tcPr>
          <w:p w:rsidR="00A17BDC" w:rsidRPr="00081C8E" w:rsidRDefault="00A17BDC" w:rsidP="00327B6A">
            <w:pPr>
              <w:rPr>
                <w:rFonts w:ascii="Times New Roman" w:hAnsi="Times New Roman" w:cs="Times New Roman"/>
                <w:b/>
                <w:sz w:val="28"/>
                <w:szCs w:val="28"/>
              </w:rPr>
            </w:pPr>
            <w:r w:rsidRPr="00081C8E">
              <w:rPr>
                <w:rFonts w:ascii="Times New Roman" w:hAnsi="Times New Roman" w:cs="Times New Roman"/>
                <w:b/>
                <w:sz w:val="28"/>
                <w:szCs w:val="28"/>
              </w:rPr>
              <w:t xml:space="preserve">Декабрь </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10 «Они живут рядом с нами»    </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     (домашние животные)                                                </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11 «Зимняя сказка» (зима, сезонные изменения)</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12 «Новогодняя мастерская деда Мороза»</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13 « Новогодние обычаи»</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    (подготовка к Новому году)</w:t>
            </w:r>
          </w:p>
        </w:tc>
        <w:tc>
          <w:tcPr>
            <w:tcW w:w="3543" w:type="dxa"/>
          </w:tcPr>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1 неделя</w:t>
            </w:r>
          </w:p>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2 неделя</w:t>
            </w:r>
          </w:p>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3неделя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4 недели</w:t>
            </w:r>
          </w:p>
        </w:tc>
      </w:tr>
      <w:tr w:rsidR="00A17BDC" w:rsidRPr="00081C8E" w:rsidTr="00327B6A">
        <w:tc>
          <w:tcPr>
            <w:tcW w:w="11199" w:type="dxa"/>
          </w:tcPr>
          <w:p w:rsidR="00A17BDC" w:rsidRPr="00081C8E" w:rsidRDefault="00A17BDC" w:rsidP="00327B6A">
            <w:pPr>
              <w:rPr>
                <w:rFonts w:ascii="Times New Roman" w:hAnsi="Times New Roman" w:cs="Times New Roman"/>
                <w:b/>
                <w:sz w:val="28"/>
                <w:szCs w:val="28"/>
              </w:rPr>
            </w:pPr>
            <w:r w:rsidRPr="00081C8E">
              <w:rPr>
                <w:rFonts w:ascii="Times New Roman" w:hAnsi="Times New Roman" w:cs="Times New Roman"/>
                <w:b/>
                <w:sz w:val="28"/>
                <w:szCs w:val="28"/>
              </w:rPr>
              <w:t>Январь</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14 «Зимние забава»</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15 «Зимующие птицы»</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16 «Кто мы, какие мы?» (человек)</w:t>
            </w:r>
          </w:p>
        </w:tc>
        <w:tc>
          <w:tcPr>
            <w:tcW w:w="3543" w:type="dxa"/>
          </w:tcPr>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2неделя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3неделя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4неделя</w:t>
            </w:r>
          </w:p>
        </w:tc>
      </w:tr>
      <w:tr w:rsidR="00A17BDC" w:rsidRPr="00081C8E" w:rsidTr="00327B6A">
        <w:tc>
          <w:tcPr>
            <w:tcW w:w="11199" w:type="dxa"/>
          </w:tcPr>
          <w:p w:rsidR="00A17BDC" w:rsidRPr="00081C8E" w:rsidRDefault="00A17BDC" w:rsidP="00327B6A">
            <w:pPr>
              <w:rPr>
                <w:rFonts w:ascii="Times New Roman" w:hAnsi="Times New Roman" w:cs="Times New Roman"/>
                <w:b/>
                <w:sz w:val="28"/>
                <w:szCs w:val="28"/>
              </w:rPr>
            </w:pPr>
            <w:r w:rsidRPr="00081C8E">
              <w:rPr>
                <w:rFonts w:ascii="Times New Roman" w:hAnsi="Times New Roman" w:cs="Times New Roman"/>
                <w:b/>
                <w:sz w:val="28"/>
                <w:szCs w:val="28"/>
              </w:rPr>
              <w:t>Февраль</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17 «</w:t>
            </w:r>
            <w:r w:rsidR="005C394E">
              <w:rPr>
                <w:rFonts w:ascii="Times New Roman" w:hAnsi="Times New Roman" w:cs="Times New Roman"/>
                <w:sz w:val="28"/>
                <w:szCs w:val="28"/>
              </w:rPr>
              <w:t>Мы разные, но мы вместе</w:t>
            </w:r>
            <w:r w:rsidRPr="00081C8E">
              <w:rPr>
                <w:rFonts w:ascii="Times New Roman" w:hAnsi="Times New Roman" w:cs="Times New Roman"/>
                <w:sz w:val="28"/>
                <w:szCs w:val="28"/>
              </w:rPr>
              <w:t>»</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18 «</w:t>
            </w:r>
            <w:r w:rsidR="005C394E">
              <w:rPr>
                <w:rFonts w:ascii="Times New Roman" w:hAnsi="Times New Roman" w:cs="Times New Roman"/>
                <w:sz w:val="28"/>
                <w:szCs w:val="28"/>
              </w:rPr>
              <w:t>Поволжье – край родной</w:t>
            </w:r>
            <w:r w:rsidRPr="00081C8E">
              <w:rPr>
                <w:rFonts w:ascii="Times New Roman" w:hAnsi="Times New Roman" w:cs="Times New Roman"/>
                <w:sz w:val="28"/>
                <w:szCs w:val="28"/>
              </w:rPr>
              <w:t>»</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19 «День защитника Отечества»</w:t>
            </w:r>
          </w:p>
          <w:p w:rsidR="00A17BDC" w:rsidRPr="00081C8E" w:rsidRDefault="00A17BDC" w:rsidP="005C394E">
            <w:pPr>
              <w:rPr>
                <w:rFonts w:ascii="Times New Roman" w:hAnsi="Times New Roman" w:cs="Times New Roman"/>
                <w:sz w:val="28"/>
                <w:szCs w:val="28"/>
              </w:rPr>
            </w:pPr>
            <w:r w:rsidRPr="00081C8E">
              <w:rPr>
                <w:rFonts w:ascii="Times New Roman" w:hAnsi="Times New Roman" w:cs="Times New Roman"/>
                <w:sz w:val="28"/>
                <w:szCs w:val="28"/>
              </w:rPr>
              <w:t>20 «</w:t>
            </w:r>
            <w:r w:rsidR="005C394E">
              <w:rPr>
                <w:rFonts w:ascii="Times New Roman" w:hAnsi="Times New Roman" w:cs="Times New Roman"/>
                <w:sz w:val="28"/>
                <w:szCs w:val="28"/>
              </w:rPr>
              <w:t>Национальная кухня самарского края</w:t>
            </w:r>
            <w:r w:rsidRPr="00081C8E">
              <w:rPr>
                <w:rFonts w:ascii="Times New Roman" w:hAnsi="Times New Roman" w:cs="Times New Roman"/>
                <w:sz w:val="28"/>
                <w:szCs w:val="28"/>
              </w:rPr>
              <w:t>»</w:t>
            </w:r>
          </w:p>
        </w:tc>
        <w:tc>
          <w:tcPr>
            <w:tcW w:w="3543" w:type="dxa"/>
          </w:tcPr>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1неделя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2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3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4 неделя</w:t>
            </w:r>
          </w:p>
        </w:tc>
      </w:tr>
      <w:tr w:rsidR="00A17BDC" w:rsidRPr="00081C8E" w:rsidTr="00327B6A">
        <w:tc>
          <w:tcPr>
            <w:tcW w:w="11199" w:type="dxa"/>
          </w:tcPr>
          <w:p w:rsidR="00A17BDC" w:rsidRPr="00081C8E" w:rsidRDefault="00A17BDC" w:rsidP="00327B6A">
            <w:pPr>
              <w:rPr>
                <w:rFonts w:ascii="Times New Roman" w:hAnsi="Times New Roman" w:cs="Times New Roman"/>
                <w:b/>
                <w:sz w:val="28"/>
                <w:szCs w:val="28"/>
              </w:rPr>
            </w:pPr>
            <w:r w:rsidRPr="00081C8E">
              <w:rPr>
                <w:rFonts w:ascii="Times New Roman" w:hAnsi="Times New Roman" w:cs="Times New Roman"/>
                <w:b/>
                <w:sz w:val="28"/>
                <w:szCs w:val="28"/>
              </w:rPr>
              <w:t>Март</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21 «Мамин праздник»</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22«Народная культура и традиции» </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     (Масленица) </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23 «Федорина неделя»</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24 «Профессии»</w:t>
            </w:r>
          </w:p>
        </w:tc>
        <w:tc>
          <w:tcPr>
            <w:tcW w:w="3543" w:type="dxa"/>
          </w:tcPr>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1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2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3 недели</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4 неделя</w:t>
            </w:r>
          </w:p>
        </w:tc>
      </w:tr>
      <w:tr w:rsidR="00A17BDC" w:rsidRPr="00081C8E" w:rsidTr="00327B6A">
        <w:tc>
          <w:tcPr>
            <w:tcW w:w="11199" w:type="dxa"/>
          </w:tcPr>
          <w:p w:rsidR="00A17BDC" w:rsidRPr="00081C8E" w:rsidRDefault="00A17BDC" w:rsidP="00327B6A">
            <w:pPr>
              <w:rPr>
                <w:rFonts w:ascii="Times New Roman" w:hAnsi="Times New Roman" w:cs="Times New Roman"/>
                <w:b/>
                <w:sz w:val="28"/>
                <w:szCs w:val="28"/>
              </w:rPr>
            </w:pPr>
            <w:r w:rsidRPr="00081C8E">
              <w:rPr>
                <w:rFonts w:ascii="Times New Roman" w:hAnsi="Times New Roman" w:cs="Times New Roman"/>
                <w:b/>
                <w:sz w:val="28"/>
                <w:szCs w:val="28"/>
              </w:rPr>
              <w:t>Апрель</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25 «Весеннее настроение» (сезонные изменения весной)</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26 «Космос»</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 xml:space="preserve">27 «Для чего людям транспорт?» </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28 «1 мая»</w:t>
            </w:r>
          </w:p>
        </w:tc>
        <w:tc>
          <w:tcPr>
            <w:tcW w:w="3543" w:type="dxa"/>
          </w:tcPr>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1 неделя</w:t>
            </w:r>
          </w:p>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2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3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4неделя</w:t>
            </w:r>
          </w:p>
        </w:tc>
      </w:tr>
      <w:tr w:rsidR="00A17BDC" w:rsidRPr="00081C8E" w:rsidTr="00327B6A">
        <w:trPr>
          <w:trHeight w:val="313"/>
        </w:trPr>
        <w:tc>
          <w:tcPr>
            <w:tcW w:w="11199" w:type="dxa"/>
          </w:tcPr>
          <w:p w:rsidR="00A17BDC" w:rsidRPr="00081C8E" w:rsidRDefault="00A17BDC" w:rsidP="00327B6A">
            <w:pPr>
              <w:rPr>
                <w:rFonts w:ascii="Times New Roman" w:hAnsi="Times New Roman" w:cs="Times New Roman"/>
                <w:b/>
                <w:sz w:val="28"/>
                <w:szCs w:val="28"/>
              </w:rPr>
            </w:pPr>
            <w:r w:rsidRPr="00081C8E">
              <w:rPr>
                <w:rFonts w:ascii="Times New Roman" w:hAnsi="Times New Roman" w:cs="Times New Roman"/>
                <w:b/>
                <w:sz w:val="28"/>
                <w:szCs w:val="28"/>
              </w:rPr>
              <w:t xml:space="preserve">Май </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29 «9 мая»</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30 «Насекомые»</w:t>
            </w:r>
          </w:p>
          <w:p w:rsidR="00A17BDC" w:rsidRPr="00081C8E" w:rsidRDefault="00A17BDC" w:rsidP="00327B6A">
            <w:pPr>
              <w:rPr>
                <w:rFonts w:ascii="Times New Roman" w:hAnsi="Times New Roman" w:cs="Times New Roman"/>
                <w:sz w:val="28"/>
                <w:szCs w:val="28"/>
              </w:rPr>
            </w:pPr>
            <w:r w:rsidRPr="00081C8E">
              <w:rPr>
                <w:rFonts w:ascii="Times New Roman" w:hAnsi="Times New Roman" w:cs="Times New Roman"/>
                <w:sz w:val="28"/>
                <w:szCs w:val="28"/>
              </w:rPr>
              <w:t>31 «Наступает жаркая пора»</w:t>
            </w:r>
          </w:p>
        </w:tc>
        <w:tc>
          <w:tcPr>
            <w:tcW w:w="3543" w:type="dxa"/>
          </w:tcPr>
          <w:p w:rsidR="00A17BDC" w:rsidRPr="00081C8E" w:rsidRDefault="00A17BDC" w:rsidP="00327B6A">
            <w:pPr>
              <w:jc w:val="center"/>
              <w:rPr>
                <w:rFonts w:ascii="Times New Roman" w:hAnsi="Times New Roman" w:cs="Times New Roman"/>
                <w:sz w:val="28"/>
                <w:szCs w:val="28"/>
              </w:rPr>
            </w:pP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1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2 неделя</w:t>
            </w:r>
          </w:p>
          <w:p w:rsidR="00A17BDC" w:rsidRPr="00081C8E" w:rsidRDefault="00A17BDC" w:rsidP="00327B6A">
            <w:pPr>
              <w:jc w:val="center"/>
              <w:rPr>
                <w:rFonts w:ascii="Times New Roman" w:hAnsi="Times New Roman" w:cs="Times New Roman"/>
                <w:sz w:val="28"/>
                <w:szCs w:val="28"/>
              </w:rPr>
            </w:pPr>
            <w:r w:rsidRPr="00081C8E">
              <w:rPr>
                <w:rFonts w:ascii="Times New Roman" w:hAnsi="Times New Roman" w:cs="Times New Roman"/>
                <w:sz w:val="28"/>
                <w:szCs w:val="28"/>
              </w:rPr>
              <w:t>3,4 недели</w:t>
            </w:r>
          </w:p>
        </w:tc>
      </w:tr>
    </w:tbl>
    <w:p w:rsidR="00A17BDC" w:rsidRPr="00081C8E" w:rsidRDefault="00A17BDC" w:rsidP="00A17BDC">
      <w:pPr>
        <w:spacing w:after="0"/>
        <w:rPr>
          <w:rFonts w:ascii="Times New Roman" w:hAnsi="Times New Roman" w:cs="Times New Roman"/>
          <w:sz w:val="28"/>
          <w:szCs w:val="28"/>
        </w:rPr>
      </w:pPr>
    </w:p>
    <w:p w:rsidR="00A17BDC" w:rsidRPr="00A17BDC" w:rsidRDefault="00A17BDC" w:rsidP="00A17BDC">
      <w:pPr>
        <w:spacing w:after="0"/>
        <w:jc w:val="center"/>
        <w:rPr>
          <w:rFonts w:ascii="Times New Roman" w:hAnsi="Times New Roman" w:cs="Times New Roman"/>
          <w:b/>
          <w:sz w:val="28"/>
          <w:szCs w:val="28"/>
        </w:rPr>
      </w:pPr>
      <w:r w:rsidRPr="00A17BDC">
        <w:rPr>
          <w:rFonts w:ascii="Times New Roman" w:hAnsi="Times New Roman" w:cs="Times New Roman"/>
          <w:b/>
          <w:sz w:val="28"/>
          <w:szCs w:val="28"/>
        </w:rPr>
        <w:t>Тематическое планирование для детей</w:t>
      </w:r>
    </w:p>
    <w:p w:rsidR="00A17BDC" w:rsidRPr="00A17BDC" w:rsidRDefault="00A17BDC" w:rsidP="00A17BDC">
      <w:pPr>
        <w:spacing w:after="0"/>
        <w:jc w:val="center"/>
        <w:rPr>
          <w:rFonts w:ascii="Times New Roman" w:hAnsi="Times New Roman" w:cs="Times New Roman"/>
          <w:b/>
          <w:sz w:val="28"/>
          <w:szCs w:val="28"/>
        </w:rPr>
      </w:pPr>
      <w:r w:rsidRPr="00A17BDC">
        <w:rPr>
          <w:rFonts w:ascii="Times New Roman" w:hAnsi="Times New Roman" w:cs="Times New Roman"/>
          <w:b/>
          <w:sz w:val="28"/>
          <w:szCs w:val="28"/>
        </w:rPr>
        <w:t>в возрасте от 1,5 до 4 лет.</w:t>
      </w:r>
    </w:p>
    <w:tbl>
      <w:tblPr>
        <w:tblStyle w:val="aa"/>
        <w:tblW w:w="5000" w:type="pct"/>
        <w:jc w:val="center"/>
        <w:tblLook w:val="04A0" w:firstRow="1" w:lastRow="0" w:firstColumn="1" w:lastColumn="0" w:noHBand="0" w:noVBand="1"/>
      </w:tblPr>
      <w:tblGrid>
        <w:gridCol w:w="11335"/>
        <w:gridCol w:w="3451"/>
      </w:tblGrid>
      <w:tr w:rsidR="00A17BDC" w:rsidTr="00327B6A">
        <w:trPr>
          <w:jc w:val="center"/>
        </w:trPr>
        <w:tc>
          <w:tcPr>
            <w:tcW w:w="3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BDC" w:rsidRDefault="00A17BDC" w:rsidP="00327B6A">
            <w:pPr>
              <w:jc w:val="center"/>
              <w:rPr>
                <w:rFonts w:ascii="Times New Roman" w:hAnsi="Times New Roman" w:cs="Times New Roman"/>
                <w:b/>
                <w:sz w:val="36"/>
                <w:szCs w:val="32"/>
              </w:rPr>
            </w:pPr>
            <w:r>
              <w:rPr>
                <w:rFonts w:ascii="Times New Roman" w:hAnsi="Times New Roman" w:cs="Times New Roman"/>
                <w:b/>
                <w:sz w:val="36"/>
                <w:szCs w:val="32"/>
              </w:rPr>
              <w:t>Темы</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BDC" w:rsidRDefault="00A17BDC" w:rsidP="00327B6A">
            <w:pPr>
              <w:jc w:val="center"/>
              <w:rPr>
                <w:rFonts w:ascii="Times New Roman" w:hAnsi="Times New Roman" w:cs="Times New Roman"/>
                <w:b/>
                <w:sz w:val="36"/>
                <w:szCs w:val="32"/>
              </w:rPr>
            </w:pPr>
            <w:r>
              <w:rPr>
                <w:rFonts w:ascii="Times New Roman" w:hAnsi="Times New Roman" w:cs="Times New Roman"/>
                <w:b/>
                <w:sz w:val="36"/>
                <w:szCs w:val="32"/>
              </w:rPr>
              <w:t>Недели</w:t>
            </w:r>
          </w:p>
        </w:tc>
      </w:tr>
      <w:tr w:rsidR="00A17BDC" w:rsidTr="00327B6A">
        <w:trPr>
          <w:jc w:val="center"/>
        </w:trPr>
        <w:tc>
          <w:tcPr>
            <w:tcW w:w="3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BDC" w:rsidRDefault="00A17BDC" w:rsidP="00327B6A">
            <w:pPr>
              <w:rPr>
                <w:rFonts w:ascii="Times New Roman" w:hAnsi="Times New Roman" w:cs="Times New Roman"/>
                <w:i/>
                <w:sz w:val="32"/>
                <w:szCs w:val="28"/>
              </w:rPr>
            </w:pPr>
            <w:r>
              <w:rPr>
                <w:rFonts w:ascii="Times New Roman" w:hAnsi="Times New Roman" w:cs="Times New Roman"/>
                <w:i/>
                <w:sz w:val="32"/>
                <w:szCs w:val="28"/>
              </w:rPr>
              <w:t>Сентябрь</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«Лето красное пропело, здравствуй, детский сад»</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«Игрушки»</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«Осень золото роняет» (сезонные изменения)</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BDC" w:rsidRDefault="00A17BDC" w:rsidP="00327B6A">
            <w:pPr>
              <w:rPr>
                <w:rFonts w:ascii="Times New Roman" w:hAnsi="Times New Roman" w:cs="Times New Roman"/>
                <w:sz w:val="28"/>
                <w:szCs w:val="28"/>
              </w:rPr>
            </w:pP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1 неделя</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2 - 3 недели</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4 неделя</w:t>
            </w:r>
          </w:p>
        </w:tc>
      </w:tr>
      <w:tr w:rsidR="00A17BDC" w:rsidTr="00327B6A">
        <w:trPr>
          <w:jc w:val="center"/>
        </w:trPr>
        <w:tc>
          <w:tcPr>
            <w:tcW w:w="3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BDC" w:rsidRDefault="00A17BDC" w:rsidP="00327B6A">
            <w:pPr>
              <w:rPr>
                <w:rFonts w:ascii="Times New Roman" w:hAnsi="Times New Roman" w:cs="Times New Roman"/>
                <w:i/>
                <w:sz w:val="32"/>
                <w:szCs w:val="28"/>
              </w:rPr>
            </w:pPr>
            <w:r>
              <w:rPr>
                <w:rFonts w:ascii="Times New Roman" w:hAnsi="Times New Roman" w:cs="Times New Roman"/>
                <w:i/>
                <w:sz w:val="32"/>
                <w:szCs w:val="28"/>
              </w:rPr>
              <w:t>Октябрь</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«Осень золото роняет» (сезонные изменения)</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«Во саду ли, в огороде»</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BDC" w:rsidRDefault="00A17BDC" w:rsidP="00327B6A">
            <w:pPr>
              <w:rPr>
                <w:rFonts w:ascii="Times New Roman" w:hAnsi="Times New Roman" w:cs="Times New Roman"/>
                <w:sz w:val="28"/>
                <w:szCs w:val="28"/>
              </w:rPr>
            </w:pP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1 – 2 недели</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3 – 4 недели</w:t>
            </w:r>
          </w:p>
        </w:tc>
      </w:tr>
      <w:tr w:rsidR="00A17BDC" w:rsidTr="00327B6A">
        <w:trPr>
          <w:jc w:val="center"/>
        </w:trPr>
        <w:tc>
          <w:tcPr>
            <w:tcW w:w="3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BDC" w:rsidRDefault="00A17BDC" w:rsidP="00327B6A">
            <w:pPr>
              <w:rPr>
                <w:rFonts w:ascii="Times New Roman" w:hAnsi="Times New Roman" w:cs="Times New Roman"/>
                <w:i/>
                <w:sz w:val="32"/>
                <w:szCs w:val="28"/>
              </w:rPr>
            </w:pPr>
            <w:r>
              <w:rPr>
                <w:rFonts w:ascii="Times New Roman" w:hAnsi="Times New Roman" w:cs="Times New Roman"/>
                <w:i/>
                <w:sz w:val="32"/>
                <w:szCs w:val="28"/>
              </w:rPr>
              <w:t>Ноябрь</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«Куда улетают птицы»</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«Будем одеваться тепло и красиво» (одежда)</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«Как животные готовятся к зиме» (дикие животные)</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BDC" w:rsidRDefault="00A17BDC" w:rsidP="00327B6A">
            <w:pPr>
              <w:rPr>
                <w:rFonts w:ascii="Times New Roman" w:hAnsi="Times New Roman" w:cs="Times New Roman"/>
                <w:sz w:val="28"/>
                <w:szCs w:val="28"/>
              </w:rPr>
            </w:pP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1 неделя</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2 неделя</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3 - 4 недели</w:t>
            </w:r>
          </w:p>
        </w:tc>
      </w:tr>
      <w:tr w:rsidR="00A17BDC" w:rsidTr="00327B6A">
        <w:trPr>
          <w:jc w:val="center"/>
        </w:trPr>
        <w:tc>
          <w:tcPr>
            <w:tcW w:w="3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BDC" w:rsidRDefault="00A17BDC" w:rsidP="00327B6A">
            <w:pPr>
              <w:rPr>
                <w:rFonts w:ascii="Times New Roman" w:hAnsi="Times New Roman" w:cs="Times New Roman"/>
                <w:i/>
                <w:sz w:val="32"/>
                <w:szCs w:val="28"/>
              </w:rPr>
            </w:pPr>
            <w:r>
              <w:rPr>
                <w:rFonts w:ascii="Times New Roman" w:hAnsi="Times New Roman" w:cs="Times New Roman"/>
                <w:i/>
                <w:sz w:val="32"/>
                <w:szCs w:val="28"/>
              </w:rPr>
              <w:t>Декабрь</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«Они живут рядом с нами» (домашние животные)</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«Зимняя сказка» (зима, сезонные изменения)</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«Новогодние обычаи» (подготовка к Новому году)</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BDC" w:rsidRDefault="00A17BDC" w:rsidP="00327B6A">
            <w:pPr>
              <w:rPr>
                <w:rFonts w:ascii="Times New Roman" w:hAnsi="Times New Roman" w:cs="Times New Roman"/>
                <w:sz w:val="28"/>
                <w:szCs w:val="28"/>
              </w:rPr>
            </w:pP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1 -2 недели</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3 неделя</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4 неделя</w:t>
            </w:r>
          </w:p>
        </w:tc>
      </w:tr>
      <w:tr w:rsidR="00A17BDC" w:rsidTr="00327B6A">
        <w:trPr>
          <w:jc w:val="center"/>
        </w:trPr>
        <w:tc>
          <w:tcPr>
            <w:tcW w:w="3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BDC" w:rsidRDefault="00A17BDC" w:rsidP="00327B6A">
            <w:pPr>
              <w:rPr>
                <w:rFonts w:ascii="Times New Roman" w:hAnsi="Times New Roman" w:cs="Times New Roman"/>
                <w:i/>
                <w:sz w:val="32"/>
                <w:szCs w:val="28"/>
              </w:rPr>
            </w:pPr>
            <w:r>
              <w:rPr>
                <w:rFonts w:ascii="Times New Roman" w:hAnsi="Times New Roman" w:cs="Times New Roman"/>
                <w:i/>
                <w:sz w:val="32"/>
                <w:szCs w:val="28"/>
              </w:rPr>
              <w:t>Январь</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«Животные в зимнем лесу»</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«Кто мы, какие мы?» (человек)</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BDC" w:rsidRDefault="00A17BDC" w:rsidP="00327B6A">
            <w:pPr>
              <w:rPr>
                <w:rFonts w:ascii="Times New Roman" w:hAnsi="Times New Roman" w:cs="Times New Roman"/>
                <w:sz w:val="28"/>
                <w:szCs w:val="28"/>
              </w:rPr>
            </w:pP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1 - 2 недели</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3 - 4 недели</w:t>
            </w:r>
          </w:p>
        </w:tc>
      </w:tr>
      <w:tr w:rsidR="00A17BDC" w:rsidTr="00327B6A">
        <w:trPr>
          <w:trHeight w:val="180"/>
          <w:jc w:val="center"/>
        </w:trPr>
        <w:tc>
          <w:tcPr>
            <w:tcW w:w="3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BDC" w:rsidRDefault="00A17BDC" w:rsidP="00327B6A">
            <w:pPr>
              <w:rPr>
                <w:rFonts w:ascii="Times New Roman" w:hAnsi="Times New Roman" w:cs="Times New Roman"/>
                <w:i/>
                <w:sz w:val="32"/>
                <w:szCs w:val="28"/>
              </w:rPr>
            </w:pPr>
            <w:r>
              <w:rPr>
                <w:rFonts w:ascii="Times New Roman" w:hAnsi="Times New Roman" w:cs="Times New Roman"/>
                <w:i/>
                <w:sz w:val="32"/>
                <w:szCs w:val="28"/>
              </w:rPr>
              <w:t>Февраль</w:t>
            </w:r>
          </w:p>
          <w:p w:rsidR="00A17BDC" w:rsidRDefault="00A17BDC" w:rsidP="00765B11">
            <w:pPr>
              <w:pStyle w:val="a4"/>
              <w:numPr>
                <w:ilvl w:val="0"/>
                <w:numId w:val="48"/>
              </w:numPr>
              <w:ind w:left="1418" w:hanging="992"/>
              <w:rPr>
                <w:rFonts w:ascii="Times New Roman" w:hAnsi="Times New Roman" w:cs="Times New Roman"/>
                <w:sz w:val="28"/>
                <w:szCs w:val="28"/>
              </w:rPr>
            </w:pPr>
            <w:r>
              <w:rPr>
                <w:rFonts w:ascii="Times New Roman" w:hAnsi="Times New Roman" w:cs="Times New Roman"/>
                <w:sz w:val="28"/>
                <w:szCs w:val="28"/>
              </w:rPr>
              <w:t>«Я и моя семья»</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«Продукты питания»</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BDC" w:rsidRDefault="00A17BDC" w:rsidP="00327B6A">
            <w:pPr>
              <w:rPr>
                <w:rFonts w:ascii="Times New Roman" w:hAnsi="Times New Roman" w:cs="Times New Roman"/>
                <w:sz w:val="28"/>
                <w:szCs w:val="28"/>
              </w:rPr>
            </w:pP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1 – 2 недели</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3 – 4 недели</w:t>
            </w:r>
          </w:p>
        </w:tc>
      </w:tr>
      <w:tr w:rsidR="00A17BDC" w:rsidTr="00327B6A">
        <w:trPr>
          <w:trHeight w:val="90"/>
          <w:jc w:val="center"/>
        </w:trPr>
        <w:tc>
          <w:tcPr>
            <w:tcW w:w="3833" w:type="pct"/>
            <w:tcBorders>
              <w:top w:val="single" w:sz="4" w:space="0" w:color="auto"/>
              <w:left w:val="single" w:sz="4" w:space="0" w:color="000000" w:themeColor="text1"/>
              <w:bottom w:val="single" w:sz="4" w:space="0" w:color="auto"/>
              <w:right w:val="single" w:sz="4" w:space="0" w:color="000000" w:themeColor="text1"/>
            </w:tcBorders>
            <w:hideMark/>
          </w:tcPr>
          <w:p w:rsidR="00A17BDC" w:rsidRDefault="00A17BDC" w:rsidP="00327B6A">
            <w:pPr>
              <w:rPr>
                <w:rFonts w:ascii="Times New Roman" w:hAnsi="Times New Roman" w:cs="Times New Roman"/>
                <w:i/>
                <w:sz w:val="32"/>
                <w:szCs w:val="28"/>
              </w:rPr>
            </w:pPr>
            <w:r>
              <w:rPr>
                <w:rFonts w:ascii="Times New Roman" w:hAnsi="Times New Roman" w:cs="Times New Roman"/>
                <w:i/>
                <w:sz w:val="32"/>
                <w:szCs w:val="28"/>
              </w:rPr>
              <w:t>Март</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«Мамин праздник»</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«Народная культура и традиции» (детский фольклор»</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«Федорина неделя»</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«Профессии»</w:t>
            </w:r>
          </w:p>
        </w:tc>
        <w:tc>
          <w:tcPr>
            <w:tcW w:w="1167" w:type="pct"/>
            <w:tcBorders>
              <w:top w:val="single" w:sz="4" w:space="0" w:color="auto"/>
              <w:left w:val="single" w:sz="4" w:space="0" w:color="000000" w:themeColor="text1"/>
              <w:bottom w:val="single" w:sz="4" w:space="0" w:color="auto"/>
              <w:right w:val="single" w:sz="4" w:space="0" w:color="000000" w:themeColor="text1"/>
            </w:tcBorders>
          </w:tcPr>
          <w:p w:rsidR="00A17BDC" w:rsidRDefault="00A17BDC" w:rsidP="00327B6A">
            <w:pPr>
              <w:rPr>
                <w:rFonts w:ascii="Times New Roman" w:hAnsi="Times New Roman" w:cs="Times New Roman"/>
                <w:sz w:val="28"/>
                <w:szCs w:val="28"/>
              </w:rPr>
            </w:pP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1 неделя</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2 неделя</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3 неделя</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4 неделя</w:t>
            </w:r>
          </w:p>
        </w:tc>
      </w:tr>
      <w:tr w:rsidR="00A17BDC" w:rsidTr="00327B6A">
        <w:trPr>
          <w:jc w:val="center"/>
        </w:trPr>
        <w:tc>
          <w:tcPr>
            <w:tcW w:w="38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7BDC" w:rsidRDefault="00A17BDC" w:rsidP="00327B6A">
            <w:pPr>
              <w:rPr>
                <w:rFonts w:ascii="Times New Roman" w:hAnsi="Times New Roman" w:cs="Times New Roman"/>
                <w:i/>
                <w:sz w:val="32"/>
                <w:szCs w:val="28"/>
              </w:rPr>
            </w:pPr>
            <w:r>
              <w:rPr>
                <w:rFonts w:ascii="Times New Roman" w:hAnsi="Times New Roman" w:cs="Times New Roman"/>
                <w:i/>
                <w:sz w:val="32"/>
                <w:szCs w:val="28"/>
              </w:rPr>
              <w:t>Апрель</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«Весеннее настроение» (сезонные изменения весной)</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«Для чего людям транспорт?»</w:t>
            </w:r>
          </w:p>
        </w:tc>
        <w:tc>
          <w:tcPr>
            <w:tcW w:w="116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7BDC" w:rsidRDefault="00A17BDC" w:rsidP="00327B6A">
            <w:pPr>
              <w:rPr>
                <w:rFonts w:ascii="Times New Roman" w:hAnsi="Times New Roman" w:cs="Times New Roman"/>
                <w:sz w:val="28"/>
                <w:szCs w:val="28"/>
              </w:rPr>
            </w:pP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1 -2 недели</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3 -4 недели</w:t>
            </w:r>
          </w:p>
        </w:tc>
      </w:tr>
      <w:tr w:rsidR="00A17BDC" w:rsidTr="00327B6A">
        <w:trPr>
          <w:trHeight w:val="585"/>
          <w:jc w:val="center"/>
        </w:trPr>
        <w:tc>
          <w:tcPr>
            <w:tcW w:w="3833" w:type="pct"/>
            <w:tcBorders>
              <w:top w:val="single" w:sz="4" w:space="0" w:color="auto"/>
              <w:left w:val="single" w:sz="4" w:space="0" w:color="auto"/>
              <w:bottom w:val="single" w:sz="4" w:space="0" w:color="auto"/>
              <w:right w:val="single" w:sz="4" w:space="0" w:color="auto"/>
            </w:tcBorders>
            <w:hideMark/>
          </w:tcPr>
          <w:p w:rsidR="00A17BDC" w:rsidRDefault="00A17BDC" w:rsidP="00327B6A">
            <w:pPr>
              <w:rPr>
                <w:rFonts w:ascii="Times New Roman" w:hAnsi="Times New Roman" w:cs="Times New Roman"/>
                <w:i/>
                <w:sz w:val="32"/>
                <w:szCs w:val="28"/>
              </w:rPr>
            </w:pPr>
            <w:r>
              <w:rPr>
                <w:rFonts w:ascii="Times New Roman" w:hAnsi="Times New Roman" w:cs="Times New Roman"/>
                <w:i/>
                <w:sz w:val="32"/>
                <w:szCs w:val="28"/>
              </w:rPr>
              <w:t>Май</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«Домашние животные»</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«Насекомые»</w:t>
            </w:r>
          </w:p>
          <w:p w:rsidR="00A17BDC" w:rsidRDefault="00A17BDC" w:rsidP="00765B11">
            <w:pPr>
              <w:pStyle w:val="a4"/>
              <w:numPr>
                <w:ilvl w:val="0"/>
                <w:numId w:val="48"/>
              </w:numPr>
              <w:ind w:left="1418" w:hanging="1058"/>
              <w:rPr>
                <w:rFonts w:ascii="Times New Roman" w:hAnsi="Times New Roman" w:cs="Times New Roman"/>
                <w:sz w:val="28"/>
                <w:szCs w:val="28"/>
              </w:rPr>
            </w:pPr>
            <w:r>
              <w:rPr>
                <w:rFonts w:ascii="Times New Roman" w:hAnsi="Times New Roman" w:cs="Times New Roman"/>
                <w:sz w:val="28"/>
                <w:szCs w:val="28"/>
              </w:rPr>
              <w:t>«Наступает жаркая пора»</w:t>
            </w:r>
          </w:p>
        </w:tc>
        <w:tc>
          <w:tcPr>
            <w:tcW w:w="1167" w:type="pct"/>
            <w:tcBorders>
              <w:top w:val="single" w:sz="4" w:space="0" w:color="auto"/>
              <w:left w:val="single" w:sz="4" w:space="0" w:color="auto"/>
              <w:bottom w:val="single" w:sz="4" w:space="0" w:color="auto"/>
              <w:right w:val="single" w:sz="4" w:space="0" w:color="auto"/>
            </w:tcBorders>
          </w:tcPr>
          <w:p w:rsidR="00A17BDC" w:rsidRDefault="00A17BDC" w:rsidP="00327B6A">
            <w:pPr>
              <w:rPr>
                <w:rFonts w:ascii="Times New Roman" w:hAnsi="Times New Roman" w:cs="Times New Roman"/>
                <w:sz w:val="28"/>
                <w:szCs w:val="28"/>
              </w:rPr>
            </w:pP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1 неделя</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2 неделя</w:t>
            </w:r>
          </w:p>
          <w:p w:rsidR="00A17BDC" w:rsidRDefault="00A17BDC" w:rsidP="00327B6A">
            <w:pPr>
              <w:rPr>
                <w:rFonts w:ascii="Times New Roman" w:hAnsi="Times New Roman" w:cs="Times New Roman"/>
                <w:sz w:val="28"/>
                <w:szCs w:val="28"/>
              </w:rPr>
            </w:pPr>
            <w:r>
              <w:rPr>
                <w:rFonts w:ascii="Times New Roman" w:hAnsi="Times New Roman" w:cs="Times New Roman"/>
                <w:sz w:val="28"/>
                <w:szCs w:val="28"/>
              </w:rPr>
              <w:t>3 – 4 неделя</w:t>
            </w:r>
          </w:p>
        </w:tc>
      </w:tr>
    </w:tbl>
    <w:p w:rsidR="00A221A3" w:rsidRDefault="00A221A3" w:rsidP="00A221A3">
      <w:pPr>
        <w:pStyle w:val="Default"/>
      </w:pPr>
    </w:p>
    <w:p w:rsidR="00A221A3" w:rsidRDefault="00A221A3" w:rsidP="00A221A3">
      <w:pPr>
        <w:pStyle w:val="Default"/>
        <w:rPr>
          <w:sz w:val="28"/>
          <w:szCs w:val="28"/>
        </w:rPr>
      </w:pPr>
      <w:r>
        <w:rPr>
          <w:b/>
          <w:bCs/>
          <w:sz w:val="28"/>
          <w:szCs w:val="28"/>
        </w:rPr>
        <w:t xml:space="preserve">б) Особенности образовательной деятельности разных видов и культурных практик </w:t>
      </w:r>
    </w:p>
    <w:p w:rsidR="00A221A3" w:rsidRDefault="00A221A3" w:rsidP="00A221A3">
      <w:pPr>
        <w:pStyle w:val="Default"/>
        <w:rPr>
          <w:sz w:val="28"/>
          <w:szCs w:val="28"/>
        </w:rPr>
      </w:pPr>
      <w:r>
        <w:rPr>
          <w:i/>
          <w:iCs/>
          <w:sz w:val="28"/>
          <w:szCs w:val="28"/>
        </w:rPr>
        <w:t>Культурные практики</w:t>
      </w:r>
      <w:r>
        <w:rPr>
          <w:sz w:val="28"/>
          <w:szCs w:val="28"/>
        </w:rPr>
        <w:t xml:space="preserve">: </w:t>
      </w:r>
    </w:p>
    <w:p w:rsidR="00A221A3" w:rsidRDefault="00A221A3" w:rsidP="00E223C3">
      <w:pPr>
        <w:pStyle w:val="Default"/>
        <w:jc w:val="both"/>
        <w:rPr>
          <w:sz w:val="28"/>
          <w:szCs w:val="28"/>
        </w:rPr>
      </w:pPr>
      <w:r>
        <w:rPr>
          <w:sz w:val="28"/>
          <w:szCs w:val="28"/>
        </w:rPr>
        <w:t xml:space="preserve">– это обычные для ребёнка (привычные, повседневные) способы самоопределения и самореализации, тесно связанные с экзистенциальным содержанием его бытия и события с другими людьми. </w:t>
      </w:r>
    </w:p>
    <w:p w:rsidR="00A221A3" w:rsidRDefault="00A221A3" w:rsidP="00E223C3">
      <w:pPr>
        <w:pStyle w:val="Default"/>
        <w:jc w:val="both"/>
        <w:rPr>
          <w:rFonts w:eastAsia="SimHei"/>
          <w:sz w:val="28"/>
          <w:szCs w:val="28"/>
        </w:rPr>
      </w:pPr>
      <w:r>
        <w:rPr>
          <w:rFonts w:ascii="SimHei" w:eastAsia="SimHei" w:cs="SimHei"/>
          <w:sz w:val="28"/>
          <w:szCs w:val="28"/>
        </w:rPr>
        <w:t xml:space="preserve">- </w:t>
      </w:r>
      <w:r>
        <w:rPr>
          <w:rFonts w:eastAsia="SimHei"/>
          <w:sz w:val="28"/>
          <w:szCs w:val="28"/>
        </w:rPr>
        <w:t xml:space="preserve">это апробация (постоянные и единичные пробы) новых способов и форм деятельности и поведения в целях удовлетворения разнообразных потребностей и интересов. </w:t>
      </w:r>
    </w:p>
    <w:p w:rsidR="00A221A3" w:rsidRDefault="00A221A3" w:rsidP="00E223C3">
      <w:pPr>
        <w:pStyle w:val="Default"/>
        <w:jc w:val="both"/>
        <w:rPr>
          <w:rFonts w:eastAsia="SimHei"/>
          <w:sz w:val="28"/>
          <w:szCs w:val="28"/>
        </w:rPr>
      </w:pPr>
    </w:p>
    <w:p w:rsidR="00A221A3" w:rsidRDefault="00A221A3" w:rsidP="00E223C3">
      <w:pPr>
        <w:pStyle w:val="Default"/>
        <w:jc w:val="both"/>
        <w:rPr>
          <w:rFonts w:eastAsia="SimHei"/>
          <w:sz w:val="28"/>
          <w:szCs w:val="28"/>
        </w:rPr>
      </w:pPr>
      <w:r>
        <w:rPr>
          <w:rFonts w:eastAsia="SimHei"/>
          <w:sz w:val="28"/>
          <w:szCs w:val="28"/>
        </w:rPr>
        <w:t xml:space="preserve">В дошкольном возрасте </w:t>
      </w:r>
      <w:r>
        <w:rPr>
          <w:rFonts w:eastAsia="SimHei"/>
          <w:i/>
          <w:iCs/>
          <w:sz w:val="28"/>
          <w:szCs w:val="28"/>
        </w:rPr>
        <w:t xml:space="preserve">культурные практики </w:t>
      </w:r>
      <w:r>
        <w:rPr>
          <w:rFonts w:eastAsia="SimHei"/>
          <w:sz w:val="28"/>
          <w:szCs w:val="28"/>
        </w:rPr>
        <w:t xml:space="preserve">вырастают на основе </w:t>
      </w:r>
    </w:p>
    <w:p w:rsidR="00A221A3" w:rsidRDefault="00A221A3" w:rsidP="00E223C3">
      <w:pPr>
        <w:pStyle w:val="Default"/>
        <w:spacing w:after="208"/>
        <w:jc w:val="both"/>
        <w:rPr>
          <w:rFonts w:eastAsia="SimHei"/>
          <w:sz w:val="28"/>
          <w:szCs w:val="28"/>
        </w:rPr>
      </w:pPr>
      <w:r>
        <w:rPr>
          <w:rFonts w:ascii="SimHei" w:eastAsia="SimHei" w:cs="SimHei"/>
          <w:sz w:val="28"/>
          <w:szCs w:val="28"/>
        </w:rPr>
        <w:t xml:space="preserve">- </w:t>
      </w:r>
      <w:r>
        <w:rPr>
          <w:rFonts w:eastAsia="SimHei"/>
          <w:i/>
          <w:iCs/>
          <w:sz w:val="28"/>
          <w:szCs w:val="28"/>
        </w:rPr>
        <w:t>взаимодействия с взрослыми</w:t>
      </w:r>
      <w:r>
        <w:rPr>
          <w:rFonts w:eastAsia="SimHei"/>
          <w:sz w:val="28"/>
          <w:szCs w:val="28"/>
        </w:rPr>
        <w:t xml:space="preserve">, </w:t>
      </w:r>
    </w:p>
    <w:p w:rsidR="00A221A3" w:rsidRDefault="00A221A3" w:rsidP="00E223C3">
      <w:pPr>
        <w:pStyle w:val="Default"/>
        <w:jc w:val="both"/>
        <w:rPr>
          <w:rFonts w:eastAsia="SimHei"/>
          <w:sz w:val="28"/>
          <w:szCs w:val="28"/>
        </w:rPr>
      </w:pPr>
      <w:r>
        <w:rPr>
          <w:rFonts w:ascii="SimHei" w:eastAsia="SimHei" w:cs="SimHei"/>
          <w:sz w:val="28"/>
          <w:szCs w:val="28"/>
        </w:rPr>
        <w:t xml:space="preserve">- </w:t>
      </w:r>
      <w:r>
        <w:rPr>
          <w:rFonts w:eastAsia="SimHei"/>
          <w:sz w:val="28"/>
          <w:szCs w:val="28"/>
        </w:rPr>
        <w:t xml:space="preserve">постоянно расширяющихся </w:t>
      </w:r>
      <w:r>
        <w:rPr>
          <w:rFonts w:eastAsia="SimHei"/>
          <w:i/>
          <w:iCs/>
          <w:sz w:val="28"/>
          <w:szCs w:val="28"/>
        </w:rPr>
        <w:t xml:space="preserve">самостоятельных действий </w:t>
      </w:r>
      <w:r>
        <w:rPr>
          <w:rFonts w:eastAsia="SimHei"/>
          <w:sz w:val="28"/>
          <w:szCs w:val="28"/>
        </w:rPr>
        <w:t xml:space="preserve">(собственных проб, поиска, выбора, манипулирования предметами и действиями, конструирования, фантазирования, наблюдения-изучения-исследования как своеобразного детского ТРИЗ). </w:t>
      </w:r>
    </w:p>
    <w:p w:rsidR="00A221A3" w:rsidRDefault="00A221A3" w:rsidP="00E223C3">
      <w:pPr>
        <w:pStyle w:val="Default"/>
        <w:jc w:val="both"/>
        <w:rPr>
          <w:rFonts w:eastAsia="SimHei"/>
          <w:sz w:val="28"/>
          <w:szCs w:val="28"/>
        </w:rPr>
      </w:pPr>
    </w:p>
    <w:p w:rsidR="00A221A3" w:rsidRDefault="00A221A3" w:rsidP="00E223C3">
      <w:pPr>
        <w:pStyle w:val="Default"/>
        <w:jc w:val="both"/>
        <w:rPr>
          <w:rFonts w:eastAsia="SimHei"/>
          <w:sz w:val="28"/>
          <w:szCs w:val="28"/>
        </w:rPr>
      </w:pPr>
      <w:r>
        <w:rPr>
          <w:rFonts w:eastAsia="SimHei"/>
          <w:sz w:val="28"/>
          <w:szCs w:val="28"/>
        </w:rPr>
        <w:t xml:space="preserve">Следует подчеркнуть, что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развивается доминирующая культурная идея ребёнка, часто становящаяся делом всей его последующей жизни. </w:t>
      </w:r>
    </w:p>
    <w:p w:rsidR="00A17BDC" w:rsidRPr="00E223C3" w:rsidRDefault="00A221A3" w:rsidP="00E223C3">
      <w:pPr>
        <w:shd w:val="clear" w:color="auto" w:fill="FFFFFF"/>
        <w:tabs>
          <w:tab w:val="left" w:pos="298"/>
        </w:tabs>
        <w:spacing w:line="240" w:lineRule="auto"/>
        <w:jc w:val="both"/>
        <w:rPr>
          <w:rFonts w:ascii="Times New Roman" w:eastAsia="SimHei" w:hAnsi="Times New Roman" w:cs="Times New Roman"/>
          <w:sz w:val="28"/>
          <w:szCs w:val="28"/>
        </w:rPr>
      </w:pPr>
      <w:r w:rsidRPr="00E223C3">
        <w:rPr>
          <w:rFonts w:ascii="Times New Roman" w:eastAsia="SimHei" w:hAnsi="Times New Roman" w:cs="Times New Roman"/>
          <w:sz w:val="28"/>
          <w:szCs w:val="28"/>
        </w:rPr>
        <w:t xml:space="preserve">В связи с чем чрезвычайно важно детям необходимо предоставить возможность проявлять себя во всех видах детской деятельности и культурных практик, обращая особое внимание на </w:t>
      </w:r>
      <w:r w:rsidRPr="00E223C3">
        <w:rPr>
          <w:rFonts w:ascii="Times New Roman" w:eastAsia="SimHei" w:hAnsi="Times New Roman" w:cs="Times New Roman"/>
          <w:i/>
          <w:iCs/>
          <w:sz w:val="28"/>
          <w:szCs w:val="28"/>
        </w:rPr>
        <w:t>характер взаимодействия детей и взрослых</w:t>
      </w:r>
      <w:r w:rsidRPr="00E223C3">
        <w:rPr>
          <w:rFonts w:ascii="Times New Roman" w:eastAsia="SimHei" w:hAnsi="Times New Roman" w:cs="Times New Roman"/>
          <w:sz w:val="28"/>
          <w:szCs w:val="28"/>
        </w:rPr>
        <w:t>:</w:t>
      </w:r>
    </w:p>
    <w:p w:rsidR="00A221A3" w:rsidRPr="00A221A3" w:rsidRDefault="00A221A3" w:rsidP="00E223C3">
      <w:pPr>
        <w:autoSpaceDE w:val="0"/>
        <w:autoSpaceDN w:val="0"/>
        <w:adjustRightInd w:val="0"/>
        <w:spacing w:after="0" w:line="240" w:lineRule="auto"/>
        <w:jc w:val="both"/>
        <w:rPr>
          <w:rFonts w:ascii="Wingdings" w:hAnsi="Wingdings" w:cs="Wingdings"/>
          <w:color w:val="000000"/>
          <w:sz w:val="24"/>
          <w:szCs w:val="24"/>
        </w:rPr>
      </w:pPr>
    </w:p>
    <w:p w:rsidR="00A221A3" w:rsidRPr="00A221A3" w:rsidRDefault="00A221A3" w:rsidP="00E223C3">
      <w:pPr>
        <w:autoSpaceDE w:val="0"/>
        <w:autoSpaceDN w:val="0"/>
        <w:adjustRightInd w:val="0"/>
        <w:spacing w:after="15" w:line="240" w:lineRule="auto"/>
        <w:jc w:val="both"/>
        <w:rPr>
          <w:rFonts w:ascii="Times New Roman" w:hAnsi="Times New Roman" w:cs="Times New Roman"/>
          <w:color w:val="000000"/>
          <w:sz w:val="28"/>
          <w:szCs w:val="28"/>
        </w:rPr>
      </w:pPr>
      <w:r w:rsidRPr="00A221A3">
        <w:rPr>
          <w:rFonts w:ascii="Wingdings" w:hAnsi="Wingdings" w:cs="Wingdings"/>
          <w:color w:val="000000"/>
          <w:sz w:val="28"/>
          <w:szCs w:val="28"/>
        </w:rPr>
        <w:t></w:t>
      </w:r>
      <w:r w:rsidRPr="00A221A3">
        <w:rPr>
          <w:rFonts w:ascii="Wingdings" w:hAnsi="Wingdings" w:cs="Wingdings"/>
          <w:color w:val="000000"/>
          <w:sz w:val="28"/>
          <w:szCs w:val="28"/>
        </w:rPr>
        <w:t></w:t>
      </w:r>
      <w:r w:rsidRPr="00A221A3">
        <w:rPr>
          <w:rFonts w:ascii="Times New Roman" w:hAnsi="Times New Roman" w:cs="Times New Roman"/>
          <w:color w:val="000000"/>
          <w:sz w:val="28"/>
          <w:szCs w:val="28"/>
        </w:rPr>
        <w:t xml:space="preserve">уважение к личности ребёнка, </w:t>
      </w:r>
    </w:p>
    <w:p w:rsidR="00A221A3" w:rsidRPr="00A221A3" w:rsidRDefault="00A221A3" w:rsidP="00E223C3">
      <w:pPr>
        <w:autoSpaceDE w:val="0"/>
        <w:autoSpaceDN w:val="0"/>
        <w:adjustRightInd w:val="0"/>
        <w:spacing w:after="15" w:line="240" w:lineRule="auto"/>
        <w:jc w:val="both"/>
        <w:rPr>
          <w:rFonts w:ascii="Times New Roman" w:hAnsi="Times New Roman" w:cs="Times New Roman"/>
          <w:color w:val="000000"/>
          <w:sz w:val="28"/>
          <w:szCs w:val="28"/>
        </w:rPr>
      </w:pPr>
      <w:r w:rsidRPr="00A221A3">
        <w:rPr>
          <w:rFonts w:ascii="Wingdings" w:hAnsi="Wingdings" w:cs="Wingdings"/>
          <w:color w:val="000000"/>
          <w:sz w:val="28"/>
          <w:szCs w:val="28"/>
        </w:rPr>
        <w:t></w:t>
      </w:r>
      <w:r w:rsidRPr="00A221A3">
        <w:rPr>
          <w:rFonts w:ascii="Wingdings" w:hAnsi="Wingdings" w:cs="Wingdings"/>
          <w:color w:val="000000"/>
          <w:sz w:val="28"/>
          <w:szCs w:val="28"/>
        </w:rPr>
        <w:t></w:t>
      </w:r>
      <w:r w:rsidRPr="00A221A3">
        <w:rPr>
          <w:rFonts w:ascii="Times New Roman" w:hAnsi="Times New Roman" w:cs="Times New Roman"/>
          <w:color w:val="000000"/>
          <w:sz w:val="28"/>
          <w:szCs w:val="28"/>
        </w:rPr>
        <w:t xml:space="preserve">учёт индивидуальных потребностей и возможностей ребёнка, </w:t>
      </w:r>
    </w:p>
    <w:p w:rsidR="00A221A3" w:rsidRPr="00A221A3" w:rsidRDefault="00A221A3" w:rsidP="00E223C3">
      <w:pPr>
        <w:autoSpaceDE w:val="0"/>
        <w:autoSpaceDN w:val="0"/>
        <w:adjustRightInd w:val="0"/>
        <w:spacing w:after="15" w:line="240" w:lineRule="auto"/>
        <w:jc w:val="both"/>
        <w:rPr>
          <w:rFonts w:ascii="Times New Roman" w:hAnsi="Times New Roman" w:cs="Times New Roman"/>
          <w:color w:val="000000"/>
          <w:sz w:val="28"/>
          <w:szCs w:val="28"/>
        </w:rPr>
      </w:pPr>
      <w:r w:rsidRPr="00A221A3">
        <w:rPr>
          <w:rFonts w:ascii="Wingdings" w:hAnsi="Wingdings" w:cs="Wingdings"/>
          <w:color w:val="000000"/>
          <w:sz w:val="28"/>
          <w:szCs w:val="28"/>
        </w:rPr>
        <w:t></w:t>
      </w:r>
      <w:r w:rsidRPr="00A221A3">
        <w:rPr>
          <w:rFonts w:ascii="Wingdings" w:hAnsi="Wingdings" w:cs="Wingdings"/>
          <w:color w:val="000000"/>
          <w:sz w:val="28"/>
          <w:szCs w:val="28"/>
        </w:rPr>
        <w:t></w:t>
      </w:r>
      <w:r w:rsidRPr="00A221A3">
        <w:rPr>
          <w:rFonts w:ascii="Times New Roman" w:hAnsi="Times New Roman" w:cs="Times New Roman"/>
          <w:color w:val="000000"/>
          <w:sz w:val="28"/>
          <w:szCs w:val="28"/>
        </w:rPr>
        <w:t xml:space="preserve">признание ребёнка полноценным участником образовательных отношений, </w:t>
      </w:r>
    </w:p>
    <w:p w:rsidR="00A221A3" w:rsidRPr="00A221A3" w:rsidRDefault="00A221A3" w:rsidP="00E223C3">
      <w:pPr>
        <w:autoSpaceDE w:val="0"/>
        <w:autoSpaceDN w:val="0"/>
        <w:adjustRightInd w:val="0"/>
        <w:spacing w:after="0" w:line="240" w:lineRule="auto"/>
        <w:jc w:val="both"/>
        <w:rPr>
          <w:rFonts w:ascii="Times New Roman" w:hAnsi="Times New Roman" w:cs="Times New Roman"/>
          <w:color w:val="000000"/>
          <w:sz w:val="28"/>
          <w:szCs w:val="28"/>
        </w:rPr>
      </w:pPr>
      <w:r w:rsidRPr="00A221A3">
        <w:rPr>
          <w:rFonts w:ascii="Wingdings" w:hAnsi="Wingdings" w:cs="Wingdings"/>
          <w:color w:val="000000"/>
          <w:sz w:val="28"/>
          <w:szCs w:val="28"/>
        </w:rPr>
        <w:t></w:t>
      </w:r>
      <w:r w:rsidRPr="00A221A3">
        <w:rPr>
          <w:rFonts w:ascii="Wingdings" w:hAnsi="Wingdings" w:cs="Wingdings"/>
          <w:color w:val="000000"/>
          <w:sz w:val="28"/>
          <w:szCs w:val="28"/>
        </w:rPr>
        <w:t></w:t>
      </w:r>
      <w:r w:rsidRPr="00A221A3">
        <w:rPr>
          <w:rFonts w:ascii="Times New Roman" w:hAnsi="Times New Roman" w:cs="Times New Roman"/>
          <w:color w:val="000000"/>
          <w:sz w:val="28"/>
          <w:szCs w:val="28"/>
        </w:rPr>
        <w:t xml:space="preserve">поддержка положительной самооценки ребёнка и уверенности в собственных возможностях. </w:t>
      </w:r>
    </w:p>
    <w:p w:rsidR="00A221A3" w:rsidRPr="00A17BDC" w:rsidRDefault="00A221A3" w:rsidP="00E223C3">
      <w:pPr>
        <w:shd w:val="clear" w:color="auto" w:fill="FFFFFF"/>
        <w:tabs>
          <w:tab w:val="left" w:pos="298"/>
        </w:tabs>
        <w:jc w:val="both"/>
        <w:rPr>
          <w:rFonts w:ascii="Times New Roman" w:hAnsi="Times New Roman" w:cs="Times New Roman"/>
          <w:b/>
          <w:spacing w:val="-5"/>
          <w:sz w:val="28"/>
          <w:szCs w:val="28"/>
        </w:rPr>
      </w:pPr>
      <w:r w:rsidRPr="00A221A3">
        <w:rPr>
          <w:rFonts w:ascii="Times New Roman" w:hAnsi="Times New Roman" w:cs="Times New Roman"/>
          <w:color w:val="000000"/>
          <w:sz w:val="28"/>
          <w:szCs w:val="28"/>
        </w:rPr>
        <w:t xml:space="preserve">Иными словами образовательный процесс должен строиться на </w:t>
      </w:r>
      <w:r w:rsidRPr="00A221A3">
        <w:rPr>
          <w:rFonts w:ascii="Times New Roman" w:hAnsi="Times New Roman" w:cs="Times New Roman"/>
          <w:i/>
          <w:iCs/>
          <w:color w:val="000000"/>
          <w:sz w:val="28"/>
          <w:szCs w:val="28"/>
        </w:rPr>
        <w:t xml:space="preserve">партнёрских </w:t>
      </w:r>
      <w:r w:rsidRPr="00A221A3">
        <w:rPr>
          <w:rFonts w:ascii="Times New Roman" w:hAnsi="Times New Roman" w:cs="Times New Roman"/>
          <w:color w:val="000000"/>
          <w:sz w:val="28"/>
          <w:szCs w:val="28"/>
        </w:rPr>
        <w:t xml:space="preserve">отношениях воспитателя с детьми и </w:t>
      </w:r>
      <w:r w:rsidRPr="00A221A3">
        <w:rPr>
          <w:rFonts w:ascii="Times New Roman" w:hAnsi="Times New Roman" w:cs="Times New Roman"/>
          <w:i/>
          <w:iCs/>
          <w:color w:val="000000"/>
          <w:sz w:val="28"/>
          <w:szCs w:val="28"/>
        </w:rPr>
        <w:t>позитивной социализации</w:t>
      </w:r>
      <w:r w:rsidRPr="00A221A3">
        <w:rPr>
          <w:rFonts w:ascii="Times New Roman" w:hAnsi="Times New Roman" w:cs="Times New Roman"/>
          <w:color w:val="000000"/>
          <w:sz w:val="28"/>
          <w:szCs w:val="28"/>
        </w:rPr>
        <w:t>.</w:t>
      </w:r>
    </w:p>
    <w:p w:rsidR="009A200B" w:rsidRPr="009A200B" w:rsidRDefault="00A221A3" w:rsidP="00E223C3">
      <w:pPr>
        <w:pStyle w:val="Default"/>
        <w:jc w:val="both"/>
        <w:rPr>
          <w:sz w:val="28"/>
          <w:szCs w:val="28"/>
        </w:rPr>
      </w:pPr>
      <w:r>
        <w:rPr>
          <w:b/>
          <w:bCs/>
          <w:sz w:val="28"/>
          <w:szCs w:val="28"/>
        </w:rPr>
        <w:t>в</w:t>
      </w:r>
      <w:r w:rsidR="009A200B">
        <w:rPr>
          <w:b/>
          <w:bCs/>
          <w:sz w:val="28"/>
          <w:szCs w:val="28"/>
        </w:rPr>
        <w:t xml:space="preserve">) </w:t>
      </w:r>
      <w:r w:rsidR="009A200B" w:rsidRPr="009A200B">
        <w:rPr>
          <w:b/>
          <w:bCs/>
          <w:sz w:val="28"/>
          <w:szCs w:val="28"/>
        </w:rPr>
        <w:t xml:space="preserve">Способы и направления поддержки детской инициативы </w:t>
      </w:r>
    </w:p>
    <w:p w:rsidR="009A200B" w:rsidRPr="009A200B" w:rsidRDefault="009A200B" w:rsidP="00E223C3">
      <w:pPr>
        <w:pStyle w:val="Default"/>
        <w:jc w:val="both"/>
        <w:rPr>
          <w:sz w:val="28"/>
          <w:szCs w:val="28"/>
        </w:rPr>
      </w:pPr>
      <w:r w:rsidRPr="009A200B">
        <w:rPr>
          <w:sz w:val="28"/>
          <w:szCs w:val="28"/>
        </w:rPr>
        <w:t xml:space="preserve">В детском саду педагоги активно используют метод проектов, он позволяет формировать активную, самостоятельную и инициативную позицию ребенка и поддерживать устойчивый познавательный интерес. </w:t>
      </w:r>
    </w:p>
    <w:p w:rsidR="009A200B" w:rsidRPr="009A200B" w:rsidRDefault="009A200B" w:rsidP="00E223C3">
      <w:pPr>
        <w:pStyle w:val="Default"/>
        <w:jc w:val="both"/>
        <w:rPr>
          <w:sz w:val="28"/>
          <w:szCs w:val="28"/>
        </w:rPr>
      </w:pPr>
      <w:r w:rsidRPr="009A200B">
        <w:rPr>
          <w:sz w:val="28"/>
          <w:szCs w:val="28"/>
        </w:rPr>
        <w:t xml:space="preserve">Ребенок приобретает опыт деятельности, который соединяет в себе знания, умения, компетенции и ценности. </w:t>
      </w:r>
    </w:p>
    <w:p w:rsidR="009A200B" w:rsidRPr="009A200B" w:rsidRDefault="009A200B" w:rsidP="00E223C3">
      <w:pPr>
        <w:pStyle w:val="Default"/>
        <w:jc w:val="both"/>
        <w:rPr>
          <w:sz w:val="28"/>
          <w:szCs w:val="28"/>
        </w:rPr>
      </w:pPr>
      <w:r w:rsidRPr="009A200B">
        <w:rPr>
          <w:b/>
          <w:bCs/>
          <w:sz w:val="28"/>
          <w:szCs w:val="28"/>
        </w:rPr>
        <w:t xml:space="preserve">Проектная деятельность </w:t>
      </w:r>
      <w:r w:rsidRPr="009A200B">
        <w:rPr>
          <w:sz w:val="28"/>
          <w:szCs w:val="28"/>
        </w:rPr>
        <w:t xml:space="preserve">поддерживает детскую познавательную инициативу в условиях детского сада и семьи: </w:t>
      </w:r>
    </w:p>
    <w:p w:rsidR="009A200B" w:rsidRPr="009A200B" w:rsidRDefault="009A200B" w:rsidP="00E223C3">
      <w:pPr>
        <w:pStyle w:val="Default"/>
        <w:spacing w:after="47"/>
        <w:jc w:val="both"/>
        <w:rPr>
          <w:sz w:val="28"/>
          <w:szCs w:val="28"/>
        </w:rPr>
      </w:pPr>
      <w:r w:rsidRPr="009A200B">
        <w:rPr>
          <w:sz w:val="28"/>
          <w:szCs w:val="28"/>
        </w:rPr>
        <w:t xml:space="preserve">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9A200B" w:rsidRPr="009A200B" w:rsidRDefault="009A200B" w:rsidP="00E223C3">
      <w:pPr>
        <w:pStyle w:val="Default"/>
        <w:spacing w:after="47"/>
        <w:jc w:val="both"/>
        <w:rPr>
          <w:sz w:val="28"/>
          <w:szCs w:val="28"/>
        </w:rPr>
      </w:pPr>
      <w:r w:rsidRPr="009A200B">
        <w:rPr>
          <w:sz w:val="28"/>
          <w:szCs w:val="28"/>
        </w:rPr>
        <w:t xml:space="preserve">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9A200B" w:rsidRPr="009A200B" w:rsidRDefault="009A200B" w:rsidP="00E223C3">
      <w:pPr>
        <w:pStyle w:val="Default"/>
        <w:jc w:val="both"/>
        <w:rPr>
          <w:sz w:val="28"/>
          <w:szCs w:val="28"/>
        </w:rPr>
      </w:pPr>
      <w:r w:rsidRPr="009A200B">
        <w:rPr>
          <w:sz w:val="28"/>
          <w:szCs w:val="28"/>
        </w:rPr>
        <w:t xml:space="preserve">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9A200B" w:rsidRPr="009A200B" w:rsidRDefault="009A200B" w:rsidP="00E223C3">
      <w:pPr>
        <w:pStyle w:val="Default"/>
        <w:jc w:val="both"/>
        <w:rPr>
          <w:sz w:val="28"/>
          <w:szCs w:val="28"/>
        </w:rPr>
      </w:pPr>
    </w:p>
    <w:p w:rsidR="00D41B2C" w:rsidRDefault="009A200B" w:rsidP="00E223C3">
      <w:pPr>
        <w:spacing w:after="0"/>
        <w:jc w:val="both"/>
        <w:rPr>
          <w:rFonts w:ascii="Times New Roman" w:hAnsi="Times New Roman" w:cs="Times New Roman"/>
          <w:sz w:val="28"/>
          <w:szCs w:val="28"/>
        </w:rPr>
      </w:pPr>
      <w:r w:rsidRPr="009A200B">
        <w:rPr>
          <w:rFonts w:ascii="Times New Roman" w:hAnsi="Times New Roman" w:cs="Times New Roman"/>
          <w:sz w:val="28"/>
          <w:szCs w:val="28"/>
        </w:rPr>
        <w:t>Проектная деятельность,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r w:rsidR="00A4504A">
        <w:rPr>
          <w:rFonts w:ascii="Times New Roman" w:hAnsi="Times New Roman" w:cs="Times New Roman"/>
          <w:sz w:val="28"/>
          <w:szCs w:val="28"/>
        </w:rPr>
        <w:t>.</w:t>
      </w:r>
    </w:p>
    <w:p w:rsidR="00A4504A" w:rsidRDefault="00A4504A" w:rsidP="00E223C3">
      <w:pPr>
        <w:spacing w:after="0"/>
        <w:jc w:val="both"/>
        <w:rPr>
          <w:rFonts w:ascii="Times New Roman" w:hAnsi="Times New Roman" w:cs="Times New Roman"/>
          <w:sz w:val="28"/>
          <w:szCs w:val="28"/>
        </w:rPr>
      </w:pPr>
    </w:p>
    <w:p w:rsidR="00A4504A" w:rsidRDefault="00A4504A" w:rsidP="00E223C3">
      <w:pPr>
        <w:spacing w:after="0"/>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 детей:</w:t>
      </w:r>
    </w:p>
    <w:p w:rsidR="00A4504A" w:rsidRDefault="00A4504A" w:rsidP="00A4504A">
      <w:pPr>
        <w:pStyle w:val="a4"/>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самостоятельные сюжетно-ролевые, режиссерские и театрализованные игры;</w:t>
      </w:r>
    </w:p>
    <w:p w:rsidR="00A4504A" w:rsidRDefault="00A4504A" w:rsidP="00A4504A">
      <w:pPr>
        <w:pStyle w:val="a4"/>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музыкальные игры и импровизации;</w:t>
      </w:r>
    </w:p>
    <w:p w:rsidR="00A4504A" w:rsidRDefault="00A4504A" w:rsidP="00A4504A">
      <w:pPr>
        <w:pStyle w:val="a4"/>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 в книжном уголке;</w:t>
      </w:r>
    </w:p>
    <w:p w:rsidR="00A4504A" w:rsidRDefault="00A4504A" w:rsidP="00A4504A">
      <w:pPr>
        <w:pStyle w:val="a4"/>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развивающие и логические игры;</w:t>
      </w:r>
    </w:p>
    <w:p w:rsidR="00A4504A" w:rsidRDefault="00A4504A" w:rsidP="00A4504A">
      <w:pPr>
        <w:pStyle w:val="a4"/>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самостоятельная изобразительная и конструктивная деятельность;</w:t>
      </w:r>
    </w:p>
    <w:p w:rsidR="00A4504A" w:rsidRDefault="00A4504A" w:rsidP="00A4504A">
      <w:pPr>
        <w:pStyle w:val="a4"/>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самостоятельные опыты и эксперименты и т.д</w:t>
      </w:r>
    </w:p>
    <w:p w:rsidR="00A4504A" w:rsidRDefault="00A4504A" w:rsidP="00A4504A">
      <w:pPr>
        <w:spacing w:after="0"/>
        <w:jc w:val="both"/>
        <w:rPr>
          <w:rFonts w:ascii="Times New Roman" w:hAnsi="Times New Roman" w:cs="Times New Roman"/>
          <w:sz w:val="28"/>
          <w:szCs w:val="28"/>
        </w:rPr>
      </w:pPr>
    </w:p>
    <w:p w:rsidR="00A4504A" w:rsidRDefault="00A4504A" w:rsidP="00A4504A">
      <w:pPr>
        <w:spacing w:after="0"/>
        <w:jc w:val="both"/>
        <w:rPr>
          <w:rFonts w:ascii="Times New Roman" w:hAnsi="Times New Roman" w:cs="Times New Roman"/>
          <w:sz w:val="28"/>
          <w:szCs w:val="28"/>
        </w:rPr>
      </w:pPr>
    </w:p>
    <w:p w:rsidR="00A4504A" w:rsidRDefault="00A4504A" w:rsidP="00A4504A">
      <w:pPr>
        <w:spacing w:after="0"/>
        <w:jc w:val="both"/>
        <w:rPr>
          <w:rFonts w:ascii="Times New Roman" w:hAnsi="Times New Roman" w:cs="Times New Roman"/>
          <w:sz w:val="28"/>
          <w:szCs w:val="28"/>
        </w:rPr>
      </w:pPr>
    </w:p>
    <w:p w:rsidR="00A4504A" w:rsidRPr="00A4504A" w:rsidRDefault="00A4504A" w:rsidP="00A4504A">
      <w:pPr>
        <w:spacing w:after="0"/>
        <w:jc w:val="both"/>
        <w:rPr>
          <w:rFonts w:ascii="Times New Roman" w:hAnsi="Times New Roman" w:cs="Times New Roman"/>
          <w:sz w:val="28"/>
          <w:szCs w:val="28"/>
        </w:rPr>
      </w:pPr>
    </w:p>
    <w:p w:rsidR="00A4504A" w:rsidRDefault="00A4504A" w:rsidP="00E223C3">
      <w:pPr>
        <w:spacing w:after="0"/>
        <w:jc w:val="both"/>
        <w:rPr>
          <w:rFonts w:ascii="Times New Roman" w:hAnsi="Times New Roman" w:cs="Times New Roman"/>
          <w:sz w:val="28"/>
          <w:szCs w:val="28"/>
        </w:rPr>
      </w:pPr>
    </w:p>
    <w:tbl>
      <w:tblPr>
        <w:tblStyle w:val="aa"/>
        <w:tblW w:w="0" w:type="auto"/>
        <w:tblLook w:val="04A0" w:firstRow="1" w:lastRow="0" w:firstColumn="1" w:lastColumn="0" w:noHBand="0" w:noVBand="1"/>
      </w:tblPr>
      <w:tblGrid>
        <w:gridCol w:w="2417"/>
        <w:gridCol w:w="3588"/>
        <w:gridCol w:w="3037"/>
        <w:gridCol w:w="3098"/>
        <w:gridCol w:w="2646"/>
      </w:tblGrid>
      <w:tr w:rsidR="00A4504A" w:rsidTr="00854713">
        <w:tc>
          <w:tcPr>
            <w:tcW w:w="2381" w:type="dxa"/>
            <w:vMerge w:val="restart"/>
            <w:vAlign w:val="center"/>
          </w:tcPr>
          <w:p w:rsidR="00A4504A" w:rsidRPr="00A4504A" w:rsidRDefault="00A4504A" w:rsidP="00A4504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Образовательная область</w:t>
            </w:r>
          </w:p>
        </w:tc>
        <w:tc>
          <w:tcPr>
            <w:tcW w:w="6585" w:type="dxa"/>
            <w:gridSpan w:val="2"/>
          </w:tcPr>
          <w:p w:rsidR="00A4504A" w:rsidRPr="00A4504A" w:rsidRDefault="00A4504A" w:rsidP="00A4504A">
            <w:pPr>
              <w:jc w:val="center"/>
              <w:rPr>
                <w:rFonts w:ascii="Times New Roman" w:hAnsi="Times New Roman" w:cs="Times New Roman"/>
                <w:b/>
                <w:color w:val="000000" w:themeColor="text1"/>
                <w:sz w:val="28"/>
                <w:szCs w:val="28"/>
              </w:rPr>
            </w:pPr>
            <w:r w:rsidRPr="00A4504A">
              <w:rPr>
                <w:rFonts w:ascii="Times New Roman" w:hAnsi="Times New Roman" w:cs="Times New Roman"/>
                <w:b/>
                <w:color w:val="000000" w:themeColor="text1"/>
                <w:sz w:val="28"/>
                <w:szCs w:val="28"/>
              </w:rPr>
              <w:t>Формы поддержки инициативы</w:t>
            </w:r>
          </w:p>
        </w:tc>
        <w:tc>
          <w:tcPr>
            <w:tcW w:w="5820" w:type="dxa"/>
            <w:gridSpan w:val="2"/>
          </w:tcPr>
          <w:p w:rsidR="00A4504A" w:rsidRPr="00A4504A" w:rsidRDefault="00A4504A" w:rsidP="00A4504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Приемы, средства поддержки детской инициативы</w:t>
            </w:r>
          </w:p>
        </w:tc>
      </w:tr>
      <w:tr w:rsidR="0009329C" w:rsidTr="00854713">
        <w:tc>
          <w:tcPr>
            <w:tcW w:w="2381" w:type="dxa"/>
            <w:vMerge/>
          </w:tcPr>
          <w:p w:rsidR="00A4504A" w:rsidRDefault="00A4504A" w:rsidP="00E223C3">
            <w:pPr>
              <w:jc w:val="both"/>
              <w:rPr>
                <w:rFonts w:ascii="Times New Roman" w:hAnsi="Times New Roman" w:cs="Times New Roman"/>
                <w:color w:val="000000" w:themeColor="text1"/>
                <w:sz w:val="28"/>
                <w:szCs w:val="28"/>
              </w:rPr>
            </w:pPr>
          </w:p>
        </w:tc>
        <w:tc>
          <w:tcPr>
            <w:tcW w:w="3452" w:type="dxa"/>
          </w:tcPr>
          <w:p w:rsidR="00A4504A" w:rsidRDefault="00A4504A" w:rsidP="00A4504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Совместная образовательная деятельность</w:t>
            </w:r>
          </w:p>
        </w:tc>
        <w:tc>
          <w:tcPr>
            <w:tcW w:w="3133" w:type="dxa"/>
            <w:vAlign w:val="center"/>
          </w:tcPr>
          <w:p w:rsidR="00A4504A" w:rsidRDefault="00A4504A" w:rsidP="00A4504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Самостоятельная деятельность детей</w:t>
            </w:r>
          </w:p>
        </w:tc>
        <w:tc>
          <w:tcPr>
            <w:tcW w:w="3272" w:type="dxa"/>
          </w:tcPr>
          <w:p w:rsidR="00A4504A" w:rsidRDefault="00A4504A" w:rsidP="00A4504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Совместная образовательная деятельность</w:t>
            </w:r>
          </w:p>
        </w:tc>
        <w:tc>
          <w:tcPr>
            <w:tcW w:w="2548" w:type="dxa"/>
          </w:tcPr>
          <w:p w:rsidR="00A4504A" w:rsidRDefault="00A4504A" w:rsidP="00A4504A">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Самостоятельная деятельность детей</w:t>
            </w:r>
          </w:p>
        </w:tc>
      </w:tr>
      <w:tr w:rsidR="0009329C" w:rsidTr="00854713">
        <w:tc>
          <w:tcPr>
            <w:tcW w:w="2381" w:type="dxa"/>
          </w:tcPr>
          <w:p w:rsidR="00A4504A" w:rsidRPr="008C222B" w:rsidRDefault="00A4504A" w:rsidP="00A4504A">
            <w:pPr>
              <w:jc w:val="center"/>
              <w:rPr>
                <w:rFonts w:ascii="Times New Roman" w:hAnsi="Times New Roman" w:cs="Times New Roman"/>
                <w:b/>
                <w:color w:val="000000" w:themeColor="text1"/>
                <w:sz w:val="26"/>
                <w:szCs w:val="26"/>
              </w:rPr>
            </w:pPr>
            <w:r w:rsidRPr="008C222B">
              <w:rPr>
                <w:rFonts w:ascii="Times New Roman" w:hAnsi="Times New Roman" w:cs="Times New Roman"/>
                <w:b/>
                <w:color w:val="000000" w:themeColor="text1"/>
                <w:sz w:val="26"/>
                <w:szCs w:val="26"/>
              </w:rPr>
              <w:t>Познавательное развитие</w:t>
            </w:r>
          </w:p>
        </w:tc>
        <w:tc>
          <w:tcPr>
            <w:tcW w:w="3452" w:type="dxa"/>
          </w:tcPr>
          <w:p w:rsidR="00A4504A" w:rsidRDefault="00A4504A" w:rsidP="00A4504A">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наблюдение;</w:t>
            </w:r>
          </w:p>
          <w:p w:rsidR="00A4504A" w:rsidRDefault="00A4504A" w:rsidP="00A4504A">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чтение;</w:t>
            </w:r>
          </w:p>
          <w:p w:rsidR="00A4504A" w:rsidRDefault="00A4504A" w:rsidP="00A4504A">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развивающая игра;</w:t>
            </w:r>
          </w:p>
          <w:p w:rsidR="00A4504A" w:rsidRDefault="00A4504A" w:rsidP="00A4504A">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конструирование;</w:t>
            </w:r>
          </w:p>
          <w:p w:rsidR="00A4504A" w:rsidRDefault="00A4504A" w:rsidP="00A4504A">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сюжетно-ролевая игра;</w:t>
            </w:r>
          </w:p>
          <w:p w:rsidR="00A4504A" w:rsidRDefault="00A4504A" w:rsidP="00A4504A">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рассматривание;</w:t>
            </w:r>
          </w:p>
          <w:p w:rsidR="00A4504A" w:rsidRDefault="0009329C" w:rsidP="00A4504A">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экскурсия;</w:t>
            </w:r>
          </w:p>
          <w:p w:rsidR="0009329C" w:rsidRDefault="0009329C" w:rsidP="00A4504A">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интегративная деятельность;</w:t>
            </w:r>
          </w:p>
          <w:p w:rsidR="0009329C" w:rsidRDefault="0009329C" w:rsidP="00A4504A">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рассказ;</w:t>
            </w:r>
          </w:p>
          <w:p w:rsidR="0009329C" w:rsidRDefault="0009329C" w:rsidP="00A4504A">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беседа;</w:t>
            </w:r>
          </w:p>
          <w:p w:rsidR="0009329C" w:rsidRDefault="0009329C" w:rsidP="00A4504A">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исследовательская деятельность;</w:t>
            </w:r>
          </w:p>
          <w:p w:rsidR="0009329C" w:rsidRDefault="0009329C" w:rsidP="00A4504A">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проектная деятельность;</w:t>
            </w:r>
          </w:p>
          <w:p w:rsidR="0009329C" w:rsidRDefault="0009329C" w:rsidP="00A4504A">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проблемная ситуация;</w:t>
            </w:r>
          </w:p>
          <w:p w:rsidR="0009329C" w:rsidRDefault="0009329C" w:rsidP="00A4504A">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экспериментирование;</w:t>
            </w:r>
          </w:p>
          <w:p w:rsidR="0009329C" w:rsidRPr="00A4504A" w:rsidRDefault="0009329C" w:rsidP="00A4504A">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игры-экспериментирование</w:t>
            </w:r>
          </w:p>
        </w:tc>
        <w:tc>
          <w:tcPr>
            <w:tcW w:w="3133" w:type="dxa"/>
          </w:tcPr>
          <w:p w:rsidR="00A4504A" w:rsidRDefault="0009329C" w:rsidP="0009329C">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 всех видах самостоятельной детской деятельности;</w:t>
            </w:r>
          </w:p>
          <w:p w:rsidR="0009329C" w:rsidRPr="0009329C" w:rsidRDefault="0009329C" w:rsidP="0009329C">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самостоятельные опыты и эксперименты</w:t>
            </w:r>
          </w:p>
        </w:tc>
        <w:tc>
          <w:tcPr>
            <w:tcW w:w="3272" w:type="dxa"/>
          </w:tcPr>
          <w:p w:rsidR="00A4504A" w:rsidRDefault="0009329C" w:rsidP="0009329C">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решение проблемных практических и познавательных ситуаций;</w:t>
            </w:r>
          </w:p>
          <w:p w:rsidR="0009329C" w:rsidRDefault="0009329C" w:rsidP="0009329C">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игры и материалы, схемы, детали каких то устройств, зашифрованные записи, разгадывание загадок;</w:t>
            </w:r>
          </w:p>
          <w:p w:rsidR="0009329C" w:rsidRDefault="0009329C" w:rsidP="0009329C">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проектная деятельность;</w:t>
            </w:r>
          </w:p>
          <w:p w:rsidR="0009329C" w:rsidRDefault="0009329C" w:rsidP="0009329C">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обследование, опыты, эксперименты, наблюдения;</w:t>
            </w:r>
          </w:p>
          <w:p w:rsidR="0009329C" w:rsidRPr="0009329C" w:rsidRDefault="0009329C" w:rsidP="0009329C">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создание ситуаций самостоятельного поиска и решение их проблем</w:t>
            </w:r>
          </w:p>
        </w:tc>
        <w:tc>
          <w:tcPr>
            <w:tcW w:w="2548" w:type="dxa"/>
          </w:tcPr>
          <w:p w:rsidR="0009329C" w:rsidRDefault="0009329C" w:rsidP="0009329C">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действия по собственному замыслу;</w:t>
            </w:r>
          </w:p>
          <w:p w:rsidR="00A4504A" w:rsidRPr="0009329C" w:rsidRDefault="0009329C" w:rsidP="0009329C">
            <w:pPr>
              <w:pStyle w:val="a4"/>
              <w:numPr>
                <w:ilvl w:val="0"/>
                <w:numId w:val="66"/>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новые, незнакомые детям объекты пробуждающие любознательность</w:t>
            </w:r>
          </w:p>
        </w:tc>
      </w:tr>
      <w:tr w:rsidR="0009329C" w:rsidTr="00854713">
        <w:tc>
          <w:tcPr>
            <w:tcW w:w="2381" w:type="dxa"/>
          </w:tcPr>
          <w:p w:rsidR="00A4504A" w:rsidRPr="008C222B" w:rsidRDefault="0009329C" w:rsidP="0009329C">
            <w:pPr>
              <w:jc w:val="center"/>
              <w:rPr>
                <w:rFonts w:ascii="Times New Roman" w:hAnsi="Times New Roman" w:cs="Times New Roman"/>
                <w:b/>
                <w:color w:val="000000" w:themeColor="text1"/>
                <w:sz w:val="26"/>
                <w:szCs w:val="26"/>
              </w:rPr>
            </w:pPr>
            <w:r w:rsidRPr="008C222B">
              <w:rPr>
                <w:rFonts w:ascii="Times New Roman" w:hAnsi="Times New Roman" w:cs="Times New Roman"/>
                <w:b/>
                <w:color w:val="000000" w:themeColor="text1"/>
                <w:sz w:val="26"/>
                <w:szCs w:val="26"/>
              </w:rPr>
              <w:t>Художественно-эстетическое развитие</w:t>
            </w:r>
          </w:p>
        </w:tc>
        <w:tc>
          <w:tcPr>
            <w:tcW w:w="3452" w:type="dxa"/>
          </w:tcPr>
          <w:p w:rsidR="00A4504A" w:rsidRDefault="0009329C"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занятия (рисование, аппликация, художественное конструирование, лепка);</w:t>
            </w:r>
          </w:p>
          <w:p w:rsidR="0009329C" w:rsidRDefault="0009329C"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экспериментирование;</w:t>
            </w:r>
          </w:p>
          <w:p w:rsidR="0009329C" w:rsidRDefault="0009329C"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игры (дидактические, строительные, сюжетно</w:t>
            </w:r>
            <w:r w:rsidR="005106D3">
              <w:rPr>
                <w:rFonts w:ascii="Times New Roman" w:hAnsi="Times New Roman" w:cs="Times New Roman"/>
                <w:color w:val="000000" w:themeColor="text1"/>
                <w:sz w:val="24"/>
                <w:szCs w:val="24"/>
              </w:rPr>
              <w:t>-ролевые);</w:t>
            </w:r>
          </w:p>
          <w:p w:rsid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выставки работ декаративно-прикладного искусства;</w:t>
            </w:r>
          </w:p>
          <w:p w:rsid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проектная деятельность;</w:t>
            </w:r>
          </w:p>
          <w:p w:rsid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изготовление украшений, подарков;</w:t>
            </w:r>
          </w:p>
          <w:p w:rsid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создание коллекций;</w:t>
            </w:r>
          </w:p>
          <w:p w:rsid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тематические досуги;</w:t>
            </w:r>
          </w:p>
          <w:p w:rsid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слушание музыки;</w:t>
            </w:r>
          </w:p>
          <w:p w:rsid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музыкально-дидактические игры;</w:t>
            </w:r>
          </w:p>
          <w:p w:rsid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разучивание музыкальных игр и танцев;</w:t>
            </w:r>
          </w:p>
          <w:p w:rsid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совместное пение;</w:t>
            </w:r>
          </w:p>
          <w:p w:rsid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импровизация;</w:t>
            </w:r>
          </w:p>
          <w:p w:rsid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интегративная деятельность;</w:t>
            </w:r>
          </w:p>
          <w:p w:rsid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совместное и индивидуальное музыкальное исполнение;</w:t>
            </w:r>
          </w:p>
          <w:p w:rsid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музыкальные упражнения;</w:t>
            </w:r>
          </w:p>
          <w:p w:rsid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попевки;</w:t>
            </w:r>
          </w:p>
          <w:p w:rsid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распевки;</w:t>
            </w:r>
          </w:p>
          <w:p w:rsid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творческие задания;</w:t>
            </w:r>
          </w:p>
          <w:p w:rsid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танец;</w:t>
            </w:r>
          </w:p>
          <w:p w:rsid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музыкальная сюжетная игра;</w:t>
            </w:r>
          </w:p>
          <w:p w:rsidR="005106D3" w:rsidRPr="0009329C"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творческое задание</w:t>
            </w:r>
          </w:p>
        </w:tc>
        <w:tc>
          <w:tcPr>
            <w:tcW w:w="3133" w:type="dxa"/>
          </w:tcPr>
          <w:p w:rsidR="00A4504A" w:rsidRDefault="005106D3" w:rsidP="005106D3">
            <w:pPr>
              <w:pStyle w:val="a4"/>
              <w:numPr>
                <w:ilvl w:val="0"/>
                <w:numId w:val="6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игры (дидактические, строительные, сюжетно-ролевые);</w:t>
            </w:r>
          </w:p>
          <w:p w:rsidR="005106D3" w:rsidRDefault="005106D3" w:rsidP="005106D3">
            <w:pPr>
              <w:pStyle w:val="a4"/>
              <w:numPr>
                <w:ilvl w:val="0"/>
                <w:numId w:val="6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самостоятельная изобразительная деятельность;</w:t>
            </w:r>
          </w:p>
          <w:p w:rsidR="005106D3" w:rsidRDefault="005106D3" w:rsidP="005106D3">
            <w:pPr>
              <w:pStyle w:val="a4"/>
              <w:numPr>
                <w:ilvl w:val="0"/>
                <w:numId w:val="6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создание предметно-развивающей среды;</w:t>
            </w:r>
          </w:p>
          <w:p w:rsidR="005106D3" w:rsidRPr="005106D3" w:rsidRDefault="005106D3" w:rsidP="005106D3">
            <w:pPr>
              <w:pStyle w:val="a4"/>
              <w:numPr>
                <w:ilvl w:val="0"/>
                <w:numId w:val="6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рассматривание эстетически привлекательных объектов природы, произведения искусств, быта</w:t>
            </w:r>
          </w:p>
        </w:tc>
        <w:tc>
          <w:tcPr>
            <w:tcW w:w="3272" w:type="dxa"/>
          </w:tcPr>
          <w:p w:rsidR="00A4504A"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творческих способностей детей – в игре, в изобразительной, музыкальной, театрально-исполнительской деятельности;</w:t>
            </w:r>
          </w:p>
          <w:p w:rsidR="005106D3" w:rsidRPr="005106D3" w:rsidRDefault="005106D3" w:rsidP="005106D3">
            <w:pPr>
              <w:pStyle w:val="a4"/>
              <w:numPr>
                <w:ilvl w:val="0"/>
                <w:numId w:val="67"/>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слушание музыки, исполнения и творчество</w:t>
            </w:r>
          </w:p>
        </w:tc>
        <w:tc>
          <w:tcPr>
            <w:tcW w:w="2548" w:type="dxa"/>
          </w:tcPr>
          <w:p w:rsidR="00A4504A" w:rsidRPr="005106D3" w:rsidRDefault="005106D3" w:rsidP="005106D3">
            <w:pPr>
              <w:pStyle w:val="a4"/>
              <w:numPr>
                <w:ilvl w:val="0"/>
                <w:numId w:val="67"/>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танцевальная импровизация</w:t>
            </w:r>
          </w:p>
        </w:tc>
      </w:tr>
      <w:tr w:rsidR="0009329C" w:rsidRPr="00854713" w:rsidTr="00854713">
        <w:tc>
          <w:tcPr>
            <w:tcW w:w="2381" w:type="dxa"/>
          </w:tcPr>
          <w:p w:rsidR="00A4504A" w:rsidRPr="008C222B" w:rsidRDefault="005106D3" w:rsidP="008C222B">
            <w:pPr>
              <w:jc w:val="center"/>
              <w:rPr>
                <w:rFonts w:ascii="Times New Roman" w:hAnsi="Times New Roman" w:cs="Times New Roman"/>
                <w:b/>
                <w:color w:val="000000" w:themeColor="text1"/>
                <w:sz w:val="26"/>
                <w:szCs w:val="26"/>
              </w:rPr>
            </w:pPr>
            <w:r w:rsidRPr="008C222B">
              <w:rPr>
                <w:rFonts w:ascii="Times New Roman" w:hAnsi="Times New Roman" w:cs="Times New Roman"/>
                <w:b/>
                <w:color w:val="000000" w:themeColor="text1"/>
                <w:sz w:val="26"/>
                <w:szCs w:val="26"/>
              </w:rPr>
              <w:t>Социально-коммуникативно</w:t>
            </w:r>
            <w:r w:rsidR="008C222B" w:rsidRPr="008C222B">
              <w:rPr>
                <w:rFonts w:ascii="Times New Roman" w:hAnsi="Times New Roman" w:cs="Times New Roman"/>
                <w:b/>
                <w:color w:val="000000" w:themeColor="text1"/>
                <w:sz w:val="26"/>
                <w:szCs w:val="26"/>
              </w:rPr>
              <w:t>е</w:t>
            </w:r>
            <w:r w:rsidRPr="008C222B">
              <w:rPr>
                <w:rFonts w:ascii="Times New Roman" w:hAnsi="Times New Roman" w:cs="Times New Roman"/>
                <w:b/>
                <w:color w:val="000000" w:themeColor="text1"/>
                <w:sz w:val="26"/>
                <w:szCs w:val="26"/>
              </w:rPr>
              <w:t xml:space="preserve"> развитие</w:t>
            </w:r>
          </w:p>
        </w:tc>
        <w:tc>
          <w:tcPr>
            <w:tcW w:w="3452" w:type="dxa"/>
          </w:tcPr>
          <w:p w:rsidR="00A4504A" w:rsidRPr="00854713" w:rsidRDefault="005106D3" w:rsidP="005106D3">
            <w:pPr>
              <w:pStyle w:val="a4"/>
              <w:numPr>
                <w:ilvl w:val="0"/>
                <w:numId w:val="68"/>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игра;</w:t>
            </w:r>
          </w:p>
          <w:p w:rsidR="005106D3" w:rsidRPr="00854713" w:rsidRDefault="005106D3" w:rsidP="005106D3">
            <w:pPr>
              <w:pStyle w:val="a4"/>
              <w:numPr>
                <w:ilvl w:val="0"/>
                <w:numId w:val="68"/>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игровое у</w:t>
            </w:r>
            <w:r w:rsidR="00541293" w:rsidRPr="00854713">
              <w:rPr>
                <w:rFonts w:ascii="Times New Roman" w:hAnsi="Times New Roman" w:cs="Times New Roman"/>
                <w:color w:val="000000" w:themeColor="text1"/>
                <w:sz w:val="24"/>
                <w:szCs w:val="24"/>
              </w:rPr>
              <w:t>пражнение;</w:t>
            </w:r>
          </w:p>
          <w:p w:rsidR="00541293" w:rsidRPr="00854713" w:rsidRDefault="00541293" w:rsidP="005106D3">
            <w:pPr>
              <w:pStyle w:val="a4"/>
              <w:numPr>
                <w:ilvl w:val="0"/>
                <w:numId w:val="68"/>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наблюдение;</w:t>
            </w:r>
          </w:p>
          <w:p w:rsidR="00541293" w:rsidRPr="00854713" w:rsidRDefault="00541293" w:rsidP="005106D3">
            <w:pPr>
              <w:pStyle w:val="a4"/>
              <w:numPr>
                <w:ilvl w:val="0"/>
                <w:numId w:val="68"/>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чтение;</w:t>
            </w:r>
          </w:p>
          <w:p w:rsidR="00541293" w:rsidRPr="00854713" w:rsidRDefault="00541293" w:rsidP="005106D3">
            <w:pPr>
              <w:pStyle w:val="a4"/>
              <w:numPr>
                <w:ilvl w:val="0"/>
                <w:numId w:val="68"/>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беседа;</w:t>
            </w:r>
          </w:p>
          <w:p w:rsidR="00541293" w:rsidRPr="00854713" w:rsidRDefault="00541293" w:rsidP="005106D3">
            <w:pPr>
              <w:pStyle w:val="a4"/>
              <w:numPr>
                <w:ilvl w:val="0"/>
                <w:numId w:val="68"/>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совместная с воспитателем игра;</w:t>
            </w:r>
          </w:p>
          <w:p w:rsidR="00541293" w:rsidRPr="00854713" w:rsidRDefault="00541293" w:rsidP="005106D3">
            <w:pPr>
              <w:pStyle w:val="a4"/>
              <w:numPr>
                <w:ilvl w:val="0"/>
                <w:numId w:val="68"/>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праздник;</w:t>
            </w:r>
          </w:p>
          <w:p w:rsidR="00541293" w:rsidRPr="00854713" w:rsidRDefault="00541293" w:rsidP="005106D3">
            <w:pPr>
              <w:pStyle w:val="a4"/>
              <w:numPr>
                <w:ilvl w:val="0"/>
                <w:numId w:val="68"/>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экскурсия;</w:t>
            </w:r>
          </w:p>
          <w:p w:rsidR="00541293" w:rsidRPr="00854713" w:rsidRDefault="00541293" w:rsidP="005106D3">
            <w:pPr>
              <w:pStyle w:val="a4"/>
              <w:numPr>
                <w:ilvl w:val="0"/>
                <w:numId w:val="68"/>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проектная деятельность;</w:t>
            </w:r>
          </w:p>
          <w:p w:rsidR="00541293" w:rsidRPr="00854713" w:rsidRDefault="00541293" w:rsidP="005106D3">
            <w:pPr>
              <w:pStyle w:val="a4"/>
              <w:numPr>
                <w:ilvl w:val="0"/>
                <w:numId w:val="68"/>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просмотр, анализ мультфильмов, видеофильмов, телепередач;</w:t>
            </w:r>
          </w:p>
          <w:p w:rsidR="00541293" w:rsidRPr="00854713" w:rsidRDefault="00541293" w:rsidP="005106D3">
            <w:pPr>
              <w:pStyle w:val="a4"/>
              <w:numPr>
                <w:ilvl w:val="0"/>
                <w:numId w:val="68"/>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экспериментирование;</w:t>
            </w:r>
          </w:p>
          <w:p w:rsidR="00541293" w:rsidRPr="00854713" w:rsidRDefault="00541293" w:rsidP="005106D3">
            <w:pPr>
              <w:pStyle w:val="a4"/>
              <w:numPr>
                <w:ilvl w:val="0"/>
                <w:numId w:val="68"/>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проблемная ситуация</w:t>
            </w:r>
          </w:p>
        </w:tc>
        <w:tc>
          <w:tcPr>
            <w:tcW w:w="3133" w:type="dxa"/>
          </w:tcPr>
          <w:p w:rsidR="00A4504A" w:rsidRPr="00854713" w:rsidRDefault="00541293" w:rsidP="00541293">
            <w:pPr>
              <w:pStyle w:val="a4"/>
              <w:numPr>
                <w:ilvl w:val="0"/>
                <w:numId w:val="68"/>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индивидуальная игра;</w:t>
            </w:r>
          </w:p>
          <w:p w:rsidR="00541293" w:rsidRPr="00854713" w:rsidRDefault="00541293" w:rsidP="00541293">
            <w:pPr>
              <w:pStyle w:val="a4"/>
              <w:numPr>
                <w:ilvl w:val="0"/>
                <w:numId w:val="68"/>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совместная со сверстниками игра;</w:t>
            </w:r>
          </w:p>
          <w:p w:rsidR="00541293" w:rsidRPr="00854713" w:rsidRDefault="00541293" w:rsidP="00541293">
            <w:pPr>
              <w:pStyle w:val="a4"/>
              <w:numPr>
                <w:ilvl w:val="0"/>
                <w:numId w:val="68"/>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создание предметно-развивающей среды</w:t>
            </w:r>
          </w:p>
        </w:tc>
        <w:tc>
          <w:tcPr>
            <w:tcW w:w="3272" w:type="dxa"/>
          </w:tcPr>
          <w:p w:rsidR="00A4504A" w:rsidRPr="00854713" w:rsidRDefault="00541293" w:rsidP="00541293">
            <w:pPr>
              <w:pStyle w:val="a4"/>
              <w:numPr>
                <w:ilvl w:val="0"/>
                <w:numId w:val="68"/>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показ примера доброго отношения к окружающим;</w:t>
            </w:r>
          </w:p>
          <w:p w:rsidR="00541293" w:rsidRPr="00854713" w:rsidRDefault="00541293" w:rsidP="00541293">
            <w:pPr>
              <w:pStyle w:val="a4"/>
              <w:numPr>
                <w:ilvl w:val="0"/>
                <w:numId w:val="68"/>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поддержка стремления к положительным поступкам, это способствует становлению положительной самооценки ребенка</w:t>
            </w:r>
          </w:p>
          <w:p w:rsidR="00541293" w:rsidRPr="00854713" w:rsidRDefault="00541293" w:rsidP="00E223C3">
            <w:pPr>
              <w:jc w:val="both"/>
              <w:rPr>
                <w:rFonts w:ascii="Times New Roman" w:hAnsi="Times New Roman" w:cs="Times New Roman"/>
                <w:color w:val="000000" w:themeColor="text1"/>
                <w:sz w:val="24"/>
                <w:szCs w:val="24"/>
              </w:rPr>
            </w:pPr>
          </w:p>
        </w:tc>
        <w:tc>
          <w:tcPr>
            <w:tcW w:w="2548" w:type="dxa"/>
          </w:tcPr>
          <w:p w:rsidR="00A4504A" w:rsidRPr="00854713" w:rsidRDefault="00541293" w:rsidP="00541293">
            <w:pPr>
              <w:pStyle w:val="a4"/>
              <w:numPr>
                <w:ilvl w:val="0"/>
                <w:numId w:val="68"/>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игры» Мы -помогаем друг другу», «Поде</w:t>
            </w:r>
            <w:r w:rsidR="001D253F" w:rsidRPr="00854713">
              <w:rPr>
                <w:rFonts w:ascii="Times New Roman" w:hAnsi="Times New Roman" w:cs="Times New Roman"/>
                <w:color w:val="000000" w:themeColor="text1"/>
                <w:sz w:val="24"/>
                <w:szCs w:val="24"/>
              </w:rPr>
              <w:t xml:space="preserve">лись с другим», «Меньшие братья - </w:t>
            </w:r>
            <w:r w:rsidRPr="00854713">
              <w:rPr>
                <w:rFonts w:ascii="Times New Roman" w:hAnsi="Times New Roman" w:cs="Times New Roman"/>
                <w:color w:val="000000" w:themeColor="text1"/>
                <w:sz w:val="24"/>
                <w:szCs w:val="24"/>
              </w:rPr>
              <w:t xml:space="preserve"> наши друзья» и т.д. </w:t>
            </w:r>
          </w:p>
          <w:p w:rsidR="00541293" w:rsidRPr="00854713" w:rsidRDefault="00541293" w:rsidP="00541293">
            <w:pPr>
              <w:pStyle w:val="a4"/>
              <w:jc w:val="both"/>
              <w:rPr>
                <w:rFonts w:ascii="Times New Roman" w:hAnsi="Times New Roman" w:cs="Times New Roman"/>
                <w:color w:val="000000" w:themeColor="text1"/>
                <w:sz w:val="24"/>
                <w:szCs w:val="24"/>
              </w:rPr>
            </w:pPr>
          </w:p>
        </w:tc>
      </w:tr>
      <w:tr w:rsidR="0009329C" w:rsidTr="00854713">
        <w:tc>
          <w:tcPr>
            <w:tcW w:w="2381" w:type="dxa"/>
          </w:tcPr>
          <w:p w:rsidR="00A4504A" w:rsidRPr="008C222B" w:rsidRDefault="004E52E4" w:rsidP="00854713">
            <w:pPr>
              <w:jc w:val="center"/>
              <w:rPr>
                <w:rFonts w:ascii="Times New Roman" w:hAnsi="Times New Roman" w:cs="Times New Roman"/>
                <w:b/>
                <w:color w:val="000000" w:themeColor="text1"/>
                <w:sz w:val="26"/>
                <w:szCs w:val="26"/>
              </w:rPr>
            </w:pPr>
            <w:r w:rsidRPr="008C222B">
              <w:rPr>
                <w:rFonts w:ascii="Times New Roman" w:hAnsi="Times New Roman" w:cs="Times New Roman"/>
                <w:b/>
                <w:color w:val="000000" w:themeColor="text1"/>
                <w:sz w:val="26"/>
                <w:szCs w:val="26"/>
              </w:rPr>
              <w:t>Речевое развитие</w:t>
            </w:r>
          </w:p>
        </w:tc>
        <w:tc>
          <w:tcPr>
            <w:tcW w:w="3452" w:type="dxa"/>
          </w:tcPr>
          <w:p w:rsidR="00A4504A"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игровая ситуация;</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дидактическая игра;</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игра-драматизация;</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чтение</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беседа о прочитанном;</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рассматривание;</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театрализованная игра;</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проектная деятельность;</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интегративная деятельность;</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разговор с воспитанниками;</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решение проблемных ситуаций;</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обсуждение;</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рассказ;</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беседа;</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инсценирование</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разучивание стихотворений</w:t>
            </w:r>
          </w:p>
        </w:tc>
        <w:tc>
          <w:tcPr>
            <w:tcW w:w="3133" w:type="dxa"/>
          </w:tcPr>
          <w:p w:rsidR="00A4504A"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сюжетно-ролевая игра;</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все виды самостоятельной детской деятельности, где есть общение со сверстниками;</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чтение наизусть и отгадывания загадок;</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дидактическая игра;</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рассматривание;</w:t>
            </w:r>
          </w:p>
          <w:p w:rsidR="00854713" w:rsidRDefault="00854713" w:rsidP="004E52E4">
            <w:pPr>
              <w:pStyle w:val="a4"/>
              <w:numPr>
                <w:ilvl w:val="0"/>
                <w:numId w:val="6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подвижная игра с текстом;</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хороводная игра с пением;</w:t>
            </w:r>
          </w:p>
          <w:p w:rsidR="004E52E4"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продуктивная деятельность;</w:t>
            </w:r>
          </w:p>
          <w:p w:rsidR="004E52E4" w:rsidRPr="00854713" w:rsidRDefault="004E52E4" w:rsidP="004E52E4">
            <w:pPr>
              <w:pStyle w:val="a4"/>
              <w:jc w:val="both"/>
              <w:rPr>
                <w:rFonts w:ascii="Times New Roman" w:hAnsi="Times New Roman" w:cs="Times New Roman"/>
                <w:color w:val="000000" w:themeColor="text1"/>
                <w:sz w:val="24"/>
                <w:szCs w:val="24"/>
              </w:rPr>
            </w:pPr>
          </w:p>
        </w:tc>
        <w:tc>
          <w:tcPr>
            <w:tcW w:w="3272" w:type="dxa"/>
          </w:tcPr>
          <w:p w:rsidR="00A4504A" w:rsidRPr="00854713" w:rsidRDefault="004E52E4"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беседы, загадки, рассказывание, разговор</w:t>
            </w:r>
            <w:r w:rsidR="007955DF" w:rsidRPr="00854713">
              <w:rPr>
                <w:rFonts w:ascii="Times New Roman" w:hAnsi="Times New Roman" w:cs="Times New Roman"/>
                <w:color w:val="000000" w:themeColor="text1"/>
                <w:sz w:val="24"/>
                <w:szCs w:val="24"/>
              </w:rPr>
              <w:t>;</w:t>
            </w:r>
          </w:p>
          <w:p w:rsidR="007955DF" w:rsidRPr="00854713" w:rsidRDefault="007955DF"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заинтересованное и доброжелательное отношение воспитателя к детским вопросам, проблемам, готовность отвечать и обсуждать;</w:t>
            </w:r>
          </w:p>
          <w:p w:rsidR="007955DF" w:rsidRPr="00854713" w:rsidRDefault="007955DF" w:rsidP="004E52E4">
            <w:pPr>
              <w:pStyle w:val="a4"/>
              <w:numPr>
                <w:ilvl w:val="0"/>
                <w:numId w:val="69"/>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разгадывая загадки, дети учатся рассуждать, анализировать.</w:t>
            </w:r>
          </w:p>
        </w:tc>
        <w:tc>
          <w:tcPr>
            <w:tcW w:w="2548" w:type="dxa"/>
          </w:tcPr>
          <w:p w:rsidR="00A4504A" w:rsidRPr="00854713" w:rsidRDefault="00A4504A" w:rsidP="00E223C3">
            <w:pPr>
              <w:jc w:val="both"/>
              <w:rPr>
                <w:rFonts w:ascii="Times New Roman" w:hAnsi="Times New Roman" w:cs="Times New Roman"/>
                <w:color w:val="000000" w:themeColor="text1"/>
                <w:sz w:val="24"/>
                <w:szCs w:val="24"/>
              </w:rPr>
            </w:pPr>
          </w:p>
        </w:tc>
      </w:tr>
      <w:tr w:rsidR="0009329C" w:rsidTr="00854713">
        <w:tc>
          <w:tcPr>
            <w:tcW w:w="2381" w:type="dxa"/>
          </w:tcPr>
          <w:p w:rsidR="00A4504A" w:rsidRPr="008C222B" w:rsidRDefault="00854713" w:rsidP="00854713">
            <w:pPr>
              <w:jc w:val="center"/>
              <w:rPr>
                <w:rFonts w:ascii="Times New Roman" w:hAnsi="Times New Roman" w:cs="Times New Roman"/>
                <w:b/>
                <w:color w:val="000000" w:themeColor="text1"/>
                <w:sz w:val="26"/>
                <w:szCs w:val="26"/>
              </w:rPr>
            </w:pPr>
            <w:r w:rsidRPr="008C222B">
              <w:rPr>
                <w:rFonts w:ascii="Times New Roman" w:hAnsi="Times New Roman" w:cs="Times New Roman"/>
                <w:b/>
                <w:color w:val="000000" w:themeColor="text1"/>
                <w:sz w:val="26"/>
                <w:szCs w:val="26"/>
              </w:rPr>
              <w:t>Физическое развитие</w:t>
            </w:r>
          </w:p>
        </w:tc>
        <w:tc>
          <w:tcPr>
            <w:tcW w:w="3452" w:type="dxa"/>
          </w:tcPr>
          <w:p w:rsidR="00A4504A" w:rsidRPr="00854713" w:rsidRDefault="00854713" w:rsidP="00854713">
            <w:pPr>
              <w:pStyle w:val="a4"/>
              <w:numPr>
                <w:ilvl w:val="0"/>
                <w:numId w:val="70"/>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игры (подвижные, спортивные);</w:t>
            </w:r>
          </w:p>
          <w:p w:rsidR="00854713" w:rsidRPr="00854713" w:rsidRDefault="00854713" w:rsidP="00854713">
            <w:pPr>
              <w:pStyle w:val="a4"/>
              <w:numPr>
                <w:ilvl w:val="0"/>
                <w:numId w:val="70"/>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спортивные досуги, развлечения, праздники)</w:t>
            </w:r>
          </w:p>
        </w:tc>
        <w:tc>
          <w:tcPr>
            <w:tcW w:w="3133" w:type="dxa"/>
          </w:tcPr>
          <w:p w:rsidR="00A4504A" w:rsidRPr="00854713" w:rsidRDefault="00854713" w:rsidP="00854713">
            <w:pPr>
              <w:pStyle w:val="a4"/>
              <w:numPr>
                <w:ilvl w:val="0"/>
                <w:numId w:val="70"/>
              </w:num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создание условия для двигательной среды</w:t>
            </w:r>
          </w:p>
        </w:tc>
        <w:tc>
          <w:tcPr>
            <w:tcW w:w="3272" w:type="dxa"/>
          </w:tcPr>
          <w:p w:rsidR="00A4504A" w:rsidRPr="00854713" w:rsidRDefault="00854713" w:rsidP="00E223C3">
            <w:p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Проекты, которые позволят приобрести элементарные основы здорового образа жизни.</w:t>
            </w:r>
          </w:p>
        </w:tc>
        <w:tc>
          <w:tcPr>
            <w:tcW w:w="2548" w:type="dxa"/>
          </w:tcPr>
          <w:p w:rsidR="00A4504A" w:rsidRPr="00854713" w:rsidRDefault="00854713" w:rsidP="00E223C3">
            <w:pPr>
              <w:jc w:val="both"/>
              <w:rPr>
                <w:rFonts w:ascii="Times New Roman" w:hAnsi="Times New Roman" w:cs="Times New Roman"/>
                <w:color w:val="000000" w:themeColor="text1"/>
                <w:sz w:val="24"/>
                <w:szCs w:val="24"/>
              </w:rPr>
            </w:pPr>
            <w:r w:rsidRPr="00854713">
              <w:rPr>
                <w:rFonts w:ascii="Times New Roman" w:hAnsi="Times New Roman" w:cs="Times New Roman"/>
                <w:color w:val="000000" w:themeColor="text1"/>
                <w:sz w:val="24"/>
                <w:szCs w:val="24"/>
              </w:rPr>
              <w:t>Двигательные упражнения</w:t>
            </w:r>
          </w:p>
        </w:tc>
      </w:tr>
    </w:tbl>
    <w:p w:rsidR="00A4504A" w:rsidRPr="009A200B" w:rsidRDefault="00A4504A" w:rsidP="00E223C3">
      <w:pPr>
        <w:spacing w:after="0"/>
        <w:jc w:val="both"/>
        <w:rPr>
          <w:rFonts w:ascii="Times New Roman" w:hAnsi="Times New Roman" w:cs="Times New Roman"/>
          <w:color w:val="000000" w:themeColor="text1"/>
          <w:sz w:val="28"/>
          <w:szCs w:val="28"/>
        </w:rPr>
      </w:pPr>
    </w:p>
    <w:p w:rsidR="009A200B" w:rsidRPr="009A200B" w:rsidRDefault="00A221A3" w:rsidP="00E223C3">
      <w:pPr>
        <w:pStyle w:val="Default"/>
        <w:jc w:val="both"/>
        <w:rPr>
          <w:sz w:val="28"/>
          <w:szCs w:val="28"/>
        </w:rPr>
      </w:pPr>
      <w:r>
        <w:rPr>
          <w:b/>
          <w:bCs/>
          <w:sz w:val="28"/>
          <w:szCs w:val="28"/>
        </w:rPr>
        <w:t>г</w:t>
      </w:r>
      <w:r w:rsidR="00214C4C">
        <w:rPr>
          <w:b/>
          <w:bCs/>
          <w:sz w:val="28"/>
          <w:szCs w:val="28"/>
        </w:rPr>
        <w:t xml:space="preserve">) </w:t>
      </w:r>
      <w:r w:rsidR="009A200B" w:rsidRPr="009A200B">
        <w:rPr>
          <w:b/>
          <w:bCs/>
          <w:sz w:val="28"/>
          <w:szCs w:val="28"/>
        </w:rPr>
        <w:t xml:space="preserve">Особенности взаимодействия педагогического коллектива с семьями воспитанников </w:t>
      </w:r>
    </w:p>
    <w:p w:rsidR="009A200B" w:rsidRPr="009A200B" w:rsidRDefault="009A200B" w:rsidP="00E223C3">
      <w:pPr>
        <w:pStyle w:val="Default"/>
        <w:jc w:val="both"/>
        <w:rPr>
          <w:sz w:val="28"/>
          <w:szCs w:val="28"/>
        </w:rPr>
      </w:pPr>
      <w:r w:rsidRPr="009A200B">
        <w:rPr>
          <w:i/>
          <w:iCs/>
          <w:sz w:val="28"/>
          <w:szCs w:val="28"/>
        </w:rPr>
        <w:t xml:space="preserve">Педагогическое просвещение </w:t>
      </w:r>
    </w:p>
    <w:p w:rsidR="009A200B" w:rsidRPr="009A200B" w:rsidRDefault="009A200B" w:rsidP="00E223C3">
      <w:pPr>
        <w:pStyle w:val="Default"/>
        <w:jc w:val="both"/>
        <w:rPr>
          <w:sz w:val="28"/>
          <w:szCs w:val="28"/>
        </w:rPr>
      </w:pPr>
      <w:r w:rsidRPr="009A200B">
        <w:rPr>
          <w:sz w:val="28"/>
          <w:szCs w:val="28"/>
        </w:rPr>
        <w:t xml:space="preserve">Воспитание детей в семье осуществляется при поддержке и сопровождении специалистов - психологов, педагогов. </w:t>
      </w:r>
    </w:p>
    <w:p w:rsidR="009A200B" w:rsidRPr="009A200B" w:rsidRDefault="009A200B" w:rsidP="00E223C3">
      <w:pPr>
        <w:pStyle w:val="Default"/>
        <w:jc w:val="both"/>
        <w:rPr>
          <w:sz w:val="28"/>
          <w:szCs w:val="28"/>
        </w:rPr>
      </w:pPr>
      <w:r w:rsidRPr="009A200B">
        <w:rPr>
          <w:sz w:val="28"/>
          <w:szCs w:val="28"/>
        </w:rPr>
        <w:t xml:space="preserve">Задачами построения взаимодействия с семьей являются: </w:t>
      </w:r>
    </w:p>
    <w:p w:rsidR="009A200B" w:rsidRPr="009A200B" w:rsidRDefault="009A200B" w:rsidP="00E223C3">
      <w:pPr>
        <w:pStyle w:val="Default"/>
        <w:spacing w:after="24"/>
        <w:jc w:val="both"/>
        <w:rPr>
          <w:sz w:val="28"/>
          <w:szCs w:val="28"/>
        </w:rPr>
      </w:pPr>
      <w:r w:rsidRPr="009A200B">
        <w:rPr>
          <w:sz w:val="28"/>
          <w:szCs w:val="28"/>
        </w:rPr>
        <w:t xml:space="preserve">1. Изучение фактического социального, физического и психического развития ребенка в семье, установление доверительных отношений в </w:t>
      </w:r>
      <w:r>
        <w:rPr>
          <w:sz w:val="28"/>
          <w:szCs w:val="28"/>
        </w:rPr>
        <w:t>ДОО</w:t>
      </w:r>
      <w:r w:rsidRPr="009A200B">
        <w:rPr>
          <w:sz w:val="28"/>
          <w:szCs w:val="28"/>
        </w:rPr>
        <w:t xml:space="preserve"> и семье каждого ребенка. </w:t>
      </w:r>
    </w:p>
    <w:p w:rsidR="009A200B" w:rsidRPr="009A200B" w:rsidRDefault="009A200B" w:rsidP="00E223C3">
      <w:pPr>
        <w:pStyle w:val="Default"/>
        <w:spacing w:after="24"/>
        <w:jc w:val="both"/>
        <w:rPr>
          <w:sz w:val="28"/>
          <w:szCs w:val="28"/>
        </w:rPr>
      </w:pPr>
      <w:r w:rsidRPr="009A200B">
        <w:rPr>
          <w:sz w:val="28"/>
          <w:szCs w:val="28"/>
        </w:rPr>
        <w:t xml:space="preserve">2. Обеспечение родителей минимумом педагогической и психологической информацией. </w:t>
      </w:r>
    </w:p>
    <w:p w:rsidR="009A200B" w:rsidRPr="009A200B" w:rsidRDefault="009A200B" w:rsidP="00E223C3">
      <w:pPr>
        <w:pStyle w:val="Default"/>
        <w:jc w:val="both"/>
        <w:rPr>
          <w:sz w:val="28"/>
          <w:szCs w:val="28"/>
        </w:rPr>
      </w:pPr>
      <w:r w:rsidRPr="009A200B">
        <w:rPr>
          <w:sz w:val="28"/>
          <w:szCs w:val="28"/>
        </w:rPr>
        <w:t xml:space="preserve">3. Реализация единого подхода к ребенку с целью его личностного развития. </w:t>
      </w:r>
    </w:p>
    <w:p w:rsidR="009A200B" w:rsidRDefault="009A200B" w:rsidP="009A200B">
      <w:pPr>
        <w:pStyle w:val="Default"/>
        <w:rPr>
          <w:sz w:val="28"/>
          <w:szCs w:val="28"/>
        </w:rPr>
      </w:pPr>
    </w:p>
    <w:p w:rsidR="009A200B" w:rsidRPr="009A200B" w:rsidRDefault="009A200B" w:rsidP="00E223C3">
      <w:pPr>
        <w:pStyle w:val="Default"/>
        <w:jc w:val="both"/>
        <w:rPr>
          <w:sz w:val="28"/>
          <w:szCs w:val="28"/>
        </w:rPr>
      </w:pPr>
      <w:r w:rsidRPr="009A200B">
        <w:rPr>
          <w:sz w:val="28"/>
          <w:szCs w:val="28"/>
        </w:rPr>
        <w:t xml:space="preserve">Определены условия успешной работы с родителями: </w:t>
      </w:r>
    </w:p>
    <w:p w:rsidR="009A200B" w:rsidRPr="009A200B" w:rsidRDefault="009A200B" w:rsidP="00E223C3">
      <w:pPr>
        <w:pStyle w:val="Default"/>
        <w:spacing w:after="27"/>
        <w:jc w:val="both"/>
        <w:rPr>
          <w:sz w:val="28"/>
          <w:szCs w:val="28"/>
        </w:rPr>
      </w:pPr>
      <w:r w:rsidRPr="009A200B">
        <w:rPr>
          <w:sz w:val="28"/>
          <w:szCs w:val="28"/>
        </w:rPr>
        <w:t xml:space="preserve">- изучение социального состава родителей, уровень образования, состав и социальное благополучие, выявление семей риска, спрос и предложения на услуги; </w:t>
      </w:r>
    </w:p>
    <w:p w:rsidR="009A200B" w:rsidRPr="009A200B" w:rsidRDefault="009A200B" w:rsidP="00E223C3">
      <w:pPr>
        <w:pStyle w:val="Default"/>
        <w:spacing w:after="27"/>
        <w:jc w:val="both"/>
        <w:rPr>
          <w:sz w:val="28"/>
          <w:szCs w:val="28"/>
        </w:rPr>
      </w:pPr>
      <w:r w:rsidRPr="009A200B">
        <w:rPr>
          <w:sz w:val="28"/>
          <w:szCs w:val="28"/>
        </w:rPr>
        <w:t xml:space="preserve">- дифференцированный подход к работе с родителями с учетом многоаспектной специфики каждой семьи; </w:t>
      </w:r>
    </w:p>
    <w:p w:rsidR="009A200B" w:rsidRPr="009A200B" w:rsidRDefault="009A200B" w:rsidP="00E223C3">
      <w:pPr>
        <w:pStyle w:val="Default"/>
        <w:spacing w:after="27"/>
        <w:jc w:val="both"/>
        <w:rPr>
          <w:sz w:val="28"/>
          <w:szCs w:val="28"/>
        </w:rPr>
      </w:pPr>
      <w:r w:rsidRPr="009A200B">
        <w:rPr>
          <w:sz w:val="28"/>
          <w:szCs w:val="28"/>
        </w:rPr>
        <w:t xml:space="preserve">- возрастной характер работы с родителями; </w:t>
      </w:r>
    </w:p>
    <w:p w:rsidR="009A200B" w:rsidRPr="009A200B" w:rsidRDefault="009A200B" w:rsidP="00E223C3">
      <w:pPr>
        <w:pStyle w:val="Default"/>
        <w:spacing w:after="27"/>
        <w:jc w:val="both"/>
        <w:rPr>
          <w:sz w:val="28"/>
          <w:szCs w:val="28"/>
        </w:rPr>
      </w:pPr>
      <w:r w:rsidRPr="009A200B">
        <w:rPr>
          <w:sz w:val="28"/>
          <w:szCs w:val="28"/>
        </w:rPr>
        <w:t xml:space="preserve">- целенаправленность, систематичность, плановость; </w:t>
      </w:r>
    </w:p>
    <w:p w:rsidR="009A200B" w:rsidRPr="009A200B" w:rsidRDefault="009A200B" w:rsidP="00E223C3">
      <w:pPr>
        <w:pStyle w:val="Default"/>
        <w:jc w:val="both"/>
        <w:rPr>
          <w:sz w:val="28"/>
          <w:szCs w:val="28"/>
        </w:rPr>
      </w:pPr>
      <w:r w:rsidRPr="009A200B">
        <w:rPr>
          <w:sz w:val="28"/>
          <w:szCs w:val="28"/>
        </w:rPr>
        <w:t xml:space="preserve">- доброжелательность и открытость. </w:t>
      </w:r>
    </w:p>
    <w:p w:rsidR="009A200B" w:rsidRPr="009A200B" w:rsidRDefault="009A200B" w:rsidP="00E223C3">
      <w:pPr>
        <w:pStyle w:val="Default"/>
        <w:jc w:val="both"/>
        <w:rPr>
          <w:sz w:val="28"/>
          <w:szCs w:val="28"/>
        </w:rPr>
      </w:pPr>
      <w:r w:rsidRPr="009A200B">
        <w:rPr>
          <w:sz w:val="28"/>
          <w:szCs w:val="28"/>
        </w:rPr>
        <w:t xml:space="preserve">Сотрудничество с родителями строится на основе принципов: </w:t>
      </w:r>
    </w:p>
    <w:p w:rsidR="009A200B" w:rsidRPr="009A200B" w:rsidRDefault="009A200B" w:rsidP="00E223C3">
      <w:pPr>
        <w:pStyle w:val="Default"/>
        <w:spacing w:after="9"/>
        <w:jc w:val="both"/>
        <w:rPr>
          <w:sz w:val="28"/>
          <w:szCs w:val="28"/>
        </w:rPr>
      </w:pPr>
      <w:r w:rsidRPr="009A200B">
        <w:rPr>
          <w:sz w:val="28"/>
          <w:szCs w:val="28"/>
        </w:rPr>
        <w:t xml:space="preserve"> осознать, что только общими усилиями семьи и образовательного учреждения можно помочь ребенку; </w:t>
      </w:r>
    </w:p>
    <w:p w:rsidR="009A200B" w:rsidRPr="009A200B" w:rsidRDefault="009A200B" w:rsidP="00E223C3">
      <w:pPr>
        <w:pStyle w:val="Default"/>
        <w:spacing w:after="9"/>
        <w:jc w:val="both"/>
        <w:rPr>
          <w:sz w:val="28"/>
          <w:szCs w:val="28"/>
        </w:rPr>
      </w:pPr>
      <w:r w:rsidRPr="009A200B">
        <w:rPr>
          <w:sz w:val="28"/>
          <w:szCs w:val="28"/>
        </w:rPr>
        <w:t xml:space="preserve"> помнить о том, что ребенок уникальная личность; </w:t>
      </w:r>
    </w:p>
    <w:p w:rsidR="009A200B" w:rsidRPr="009A200B" w:rsidRDefault="009A200B" w:rsidP="00E223C3">
      <w:pPr>
        <w:pStyle w:val="Default"/>
        <w:spacing w:after="9"/>
        <w:jc w:val="both"/>
        <w:rPr>
          <w:sz w:val="28"/>
          <w:szCs w:val="28"/>
        </w:rPr>
      </w:pPr>
      <w:r w:rsidRPr="009A200B">
        <w:rPr>
          <w:sz w:val="28"/>
          <w:szCs w:val="28"/>
        </w:rPr>
        <w:t xml:space="preserve"> воспитывать в детях безграничное уважение к родителям; </w:t>
      </w:r>
    </w:p>
    <w:p w:rsidR="009A200B" w:rsidRPr="009A200B" w:rsidRDefault="009A200B" w:rsidP="00E223C3">
      <w:pPr>
        <w:pStyle w:val="Default"/>
        <w:spacing w:after="9"/>
        <w:jc w:val="both"/>
        <w:rPr>
          <w:sz w:val="28"/>
          <w:szCs w:val="28"/>
        </w:rPr>
      </w:pPr>
      <w:r w:rsidRPr="009A200B">
        <w:rPr>
          <w:sz w:val="28"/>
          <w:szCs w:val="28"/>
        </w:rPr>
        <w:t xml:space="preserve"> учитывать пожелания и предложения родителей, высоко ценить их участие в жизни группы; </w:t>
      </w:r>
    </w:p>
    <w:p w:rsidR="009A200B" w:rsidRPr="009A200B" w:rsidRDefault="009A200B" w:rsidP="00E223C3">
      <w:pPr>
        <w:pStyle w:val="Default"/>
        <w:spacing w:after="9"/>
        <w:jc w:val="both"/>
        <w:rPr>
          <w:sz w:val="28"/>
          <w:szCs w:val="28"/>
        </w:rPr>
      </w:pPr>
      <w:r w:rsidRPr="009A200B">
        <w:rPr>
          <w:sz w:val="28"/>
          <w:szCs w:val="28"/>
        </w:rPr>
        <w:t xml:space="preserve">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9A200B" w:rsidRPr="009A200B" w:rsidRDefault="009A200B" w:rsidP="00E223C3">
      <w:pPr>
        <w:pStyle w:val="Default"/>
        <w:spacing w:after="9"/>
        <w:jc w:val="both"/>
        <w:rPr>
          <w:sz w:val="28"/>
          <w:szCs w:val="28"/>
        </w:rPr>
      </w:pPr>
      <w:r w:rsidRPr="009A200B">
        <w:rPr>
          <w:sz w:val="28"/>
          <w:szCs w:val="28"/>
        </w:rPr>
        <w:t xml:space="preserve"> с уважением относится к тому, что создается самим ребенком; </w:t>
      </w:r>
    </w:p>
    <w:p w:rsidR="009A200B" w:rsidRPr="009A200B" w:rsidRDefault="009A200B" w:rsidP="00E223C3">
      <w:pPr>
        <w:pStyle w:val="Default"/>
        <w:jc w:val="both"/>
        <w:rPr>
          <w:sz w:val="28"/>
          <w:szCs w:val="28"/>
        </w:rPr>
      </w:pPr>
      <w:r w:rsidRPr="009A200B">
        <w:rPr>
          <w:sz w:val="28"/>
          <w:szCs w:val="28"/>
        </w:rPr>
        <w:t xml:space="preserve"> регулярно в процессе индивидуального общения с родителями обсуждать вопросы, связанные с воспитанием и развитием </w:t>
      </w:r>
    </w:p>
    <w:p w:rsidR="009A200B" w:rsidRPr="009A200B" w:rsidRDefault="009A200B" w:rsidP="00E223C3">
      <w:pPr>
        <w:pStyle w:val="Default"/>
        <w:spacing w:after="9"/>
        <w:jc w:val="both"/>
        <w:rPr>
          <w:sz w:val="28"/>
          <w:szCs w:val="28"/>
        </w:rPr>
      </w:pPr>
      <w:r w:rsidRPr="009A200B">
        <w:rPr>
          <w:sz w:val="28"/>
          <w:szCs w:val="28"/>
        </w:rPr>
        <w:t xml:space="preserve">детей; </w:t>
      </w:r>
    </w:p>
    <w:p w:rsidR="009A200B" w:rsidRPr="009A200B" w:rsidRDefault="009A200B" w:rsidP="00E223C3">
      <w:pPr>
        <w:pStyle w:val="Default"/>
        <w:jc w:val="both"/>
        <w:rPr>
          <w:sz w:val="28"/>
          <w:szCs w:val="28"/>
        </w:rPr>
      </w:pPr>
      <w:r w:rsidRPr="009A200B">
        <w:rPr>
          <w:sz w:val="28"/>
          <w:szCs w:val="28"/>
        </w:rPr>
        <w:t xml:space="preserve"> проявлять понимание, деликатность, терпимость и такт, учитывать точку зрения родителей. </w:t>
      </w:r>
    </w:p>
    <w:p w:rsidR="009A200B" w:rsidRPr="009A200B" w:rsidRDefault="009A200B" w:rsidP="00E223C3">
      <w:pPr>
        <w:pStyle w:val="Default"/>
        <w:jc w:val="both"/>
        <w:rPr>
          <w:sz w:val="28"/>
          <w:szCs w:val="28"/>
        </w:rPr>
      </w:pPr>
      <w:r w:rsidRPr="009A200B">
        <w:rPr>
          <w:sz w:val="28"/>
          <w:szCs w:val="28"/>
        </w:rPr>
        <w:t xml:space="preserve">Во всех группах уголки наглядной информации оформлены в едином сюжете с использованием разнообразных материалов и цветовых решений. В практике работы детского сада используются межсемейные конкурсы, создание совместных образовательных проектов; обсуждение нескольких точек зрения на проблему; практическое взаимодействие родителя с ребенком в различных детских деятельностях (игровой, учебной, спортивной и др.), игровое моделирование и ролевое проигрывание способов родительского поведения; поддержка образовательных инициатив семьи. </w:t>
      </w:r>
    </w:p>
    <w:p w:rsidR="009A200B" w:rsidRPr="009A200B" w:rsidRDefault="009A200B" w:rsidP="00E223C3">
      <w:pPr>
        <w:pStyle w:val="Default"/>
        <w:jc w:val="both"/>
        <w:rPr>
          <w:sz w:val="28"/>
          <w:szCs w:val="28"/>
        </w:rPr>
      </w:pPr>
      <w:r w:rsidRPr="009A200B">
        <w:rPr>
          <w:sz w:val="28"/>
          <w:szCs w:val="28"/>
        </w:rPr>
        <w:t xml:space="preserve">Педагогическое просвещение родителей в детском саду начинается задолго до прихода ребенка в ясли. На первом родительском собрании заведующий детским садом, старшая медсестра, старший воспитатель, педагог-психолог подробно освещают вопросы подготовки ребенка к поступлению в ясли. </w:t>
      </w:r>
    </w:p>
    <w:p w:rsidR="009A200B" w:rsidRPr="009A200B" w:rsidRDefault="009A200B" w:rsidP="00E223C3">
      <w:pPr>
        <w:pStyle w:val="Default"/>
        <w:jc w:val="both"/>
        <w:rPr>
          <w:sz w:val="28"/>
          <w:szCs w:val="28"/>
        </w:rPr>
      </w:pPr>
      <w:r w:rsidRPr="009A200B">
        <w:rPr>
          <w:sz w:val="28"/>
          <w:szCs w:val="28"/>
        </w:rPr>
        <w:t xml:space="preserve">Специалисты детского сада квалифицированно отвечают на вопросы касающиеся здоровья и воспитания малыша, особенностях адаптационного периода. Прием детей проводится по графику, согласованному с родителями, устанавливается индивидуальный режим для каждого поступающего малыша, с постепенным привыканием к общему режиму. </w:t>
      </w:r>
    </w:p>
    <w:p w:rsidR="009A200B" w:rsidRPr="009A200B" w:rsidRDefault="009A200B" w:rsidP="00E223C3">
      <w:pPr>
        <w:pStyle w:val="Default"/>
        <w:jc w:val="both"/>
        <w:rPr>
          <w:sz w:val="28"/>
          <w:szCs w:val="28"/>
        </w:rPr>
      </w:pPr>
      <w:r w:rsidRPr="009A200B">
        <w:rPr>
          <w:sz w:val="28"/>
          <w:szCs w:val="28"/>
        </w:rPr>
        <w:t xml:space="preserve">Родительские собрания во всех возрастных группах посещают заведующий детским садом, старший воспитатель, педагоги-специалисты, педагог-психолог, учитель-логопед, на них оказывается консультационная помощь семье. </w:t>
      </w:r>
    </w:p>
    <w:p w:rsidR="009A200B" w:rsidRPr="009A200B" w:rsidRDefault="009A200B" w:rsidP="00E223C3">
      <w:pPr>
        <w:pStyle w:val="Default"/>
        <w:jc w:val="both"/>
        <w:rPr>
          <w:sz w:val="28"/>
          <w:szCs w:val="28"/>
        </w:rPr>
      </w:pPr>
      <w:r w:rsidRPr="009A200B">
        <w:rPr>
          <w:sz w:val="28"/>
          <w:szCs w:val="28"/>
        </w:rPr>
        <w:t xml:space="preserve">Формы взаимодействия с родителями </w:t>
      </w:r>
    </w:p>
    <w:p w:rsidR="009A200B" w:rsidRPr="009A200B" w:rsidRDefault="009A200B" w:rsidP="00E223C3">
      <w:pPr>
        <w:pStyle w:val="Default"/>
        <w:spacing w:after="27"/>
        <w:jc w:val="both"/>
        <w:rPr>
          <w:sz w:val="28"/>
          <w:szCs w:val="28"/>
        </w:rPr>
      </w:pPr>
      <w:r w:rsidRPr="009A200B">
        <w:rPr>
          <w:sz w:val="28"/>
          <w:szCs w:val="28"/>
        </w:rPr>
        <w:t xml:space="preserve">- деятельность родительского комитета; </w:t>
      </w:r>
    </w:p>
    <w:p w:rsidR="009A200B" w:rsidRPr="009A200B" w:rsidRDefault="009A200B" w:rsidP="00E223C3">
      <w:pPr>
        <w:pStyle w:val="Default"/>
        <w:spacing w:after="27"/>
        <w:jc w:val="both"/>
        <w:rPr>
          <w:sz w:val="28"/>
          <w:szCs w:val="28"/>
        </w:rPr>
      </w:pPr>
      <w:r w:rsidRPr="009A200B">
        <w:rPr>
          <w:sz w:val="28"/>
          <w:szCs w:val="28"/>
        </w:rPr>
        <w:t xml:space="preserve">- деятельность Управляющего совета; </w:t>
      </w:r>
    </w:p>
    <w:p w:rsidR="009A200B" w:rsidRPr="009A200B" w:rsidRDefault="009A200B" w:rsidP="00E223C3">
      <w:pPr>
        <w:pStyle w:val="Default"/>
        <w:spacing w:after="27"/>
        <w:jc w:val="both"/>
        <w:rPr>
          <w:sz w:val="28"/>
          <w:szCs w:val="28"/>
        </w:rPr>
      </w:pPr>
      <w:r w:rsidRPr="009A200B">
        <w:rPr>
          <w:sz w:val="28"/>
          <w:szCs w:val="28"/>
        </w:rPr>
        <w:t xml:space="preserve">- родительская конференция; </w:t>
      </w:r>
    </w:p>
    <w:p w:rsidR="009A200B" w:rsidRPr="009A200B" w:rsidRDefault="009A200B" w:rsidP="00E223C3">
      <w:pPr>
        <w:pStyle w:val="Default"/>
        <w:spacing w:after="27"/>
        <w:jc w:val="both"/>
        <w:rPr>
          <w:sz w:val="28"/>
          <w:szCs w:val="28"/>
        </w:rPr>
      </w:pPr>
      <w:r w:rsidRPr="009A200B">
        <w:rPr>
          <w:sz w:val="28"/>
          <w:szCs w:val="28"/>
        </w:rPr>
        <w:t xml:space="preserve">- общие родительские собрания; </w:t>
      </w:r>
    </w:p>
    <w:p w:rsidR="009A200B" w:rsidRPr="009A200B" w:rsidRDefault="009A200B" w:rsidP="00E223C3">
      <w:pPr>
        <w:pStyle w:val="Default"/>
        <w:spacing w:after="27"/>
        <w:jc w:val="both"/>
        <w:rPr>
          <w:sz w:val="28"/>
          <w:szCs w:val="28"/>
        </w:rPr>
      </w:pPr>
      <w:r w:rsidRPr="009A200B">
        <w:rPr>
          <w:sz w:val="28"/>
          <w:szCs w:val="28"/>
        </w:rPr>
        <w:t xml:space="preserve">- групповые родительские собрания; </w:t>
      </w:r>
    </w:p>
    <w:p w:rsidR="009A200B" w:rsidRPr="009A200B" w:rsidRDefault="009A200B" w:rsidP="00E223C3">
      <w:pPr>
        <w:pStyle w:val="Default"/>
        <w:spacing w:after="27"/>
        <w:jc w:val="both"/>
        <w:rPr>
          <w:sz w:val="28"/>
          <w:szCs w:val="28"/>
        </w:rPr>
      </w:pPr>
      <w:r w:rsidRPr="009A200B">
        <w:rPr>
          <w:sz w:val="28"/>
          <w:szCs w:val="28"/>
        </w:rPr>
        <w:t xml:space="preserve">- анкетирование родителей; </w:t>
      </w:r>
    </w:p>
    <w:p w:rsidR="009A200B" w:rsidRPr="009A200B" w:rsidRDefault="009A200B" w:rsidP="00E223C3">
      <w:pPr>
        <w:pStyle w:val="Default"/>
        <w:spacing w:after="27"/>
        <w:jc w:val="both"/>
        <w:rPr>
          <w:sz w:val="28"/>
          <w:szCs w:val="28"/>
        </w:rPr>
      </w:pPr>
      <w:r w:rsidRPr="009A200B">
        <w:rPr>
          <w:sz w:val="28"/>
          <w:szCs w:val="28"/>
        </w:rPr>
        <w:t xml:space="preserve">- консультации специалистов по вопросам образования детей; </w:t>
      </w:r>
    </w:p>
    <w:p w:rsidR="009A200B" w:rsidRPr="009A200B" w:rsidRDefault="009A200B" w:rsidP="00E223C3">
      <w:pPr>
        <w:pStyle w:val="Default"/>
        <w:spacing w:after="27"/>
        <w:jc w:val="both"/>
        <w:rPr>
          <w:sz w:val="28"/>
          <w:szCs w:val="28"/>
        </w:rPr>
      </w:pPr>
      <w:r w:rsidRPr="009A200B">
        <w:rPr>
          <w:sz w:val="28"/>
          <w:szCs w:val="28"/>
        </w:rPr>
        <w:t xml:space="preserve">- индивидуальные беседы; </w:t>
      </w:r>
    </w:p>
    <w:p w:rsidR="009A200B" w:rsidRPr="009A200B" w:rsidRDefault="009A200B" w:rsidP="00E223C3">
      <w:pPr>
        <w:pStyle w:val="Default"/>
        <w:spacing w:after="27"/>
        <w:jc w:val="both"/>
        <w:rPr>
          <w:sz w:val="28"/>
          <w:szCs w:val="28"/>
        </w:rPr>
      </w:pPr>
      <w:r w:rsidRPr="009A200B">
        <w:rPr>
          <w:sz w:val="28"/>
          <w:szCs w:val="28"/>
        </w:rPr>
        <w:t xml:space="preserve">- образовательные события с детьми по разным видам детской деятельности; </w:t>
      </w:r>
    </w:p>
    <w:p w:rsidR="009A200B" w:rsidRPr="009A200B" w:rsidRDefault="009A200B" w:rsidP="00E223C3">
      <w:pPr>
        <w:pStyle w:val="Default"/>
        <w:jc w:val="both"/>
        <w:rPr>
          <w:sz w:val="28"/>
          <w:szCs w:val="28"/>
        </w:rPr>
      </w:pPr>
      <w:r w:rsidRPr="009A200B">
        <w:rPr>
          <w:sz w:val="28"/>
          <w:szCs w:val="28"/>
        </w:rPr>
        <w:t xml:space="preserve">- участие в подготовке и проведении детских праздников и развлечений, образовательных событиях; </w:t>
      </w:r>
    </w:p>
    <w:p w:rsidR="009A200B" w:rsidRPr="009A200B" w:rsidRDefault="009A200B" w:rsidP="00E223C3">
      <w:pPr>
        <w:pStyle w:val="Default"/>
        <w:jc w:val="both"/>
        <w:rPr>
          <w:sz w:val="28"/>
          <w:szCs w:val="28"/>
        </w:rPr>
      </w:pPr>
      <w:r w:rsidRPr="009A200B">
        <w:rPr>
          <w:sz w:val="28"/>
          <w:szCs w:val="28"/>
        </w:rPr>
        <w:t xml:space="preserve">совместное создание развивающей предметно - пространственной среды для детей; </w:t>
      </w:r>
    </w:p>
    <w:p w:rsidR="00D41B2C" w:rsidRPr="000E3CB9" w:rsidRDefault="00D41B2C" w:rsidP="00D41B2C">
      <w:pPr>
        <w:spacing w:after="0"/>
        <w:jc w:val="both"/>
        <w:rPr>
          <w:rFonts w:ascii="Times New Roman" w:hAnsi="Times New Roman" w:cs="Times New Roman"/>
          <w:color w:val="000000" w:themeColor="text1"/>
          <w:sz w:val="28"/>
          <w:szCs w:val="28"/>
        </w:rPr>
      </w:pPr>
    </w:p>
    <w:p w:rsidR="00273238" w:rsidRDefault="00273238" w:rsidP="00273238">
      <w:pPr>
        <w:pStyle w:val="a3"/>
        <w:spacing w:before="0" w:beforeAutospacing="0" w:after="0" w:afterAutospacing="0"/>
        <w:rPr>
          <w:b/>
          <w:color w:val="222222"/>
          <w:sz w:val="28"/>
          <w:szCs w:val="28"/>
        </w:rPr>
      </w:pPr>
      <w:r w:rsidRPr="00273238">
        <w:rPr>
          <w:b/>
          <w:color w:val="222222"/>
          <w:sz w:val="28"/>
          <w:szCs w:val="28"/>
        </w:rPr>
        <w:t xml:space="preserve">2.1.2.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 их образовательной потребности </w:t>
      </w:r>
      <w:r w:rsidR="00BD7A41">
        <w:rPr>
          <w:b/>
          <w:color w:val="222222"/>
          <w:sz w:val="28"/>
          <w:szCs w:val="28"/>
        </w:rPr>
        <w:t>и интересов.</w:t>
      </w:r>
    </w:p>
    <w:p w:rsidR="00BD7A41" w:rsidRDefault="00BD7A41" w:rsidP="00273238">
      <w:pPr>
        <w:pStyle w:val="a3"/>
        <w:spacing w:before="0" w:beforeAutospacing="0" w:after="0" w:afterAutospacing="0"/>
        <w:rPr>
          <w:b/>
          <w:color w:val="222222"/>
          <w:sz w:val="28"/>
          <w:szCs w:val="28"/>
        </w:rPr>
      </w:pPr>
    </w:p>
    <w:tbl>
      <w:tblPr>
        <w:tblStyle w:val="aa"/>
        <w:tblW w:w="0" w:type="auto"/>
        <w:tblLook w:val="04A0" w:firstRow="1" w:lastRow="0" w:firstColumn="1" w:lastColumn="0" w:noHBand="0" w:noVBand="1"/>
      </w:tblPr>
      <w:tblGrid>
        <w:gridCol w:w="4928"/>
        <w:gridCol w:w="4678"/>
        <w:gridCol w:w="5180"/>
      </w:tblGrid>
      <w:tr w:rsidR="003F4C1A" w:rsidTr="00EF0084">
        <w:tc>
          <w:tcPr>
            <w:tcW w:w="4928" w:type="dxa"/>
            <w:vMerge w:val="restart"/>
          </w:tcPr>
          <w:p w:rsidR="003F4C1A" w:rsidRPr="00214C4C" w:rsidRDefault="003F4C1A" w:rsidP="003F4C1A">
            <w:pPr>
              <w:pStyle w:val="a3"/>
              <w:spacing w:before="0" w:beforeAutospacing="0" w:after="0" w:afterAutospacing="0"/>
              <w:jc w:val="center"/>
              <w:rPr>
                <w:b/>
                <w:color w:val="222222"/>
              </w:rPr>
            </w:pPr>
            <w:r w:rsidRPr="00214C4C">
              <w:rPr>
                <w:b/>
                <w:color w:val="222222"/>
              </w:rPr>
              <w:t>Направления развития (образовательные области)</w:t>
            </w:r>
          </w:p>
        </w:tc>
        <w:tc>
          <w:tcPr>
            <w:tcW w:w="9858" w:type="dxa"/>
            <w:gridSpan w:val="2"/>
          </w:tcPr>
          <w:p w:rsidR="003F4C1A" w:rsidRPr="00214C4C" w:rsidRDefault="003F4C1A" w:rsidP="003F4C1A">
            <w:pPr>
              <w:pStyle w:val="a3"/>
              <w:spacing w:before="0" w:beforeAutospacing="0" w:after="0" w:afterAutospacing="0"/>
              <w:jc w:val="center"/>
              <w:rPr>
                <w:b/>
                <w:color w:val="222222"/>
              </w:rPr>
            </w:pPr>
            <w:r w:rsidRPr="00214C4C">
              <w:rPr>
                <w:b/>
                <w:color w:val="222222"/>
              </w:rPr>
              <w:t>Формы работы</w:t>
            </w:r>
          </w:p>
        </w:tc>
      </w:tr>
      <w:tr w:rsidR="003F4C1A" w:rsidTr="003F4C1A">
        <w:tc>
          <w:tcPr>
            <w:tcW w:w="4928" w:type="dxa"/>
            <w:vMerge/>
          </w:tcPr>
          <w:p w:rsidR="003F4C1A" w:rsidRPr="00214C4C" w:rsidRDefault="003F4C1A" w:rsidP="003F4C1A">
            <w:pPr>
              <w:pStyle w:val="a3"/>
              <w:spacing w:before="0" w:beforeAutospacing="0" w:after="0" w:afterAutospacing="0"/>
              <w:jc w:val="center"/>
              <w:rPr>
                <w:b/>
                <w:color w:val="222222"/>
              </w:rPr>
            </w:pPr>
          </w:p>
        </w:tc>
        <w:tc>
          <w:tcPr>
            <w:tcW w:w="4678" w:type="dxa"/>
          </w:tcPr>
          <w:p w:rsidR="003F4C1A" w:rsidRPr="00214C4C" w:rsidRDefault="003F4C1A" w:rsidP="003F4C1A">
            <w:pPr>
              <w:pStyle w:val="a3"/>
              <w:spacing w:before="0" w:beforeAutospacing="0" w:after="0" w:afterAutospacing="0"/>
              <w:jc w:val="center"/>
              <w:rPr>
                <w:b/>
                <w:color w:val="222222"/>
              </w:rPr>
            </w:pPr>
            <w:r w:rsidRPr="00214C4C">
              <w:rPr>
                <w:b/>
                <w:color w:val="222222"/>
              </w:rPr>
              <w:t>Младший возраст</w:t>
            </w:r>
          </w:p>
        </w:tc>
        <w:tc>
          <w:tcPr>
            <w:tcW w:w="5180" w:type="dxa"/>
          </w:tcPr>
          <w:p w:rsidR="003F4C1A" w:rsidRPr="00214C4C" w:rsidRDefault="003F4C1A" w:rsidP="003F4C1A">
            <w:pPr>
              <w:pStyle w:val="a3"/>
              <w:spacing w:before="0" w:beforeAutospacing="0" w:after="0" w:afterAutospacing="0"/>
              <w:jc w:val="center"/>
              <w:rPr>
                <w:b/>
                <w:color w:val="222222"/>
              </w:rPr>
            </w:pPr>
            <w:r w:rsidRPr="00214C4C">
              <w:rPr>
                <w:b/>
                <w:color w:val="222222"/>
              </w:rPr>
              <w:t>Старший возраст</w:t>
            </w:r>
          </w:p>
        </w:tc>
      </w:tr>
      <w:tr w:rsidR="003F4C1A" w:rsidTr="00214C4C">
        <w:tc>
          <w:tcPr>
            <w:tcW w:w="4928" w:type="dxa"/>
            <w:vAlign w:val="center"/>
          </w:tcPr>
          <w:p w:rsidR="003F4C1A" w:rsidRPr="00214C4C" w:rsidRDefault="003F4C1A" w:rsidP="00214C4C">
            <w:pPr>
              <w:pStyle w:val="a3"/>
              <w:spacing w:before="0" w:beforeAutospacing="0" w:after="0" w:afterAutospacing="0"/>
              <w:jc w:val="center"/>
              <w:rPr>
                <w:b/>
                <w:color w:val="222222"/>
              </w:rPr>
            </w:pPr>
            <w:r w:rsidRPr="00214C4C">
              <w:rPr>
                <w:b/>
                <w:color w:val="222222"/>
              </w:rPr>
              <w:t>Физическое развитие</w:t>
            </w:r>
          </w:p>
        </w:tc>
        <w:tc>
          <w:tcPr>
            <w:tcW w:w="4678" w:type="dxa"/>
          </w:tcPr>
          <w:p w:rsidR="003F4C1A" w:rsidRDefault="003F4C1A">
            <w:pPr>
              <w:pStyle w:val="Default"/>
              <w:rPr>
                <w:sz w:val="23"/>
                <w:szCs w:val="23"/>
              </w:rPr>
            </w:pPr>
            <w:r>
              <w:rPr>
                <w:sz w:val="23"/>
                <w:szCs w:val="23"/>
              </w:rPr>
              <w:t xml:space="preserve">Игровая беседа с элементами движений </w:t>
            </w:r>
          </w:p>
          <w:p w:rsidR="003F4C1A" w:rsidRDefault="003F4C1A">
            <w:pPr>
              <w:pStyle w:val="Default"/>
              <w:rPr>
                <w:sz w:val="23"/>
                <w:szCs w:val="23"/>
              </w:rPr>
            </w:pPr>
            <w:r>
              <w:rPr>
                <w:sz w:val="23"/>
                <w:szCs w:val="23"/>
              </w:rPr>
              <w:t xml:space="preserve"> Игра </w:t>
            </w:r>
          </w:p>
          <w:p w:rsidR="003F4C1A" w:rsidRDefault="003F4C1A">
            <w:pPr>
              <w:pStyle w:val="Default"/>
              <w:rPr>
                <w:sz w:val="23"/>
                <w:szCs w:val="23"/>
              </w:rPr>
            </w:pPr>
            <w:r>
              <w:rPr>
                <w:sz w:val="23"/>
                <w:szCs w:val="23"/>
              </w:rPr>
              <w:t xml:space="preserve"> Утренняя гимнастика </w:t>
            </w:r>
          </w:p>
          <w:p w:rsidR="003F4C1A" w:rsidRDefault="003F4C1A">
            <w:pPr>
              <w:pStyle w:val="Default"/>
              <w:rPr>
                <w:sz w:val="23"/>
                <w:szCs w:val="23"/>
              </w:rPr>
            </w:pPr>
            <w:r>
              <w:rPr>
                <w:sz w:val="23"/>
                <w:szCs w:val="23"/>
              </w:rPr>
              <w:t xml:space="preserve"> Интегративная деятельность </w:t>
            </w:r>
          </w:p>
          <w:p w:rsidR="003F4C1A" w:rsidRDefault="003F4C1A">
            <w:pPr>
              <w:pStyle w:val="Default"/>
              <w:rPr>
                <w:sz w:val="23"/>
                <w:szCs w:val="23"/>
              </w:rPr>
            </w:pPr>
            <w:r>
              <w:rPr>
                <w:sz w:val="23"/>
                <w:szCs w:val="23"/>
              </w:rPr>
              <w:t xml:space="preserve"> Упражнения </w:t>
            </w:r>
          </w:p>
          <w:p w:rsidR="003F4C1A" w:rsidRDefault="003F4C1A">
            <w:pPr>
              <w:pStyle w:val="Default"/>
              <w:rPr>
                <w:sz w:val="23"/>
                <w:szCs w:val="23"/>
              </w:rPr>
            </w:pPr>
            <w:r>
              <w:rPr>
                <w:sz w:val="23"/>
                <w:szCs w:val="23"/>
              </w:rPr>
              <w:t xml:space="preserve"> Экспериментирование </w:t>
            </w:r>
          </w:p>
          <w:p w:rsidR="003F4C1A" w:rsidRDefault="003F4C1A">
            <w:pPr>
              <w:pStyle w:val="Default"/>
              <w:rPr>
                <w:sz w:val="23"/>
                <w:szCs w:val="23"/>
              </w:rPr>
            </w:pPr>
            <w:r>
              <w:rPr>
                <w:sz w:val="23"/>
                <w:szCs w:val="23"/>
              </w:rPr>
              <w:t xml:space="preserve"> Ситуативный разговор </w:t>
            </w:r>
          </w:p>
          <w:p w:rsidR="003F4C1A" w:rsidRDefault="003F4C1A">
            <w:pPr>
              <w:pStyle w:val="Default"/>
              <w:rPr>
                <w:sz w:val="23"/>
                <w:szCs w:val="23"/>
              </w:rPr>
            </w:pPr>
            <w:r>
              <w:rPr>
                <w:sz w:val="23"/>
                <w:szCs w:val="23"/>
              </w:rPr>
              <w:t xml:space="preserve"> Беседа </w:t>
            </w:r>
          </w:p>
          <w:p w:rsidR="003F4C1A" w:rsidRDefault="003F4C1A">
            <w:pPr>
              <w:pStyle w:val="Default"/>
              <w:rPr>
                <w:sz w:val="23"/>
                <w:szCs w:val="23"/>
              </w:rPr>
            </w:pPr>
            <w:r>
              <w:rPr>
                <w:sz w:val="23"/>
                <w:szCs w:val="23"/>
              </w:rPr>
              <w:t xml:space="preserve"> Рассказ </w:t>
            </w:r>
          </w:p>
          <w:p w:rsidR="003F4C1A" w:rsidRDefault="003F4C1A">
            <w:pPr>
              <w:pStyle w:val="Default"/>
              <w:rPr>
                <w:sz w:val="23"/>
                <w:szCs w:val="23"/>
              </w:rPr>
            </w:pPr>
            <w:r>
              <w:rPr>
                <w:sz w:val="23"/>
                <w:szCs w:val="23"/>
              </w:rPr>
              <w:t xml:space="preserve"> Чтение </w:t>
            </w:r>
          </w:p>
          <w:p w:rsidR="003F4C1A" w:rsidRDefault="003F4C1A">
            <w:pPr>
              <w:pStyle w:val="Default"/>
              <w:rPr>
                <w:sz w:val="23"/>
                <w:szCs w:val="23"/>
              </w:rPr>
            </w:pPr>
            <w:r>
              <w:rPr>
                <w:sz w:val="23"/>
                <w:szCs w:val="23"/>
              </w:rPr>
              <w:t xml:space="preserve"> Проблемная ситуация </w:t>
            </w:r>
          </w:p>
          <w:p w:rsidR="003F4C1A" w:rsidRDefault="003F4C1A">
            <w:pPr>
              <w:pStyle w:val="Default"/>
              <w:rPr>
                <w:sz w:val="23"/>
                <w:szCs w:val="23"/>
              </w:rPr>
            </w:pPr>
          </w:p>
        </w:tc>
        <w:tc>
          <w:tcPr>
            <w:tcW w:w="5180" w:type="dxa"/>
          </w:tcPr>
          <w:p w:rsidR="003F4C1A" w:rsidRDefault="003F4C1A">
            <w:pPr>
              <w:pStyle w:val="Default"/>
              <w:rPr>
                <w:rFonts w:cstheme="minorBidi"/>
              </w:rPr>
            </w:pPr>
            <w:r>
              <w:rPr>
                <w:rFonts w:cstheme="minorBidi"/>
              </w:rPr>
              <w:t xml:space="preserve">Физкультурное занятие </w:t>
            </w:r>
          </w:p>
          <w:p w:rsidR="003F4C1A" w:rsidRDefault="003F4C1A">
            <w:pPr>
              <w:pStyle w:val="Default"/>
              <w:rPr>
                <w:rFonts w:cstheme="minorBidi"/>
                <w:sz w:val="23"/>
                <w:szCs w:val="23"/>
              </w:rPr>
            </w:pPr>
            <w:r>
              <w:rPr>
                <w:rFonts w:cstheme="minorBidi"/>
                <w:sz w:val="23"/>
                <w:szCs w:val="23"/>
              </w:rPr>
              <w:t xml:space="preserve"> Утренняя гимнастика </w:t>
            </w:r>
          </w:p>
          <w:p w:rsidR="003F4C1A" w:rsidRDefault="003F4C1A">
            <w:pPr>
              <w:pStyle w:val="Default"/>
              <w:rPr>
                <w:rFonts w:cstheme="minorBidi"/>
                <w:sz w:val="23"/>
                <w:szCs w:val="23"/>
              </w:rPr>
            </w:pPr>
            <w:r>
              <w:rPr>
                <w:rFonts w:cstheme="minorBidi"/>
                <w:sz w:val="23"/>
                <w:szCs w:val="23"/>
              </w:rPr>
              <w:t xml:space="preserve"> Игра </w:t>
            </w:r>
          </w:p>
          <w:p w:rsidR="003F4C1A" w:rsidRDefault="003F4C1A">
            <w:pPr>
              <w:pStyle w:val="Default"/>
              <w:rPr>
                <w:rFonts w:cstheme="minorBidi"/>
                <w:sz w:val="23"/>
                <w:szCs w:val="23"/>
              </w:rPr>
            </w:pPr>
            <w:r>
              <w:rPr>
                <w:rFonts w:cstheme="minorBidi"/>
                <w:sz w:val="23"/>
                <w:szCs w:val="23"/>
              </w:rPr>
              <w:t xml:space="preserve"> Беседа </w:t>
            </w:r>
          </w:p>
          <w:p w:rsidR="003F4C1A" w:rsidRDefault="003F4C1A">
            <w:pPr>
              <w:pStyle w:val="Default"/>
              <w:rPr>
                <w:rFonts w:cstheme="minorBidi"/>
                <w:sz w:val="23"/>
                <w:szCs w:val="23"/>
              </w:rPr>
            </w:pPr>
            <w:r>
              <w:rPr>
                <w:rFonts w:cstheme="minorBidi"/>
                <w:sz w:val="23"/>
                <w:szCs w:val="23"/>
              </w:rPr>
              <w:t xml:space="preserve"> Рассказ </w:t>
            </w:r>
          </w:p>
          <w:p w:rsidR="003F4C1A" w:rsidRDefault="003F4C1A">
            <w:pPr>
              <w:pStyle w:val="Default"/>
              <w:rPr>
                <w:rFonts w:cstheme="minorBidi"/>
                <w:sz w:val="23"/>
                <w:szCs w:val="23"/>
              </w:rPr>
            </w:pPr>
            <w:r>
              <w:rPr>
                <w:rFonts w:cstheme="minorBidi"/>
                <w:sz w:val="23"/>
                <w:szCs w:val="23"/>
              </w:rPr>
              <w:t xml:space="preserve"> Чтение </w:t>
            </w:r>
          </w:p>
          <w:p w:rsidR="003F4C1A" w:rsidRDefault="003F4C1A">
            <w:pPr>
              <w:pStyle w:val="Default"/>
              <w:rPr>
                <w:rFonts w:cstheme="minorBidi"/>
                <w:sz w:val="23"/>
                <w:szCs w:val="23"/>
              </w:rPr>
            </w:pPr>
            <w:r>
              <w:rPr>
                <w:rFonts w:cstheme="minorBidi"/>
                <w:sz w:val="23"/>
                <w:szCs w:val="23"/>
              </w:rPr>
              <w:t xml:space="preserve"> Рассматривание. </w:t>
            </w:r>
          </w:p>
          <w:p w:rsidR="003F4C1A" w:rsidRDefault="003F4C1A">
            <w:pPr>
              <w:pStyle w:val="Default"/>
              <w:rPr>
                <w:sz w:val="23"/>
                <w:szCs w:val="23"/>
              </w:rPr>
            </w:pPr>
            <w:r>
              <w:rPr>
                <w:rFonts w:cstheme="minorBidi"/>
                <w:sz w:val="23"/>
                <w:szCs w:val="23"/>
              </w:rPr>
              <w:t xml:space="preserve"> </w:t>
            </w:r>
            <w:r>
              <w:rPr>
                <w:sz w:val="23"/>
                <w:szCs w:val="23"/>
              </w:rPr>
              <w:t xml:space="preserve">Интегративная деятельность </w:t>
            </w:r>
          </w:p>
          <w:p w:rsidR="003F4C1A" w:rsidRDefault="003F4C1A">
            <w:pPr>
              <w:pStyle w:val="Default"/>
              <w:rPr>
                <w:sz w:val="23"/>
                <w:szCs w:val="23"/>
              </w:rPr>
            </w:pPr>
            <w:r>
              <w:rPr>
                <w:sz w:val="23"/>
                <w:szCs w:val="23"/>
              </w:rPr>
              <w:t xml:space="preserve"> Контрольно-диагностическая деятельность </w:t>
            </w:r>
          </w:p>
          <w:p w:rsidR="003F4C1A" w:rsidRDefault="003F4C1A">
            <w:pPr>
              <w:pStyle w:val="Default"/>
              <w:rPr>
                <w:sz w:val="23"/>
                <w:szCs w:val="23"/>
              </w:rPr>
            </w:pPr>
            <w:r>
              <w:rPr>
                <w:sz w:val="23"/>
                <w:szCs w:val="23"/>
              </w:rPr>
              <w:t xml:space="preserve"> Спортивные и физкультурные досуги </w:t>
            </w:r>
          </w:p>
          <w:p w:rsidR="003F4C1A" w:rsidRDefault="003F4C1A">
            <w:pPr>
              <w:pStyle w:val="Default"/>
              <w:rPr>
                <w:sz w:val="23"/>
                <w:szCs w:val="23"/>
              </w:rPr>
            </w:pPr>
            <w:r>
              <w:rPr>
                <w:sz w:val="23"/>
                <w:szCs w:val="23"/>
              </w:rPr>
              <w:t xml:space="preserve"> Спортивные состязания </w:t>
            </w:r>
          </w:p>
          <w:p w:rsidR="003F4C1A" w:rsidRDefault="003F4C1A">
            <w:pPr>
              <w:pStyle w:val="Default"/>
              <w:rPr>
                <w:sz w:val="23"/>
                <w:szCs w:val="23"/>
              </w:rPr>
            </w:pPr>
            <w:r>
              <w:rPr>
                <w:sz w:val="23"/>
                <w:szCs w:val="23"/>
              </w:rPr>
              <w:t xml:space="preserve"> Совместная деятельность взрослого и детей тематического характера </w:t>
            </w:r>
          </w:p>
          <w:p w:rsidR="003F4C1A" w:rsidRDefault="003F4C1A">
            <w:pPr>
              <w:pStyle w:val="Default"/>
              <w:rPr>
                <w:sz w:val="23"/>
                <w:szCs w:val="23"/>
              </w:rPr>
            </w:pPr>
            <w:r>
              <w:rPr>
                <w:sz w:val="23"/>
                <w:szCs w:val="23"/>
              </w:rPr>
              <w:t xml:space="preserve"> Проектная деятельность </w:t>
            </w:r>
          </w:p>
          <w:p w:rsidR="003F4C1A" w:rsidRDefault="003F4C1A">
            <w:pPr>
              <w:pStyle w:val="Default"/>
              <w:rPr>
                <w:sz w:val="23"/>
                <w:szCs w:val="23"/>
              </w:rPr>
            </w:pPr>
            <w:r>
              <w:rPr>
                <w:sz w:val="23"/>
                <w:szCs w:val="23"/>
              </w:rPr>
              <w:t xml:space="preserve"> Проблемная ситуация </w:t>
            </w:r>
          </w:p>
        </w:tc>
      </w:tr>
      <w:tr w:rsidR="003F4C1A" w:rsidTr="00214C4C">
        <w:tc>
          <w:tcPr>
            <w:tcW w:w="4928" w:type="dxa"/>
            <w:vAlign w:val="center"/>
          </w:tcPr>
          <w:p w:rsidR="003F4C1A" w:rsidRPr="00214C4C" w:rsidRDefault="003F4C1A" w:rsidP="00214C4C">
            <w:pPr>
              <w:pStyle w:val="a3"/>
              <w:spacing w:before="0" w:beforeAutospacing="0" w:after="0" w:afterAutospacing="0"/>
              <w:jc w:val="center"/>
              <w:rPr>
                <w:b/>
                <w:color w:val="222222"/>
              </w:rPr>
            </w:pPr>
            <w:r w:rsidRPr="00214C4C">
              <w:rPr>
                <w:b/>
                <w:color w:val="222222"/>
              </w:rPr>
              <w:t>Социально-коммуникативное</w:t>
            </w:r>
            <w:r w:rsidR="008C222B">
              <w:rPr>
                <w:b/>
                <w:color w:val="222222"/>
              </w:rPr>
              <w:t xml:space="preserve"> развитие</w:t>
            </w:r>
          </w:p>
        </w:tc>
        <w:tc>
          <w:tcPr>
            <w:tcW w:w="4678" w:type="dxa"/>
          </w:tcPr>
          <w:p w:rsidR="003F4C1A" w:rsidRDefault="003F4C1A">
            <w:pPr>
              <w:pStyle w:val="Default"/>
              <w:rPr>
                <w:rFonts w:cstheme="minorBidi"/>
              </w:rPr>
            </w:pPr>
            <w:r>
              <w:rPr>
                <w:rFonts w:cstheme="minorBidi"/>
              </w:rPr>
              <w:t xml:space="preserve">Игровое упражнение </w:t>
            </w:r>
          </w:p>
          <w:p w:rsidR="003F4C1A" w:rsidRDefault="003F4C1A">
            <w:pPr>
              <w:pStyle w:val="Default"/>
              <w:rPr>
                <w:rFonts w:cstheme="minorBidi"/>
                <w:sz w:val="23"/>
                <w:szCs w:val="23"/>
              </w:rPr>
            </w:pPr>
            <w:r>
              <w:rPr>
                <w:rFonts w:cstheme="minorBidi"/>
                <w:sz w:val="23"/>
                <w:szCs w:val="23"/>
              </w:rPr>
              <w:t xml:space="preserve"> Индивидуальная игра </w:t>
            </w:r>
          </w:p>
          <w:p w:rsidR="003F4C1A" w:rsidRDefault="003F4C1A">
            <w:pPr>
              <w:pStyle w:val="Default"/>
              <w:rPr>
                <w:sz w:val="23"/>
                <w:szCs w:val="23"/>
              </w:rPr>
            </w:pPr>
            <w:r>
              <w:rPr>
                <w:rFonts w:cstheme="minorBidi"/>
                <w:sz w:val="23"/>
                <w:szCs w:val="23"/>
              </w:rPr>
              <w:t xml:space="preserve"> </w:t>
            </w:r>
            <w:r>
              <w:rPr>
                <w:sz w:val="23"/>
                <w:szCs w:val="23"/>
              </w:rPr>
              <w:t xml:space="preserve">Совместная с воспитателем игра </w:t>
            </w:r>
          </w:p>
          <w:p w:rsidR="003F4C1A" w:rsidRDefault="003F4C1A">
            <w:pPr>
              <w:pStyle w:val="Default"/>
              <w:rPr>
                <w:sz w:val="23"/>
                <w:szCs w:val="23"/>
              </w:rPr>
            </w:pPr>
            <w:r>
              <w:rPr>
                <w:sz w:val="23"/>
                <w:szCs w:val="23"/>
              </w:rPr>
              <w:t xml:space="preserve"> Совместная со сверстниками игра (парная, в малой группе) </w:t>
            </w:r>
          </w:p>
          <w:p w:rsidR="003F4C1A" w:rsidRDefault="003F4C1A">
            <w:pPr>
              <w:pStyle w:val="Default"/>
              <w:rPr>
                <w:sz w:val="23"/>
                <w:szCs w:val="23"/>
              </w:rPr>
            </w:pPr>
            <w:r>
              <w:rPr>
                <w:sz w:val="23"/>
                <w:szCs w:val="23"/>
              </w:rPr>
              <w:t xml:space="preserve"> Игра </w:t>
            </w:r>
          </w:p>
          <w:p w:rsidR="003F4C1A" w:rsidRDefault="003F4C1A">
            <w:pPr>
              <w:pStyle w:val="Default"/>
              <w:rPr>
                <w:sz w:val="23"/>
                <w:szCs w:val="23"/>
              </w:rPr>
            </w:pPr>
            <w:r>
              <w:rPr>
                <w:sz w:val="23"/>
                <w:szCs w:val="23"/>
              </w:rPr>
              <w:t xml:space="preserve"> Чтение </w:t>
            </w:r>
          </w:p>
          <w:p w:rsidR="003F4C1A" w:rsidRDefault="003F4C1A">
            <w:pPr>
              <w:pStyle w:val="Default"/>
              <w:rPr>
                <w:sz w:val="23"/>
                <w:szCs w:val="23"/>
              </w:rPr>
            </w:pPr>
            <w:r>
              <w:rPr>
                <w:sz w:val="23"/>
                <w:szCs w:val="23"/>
              </w:rPr>
              <w:t xml:space="preserve"> Беседа </w:t>
            </w:r>
          </w:p>
          <w:p w:rsidR="003F4C1A" w:rsidRDefault="003F4C1A">
            <w:pPr>
              <w:pStyle w:val="Default"/>
              <w:rPr>
                <w:sz w:val="23"/>
                <w:szCs w:val="23"/>
              </w:rPr>
            </w:pPr>
            <w:r>
              <w:rPr>
                <w:sz w:val="23"/>
                <w:szCs w:val="23"/>
              </w:rPr>
              <w:t xml:space="preserve"> Наблюдение </w:t>
            </w:r>
          </w:p>
          <w:p w:rsidR="003F4C1A" w:rsidRDefault="003F4C1A">
            <w:pPr>
              <w:pStyle w:val="Default"/>
              <w:rPr>
                <w:sz w:val="23"/>
                <w:szCs w:val="23"/>
              </w:rPr>
            </w:pPr>
            <w:r>
              <w:rPr>
                <w:sz w:val="23"/>
                <w:szCs w:val="23"/>
              </w:rPr>
              <w:t xml:space="preserve"> Рассматривание </w:t>
            </w:r>
          </w:p>
          <w:p w:rsidR="003F4C1A" w:rsidRDefault="003F4C1A">
            <w:pPr>
              <w:pStyle w:val="Default"/>
              <w:rPr>
                <w:sz w:val="23"/>
                <w:szCs w:val="23"/>
              </w:rPr>
            </w:pPr>
            <w:r>
              <w:rPr>
                <w:sz w:val="23"/>
                <w:szCs w:val="23"/>
              </w:rPr>
              <w:t xml:space="preserve"> Чтение </w:t>
            </w:r>
          </w:p>
          <w:p w:rsidR="003F4C1A" w:rsidRDefault="003F4C1A">
            <w:pPr>
              <w:pStyle w:val="Default"/>
              <w:rPr>
                <w:sz w:val="23"/>
                <w:szCs w:val="23"/>
              </w:rPr>
            </w:pPr>
            <w:r>
              <w:rPr>
                <w:sz w:val="23"/>
                <w:szCs w:val="23"/>
              </w:rPr>
              <w:t xml:space="preserve"> Педагогическая ситуация </w:t>
            </w:r>
          </w:p>
          <w:p w:rsidR="003F4C1A" w:rsidRDefault="003F4C1A">
            <w:pPr>
              <w:pStyle w:val="Default"/>
              <w:rPr>
                <w:sz w:val="23"/>
                <w:szCs w:val="23"/>
              </w:rPr>
            </w:pPr>
            <w:r>
              <w:rPr>
                <w:sz w:val="23"/>
                <w:szCs w:val="23"/>
              </w:rPr>
              <w:t xml:space="preserve"> Праздник </w:t>
            </w:r>
          </w:p>
          <w:p w:rsidR="003F4C1A" w:rsidRDefault="003F4C1A">
            <w:pPr>
              <w:pStyle w:val="Default"/>
              <w:rPr>
                <w:sz w:val="23"/>
                <w:szCs w:val="23"/>
              </w:rPr>
            </w:pPr>
            <w:r>
              <w:rPr>
                <w:sz w:val="23"/>
                <w:szCs w:val="23"/>
              </w:rPr>
              <w:t xml:space="preserve"> Экскурсия </w:t>
            </w:r>
          </w:p>
          <w:p w:rsidR="003F4C1A" w:rsidRDefault="003F4C1A">
            <w:pPr>
              <w:pStyle w:val="Default"/>
              <w:rPr>
                <w:sz w:val="23"/>
                <w:szCs w:val="23"/>
              </w:rPr>
            </w:pPr>
            <w:r>
              <w:rPr>
                <w:sz w:val="23"/>
                <w:szCs w:val="23"/>
              </w:rPr>
              <w:t xml:space="preserve"> Ситуация морального выбора </w:t>
            </w:r>
          </w:p>
          <w:p w:rsidR="003F4C1A" w:rsidRDefault="003F4C1A">
            <w:pPr>
              <w:pStyle w:val="Default"/>
              <w:rPr>
                <w:sz w:val="23"/>
                <w:szCs w:val="23"/>
              </w:rPr>
            </w:pPr>
            <w:r>
              <w:rPr>
                <w:sz w:val="23"/>
                <w:szCs w:val="23"/>
              </w:rPr>
              <w:t xml:space="preserve"> Поручение </w:t>
            </w:r>
          </w:p>
          <w:p w:rsidR="003F4C1A" w:rsidRDefault="003F4C1A">
            <w:pPr>
              <w:pStyle w:val="Default"/>
              <w:rPr>
                <w:sz w:val="23"/>
                <w:szCs w:val="23"/>
              </w:rPr>
            </w:pPr>
            <w:r>
              <w:rPr>
                <w:sz w:val="23"/>
                <w:szCs w:val="23"/>
              </w:rPr>
              <w:t xml:space="preserve"> Дежурство </w:t>
            </w:r>
          </w:p>
          <w:p w:rsidR="003F4C1A" w:rsidRDefault="003F4C1A">
            <w:pPr>
              <w:pStyle w:val="Default"/>
              <w:rPr>
                <w:sz w:val="23"/>
                <w:szCs w:val="23"/>
              </w:rPr>
            </w:pPr>
          </w:p>
        </w:tc>
        <w:tc>
          <w:tcPr>
            <w:tcW w:w="5180" w:type="dxa"/>
          </w:tcPr>
          <w:p w:rsidR="003F4C1A" w:rsidRDefault="003F4C1A">
            <w:pPr>
              <w:pStyle w:val="Default"/>
              <w:rPr>
                <w:rFonts w:cstheme="minorBidi"/>
              </w:rPr>
            </w:pPr>
            <w:r>
              <w:rPr>
                <w:rFonts w:cstheme="minorBidi"/>
              </w:rPr>
              <w:t xml:space="preserve">Индивидуальная игра. </w:t>
            </w:r>
          </w:p>
          <w:p w:rsidR="003F4C1A" w:rsidRDefault="003F4C1A">
            <w:pPr>
              <w:pStyle w:val="Default"/>
              <w:rPr>
                <w:rFonts w:cstheme="minorBidi"/>
                <w:sz w:val="23"/>
                <w:szCs w:val="23"/>
              </w:rPr>
            </w:pPr>
            <w:r>
              <w:rPr>
                <w:rFonts w:cstheme="minorBidi"/>
                <w:sz w:val="23"/>
                <w:szCs w:val="23"/>
              </w:rPr>
              <w:t xml:space="preserve"> Совместная с воспитателем игра. </w:t>
            </w:r>
          </w:p>
          <w:p w:rsidR="003F4C1A" w:rsidRDefault="003F4C1A">
            <w:pPr>
              <w:pStyle w:val="Default"/>
              <w:rPr>
                <w:rFonts w:cstheme="minorBidi"/>
                <w:sz w:val="23"/>
                <w:szCs w:val="23"/>
              </w:rPr>
            </w:pPr>
            <w:r>
              <w:rPr>
                <w:rFonts w:cstheme="minorBidi"/>
                <w:sz w:val="23"/>
                <w:szCs w:val="23"/>
              </w:rPr>
              <w:t xml:space="preserve"> Совместная со сверстниками игра </w:t>
            </w:r>
          </w:p>
          <w:p w:rsidR="003F4C1A" w:rsidRDefault="003F4C1A">
            <w:pPr>
              <w:pStyle w:val="Default"/>
              <w:rPr>
                <w:rFonts w:cstheme="minorBidi"/>
                <w:sz w:val="23"/>
                <w:szCs w:val="23"/>
              </w:rPr>
            </w:pPr>
            <w:r>
              <w:rPr>
                <w:rFonts w:cstheme="minorBidi"/>
                <w:sz w:val="23"/>
                <w:szCs w:val="23"/>
              </w:rPr>
              <w:t xml:space="preserve"> Игра </w:t>
            </w:r>
          </w:p>
          <w:p w:rsidR="003F4C1A" w:rsidRDefault="003F4C1A">
            <w:pPr>
              <w:pStyle w:val="Default"/>
              <w:rPr>
                <w:rFonts w:cstheme="minorBidi"/>
                <w:sz w:val="23"/>
                <w:szCs w:val="23"/>
              </w:rPr>
            </w:pPr>
            <w:r>
              <w:rPr>
                <w:rFonts w:cstheme="minorBidi"/>
                <w:sz w:val="23"/>
                <w:szCs w:val="23"/>
              </w:rPr>
              <w:t xml:space="preserve"> Чтение </w:t>
            </w:r>
          </w:p>
          <w:p w:rsidR="003F4C1A" w:rsidRDefault="003F4C1A">
            <w:pPr>
              <w:pStyle w:val="Default"/>
              <w:rPr>
                <w:rFonts w:cstheme="minorBidi"/>
                <w:sz w:val="23"/>
                <w:szCs w:val="23"/>
              </w:rPr>
            </w:pPr>
            <w:r>
              <w:rPr>
                <w:rFonts w:cstheme="minorBidi"/>
                <w:sz w:val="23"/>
                <w:szCs w:val="23"/>
              </w:rPr>
              <w:t xml:space="preserve"> Беседа </w:t>
            </w:r>
          </w:p>
          <w:p w:rsidR="003F4C1A" w:rsidRDefault="003F4C1A">
            <w:pPr>
              <w:pStyle w:val="Default"/>
              <w:rPr>
                <w:rFonts w:cstheme="minorBidi"/>
                <w:sz w:val="23"/>
                <w:szCs w:val="23"/>
              </w:rPr>
            </w:pPr>
            <w:r>
              <w:rPr>
                <w:rFonts w:cstheme="minorBidi"/>
                <w:sz w:val="23"/>
                <w:szCs w:val="23"/>
              </w:rPr>
              <w:t xml:space="preserve"> Наблюдение </w:t>
            </w:r>
          </w:p>
          <w:p w:rsidR="003F4C1A" w:rsidRDefault="003F4C1A">
            <w:pPr>
              <w:pStyle w:val="Default"/>
              <w:rPr>
                <w:rFonts w:cstheme="minorBidi"/>
                <w:sz w:val="23"/>
                <w:szCs w:val="23"/>
              </w:rPr>
            </w:pPr>
            <w:r>
              <w:rPr>
                <w:rFonts w:cstheme="minorBidi"/>
                <w:sz w:val="23"/>
                <w:szCs w:val="23"/>
              </w:rPr>
              <w:t xml:space="preserve"> Педагогическая ситуация. </w:t>
            </w:r>
          </w:p>
          <w:p w:rsidR="003F4C1A" w:rsidRDefault="003F4C1A">
            <w:pPr>
              <w:pStyle w:val="Default"/>
              <w:rPr>
                <w:rFonts w:cstheme="minorBidi"/>
                <w:sz w:val="23"/>
                <w:szCs w:val="23"/>
              </w:rPr>
            </w:pPr>
            <w:r>
              <w:rPr>
                <w:rFonts w:cstheme="minorBidi"/>
                <w:sz w:val="23"/>
                <w:szCs w:val="23"/>
              </w:rPr>
              <w:t xml:space="preserve"> Экскурсия </w:t>
            </w:r>
          </w:p>
          <w:p w:rsidR="003F4C1A" w:rsidRDefault="003F4C1A">
            <w:pPr>
              <w:pStyle w:val="Default"/>
              <w:rPr>
                <w:rFonts w:cstheme="minorBidi"/>
                <w:sz w:val="23"/>
                <w:szCs w:val="23"/>
              </w:rPr>
            </w:pPr>
            <w:r>
              <w:rPr>
                <w:rFonts w:cstheme="minorBidi"/>
                <w:sz w:val="23"/>
                <w:szCs w:val="23"/>
              </w:rPr>
              <w:t xml:space="preserve"> Ситуация морального выбора. </w:t>
            </w:r>
          </w:p>
          <w:p w:rsidR="003F4C1A" w:rsidRDefault="003F4C1A">
            <w:pPr>
              <w:pStyle w:val="Default"/>
              <w:rPr>
                <w:rFonts w:cstheme="minorBidi"/>
                <w:sz w:val="23"/>
                <w:szCs w:val="23"/>
              </w:rPr>
            </w:pPr>
            <w:r>
              <w:rPr>
                <w:rFonts w:cstheme="minorBidi"/>
                <w:sz w:val="23"/>
                <w:szCs w:val="23"/>
              </w:rPr>
              <w:t xml:space="preserve"> Проектная деятельность </w:t>
            </w:r>
          </w:p>
          <w:p w:rsidR="003F4C1A" w:rsidRDefault="003F4C1A">
            <w:pPr>
              <w:pStyle w:val="Default"/>
              <w:rPr>
                <w:rFonts w:cstheme="minorBidi"/>
                <w:sz w:val="23"/>
                <w:szCs w:val="23"/>
              </w:rPr>
            </w:pPr>
            <w:r>
              <w:rPr>
                <w:rFonts w:cstheme="minorBidi"/>
                <w:sz w:val="23"/>
                <w:szCs w:val="23"/>
              </w:rPr>
              <w:t xml:space="preserve"> Интегративная деятельность </w:t>
            </w:r>
          </w:p>
          <w:p w:rsidR="003F4C1A" w:rsidRDefault="003F4C1A">
            <w:pPr>
              <w:pStyle w:val="Default"/>
              <w:rPr>
                <w:rFonts w:cstheme="minorBidi"/>
                <w:sz w:val="23"/>
                <w:szCs w:val="23"/>
              </w:rPr>
            </w:pPr>
            <w:r>
              <w:rPr>
                <w:rFonts w:cstheme="minorBidi"/>
                <w:sz w:val="23"/>
                <w:szCs w:val="23"/>
              </w:rPr>
              <w:t xml:space="preserve"> Праздник </w:t>
            </w:r>
          </w:p>
          <w:p w:rsidR="003F4C1A" w:rsidRDefault="003F4C1A">
            <w:pPr>
              <w:pStyle w:val="Default"/>
              <w:rPr>
                <w:rFonts w:cstheme="minorBidi"/>
                <w:sz w:val="23"/>
                <w:szCs w:val="23"/>
              </w:rPr>
            </w:pPr>
            <w:r>
              <w:rPr>
                <w:rFonts w:cstheme="minorBidi"/>
                <w:sz w:val="23"/>
                <w:szCs w:val="23"/>
              </w:rPr>
              <w:t xml:space="preserve"> Совместные действия </w:t>
            </w:r>
          </w:p>
          <w:p w:rsidR="003F4C1A" w:rsidRDefault="003F4C1A">
            <w:pPr>
              <w:pStyle w:val="Default"/>
              <w:rPr>
                <w:rFonts w:cstheme="minorBidi"/>
                <w:sz w:val="23"/>
                <w:szCs w:val="23"/>
              </w:rPr>
            </w:pPr>
            <w:r>
              <w:rPr>
                <w:rFonts w:cstheme="minorBidi"/>
                <w:sz w:val="23"/>
                <w:szCs w:val="23"/>
              </w:rPr>
              <w:t xml:space="preserve"> Рассматривание. </w:t>
            </w:r>
          </w:p>
          <w:p w:rsidR="003F4C1A" w:rsidRDefault="003F4C1A">
            <w:pPr>
              <w:pStyle w:val="Default"/>
              <w:rPr>
                <w:rFonts w:cstheme="minorBidi"/>
                <w:sz w:val="23"/>
                <w:szCs w:val="23"/>
              </w:rPr>
            </w:pPr>
            <w:r>
              <w:rPr>
                <w:rFonts w:cstheme="minorBidi"/>
                <w:sz w:val="23"/>
                <w:szCs w:val="23"/>
              </w:rPr>
              <w:t xml:space="preserve"> Проектная деятельность </w:t>
            </w:r>
          </w:p>
          <w:p w:rsidR="003F4C1A" w:rsidRDefault="003F4C1A">
            <w:pPr>
              <w:pStyle w:val="Default"/>
              <w:rPr>
                <w:sz w:val="23"/>
                <w:szCs w:val="23"/>
              </w:rPr>
            </w:pPr>
            <w:r>
              <w:rPr>
                <w:rFonts w:cstheme="minorBidi"/>
                <w:sz w:val="23"/>
                <w:szCs w:val="23"/>
              </w:rPr>
              <w:t xml:space="preserve"> </w:t>
            </w:r>
            <w:r>
              <w:rPr>
                <w:sz w:val="23"/>
                <w:szCs w:val="23"/>
              </w:rPr>
              <w:t xml:space="preserve">Просмотр и анализ мультфильмов, видеофильмов, телепередач. </w:t>
            </w:r>
          </w:p>
          <w:p w:rsidR="003F4C1A" w:rsidRDefault="003F4C1A">
            <w:pPr>
              <w:pStyle w:val="Default"/>
              <w:rPr>
                <w:sz w:val="23"/>
                <w:szCs w:val="23"/>
              </w:rPr>
            </w:pPr>
            <w:r>
              <w:rPr>
                <w:sz w:val="23"/>
                <w:szCs w:val="23"/>
              </w:rPr>
              <w:t xml:space="preserve"> Экспериментирование </w:t>
            </w:r>
          </w:p>
          <w:p w:rsidR="003F4C1A" w:rsidRDefault="003F4C1A">
            <w:pPr>
              <w:pStyle w:val="Default"/>
              <w:rPr>
                <w:sz w:val="23"/>
                <w:szCs w:val="23"/>
              </w:rPr>
            </w:pPr>
            <w:r>
              <w:rPr>
                <w:sz w:val="23"/>
                <w:szCs w:val="23"/>
              </w:rPr>
              <w:t xml:space="preserve"> Поручение и задание </w:t>
            </w:r>
          </w:p>
          <w:p w:rsidR="003F4C1A" w:rsidRDefault="003F4C1A">
            <w:pPr>
              <w:pStyle w:val="Default"/>
              <w:rPr>
                <w:sz w:val="23"/>
                <w:szCs w:val="23"/>
              </w:rPr>
            </w:pPr>
            <w:r>
              <w:rPr>
                <w:sz w:val="23"/>
                <w:szCs w:val="23"/>
              </w:rPr>
              <w:t xml:space="preserve"> Дежурство. </w:t>
            </w:r>
          </w:p>
          <w:p w:rsidR="003F4C1A" w:rsidRDefault="003F4C1A">
            <w:pPr>
              <w:pStyle w:val="Default"/>
              <w:rPr>
                <w:sz w:val="23"/>
                <w:szCs w:val="23"/>
              </w:rPr>
            </w:pPr>
            <w:r>
              <w:rPr>
                <w:sz w:val="23"/>
                <w:szCs w:val="23"/>
              </w:rPr>
              <w:t xml:space="preserve"> Совместная деятельность </w:t>
            </w:r>
          </w:p>
        </w:tc>
      </w:tr>
      <w:tr w:rsidR="003F4C1A" w:rsidTr="00214C4C">
        <w:tc>
          <w:tcPr>
            <w:tcW w:w="4928" w:type="dxa"/>
            <w:vAlign w:val="center"/>
          </w:tcPr>
          <w:p w:rsidR="003F4C1A" w:rsidRPr="00214C4C" w:rsidRDefault="003F4C1A" w:rsidP="00214C4C">
            <w:pPr>
              <w:pStyle w:val="a3"/>
              <w:spacing w:before="0" w:beforeAutospacing="0" w:after="0" w:afterAutospacing="0"/>
              <w:jc w:val="center"/>
              <w:rPr>
                <w:b/>
                <w:color w:val="222222"/>
              </w:rPr>
            </w:pPr>
            <w:r w:rsidRPr="00214C4C">
              <w:rPr>
                <w:b/>
                <w:color w:val="222222"/>
              </w:rPr>
              <w:t>Речевое развитие</w:t>
            </w:r>
          </w:p>
        </w:tc>
        <w:tc>
          <w:tcPr>
            <w:tcW w:w="4678" w:type="dxa"/>
          </w:tcPr>
          <w:p w:rsidR="003F4C1A" w:rsidRDefault="003F4C1A">
            <w:pPr>
              <w:pStyle w:val="Default"/>
              <w:rPr>
                <w:rFonts w:cstheme="minorBidi"/>
              </w:rPr>
            </w:pPr>
            <w:r>
              <w:rPr>
                <w:rFonts w:cstheme="minorBidi"/>
              </w:rPr>
              <w:t xml:space="preserve">Рассматривание </w:t>
            </w:r>
          </w:p>
          <w:p w:rsidR="003F4C1A" w:rsidRDefault="003F4C1A">
            <w:pPr>
              <w:pStyle w:val="Default"/>
              <w:rPr>
                <w:rFonts w:cstheme="minorBidi"/>
                <w:sz w:val="23"/>
                <w:szCs w:val="23"/>
              </w:rPr>
            </w:pPr>
            <w:r>
              <w:rPr>
                <w:rFonts w:cstheme="minorBidi"/>
                <w:sz w:val="23"/>
                <w:szCs w:val="23"/>
              </w:rPr>
              <w:t xml:space="preserve"> Игровая ситуация </w:t>
            </w:r>
          </w:p>
          <w:p w:rsidR="003F4C1A" w:rsidRDefault="003F4C1A">
            <w:pPr>
              <w:pStyle w:val="Default"/>
              <w:rPr>
                <w:rFonts w:cstheme="minorBidi"/>
                <w:sz w:val="23"/>
                <w:szCs w:val="23"/>
              </w:rPr>
            </w:pPr>
            <w:r>
              <w:rPr>
                <w:rFonts w:cstheme="minorBidi"/>
                <w:sz w:val="23"/>
                <w:szCs w:val="23"/>
              </w:rPr>
              <w:t xml:space="preserve"> Дидактическая игра </w:t>
            </w:r>
          </w:p>
          <w:p w:rsidR="003F4C1A" w:rsidRDefault="003F4C1A">
            <w:pPr>
              <w:pStyle w:val="Default"/>
              <w:rPr>
                <w:rFonts w:cstheme="minorBidi"/>
                <w:sz w:val="23"/>
                <w:szCs w:val="23"/>
              </w:rPr>
            </w:pPr>
            <w:r>
              <w:rPr>
                <w:rFonts w:cstheme="minorBidi"/>
                <w:sz w:val="23"/>
                <w:szCs w:val="23"/>
              </w:rPr>
              <w:t xml:space="preserve"> Ситуация общения. </w:t>
            </w:r>
          </w:p>
          <w:p w:rsidR="003F4C1A" w:rsidRDefault="003F4C1A">
            <w:pPr>
              <w:pStyle w:val="Default"/>
              <w:rPr>
                <w:sz w:val="23"/>
                <w:szCs w:val="23"/>
              </w:rPr>
            </w:pPr>
            <w:r>
              <w:rPr>
                <w:rFonts w:cstheme="minorBidi"/>
                <w:sz w:val="23"/>
                <w:szCs w:val="23"/>
              </w:rPr>
              <w:t xml:space="preserve"> </w:t>
            </w:r>
            <w:r>
              <w:rPr>
                <w:sz w:val="23"/>
                <w:szCs w:val="23"/>
              </w:rPr>
              <w:t xml:space="preserve">Беседа (в том числе в процессе наблюдения за объектами природы, трудом взрослых). </w:t>
            </w:r>
          </w:p>
          <w:p w:rsidR="003F4C1A" w:rsidRDefault="003F4C1A">
            <w:pPr>
              <w:pStyle w:val="Default"/>
              <w:rPr>
                <w:sz w:val="23"/>
                <w:szCs w:val="23"/>
              </w:rPr>
            </w:pPr>
            <w:r>
              <w:rPr>
                <w:sz w:val="23"/>
                <w:szCs w:val="23"/>
              </w:rPr>
              <w:t xml:space="preserve"> Интегративная деятельность </w:t>
            </w:r>
          </w:p>
          <w:p w:rsidR="003F4C1A" w:rsidRDefault="003F4C1A">
            <w:pPr>
              <w:pStyle w:val="Default"/>
              <w:rPr>
                <w:sz w:val="23"/>
                <w:szCs w:val="23"/>
              </w:rPr>
            </w:pPr>
            <w:r>
              <w:rPr>
                <w:sz w:val="23"/>
                <w:szCs w:val="23"/>
              </w:rPr>
              <w:t xml:space="preserve"> Хороводная игра с пением </w:t>
            </w:r>
          </w:p>
          <w:p w:rsidR="003F4C1A" w:rsidRDefault="003F4C1A">
            <w:pPr>
              <w:pStyle w:val="Default"/>
              <w:rPr>
                <w:sz w:val="23"/>
                <w:szCs w:val="23"/>
              </w:rPr>
            </w:pPr>
            <w:r>
              <w:rPr>
                <w:sz w:val="23"/>
                <w:szCs w:val="23"/>
              </w:rPr>
              <w:t xml:space="preserve"> Игра-драматизация </w:t>
            </w:r>
          </w:p>
          <w:p w:rsidR="003F4C1A" w:rsidRDefault="003F4C1A">
            <w:pPr>
              <w:pStyle w:val="Default"/>
              <w:rPr>
                <w:sz w:val="23"/>
                <w:szCs w:val="23"/>
              </w:rPr>
            </w:pPr>
            <w:r>
              <w:rPr>
                <w:sz w:val="23"/>
                <w:szCs w:val="23"/>
              </w:rPr>
              <w:t xml:space="preserve"> Чтение </w:t>
            </w:r>
          </w:p>
          <w:p w:rsidR="003F4C1A" w:rsidRDefault="003F4C1A">
            <w:pPr>
              <w:pStyle w:val="Default"/>
              <w:rPr>
                <w:sz w:val="23"/>
                <w:szCs w:val="23"/>
              </w:rPr>
            </w:pPr>
            <w:r>
              <w:rPr>
                <w:sz w:val="23"/>
                <w:szCs w:val="23"/>
              </w:rPr>
              <w:t xml:space="preserve"> Обсуждение </w:t>
            </w:r>
          </w:p>
          <w:p w:rsidR="003F4C1A" w:rsidRDefault="003F4C1A">
            <w:pPr>
              <w:pStyle w:val="Default"/>
              <w:rPr>
                <w:sz w:val="23"/>
                <w:szCs w:val="23"/>
              </w:rPr>
            </w:pPr>
            <w:r>
              <w:rPr>
                <w:sz w:val="23"/>
                <w:szCs w:val="23"/>
              </w:rPr>
              <w:t xml:space="preserve"> Рассказ </w:t>
            </w:r>
          </w:p>
          <w:p w:rsidR="003F4C1A" w:rsidRDefault="003F4C1A">
            <w:pPr>
              <w:pStyle w:val="Default"/>
              <w:rPr>
                <w:sz w:val="23"/>
                <w:szCs w:val="23"/>
              </w:rPr>
            </w:pPr>
            <w:r>
              <w:rPr>
                <w:sz w:val="23"/>
                <w:szCs w:val="23"/>
              </w:rPr>
              <w:t xml:space="preserve"> Игра </w:t>
            </w:r>
          </w:p>
          <w:p w:rsidR="003F4C1A" w:rsidRDefault="003F4C1A">
            <w:pPr>
              <w:pStyle w:val="Default"/>
              <w:rPr>
                <w:sz w:val="23"/>
                <w:szCs w:val="23"/>
              </w:rPr>
            </w:pPr>
          </w:p>
        </w:tc>
        <w:tc>
          <w:tcPr>
            <w:tcW w:w="5180" w:type="dxa"/>
          </w:tcPr>
          <w:p w:rsidR="003F4C1A" w:rsidRDefault="003F4C1A">
            <w:pPr>
              <w:pStyle w:val="Default"/>
              <w:rPr>
                <w:rFonts w:cstheme="minorBidi"/>
              </w:rPr>
            </w:pPr>
            <w:r>
              <w:rPr>
                <w:rFonts w:cstheme="minorBidi"/>
              </w:rPr>
              <w:t xml:space="preserve">Чтение. </w:t>
            </w:r>
          </w:p>
          <w:p w:rsidR="003F4C1A" w:rsidRDefault="003F4C1A">
            <w:pPr>
              <w:pStyle w:val="Default"/>
              <w:rPr>
                <w:rFonts w:cstheme="minorBidi"/>
                <w:sz w:val="23"/>
                <w:szCs w:val="23"/>
              </w:rPr>
            </w:pPr>
            <w:r>
              <w:rPr>
                <w:rFonts w:cstheme="minorBidi"/>
                <w:sz w:val="23"/>
                <w:szCs w:val="23"/>
              </w:rPr>
              <w:t xml:space="preserve"> Беседа </w:t>
            </w:r>
          </w:p>
          <w:p w:rsidR="003F4C1A" w:rsidRDefault="003F4C1A">
            <w:pPr>
              <w:pStyle w:val="Default"/>
              <w:rPr>
                <w:rFonts w:cstheme="minorBidi"/>
                <w:sz w:val="23"/>
                <w:szCs w:val="23"/>
              </w:rPr>
            </w:pPr>
            <w:r>
              <w:rPr>
                <w:rFonts w:cstheme="minorBidi"/>
                <w:sz w:val="23"/>
                <w:szCs w:val="23"/>
              </w:rPr>
              <w:t xml:space="preserve"> Рассматривание </w:t>
            </w:r>
          </w:p>
          <w:p w:rsidR="003F4C1A" w:rsidRDefault="003F4C1A">
            <w:pPr>
              <w:pStyle w:val="Default"/>
              <w:rPr>
                <w:rFonts w:cstheme="minorBidi"/>
                <w:sz w:val="23"/>
                <w:szCs w:val="23"/>
              </w:rPr>
            </w:pPr>
            <w:r>
              <w:rPr>
                <w:rFonts w:cstheme="minorBidi"/>
                <w:sz w:val="23"/>
                <w:szCs w:val="23"/>
              </w:rPr>
              <w:t xml:space="preserve"> Решение проблемных ситуаций. </w:t>
            </w:r>
          </w:p>
          <w:p w:rsidR="003F4C1A" w:rsidRDefault="003F4C1A">
            <w:pPr>
              <w:pStyle w:val="Default"/>
              <w:rPr>
                <w:rFonts w:cstheme="minorBidi"/>
                <w:sz w:val="23"/>
                <w:szCs w:val="23"/>
              </w:rPr>
            </w:pPr>
            <w:r>
              <w:rPr>
                <w:rFonts w:cstheme="minorBidi"/>
                <w:sz w:val="23"/>
                <w:szCs w:val="23"/>
              </w:rPr>
              <w:t xml:space="preserve"> Разговор с детьми </w:t>
            </w:r>
          </w:p>
          <w:p w:rsidR="003F4C1A" w:rsidRDefault="003F4C1A">
            <w:pPr>
              <w:pStyle w:val="Default"/>
              <w:rPr>
                <w:rFonts w:cstheme="minorBidi"/>
                <w:sz w:val="23"/>
                <w:szCs w:val="23"/>
              </w:rPr>
            </w:pPr>
            <w:r>
              <w:rPr>
                <w:rFonts w:cstheme="minorBidi"/>
                <w:sz w:val="23"/>
                <w:szCs w:val="23"/>
              </w:rPr>
              <w:t xml:space="preserve"> Игра </w:t>
            </w:r>
          </w:p>
          <w:p w:rsidR="003F4C1A" w:rsidRDefault="003F4C1A">
            <w:pPr>
              <w:pStyle w:val="Default"/>
              <w:rPr>
                <w:rFonts w:cstheme="minorBidi"/>
                <w:sz w:val="23"/>
                <w:szCs w:val="23"/>
              </w:rPr>
            </w:pPr>
            <w:r>
              <w:rPr>
                <w:rFonts w:cstheme="minorBidi"/>
                <w:sz w:val="23"/>
                <w:szCs w:val="23"/>
              </w:rPr>
              <w:t xml:space="preserve"> Проектная деятельность </w:t>
            </w:r>
          </w:p>
          <w:p w:rsidR="003F4C1A" w:rsidRDefault="003F4C1A">
            <w:pPr>
              <w:pStyle w:val="Default"/>
              <w:rPr>
                <w:rFonts w:cstheme="minorBidi"/>
                <w:sz w:val="23"/>
                <w:szCs w:val="23"/>
              </w:rPr>
            </w:pPr>
            <w:r>
              <w:rPr>
                <w:rFonts w:cstheme="minorBidi"/>
                <w:sz w:val="23"/>
                <w:szCs w:val="23"/>
              </w:rPr>
              <w:t xml:space="preserve"> Создание коллекций </w:t>
            </w:r>
          </w:p>
          <w:p w:rsidR="003F4C1A" w:rsidRDefault="003F4C1A">
            <w:pPr>
              <w:pStyle w:val="Default"/>
              <w:rPr>
                <w:rFonts w:cstheme="minorBidi"/>
                <w:sz w:val="23"/>
                <w:szCs w:val="23"/>
              </w:rPr>
            </w:pPr>
            <w:r>
              <w:rPr>
                <w:rFonts w:cstheme="minorBidi"/>
                <w:sz w:val="23"/>
                <w:szCs w:val="23"/>
              </w:rPr>
              <w:t xml:space="preserve"> Интегративная деятельность </w:t>
            </w:r>
          </w:p>
          <w:p w:rsidR="003F4C1A" w:rsidRDefault="003F4C1A">
            <w:pPr>
              <w:pStyle w:val="Default"/>
              <w:rPr>
                <w:rFonts w:cstheme="minorBidi"/>
                <w:sz w:val="23"/>
                <w:szCs w:val="23"/>
              </w:rPr>
            </w:pPr>
            <w:r>
              <w:rPr>
                <w:rFonts w:cstheme="minorBidi"/>
                <w:sz w:val="23"/>
                <w:szCs w:val="23"/>
              </w:rPr>
              <w:t xml:space="preserve"> Обсуждение. </w:t>
            </w:r>
          </w:p>
          <w:p w:rsidR="003F4C1A" w:rsidRDefault="003F4C1A">
            <w:pPr>
              <w:pStyle w:val="Default"/>
              <w:rPr>
                <w:rFonts w:cstheme="minorBidi"/>
                <w:sz w:val="23"/>
                <w:szCs w:val="23"/>
              </w:rPr>
            </w:pPr>
            <w:r>
              <w:rPr>
                <w:rFonts w:cstheme="minorBidi"/>
                <w:sz w:val="23"/>
                <w:szCs w:val="23"/>
              </w:rPr>
              <w:t xml:space="preserve"> Рассказ. </w:t>
            </w:r>
          </w:p>
          <w:p w:rsidR="003F4C1A" w:rsidRDefault="003F4C1A">
            <w:pPr>
              <w:pStyle w:val="Default"/>
              <w:rPr>
                <w:rFonts w:cstheme="minorBidi"/>
                <w:sz w:val="23"/>
                <w:szCs w:val="23"/>
              </w:rPr>
            </w:pPr>
            <w:r>
              <w:rPr>
                <w:rFonts w:cstheme="minorBidi"/>
                <w:sz w:val="23"/>
                <w:szCs w:val="23"/>
              </w:rPr>
              <w:t xml:space="preserve"> Инсценирование </w:t>
            </w:r>
          </w:p>
          <w:p w:rsidR="003F4C1A" w:rsidRDefault="003F4C1A">
            <w:pPr>
              <w:pStyle w:val="Default"/>
              <w:rPr>
                <w:rFonts w:cstheme="minorBidi"/>
                <w:sz w:val="23"/>
                <w:szCs w:val="23"/>
              </w:rPr>
            </w:pPr>
            <w:r>
              <w:rPr>
                <w:rFonts w:cstheme="minorBidi"/>
                <w:sz w:val="23"/>
                <w:szCs w:val="23"/>
              </w:rPr>
              <w:t xml:space="preserve"> Ситуативный разговор с детьми </w:t>
            </w:r>
          </w:p>
          <w:p w:rsidR="003F4C1A" w:rsidRDefault="003F4C1A">
            <w:pPr>
              <w:pStyle w:val="Default"/>
              <w:rPr>
                <w:rFonts w:cstheme="minorBidi"/>
                <w:sz w:val="23"/>
                <w:szCs w:val="23"/>
              </w:rPr>
            </w:pPr>
            <w:r>
              <w:rPr>
                <w:rFonts w:cstheme="minorBidi"/>
                <w:sz w:val="23"/>
                <w:szCs w:val="23"/>
              </w:rPr>
              <w:t xml:space="preserve"> Сочинение загадок </w:t>
            </w:r>
          </w:p>
          <w:p w:rsidR="003F4C1A" w:rsidRDefault="003F4C1A">
            <w:pPr>
              <w:pStyle w:val="Default"/>
              <w:rPr>
                <w:rFonts w:cstheme="minorBidi"/>
                <w:sz w:val="23"/>
                <w:szCs w:val="23"/>
              </w:rPr>
            </w:pPr>
            <w:r>
              <w:rPr>
                <w:rFonts w:cstheme="minorBidi"/>
                <w:sz w:val="23"/>
                <w:szCs w:val="23"/>
              </w:rPr>
              <w:t xml:space="preserve"> Проблемная ситуация </w:t>
            </w:r>
          </w:p>
          <w:p w:rsidR="003F4C1A" w:rsidRDefault="003F4C1A">
            <w:pPr>
              <w:pStyle w:val="Default"/>
              <w:rPr>
                <w:rFonts w:cstheme="minorBidi"/>
                <w:sz w:val="23"/>
                <w:szCs w:val="23"/>
              </w:rPr>
            </w:pPr>
            <w:r>
              <w:rPr>
                <w:rFonts w:cstheme="minorBidi"/>
                <w:sz w:val="23"/>
                <w:szCs w:val="23"/>
              </w:rPr>
              <w:t xml:space="preserve"> Использование </w:t>
            </w:r>
          </w:p>
          <w:p w:rsidR="003F4C1A" w:rsidRDefault="003F4C1A">
            <w:pPr>
              <w:pStyle w:val="Default"/>
              <w:rPr>
                <w:rFonts w:cstheme="minorBidi"/>
                <w:sz w:val="23"/>
                <w:szCs w:val="23"/>
              </w:rPr>
            </w:pPr>
            <w:r>
              <w:rPr>
                <w:rFonts w:cstheme="minorBidi"/>
                <w:sz w:val="23"/>
                <w:szCs w:val="23"/>
              </w:rPr>
              <w:t xml:space="preserve">различных видов театра </w:t>
            </w:r>
          </w:p>
        </w:tc>
      </w:tr>
      <w:tr w:rsidR="003F4C1A" w:rsidTr="00214C4C">
        <w:tc>
          <w:tcPr>
            <w:tcW w:w="4928" w:type="dxa"/>
            <w:vAlign w:val="center"/>
          </w:tcPr>
          <w:p w:rsidR="003F4C1A" w:rsidRPr="00214C4C" w:rsidRDefault="003F4C1A" w:rsidP="00214C4C">
            <w:pPr>
              <w:pStyle w:val="a3"/>
              <w:spacing w:before="0" w:beforeAutospacing="0" w:after="0" w:afterAutospacing="0"/>
              <w:jc w:val="center"/>
              <w:rPr>
                <w:b/>
                <w:color w:val="222222"/>
              </w:rPr>
            </w:pPr>
            <w:r w:rsidRPr="00214C4C">
              <w:rPr>
                <w:b/>
                <w:color w:val="222222"/>
              </w:rPr>
              <w:t>Познавательное развитие</w:t>
            </w:r>
          </w:p>
        </w:tc>
        <w:tc>
          <w:tcPr>
            <w:tcW w:w="4678" w:type="dxa"/>
          </w:tcPr>
          <w:p w:rsidR="003F4C1A" w:rsidRDefault="003F4C1A">
            <w:pPr>
              <w:pStyle w:val="Default"/>
              <w:rPr>
                <w:rFonts w:cstheme="minorBidi"/>
                <w:color w:val="auto"/>
              </w:rPr>
            </w:pPr>
          </w:p>
          <w:p w:rsidR="003F4C1A" w:rsidRDefault="003F4C1A">
            <w:pPr>
              <w:pStyle w:val="Default"/>
              <w:rPr>
                <w:rFonts w:cstheme="minorBidi"/>
              </w:rPr>
            </w:pPr>
            <w:r>
              <w:rPr>
                <w:rFonts w:cstheme="minorBidi"/>
              </w:rPr>
              <w:t xml:space="preserve">Рассматривание </w:t>
            </w:r>
          </w:p>
          <w:p w:rsidR="003F4C1A" w:rsidRDefault="003F4C1A">
            <w:pPr>
              <w:pStyle w:val="Default"/>
              <w:rPr>
                <w:rFonts w:cstheme="minorBidi"/>
                <w:sz w:val="23"/>
                <w:szCs w:val="23"/>
              </w:rPr>
            </w:pPr>
            <w:r>
              <w:rPr>
                <w:rFonts w:cstheme="minorBidi"/>
                <w:sz w:val="23"/>
                <w:szCs w:val="23"/>
              </w:rPr>
              <w:t xml:space="preserve"> Наблюдение </w:t>
            </w:r>
          </w:p>
          <w:p w:rsidR="003F4C1A" w:rsidRDefault="003F4C1A">
            <w:pPr>
              <w:pStyle w:val="Default"/>
              <w:rPr>
                <w:rFonts w:cstheme="minorBidi"/>
                <w:sz w:val="23"/>
                <w:szCs w:val="23"/>
              </w:rPr>
            </w:pPr>
            <w:r>
              <w:rPr>
                <w:rFonts w:cstheme="minorBidi"/>
                <w:sz w:val="23"/>
                <w:szCs w:val="23"/>
              </w:rPr>
              <w:t xml:space="preserve"> Игра-экспериментирование. </w:t>
            </w:r>
          </w:p>
          <w:p w:rsidR="003F4C1A" w:rsidRDefault="003F4C1A">
            <w:pPr>
              <w:pStyle w:val="Default"/>
              <w:rPr>
                <w:sz w:val="23"/>
                <w:szCs w:val="23"/>
              </w:rPr>
            </w:pPr>
            <w:r>
              <w:rPr>
                <w:rFonts w:cstheme="minorBidi"/>
                <w:sz w:val="23"/>
                <w:szCs w:val="23"/>
              </w:rPr>
              <w:t xml:space="preserve"> </w:t>
            </w:r>
            <w:r>
              <w:rPr>
                <w:sz w:val="23"/>
                <w:szCs w:val="23"/>
              </w:rPr>
              <w:t xml:space="preserve">Исследовательская деятельность </w:t>
            </w:r>
          </w:p>
          <w:p w:rsidR="003F4C1A" w:rsidRDefault="003F4C1A">
            <w:pPr>
              <w:pStyle w:val="Default"/>
              <w:rPr>
                <w:sz w:val="23"/>
                <w:szCs w:val="23"/>
              </w:rPr>
            </w:pPr>
            <w:r>
              <w:rPr>
                <w:sz w:val="23"/>
                <w:szCs w:val="23"/>
              </w:rPr>
              <w:t xml:space="preserve"> Конструирование. </w:t>
            </w:r>
          </w:p>
          <w:p w:rsidR="003F4C1A" w:rsidRDefault="003F4C1A">
            <w:pPr>
              <w:pStyle w:val="Default"/>
              <w:rPr>
                <w:sz w:val="23"/>
                <w:szCs w:val="23"/>
              </w:rPr>
            </w:pPr>
            <w:r>
              <w:rPr>
                <w:sz w:val="23"/>
                <w:szCs w:val="23"/>
              </w:rPr>
              <w:t xml:space="preserve"> Развивающая игра </w:t>
            </w:r>
          </w:p>
          <w:p w:rsidR="003F4C1A" w:rsidRDefault="003F4C1A">
            <w:pPr>
              <w:pStyle w:val="Default"/>
              <w:rPr>
                <w:sz w:val="23"/>
                <w:szCs w:val="23"/>
              </w:rPr>
            </w:pPr>
            <w:r>
              <w:rPr>
                <w:sz w:val="23"/>
                <w:szCs w:val="23"/>
              </w:rPr>
              <w:t xml:space="preserve"> Экскурсия </w:t>
            </w:r>
          </w:p>
          <w:p w:rsidR="003F4C1A" w:rsidRDefault="003F4C1A">
            <w:pPr>
              <w:pStyle w:val="Default"/>
              <w:rPr>
                <w:sz w:val="23"/>
                <w:szCs w:val="23"/>
              </w:rPr>
            </w:pPr>
            <w:r>
              <w:rPr>
                <w:sz w:val="23"/>
                <w:szCs w:val="23"/>
              </w:rPr>
              <w:t xml:space="preserve"> Ситуативный разговор </w:t>
            </w:r>
          </w:p>
          <w:p w:rsidR="003F4C1A" w:rsidRDefault="003F4C1A">
            <w:pPr>
              <w:pStyle w:val="Default"/>
              <w:rPr>
                <w:sz w:val="23"/>
                <w:szCs w:val="23"/>
              </w:rPr>
            </w:pPr>
            <w:r>
              <w:rPr>
                <w:sz w:val="23"/>
                <w:szCs w:val="23"/>
              </w:rPr>
              <w:t xml:space="preserve"> Рассказ </w:t>
            </w:r>
          </w:p>
          <w:p w:rsidR="003F4C1A" w:rsidRDefault="003F4C1A">
            <w:pPr>
              <w:pStyle w:val="Default"/>
              <w:rPr>
                <w:sz w:val="23"/>
                <w:szCs w:val="23"/>
              </w:rPr>
            </w:pPr>
            <w:r>
              <w:rPr>
                <w:sz w:val="23"/>
                <w:szCs w:val="23"/>
              </w:rPr>
              <w:t xml:space="preserve"> Интегративная деятельность </w:t>
            </w:r>
          </w:p>
          <w:p w:rsidR="003F4C1A" w:rsidRDefault="003F4C1A">
            <w:pPr>
              <w:pStyle w:val="Default"/>
              <w:rPr>
                <w:sz w:val="23"/>
                <w:szCs w:val="23"/>
              </w:rPr>
            </w:pPr>
            <w:r>
              <w:rPr>
                <w:sz w:val="23"/>
                <w:szCs w:val="23"/>
              </w:rPr>
              <w:t xml:space="preserve"> Беседа </w:t>
            </w:r>
          </w:p>
          <w:p w:rsidR="003F4C1A" w:rsidRDefault="003F4C1A">
            <w:pPr>
              <w:pStyle w:val="Default"/>
              <w:rPr>
                <w:sz w:val="23"/>
                <w:szCs w:val="23"/>
              </w:rPr>
            </w:pPr>
            <w:r>
              <w:rPr>
                <w:sz w:val="23"/>
                <w:szCs w:val="23"/>
              </w:rPr>
              <w:t xml:space="preserve"> Проблемная ситуация </w:t>
            </w:r>
          </w:p>
          <w:p w:rsidR="003F4C1A" w:rsidRDefault="003F4C1A">
            <w:pPr>
              <w:pStyle w:val="Default"/>
              <w:rPr>
                <w:sz w:val="23"/>
                <w:szCs w:val="23"/>
              </w:rPr>
            </w:pPr>
          </w:p>
        </w:tc>
        <w:tc>
          <w:tcPr>
            <w:tcW w:w="5180" w:type="dxa"/>
          </w:tcPr>
          <w:p w:rsidR="003F4C1A" w:rsidRDefault="003F4C1A">
            <w:pPr>
              <w:pStyle w:val="Default"/>
              <w:rPr>
                <w:rFonts w:cstheme="minorBidi"/>
                <w:color w:val="auto"/>
              </w:rPr>
            </w:pPr>
          </w:p>
          <w:p w:rsidR="003F4C1A" w:rsidRDefault="003F4C1A">
            <w:pPr>
              <w:pStyle w:val="Default"/>
              <w:rPr>
                <w:rFonts w:cstheme="minorBidi"/>
              </w:rPr>
            </w:pPr>
            <w:r>
              <w:rPr>
                <w:rFonts w:cstheme="minorBidi"/>
              </w:rPr>
              <w:t xml:space="preserve">Создание коллекций </w:t>
            </w:r>
          </w:p>
          <w:p w:rsidR="003F4C1A" w:rsidRDefault="003F4C1A">
            <w:pPr>
              <w:pStyle w:val="Default"/>
              <w:rPr>
                <w:rFonts w:cstheme="minorBidi"/>
                <w:sz w:val="23"/>
                <w:szCs w:val="23"/>
              </w:rPr>
            </w:pPr>
            <w:r>
              <w:rPr>
                <w:rFonts w:cstheme="minorBidi"/>
                <w:sz w:val="23"/>
                <w:szCs w:val="23"/>
              </w:rPr>
              <w:t xml:space="preserve"> Проектная деятельность </w:t>
            </w:r>
          </w:p>
          <w:p w:rsidR="003F4C1A" w:rsidRDefault="003F4C1A">
            <w:pPr>
              <w:pStyle w:val="Default"/>
              <w:rPr>
                <w:rFonts w:cstheme="minorBidi"/>
                <w:sz w:val="23"/>
                <w:szCs w:val="23"/>
              </w:rPr>
            </w:pPr>
            <w:r>
              <w:rPr>
                <w:rFonts w:cstheme="minorBidi"/>
                <w:sz w:val="23"/>
                <w:szCs w:val="23"/>
              </w:rPr>
              <w:t xml:space="preserve"> Исследовательская деятельность. </w:t>
            </w:r>
          </w:p>
          <w:p w:rsidR="003F4C1A" w:rsidRDefault="003F4C1A">
            <w:pPr>
              <w:pStyle w:val="Default"/>
              <w:rPr>
                <w:rFonts w:cstheme="minorBidi"/>
                <w:sz w:val="23"/>
                <w:szCs w:val="23"/>
              </w:rPr>
            </w:pPr>
            <w:r>
              <w:rPr>
                <w:rFonts w:cstheme="minorBidi"/>
                <w:sz w:val="23"/>
                <w:szCs w:val="23"/>
              </w:rPr>
              <w:t xml:space="preserve"> Конструирование </w:t>
            </w:r>
          </w:p>
          <w:p w:rsidR="003F4C1A" w:rsidRDefault="003F4C1A">
            <w:pPr>
              <w:pStyle w:val="Default"/>
              <w:rPr>
                <w:rFonts w:cstheme="minorBidi"/>
                <w:sz w:val="23"/>
                <w:szCs w:val="23"/>
              </w:rPr>
            </w:pPr>
            <w:r>
              <w:rPr>
                <w:rFonts w:cstheme="minorBidi"/>
                <w:sz w:val="23"/>
                <w:szCs w:val="23"/>
              </w:rPr>
              <w:t xml:space="preserve"> Экспериментирование </w:t>
            </w:r>
          </w:p>
          <w:p w:rsidR="003F4C1A" w:rsidRDefault="003F4C1A">
            <w:pPr>
              <w:pStyle w:val="Default"/>
              <w:rPr>
                <w:rFonts w:cstheme="minorBidi"/>
                <w:sz w:val="23"/>
                <w:szCs w:val="23"/>
              </w:rPr>
            </w:pPr>
            <w:r>
              <w:rPr>
                <w:rFonts w:cstheme="minorBidi"/>
                <w:sz w:val="23"/>
                <w:szCs w:val="23"/>
              </w:rPr>
              <w:t xml:space="preserve"> Развивающая игра </w:t>
            </w:r>
          </w:p>
          <w:p w:rsidR="003F4C1A" w:rsidRDefault="003F4C1A">
            <w:pPr>
              <w:pStyle w:val="Default"/>
              <w:rPr>
                <w:rFonts w:cstheme="minorBidi"/>
                <w:sz w:val="23"/>
                <w:szCs w:val="23"/>
              </w:rPr>
            </w:pPr>
            <w:r>
              <w:rPr>
                <w:rFonts w:cstheme="minorBidi"/>
                <w:sz w:val="23"/>
                <w:szCs w:val="23"/>
              </w:rPr>
              <w:t xml:space="preserve"> Наблюдение </w:t>
            </w:r>
          </w:p>
          <w:p w:rsidR="003F4C1A" w:rsidRDefault="003F4C1A">
            <w:pPr>
              <w:pStyle w:val="Default"/>
              <w:rPr>
                <w:sz w:val="23"/>
                <w:szCs w:val="23"/>
              </w:rPr>
            </w:pPr>
            <w:r>
              <w:rPr>
                <w:rFonts w:cstheme="minorBidi"/>
                <w:sz w:val="23"/>
                <w:szCs w:val="23"/>
              </w:rPr>
              <w:t xml:space="preserve"> </w:t>
            </w:r>
            <w:r>
              <w:rPr>
                <w:sz w:val="23"/>
                <w:szCs w:val="23"/>
              </w:rPr>
              <w:t xml:space="preserve">Проблемная ситуация </w:t>
            </w:r>
          </w:p>
          <w:p w:rsidR="003F4C1A" w:rsidRDefault="003F4C1A">
            <w:pPr>
              <w:pStyle w:val="Default"/>
              <w:rPr>
                <w:sz w:val="23"/>
                <w:szCs w:val="23"/>
              </w:rPr>
            </w:pPr>
            <w:r>
              <w:rPr>
                <w:sz w:val="23"/>
                <w:szCs w:val="23"/>
              </w:rPr>
              <w:t xml:space="preserve"> Рассказ </w:t>
            </w:r>
          </w:p>
          <w:p w:rsidR="003F4C1A" w:rsidRDefault="003F4C1A">
            <w:pPr>
              <w:pStyle w:val="Default"/>
              <w:rPr>
                <w:sz w:val="23"/>
                <w:szCs w:val="23"/>
              </w:rPr>
            </w:pPr>
            <w:r>
              <w:rPr>
                <w:sz w:val="23"/>
                <w:szCs w:val="23"/>
              </w:rPr>
              <w:t xml:space="preserve"> Беседа </w:t>
            </w:r>
          </w:p>
          <w:p w:rsidR="003F4C1A" w:rsidRDefault="003F4C1A">
            <w:pPr>
              <w:pStyle w:val="Default"/>
              <w:rPr>
                <w:sz w:val="23"/>
                <w:szCs w:val="23"/>
              </w:rPr>
            </w:pPr>
            <w:r>
              <w:rPr>
                <w:sz w:val="23"/>
                <w:szCs w:val="23"/>
              </w:rPr>
              <w:t xml:space="preserve"> Интегративная деятельность </w:t>
            </w:r>
          </w:p>
          <w:p w:rsidR="003F4C1A" w:rsidRDefault="003F4C1A">
            <w:pPr>
              <w:pStyle w:val="Default"/>
              <w:rPr>
                <w:sz w:val="23"/>
                <w:szCs w:val="23"/>
              </w:rPr>
            </w:pPr>
            <w:r>
              <w:rPr>
                <w:sz w:val="23"/>
                <w:szCs w:val="23"/>
              </w:rPr>
              <w:t xml:space="preserve"> Экскурсии </w:t>
            </w:r>
          </w:p>
          <w:p w:rsidR="003F4C1A" w:rsidRDefault="003F4C1A">
            <w:pPr>
              <w:pStyle w:val="Default"/>
              <w:rPr>
                <w:sz w:val="23"/>
                <w:szCs w:val="23"/>
              </w:rPr>
            </w:pPr>
            <w:r>
              <w:rPr>
                <w:sz w:val="23"/>
                <w:szCs w:val="23"/>
              </w:rPr>
              <w:t xml:space="preserve"> Коллекционирование </w:t>
            </w:r>
          </w:p>
          <w:p w:rsidR="003F4C1A" w:rsidRDefault="003F4C1A">
            <w:pPr>
              <w:pStyle w:val="Default"/>
              <w:rPr>
                <w:sz w:val="23"/>
                <w:szCs w:val="23"/>
              </w:rPr>
            </w:pPr>
            <w:r>
              <w:rPr>
                <w:sz w:val="23"/>
                <w:szCs w:val="23"/>
              </w:rPr>
              <w:t xml:space="preserve"> Моделирование </w:t>
            </w:r>
          </w:p>
          <w:p w:rsidR="003F4C1A" w:rsidRDefault="003F4C1A">
            <w:pPr>
              <w:pStyle w:val="Default"/>
              <w:rPr>
                <w:sz w:val="23"/>
                <w:szCs w:val="23"/>
              </w:rPr>
            </w:pPr>
            <w:r>
              <w:rPr>
                <w:sz w:val="23"/>
                <w:szCs w:val="23"/>
              </w:rPr>
              <w:t xml:space="preserve"> Реализация проекта </w:t>
            </w:r>
          </w:p>
          <w:p w:rsidR="003F4C1A" w:rsidRDefault="003F4C1A">
            <w:pPr>
              <w:pStyle w:val="Default"/>
              <w:rPr>
                <w:sz w:val="23"/>
                <w:szCs w:val="23"/>
              </w:rPr>
            </w:pPr>
            <w:r>
              <w:rPr>
                <w:sz w:val="23"/>
                <w:szCs w:val="23"/>
              </w:rPr>
              <w:t xml:space="preserve"> Игры с правилами </w:t>
            </w:r>
          </w:p>
          <w:p w:rsidR="003F4C1A" w:rsidRDefault="003F4C1A">
            <w:pPr>
              <w:pStyle w:val="Default"/>
              <w:rPr>
                <w:sz w:val="23"/>
                <w:szCs w:val="23"/>
              </w:rPr>
            </w:pPr>
          </w:p>
        </w:tc>
      </w:tr>
      <w:tr w:rsidR="00EF0084" w:rsidTr="003F4C1A">
        <w:tc>
          <w:tcPr>
            <w:tcW w:w="4928" w:type="dxa"/>
          </w:tcPr>
          <w:p w:rsidR="008C222B" w:rsidRDefault="008C222B" w:rsidP="003F4C1A">
            <w:pPr>
              <w:pStyle w:val="a3"/>
              <w:spacing w:before="0" w:beforeAutospacing="0" w:after="0" w:afterAutospacing="0"/>
              <w:jc w:val="center"/>
              <w:rPr>
                <w:b/>
                <w:color w:val="222222"/>
              </w:rPr>
            </w:pPr>
          </w:p>
          <w:p w:rsidR="008C222B" w:rsidRDefault="008C222B" w:rsidP="003F4C1A">
            <w:pPr>
              <w:pStyle w:val="a3"/>
              <w:spacing w:before="0" w:beforeAutospacing="0" w:after="0" w:afterAutospacing="0"/>
              <w:jc w:val="center"/>
              <w:rPr>
                <w:b/>
                <w:color w:val="222222"/>
              </w:rPr>
            </w:pPr>
          </w:p>
          <w:p w:rsidR="008C222B" w:rsidRDefault="008C222B" w:rsidP="003F4C1A">
            <w:pPr>
              <w:pStyle w:val="a3"/>
              <w:spacing w:before="0" w:beforeAutospacing="0" w:after="0" w:afterAutospacing="0"/>
              <w:jc w:val="center"/>
              <w:rPr>
                <w:b/>
                <w:color w:val="222222"/>
              </w:rPr>
            </w:pPr>
          </w:p>
          <w:p w:rsidR="008C222B" w:rsidRDefault="008C222B" w:rsidP="003F4C1A">
            <w:pPr>
              <w:pStyle w:val="a3"/>
              <w:spacing w:before="0" w:beforeAutospacing="0" w:after="0" w:afterAutospacing="0"/>
              <w:jc w:val="center"/>
              <w:rPr>
                <w:b/>
                <w:color w:val="222222"/>
              </w:rPr>
            </w:pPr>
          </w:p>
          <w:p w:rsidR="008C222B" w:rsidRDefault="008C222B" w:rsidP="003F4C1A">
            <w:pPr>
              <w:pStyle w:val="a3"/>
              <w:spacing w:before="0" w:beforeAutospacing="0" w:after="0" w:afterAutospacing="0"/>
              <w:jc w:val="center"/>
              <w:rPr>
                <w:b/>
                <w:color w:val="222222"/>
              </w:rPr>
            </w:pPr>
          </w:p>
          <w:p w:rsidR="00EF0084" w:rsidRDefault="008C222B" w:rsidP="003F4C1A">
            <w:pPr>
              <w:pStyle w:val="a3"/>
              <w:spacing w:before="0" w:beforeAutospacing="0" w:after="0" w:afterAutospacing="0"/>
              <w:jc w:val="center"/>
              <w:rPr>
                <w:b/>
                <w:color w:val="222222"/>
                <w:sz w:val="28"/>
                <w:szCs w:val="28"/>
              </w:rPr>
            </w:pPr>
            <w:r>
              <w:rPr>
                <w:b/>
                <w:color w:val="222222"/>
              </w:rPr>
              <w:t>Художественно-эстетическое</w:t>
            </w:r>
            <w:r w:rsidRPr="00214C4C">
              <w:rPr>
                <w:b/>
                <w:color w:val="222222"/>
              </w:rPr>
              <w:t xml:space="preserve"> развитие</w:t>
            </w:r>
          </w:p>
        </w:tc>
        <w:tc>
          <w:tcPr>
            <w:tcW w:w="4678" w:type="dxa"/>
          </w:tcPr>
          <w:p w:rsidR="00EF0084" w:rsidRDefault="00EF0084">
            <w:pPr>
              <w:pStyle w:val="Default"/>
              <w:rPr>
                <w:rFonts w:cstheme="minorBidi"/>
                <w:color w:val="auto"/>
              </w:rPr>
            </w:pPr>
          </w:p>
          <w:p w:rsidR="00EF0084" w:rsidRDefault="00EF0084">
            <w:pPr>
              <w:pStyle w:val="Default"/>
              <w:rPr>
                <w:rFonts w:cstheme="minorBidi"/>
              </w:rPr>
            </w:pPr>
            <w:r>
              <w:rPr>
                <w:rFonts w:cstheme="minorBidi"/>
              </w:rPr>
              <w:t xml:space="preserve">Рассматривание эстетически </w:t>
            </w:r>
          </w:p>
          <w:p w:rsidR="00EF0084" w:rsidRDefault="00EF0084">
            <w:pPr>
              <w:pStyle w:val="Default"/>
              <w:rPr>
                <w:rFonts w:cstheme="minorBidi"/>
              </w:rPr>
            </w:pPr>
            <w:r>
              <w:rPr>
                <w:rFonts w:cstheme="minorBidi"/>
              </w:rPr>
              <w:t xml:space="preserve">привлекательных предметов </w:t>
            </w:r>
          </w:p>
          <w:p w:rsidR="00EF0084" w:rsidRDefault="00EF0084">
            <w:pPr>
              <w:pStyle w:val="Default"/>
              <w:rPr>
                <w:rFonts w:cstheme="minorBidi"/>
                <w:sz w:val="23"/>
                <w:szCs w:val="23"/>
              </w:rPr>
            </w:pPr>
            <w:r>
              <w:rPr>
                <w:rFonts w:cstheme="minorBidi"/>
                <w:sz w:val="23"/>
                <w:szCs w:val="23"/>
              </w:rPr>
              <w:t xml:space="preserve"> Игра </w:t>
            </w:r>
          </w:p>
          <w:p w:rsidR="00EF0084" w:rsidRDefault="00EF0084">
            <w:pPr>
              <w:pStyle w:val="Default"/>
              <w:rPr>
                <w:rFonts w:cstheme="minorBidi"/>
                <w:sz w:val="23"/>
                <w:szCs w:val="23"/>
              </w:rPr>
            </w:pPr>
            <w:r>
              <w:rPr>
                <w:rFonts w:cstheme="minorBidi"/>
                <w:sz w:val="23"/>
                <w:szCs w:val="23"/>
              </w:rPr>
              <w:t xml:space="preserve"> Организация выставок </w:t>
            </w:r>
          </w:p>
          <w:p w:rsidR="00EF0084" w:rsidRDefault="00EF0084">
            <w:pPr>
              <w:pStyle w:val="Default"/>
              <w:rPr>
                <w:rFonts w:cstheme="minorBidi"/>
                <w:sz w:val="23"/>
                <w:szCs w:val="23"/>
              </w:rPr>
            </w:pPr>
            <w:r>
              <w:rPr>
                <w:rFonts w:cstheme="minorBidi"/>
                <w:sz w:val="23"/>
                <w:szCs w:val="23"/>
              </w:rPr>
              <w:t xml:space="preserve"> Изготовление украшений </w:t>
            </w:r>
          </w:p>
          <w:p w:rsidR="00EF0084" w:rsidRDefault="00EF0084">
            <w:pPr>
              <w:pStyle w:val="Default"/>
              <w:rPr>
                <w:sz w:val="23"/>
                <w:szCs w:val="23"/>
              </w:rPr>
            </w:pPr>
            <w:r>
              <w:rPr>
                <w:rFonts w:cstheme="minorBidi"/>
                <w:sz w:val="23"/>
                <w:szCs w:val="23"/>
              </w:rPr>
              <w:t xml:space="preserve"> </w:t>
            </w:r>
            <w:r>
              <w:rPr>
                <w:sz w:val="23"/>
                <w:szCs w:val="23"/>
              </w:rPr>
              <w:t xml:space="preserve">Слушание соответствующей возрасту народной, классической, детской музыки </w:t>
            </w:r>
          </w:p>
          <w:p w:rsidR="00EF0084" w:rsidRDefault="00EF0084">
            <w:pPr>
              <w:pStyle w:val="Default"/>
              <w:rPr>
                <w:sz w:val="23"/>
                <w:szCs w:val="23"/>
              </w:rPr>
            </w:pPr>
            <w:r>
              <w:rPr>
                <w:sz w:val="23"/>
                <w:szCs w:val="23"/>
              </w:rPr>
              <w:t xml:space="preserve"> Экспериментирование со звуками </w:t>
            </w:r>
          </w:p>
          <w:p w:rsidR="00EF0084" w:rsidRDefault="00EF0084">
            <w:pPr>
              <w:pStyle w:val="Default"/>
              <w:rPr>
                <w:sz w:val="23"/>
                <w:szCs w:val="23"/>
              </w:rPr>
            </w:pPr>
            <w:r>
              <w:rPr>
                <w:sz w:val="23"/>
                <w:szCs w:val="23"/>
              </w:rPr>
              <w:t> Музыкально-дидактическая игра</w:t>
            </w:r>
          </w:p>
          <w:p w:rsidR="00EF0084" w:rsidRDefault="00EF0084">
            <w:pPr>
              <w:pStyle w:val="Default"/>
              <w:rPr>
                <w:sz w:val="23"/>
                <w:szCs w:val="23"/>
              </w:rPr>
            </w:pPr>
            <w:r>
              <w:rPr>
                <w:sz w:val="23"/>
                <w:szCs w:val="23"/>
              </w:rPr>
              <w:t>Разучивание дидактических игр и танцев</w:t>
            </w:r>
          </w:p>
          <w:p w:rsidR="00EF0084" w:rsidRDefault="00EF0084">
            <w:pPr>
              <w:pStyle w:val="Default"/>
              <w:rPr>
                <w:sz w:val="23"/>
                <w:szCs w:val="23"/>
              </w:rPr>
            </w:pPr>
          </w:p>
        </w:tc>
        <w:tc>
          <w:tcPr>
            <w:tcW w:w="5180" w:type="dxa"/>
          </w:tcPr>
          <w:p w:rsidR="00EF0084" w:rsidRDefault="00EF0084">
            <w:pPr>
              <w:pStyle w:val="Default"/>
              <w:rPr>
                <w:color w:val="auto"/>
              </w:rPr>
            </w:pPr>
          </w:p>
          <w:p w:rsidR="00EF0084" w:rsidRDefault="00EF0084">
            <w:pPr>
              <w:pStyle w:val="Default"/>
              <w:rPr>
                <w:sz w:val="23"/>
                <w:szCs w:val="23"/>
              </w:rPr>
            </w:pPr>
            <w:r>
              <w:rPr>
                <w:sz w:val="23"/>
                <w:szCs w:val="23"/>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F0084" w:rsidRDefault="00EF0084">
            <w:pPr>
              <w:pStyle w:val="Default"/>
              <w:rPr>
                <w:sz w:val="23"/>
                <w:szCs w:val="23"/>
              </w:rPr>
            </w:pPr>
            <w:r>
              <w:rPr>
                <w:sz w:val="23"/>
                <w:szCs w:val="23"/>
              </w:rPr>
              <w:t xml:space="preserve"> Создание макетов, коллекций и их оформление </w:t>
            </w:r>
          </w:p>
          <w:p w:rsidR="00EF0084" w:rsidRDefault="00EF0084">
            <w:pPr>
              <w:pStyle w:val="Default"/>
              <w:rPr>
                <w:sz w:val="23"/>
                <w:szCs w:val="23"/>
              </w:rPr>
            </w:pPr>
            <w:r>
              <w:rPr>
                <w:sz w:val="23"/>
                <w:szCs w:val="23"/>
              </w:rPr>
              <w:t xml:space="preserve"> Рассматривание эстетически привлекательных предметов </w:t>
            </w:r>
          </w:p>
          <w:p w:rsidR="00EF0084" w:rsidRDefault="00EF0084">
            <w:pPr>
              <w:pStyle w:val="Default"/>
              <w:rPr>
                <w:sz w:val="23"/>
                <w:szCs w:val="23"/>
              </w:rPr>
            </w:pPr>
            <w:r>
              <w:rPr>
                <w:sz w:val="23"/>
                <w:szCs w:val="23"/>
              </w:rPr>
              <w:t xml:space="preserve"> Игра </w:t>
            </w:r>
          </w:p>
          <w:p w:rsidR="00EF0084" w:rsidRDefault="00EF0084">
            <w:pPr>
              <w:pStyle w:val="Default"/>
              <w:rPr>
                <w:sz w:val="23"/>
                <w:szCs w:val="23"/>
              </w:rPr>
            </w:pPr>
            <w:r>
              <w:rPr>
                <w:sz w:val="23"/>
                <w:szCs w:val="23"/>
              </w:rPr>
              <w:t xml:space="preserve"> Организация выставок </w:t>
            </w:r>
          </w:p>
          <w:p w:rsidR="00EF0084" w:rsidRDefault="00EF0084">
            <w:pPr>
              <w:pStyle w:val="Default"/>
              <w:rPr>
                <w:sz w:val="23"/>
                <w:szCs w:val="23"/>
              </w:rPr>
            </w:pPr>
            <w:r>
              <w:rPr>
                <w:sz w:val="23"/>
                <w:szCs w:val="23"/>
              </w:rPr>
              <w:t xml:space="preserve"> Слушание соответствующей </w:t>
            </w:r>
          </w:p>
          <w:p w:rsidR="00EF0084" w:rsidRDefault="00EF0084" w:rsidP="00EF0084">
            <w:pPr>
              <w:pStyle w:val="Default"/>
              <w:rPr>
                <w:rFonts w:cstheme="minorBidi"/>
              </w:rPr>
            </w:pPr>
            <w:r>
              <w:rPr>
                <w:rFonts w:cstheme="minorBidi"/>
              </w:rPr>
              <w:t xml:space="preserve">Интегративная деятельность </w:t>
            </w:r>
          </w:p>
          <w:p w:rsidR="00EF0084" w:rsidRDefault="00EF0084" w:rsidP="00EF0084">
            <w:pPr>
              <w:pStyle w:val="Default"/>
              <w:rPr>
                <w:rFonts w:cstheme="minorBidi"/>
                <w:sz w:val="23"/>
                <w:szCs w:val="23"/>
              </w:rPr>
            </w:pPr>
            <w:r>
              <w:rPr>
                <w:rFonts w:cstheme="minorBidi"/>
                <w:sz w:val="23"/>
                <w:szCs w:val="23"/>
              </w:rPr>
              <w:t xml:space="preserve"> Совместное и индивидуальное </w:t>
            </w:r>
            <w:r>
              <w:rPr>
                <w:sz w:val="23"/>
                <w:szCs w:val="23"/>
              </w:rPr>
              <w:t>возрасту народной, классической, детской музыки</w:t>
            </w:r>
          </w:p>
          <w:p w:rsidR="00EF0084" w:rsidRDefault="00EF0084" w:rsidP="00EF0084">
            <w:pPr>
              <w:pStyle w:val="Default"/>
              <w:rPr>
                <w:sz w:val="23"/>
                <w:szCs w:val="23"/>
              </w:rPr>
            </w:pPr>
            <w:r>
              <w:rPr>
                <w:sz w:val="23"/>
                <w:szCs w:val="23"/>
              </w:rPr>
              <w:t xml:space="preserve">музыкальное исполнение </w:t>
            </w:r>
          </w:p>
          <w:p w:rsidR="00EF0084" w:rsidRDefault="00EF0084" w:rsidP="00EF0084">
            <w:pPr>
              <w:pStyle w:val="Default"/>
              <w:rPr>
                <w:sz w:val="23"/>
                <w:szCs w:val="23"/>
              </w:rPr>
            </w:pPr>
            <w:r>
              <w:rPr>
                <w:sz w:val="23"/>
                <w:szCs w:val="23"/>
              </w:rPr>
              <w:t xml:space="preserve"> Музыкальное упражнение. </w:t>
            </w:r>
          </w:p>
          <w:p w:rsidR="00EF0084" w:rsidRDefault="00EF0084" w:rsidP="00EF0084">
            <w:pPr>
              <w:pStyle w:val="Default"/>
              <w:rPr>
                <w:sz w:val="23"/>
                <w:szCs w:val="23"/>
              </w:rPr>
            </w:pPr>
            <w:r>
              <w:rPr>
                <w:sz w:val="23"/>
                <w:szCs w:val="23"/>
              </w:rPr>
              <w:t xml:space="preserve"> Попевка. Распевка </w:t>
            </w:r>
          </w:p>
          <w:p w:rsidR="00EF0084" w:rsidRDefault="00EF0084" w:rsidP="00EF0084">
            <w:pPr>
              <w:pStyle w:val="Default"/>
              <w:rPr>
                <w:sz w:val="23"/>
                <w:szCs w:val="23"/>
              </w:rPr>
            </w:pPr>
            <w:r>
              <w:rPr>
                <w:sz w:val="23"/>
                <w:szCs w:val="23"/>
              </w:rPr>
              <w:t xml:space="preserve"> Двигательный, пластический </w:t>
            </w:r>
          </w:p>
          <w:p w:rsidR="00EF0084" w:rsidRDefault="00EF0084" w:rsidP="00EF0084">
            <w:pPr>
              <w:pStyle w:val="Default"/>
              <w:rPr>
                <w:sz w:val="23"/>
                <w:szCs w:val="23"/>
              </w:rPr>
            </w:pPr>
            <w:r>
              <w:rPr>
                <w:sz w:val="23"/>
                <w:szCs w:val="23"/>
              </w:rPr>
              <w:t xml:space="preserve">танцевальный этюд </w:t>
            </w:r>
          </w:p>
          <w:p w:rsidR="00EF0084" w:rsidRDefault="00EF0084" w:rsidP="00EF0084">
            <w:pPr>
              <w:pStyle w:val="Default"/>
              <w:rPr>
                <w:sz w:val="23"/>
                <w:szCs w:val="23"/>
              </w:rPr>
            </w:pPr>
            <w:r>
              <w:rPr>
                <w:sz w:val="23"/>
                <w:szCs w:val="23"/>
              </w:rPr>
              <w:t xml:space="preserve"> Танец </w:t>
            </w:r>
          </w:p>
          <w:p w:rsidR="00EF0084" w:rsidRDefault="00EF0084" w:rsidP="00EF0084">
            <w:pPr>
              <w:pStyle w:val="Default"/>
              <w:rPr>
                <w:sz w:val="23"/>
                <w:szCs w:val="23"/>
              </w:rPr>
            </w:pPr>
            <w:r>
              <w:rPr>
                <w:sz w:val="23"/>
                <w:szCs w:val="23"/>
              </w:rPr>
              <w:t xml:space="preserve"> Творческое задание </w:t>
            </w:r>
          </w:p>
          <w:p w:rsidR="00EF0084" w:rsidRDefault="00EF0084" w:rsidP="00EF0084">
            <w:pPr>
              <w:pStyle w:val="Default"/>
              <w:rPr>
                <w:sz w:val="23"/>
                <w:szCs w:val="23"/>
              </w:rPr>
            </w:pPr>
            <w:r>
              <w:rPr>
                <w:sz w:val="23"/>
                <w:szCs w:val="23"/>
              </w:rPr>
              <w:t xml:space="preserve"> Концерт- импровизация </w:t>
            </w:r>
          </w:p>
          <w:p w:rsidR="00EF0084" w:rsidRDefault="00EF0084" w:rsidP="00EF0084">
            <w:pPr>
              <w:pStyle w:val="Default"/>
              <w:rPr>
                <w:sz w:val="23"/>
                <w:szCs w:val="23"/>
              </w:rPr>
            </w:pPr>
            <w:r>
              <w:rPr>
                <w:sz w:val="23"/>
                <w:szCs w:val="23"/>
              </w:rPr>
              <w:t xml:space="preserve"> Музыкальная сюжетная игра </w:t>
            </w:r>
          </w:p>
          <w:p w:rsidR="00EF0084" w:rsidRDefault="00EF0084">
            <w:pPr>
              <w:pStyle w:val="Default"/>
              <w:rPr>
                <w:sz w:val="23"/>
                <w:szCs w:val="23"/>
              </w:rPr>
            </w:pPr>
          </w:p>
        </w:tc>
      </w:tr>
    </w:tbl>
    <w:p w:rsidR="00214C4C" w:rsidRDefault="00214C4C" w:rsidP="003F4C1A">
      <w:pPr>
        <w:pStyle w:val="a3"/>
        <w:spacing w:before="0" w:beforeAutospacing="0" w:after="0" w:afterAutospacing="0"/>
        <w:jc w:val="center"/>
        <w:rPr>
          <w:sz w:val="28"/>
          <w:szCs w:val="28"/>
        </w:rPr>
      </w:pPr>
    </w:p>
    <w:p w:rsidR="00BD7A41" w:rsidRDefault="00EF0084" w:rsidP="001940F3">
      <w:pPr>
        <w:pStyle w:val="a3"/>
        <w:spacing w:before="0" w:beforeAutospacing="0" w:after="0" w:afterAutospacing="0"/>
        <w:jc w:val="both"/>
        <w:rPr>
          <w:sz w:val="28"/>
          <w:szCs w:val="28"/>
        </w:rPr>
      </w:pPr>
      <w:r>
        <w:rPr>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EF0084" w:rsidRDefault="00EF0084" w:rsidP="003F4C1A">
      <w:pPr>
        <w:pStyle w:val="a3"/>
        <w:spacing w:before="0" w:beforeAutospacing="0" w:after="0" w:afterAutospacing="0"/>
        <w:jc w:val="center"/>
        <w:rPr>
          <w:sz w:val="28"/>
          <w:szCs w:val="28"/>
        </w:rPr>
      </w:pPr>
    </w:p>
    <w:tbl>
      <w:tblPr>
        <w:tblStyle w:val="aa"/>
        <w:tblW w:w="0" w:type="auto"/>
        <w:tblLook w:val="04A0" w:firstRow="1" w:lastRow="0" w:firstColumn="1" w:lastColumn="0" w:noHBand="0" w:noVBand="1"/>
      </w:tblPr>
      <w:tblGrid>
        <w:gridCol w:w="6629"/>
        <w:gridCol w:w="8157"/>
      </w:tblGrid>
      <w:tr w:rsidR="00EF0084" w:rsidTr="00EF0084">
        <w:tc>
          <w:tcPr>
            <w:tcW w:w="6629" w:type="dxa"/>
          </w:tcPr>
          <w:p w:rsidR="00EF0084" w:rsidRPr="00214C4C" w:rsidRDefault="00EF0084" w:rsidP="003F4C1A">
            <w:pPr>
              <w:pStyle w:val="a3"/>
              <w:spacing w:before="0" w:beforeAutospacing="0" w:after="0" w:afterAutospacing="0"/>
              <w:jc w:val="center"/>
              <w:rPr>
                <w:b/>
                <w:color w:val="222222"/>
              </w:rPr>
            </w:pPr>
            <w:r w:rsidRPr="00214C4C">
              <w:rPr>
                <w:b/>
                <w:color w:val="222222"/>
              </w:rPr>
              <w:t>Ранний возраст (2-3 года)</w:t>
            </w:r>
          </w:p>
        </w:tc>
        <w:tc>
          <w:tcPr>
            <w:tcW w:w="8157" w:type="dxa"/>
          </w:tcPr>
          <w:p w:rsidR="00EF0084" w:rsidRPr="00214C4C" w:rsidRDefault="00EF0084" w:rsidP="003F4C1A">
            <w:pPr>
              <w:pStyle w:val="a3"/>
              <w:spacing w:before="0" w:beforeAutospacing="0" w:after="0" w:afterAutospacing="0"/>
              <w:jc w:val="center"/>
              <w:rPr>
                <w:b/>
                <w:color w:val="222222"/>
              </w:rPr>
            </w:pPr>
            <w:r w:rsidRPr="00214C4C">
              <w:rPr>
                <w:b/>
                <w:color w:val="222222"/>
              </w:rPr>
              <w:t>Дети дошкольного возраста(3-8 лет)</w:t>
            </w:r>
          </w:p>
        </w:tc>
      </w:tr>
      <w:tr w:rsidR="00EF0084" w:rsidTr="00EF0084">
        <w:tc>
          <w:tcPr>
            <w:tcW w:w="6629" w:type="dxa"/>
          </w:tcPr>
          <w:p w:rsidR="00EF0084" w:rsidRDefault="00EF0084" w:rsidP="00EF0084">
            <w:pPr>
              <w:pStyle w:val="Default"/>
              <w:jc w:val="center"/>
              <w:rPr>
                <w:color w:val="auto"/>
              </w:rPr>
            </w:pPr>
          </w:p>
          <w:p w:rsidR="00EF0084" w:rsidRDefault="00EF0084" w:rsidP="00EF0084">
            <w:pPr>
              <w:pStyle w:val="Default"/>
              <w:rPr>
                <w:sz w:val="23"/>
                <w:szCs w:val="23"/>
              </w:rPr>
            </w:pPr>
            <w:r>
              <w:rPr>
                <w:sz w:val="23"/>
                <w:szCs w:val="23"/>
              </w:rPr>
              <w:t xml:space="preserve">предметная деятельность и игры с составными и динамическими игрушками </w:t>
            </w:r>
          </w:p>
          <w:p w:rsidR="00EF0084" w:rsidRDefault="00EF0084" w:rsidP="00EF0084">
            <w:pPr>
              <w:pStyle w:val="Default"/>
              <w:rPr>
                <w:sz w:val="23"/>
                <w:szCs w:val="23"/>
              </w:rPr>
            </w:pPr>
            <w:r>
              <w:rPr>
                <w:sz w:val="23"/>
                <w:szCs w:val="23"/>
              </w:rPr>
              <w:t xml:space="preserve"> экспериментирование с материалами и веществами (песок, вода, тесто и пр.), </w:t>
            </w:r>
          </w:p>
          <w:p w:rsidR="00EF0084" w:rsidRDefault="00EF0084" w:rsidP="00EF0084">
            <w:pPr>
              <w:pStyle w:val="Default"/>
              <w:rPr>
                <w:sz w:val="23"/>
                <w:szCs w:val="23"/>
              </w:rPr>
            </w:pPr>
            <w:r>
              <w:rPr>
                <w:sz w:val="23"/>
                <w:szCs w:val="23"/>
              </w:rPr>
              <w:t xml:space="preserve"> общение с взрослым и совместные игры со сверстниками под руководством взрослого, </w:t>
            </w:r>
          </w:p>
          <w:p w:rsidR="00EF0084" w:rsidRDefault="00EF0084" w:rsidP="00EF0084">
            <w:pPr>
              <w:pStyle w:val="Default"/>
              <w:rPr>
                <w:sz w:val="23"/>
                <w:szCs w:val="23"/>
              </w:rPr>
            </w:pPr>
            <w:r>
              <w:rPr>
                <w:sz w:val="23"/>
                <w:szCs w:val="23"/>
              </w:rPr>
              <w:t xml:space="preserve"> самообслуживание и действия с бытовыми предметами-орудиями (ложка, совок, лопатка и пр.), </w:t>
            </w:r>
          </w:p>
          <w:p w:rsidR="00EF0084" w:rsidRDefault="00EF0084" w:rsidP="00EF0084">
            <w:pPr>
              <w:pStyle w:val="Default"/>
              <w:rPr>
                <w:sz w:val="23"/>
                <w:szCs w:val="23"/>
              </w:rPr>
            </w:pPr>
            <w:r>
              <w:rPr>
                <w:sz w:val="23"/>
                <w:szCs w:val="23"/>
              </w:rPr>
              <w:t xml:space="preserve"> восприятие смысла музыки, сказок, стихов, рассматривание картинок, двигательная активность; </w:t>
            </w:r>
          </w:p>
          <w:p w:rsidR="00EF0084" w:rsidRDefault="00EF0084" w:rsidP="003F4C1A">
            <w:pPr>
              <w:pStyle w:val="a3"/>
              <w:spacing w:before="0" w:beforeAutospacing="0" w:after="0" w:afterAutospacing="0"/>
              <w:jc w:val="center"/>
              <w:rPr>
                <w:b/>
                <w:color w:val="222222"/>
                <w:sz w:val="28"/>
                <w:szCs w:val="28"/>
              </w:rPr>
            </w:pPr>
          </w:p>
        </w:tc>
        <w:tc>
          <w:tcPr>
            <w:tcW w:w="8157" w:type="dxa"/>
          </w:tcPr>
          <w:p w:rsidR="00EF0084" w:rsidRDefault="00EF0084">
            <w:pPr>
              <w:pStyle w:val="Default"/>
              <w:rPr>
                <w:sz w:val="23"/>
                <w:szCs w:val="23"/>
              </w:rPr>
            </w:pPr>
            <w:r>
              <w:rPr>
                <w:sz w:val="23"/>
                <w:szCs w:val="23"/>
              </w:rPr>
              <w:t xml:space="preserve">игровая, включая сюжетно-ролевую игру, игру с правилами и другие виды игры, </w:t>
            </w:r>
          </w:p>
          <w:p w:rsidR="00EF0084" w:rsidRDefault="00EF0084">
            <w:pPr>
              <w:pStyle w:val="Default"/>
              <w:rPr>
                <w:sz w:val="23"/>
                <w:szCs w:val="23"/>
              </w:rPr>
            </w:pPr>
            <w:r>
              <w:rPr>
                <w:sz w:val="23"/>
                <w:szCs w:val="23"/>
              </w:rPr>
              <w:t xml:space="preserve"> коммуникативная (общение и взаимодействие со взрослыми и сверстниками), </w:t>
            </w:r>
          </w:p>
          <w:p w:rsidR="00EF0084" w:rsidRDefault="00EF0084">
            <w:pPr>
              <w:pStyle w:val="Default"/>
              <w:rPr>
                <w:sz w:val="23"/>
                <w:szCs w:val="23"/>
              </w:rPr>
            </w:pPr>
            <w:r>
              <w:rPr>
                <w:sz w:val="23"/>
                <w:szCs w:val="23"/>
              </w:rPr>
              <w:t xml:space="preserve"> познавательно-исследовательская (исследования объектов окружающего мира и экспериментирования с ними), </w:t>
            </w:r>
          </w:p>
          <w:p w:rsidR="00EF0084" w:rsidRDefault="00EF0084">
            <w:pPr>
              <w:pStyle w:val="Default"/>
              <w:rPr>
                <w:sz w:val="23"/>
                <w:szCs w:val="23"/>
              </w:rPr>
            </w:pPr>
            <w:r>
              <w:rPr>
                <w:sz w:val="23"/>
                <w:szCs w:val="23"/>
              </w:rPr>
              <w:t xml:space="preserve"> восприятие художественной литературы и фольклора, </w:t>
            </w:r>
          </w:p>
          <w:p w:rsidR="00EF0084" w:rsidRDefault="00EF0084">
            <w:pPr>
              <w:pStyle w:val="Default"/>
              <w:rPr>
                <w:sz w:val="23"/>
                <w:szCs w:val="23"/>
              </w:rPr>
            </w:pPr>
            <w:r>
              <w:rPr>
                <w:sz w:val="23"/>
                <w:szCs w:val="23"/>
              </w:rPr>
              <w:t xml:space="preserve"> самообслуживание и элементарный бытовой труд (в помещении и на улице), </w:t>
            </w:r>
          </w:p>
          <w:p w:rsidR="00EF0084" w:rsidRDefault="00EF0084">
            <w:pPr>
              <w:pStyle w:val="Default"/>
              <w:rPr>
                <w:sz w:val="23"/>
                <w:szCs w:val="23"/>
              </w:rPr>
            </w:pPr>
            <w:r>
              <w:rPr>
                <w:sz w:val="23"/>
                <w:szCs w:val="23"/>
              </w:rPr>
              <w:t xml:space="preserve"> конструирование из разного материала, включая конструкторы, модули, бумагу, природный и иной материал, </w:t>
            </w:r>
          </w:p>
          <w:p w:rsidR="00EF0084" w:rsidRDefault="00EF0084">
            <w:pPr>
              <w:pStyle w:val="Default"/>
              <w:rPr>
                <w:sz w:val="23"/>
                <w:szCs w:val="23"/>
              </w:rPr>
            </w:pPr>
            <w:r>
              <w:rPr>
                <w:sz w:val="23"/>
                <w:szCs w:val="23"/>
              </w:rPr>
              <w:t xml:space="preserve"> изобразительная (рисование, лепка, аппликация), </w:t>
            </w:r>
          </w:p>
          <w:p w:rsidR="00EF0084" w:rsidRDefault="00EF0084">
            <w:pPr>
              <w:pStyle w:val="Default"/>
              <w:rPr>
                <w:sz w:val="23"/>
                <w:szCs w:val="23"/>
              </w:rPr>
            </w:pPr>
            <w:r>
              <w:rPr>
                <w:sz w:val="23"/>
                <w:szCs w:val="23"/>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EF0084" w:rsidRDefault="00EF0084">
            <w:pPr>
              <w:pStyle w:val="Default"/>
              <w:rPr>
                <w:sz w:val="23"/>
                <w:szCs w:val="23"/>
              </w:rPr>
            </w:pPr>
            <w:r>
              <w:rPr>
                <w:sz w:val="23"/>
                <w:szCs w:val="23"/>
              </w:rPr>
              <w:t xml:space="preserve"> двигательная (овладение основными движениями) формы активности ребенка. </w:t>
            </w:r>
          </w:p>
        </w:tc>
      </w:tr>
    </w:tbl>
    <w:p w:rsidR="00181377" w:rsidRDefault="00181377" w:rsidP="00857910">
      <w:pPr>
        <w:rPr>
          <w:rFonts w:ascii="Times New Roman" w:hAnsi="Times New Roman" w:cs="Times New Roman"/>
          <w:b/>
          <w:iCs/>
          <w:sz w:val="28"/>
          <w:szCs w:val="28"/>
        </w:rPr>
      </w:pPr>
    </w:p>
    <w:p w:rsidR="00857910" w:rsidRPr="005D3FB9" w:rsidRDefault="00585CBF" w:rsidP="00857910">
      <w:pPr>
        <w:rPr>
          <w:rFonts w:ascii="Times New Roman" w:hAnsi="Times New Roman" w:cs="Times New Roman"/>
          <w:b/>
          <w:iCs/>
          <w:sz w:val="28"/>
          <w:szCs w:val="28"/>
        </w:rPr>
      </w:pPr>
      <w:r>
        <w:rPr>
          <w:rFonts w:ascii="Times New Roman" w:hAnsi="Times New Roman" w:cs="Times New Roman"/>
          <w:b/>
          <w:iCs/>
          <w:sz w:val="28"/>
          <w:szCs w:val="28"/>
        </w:rPr>
        <w:t>2.1.3.</w:t>
      </w:r>
      <w:r w:rsidR="00857910" w:rsidRPr="005D3FB9">
        <w:rPr>
          <w:rFonts w:ascii="Times New Roman" w:hAnsi="Times New Roman" w:cs="Times New Roman"/>
          <w:b/>
          <w:iCs/>
          <w:sz w:val="28"/>
          <w:szCs w:val="28"/>
        </w:rPr>
        <w:t xml:space="preserve"> Описание образовательной деятельности по профессиональной коррекции нарушений развития детей</w:t>
      </w:r>
    </w:p>
    <w:p w:rsidR="00857910" w:rsidRPr="00F84C4A" w:rsidRDefault="00857910" w:rsidP="00857910">
      <w:pPr>
        <w:spacing w:after="0"/>
        <w:ind w:left="360"/>
        <w:rPr>
          <w:rFonts w:ascii="Times New Roman" w:hAnsi="Times New Roman" w:cs="Times New Roman"/>
          <w:b/>
          <w:sz w:val="32"/>
          <w:szCs w:val="32"/>
        </w:rPr>
      </w:pPr>
      <w:r w:rsidRPr="00F84C4A">
        <w:rPr>
          <w:rFonts w:ascii="Times New Roman" w:hAnsi="Times New Roman" w:cs="Times New Roman"/>
          <w:b/>
          <w:sz w:val="32"/>
          <w:szCs w:val="32"/>
        </w:rPr>
        <w:t>Содержание коррекционной работы</w:t>
      </w:r>
    </w:p>
    <w:p w:rsidR="00857910" w:rsidRPr="008A0067" w:rsidRDefault="00857910" w:rsidP="00E223C3">
      <w:pPr>
        <w:jc w:val="both"/>
        <w:rPr>
          <w:rStyle w:val="Zag11"/>
          <w:rFonts w:ascii="Times New Roman" w:hAnsi="Times New Roman" w:cs="Times New Roman"/>
          <w:b/>
          <w:sz w:val="28"/>
          <w:szCs w:val="28"/>
        </w:rPr>
      </w:pPr>
      <w:r w:rsidRPr="008A0067">
        <w:rPr>
          <w:rFonts w:ascii="Times New Roman" w:hAnsi="Times New Roman" w:cs="Times New Roman"/>
          <w:b/>
          <w:sz w:val="28"/>
          <w:szCs w:val="28"/>
        </w:rPr>
        <w:t xml:space="preserve">    </w:t>
      </w:r>
      <w:r w:rsidRPr="008A0067">
        <w:rPr>
          <w:rStyle w:val="Zag11"/>
          <w:rFonts w:ascii="Times New Roman" w:eastAsia="@Arial Unicode MS" w:hAnsi="Times New Roman" w:cs="Times New Roman"/>
          <w:sz w:val="28"/>
          <w:szCs w:val="28"/>
        </w:rPr>
        <w:t xml:space="preserve">Содержание коррекционной работы в соответствии с федеральным государственным </w:t>
      </w:r>
      <w:r>
        <w:rPr>
          <w:rStyle w:val="Zag11"/>
          <w:rFonts w:ascii="Times New Roman" w:eastAsia="@Arial Unicode MS" w:hAnsi="Times New Roman" w:cs="Times New Roman"/>
          <w:sz w:val="28"/>
          <w:szCs w:val="28"/>
        </w:rPr>
        <w:t xml:space="preserve">образовательным стандартом </w:t>
      </w:r>
      <w:r w:rsidRPr="008A0067">
        <w:rPr>
          <w:rStyle w:val="Zag11"/>
          <w:rFonts w:ascii="Times New Roman" w:eastAsia="@Arial Unicode MS" w:hAnsi="Times New Roman" w:cs="Times New Roman"/>
          <w:sz w:val="28"/>
          <w:szCs w:val="28"/>
        </w:rPr>
        <w:t xml:space="preserve">(далее – </w:t>
      </w:r>
      <w:r>
        <w:rPr>
          <w:rStyle w:val="Zag11"/>
          <w:rFonts w:ascii="Times New Roman" w:eastAsia="@Arial Unicode MS" w:hAnsi="Times New Roman" w:cs="Times New Roman"/>
          <w:sz w:val="28"/>
          <w:szCs w:val="28"/>
        </w:rPr>
        <w:t>ФГОС</w:t>
      </w:r>
      <w:r w:rsidRPr="008A0067">
        <w:rPr>
          <w:rStyle w:val="Zag11"/>
          <w:rFonts w:ascii="Times New Roman" w:eastAsia="@Arial Unicode MS" w:hAnsi="Times New Roman" w:cs="Times New Roman"/>
          <w:sz w:val="28"/>
          <w:szCs w:val="28"/>
        </w:rPr>
        <w:t>) направлена на создание системы комплексной помощи детям с ограниченными возможностями здоровья</w:t>
      </w:r>
      <w:r w:rsidRPr="008A0067">
        <w:rPr>
          <w:rStyle w:val="Zag11"/>
          <w:rFonts w:ascii="Times New Roman" w:eastAsia="@Arial Unicode MS" w:hAnsi="Times New Roman" w:cs="Times New Roman"/>
          <w:sz w:val="28"/>
          <w:szCs w:val="28"/>
          <w:vertAlign w:val="superscript"/>
        </w:rPr>
        <w:t xml:space="preserve"> </w:t>
      </w:r>
      <w:r w:rsidRPr="008A0067">
        <w:rPr>
          <w:rStyle w:val="Zag11"/>
          <w:rFonts w:ascii="Times New Roman" w:eastAsia="@Arial Unicode MS" w:hAnsi="Times New Roman" w:cs="Times New Roman"/>
          <w:sz w:val="28"/>
          <w:szCs w:val="28"/>
        </w:rPr>
        <w:t xml:space="preserve"> в освоении основной образовательной программы дошкольного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ОПДО.</w:t>
      </w:r>
    </w:p>
    <w:p w:rsidR="00857910" w:rsidRPr="008A0067" w:rsidRDefault="00857910" w:rsidP="00E223C3">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A0067">
        <w:rPr>
          <w:rStyle w:val="Zag11"/>
          <w:rFonts w:ascii="Times New Roman" w:eastAsia="@Arial Unicode MS" w:hAnsi="Times New Roman" w:cs="Times New Roman"/>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857910" w:rsidRPr="008A0067" w:rsidRDefault="00857910" w:rsidP="00E223C3">
      <w:pPr>
        <w:pStyle w:val="a3"/>
        <w:spacing w:before="0" w:beforeAutospacing="0" w:after="0" w:afterAutospacing="0" w:line="276" w:lineRule="auto"/>
        <w:jc w:val="both"/>
        <w:rPr>
          <w:sz w:val="28"/>
          <w:szCs w:val="28"/>
        </w:rPr>
      </w:pPr>
      <w:r w:rsidRPr="008A0067">
        <w:rPr>
          <w:b/>
          <w:sz w:val="28"/>
          <w:szCs w:val="28"/>
        </w:rPr>
        <w:t xml:space="preserve">       </w:t>
      </w:r>
      <w:r w:rsidRPr="008A0067">
        <w:rPr>
          <w:sz w:val="28"/>
          <w:szCs w:val="28"/>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857910" w:rsidRPr="008A0067" w:rsidRDefault="00857910" w:rsidP="00E223C3">
      <w:pPr>
        <w:pStyle w:val="a3"/>
        <w:spacing w:before="0" w:beforeAutospacing="0" w:after="0" w:afterAutospacing="0" w:line="276" w:lineRule="auto"/>
        <w:ind w:firstLine="426"/>
        <w:jc w:val="both"/>
        <w:rPr>
          <w:sz w:val="28"/>
          <w:szCs w:val="28"/>
        </w:rPr>
      </w:pPr>
      <w:r w:rsidRPr="008A0067">
        <w:rPr>
          <w:sz w:val="28"/>
          <w:szCs w:val="28"/>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w:t>
      </w:r>
    </w:p>
    <w:p w:rsidR="00857910" w:rsidRDefault="00857910" w:rsidP="00E223C3">
      <w:pPr>
        <w:autoSpaceDE w:val="0"/>
        <w:autoSpaceDN w:val="0"/>
        <w:adjustRightInd w:val="0"/>
        <w:spacing w:after="0" w:line="240" w:lineRule="auto"/>
        <w:jc w:val="both"/>
        <w:rPr>
          <w:rFonts w:ascii="Times New Roman" w:hAnsi="Times New Roman" w:cs="Times New Roman"/>
          <w:color w:val="000000"/>
          <w:sz w:val="28"/>
          <w:szCs w:val="28"/>
        </w:rPr>
      </w:pPr>
      <w:r w:rsidRPr="008A0067">
        <w:rPr>
          <w:rFonts w:ascii="Times New Roman" w:hAnsi="Times New Roman" w:cs="Times New Roman"/>
          <w:color w:val="000000"/>
          <w:sz w:val="28"/>
          <w:szCs w:val="28"/>
        </w:rPr>
        <w:t>Нормативно-правовой и документальной основой Программы</w:t>
      </w:r>
      <w:r w:rsidRPr="008A0067">
        <w:rPr>
          <w:rFonts w:ascii="Times New Roman" w:hAnsi="Times New Roman" w:cs="Times New Roman"/>
          <w:sz w:val="28"/>
          <w:szCs w:val="28"/>
        </w:rPr>
        <w:t xml:space="preserve"> коррекционной работы</w:t>
      </w:r>
      <w:r w:rsidRPr="008A0067">
        <w:rPr>
          <w:rFonts w:ascii="Times New Roman" w:hAnsi="Times New Roman" w:cs="Times New Roman"/>
          <w:color w:val="000000"/>
          <w:sz w:val="28"/>
          <w:szCs w:val="28"/>
        </w:rPr>
        <w:t xml:space="preserve"> дошкольного образования  являются: </w:t>
      </w:r>
    </w:p>
    <w:p w:rsidR="00857910" w:rsidRDefault="00857910" w:rsidP="00E223C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16316B">
        <w:rPr>
          <w:rFonts w:ascii="Times New Roman" w:hAnsi="Times New Roman"/>
          <w:sz w:val="28"/>
          <w:szCs w:val="28"/>
        </w:rPr>
        <w:t xml:space="preserve">Федеральный закон от 29 декабря 2012 г. </w:t>
      </w:r>
      <w:r w:rsidR="00E223C3">
        <w:rPr>
          <w:rFonts w:ascii="Times New Roman" w:hAnsi="Times New Roman"/>
          <w:sz w:val="28"/>
          <w:szCs w:val="28"/>
        </w:rPr>
        <w:t>№</w:t>
      </w:r>
      <w:r w:rsidRPr="0016316B">
        <w:rPr>
          <w:rFonts w:ascii="Times New Roman" w:hAnsi="Times New Roman"/>
          <w:sz w:val="28"/>
          <w:szCs w:val="28"/>
        </w:rPr>
        <w:t xml:space="preserve"> 273-ФЗ «Об образовании в Российской Федерации»</w:t>
      </w:r>
      <w:r>
        <w:rPr>
          <w:rFonts w:ascii="Times New Roman" w:hAnsi="Times New Roman"/>
          <w:sz w:val="28"/>
          <w:szCs w:val="28"/>
        </w:rPr>
        <w:t>;</w:t>
      </w:r>
    </w:p>
    <w:p w:rsidR="00857910" w:rsidRPr="005829CC" w:rsidRDefault="00857910" w:rsidP="00E223C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П</w:t>
      </w:r>
      <w:r w:rsidRPr="0016316B">
        <w:rPr>
          <w:rFonts w:ascii="Times New Roman" w:hAnsi="Times New Roman"/>
          <w:sz w:val="28"/>
          <w:szCs w:val="28"/>
        </w:rPr>
        <w:t>риказ Минобрнауки России от 17.10.2013г. № 1155 «Об утверждении федерального государственного образовательного ста</w:t>
      </w:r>
      <w:r>
        <w:rPr>
          <w:rFonts w:ascii="Times New Roman" w:hAnsi="Times New Roman"/>
          <w:sz w:val="28"/>
          <w:szCs w:val="28"/>
        </w:rPr>
        <w:t xml:space="preserve">ндарта дошкольного </w:t>
      </w:r>
      <w:r w:rsidRPr="005829CC">
        <w:rPr>
          <w:rFonts w:ascii="Times New Roman" w:hAnsi="Times New Roman"/>
          <w:sz w:val="28"/>
          <w:szCs w:val="28"/>
        </w:rPr>
        <w:t>образования»;</w:t>
      </w:r>
    </w:p>
    <w:p w:rsidR="00857910" w:rsidRDefault="00857910" w:rsidP="00E223C3">
      <w:pPr>
        <w:autoSpaceDE w:val="0"/>
        <w:autoSpaceDN w:val="0"/>
        <w:adjustRightInd w:val="0"/>
        <w:spacing w:after="0" w:line="240" w:lineRule="auto"/>
        <w:jc w:val="both"/>
        <w:rPr>
          <w:rFonts w:ascii="Times New Roman" w:hAnsi="Times New Roman" w:cs="Times New Roman"/>
          <w:color w:val="000000" w:themeColor="text1"/>
          <w:sz w:val="28"/>
          <w:szCs w:val="28"/>
        </w:rPr>
      </w:pPr>
      <w:r w:rsidRPr="005829CC">
        <w:rPr>
          <w:rFonts w:ascii="Times New Roman" w:hAnsi="Times New Roman"/>
          <w:sz w:val="28"/>
          <w:szCs w:val="28"/>
        </w:rPr>
        <w:t xml:space="preserve">- СанПин от 15 мая 2013 г. </w:t>
      </w:r>
      <w:r w:rsidR="00E223C3">
        <w:rPr>
          <w:rFonts w:ascii="Times New Roman" w:hAnsi="Times New Roman"/>
          <w:sz w:val="28"/>
          <w:szCs w:val="28"/>
        </w:rPr>
        <w:t>№</w:t>
      </w:r>
      <w:r w:rsidRPr="005829CC">
        <w:rPr>
          <w:rFonts w:ascii="Times New Roman" w:hAnsi="Times New Roman"/>
          <w:sz w:val="28"/>
          <w:szCs w:val="28"/>
        </w:rPr>
        <w:t xml:space="preserve"> 26 2.4.1.3049-13;</w:t>
      </w:r>
      <w:r w:rsidRPr="0016316B">
        <w:rPr>
          <w:rFonts w:ascii="Times New Roman" w:hAnsi="Times New Roman"/>
          <w:sz w:val="28"/>
          <w:szCs w:val="28"/>
        </w:rPr>
        <w:t xml:space="preserve"> </w:t>
      </w:r>
      <w:r w:rsidRPr="0016316B">
        <w:rPr>
          <w:rFonts w:ascii="Times New Roman" w:hAnsi="Times New Roman" w:cs="Times New Roman"/>
          <w:color w:val="000000" w:themeColor="text1"/>
          <w:sz w:val="28"/>
          <w:szCs w:val="28"/>
        </w:rPr>
        <w:t xml:space="preserve"> </w:t>
      </w:r>
    </w:p>
    <w:p w:rsidR="00857910" w:rsidRPr="00004E90" w:rsidRDefault="00857910" w:rsidP="00E223C3">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04E90">
        <w:rPr>
          <w:rFonts w:ascii="Times New Roman" w:hAnsi="Times New Roman" w:cs="Times New Roman"/>
          <w:color w:val="000000" w:themeColor="text1"/>
          <w:sz w:val="28"/>
          <w:szCs w:val="28"/>
        </w:rPr>
        <w:t>- Типовое положение о дошкольном образовательном учреждении (постановление Правительства РФ от  27.11.2011г. № 2562,зарегистрирован в Минюсте РФ 18.01.2012г, №</w:t>
      </w:r>
      <w:r w:rsidR="00E223C3">
        <w:rPr>
          <w:rFonts w:ascii="Times New Roman" w:hAnsi="Times New Roman" w:cs="Times New Roman"/>
          <w:color w:val="000000" w:themeColor="text1"/>
          <w:sz w:val="28"/>
          <w:szCs w:val="28"/>
        </w:rPr>
        <w:t xml:space="preserve"> </w:t>
      </w:r>
      <w:r w:rsidRPr="00004E90">
        <w:rPr>
          <w:rFonts w:ascii="Times New Roman" w:hAnsi="Times New Roman" w:cs="Times New Roman"/>
          <w:color w:val="000000" w:themeColor="text1"/>
          <w:sz w:val="28"/>
          <w:szCs w:val="28"/>
        </w:rPr>
        <w:t>22946);</w:t>
      </w:r>
      <w:r w:rsidRPr="00004E90">
        <w:rPr>
          <w:rFonts w:ascii="Times New Roman" w:hAnsi="Times New Roman" w:cs="Times New Roman"/>
          <w:bCs/>
          <w:color w:val="000000" w:themeColor="text1"/>
          <w:sz w:val="28"/>
          <w:szCs w:val="28"/>
        </w:rPr>
        <w:t xml:space="preserve"> </w:t>
      </w:r>
    </w:p>
    <w:p w:rsidR="00857910" w:rsidRPr="00004E90" w:rsidRDefault="00857910" w:rsidP="00E223C3">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04E90">
        <w:rPr>
          <w:rFonts w:ascii="Times New Roman" w:hAnsi="Times New Roman" w:cs="Times New Roman"/>
          <w:bCs/>
          <w:color w:val="000000" w:themeColor="text1"/>
          <w:sz w:val="28"/>
          <w:szCs w:val="28"/>
        </w:rPr>
        <w:t>- Устав государственного бюджетного общеобразовательного учреждения Самарской области основной общеобразовательной школы № 6 города Новокуйбышевска городского округа Новокуйбышевск Самарской области (приказ министерства образования и науки Самарской области от 08.11.2011г. № 659-од);</w:t>
      </w:r>
    </w:p>
    <w:p w:rsidR="00857910" w:rsidRDefault="00857910" w:rsidP="00214C4C">
      <w:pPr>
        <w:autoSpaceDE w:val="0"/>
        <w:autoSpaceDN w:val="0"/>
        <w:adjustRightInd w:val="0"/>
        <w:spacing w:after="0" w:line="240" w:lineRule="auto"/>
        <w:jc w:val="both"/>
        <w:rPr>
          <w:rFonts w:ascii="Times New Roman" w:hAnsi="Times New Roman" w:cs="Times New Roman"/>
          <w:bCs/>
          <w:color w:val="000000" w:themeColor="text1"/>
          <w:sz w:val="28"/>
          <w:szCs w:val="28"/>
        </w:rPr>
      </w:pPr>
      <w:r>
        <w:rPr>
          <w:rFonts w:ascii="Times New Roman" w:hAnsi="Times New Roman"/>
          <w:sz w:val="28"/>
          <w:szCs w:val="28"/>
        </w:rPr>
        <w:t xml:space="preserve">- </w:t>
      </w:r>
      <w:r>
        <w:rPr>
          <w:rFonts w:ascii="Times New Roman" w:hAnsi="Times New Roman" w:cs="Times New Roman"/>
          <w:bCs/>
          <w:color w:val="000000" w:themeColor="text1"/>
          <w:sz w:val="28"/>
          <w:szCs w:val="28"/>
        </w:rPr>
        <w:t>Конвенцией о правах ребенка;</w:t>
      </w:r>
    </w:p>
    <w:p w:rsidR="00857910" w:rsidRDefault="00857910" w:rsidP="00214C4C">
      <w:pPr>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bCs/>
          <w:color w:val="000000" w:themeColor="text1"/>
          <w:sz w:val="28"/>
          <w:szCs w:val="28"/>
        </w:rPr>
        <w:t xml:space="preserve">- </w:t>
      </w:r>
      <w:r w:rsidRPr="009A4F0F">
        <w:rPr>
          <w:rFonts w:ascii="Times New Roman" w:hAnsi="Times New Roman" w:cs="Times New Roman"/>
          <w:bCs/>
          <w:color w:val="000000" w:themeColor="text1"/>
          <w:sz w:val="28"/>
          <w:szCs w:val="28"/>
        </w:rPr>
        <w:t>Конституцией РФ.</w:t>
      </w:r>
    </w:p>
    <w:p w:rsidR="00857910" w:rsidRPr="005829CC" w:rsidRDefault="00857910" w:rsidP="00214C4C">
      <w:pPr>
        <w:pStyle w:val="a4"/>
        <w:tabs>
          <w:tab w:val="num" w:pos="709"/>
          <w:tab w:val="left" w:pos="1260"/>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bCs/>
          <w:sz w:val="28"/>
          <w:szCs w:val="28"/>
        </w:rPr>
        <w:t>-</w:t>
      </w:r>
      <w:r w:rsidR="00214C4C">
        <w:rPr>
          <w:rFonts w:ascii="Times New Roman" w:hAnsi="Times New Roman" w:cs="Times New Roman"/>
          <w:bCs/>
          <w:sz w:val="28"/>
          <w:szCs w:val="28"/>
        </w:rPr>
        <w:t xml:space="preserve"> </w:t>
      </w:r>
      <w:r w:rsidRPr="005829CC">
        <w:rPr>
          <w:rFonts w:ascii="Times New Roman" w:hAnsi="Times New Roman" w:cs="Times New Roman"/>
          <w:bCs/>
          <w:sz w:val="28"/>
          <w:szCs w:val="28"/>
        </w:rPr>
        <w:t xml:space="preserve">О создании условий для получения образования детьми с ограниченными </w:t>
      </w:r>
      <w:r w:rsidRPr="005829CC">
        <w:rPr>
          <w:rFonts w:ascii="Times New Roman" w:hAnsi="Times New Roman" w:cs="Times New Roman"/>
          <w:bCs/>
          <w:sz w:val="28"/>
          <w:szCs w:val="28"/>
        </w:rPr>
        <w:br/>
        <w:t>возможностями здоровья и детьми-инвалидами</w:t>
      </w:r>
      <w:r w:rsidRPr="005829CC">
        <w:rPr>
          <w:rFonts w:ascii="Times New Roman" w:hAnsi="Times New Roman" w:cs="Times New Roman"/>
          <w:sz w:val="28"/>
          <w:szCs w:val="28"/>
        </w:rPr>
        <w:t>.</w:t>
      </w:r>
      <w:r w:rsidRPr="005829CC">
        <w:rPr>
          <w:rFonts w:ascii="Times New Roman" w:hAnsi="Times New Roman" w:cs="Times New Roman"/>
          <w:i/>
          <w:iCs/>
          <w:sz w:val="28"/>
          <w:szCs w:val="28"/>
        </w:rPr>
        <w:t xml:space="preserve"> </w:t>
      </w:r>
      <w:r w:rsidRPr="005829CC">
        <w:rPr>
          <w:rFonts w:ascii="Times New Roman" w:hAnsi="Times New Roman" w:cs="Times New Roman"/>
          <w:iCs/>
          <w:sz w:val="28"/>
          <w:szCs w:val="28"/>
        </w:rPr>
        <w:t xml:space="preserve">(Письмо МО РФ </w:t>
      </w:r>
      <w:r w:rsidR="00E223C3">
        <w:rPr>
          <w:rFonts w:ascii="Times New Roman" w:hAnsi="Times New Roman" w:cs="Times New Roman"/>
          <w:iCs/>
          <w:sz w:val="28"/>
          <w:szCs w:val="28"/>
        </w:rPr>
        <w:t>№</w:t>
      </w:r>
      <w:r w:rsidRPr="005829CC">
        <w:rPr>
          <w:rFonts w:ascii="Times New Roman" w:hAnsi="Times New Roman" w:cs="Times New Roman"/>
          <w:iCs/>
          <w:sz w:val="28"/>
          <w:szCs w:val="28"/>
        </w:rPr>
        <w:t xml:space="preserve"> АФ-150/06 от 18 апреля </w:t>
      </w:r>
      <w:smartTag w:uri="urn:schemas-microsoft-com:office:smarttags" w:element="metricconverter">
        <w:smartTagPr>
          <w:attr w:name="ProductID" w:val="2008 г"/>
        </w:smartTagPr>
        <w:r w:rsidRPr="005829CC">
          <w:rPr>
            <w:rFonts w:ascii="Times New Roman" w:hAnsi="Times New Roman" w:cs="Times New Roman"/>
            <w:iCs/>
            <w:sz w:val="28"/>
            <w:szCs w:val="28"/>
          </w:rPr>
          <w:t>2008 г</w:t>
        </w:r>
      </w:smartTag>
      <w:r w:rsidRPr="005829CC">
        <w:rPr>
          <w:rFonts w:ascii="Times New Roman" w:hAnsi="Times New Roman" w:cs="Times New Roman"/>
          <w:iCs/>
          <w:sz w:val="28"/>
          <w:szCs w:val="28"/>
        </w:rPr>
        <w:t>.)</w:t>
      </w:r>
    </w:p>
    <w:p w:rsidR="00857910" w:rsidRPr="005829CC" w:rsidRDefault="00857910" w:rsidP="00214C4C">
      <w:pPr>
        <w:pStyle w:val="a4"/>
        <w:tabs>
          <w:tab w:val="num" w:pos="709"/>
          <w:tab w:val="left" w:pos="1260"/>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5829CC">
        <w:rPr>
          <w:rFonts w:ascii="Times New Roman" w:hAnsi="Times New Roman" w:cs="Times New Roman"/>
          <w:sz w:val="28"/>
          <w:szCs w:val="28"/>
        </w:rPr>
        <w:t xml:space="preserve">Об основных гарантиях прав ребенка в Российской Федерации (от 24 июля </w:t>
      </w:r>
      <w:smartTag w:uri="urn:schemas-microsoft-com:office:smarttags" w:element="metricconverter">
        <w:smartTagPr>
          <w:attr w:name="ProductID" w:val="1998 г"/>
        </w:smartTagPr>
        <w:r w:rsidRPr="005829CC">
          <w:rPr>
            <w:rFonts w:ascii="Times New Roman" w:hAnsi="Times New Roman" w:cs="Times New Roman"/>
            <w:sz w:val="28"/>
            <w:szCs w:val="28"/>
          </w:rPr>
          <w:t>1998 г</w:t>
        </w:r>
      </w:smartTag>
      <w:r w:rsidRPr="005829CC">
        <w:rPr>
          <w:rFonts w:ascii="Times New Roman" w:hAnsi="Times New Roman" w:cs="Times New Roman"/>
          <w:sz w:val="28"/>
          <w:szCs w:val="28"/>
        </w:rPr>
        <w:t xml:space="preserve">. </w:t>
      </w:r>
      <w:r w:rsidR="00E223C3">
        <w:rPr>
          <w:rFonts w:ascii="Times New Roman" w:hAnsi="Times New Roman" w:cs="Times New Roman"/>
          <w:sz w:val="28"/>
          <w:szCs w:val="28"/>
        </w:rPr>
        <w:t>№</w:t>
      </w:r>
      <w:r w:rsidRPr="005829CC">
        <w:rPr>
          <w:rFonts w:ascii="Times New Roman" w:hAnsi="Times New Roman" w:cs="Times New Roman"/>
          <w:sz w:val="28"/>
          <w:szCs w:val="28"/>
        </w:rPr>
        <w:t xml:space="preserve"> 124-ФЗ)</w:t>
      </w:r>
    </w:p>
    <w:p w:rsidR="00857910" w:rsidRPr="008A0067" w:rsidRDefault="00857910" w:rsidP="00214C4C">
      <w:pPr>
        <w:spacing w:after="0" w:line="240" w:lineRule="auto"/>
        <w:jc w:val="both"/>
        <w:rPr>
          <w:rStyle w:val="Zag11"/>
          <w:rFonts w:ascii="Times New Roman" w:eastAsia="@Arial Unicode MS" w:hAnsi="Times New Roman" w:cs="Times New Roman"/>
          <w:sz w:val="28"/>
          <w:szCs w:val="28"/>
        </w:rPr>
      </w:pPr>
      <w:r>
        <w:rPr>
          <w:rFonts w:ascii="Times New Roman" w:hAnsi="Times New Roman" w:cs="Times New Roman"/>
          <w:color w:val="000000"/>
          <w:sz w:val="28"/>
          <w:szCs w:val="28"/>
        </w:rPr>
        <w:t>-</w:t>
      </w:r>
      <w:r w:rsidRPr="005829CC">
        <w:rPr>
          <w:rFonts w:ascii="Times New Roman" w:hAnsi="Times New Roman" w:cs="Times New Roman"/>
          <w:color w:val="000000"/>
          <w:sz w:val="28"/>
          <w:szCs w:val="28"/>
        </w:rPr>
        <w:t xml:space="preserve">Типовое положение о дошкольном </w:t>
      </w:r>
      <w:r w:rsidRPr="005829CC">
        <w:rPr>
          <w:rStyle w:val="Zag11"/>
          <w:rFonts w:ascii="Times New Roman" w:eastAsia="@Arial Unicode MS" w:hAnsi="Times New Roman" w:cs="Times New Roman"/>
          <w:sz w:val="28"/>
          <w:szCs w:val="28"/>
        </w:rPr>
        <w:t>образовательном учреждении</w:t>
      </w:r>
    </w:p>
    <w:p w:rsidR="00857910" w:rsidRDefault="00857910" w:rsidP="001940F3">
      <w:pPr>
        <w:spacing w:after="0" w:line="360" w:lineRule="auto"/>
        <w:ind w:firstLine="426"/>
        <w:jc w:val="both"/>
        <w:rPr>
          <w:rStyle w:val="Zag11"/>
          <w:rFonts w:ascii="Times New Roman" w:eastAsia="@Arial Unicode MS" w:hAnsi="Times New Roman" w:cs="Times New Roman"/>
          <w:sz w:val="28"/>
          <w:szCs w:val="28"/>
        </w:rPr>
      </w:pPr>
      <w:r w:rsidRPr="008A0067">
        <w:rPr>
          <w:rFonts w:ascii="Times New Roman" w:hAnsi="Times New Roman" w:cs="Times New Roman"/>
          <w:b/>
          <w:i/>
          <w:sz w:val="28"/>
          <w:szCs w:val="28"/>
        </w:rPr>
        <w:t>Цель программы</w:t>
      </w:r>
      <w:r w:rsidRPr="008A0067">
        <w:rPr>
          <w:rFonts w:ascii="Times New Roman" w:hAnsi="Times New Roman" w:cs="Times New Roman"/>
          <w:b/>
          <w:sz w:val="28"/>
          <w:szCs w:val="28"/>
        </w:rPr>
        <w:t>:</w:t>
      </w:r>
      <w:r w:rsidRPr="008A0067">
        <w:rPr>
          <w:rFonts w:ascii="Times New Roman" w:hAnsi="Times New Roman" w:cs="Times New Roman"/>
          <w:sz w:val="28"/>
          <w:szCs w:val="28"/>
        </w:rPr>
        <w:t xml:space="preserve"> </w:t>
      </w:r>
      <w:r w:rsidRPr="008A0067">
        <w:rPr>
          <w:rFonts w:ascii="Times New Roman" w:hAnsi="Times New Roman" w:cs="Times New Roman"/>
          <w:bCs/>
          <w:sz w:val="28"/>
          <w:szCs w:val="28"/>
        </w:rPr>
        <w:t xml:space="preserve">обеспечить  </w:t>
      </w:r>
      <w:r w:rsidRPr="008A0067">
        <w:rPr>
          <w:rFonts w:ascii="Times New Roman" w:hAnsi="Times New Roman" w:cs="Times New Roman"/>
          <w:sz w:val="28"/>
          <w:szCs w:val="28"/>
        </w:rPr>
        <w:t xml:space="preserve">системный подход к обеспечению условий для развития детей с ограниченными возможностями здоровья и оказание помощи детям этой категории в освоении основной образовательной программы дошкольного образования. </w:t>
      </w:r>
      <w:r w:rsidRPr="008A0067">
        <w:rPr>
          <w:rFonts w:ascii="Times New Roman" w:hAnsi="Times New Roman" w:cs="Times New Roman"/>
          <w:color w:val="000000"/>
          <w:sz w:val="28"/>
          <w:szCs w:val="28"/>
        </w:rPr>
        <w:t xml:space="preserve"> Программа </w:t>
      </w:r>
      <w:r w:rsidRPr="008A0067">
        <w:rPr>
          <w:rFonts w:ascii="Times New Roman" w:hAnsi="Times New Roman" w:cs="Times New Roman"/>
          <w:sz w:val="28"/>
          <w:szCs w:val="28"/>
        </w:rPr>
        <w:t xml:space="preserve">коррекционной работы </w:t>
      </w:r>
      <w:r w:rsidRPr="008A0067">
        <w:rPr>
          <w:rFonts w:ascii="Times New Roman" w:hAnsi="Times New Roman" w:cs="Times New Roman"/>
          <w:color w:val="000000"/>
          <w:sz w:val="28"/>
          <w:szCs w:val="28"/>
        </w:rPr>
        <w:t xml:space="preserve">на ступени </w:t>
      </w:r>
      <w:r w:rsidRPr="008A0067">
        <w:rPr>
          <w:rStyle w:val="Zag11"/>
          <w:rFonts w:ascii="Times New Roman" w:eastAsia="@Arial Unicode MS" w:hAnsi="Times New Roman" w:cs="Times New Roman"/>
          <w:sz w:val="28"/>
          <w:szCs w:val="28"/>
        </w:rPr>
        <w:t xml:space="preserve">дошкольного </w:t>
      </w:r>
      <w:r w:rsidRPr="008A0067">
        <w:rPr>
          <w:rFonts w:ascii="Times New Roman" w:hAnsi="Times New Roman" w:cs="Times New Roman"/>
          <w:color w:val="000000"/>
          <w:sz w:val="28"/>
          <w:szCs w:val="28"/>
        </w:rPr>
        <w:t xml:space="preserve">  образования сформирована для контингента детей</w:t>
      </w:r>
      <w:r w:rsidRPr="008A0067">
        <w:rPr>
          <w:rFonts w:ascii="Times New Roman" w:hAnsi="Times New Roman" w:cs="Times New Roman"/>
          <w:sz w:val="28"/>
          <w:szCs w:val="28"/>
        </w:rPr>
        <w:t xml:space="preserve"> с </w:t>
      </w:r>
      <w:r>
        <w:rPr>
          <w:rFonts w:ascii="Times New Roman" w:hAnsi="Times New Roman" w:cs="Times New Roman"/>
          <w:sz w:val="28"/>
          <w:szCs w:val="28"/>
        </w:rPr>
        <w:t>нарушениями речи.</w:t>
      </w:r>
      <w:r w:rsidRPr="008A0067">
        <w:rPr>
          <w:rStyle w:val="Zag11"/>
          <w:rFonts w:ascii="Times New Roman" w:eastAsia="@Arial Unicode MS" w:hAnsi="Times New Roman" w:cs="Times New Roman"/>
          <w:sz w:val="28"/>
          <w:szCs w:val="28"/>
        </w:rPr>
        <w:t xml:space="preserve">       </w:t>
      </w:r>
    </w:p>
    <w:p w:rsidR="00857910" w:rsidRPr="008A0067" w:rsidRDefault="00857910" w:rsidP="001940F3">
      <w:pPr>
        <w:spacing w:after="0" w:line="36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Цель коррекционно – логопедической работы – возможность освоения детьми с речевыми нарушениями основной общеобразовательной программы дошкольного образования и их интеграция в общеобразовательном учреждении. Планируемые итоговые результаты усвоения Программы едины как для нормально развивающихся детей, так и для детей с нарушениями речи. Программа коррекционной работы в группах компенсирующей направленности 5- 6 и 6- 7 лет (ОНР </w:t>
      </w:r>
      <w:r w:rsidRPr="008A0067">
        <w:rPr>
          <w:rFonts w:ascii="Times New Roman" w:hAnsi="Times New Roman" w:cs="Times New Roman"/>
          <w:sz w:val="28"/>
          <w:szCs w:val="28"/>
          <w:lang w:val="en-US"/>
        </w:rPr>
        <w:t>III</w:t>
      </w:r>
      <w:r w:rsidRPr="008A0067">
        <w:rPr>
          <w:rFonts w:ascii="Times New Roman" w:hAnsi="Times New Roman" w:cs="Times New Roman"/>
          <w:sz w:val="28"/>
          <w:szCs w:val="28"/>
        </w:rPr>
        <w:t xml:space="preserve"> ур.)</w:t>
      </w:r>
      <w:r>
        <w:rPr>
          <w:rFonts w:ascii="Times New Roman" w:hAnsi="Times New Roman" w:cs="Times New Roman"/>
          <w:sz w:val="28"/>
          <w:szCs w:val="28"/>
        </w:rPr>
        <w:t>, а также на логопедическом пункте для детей в возрасте 5-7 лет (ФФН и ФН речи)</w:t>
      </w:r>
      <w:r w:rsidRPr="008A0067">
        <w:rPr>
          <w:rFonts w:ascii="Times New Roman" w:hAnsi="Times New Roman" w:cs="Times New Roman"/>
          <w:sz w:val="28"/>
          <w:szCs w:val="28"/>
        </w:rPr>
        <w:t xml:space="preserve">   в соответствии с </w:t>
      </w:r>
      <w:r>
        <w:rPr>
          <w:rFonts w:ascii="Times New Roman" w:hAnsi="Times New Roman" w:cs="Times New Roman"/>
          <w:sz w:val="28"/>
          <w:szCs w:val="28"/>
        </w:rPr>
        <w:t>ФГОС</w:t>
      </w:r>
      <w:r w:rsidRPr="008A0067">
        <w:rPr>
          <w:rFonts w:ascii="Times New Roman" w:hAnsi="Times New Roman" w:cs="Times New Roman"/>
          <w:sz w:val="28"/>
          <w:szCs w:val="28"/>
        </w:rPr>
        <w:t xml:space="preserve"> направлена на создание системы комплексной подготовки детей к обучению в школе.</w:t>
      </w:r>
    </w:p>
    <w:p w:rsidR="005D3FB9" w:rsidRDefault="00857910" w:rsidP="001940F3">
      <w:pPr>
        <w:spacing w:after="0" w:line="360" w:lineRule="auto"/>
        <w:ind w:firstLine="709"/>
        <w:jc w:val="both"/>
        <w:rPr>
          <w:rFonts w:ascii="Times New Roman" w:hAnsi="Times New Roman" w:cs="Times New Roman"/>
          <w:color w:val="000000"/>
          <w:spacing w:val="-6"/>
          <w:sz w:val="28"/>
          <w:szCs w:val="28"/>
        </w:rPr>
      </w:pPr>
      <w:r w:rsidRPr="00F46702">
        <w:rPr>
          <w:rFonts w:ascii="Times New Roman" w:hAnsi="Times New Roman" w:cs="Times New Roman"/>
          <w:color w:val="000000"/>
          <w:spacing w:val="-6"/>
          <w:sz w:val="28"/>
          <w:szCs w:val="28"/>
        </w:rPr>
        <w:t>С целью организации целостной системы, обеспечивающей оптимальные педагогические условия для детей с нарушениями речевого развития в соответствии с их  возрастными и индивидуальными особенн</w:t>
      </w:r>
      <w:r w:rsidR="00327B6A">
        <w:rPr>
          <w:rFonts w:ascii="Times New Roman" w:hAnsi="Times New Roman" w:cs="Times New Roman"/>
          <w:color w:val="000000"/>
          <w:spacing w:val="-6"/>
          <w:sz w:val="28"/>
          <w:szCs w:val="28"/>
        </w:rPr>
        <w:t>остями,  созданы и функционируют</w:t>
      </w:r>
      <w:r w:rsidR="00AE098C">
        <w:rPr>
          <w:rFonts w:ascii="Times New Roman" w:hAnsi="Times New Roman" w:cs="Times New Roman"/>
          <w:color w:val="000000"/>
          <w:spacing w:val="-6"/>
          <w:sz w:val="28"/>
          <w:szCs w:val="28"/>
        </w:rPr>
        <w:t>:</w:t>
      </w:r>
    </w:p>
    <w:p w:rsidR="001940F3" w:rsidRDefault="001940F3" w:rsidP="001940F3">
      <w:pPr>
        <w:spacing w:after="0" w:line="360" w:lineRule="auto"/>
        <w:ind w:firstLine="709"/>
        <w:jc w:val="both"/>
        <w:rPr>
          <w:rFonts w:ascii="Times New Roman" w:hAnsi="Times New Roman" w:cs="Times New Roman"/>
          <w:color w:val="000000"/>
          <w:spacing w:val="-6"/>
          <w:sz w:val="28"/>
          <w:szCs w:val="28"/>
        </w:rPr>
      </w:pPr>
    </w:p>
    <w:p w:rsidR="001940F3" w:rsidRDefault="001940F3" w:rsidP="00E223C3">
      <w:pPr>
        <w:ind w:firstLine="709"/>
        <w:jc w:val="both"/>
        <w:rPr>
          <w:rFonts w:ascii="Times New Roman" w:hAnsi="Times New Roman" w:cs="Times New Roman"/>
          <w:color w:val="000000"/>
          <w:spacing w:val="-6"/>
          <w:sz w:val="28"/>
          <w:szCs w:val="28"/>
        </w:rPr>
      </w:pPr>
    </w:p>
    <w:p w:rsidR="008C222B" w:rsidRDefault="008C222B" w:rsidP="00E223C3">
      <w:pPr>
        <w:ind w:firstLine="709"/>
        <w:jc w:val="both"/>
        <w:rPr>
          <w:rFonts w:ascii="Times New Roman" w:hAnsi="Times New Roman" w:cs="Times New Roman"/>
          <w:color w:val="000000"/>
          <w:spacing w:val="-6"/>
          <w:sz w:val="28"/>
          <w:szCs w:val="28"/>
        </w:rPr>
      </w:pPr>
    </w:p>
    <w:p w:rsidR="008C222B" w:rsidRDefault="008C222B" w:rsidP="00E223C3">
      <w:pPr>
        <w:ind w:firstLine="709"/>
        <w:jc w:val="both"/>
        <w:rPr>
          <w:rFonts w:ascii="Times New Roman" w:hAnsi="Times New Roman" w:cs="Times New Roman"/>
          <w:color w:val="000000"/>
          <w:spacing w:val="-6"/>
          <w:sz w:val="28"/>
          <w:szCs w:val="28"/>
        </w:rPr>
      </w:pPr>
    </w:p>
    <w:p w:rsidR="008C222B" w:rsidRDefault="008C222B" w:rsidP="00E223C3">
      <w:pPr>
        <w:ind w:firstLine="709"/>
        <w:jc w:val="both"/>
        <w:rPr>
          <w:rFonts w:ascii="Times New Roman" w:hAnsi="Times New Roman" w:cs="Times New Roman"/>
          <w:color w:val="000000"/>
          <w:spacing w:val="-6"/>
          <w:sz w:val="28"/>
          <w:szCs w:val="28"/>
        </w:rPr>
      </w:pPr>
    </w:p>
    <w:p w:rsidR="008C222B" w:rsidRDefault="008C222B" w:rsidP="00E223C3">
      <w:pPr>
        <w:ind w:firstLine="709"/>
        <w:jc w:val="both"/>
        <w:rPr>
          <w:rFonts w:ascii="Times New Roman" w:hAnsi="Times New Roman" w:cs="Times New Roman"/>
          <w:color w:val="000000"/>
          <w:spacing w:val="-6"/>
          <w:sz w:val="28"/>
          <w:szCs w:val="28"/>
        </w:rPr>
      </w:pPr>
    </w:p>
    <w:p w:rsidR="008C222B" w:rsidRDefault="008C222B" w:rsidP="00E223C3">
      <w:pPr>
        <w:ind w:firstLine="709"/>
        <w:jc w:val="both"/>
        <w:rPr>
          <w:rFonts w:ascii="Times New Roman" w:hAnsi="Times New Roman" w:cs="Times New Roman"/>
          <w:color w:val="000000"/>
          <w:spacing w:val="-6"/>
          <w:sz w:val="28"/>
          <w:szCs w:val="28"/>
        </w:rPr>
      </w:pPr>
    </w:p>
    <w:p w:rsidR="001940F3" w:rsidRDefault="001940F3" w:rsidP="00E223C3">
      <w:pPr>
        <w:ind w:firstLine="709"/>
        <w:jc w:val="both"/>
        <w:rPr>
          <w:rFonts w:ascii="Times New Roman" w:hAnsi="Times New Roman" w:cs="Times New Roman"/>
          <w:color w:val="000000"/>
          <w:spacing w:val="-6"/>
          <w:sz w:val="28"/>
          <w:szCs w:val="28"/>
        </w:rPr>
      </w:pPr>
    </w:p>
    <w:p w:rsidR="005D3FB9" w:rsidRDefault="00461EF3" w:rsidP="005D3FB9">
      <w:pPr>
        <w:ind w:firstLine="709"/>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2315210</wp:posOffset>
                </wp:positionH>
                <wp:positionV relativeFrom="paragraph">
                  <wp:posOffset>-130810</wp:posOffset>
                </wp:positionV>
                <wp:extent cx="3771900" cy="1231265"/>
                <wp:effectExtent l="10160" t="12065" r="8890" b="13970"/>
                <wp:wrapNone/>
                <wp:docPr id="1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231265"/>
                        </a:xfrm>
                        <a:prstGeom prst="ellipse">
                          <a:avLst/>
                        </a:prstGeom>
                        <a:solidFill>
                          <a:srgbClr val="EAEAEA">
                            <a:alpha val="39999"/>
                          </a:srgbClr>
                        </a:solidFill>
                        <a:ln w="9525">
                          <a:solidFill>
                            <a:srgbClr val="000000"/>
                          </a:solidFill>
                          <a:round/>
                          <a:headEnd/>
                          <a:tailEnd/>
                        </a:ln>
                      </wps:spPr>
                      <wps:txbx>
                        <w:txbxContent>
                          <w:p w:rsidR="00421E25" w:rsidRDefault="00421E25" w:rsidP="005D3FB9">
                            <w:pPr>
                              <w:ind w:firstLine="709"/>
                              <w:rPr>
                                <w:b/>
                                <w:sz w:val="20"/>
                                <w:szCs w:val="20"/>
                              </w:rPr>
                            </w:pPr>
                            <w:r>
                              <w:rPr>
                                <w:b/>
                                <w:sz w:val="20"/>
                                <w:szCs w:val="20"/>
                              </w:rPr>
                              <w:t xml:space="preserve">   Ведущие </w:t>
                            </w:r>
                            <w:r w:rsidRPr="00DE584A">
                              <w:rPr>
                                <w:b/>
                                <w:sz w:val="20"/>
                                <w:szCs w:val="20"/>
                              </w:rPr>
                              <w:t>специалист</w:t>
                            </w:r>
                            <w:r>
                              <w:rPr>
                                <w:b/>
                                <w:sz w:val="20"/>
                                <w:szCs w:val="20"/>
                              </w:rPr>
                              <w:t>ы</w:t>
                            </w:r>
                            <w:r w:rsidRPr="00DE584A">
                              <w:rPr>
                                <w:b/>
                                <w:sz w:val="20"/>
                                <w:szCs w:val="20"/>
                              </w:rPr>
                              <w:t>,</w:t>
                            </w:r>
                          </w:p>
                          <w:p w:rsidR="00421E25" w:rsidRPr="00DE584A" w:rsidRDefault="00421E25" w:rsidP="005D3FB9">
                            <w:pPr>
                              <w:rPr>
                                <w:b/>
                                <w:sz w:val="20"/>
                                <w:szCs w:val="20"/>
                              </w:rPr>
                            </w:pPr>
                            <w:r>
                              <w:rPr>
                                <w:b/>
                                <w:sz w:val="20"/>
                                <w:szCs w:val="20"/>
                              </w:rPr>
                              <w:t xml:space="preserve">     проводящие и координирующие</w:t>
                            </w:r>
                            <w:r w:rsidRPr="00DE584A">
                              <w:rPr>
                                <w:b/>
                                <w:sz w:val="20"/>
                                <w:szCs w:val="20"/>
                              </w:rPr>
                              <w:t xml:space="preserve"> коррекционно-развивающую работу</w:t>
                            </w:r>
                            <w:r>
                              <w:rPr>
                                <w:b/>
                                <w:sz w:val="20"/>
                                <w:szCs w:val="20"/>
                              </w:rPr>
                              <w:t xml:space="preserve"> -    учитель-логопед, педагог-психолог</w:t>
                            </w:r>
                          </w:p>
                          <w:p w:rsidR="00421E25" w:rsidRDefault="00421E25" w:rsidP="005D3F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182.3pt;margin-top:-10.3pt;width:297pt;height:9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" fillcolor="#eaeaea">
                <v:fill opacity="26214f"/>
                <v:textbox>
                  <w:txbxContent>
                    <w:p w:rsidR="00421E25" w:rsidRDefault="00421E25" w:rsidP="005D3FB9">
                      <w:pPr>
                        <w:ind w:firstLine="709"/>
                        <w:rPr>
                          <w:b/>
                          <w:sz w:val="20"/>
                          <w:szCs w:val="20"/>
                        </w:rPr>
                      </w:pPr>
                      <w:r>
                        <w:rPr>
                          <w:b/>
                          <w:sz w:val="20"/>
                          <w:szCs w:val="20"/>
                        </w:rPr>
                        <w:t xml:space="preserve">   Ведущие </w:t>
                      </w:r>
                      <w:r w:rsidRPr="00DE584A">
                        <w:rPr>
                          <w:b/>
                          <w:sz w:val="20"/>
                          <w:szCs w:val="20"/>
                        </w:rPr>
                        <w:t>специалист</w:t>
                      </w:r>
                      <w:r>
                        <w:rPr>
                          <w:b/>
                          <w:sz w:val="20"/>
                          <w:szCs w:val="20"/>
                        </w:rPr>
                        <w:t>ы</w:t>
                      </w:r>
                      <w:r w:rsidRPr="00DE584A">
                        <w:rPr>
                          <w:b/>
                          <w:sz w:val="20"/>
                          <w:szCs w:val="20"/>
                        </w:rPr>
                        <w:t>,</w:t>
                      </w:r>
                    </w:p>
                    <w:p w:rsidR="00421E25" w:rsidRPr="00DE584A" w:rsidRDefault="00421E25" w:rsidP="005D3FB9">
                      <w:pPr>
                        <w:rPr>
                          <w:b/>
                          <w:sz w:val="20"/>
                          <w:szCs w:val="20"/>
                        </w:rPr>
                      </w:pPr>
                      <w:r>
                        <w:rPr>
                          <w:b/>
                          <w:sz w:val="20"/>
                          <w:szCs w:val="20"/>
                        </w:rPr>
                        <w:t xml:space="preserve">     проводящие и координирующие</w:t>
                      </w:r>
                      <w:r w:rsidRPr="00DE584A">
                        <w:rPr>
                          <w:b/>
                          <w:sz w:val="20"/>
                          <w:szCs w:val="20"/>
                        </w:rPr>
                        <w:t xml:space="preserve"> коррекционно-развивающую работу</w:t>
                      </w:r>
                      <w:r>
                        <w:rPr>
                          <w:b/>
                          <w:sz w:val="20"/>
                          <w:szCs w:val="20"/>
                        </w:rPr>
                        <w:t xml:space="preserve"> -    учитель-логопед, педагог-психолог</w:t>
                      </w:r>
                    </w:p>
                    <w:p w:rsidR="00421E25" w:rsidRDefault="00421E25" w:rsidP="005D3FB9">
                      <w:pPr>
                        <w:jc w:val="center"/>
                      </w:pPr>
                    </w:p>
                  </w:txbxContent>
                </v:textbox>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162560</wp:posOffset>
                </wp:positionV>
                <wp:extent cx="0" cy="228600"/>
                <wp:effectExtent l="57150" t="10160" r="57150" b="1841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8pt" to="234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7Y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5401310</wp:posOffset>
                </wp:positionH>
                <wp:positionV relativeFrom="paragraph">
                  <wp:posOffset>202565</wp:posOffset>
                </wp:positionV>
                <wp:extent cx="0" cy="228600"/>
                <wp:effectExtent l="57785" t="12065" r="56515" b="1651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3pt,15.95pt" to="425.3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4W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6468110</wp:posOffset>
                </wp:positionH>
                <wp:positionV relativeFrom="paragraph">
                  <wp:posOffset>218440</wp:posOffset>
                </wp:positionV>
                <wp:extent cx="0" cy="818515"/>
                <wp:effectExtent l="57785" t="8890" r="56515" b="2032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8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3pt,17.2pt" to="509.3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dsJgIAAEo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">
                <v:stroke endarrow="block"/>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6286500</wp:posOffset>
                </wp:positionH>
                <wp:positionV relativeFrom="paragraph">
                  <wp:posOffset>64770</wp:posOffset>
                </wp:positionV>
                <wp:extent cx="342900" cy="0"/>
                <wp:effectExtent l="9525" t="7620" r="9525" b="1143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j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-228600</wp:posOffset>
                </wp:positionH>
                <wp:positionV relativeFrom="paragraph">
                  <wp:posOffset>64770</wp:posOffset>
                </wp:positionV>
                <wp:extent cx="0" cy="5486400"/>
                <wp:effectExtent l="9525" t="7620" r="9525" b="1143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pt" to="-18pt,4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M+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64770</wp:posOffset>
                </wp:positionV>
                <wp:extent cx="342900" cy="0"/>
                <wp:effectExtent l="9525" t="7620" r="9525" b="1143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pt" to="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zGQ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"/>
            </w:pict>
          </mc:Fallback>
        </mc:AlternateContent>
      </w:r>
    </w:p>
    <w:p w:rsidR="005D3FB9" w:rsidRDefault="00461EF3" w:rsidP="005D3FB9">
      <w:pPr>
        <w:ind w:firstLine="709"/>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107950</wp:posOffset>
                </wp:positionV>
                <wp:extent cx="0" cy="669290"/>
                <wp:effectExtent l="57150" t="12700" r="57150" b="2286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5pt" to="99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R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">
                <v:stroke endarrow="block"/>
              </v:line>
            </w:pict>
          </mc:Fallback>
        </mc:AlternateContent>
      </w:r>
    </w:p>
    <w:p w:rsidR="005D3FB9" w:rsidRDefault="00461EF3" w:rsidP="005D3FB9">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5245735</wp:posOffset>
                </wp:positionH>
                <wp:positionV relativeFrom="paragraph">
                  <wp:posOffset>110490</wp:posOffset>
                </wp:positionV>
                <wp:extent cx="3200400" cy="1471295"/>
                <wp:effectExtent l="6985" t="5715" r="12065" b="889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471295"/>
                        </a:xfrm>
                        <a:prstGeom prst="roundRect">
                          <a:avLst>
                            <a:gd name="adj" fmla="val 16667"/>
                          </a:avLst>
                        </a:prstGeom>
                        <a:solidFill>
                          <a:srgbClr val="EAEAEA">
                            <a:alpha val="39999"/>
                          </a:srgbClr>
                        </a:solidFill>
                        <a:ln w="9525">
                          <a:solidFill>
                            <a:srgbClr val="000000"/>
                          </a:solidFill>
                          <a:round/>
                          <a:headEnd/>
                          <a:tailEnd/>
                        </a:ln>
                      </wps:spPr>
                      <wps:txbx>
                        <w:txbxContent>
                          <w:p w:rsidR="00421E25" w:rsidRPr="00300394" w:rsidRDefault="00421E25" w:rsidP="005D3FB9">
                            <w:pPr>
                              <w:jc w:val="center"/>
                              <w:rPr>
                                <w:b/>
                                <w:sz w:val="20"/>
                                <w:szCs w:val="20"/>
                              </w:rPr>
                            </w:pPr>
                            <w:r w:rsidRPr="002B0168">
                              <w:rPr>
                                <w:b/>
                                <w:sz w:val="20"/>
                                <w:szCs w:val="20"/>
                              </w:rPr>
                              <w:t>Комплектование</w:t>
                            </w:r>
                          </w:p>
                          <w:p w:rsidR="00421E25" w:rsidRPr="002B0168" w:rsidRDefault="00421E25" w:rsidP="005D3FB9">
                            <w:pPr>
                              <w:jc w:val="center"/>
                              <w:rPr>
                                <w:sz w:val="20"/>
                                <w:szCs w:val="20"/>
                              </w:rPr>
                            </w:pPr>
                            <w:r>
                              <w:rPr>
                                <w:sz w:val="20"/>
                                <w:szCs w:val="20"/>
                              </w:rPr>
                              <w:t>По заключению выездной Муниципальной ПМПК на основании приказа заведующего ДОО и по согласованию с родителями (законными представителями). Выпуск в течение года осуществляется на основании консилиума ДОО.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413.05pt;margin-top:8.7pt;width:252pt;height:1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" fillcolor="#eaeaea">
                <v:fill opacity="26214f"/>
                <v:textbox>
                  <w:txbxContent>
                    <w:p w:rsidR="00421E25" w:rsidRPr="00300394" w:rsidRDefault="00421E25" w:rsidP="005D3FB9">
                      <w:pPr>
                        <w:jc w:val="center"/>
                        <w:rPr>
                          <w:b/>
                          <w:sz w:val="20"/>
                          <w:szCs w:val="20"/>
                        </w:rPr>
                      </w:pPr>
                      <w:r w:rsidRPr="002B0168">
                        <w:rPr>
                          <w:b/>
                          <w:sz w:val="20"/>
                          <w:szCs w:val="20"/>
                        </w:rPr>
                        <w:t>Комплектование</w:t>
                      </w:r>
                    </w:p>
                    <w:p w:rsidR="00421E25" w:rsidRPr="002B0168" w:rsidRDefault="00421E25" w:rsidP="005D3FB9">
                      <w:pPr>
                        <w:jc w:val="center"/>
                        <w:rPr>
                          <w:sz w:val="20"/>
                          <w:szCs w:val="20"/>
                        </w:rPr>
                      </w:pPr>
                      <w:r>
                        <w:rPr>
                          <w:sz w:val="20"/>
                          <w:szCs w:val="20"/>
                        </w:rPr>
                        <w:t>По заключению выездной Муниципальной ПМПК на основании приказа заведующего ДОО и по согласованию с родителями (законными представителями). Выпуск в течение года осуществляется на основании консилиума ДОО.</w:t>
                      </w:r>
                    </w:p>
                  </w:txbxContent>
                </v:textbox>
              </v:round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330200</wp:posOffset>
                </wp:positionH>
                <wp:positionV relativeFrom="paragraph">
                  <wp:posOffset>110490</wp:posOffset>
                </wp:positionV>
                <wp:extent cx="2857500" cy="1581150"/>
                <wp:effectExtent l="6350" t="5715" r="12700" b="1333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581150"/>
                        </a:xfrm>
                        <a:prstGeom prst="roundRect">
                          <a:avLst>
                            <a:gd name="adj" fmla="val 16667"/>
                          </a:avLst>
                        </a:prstGeom>
                        <a:solidFill>
                          <a:srgbClr val="EAEAEA">
                            <a:alpha val="39999"/>
                          </a:srgbClr>
                        </a:solidFill>
                        <a:ln w="9525">
                          <a:solidFill>
                            <a:srgbClr val="000000"/>
                          </a:solidFill>
                          <a:round/>
                          <a:headEnd/>
                          <a:tailEnd/>
                        </a:ln>
                      </wps:spPr>
                      <wps:txbx>
                        <w:txbxContent>
                          <w:p w:rsidR="00421E25" w:rsidRPr="00F66DE9" w:rsidRDefault="00421E25" w:rsidP="005D3FB9">
                            <w:pPr>
                              <w:jc w:val="center"/>
                              <w:rPr>
                                <w:b/>
                                <w:sz w:val="20"/>
                                <w:szCs w:val="20"/>
                              </w:rPr>
                            </w:pPr>
                            <w:r w:rsidRPr="002B0168">
                              <w:rPr>
                                <w:b/>
                                <w:sz w:val="20"/>
                                <w:szCs w:val="20"/>
                              </w:rPr>
                              <w:t>Комплектование</w:t>
                            </w:r>
                          </w:p>
                          <w:p w:rsidR="00421E25" w:rsidRPr="002B0168" w:rsidRDefault="00421E25" w:rsidP="005D3FB9">
                            <w:pPr>
                              <w:jc w:val="center"/>
                              <w:rPr>
                                <w:b/>
                                <w:sz w:val="20"/>
                                <w:szCs w:val="20"/>
                              </w:rPr>
                            </w:pPr>
                            <w:r w:rsidRPr="002B0168">
                              <w:rPr>
                                <w:sz w:val="20"/>
                                <w:szCs w:val="20"/>
                              </w:rPr>
                              <w:t>Постоянно</w:t>
                            </w:r>
                            <w:r>
                              <w:rPr>
                                <w:sz w:val="20"/>
                                <w:szCs w:val="20"/>
                              </w:rPr>
                              <w:t xml:space="preserve"> </w:t>
                            </w:r>
                            <w:r w:rsidRPr="002B0168">
                              <w:rPr>
                                <w:sz w:val="20"/>
                                <w:szCs w:val="20"/>
                              </w:rPr>
                              <w:t xml:space="preserve"> действующими психолого – медико - педагогическими  комиссиями (ПМПК). Определение сроков коррекционно-развивающей работы решается индивидуально по отношению к каждому ребёнку.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8" style="position:absolute;left:0;text-align:left;margin-left:26pt;margin-top:8.7pt;width:22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" fillcolor="#eaeaea">
                <v:fill opacity="26214f"/>
                <v:textbox>
                  <w:txbxContent>
                    <w:p w:rsidR="00421E25" w:rsidRPr="00F66DE9" w:rsidRDefault="00421E25" w:rsidP="005D3FB9">
                      <w:pPr>
                        <w:jc w:val="center"/>
                        <w:rPr>
                          <w:b/>
                          <w:sz w:val="20"/>
                          <w:szCs w:val="20"/>
                        </w:rPr>
                      </w:pPr>
                      <w:r w:rsidRPr="002B0168">
                        <w:rPr>
                          <w:b/>
                          <w:sz w:val="20"/>
                          <w:szCs w:val="20"/>
                        </w:rPr>
                        <w:t>Комплектование</w:t>
                      </w:r>
                    </w:p>
                    <w:p w:rsidR="00421E25" w:rsidRPr="002B0168" w:rsidRDefault="00421E25" w:rsidP="005D3FB9">
                      <w:pPr>
                        <w:jc w:val="center"/>
                        <w:rPr>
                          <w:b/>
                          <w:sz w:val="20"/>
                          <w:szCs w:val="20"/>
                        </w:rPr>
                      </w:pPr>
                      <w:r w:rsidRPr="002B0168">
                        <w:rPr>
                          <w:sz w:val="20"/>
                          <w:szCs w:val="20"/>
                        </w:rPr>
                        <w:t>Постоянно</w:t>
                      </w:r>
                      <w:r>
                        <w:rPr>
                          <w:sz w:val="20"/>
                          <w:szCs w:val="20"/>
                        </w:rPr>
                        <w:t xml:space="preserve"> </w:t>
                      </w:r>
                      <w:r w:rsidRPr="002B0168">
                        <w:rPr>
                          <w:sz w:val="20"/>
                          <w:szCs w:val="20"/>
                        </w:rPr>
                        <w:t xml:space="preserve"> действующими психолого – медико - педагогическими  комиссиями (ПМПК). Определение сроков коррекционно-развивающей работы решается индивидуально по отношению к каждому ребёнку.</w:t>
                      </w:r>
                    </w:p>
                  </w:txbxContent>
                </v:textbox>
              </v:roundrect>
            </w:pict>
          </mc:Fallback>
        </mc:AlternateContent>
      </w:r>
    </w:p>
    <w:p w:rsidR="005D3FB9" w:rsidRDefault="005D3FB9" w:rsidP="005D3FB9">
      <w:pPr>
        <w:ind w:firstLine="709"/>
        <w:jc w:val="both"/>
      </w:pPr>
    </w:p>
    <w:p w:rsidR="005D3FB9" w:rsidRDefault="005D3FB9" w:rsidP="005D3FB9">
      <w:pPr>
        <w:ind w:firstLine="709"/>
        <w:jc w:val="both"/>
      </w:pPr>
    </w:p>
    <w:p w:rsidR="005D3FB9" w:rsidRDefault="005D3FB9" w:rsidP="005D3FB9">
      <w:pPr>
        <w:ind w:firstLine="709"/>
        <w:jc w:val="both"/>
      </w:pPr>
    </w:p>
    <w:p w:rsidR="005D3FB9" w:rsidRDefault="00461EF3" w:rsidP="005D3FB9">
      <w:pPr>
        <w:ind w:firstLine="709"/>
        <w:jc w:val="both"/>
      </w:pPr>
      <w:r>
        <w:rPr>
          <w:noProof/>
        </w:rPr>
        <mc:AlternateContent>
          <mc:Choice Requires="wps">
            <w:drawing>
              <wp:anchor distT="0" distB="0" distL="114300" distR="114300" simplePos="0" relativeHeight="251667456" behindDoc="0" locked="0" layoutInCell="1" allowOverlap="1">
                <wp:simplePos x="0" y="0"/>
                <wp:positionH relativeFrom="column">
                  <wp:posOffset>1896110</wp:posOffset>
                </wp:positionH>
                <wp:positionV relativeFrom="paragraph">
                  <wp:posOffset>289560</wp:posOffset>
                </wp:positionV>
                <wp:extent cx="5257800" cy="1945005"/>
                <wp:effectExtent l="10160" t="13335" r="8890" b="13335"/>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945005"/>
                        </a:xfrm>
                        <a:prstGeom prst="ellipse">
                          <a:avLst/>
                        </a:prstGeom>
                        <a:solidFill>
                          <a:srgbClr val="EAEAEA">
                            <a:alpha val="39999"/>
                          </a:srgbClr>
                        </a:solidFill>
                        <a:ln w="9525">
                          <a:solidFill>
                            <a:srgbClr val="000000"/>
                          </a:solidFill>
                          <a:round/>
                          <a:headEnd/>
                          <a:tailEnd/>
                        </a:ln>
                      </wps:spPr>
                      <wps:txbx>
                        <w:txbxContent>
                          <w:p w:rsidR="00421E25" w:rsidRPr="002B0168" w:rsidRDefault="00421E25" w:rsidP="005D3FB9">
                            <w:pPr>
                              <w:jc w:val="center"/>
                              <w:rPr>
                                <w:sz w:val="20"/>
                                <w:szCs w:val="20"/>
                              </w:rPr>
                            </w:pPr>
                            <w:r w:rsidRPr="002B0168">
                              <w:rPr>
                                <w:sz w:val="20"/>
                                <w:szCs w:val="20"/>
                              </w:rPr>
                              <w:t>Содержание коррекционной работы направлено на обеспечение коррекции речи и оказание помощи детям этой категории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а так же созданием единого речевого режима в детском саду (контроль за речью детей в течение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9" style="position:absolute;left:0;text-align:left;margin-left:149.3pt;margin-top:22.8pt;width:414pt;height:15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" fillcolor="#eaeaea">
                <v:fill opacity="26214f"/>
                <v:textbox>
                  <w:txbxContent>
                    <w:p w:rsidR="00421E25" w:rsidRPr="002B0168" w:rsidRDefault="00421E25" w:rsidP="005D3FB9">
                      <w:pPr>
                        <w:jc w:val="center"/>
                        <w:rPr>
                          <w:sz w:val="20"/>
                          <w:szCs w:val="20"/>
                        </w:rPr>
                      </w:pPr>
                      <w:r w:rsidRPr="002B0168">
                        <w:rPr>
                          <w:sz w:val="20"/>
                          <w:szCs w:val="20"/>
                        </w:rPr>
                        <w:t>Содержание коррекционной работы направлено на обеспечение коррекции речи и оказание помощи детям этой категории в освоении Программы. Достижение цели обеспечивается постановкой широкого круга образовательных, воспитательных, коррекционных и развивающих задач, решение которых осуществляется на специальных коррекционно-развивающих занятиях, а так же созданием единого речевого режима в детском саду (контроль за речью детей в течение дня)</w:t>
                      </w:r>
                    </w:p>
                  </w:txbxContent>
                </v:textbox>
              </v:oval>
            </w:pict>
          </mc:Fallback>
        </mc:AlternateContent>
      </w:r>
    </w:p>
    <w:p w:rsidR="005D3FB9" w:rsidRDefault="005D3FB9" w:rsidP="005D3FB9">
      <w:pPr>
        <w:ind w:firstLine="709"/>
        <w:jc w:val="both"/>
      </w:pPr>
    </w:p>
    <w:p w:rsidR="005D3FB9" w:rsidRPr="002B0168" w:rsidRDefault="00461EF3" w:rsidP="005D3FB9">
      <w:pPr>
        <w:ind w:firstLine="709"/>
        <w:jc w:val="both"/>
      </w:pPr>
      <w:r>
        <w:rPr>
          <w:noProof/>
        </w:rPr>
        <mc:AlternateContent>
          <mc:Choice Requires="wps">
            <w:drawing>
              <wp:anchor distT="0" distB="0" distL="114300" distR="114300" simplePos="0" relativeHeight="251669504" behindDoc="0" locked="0" layoutInCell="1" allowOverlap="1">
                <wp:simplePos x="0" y="0"/>
                <wp:positionH relativeFrom="column">
                  <wp:posOffset>5350510</wp:posOffset>
                </wp:positionH>
                <wp:positionV relativeFrom="paragraph">
                  <wp:posOffset>-247015</wp:posOffset>
                </wp:positionV>
                <wp:extent cx="965200" cy="533400"/>
                <wp:effectExtent l="45085" t="10160" r="8890" b="5651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3pt,-19.45pt" to="497.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1972310</wp:posOffset>
                </wp:positionH>
                <wp:positionV relativeFrom="paragraph">
                  <wp:posOffset>-247015</wp:posOffset>
                </wp:positionV>
                <wp:extent cx="732790" cy="533400"/>
                <wp:effectExtent l="10160" t="10160" r="47625" b="5651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79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3pt,-19.45pt" to="21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">
                <v:stroke endarrow="block"/>
              </v:line>
            </w:pict>
          </mc:Fallback>
        </mc:AlternateContent>
      </w:r>
    </w:p>
    <w:p w:rsidR="005D3FB9" w:rsidRDefault="00461EF3" w:rsidP="005D3FB9">
      <w:pPr>
        <w:widowControl w:val="0"/>
        <w:adjustRightInd w:val="0"/>
        <w:jc w:val="both"/>
      </w:pPr>
      <w:r>
        <w:rPr>
          <w:noProof/>
        </w:rPr>
        <mc:AlternateContent>
          <mc:Choice Requires="wps">
            <w:drawing>
              <wp:anchor distT="0" distB="0" distL="114300" distR="114300" simplePos="0" relativeHeight="251671552" behindDoc="0" locked="0" layoutInCell="1" allowOverlap="1">
                <wp:simplePos x="0" y="0"/>
                <wp:positionH relativeFrom="column">
                  <wp:posOffset>6468110</wp:posOffset>
                </wp:positionH>
                <wp:positionV relativeFrom="paragraph">
                  <wp:posOffset>178435</wp:posOffset>
                </wp:positionV>
                <wp:extent cx="3086100" cy="3543300"/>
                <wp:effectExtent l="10160" t="6985" r="8890" b="120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543300"/>
                        </a:xfrm>
                        <a:prstGeom prst="roundRect">
                          <a:avLst>
                            <a:gd name="adj" fmla="val 16667"/>
                          </a:avLst>
                        </a:prstGeom>
                        <a:solidFill>
                          <a:srgbClr val="EAEAEA">
                            <a:alpha val="39999"/>
                          </a:srgbClr>
                        </a:solidFill>
                        <a:ln w="9525">
                          <a:solidFill>
                            <a:srgbClr val="000000"/>
                          </a:solidFill>
                          <a:round/>
                          <a:headEnd/>
                          <a:tailEnd/>
                        </a:ln>
                      </wps:spPr>
                      <wps:txbx>
                        <w:txbxContent>
                          <w:p w:rsidR="00421E25" w:rsidRDefault="00421E25" w:rsidP="005D3FB9">
                            <w:pPr>
                              <w:jc w:val="center"/>
                              <w:rPr>
                                <w:b/>
                                <w:sz w:val="20"/>
                                <w:szCs w:val="20"/>
                              </w:rPr>
                            </w:pPr>
                            <w:r>
                              <w:rPr>
                                <w:b/>
                                <w:sz w:val="20"/>
                                <w:szCs w:val="20"/>
                              </w:rPr>
                              <w:t>Основные задачи:</w:t>
                            </w:r>
                          </w:p>
                          <w:p w:rsidR="00421E25" w:rsidRDefault="00421E25" w:rsidP="00765B11">
                            <w:pPr>
                              <w:numPr>
                                <w:ilvl w:val="0"/>
                                <w:numId w:val="47"/>
                              </w:numPr>
                              <w:spacing w:after="0" w:line="240" w:lineRule="auto"/>
                              <w:rPr>
                                <w:sz w:val="20"/>
                                <w:szCs w:val="20"/>
                              </w:rPr>
                            </w:pPr>
                            <w:r w:rsidRPr="00300394">
                              <w:rPr>
                                <w:sz w:val="20"/>
                                <w:szCs w:val="20"/>
                              </w:rPr>
                              <w:t>коррекц</w:t>
                            </w:r>
                            <w:r>
                              <w:rPr>
                                <w:sz w:val="20"/>
                                <w:szCs w:val="20"/>
                              </w:rPr>
                              <w:t>ия нарушений устной речи детей:</w:t>
                            </w:r>
                          </w:p>
                          <w:p w:rsidR="00421E25" w:rsidRDefault="00421E25" w:rsidP="00765B11">
                            <w:pPr>
                              <w:numPr>
                                <w:ilvl w:val="0"/>
                                <w:numId w:val="47"/>
                              </w:numPr>
                              <w:spacing w:after="0" w:line="240" w:lineRule="auto"/>
                              <w:rPr>
                                <w:sz w:val="20"/>
                                <w:szCs w:val="20"/>
                              </w:rPr>
                            </w:pPr>
                            <w:r w:rsidRPr="00300394">
                              <w:rPr>
                                <w:sz w:val="20"/>
                                <w:szCs w:val="20"/>
                              </w:rPr>
                              <w:t xml:space="preserve">формирование правильного произношения, усвоение лексических и грамматических средств языка, развитие навыков связной </w:t>
                            </w:r>
                            <w:r>
                              <w:rPr>
                                <w:sz w:val="20"/>
                                <w:szCs w:val="20"/>
                              </w:rPr>
                              <w:t>речи;</w:t>
                            </w:r>
                          </w:p>
                          <w:p w:rsidR="00421E25" w:rsidRDefault="00421E25" w:rsidP="00765B11">
                            <w:pPr>
                              <w:numPr>
                                <w:ilvl w:val="0"/>
                                <w:numId w:val="47"/>
                              </w:numPr>
                              <w:spacing w:after="0" w:line="240" w:lineRule="auto"/>
                              <w:rPr>
                                <w:sz w:val="20"/>
                                <w:szCs w:val="20"/>
                              </w:rPr>
                            </w:pPr>
                            <w:r w:rsidRPr="00300394">
                              <w:rPr>
                                <w:sz w:val="20"/>
                                <w:szCs w:val="20"/>
                              </w:rPr>
                              <w:t>своевременное предупрежден</w:t>
                            </w:r>
                            <w:r>
                              <w:rPr>
                                <w:sz w:val="20"/>
                                <w:szCs w:val="20"/>
                              </w:rPr>
                              <w:t>ие нарушений чтения и письма;</w:t>
                            </w:r>
                          </w:p>
                          <w:p w:rsidR="00421E25" w:rsidRDefault="00421E25" w:rsidP="00765B11">
                            <w:pPr>
                              <w:numPr>
                                <w:ilvl w:val="0"/>
                                <w:numId w:val="47"/>
                              </w:numPr>
                              <w:spacing w:after="0" w:line="240" w:lineRule="auto"/>
                              <w:rPr>
                                <w:sz w:val="20"/>
                                <w:szCs w:val="20"/>
                              </w:rPr>
                            </w:pPr>
                            <w:r w:rsidRPr="00300394">
                              <w:rPr>
                                <w:sz w:val="20"/>
                                <w:szCs w:val="20"/>
                              </w:rPr>
                              <w:t>активизация позна</w:t>
                            </w:r>
                            <w:r>
                              <w:rPr>
                                <w:sz w:val="20"/>
                                <w:szCs w:val="20"/>
                              </w:rPr>
                              <w:t>вательной деятельности детей;</w:t>
                            </w:r>
                          </w:p>
                          <w:p w:rsidR="00421E25" w:rsidRDefault="00421E25" w:rsidP="00765B11">
                            <w:pPr>
                              <w:numPr>
                                <w:ilvl w:val="0"/>
                                <w:numId w:val="47"/>
                              </w:numPr>
                              <w:spacing w:after="0" w:line="240" w:lineRule="auto"/>
                              <w:rPr>
                                <w:sz w:val="20"/>
                                <w:szCs w:val="20"/>
                              </w:rPr>
                            </w:pPr>
                            <w:r w:rsidRPr="00300394">
                              <w:rPr>
                                <w:sz w:val="20"/>
                                <w:szCs w:val="20"/>
                              </w:rPr>
                              <w:t>коррекция недостатков эмоционально-личнос</w:t>
                            </w:r>
                            <w:r>
                              <w:rPr>
                                <w:sz w:val="20"/>
                                <w:szCs w:val="20"/>
                              </w:rPr>
                              <w:t>тного и социального развития;</w:t>
                            </w:r>
                          </w:p>
                          <w:p w:rsidR="00421E25" w:rsidRPr="00300394" w:rsidRDefault="00421E25" w:rsidP="00765B11">
                            <w:pPr>
                              <w:numPr>
                                <w:ilvl w:val="0"/>
                                <w:numId w:val="47"/>
                              </w:numPr>
                              <w:spacing w:after="0" w:line="240" w:lineRule="auto"/>
                              <w:rPr>
                                <w:b/>
                                <w:sz w:val="20"/>
                                <w:szCs w:val="20"/>
                              </w:rPr>
                            </w:pPr>
                            <w:r w:rsidRPr="00300394">
                              <w:rPr>
                                <w:sz w:val="20"/>
                                <w:szCs w:val="20"/>
                              </w:rPr>
                              <w:t>пропаганда логопедических знаний среди педагогов, родителей (законных представителей).</w:t>
                            </w:r>
                            <w:r w:rsidRPr="00300394">
                              <w:rPr>
                                <w:sz w:val="20"/>
                                <w:szCs w:val="20"/>
                              </w:rPr>
                              <w:br/>
                            </w:r>
                            <w:r w:rsidRPr="00300394">
                              <w:rPr>
                                <w:sz w:val="20"/>
                                <w:szCs w:val="2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0" style="position:absolute;left:0;text-align:left;margin-left:509.3pt;margin-top:14.05pt;width:243pt;height:2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" fillcolor="#eaeaea">
                <v:fill opacity="26214f"/>
                <v:textbox>
                  <w:txbxContent>
                    <w:p w:rsidR="00421E25" w:rsidRDefault="00421E25" w:rsidP="005D3FB9">
                      <w:pPr>
                        <w:jc w:val="center"/>
                        <w:rPr>
                          <w:b/>
                          <w:sz w:val="20"/>
                          <w:szCs w:val="20"/>
                        </w:rPr>
                      </w:pPr>
                      <w:r>
                        <w:rPr>
                          <w:b/>
                          <w:sz w:val="20"/>
                          <w:szCs w:val="20"/>
                        </w:rPr>
                        <w:t>Основные задачи:</w:t>
                      </w:r>
                    </w:p>
                    <w:p w:rsidR="00421E25" w:rsidRDefault="00421E25" w:rsidP="00765B11">
                      <w:pPr>
                        <w:numPr>
                          <w:ilvl w:val="0"/>
                          <w:numId w:val="47"/>
                        </w:numPr>
                        <w:spacing w:after="0" w:line="240" w:lineRule="auto"/>
                        <w:rPr>
                          <w:sz w:val="20"/>
                          <w:szCs w:val="20"/>
                        </w:rPr>
                      </w:pPr>
                      <w:r w:rsidRPr="00300394">
                        <w:rPr>
                          <w:sz w:val="20"/>
                          <w:szCs w:val="20"/>
                        </w:rPr>
                        <w:t>коррекц</w:t>
                      </w:r>
                      <w:r>
                        <w:rPr>
                          <w:sz w:val="20"/>
                          <w:szCs w:val="20"/>
                        </w:rPr>
                        <w:t>ия нарушений устной речи детей:</w:t>
                      </w:r>
                    </w:p>
                    <w:p w:rsidR="00421E25" w:rsidRDefault="00421E25" w:rsidP="00765B11">
                      <w:pPr>
                        <w:numPr>
                          <w:ilvl w:val="0"/>
                          <w:numId w:val="47"/>
                        </w:numPr>
                        <w:spacing w:after="0" w:line="240" w:lineRule="auto"/>
                        <w:rPr>
                          <w:sz w:val="20"/>
                          <w:szCs w:val="20"/>
                        </w:rPr>
                      </w:pPr>
                      <w:r w:rsidRPr="00300394">
                        <w:rPr>
                          <w:sz w:val="20"/>
                          <w:szCs w:val="20"/>
                        </w:rPr>
                        <w:t xml:space="preserve">формирование правильного произношения, усвоение лексических и грамматических средств языка, развитие навыков связной </w:t>
                      </w:r>
                      <w:r>
                        <w:rPr>
                          <w:sz w:val="20"/>
                          <w:szCs w:val="20"/>
                        </w:rPr>
                        <w:t>речи;</w:t>
                      </w:r>
                    </w:p>
                    <w:p w:rsidR="00421E25" w:rsidRDefault="00421E25" w:rsidP="00765B11">
                      <w:pPr>
                        <w:numPr>
                          <w:ilvl w:val="0"/>
                          <w:numId w:val="47"/>
                        </w:numPr>
                        <w:spacing w:after="0" w:line="240" w:lineRule="auto"/>
                        <w:rPr>
                          <w:sz w:val="20"/>
                          <w:szCs w:val="20"/>
                        </w:rPr>
                      </w:pPr>
                      <w:r w:rsidRPr="00300394">
                        <w:rPr>
                          <w:sz w:val="20"/>
                          <w:szCs w:val="20"/>
                        </w:rPr>
                        <w:t>своевременное предупрежден</w:t>
                      </w:r>
                      <w:r>
                        <w:rPr>
                          <w:sz w:val="20"/>
                          <w:szCs w:val="20"/>
                        </w:rPr>
                        <w:t>ие нарушений чтения и письма;</w:t>
                      </w:r>
                    </w:p>
                    <w:p w:rsidR="00421E25" w:rsidRDefault="00421E25" w:rsidP="00765B11">
                      <w:pPr>
                        <w:numPr>
                          <w:ilvl w:val="0"/>
                          <w:numId w:val="47"/>
                        </w:numPr>
                        <w:spacing w:after="0" w:line="240" w:lineRule="auto"/>
                        <w:rPr>
                          <w:sz w:val="20"/>
                          <w:szCs w:val="20"/>
                        </w:rPr>
                      </w:pPr>
                      <w:r w:rsidRPr="00300394">
                        <w:rPr>
                          <w:sz w:val="20"/>
                          <w:szCs w:val="20"/>
                        </w:rPr>
                        <w:t>активизация позна</w:t>
                      </w:r>
                      <w:r>
                        <w:rPr>
                          <w:sz w:val="20"/>
                          <w:szCs w:val="20"/>
                        </w:rPr>
                        <w:t>вательной деятельности детей;</w:t>
                      </w:r>
                    </w:p>
                    <w:p w:rsidR="00421E25" w:rsidRDefault="00421E25" w:rsidP="00765B11">
                      <w:pPr>
                        <w:numPr>
                          <w:ilvl w:val="0"/>
                          <w:numId w:val="47"/>
                        </w:numPr>
                        <w:spacing w:after="0" w:line="240" w:lineRule="auto"/>
                        <w:rPr>
                          <w:sz w:val="20"/>
                          <w:szCs w:val="20"/>
                        </w:rPr>
                      </w:pPr>
                      <w:r w:rsidRPr="00300394">
                        <w:rPr>
                          <w:sz w:val="20"/>
                          <w:szCs w:val="20"/>
                        </w:rPr>
                        <w:t>коррекция недостатков эмоционально-личнос</w:t>
                      </w:r>
                      <w:r>
                        <w:rPr>
                          <w:sz w:val="20"/>
                          <w:szCs w:val="20"/>
                        </w:rPr>
                        <w:t>тного и социального развития;</w:t>
                      </w:r>
                    </w:p>
                    <w:p w:rsidR="00421E25" w:rsidRPr="00300394" w:rsidRDefault="00421E25" w:rsidP="00765B11">
                      <w:pPr>
                        <w:numPr>
                          <w:ilvl w:val="0"/>
                          <w:numId w:val="47"/>
                        </w:numPr>
                        <w:spacing w:after="0" w:line="240" w:lineRule="auto"/>
                        <w:rPr>
                          <w:b/>
                          <w:sz w:val="20"/>
                          <w:szCs w:val="20"/>
                        </w:rPr>
                      </w:pPr>
                      <w:r w:rsidRPr="00300394">
                        <w:rPr>
                          <w:sz w:val="20"/>
                          <w:szCs w:val="20"/>
                        </w:rPr>
                        <w:t>пропаганда логопедических знаний среди педагогов, родителей (законных представителей).</w:t>
                      </w:r>
                      <w:r w:rsidRPr="00300394">
                        <w:rPr>
                          <w:sz w:val="20"/>
                          <w:szCs w:val="20"/>
                        </w:rPr>
                        <w:br/>
                      </w:r>
                      <w:r w:rsidRPr="00300394">
                        <w:rPr>
                          <w:sz w:val="20"/>
                          <w:szCs w:val="20"/>
                        </w:rPr>
                        <w:br/>
                      </w:r>
                    </w:p>
                  </w:txbxContent>
                </v:textbox>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-355600</wp:posOffset>
                </wp:positionH>
                <wp:positionV relativeFrom="paragraph">
                  <wp:posOffset>178435</wp:posOffset>
                </wp:positionV>
                <wp:extent cx="3200400" cy="3543300"/>
                <wp:effectExtent l="6350" t="6985" r="12700" b="120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543300"/>
                        </a:xfrm>
                        <a:prstGeom prst="roundRect">
                          <a:avLst>
                            <a:gd name="adj" fmla="val 16667"/>
                          </a:avLst>
                        </a:prstGeom>
                        <a:solidFill>
                          <a:srgbClr val="EAEAEA">
                            <a:alpha val="39999"/>
                          </a:srgbClr>
                        </a:solidFill>
                        <a:ln w="9525">
                          <a:solidFill>
                            <a:srgbClr val="000000"/>
                          </a:solidFill>
                          <a:round/>
                          <a:headEnd/>
                          <a:tailEnd/>
                        </a:ln>
                      </wps:spPr>
                      <wps:txbx>
                        <w:txbxContent>
                          <w:p w:rsidR="00421E25" w:rsidRDefault="00421E25" w:rsidP="005D3FB9">
                            <w:pPr>
                              <w:jc w:val="center"/>
                              <w:rPr>
                                <w:sz w:val="20"/>
                                <w:szCs w:val="20"/>
                              </w:rPr>
                            </w:pPr>
                            <w:r>
                              <w:rPr>
                                <w:b/>
                                <w:sz w:val="20"/>
                                <w:szCs w:val="20"/>
                              </w:rPr>
                              <w:t>Основные задачи</w:t>
                            </w:r>
                            <w:r>
                              <w:rPr>
                                <w:sz w:val="20"/>
                                <w:szCs w:val="20"/>
                              </w:rPr>
                              <w:t>:</w:t>
                            </w:r>
                          </w:p>
                          <w:p w:rsidR="00421E25" w:rsidRDefault="00421E25" w:rsidP="00765B11">
                            <w:pPr>
                              <w:numPr>
                                <w:ilvl w:val="0"/>
                                <w:numId w:val="46"/>
                              </w:numPr>
                              <w:tabs>
                                <w:tab w:val="clear" w:pos="720"/>
                                <w:tab w:val="num" w:pos="360"/>
                              </w:tabs>
                              <w:spacing w:after="0" w:line="240" w:lineRule="auto"/>
                              <w:ind w:left="360"/>
                              <w:jc w:val="both"/>
                              <w:rPr>
                                <w:sz w:val="20"/>
                                <w:szCs w:val="20"/>
                              </w:rPr>
                            </w:pPr>
                            <w:r w:rsidRPr="00300394">
                              <w:rPr>
                                <w:sz w:val="20"/>
                                <w:szCs w:val="20"/>
                              </w:rPr>
                              <w:t>коррекц</w:t>
                            </w:r>
                            <w:r>
                              <w:rPr>
                                <w:sz w:val="20"/>
                                <w:szCs w:val="20"/>
                              </w:rPr>
                              <w:t>ия нарушений устной речи детей:</w:t>
                            </w:r>
                          </w:p>
                          <w:p w:rsidR="00421E25" w:rsidRPr="00300394" w:rsidRDefault="00421E25" w:rsidP="00765B11">
                            <w:pPr>
                              <w:numPr>
                                <w:ilvl w:val="0"/>
                                <w:numId w:val="46"/>
                              </w:numPr>
                              <w:tabs>
                                <w:tab w:val="clear" w:pos="720"/>
                                <w:tab w:val="num" w:pos="360"/>
                              </w:tabs>
                              <w:spacing w:after="0" w:line="240" w:lineRule="auto"/>
                              <w:ind w:left="360"/>
                              <w:jc w:val="both"/>
                              <w:rPr>
                                <w:sz w:val="20"/>
                                <w:szCs w:val="20"/>
                              </w:rPr>
                            </w:pPr>
                            <w:r w:rsidRPr="00300394">
                              <w:rPr>
                                <w:sz w:val="20"/>
                                <w:szCs w:val="20"/>
                              </w:rPr>
                              <w:t>формирование правильного произношения;</w:t>
                            </w:r>
                          </w:p>
                          <w:p w:rsidR="00421E25" w:rsidRPr="00300394" w:rsidRDefault="00421E25" w:rsidP="00765B11">
                            <w:pPr>
                              <w:numPr>
                                <w:ilvl w:val="0"/>
                                <w:numId w:val="46"/>
                              </w:numPr>
                              <w:tabs>
                                <w:tab w:val="clear" w:pos="720"/>
                                <w:tab w:val="num" w:pos="360"/>
                              </w:tabs>
                              <w:spacing w:after="0" w:line="240" w:lineRule="auto"/>
                              <w:ind w:left="360"/>
                              <w:jc w:val="both"/>
                              <w:rPr>
                                <w:sz w:val="20"/>
                                <w:szCs w:val="20"/>
                              </w:rPr>
                            </w:pPr>
                            <w:r w:rsidRPr="00300394">
                              <w:rPr>
                                <w:sz w:val="20"/>
                                <w:szCs w:val="20"/>
                              </w:rPr>
                              <w:t>усвоение лексических и грамматических средств языка, развитие навыков связной речи;</w:t>
                            </w:r>
                          </w:p>
                          <w:p w:rsidR="00421E25" w:rsidRPr="00300394" w:rsidRDefault="00421E25" w:rsidP="00765B11">
                            <w:pPr>
                              <w:numPr>
                                <w:ilvl w:val="0"/>
                                <w:numId w:val="46"/>
                              </w:numPr>
                              <w:tabs>
                                <w:tab w:val="clear" w:pos="720"/>
                                <w:tab w:val="num" w:pos="360"/>
                              </w:tabs>
                              <w:spacing w:after="0" w:line="240" w:lineRule="auto"/>
                              <w:ind w:left="360"/>
                              <w:jc w:val="both"/>
                              <w:rPr>
                                <w:sz w:val="20"/>
                                <w:szCs w:val="20"/>
                              </w:rPr>
                            </w:pPr>
                            <w:r w:rsidRPr="00300394">
                              <w:rPr>
                                <w:sz w:val="20"/>
                                <w:szCs w:val="20"/>
                              </w:rPr>
                              <w:t>своевременное предупреждение нарушений чтения и письма;</w:t>
                            </w:r>
                          </w:p>
                          <w:p w:rsidR="00421E25" w:rsidRDefault="00421E25" w:rsidP="00765B11">
                            <w:pPr>
                              <w:numPr>
                                <w:ilvl w:val="0"/>
                                <w:numId w:val="45"/>
                              </w:numPr>
                              <w:tabs>
                                <w:tab w:val="clear" w:pos="720"/>
                                <w:tab w:val="num" w:pos="360"/>
                              </w:tabs>
                              <w:spacing w:after="0" w:line="240" w:lineRule="auto"/>
                              <w:ind w:left="360"/>
                              <w:jc w:val="both"/>
                              <w:rPr>
                                <w:sz w:val="20"/>
                                <w:szCs w:val="20"/>
                              </w:rPr>
                            </w:pPr>
                            <w:r w:rsidRPr="00300394">
                              <w:rPr>
                                <w:sz w:val="20"/>
                                <w:szCs w:val="20"/>
                              </w:rPr>
                              <w:t>осуществление ранней,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w:t>
                            </w:r>
                            <w:r>
                              <w:rPr>
                                <w:sz w:val="20"/>
                                <w:szCs w:val="20"/>
                              </w:rPr>
                              <w:t>ном образовательном учреждении;</w:t>
                            </w:r>
                          </w:p>
                          <w:p w:rsidR="00421E25" w:rsidRPr="00300394" w:rsidRDefault="00421E25" w:rsidP="00765B11">
                            <w:pPr>
                              <w:numPr>
                                <w:ilvl w:val="0"/>
                                <w:numId w:val="45"/>
                              </w:numPr>
                              <w:tabs>
                                <w:tab w:val="clear" w:pos="720"/>
                                <w:tab w:val="num" w:pos="360"/>
                              </w:tabs>
                              <w:spacing w:after="0" w:line="240" w:lineRule="auto"/>
                              <w:ind w:left="360"/>
                              <w:jc w:val="both"/>
                              <w:rPr>
                                <w:sz w:val="20"/>
                                <w:szCs w:val="20"/>
                              </w:rPr>
                            </w:pPr>
                            <w:r w:rsidRPr="00300394">
                              <w:rPr>
                                <w:sz w:val="20"/>
                                <w:szCs w:val="20"/>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421E25" w:rsidRPr="002B0168" w:rsidRDefault="00421E25" w:rsidP="005D3FB9">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1" style="position:absolute;left:0;text-align:left;margin-left:-28pt;margin-top:14.05pt;width:252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" fillcolor="#eaeaea">
                <v:fill opacity="26214f"/>
                <v:textbox>
                  <w:txbxContent>
                    <w:p w:rsidR="00421E25" w:rsidRDefault="00421E25" w:rsidP="005D3FB9">
                      <w:pPr>
                        <w:jc w:val="center"/>
                        <w:rPr>
                          <w:sz w:val="20"/>
                          <w:szCs w:val="20"/>
                        </w:rPr>
                      </w:pPr>
                      <w:r>
                        <w:rPr>
                          <w:b/>
                          <w:sz w:val="20"/>
                          <w:szCs w:val="20"/>
                        </w:rPr>
                        <w:t>Основные задачи</w:t>
                      </w:r>
                      <w:r>
                        <w:rPr>
                          <w:sz w:val="20"/>
                          <w:szCs w:val="20"/>
                        </w:rPr>
                        <w:t>:</w:t>
                      </w:r>
                    </w:p>
                    <w:p w:rsidR="00421E25" w:rsidRDefault="00421E25" w:rsidP="00765B11">
                      <w:pPr>
                        <w:numPr>
                          <w:ilvl w:val="0"/>
                          <w:numId w:val="46"/>
                        </w:numPr>
                        <w:tabs>
                          <w:tab w:val="clear" w:pos="720"/>
                          <w:tab w:val="num" w:pos="360"/>
                        </w:tabs>
                        <w:spacing w:after="0" w:line="240" w:lineRule="auto"/>
                        <w:ind w:left="360"/>
                        <w:jc w:val="both"/>
                        <w:rPr>
                          <w:sz w:val="20"/>
                          <w:szCs w:val="20"/>
                        </w:rPr>
                      </w:pPr>
                      <w:r w:rsidRPr="00300394">
                        <w:rPr>
                          <w:sz w:val="20"/>
                          <w:szCs w:val="20"/>
                        </w:rPr>
                        <w:t>коррекц</w:t>
                      </w:r>
                      <w:r>
                        <w:rPr>
                          <w:sz w:val="20"/>
                          <w:szCs w:val="20"/>
                        </w:rPr>
                        <w:t>ия нарушений устной речи детей:</w:t>
                      </w:r>
                    </w:p>
                    <w:p w:rsidR="00421E25" w:rsidRPr="00300394" w:rsidRDefault="00421E25" w:rsidP="00765B11">
                      <w:pPr>
                        <w:numPr>
                          <w:ilvl w:val="0"/>
                          <w:numId w:val="46"/>
                        </w:numPr>
                        <w:tabs>
                          <w:tab w:val="clear" w:pos="720"/>
                          <w:tab w:val="num" w:pos="360"/>
                        </w:tabs>
                        <w:spacing w:after="0" w:line="240" w:lineRule="auto"/>
                        <w:ind w:left="360"/>
                        <w:jc w:val="both"/>
                        <w:rPr>
                          <w:sz w:val="20"/>
                          <w:szCs w:val="20"/>
                        </w:rPr>
                      </w:pPr>
                      <w:r w:rsidRPr="00300394">
                        <w:rPr>
                          <w:sz w:val="20"/>
                          <w:szCs w:val="20"/>
                        </w:rPr>
                        <w:t>формирование правильного произношения;</w:t>
                      </w:r>
                    </w:p>
                    <w:p w:rsidR="00421E25" w:rsidRPr="00300394" w:rsidRDefault="00421E25" w:rsidP="00765B11">
                      <w:pPr>
                        <w:numPr>
                          <w:ilvl w:val="0"/>
                          <w:numId w:val="46"/>
                        </w:numPr>
                        <w:tabs>
                          <w:tab w:val="clear" w:pos="720"/>
                          <w:tab w:val="num" w:pos="360"/>
                        </w:tabs>
                        <w:spacing w:after="0" w:line="240" w:lineRule="auto"/>
                        <w:ind w:left="360"/>
                        <w:jc w:val="both"/>
                        <w:rPr>
                          <w:sz w:val="20"/>
                          <w:szCs w:val="20"/>
                        </w:rPr>
                      </w:pPr>
                      <w:r w:rsidRPr="00300394">
                        <w:rPr>
                          <w:sz w:val="20"/>
                          <w:szCs w:val="20"/>
                        </w:rPr>
                        <w:t>усвоение лексических и грамматических средств языка, развитие навыков связной речи;</w:t>
                      </w:r>
                    </w:p>
                    <w:p w:rsidR="00421E25" w:rsidRPr="00300394" w:rsidRDefault="00421E25" w:rsidP="00765B11">
                      <w:pPr>
                        <w:numPr>
                          <w:ilvl w:val="0"/>
                          <w:numId w:val="46"/>
                        </w:numPr>
                        <w:tabs>
                          <w:tab w:val="clear" w:pos="720"/>
                          <w:tab w:val="num" w:pos="360"/>
                        </w:tabs>
                        <w:spacing w:after="0" w:line="240" w:lineRule="auto"/>
                        <w:ind w:left="360"/>
                        <w:jc w:val="both"/>
                        <w:rPr>
                          <w:sz w:val="20"/>
                          <w:szCs w:val="20"/>
                        </w:rPr>
                      </w:pPr>
                      <w:r w:rsidRPr="00300394">
                        <w:rPr>
                          <w:sz w:val="20"/>
                          <w:szCs w:val="20"/>
                        </w:rPr>
                        <w:t>своевременное предупреждение нарушений чтения и письма;</w:t>
                      </w:r>
                    </w:p>
                    <w:p w:rsidR="00421E25" w:rsidRDefault="00421E25" w:rsidP="00765B11">
                      <w:pPr>
                        <w:numPr>
                          <w:ilvl w:val="0"/>
                          <w:numId w:val="45"/>
                        </w:numPr>
                        <w:tabs>
                          <w:tab w:val="clear" w:pos="720"/>
                          <w:tab w:val="num" w:pos="360"/>
                        </w:tabs>
                        <w:spacing w:after="0" w:line="240" w:lineRule="auto"/>
                        <w:ind w:left="360"/>
                        <w:jc w:val="both"/>
                        <w:rPr>
                          <w:sz w:val="20"/>
                          <w:szCs w:val="20"/>
                        </w:rPr>
                      </w:pPr>
                      <w:r w:rsidRPr="00300394">
                        <w:rPr>
                          <w:sz w:val="20"/>
                          <w:szCs w:val="20"/>
                        </w:rPr>
                        <w:t>осуществление ранней, полноценной социальной и образовательной интеграции воспитанников с особыми образовательными потребностями в среду нормально развивающихся сверстников путем создания условий для разнообразного общения детей в дошколь</w:t>
                      </w:r>
                      <w:r>
                        <w:rPr>
                          <w:sz w:val="20"/>
                          <w:szCs w:val="20"/>
                        </w:rPr>
                        <w:t>ном образовательном учреждении;</w:t>
                      </w:r>
                    </w:p>
                    <w:p w:rsidR="00421E25" w:rsidRPr="00300394" w:rsidRDefault="00421E25" w:rsidP="00765B11">
                      <w:pPr>
                        <w:numPr>
                          <w:ilvl w:val="0"/>
                          <w:numId w:val="45"/>
                        </w:numPr>
                        <w:tabs>
                          <w:tab w:val="clear" w:pos="720"/>
                          <w:tab w:val="num" w:pos="360"/>
                        </w:tabs>
                        <w:spacing w:after="0" w:line="240" w:lineRule="auto"/>
                        <w:ind w:left="360"/>
                        <w:jc w:val="both"/>
                        <w:rPr>
                          <w:sz w:val="20"/>
                          <w:szCs w:val="20"/>
                        </w:rPr>
                      </w:pPr>
                      <w:r w:rsidRPr="00300394">
                        <w:rPr>
                          <w:sz w:val="20"/>
                          <w:szCs w:val="20"/>
                        </w:rPr>
                        <w:t>обучение родителей (законных представителей) педагогическим технологиям сотрудничества со своим ребенком, приемам и методам воспитания и обучения, оказание им психологической поддержки.</w:t>
                      </w:r>
                    </w:p>
                    <w:p w:rsidR="00421E25" w:rsidRPr="002B0168" w:rsidRDefault="00421E25" w:rsidP="005D3FB9">
                      <w:pPr>
                        <w:jc w:val="center"/>
                        <w:rPr>
                          <w:b/>
                          <w:sz w:val="20"/>
                          <w:szCs w:val="20"/>
                        </w:rPr>
                      </w:pPr>
                    </w:p>
                  </w:txbxContent>
                </v:textbox>
              </v:roundrect>
            </w:pict>
          </mc:Fallback>
        </mc:AlternateContent>
      </w:r>
    </w:p>
    <w:p w:rsidR="005D3FB9" w:rsidRDefault="005D3FB9" w:rsidP="005D3FB9">
      <w:pPr>
        <w:widowControl w:val="0"/>
        <w:adjustRightInd w:val="0"/>
        <w:jc w:val="both"/>
      </w:pPr>
    </w:p>
    <w:p w:rsidR="005D3FB9" w:rsidRDefault="005D3FB9" w:rsidP="005D3FB9">
      <w:pPr>
        <w:widowControl w:val="0"/>
        <w:adjustRightInd w:val="0"/>
        <w:jc w:val="both"/>
      </w:pPr>
    </w:p>
    <w:p w:rsidR="005D3FB9" w:rsidRDefault="005D3FB9" w:rsidP="005D3FB9">
      <w:pPr>
        <w:widowControl w:val="0"/>
        <w:adjustRightInd w:val="0"/>
        <w:ind w:firstLine="709"/>
        <w:jc w:val="both"/>
      </w:pPr>
    </w:p>
    <w:p w:rsidR="005D3FB9" w:rsidRDefault="005D3FB9" w:rsidP="005D3FB9">
      <w:pPr>
        <w:widowControl w:val="0"/>
        <w:adjustRightInd w:val="0"/>
        <w:ind w:firstLine="709"/>
        <w:jc w:val="both"/>
      </w:pPr>
    </w:p>
    <w:p w:rsidR="005D3FB9" w:rsidRDefault="005D3FB9" w:rsidP="005D3FB9">
      <w:pPr>
        <w:widowControl w:val="0"/>
        <w:adjustRightInd w:val="0"/>
        <w:ind w:firstLine="709"/>
        <w:jc w:val="both"/>
      </w:pPr>
    </w:p>
    <w:p w:rsidR="005D3FB9" w:rsidRDefault="005D3FB9" w:rsidP="005D3FB9">
      <w:pPr>
        <w:jc w:val="both"/>
      </w:pPr>
    </w:p>
    <w:p w:rsidR="005D3FB9" w:rsidRDefault="005D3FB9" w:rsidP="005D3FB9">
      <w:pPr>
        <w:ind w:firstLine="709"/>
        <w:jc w:val="both"/>
      </w:pPr>
    </w:p>
    <w:p w:rsidR="005D3FB9" w:rsidRDefault="005D3FB9" w:rsidP="005D3FB9">
      <w:pPr>
        <w:ind w:firstLine="709"/>
        <w:jc w:val="both"/>
      </w:pPr>
    </w:p>
    <w:p w:rsidR="00857910" w:rsidRDefault="00857910" w:rsidP="008E60DC">
      <w:pPr>
        <w:jc w:val="both"/>
        <w:rPr>
          <w:rFonts w:ascii="Times New Roman" w:hAnsi="Times New Roman" w:cs="Times New Roman"/>
          <w:color w:val="000000"/>
          <w:spacing w:val="-6"/>
          <w:sz w:val="28"/>
          <w:szCs w:val="28"/>
        </w:rPr>
      </w:pPr>
    </w:p>
    <w:p w:rsidR="00857910" w:rsidRPr="008A0067" w:rsidRDefault="00857910" w:rsidP="00E223C3">
      <w:pPr>
        <w:spacing w:after="0"/>
        <w:ind w:right="710"/>
        <w:jc w:val="both"/>
        <w:rPr>
          <w:rFonts w:ascii="Times New Roman" w:hAnsi="Times New Roman" w:cs="Times New Roman"/>
          <w:sz w:val="28"/>
          <w:szCs w:val="28"/>
        </w:rPr>
      </w:pPr>
      <w:r w:rsidRPr="0066526A">
        <w:rPr>
          <w:rFonts w:ascii="Times New Roman" w:hAnsi="Times New Roman" w:cs="Times New Roman"/>
          <w:b/>
          <w:sz w:val="28"/>
          <w:szCs w:val="28"/>
        </w:rPr>
        <w:t>.</w:t>
      </w:r>
      <w:r w:rsidRPr="008A0067">
        <w:rPr>
          <w:rFonts w:ascii="Times New Roman" w:hAnsi="Times New Roman" w:cs="Times New Roman"/>
          <w:sz w:val="28"/>
          <w:szCs w:val="28"/>
        </w:rPr>
        <w:t xml:space="preserve"> </w:t>
      </w:r>
      <w:r w:rsidRPr="008A0067">
        <w:rPr>
          <w:rFonts w:ascii="Times New Roman" w:hAnsi="Times New Roman" w:cs="Times New Roman"/>
          <w:b/>
          <w:sz w:val="28"/>
          <w:szCs w:val="28"/>
        </w:rPr>
        <w:t>Содержание программы</w:t>
      </w:r>
      <w:r w:rsidRPr="008A0067">
        <w:rPr>
          <w:rFonts w:ascii="Times New Roman" w:hAnsi="Times New Roman" w:cs="Times New Roman"/>
          <w:sz w:val="28"/>
          <w:szCs w:val="28"/>
        </w:rPr>
        <w:t xml:space="preserve"> коррекционной работы определяют</w:t>
      </w:r>
      <w:r w:rsidRPr="008A0067">
        <w:rPr>
          <w:rFonts w:ascii="Times New Roman" w:hAnsi="Times New Roman" w:cs="Times New Roman"/>
          <w:b/>
          <w:sz w:val="28"/>
          <w:szCs w:val="28"/>
        </w:rPr>
        <w:t xml:space="preserve"> </w:t>
      </w:r>
      <w:r w:rsidRPr="008A0067">
        <w:rPr>
          <w:rFonts w:ascii="Times New Roman" w:hAnsi="Times New Roman" w:cs="Times New Roman"/>
          <w:sz w:val="28"/>
          <w:szCs w:val="28"/>
        </w:rPr>
        <w:t>принципы:</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Соблюдение интересов ребёнка.</w:t>
      </w:r>
      <w:r w:rsidRPr="008A0067">
        <w:rPr>
          <w:rFonts w:ascii="Times New Roman" w:hAnsi="Times New Roman" w:cs="Times New Roman"/>
          <w:b/>
          <w:sz w:val="28"/>
          <w:szCs w:val="28"/>
        </w:rPr>
        <w:t xml:space="preserve"> </w:t>
      </w:r>
      <w:r w:rsidRPr="008A0067">
        <w:rPr>
          <w:rFonts w:ascii="Times New Roman" w:hAnsi="Times New Roman" w:cs="Times New Roman"/>
          <w:sz w:val="28"/>
          <w:szCs w:val="28"/>
        </w:rPr>
        <w:t>Принцип определяет позицию логопеда, который призван решать проблему ребёнка с максимальной пользой в интересах ребёнка.</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w:t>
      </w:r>
      <w:r w:rsidR="00E223C3">
        <w:rPr>
          <w:rFonts w:ascii="Times New Roman" w:hAnsi="Times New Roman" w:cs="Times New Roman"/>
          <w:sz w:val="28"/>
          <w:szCs w:val="28"/>
        </w:rPr>
        <w:t xml:space="preserve"> </w:t>
      </w:r>
      <w:r w:rsidRPr="008A0067">
        <w:rPr>
          <w:rFonts w:ascii="Times New Roman" w:hAnsi="Times New Roman" w:cs="Times New Roman"/>
          <w:sz w:val="28"/>
          <w:szCs w:val="28"/>
        </w:rPr>
        <w:t>Системность</w:t>
      </w:r>
      <w:r w:rsidRPr="008A0067">
        <w:rPr>
          <w:rFonts w:ascii="Times New Roman" w:hAnsi="Times New Roman" w:cs="Times New Roman"/>
          <w:b/>
          <w:sz w:val="28"/>
          <w:szCs w:val="28"/>
        </w:rPr>
        <w:t xml:space="preserve">. </w:t>
      </w:r>
      <w:r w:rsidRPr="008A0067">
        <w:rPr>
          <w:rFonts w:ascii="Times New Roman" w:hAnsi="Times New Roman" w:cs="Times New Roman"/>
          <w:sz w:val="28"/>
          <w:szCs w:val="28"/>
        </w:rPr>
        <w:t>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 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Непрерывность. Принцип гарантирует ребёнку и его родителям</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законным представителям) непрерывность помощи до решения проблемы или определения подхода к её решению.</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Рекомендательный характер оказания помощи. Принцип обеспечивает соблюдение гарантированных законодательством прав родителей</w:t>
      </w:r>
      <w:r w:rsidR="00E223C3">
        <w:rPr>
          <w:rFonts w:ascii="Times New Roman" w:hAnsi="Times New Roman" w:cs="Times New Roman"/>
          <w:sz w:val="28"/>
          <w:szCs w:val="28"/>
        </w:rPr>
        <w:t xml:space="preserve"> </w:t>
      </w:r>
      <w:r w:rsidRPr="008A0067">
        <w:rPr>
          <w:rFonts w:ascii="Times New Roman" w:hAnsi="Times New Roman" w:cs="Times New Roman"/>
          <w:sz w:val="28"/>
          <w:szCs w:val="28"/>
        </w:rPr>
        <w:t>(законных    представителей) детей с ОВЗ защищать права и интересы                                                                                                                                                                                                                                                                                                         детей, включая обязательное согласование с родителями (законными представителями) вопроса о направлении (переводе) детей с ОВЗ в группы комбинированной направленности.</w:t>
      </w:r>
    </w:p>
    <w:p w:rsidR="00857910" w:rsidRPr="008A0067" w:rsidRDefault="00857910" w:rsidP="00E223C3">
      <w:pPr>
        <w:spacing w:after="0"/>
        <w:ind w:right="710"/>
        <w:jc w:val="both"/>
        <w:rPr>
          <w:rFonts w:ascii="Times New Roman" w:hAnsi="Times New Roman" w:cs="Times New Roman"/>
          <w:b/>
          <w:sz w:val="28"/>
          <w:szCs w:val="28"/>
        </w:rPr>
      </w:pPr>
      <w:r w:rsidRPr="008A0067">
        <w:rPr>
          <w:rFonts w:ascii="Times New Roman" w:hAnsi="Times New Roman" w:cs="Times New Roman"/>
          <w:b/>
          <w:sz w:val="28"/>
          <w:szCs w:val="28"/>
        </w:rPr>
        <w:t>Направления работы</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Программа коррекционной работы на дошкольной ступени образования включает в себя взаимосвязанные направления. Данные направления отражают её основное содержание:</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xml:space="preserve">- </w:t>
      </w:r>
      <w:r w:rsidRPr="008A0067">
        <w:rPr>
          <w:rFonts w:ascii="Times New Roman" w:hAnsi="Times New Roman" w:cs="Times New Roman"/>
          <w:b/>
          <w:i/>
          <w:sz w:val="28"/>
          <w:szCs w:val="28"/>
        </w:rPr>
        <w:t>диагностическая работа</w:t>
      </w:r>
      <w:r w:rsidRPr="008A0067">
        <w:rPr>
          <w:rFonts w:ascii="Times New Roman" w:hAnsi="Times New Roman" w:cs="Times New Roman"/>
          <w:sz w:val="28"/>
          <w:szCs w:val="28"/>
        </w:rPr>
        <w:t xml:space="preserve"> обеспечивает своевременное выявление детей с ОВЗ, проведение их комплексного обследования и подготовку рекомендаций по оказанию им психолого- медико – педагогической помощи в условиях образовательного учреждения;</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xml:space="preserve">- </w:t>
      </w:r>
      <w:r w:rsidRPr="008A0067">
        <w:rPr>
          <w:rFonts w:ascii="Times New Roman" w:hAnsi="Times New Roman" w:cs="Times New Roman"/>
          <w:b/>
          <w:i/>
          <w:sz w:val="28"/>
          <w:szCs w:val="28"/>
        </w:rPr>
        <w:t>коррекционно- развивающая работа</w:t>
      </w:r>
      <w:r w:rsidRPr="008A0067">
        <w:rPr>
          <w:rFonts w:ascii="Times New Roman" w:hAnsi="Times New Roman" w:cs="Times New Roman"/>
          <w:sz w:val="28"/>
          <w:szCs w:val="28"/>
        </w:rPr>
        <w:t xml:space="preserve"> обеспечивает своевременную специализированную помощь в освоении содержания обучения и коррекцию недостатков детей с ОВЗ в условиях дошкольного образовательного учреждения, способствует формированию коммуникативных, регулятивных, личностных, познавательных навыков;</w:t>
      </w:r>
    </w:p>
    <w:p w:rsidR="00857910" w:rsidRPr="008A0067" w:rsidRDefault="00857910" w:rsidP="008E60DC">
      <w:pPr>
        <w:spacing w:after="0"/>
        <w:ind w:right="710"/>
        <w:rPr>
          <w:rFonts w:ascii="Times New Roman" w:hAnsi="Times New Roman" w:cs="Times New Roman"/>
          <w:sz w:val="28"/>
          <w:szCs w:val="28"/>
        </w:rPr>
      </w:pPr>
      <w:r w:rsidRPr="008A0067">
        <w:rPr>
          <w:rFonts w:ascii="Times New Roman" w:hAnsi="Times New Roman" w:cs="Times New Roman"/>
          <w:sz w:val="28"/>
          <w:szCs w:val="28"/>
        </w:rPr>
        <w:t xml:space="preserve">- </w:t>
      </w:r>
      <w:r w:rsidRPr="008A0067">
        <w:rPr>
          <w:rFonts w:ascii="Times New Roman" w:hAnsi="Times New Roman" w:cs="Times New Roman"/>
          <w:b/>
          <w:i/>
          <w:sz w:val="28"/>
          <w:szCs w:val="28"/>
        </w:rPr>
        <w:t>консультативная работа</w:t>
      </w:r>
      <w:r w:rsidRPr="008A0067">
        <w:rPr>
          <w:rFonts w:ascii="Times New Roman" w:hAnsi="Times New Roman" w:cs="Times New Roman"/>
          <w:sz w:val="28"/>
          <w:szCs w:val="28"/>
        </w:rPr>
        <w:t xml:space="preserve"> обеспечивает непрерывность специального сопровождения детей с ОВЗ и их семей по вопросам реализации, дифференцированных психолого- педагогических условий обучения, воспитания, коррекции, развития и социализации воспитанников;</w:t>
      </w:r>
    </w:p>
    <w:p w:rsidR="00857910" w:rsidRPr="008E60DC"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xml:space="preserve">- </w:t>
      </w:r>
      <w:r w:rsidRPr="008A0067">
        <w:rPr>
          <w:rFonts w:ascii="Times New Roman" w:hAnsi="Times New Roman" w:cs="Times New Roman"/>
          <w:b/>
          <w:i/>
          <w:sz w:val="28"/>
          <w:szCs w:val="28"/>
        </w:rPr>
        <w:t>информационно – просветительская работа</w:t>
      </w:r>
      <w:r w:rsidRPr="008A006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(законными представителями), педагогическими работниками.</w:t>
      </w:r>
    </w:p>
    <w:p w:rsidR="00857910" w:rsidRPr="0066526A" w:rsidRDefault="00857910" w:rsidP="00E223C3">
      <w:pPr>
        <w:spacing w:after="0"/>
        <w:ind w:right="710"/>
        <w:jc w:val="both"/>
        <w:rPr>
          <w:rFonts w:ascii="Times New Roman" w:hAnsi="Times New Roman" w:cs="Times New Roman"/>
          <w:b/>
          <w:sz w:val="28"/>
          <w:szCs w:val="28"/>
        </w:rPr>
      </w:pPr>
      <w:r w:rsidRPr="0066526A">
        <w:rPr>
          <w:rFonts w:ascii="Times New Roman" w:hAnsi="Times New Roman" w:cs="Times New Roman"/>
          <w:b/>
          <w:sz w:val="28"/>
          <w:szCs w:val="28"/>
        </w:rPr>
        <w:t>Характеристика содержания</w:t>
      </w:r>
    </w:p>
    <w:p w:rsidR="00857910" w:rsidRPr="008A0067" w:rsidRDefault="00857910" w:rsidP="00E223C3">
      <w:pPr>
        <w:spacing w:after="0"/>
        <w:ind w:right="710"/>
        <w:jc w:val="both"/>
        <w:rPr>
          <w:rFonts w:ascii="Times New Roman" w:hAnsi="Times New Roman" w:cs="Times New Roman"/>
          <w:sz w:val="28"/>
          <w:szCs w:val="28"/>
          <w:u w:val="single"/>
        </w:rPr>
      </w:pPr>
      <w:r w:rsidRPr="003C143E">
        <w:rPr>
          <w:rFonts w:ascii="Times New Roman" w:hAnsi="Times New Roman" w:cs="Times New Roman"/>
          <w:sz w:val="28"/>
          <w:szCs w:val="28"/>
          <w:u w:val="single"/>
        </w:rPr>
        <w:t>Диагностическая работа включ</w:t>
      </w:r>
      <w:r w:rsidRPr="008A0067">
        <w:rPr>
          <w:rFonts w:ascii="Times New Roman" w:hAnsi="Times New Roman" w:cs="Times New Roman"/>
          <w:sz w:val="28"/>
          <w:szCs w:val="28"/>
          <w:u w:val="single"/>
        </w:rPr>
        <w:t>ает:</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своевременное выявление детей с  ОВЗ;</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раннюю (с перв</w:t>
      </w:r>
      <w:r>
        <w:rPr>
          <w:rFonts w:ascii="Times New Roman" w:hAnsi="Times New Roman" w:cs="Times New Roman"/>
          <w:sz w:val="28"/>
          <w:szCs w:val="28"/>
        </w:rPr>
        <w:t>ых дней пребывания ребёнка в СПДС «Бабочка»</w:t>
      </w:r>
      <w:r w:rsidRPr="008A0067">
        <w:rPr>
          <w:rFonts w:ascii="Times New Roman" w:hAnsi="Times New Roman" w:cs="Times New Roman"/>
          <w:sz w:val="28"/>
          <w:szCs w:val="28"/>
        </w:rPr>
        <w:t>) диагностику отклонений в развитии и анализ причин трудностей адаптации;</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комплексный сбор сведений о ребёнке на основании диагностической информации от специалистов разного профиля;</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определение уровня актуального и зоны ближайшего развития воспитанника с ОНР</w:t>
      </w:r>
      <w:r>
        <w:rPr>
          <w:rFonts w:ascii="Times New Roman" w:hAnsi="Times New Roman" w:cs="Times New Roman"/>
          <w:sz w:val="28"/>
          <w:szCs w:val="28"/>
        </w:rPr>
        <w:t xml:space="preserve"> и ФФН</w:t>
      </w:r>
      <w:r w:rsidRPr="008A0067">
        <w:rPr>
          <w:rFonts w:ascii="Times New Roman" w:hAnsi="Times New Roman" w:cs="Times New Roman"/>
          <w:sz w:val="28"/>
          <w:szCs w:val="28"/>
        </w:rPr>
        <w:t>, выявление его резервных возможностей;</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изучение развития эмоционально – волевой сферы и личностных особенностей  воспитанников;</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изучение социальной ситуации  развития и условий семейного воспитания детей с ОВЗ;</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изучение адаптивных возможностей и уровня социализации ребёнка с ОВЗ;</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системный разносторонний контроль специалистов за уровнем и динамикой развития ребёнка;</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анализ успешности коррекционно</w:t>
      </w:r>
      <w:r w:rsidR="00E223C3">
        <w:rPr>
          <w:rFonts w:ascii="Times New Roman" w:hAnsi="Times New Roman" w:cs="Times New Roman"/>
          <w:sz w:val="28"/>
          <w:szCs w:val="28"/>
        </w:rPr>
        <w:t xml:space="preserve"> </w:t>
      </w:r>
      <w:r w:rsidRPr="008A0067">
        <w:rPr>
          <w:rFonts w:ascii="Times New Roman" w:hAnsi="Times New Roman" w:cs="Times New Roman"/>
          <w:sz w:val="28"/>
          <w:szCs w:val="28"/>
        </w:rPr>
        <w:t>- развивающей работы.</w:t>
      </w:r>
    </w:p>
    <w:p w:rsidR="00857910" w:rsidRPr="008A0067" w:rsidRDefault="00857910" w:rsidP="00E223C3">
      <w:pPr>
        <w:spacing w:after="0"/>
        <w:ind w:right="710"/>
        <w:jc w:val="both"/>
        <w:rPr>
          <w:rFonts w:ascii="Times New Roman" w:hAnsi="Times New Roman" w:cs="Times New Roman"/>
          <w:sz w:val="28"/>
          <w:szCs w:val="28"/>
          <w:u w:val="single"/>
        </w:rPr>
      </w:pPr>
      <w:r w:rsidRPr="008A0067">
        <w:rPr>
          <w:rFonts w:ascii="Times New Roman" w:hAnsi="Times New Roman" w:cs="Times New Roman"/>
          <w:sz w:val="28"/>
          <w:szCs w:val="28"/>
          <w:u w:val="single"/>
        </w:rPr>
        <w:t>Коррекционно- развивающая работа включает:</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i/>
          <w:sz w:val="28"/>
          <w:szCs w:val="28"/>
        </w:rPr>
        <w:t xml:space="preserve">- </w:t>
      </w:r>
      <w:r w:rsidRPr="008A0067">
        <w:rPr>
          <w:rFonts w:ascii="Times New Roman" w:hAnsi="Times New Roman" w:cs="Times New Roman"/>
          <w:sz w:val="28"/>
          <w:szCs w:val="28"/>
        </w:rPr>
        <w:t>выбор оптимальных для развития ребёнка с ОВЗ коррекционных программ/ методик и приёмов обучения в соответствии с его особыми потребностями;</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организацию и проведение специалистами индивидуальных и групповых коррекционно – развивающих занятий, необходимых для преодоления нарушений развития и трудностей обучения;</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коррекцию и развитие высших психических функций;</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развитие эмоционально – волевой сферы и личностных сфер ребёнка и психокоррекцию его поведения;</w:t>
      </w:r>
    </w:p>
    <w:p w:rsidR="00857910"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социальную защиту ребёнка в случаях неблагоприятных условий жизни при психотравмирующих обстоятельствах.</w:t>
      </w:r>
    </w:p>
    <w:p w:rsidR="00E223C3" w:rsidRPr="008A0067" w:rsidRDefault="00E223C3" w:rsidP="00E223C3">
      <w:pPr>
        <w:spacing w:after="0"/>
        <w:ind w:right="710"/>
        <w:jc w:val="both"/>
        <w:rPr>
          <w:rFonts w:ascii="Times New Roman" w:hAnsi="Times New Roman" w:cs="Times New Roman"/>
          <w:sz w:val="28"/>
          <w:szCs w:val="28"/>
        </w:rPr>
      </w:pPr>
    </w:p>
    <w:p w:rsidR="00857910" w:rsidRPr="008A0067" w:rsidRDefault="00857910" w:rsidP="00E223C3">
      <w:pPr>
        <w:spacing w:after="0"/>
        <w:ind w:right="710"/>
        <w:jc w:val="both"/>
        <w:rPr>
          <w:rFonts w:ascii="Times New Roman" w:hAnsi="Times New Roman" w:cs="Times New Roman"/>
          <w:sz w:val="28"/>
          <w:szCs w:val="28"/>
          <w:u w:val="single"/>
        </w:rPr>
      </w:pPr>
      <w:r w:rsidRPr="008A0067">
        <w:rPr>
          <w:rFonts w:ascii="Times New Roman" w:hAnsi="Times New Roman" w:cs="Times New Roman"/>
          <w:sz w:val="28"/>
          <w:szCs w:val="28"/>
          <w:u w:val="single"/>
        </w:rPr>
        <w:t>Консультативная работа включает:</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b/>
          <w:sz w:val="28"/>
          <w:szCs w:val="28"/>
        </w:rPr>
        <w:t xml:space="preserve">- </w:t>
      </w:r>
      <w:r w:rsidRPr="008A0067">
        <w:rPr>
          <w:rFonts w:ascii="Times New Roman" w:hAnsi="Times New Roman" w:cs="Times New Roman"/>
          <w:sz w:val="28"/>
          <w:szCs w:val="28"/>
        </w:rPr>
        <w:t>выработку совместных обоснованных рекомендаций по основным направлениям работы с детьми с ОНР</w:t>
      </w:r>
      <w:r>
        <w:rPr>
          <w:rFonts w:ascii="Times New Roman" w:hAnsi="Times New Roman" w:cs="Times New Roman"/>
          <w:sz w:val="28"/>
          <w:szCs w:val="28"/>
        </w:rPr>
        <w:t xml:space="preserve"> и ФФН</w:t>
      </w:r>
      <w:r w:rsidRPr="008A0067">
        <w:rPr>
          <w:rFonts w:ascii="Times New Roman" w:hAnsi="Times New Roman" w:cs="Times New Roman"/>
          <w:sz w:val="28"/>
          <w:szCs w:val="28"/>
        </w:rPr>
        <w:t>; единых  для всех участников образовательного процесса;</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консультирование специалистами педагогов по выбору индивидуально- ориентированных методов и приёмов работы с воспитанниками с ОНР</w:t>
      </w:r>
      <w:r>
        <w:rPr>
          <w:rFonts w:ascii="Times New Roman" w:hAnsi="Times New Roman" w:cs="Times New Roman"/>
          <w:sz w:val="28"/>
          <w:szCs w:val="28"/>
        </w:rPr>
        <w:t xml:space="preserve"> и ФФН</w:t>
      </w:r>
      <w:r w:rsidRPr="008A0067">
        <w:rPr>
          <w:rFonts w:ascii="Times New Roman" w:hAnsi="Times New Roman" w:cs="Times New Roman"/>
          <w:sz w:val="28"/>
          <w:szCs w:val="28"/>
        </w:rPr>
        <w:t>;</w:t>
      </w:r>
    </w:p>
    <w:p w:rsidR="00857910" w:rsidRPr="008A0067" w:rsidRDefault="00857910" w:rsidP="00E223C3">
      <w:pPr>
        <w:spacing w:after="0"/>
        <w:ind w:right="710"/>
        <w:jc w:val="both"/>
        <w:rPr>
          <w:rFonts w:ascii="Times New Roman" w:hAnsi="Times New Roman" w:cs="Times New Roman"/>
          <w:sz w:val="28"/>
          <w:szCs w:val="28"/>
        </w:rPr>
      </w:pPr>
      <w:r w:rsidRPr="008A0067">
        <w:rPr>
          <w:rFonts w:ascii="Times New Roman" w:hAnsi="Times New Roman" w:cs="Times New Roman"/>
          <w:sz w:val="28"/>
          <w:szCs w:val="28"/>
        </w:rPr>
        <w:t>- консультативную помощь в семье в вопросах выбора стратегии воспитания и приёмов коррекционного обучения ребёнка с ОНР</w:t>
      </w:r>
      <w:r>
        <w:rPr>
          <w:rFonts w:ascii="Times New Roman" w:hAnsi="Times New Roman" w:cs="Times New Roman"/>
          <w:sz w:val="28"/>
          <w:szCs w:val="28"/>
        </w:rPr>
        <w:t xml:space="preserve"> и ФФН</w:t>
      </w:r>
      <w:r w:rsidRPr="008A0067">
        <w:rPr>
          <w:rFonts w:ascii="Times New Roman" w:hAnsi="Times New Roman" w:cs="Times New Roman"/>
          <w:sz w:val="28"/>
          <w:szCs w:val="28"/>
        </w:rPr>
        <w:t>.</w:t>
      </w:r>
    </w:p>
    <w:p w:rsidR="00857910" w:rsidRPr="008A0067" w:rsidRDefault="00857910" w:rsidP="00E223C3">
      <w:pPr>
        <w:spacing w:after="0"/>
        <w:ind w:right="710"/>
        <w:jc w:val="both"/>
        <w:rPr>
          <w:rFonts w:ascii="Times New Roman" w:hAnsi="Times New Roman" w:cs="Times New Roman"/>
          <w:sz w:val="28"/>
          <w:szCs w:val="28"/>
          <w:u w:val="single"/>
        </w:rPr>
      </w:pPr>
      <w:r w:rsidRPr="008A0067">
        <w:rPr>
          <w:rFonts w:ascii="Times New Roman" w:hAnsi="Times New Roman" w:cs="Times New Roman"/>
          <w:sz w:val="28"/>
          <w:szCs w:val="28"/>
          <w:u w:val="single"/>
        </w:rPr>
        <w:t>Информационно – просветительская работа предусматривает:</w:t>
      </w:r>
    </w:p>
    <w:p w:rsidR="00857910" w:rsidRPr="008A0067" w:rsidRDefault="00857910" w:rsidP="00E223C3">
      <w:pPr>
        <w:spacing w:after="0"/>
        <w:jc w:val="both"/>
        <w:rPr>
          <w:rFonts w:ascii="Times New Roman" w:hAnsi="Times New Roman" w:cs="Times New Roman"/>
          <w:sz w:val="28"/>
          <w:szCs w:val="28"/>
        </w:rPr>
      </w:pPr>
      <w:r w:rsidRPr="008A0067">
        <w:rPr>
          <w:rFonts w:ascii="Times New Roman" w:hAnsi="Times New Roman" w:cs="Times New Roman"/>
          <w:i/>
          <w:sz w:val="28"/>
          <w:szCs w:val="28"/>
        </w:rPr>
        <w:t xml:space="preserve">- </w:t>
      </w:r>
      <w:r w:rsidRPr="008A0067">
        <w:rPr>
          <w:rFonts w:ascii="Times New Roman" w:hAnsi="Times New Roman" w:cs="Times New Roman"/>
          <w:sz w:val="28"/>
          <w:szCs w:val="28"/>
        </w:rPr>
        <w:t>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СМИ, презентации,  ЦОР). Направленные на разъяснение участникам образовательного процесса - детям с ОНР</w:t>
      </w:r>
      <w:r>
        <w:rPr>
          <w:rFonts w:ascii="Times New Roman" w:hAnsi="Times New Roman" w:cs="Times New Roman"/>
          <w:sz w:val="28"/>
          <w:szCs w:val="28"/>
        </w:rPr>
        <w:t xml:space="preserve"> и ФФН</w:t>
      </w:r>
      <w:r w:rsidRPr="008A0067">
        <w:rPr>
          <w:rFonts w:ascii="Times New Roman" w:hAnsi="Times New Roman" w:cs="Times New Roman"/>
          <w:sz w:val="28"/>
          <w:szCs w:val="28"/>
        </w:rPr>
        <w:t>,</w:t>
      </w:r>
      <w:r>
        <w:rPr>
          <w:rFonts w:ascii="Times New Roman" w:hAnsi="Times New Roman" w:cs="Times New Roman"/>
          <w:sz w:val="28"/>
          <w:szCs w:val="28"/>
        </w:rPr>
        <w:t xml:space="preserve"> а также </w:t>
      </w:r>
      <w:r w:rsidRPr="008A0067">
        <w:rPr>
          <w:rFonts w:ascii="Times New Roman" w:hAnsi="Times New Roman" w:cs="Times New Roman"/>
          <w:sz w:val="28"/>
          <w:szCs w:val="28"/>
        </w:rPr>
        <w:t xml:space="preserve"> их родителям (законным представителям), педагогическим работникам, - вопросов, связанных с особенностями образовательного процесса и сопровождения.  </w:t>
      </w:r>
    </w:p>
    <w:p w:rsidR="00857910" w:rsidRPr="0066526A" w:rsidRDefault="00585CBF" w:rsidP="00E223C3">
      <w:pPr>
        <w:pStyle w:val="a3"/>
        <w:spacing w:before="0" w:beforeAutospacing="0" w:after="0" w:afterAutospacing="0" w:line="276" w:lineRule="auto"/>
        <w:jc w:val="both"/>
        <w:rPr>
          <w:b/>
          <w:sz w:val="28"/>
          <w:szCs w:val="28"/>
        </w:rPr>
      </w:pPr>
      <w:r>
        <w:rPr>
          <w:b/>
          <w:sz w:val="28"/>
          <w:szCs w:val="28"/>
        </w:rPr>
        <w:t>а</w:t>
      </w:r>
      <w:r w:rsidR="001156C0">
        <w:rPr>
          <w:b/>
          <w:sz w:val="28"/>
          <w:szCs w:val="28"/>
        </w:rPr>
        <w:t>)</w:t>
      </w:r>
      <w:r w:rsidR="00857910" w:rsidRPr="0066526A">
        <w:rPr>
          <w:b/>
          <w:sz w:val="28"/>
          <w:szCs w:val="28"/>
        </w:rPr>
        <w:t xml:space="preserve">   </w:t>
      </w:r>
      <w:r w:rsidR="00D32450">
        <w:rPr>
          <w:b/>
          <w:sz w:val="28"/>
          <w:szCs w:val="28"/>
        </w:rPr>
        <w:t>Специальные условия для получения образования детьми</w:t>
      </w:r>
      <w:r w:rsidR="008E60DC">
        <w:rPr>
          <w:b/>
          <w:sz w:val="28"/>
          <w:szCs w:val="28"/>
        </w:rPr>
        <w:t xml:space="preserve"> </w:t>
      </w:r>
      <w:r w:rsidR="00D32450">
        <w:rPr>
          <w:b/>
          <w:sz w:val="28"/>
          <w:szCs w:val="28"/>
        </w:rPr>
        <w:t>с ограниченными возможностями здоровья</w:t>
      </w:r>
    </w:p>
    <w:p w:rsidR="00857910" w:rsidRPr="008A0067" w:rsidRDefault="00857910" w:rsidP="00E223C3">
      <w:pPr>
        <w:pStyle w:val="a3"/>
        <w:spacing w:before="0" w:beforeAutospacing="0" w:after="0" w:afterAutospacing="0" w:line="276" w:lineRule="auto"/>
        <w:ind w:firstLine="426"/>
        <w:jc w:val="both"/>
        <w:rPr>
          <w:sz w:val="28"/>
          <w:szCs w:val="28"/>
        </w:rPr>
      </w:pPr>
      <w:r w:rsidRPr="008A0067">
        <w:rPr>
          <w:b/>
          <w:sz w:val="28"/>
          <w:szCs w:val="28"/>
        </w:rPr>
        <w:t>Система комплексного психолого – медикопедагогического сопровождения</w:t>
      </w:r>
      <w:r w:rsidRPr="008A0067">
        <w:rPr>
          <w:sz w:val="28"/>
          <w:szCs w:val="28"/>
        </w:rPr>
        <w:t xml:space="preserve"> детей с ограниченными возможностями здоровья в условиях образовательного процесса.</w:t>
      </w:r>
    </w:p>
    <w:p w:rsidR="00857910" w:rsidRPr="008A0067" w:rsidRDefault="00857910" w:rsidP="00E223C3">
      <w:pPr>
        <w:ind w:firstLine="709"/>
        <w:jc w:val="both"/>
        <w:rPr>
          <w:rFonts w:ascii="Times New Roman" w:hAnsi="Times New Roman" w:cs="Times New Roman"/>
          <w:sz w:val="28"/>
          <w:szCs w:val="28"/>
        </w:rPr>
      </w:pPr>
      <w:r w:rsidRPr="008A0067">
        <w:rPr>
          <w:rFonts w:ascii="Times New Roman" w:hAnsi="Times New Roman" w:cs="Times New Roman"/>
          <w:sz w:val="28"/>
          <w:szCs w:val="28"/>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857910" w:rsidRPr="008A0067" w:rsidRDefault="00857910" w:rsidP="00E223C3">
      <w:pPr>
        <w:ind w:firstLine="709"/>
        <w:jc w:val="both"/>
        <w:rPr>
          <w:rFonts w:ascii="Times New Roman" w:hAnsi="Times New Roman" w:cs="Times New Roman"/>
          <w:sz w:val="28"/>
          <w:szCs w:val="28"/>
        </w:rPr>
      </w:pPr>
      <w:r w:rsidRPr="008A0067">
        <w:rPr>
          <w:rFonts w:ascii="Times New Roman" w:hAnsi="Times New Roman" w:cs="Times New Roman"/>
          <w:sz w:val="28"/>
          <w:szCs w:val="28"/>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857910" w:rsidRPr="008A0067" w:rsidRDefault="00857910" w:rsidP="00E223C3">
      <w:pPr>
        <w:jc w:val="both"/>
        <w:rPr>
          <w:rFonts w:ascii="Times New Roman" w:hAnsi="Times New Roman" w:cs="Times New Roman"/>
          <w:sz w:val="28"/>
          <w:szCs w:val="28"/>
        </w:rPr>
      </w:pPr>
      <w:r w:rsidRPr="008A0067">
        <w:rPr>
          <w:rFonts w:ascii="Times New Roman" w:hAnsi="Times New Roman" w:cs="Times New Roman"/>
          <w:sz w:val="28"/>
          <w:szCs w:val="28"/>
        </w:rPr>
        <w:t xml:space="preserve">     В Структурном подразделении «Детский сад «Бабочка» создана служба, осуществляющая</w:t>
      </w:r>
      <w:r w:rsidRPr="008A0067">
        <w:rPr>
          <w:rFonts w:ascii="Times New Roman" w:hAnsi="Times New Roman" w:cs="Times New Roman"/>
          <w:b/>
          <w:sz w:val="28"/>
          <w:szCs w:val="28"/>
        </w:rPr>
        <w:t xml:space="preserve"> </w:t>
      </w:r>
      <w:r w:rsidRPr="008A0067">
        <w:rPr>
          <w:rFonts w:ascii="Times New Roman" w:hAnsi="Times New Roman" w:cs="Times New Roman"/>
          <w:sz w:val="28"/>
          <w:szCs w:val="28"/>
        </w:rPr>
        <w:t xml:space="preserve">психолого-медико-педагогическое сопровождение детей с ограниченными  возможностями здоровья, которая ведет ребенка  на протяжении всего периода его обучения. В </w:t>
      </w:r>
      <w:r w:rsidRPr="008A0067">
        <w:rPr>
          <w:rFonts w:ascii="Times New Roman" w:hAnsi="Times New Roman" w:cs="Times New Roman"/>
          <w:bCs/>
          <w:sz w:val="28"/>
          <w:szCs w:val="28"/>
        </w:rPr>
        <w:t>службу сопровождения</w:t>
      </w:r>
      <w:r w:rsidRPr="008A0067">
        <w:rPr>
          <w:rFonts w:ascii="Times New Roman" w:hAnsi="Times New Roman" w:cs="Times New Roman"/>
          <w:sz w:val="28"/>
          <w:szCs w:val="28"/>
        </w:rPr>
        <w:t xml:space="preserve"> входят специалисты: логопеды, музыкальный руководитель, инструктор по ФИЗО педагог-психолог, воспитатели и медицинские работники – старшая медсестра  и  врач педиатрического отделения поликлиники, прикрепленной к Структурному подразделению.</w:t>
      </w:r>
      <w:r>
        <w:rPr>
          <w:rFonts w:ascii="Times New Roman" w:hAnsi="Times New Roman" w:cs="Times New Roman"/>
          <w:sz w:val="28"/>
          <w:szCs w:val="28"/>
        </w:rPr>
        <w:t xml:space="preserve"> </w:t>
      </w:r>
      <w:r w:rsidRPr="008A0067">
        <w:rPr>
          <w:rFonts w:ascii="Times New Roman" w:hAnsi="Times New Roman" w:cs="Times New Roman"/>
          <w:sz w:val="28"/>
          <w:szCs w:val="28"/>
        </w:rPr>
        <w:t>Комплексное изучение ребенка, выбор наиболее адекватных проблеме ребенка методов работы, отбор содержания обучения осуществляется с учетом индивидуально-психологических особенностей детей.</w:t>
      </w:r>
    </w:p>
    <w:p w:rsidR="00857910" w:rsidRPr="008A0067" w:rsidRDefault="00857910" w:rsidP="00E223C3">
      <w:pPr>
        <w:pStyle w:val="a3"/>
        <w:spacing w:before="0" w:beforeAutospacing="0" w:after="0" w:afterAutospacing="0" w:line="276" w:lineRule="auto"/>
        <w:ind w:firstLine="426"/>
        <w:jc w:val="both"/>
        <w:rPr>
          <w:sz w:val="28"/>
          <w:szCs w:val="28"/>
        </w:rPr>
      </w:pPr>
      <w:r w:rsidRPr="008A0067">
        <w:rPr>
          <w:sz w:val="28"/>
          <w:szCs w:val="28"/>
        </w:rPr>
        <w:t>Основными направлениями работы</w:t>
      </w:r>
      <w:r w:rsidRPr="008A0067">
        <w:rPr>
          <w:b/>
          <w:bCs/>
          <w:sz w:val="28"/>
          <w:szCs w:val="28"/>
        </w:rPr>
        <w:t xml:space="preserve"> </w:t>
      </w:r>
      <w:r w:rsidRPr="008A0067">
        <w:rPr>
          <w:bCs/>
          <w:sz w:val="28"/>
          <w:szCs w:val="28"/>
        </w:rPr>
        <w:t>службы сопровождения в течение всего периода обучения  в группах с ОНР являются</w:t>
      </w:r>
      <w:r w:rsidRPr="008A0067">
        <w:rPr>
          <w:sz w:val="28"/>
          <w:szCs w:val="28"/>
        </w:rPr>
        <w:t xml:space="preserve">: </w:t>
      </w:r>
    </w:p>
    <w:p w:rsidR="00857910" w:rsidRPr="008A0067" w:rsidRDefault="00857910" w:rsidP="00E223C3">
      <w:pPr>
        <w:spacing w:after="0"/>
        <w:ind w:firstLine="426"/>
        <w:jc w:val="both"/>
        <w:rPr>
          <w:rFonts w:ascii="Times New Roman" w:hAnsi="Times New Roman" w:cs="Times New Roman"/>
          <w:sz w:val="28"/>
          <w:szCs w:val="28"/>
        </w:rPr>
      </w:pPr>
      <w:r w:rsidRPr="008A0067">
        <w:rPr>
          <w:rFonts w:ascii="Times New Roman" w:hAnsi="Times New Roman" w:cs="Times New Roman"/>
          <w:sz w:val="28"/>
          <w:szCs w:val="28"/>
        </w:rPr>
        <w:t>1. Диагностика познавательной, мотивационной и эмоционально-волевой сфер личности воспитанников.</w:t>
      </w:r>
    </w:p>
    <w:p w:rsidR="00857910" w:rsidRPr="008A0067" w:rsidRDefault="00857910" w:rsidP="00E223C3">
      <w:pPr>
        <w:spacing w:after="0"/>
        <w:ind w:firstLine="426"/>
        <w:jc w:val="both"/>
        <w:rPr>
          <w:rFonts w:ascii="Times New Roman" w:hAnsi="Times New Roman" w:cs="Times New Roman"/>
          <w:sz w:val="28"/>
          <w:szCs w:val="28"/>
        </w:rPr>
      </w:pPr>
      <w:r w:rsidRPr="008A0067">
        <w:rPr>
          <w:rFonts w:ascii="Times New Roman" w:hAnsi="Times New Roman" w:cs="Times New Roman"/>
          <w:sz w:val="28"/>
          <w:szCs w:val="28"/>
        </w:rPr>
        <w:t>2. Аналитическая работа.</w:t>
      </w:r>
    </w:p>
    <w:p w:rsidR="00857910" w:rsidRPr="008A0067" w:rsidRDefault="00857910" w:rsidP="00E223C3">
      <w:pPr>
        <w:spacing w:after="0"/>
        <w:ind w:firstLine="426"/>
        <w:jc w:val="both"/>
        <w:rPr>
          <w:rFonts w:ascii="Times New Roman" w:hAnsi="Times New Roman" w:cs="Times New Roman"/>
          <w:sz w:val="28"/>
          <w:szCs w:val="28"/>
        </w:rPr>
      </w:pPr>
      <w:r w:rsidRPr="008A0067">
        <w:rPr>
          <w:rFonts w:ascii="Times New Roman" w:hAnsi="Times New Roman" w:cs="Times New Roman"/>
          <w:sz w:val="28"/>
          <w:szCs w:val="28"/>
        </w:rPr>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857910" w:rsidRPr="008A0067" w:rsidRDefault="00857910" w:rsidP="00E223C3">
      <w:pPr>
        <w:spacing w:after="0"/>
        <w:ind w:firstLine="426"/>
        <w:jc w:val="both"/>
        <w:rPr>
          <w:rFonts w:ascii="Times New Roman" w:hAnsi="Times New Roman" w:cs="Times New Roman"/>
          <w:sz w:val="28"/>
          <w:szCs w:val="28"/>
        </w:rPr>
      </w:pPr>
      <w:r w:rsidRPr="008A0067">
        <w:rPr>
          <w:rFonts w:ascii="Times New Roman" w:hAnsi="Times New Roman" w:cs="Times New Roman"/>
          <w:sz w:val="28"/>
          <w:szCs w:val="28"/>
        </w:rPr>
        <w:t>4. Консультативная работа с педагогами,  воспитанниками и родителями.</w:t>
      </w:r>
    </w:p>
    <w:p w:rsidR="00857910" w:rsidRPr="008A0067" w:rsidRDefault="00857910" w:rsidP="00E223C3">
      <w:pPr>
        <w:spacing w:after="0"/>
        <w:ind w:firstLine="426"/>
        <w:jc w:val="both"/>
        <w:rPr>
          <w:rFonts w:ascii="Times New Roman" w:hAnsi="Times New Roman" w:cs="Times New Roman"/>
          <w:sz w:val="28"/>
          <w:szCs w:val="28"/>
        </w:rPr>
      </w:pPr>
      <w:r w:rsidRPr="008A0067">
        <w:rPr>
          <w:rFonts w:ascii="Times New Roman" w:hAnsi="Times New Roman" w:cs="Times New Roman"/>
          <w:sz w:val="28"/>
          <w:szCs w:val="28"/>
        </w:rPr>
        <w:t>5. Профилактическая работа (реализация программ, направленных на решение проблем межличностного взаимодействия).</w:t>
      </w:r>
    </w:p>
    <w:p w:rsidR="00857910" w:rsidRPr="008A0067" w:rsidRDefault="00857910" w:rsidP="00E223C3">
      <w:pPr>
        <w:spacing w:after="0"/>
        <w:ind w:firstLine="426"/>
        <w:jc w:val="both"/>
        <w:rPr>
          <w:rFonts w:ascii="Times New Roman" w:hAnsi="Times New Roman" w:cs="Times New Roman"/>
          <w:sz w:val="28"/>
          <w:szCs w:val="28"/>
        </w:rPr>
      </w:pPr>
      <w:r w:rsidRPr="008A0067">
        <w:rPr>
          <w:rFonts w:ascii="Times New Roman" w:hAnsi="Times New Roman" w:cs="Times New Roman"/>
          <w:sz w:val="28"/>
          <w:szCs w:val="28"/>
        </w:rPr>
        <w:t>6. Коррекционно-развивающая работа (индивидуальные и групповые занятия с детьми с ОНР</w:t>
      </w:r>
      <w:r>
        <w:rPr>
          <w:rFonts w:ascii="Times New Roman" w:hAnsi="Times New Roman" w:cs="Times New Roman"/>
          <w:sz w:val="28"/>
          <w:szCs w:val="28"/>
        </w:rPr>
        <w:t xml:space="preserve"> и ФФН</w:t>
      </w:r>
      <w:r w:rsidRPr="008A0067">
        <w:rPr>
          <w:rFonts w:ascii="Times New Roman" w:hAnsi="Times New Roman" w:cs="Times New Roman"/>
          <w:sz w:val="28"/>
          <w:szCs w:val="28"/>
        </w:rPr>
        <w:t xml:space="preserve">). </w:t>
      </w:r>
    </w:p>
    <w:p w:rsidR="00857910" w:rsidRPr="008A0067" w:rsidRDefault="00857910" w:rsidP="00E223C3">
      <w:pPr>
        <w:spacing w:after="0"/>
        <w:jc w:val="both"/>
        <w:rPr>
          <w:rFonts w:ascii="Times New Roman" w:hAnsi="Times New Roman" w:cs="Times New Roman"/>
          <w:sz w:val="28"/>
          <w:szCs w:val="28"/>
        </w:rPr>
      </w:pPr>
      <w:r w:rsidRPr="008A0067">
        <w:rPr>
          <w:rFonts w:ascii="Times New Roman" w:hAnsi="Times New Roman" w:cs="Times New Roman"/>
          <w:sz w:val="28"/>
          <w:szCs w:val="28"/>
        </w:rPr>
        <w:t xml:space="preserve">         Консолидация усилий разных специалистов в области психологии, медицины, педагогики и  коррекционной педагогики позволит обеспечить систему комплексного психолого – медикопедагогического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rsidR="00857910" w:rsidRPr="008A0067" w:rsidRDefault="00857910" w:rsidP="00E223C3">
      <w:pPr>
        <w:pStyle w:val="a3"/>
        <w:spacing w:before="0" w:beforeAutospacing="0" w:after="0" w:afterAutospacing="0" w:line="276" w:lineRule="auto"/>
        <w:ind w:firstLine="426"/>
        <w:jc w:val="both"/>
        <w:rPr>
          <w:sz w:val="28"/>
          <w:szCs w:val="28"/>
        </w:rPr>
      </w:pPr>
      <w:r w:rsidRPr="008A0067">
        <w:rPr>
          <w:sz w:val="28"/>
          <w:szCs w:val="28"/>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857910" w:rsidRPr="008A0067" w:rsidRDefault="00857910" w:rsidP="00E223C3">
      <w:pPr>
        <w:pStyle w:val="a3"/>
        <w:spacing w:before="0" w:beforeAutospacing="0" w:after="0" w:afterAutospacing="0" w:line="276" w:lineRule="auto"/>
        <w:ind w:firstLine="426"/>
        <w:jc w:val="both"/>
        <w:rPr>
          <w:sz w:val="28"/>
          <w:szCs w:val="28"/>
        </w:rPr>
      </w:pPr>
      <w:r w:rsidRPr="008A0067">
        <w:rPr>
          <w:sz w:val="28"/>
          <w:szCs w:val="28"/>
        </w:rPr>
        <w:t>Важное значение для обеспечения эффективной интеграции детей с ограниченными возможностями здоровья в образовательном учреждении имеет 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D32450" w:rsidRDefault="00D32450" w:rsidP="00E223C3">
      <w:pPr>
        <w:spacing w:after="0"/>
        <w:jc w:val="both"/>
        <w:rPr>
          <w:rFonts w:ascii="Times New Roman" w:hAnsi="Times New Roman" w:cs="Times New Roman"/>
          <w:b/>
          <w:sz w:val="28"/>
          <w:szCs w:val="28"/>
        </w:rPr>
      </w:pPr>
    </w:p>
    <w:p w:rsidR="00857910" w:rsidRPr="008A0067" w:rsidRDefault="00857910" w:rsidP="00E223C3">
      <w:pPr>
        <w:jc w:val="both"/>
        <w:rPr>
          <w:rFonts w:ascii="Times New Roman" w:hAnsi="Times New Roman" w:cs="Times New Roman"/>
          <w:b/>
          <w:sz w:val="28"/>
          <w:szCs w:val="28"/>
        </w:rPr>
      </w:pPr>
      <w:r w:rsidRPr="008A0067">
        <w:rPr>
          <w:rFonts w:ascii="Times New Roman" w:hAnsi="Times New Roman" w:cs="Times New Roman"/>
          <w:b/>
          <w:sz w:val="28"/>
          <w:szCs w:val="28"/>
        </w:rPr>
        <w:t xml:space="preserve"> Формы обучения, содержание и план реализации мероприятий</w:t>
      </w:r>
    </w:p>
    <w:p w:rsidR="00857910" w:rsidRPr="008A0067" w:rsidRDefault="00857910" w:rsidP="007D619E">
      <w:p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Задачи развития речи и коррекции её недостатков, которые являются приоритетными для всех воспитанников групп компенсирующей направленности 5- 6 и 6- 7 лет (ОНР </w:t>
      </w:r>
      <w:r w:rsidRPr="008A0067">
        <w:rPr>
          <w:rFonts w:ascii="Times New Roman" w:hAnsi="Times New Roman" w:cs="Times New Roman"/>
          <w:sz w:val="28"/>
          <w:szCs w:val="28"/>
          <w:lang w:val="en-US"/>
        </w:rPr>
        <w:t>III</w:t>
      </w:r>
      <w:r w:rsidRPr="008A0067">
        <w:rPr>
          <w:rFonts w:ascii="Times New Roman" w:hAnsi="Times New Roman" w:cs="Times New Roman"/>
          <w:sz w:val="28"/>
          <w:szCs w:val="28"/>
        </w:rPr>
        <w:t xml:space="preserve"> ур.)</w:t>
      </w:r>
      <w:r>
        <w:rPr>
          <w:rFonts w:ascii="Times New Roman" w:hAnsi="Times New Roman" w:cs="Times New Roman"/>
          <w:sz w:val="28"/>
          <w:szCs w:val="28"/>
        </w:rPr>
        <w:t>, а также для детей, которые занимаются на логопедическом пункте (ФФН, ФН р.)</w:t>
      </w:r>
      <w:r w:rsidRPr="008A0067">
        <w:rPr>
          <w:rFonts w:ascii="Times New Roman" w:hAnsi="Times New Roman" w:cs="Times New Roman"/>
          <w:sz w:val="28"/>
          <w:szCs w:val="28"/>
        </w:rPr>
        <w:t xml:space="preserve"> реализовываются на групповых и индивидуальных занятиях. </w:t>
      </w:r>
    </w:p>
    <w:p w:rsidR="00857910" w:rsidRPr="00142572" w:rsidRDefault="00857910" w:rsidP="007D619E">
      <w:p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Тема, цель, содержание, методическая аранжировка  занятий определяется в соответствии с  программой  Т.Б.Филичевой, Г.В.Чиркиной «Коррекционное обучение и воспитание детей 5- летнего возраста с общим недоразвитием речи» (</w:t>
      </w:r>
      <w:r w:rsidRPr="008A0067">
        <w:rPr>
          <w:rFonts w:ascii="Times New Roman" w:hAnsi="Times New Roman" w:cs="Times New Roman"/>
          <w:sz w:val="28"/>
          <w:szCs w:val="28"/>
          <w:lang w:val="en-US"/>
        </w:rPr>
        <w:t>I</w:t>
      </w:r>
      <w:r w:rsidRPr="008A0067">
        <w:rPr>
          <w:rFonts w:ascii="Times New Roman" w:hAnsi="Times New Roman" w:cs="Times New Roman"/>
          <w:sz w:val="28"/>
          <w:szCs w:val="28"/>
        </w:rPr>
        <w:t xml:space="preserve"> год обучения, старшая группа),  технологией  Т.Б.Филичевой, Г.В.Чиркиной «Подготовка к школе детей с общим недоразвитием речи в условиях специального детского сада» (ч.</w:t>
      </w:r>
      <w:r w:rsidRPr="008A0067">
        <w:rPr>
          <w:rFonts w:ascii="Times New Roman" w:hAnsi="Times New Roman" w:cs="Times New Roman"/>
          <w:sz w:val="28"/>
          <w:szCs w:val="28"/>
          <w:lang w:val="en-US"/>
        </w:rPr>
        <w:t>II</w:t>
      </w:r>
      <w:r w:rsidRPr="008A0067">
        <w:rPr>
          <w:rFonts w:ascii="Times New Roman" w:hAnsi="Times New Roman" w:cs="Times New Roman"/>
          <w:sz w:val="28"/>
          <w:szCs w:val="28"/>
        </w:rPr>
        <w:t xml:space="preserve"> , второй год обучения)  и перспективному плану </w:t>
      </w:r>
      <w:r w:rsidR="00E223C3">
        <w:rPr>
          <w:rFonts w:ascii="Times New Roman" w:hAnsi="Times New Roman" w:cs="Times New Roman"/>
          <w:sz w:val="28"/>
          <w:szCs w:val="28"/>
        </w:rPr>
        <w:t>учителя-</w:t>
      </w:r>
      <w:r w:rsidRPr="008A0067">
        <w:rPr>
          <w:rFonts w:ascii="Times New Roman" w:hAnsi="Times New Roman" w:cs="Times New Roman"/>
          <w:sz w:val="28"/>
          <w:szCs w:val="28"/>
        </w:rPr>
        <w:t>логопеда</w:t>
      </w:r>
      <w:r>
        <w:rPr>
          <w:rFonts w:ascii="Times New Roman" w:hAnsi="Times New Roman" w:cs="Times New Roman"/>
          <w:sz w:val="28"/>
          <w:szCs w:val="28"/>
        </w:rPr>
        <w:t>.</w:t>
      </w:r>
    </w:p>
    <w:p w:rsidR="00857910" w:rsidRPr="00F9777B" w:rsidRDefault="00857910" w:rsidP="007D619E">
      <w:p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  В основе планирования занятий с детьми с ОНР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w:t>
      </w:r>
      <w:r w:rsidR="006518D9">
        <w:rPr>
          <w:rFonts w:ascii="Times New Roman" w:hAnsi="Times New Roman" w:cs="Times New Roman"/>
          <w:sz w:val="28"/>
          <w:szCs w:val="28"/>
        </w:rPr>
        <w:t>учителем-</w:t>
      </w:r>
      <w:r w:rsidRPr="008A0067">
        <w:rPr>
          <w:rFonts w:ascii="Times New Roman" w:hAnsi="Times New Roman" w:cs="Times New Roman"/>
          <w:sz w:val="28"/>
          <w:szCs w:val="28"/>
        </w:rPr>
        <w:t xml:space="preserve">логопедом, часть воспитателем, поэтому происходит тесное переплетение поставленных и решаемых задач при одновременном изучении темы. </w:t>
      </w:r>
    </w:p>
    <w:p w:rsidR="00857910" w:rsidRDefault="00857910" w:rsidP="007D619E">
      <w:p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  Для обеспечения разностороннего развития детей с ОНР, в содержание обучения и воспитания введено 33 темы. Их подбор и расположение определены такими принципами, как сезонность и социальная значимость. Часть тем имеет нейтральный характер и расположены свободно. Одно из важнейших условий реализации тематического принципа</w:t>
      </w:r>
      <w:r w:rsidR="006518D9">
        <w:rPr>
          <w:rFonts w:ascii="Times New Roman" w:hAnsi="Times New Roman" w:cs="Times New Roman"/>
          <w:sz w:val="28"/>
          <w:szCs w:val="28"/>
        </w:rPr>
        <w:t xml:space="preserve"> </w:t>
      </w:r>
      <w:r w:rsidRPr="008A0067">
        <w:rPr>
          <w:rFonts w:ascii="Times New Roman" w:hAnsi="Times New Roman" w:cs="Times New Roman"/>
          <w:sz w:val="28"/>
          <w:szCs w:val="28"/>
        </w:rPr>
        <w:t>- концентрированное изучение темы</w:t>
      </w:r>
      <w:r w:rsidR="006518D9">
        <w:rPr>
          <w:rFonts w:ascii="Times New Roman" w:hAnsi="Times New Roman" w:cs="Times New Roman"/>
          <w:sz w:val="28"/>
          <w:szCs w:val="28"/>
        </w:rPr>
        <w:t xml:space="preserve"> </w:t>
      </w:r>
      <w:r w:rsidRPr="008A0067">
        <w:rPr>
          <w:rFonts w:ascii="Times New Roman" w:hAnsi="Times New Roman" w:cs="Times New Roman"/>
          <w:sz w:val="28"/>
          <w:szCs w:val="28"/>
        </w:rPr>
        <w:t>( в течение одной недели), благодаря чему обеспечивается многократное повторение одного и того же речевого содержания за короткий промежуток времени. Многократность повторения важна как для восприятия речи, обогащения и уточнения детьми (пассив), так и для активизации (употребление). В соответствии с концентрическим принципом программное содержание  в рамках одних и тех же тем год от года углубляется и расширяется</w:t>
      </w:r>
      <w:r>
        <w:rPr>
          <w:rFonts w:ascii="Times New Roman" w:hAnsi="Times New Roman" w:cs="Times New Roman"/>
          <w:sz w:val="28"/>
          <w:szCs w:val="28"/>
        </w:rPr>
        <w:t>.</w:t>
      </w:r>
    </w:p>
    <w:p w:rsidR="00D32450" w:rsidRDefault="00585CBF" w:rsidP="00857910">
      <w:pPr>
        <w:rPr>
          <w:rFonts w:ascii="Times New Roman" w:hAnsi="Times New Roman" w:cs="Times New Roman"/>
          <w:b/>
          <w:sz w:val="28"/>
          <w:szCs w:val="28"/>
        </w:rPr>
      </w:pPr>
      <w:r>
        <w:rPr>
          <w:rFonts w:ascii="Times New Roman" w:hAnsi="Times New Roman" w:cs="Times New Roman"/>
          <w:b/>
          <w:sz w:val="28"/>
          <w:szCs w:val="28"/>
        </w:rPr>
        <w:t>б</w:t>
      </w:r>
      <w:r w:rsidR="001156C0">
        <w:rPr>
          <w:rFonts w:ascii="Times New Roman" w:hAnsi="Times New Roman" w:cs="Times New Roman"/>
          <w:b/>
          <w:sz w:val="28"/>
          <w:szCs w:val="28"/>
        </w:rPr>
        <w:t xml:space="preserve">) </w:t>
      </w:r>
      <w:r w:rsidR="00D32450">
        <w:rPr>
          <w:rFonts w:ascii="Times New Roman" w:hAnsi="Times New Roman" w:cs="Times New Roman"/>
          <w:b/>
          <w:sz w:val="28"/>
          <w:szCs w:val="28"/>
        </w:rPr>
        <w:t xml:space="preserve"> Проведение групповых и индивидуальных коррекционных занятий.</w:t>
      </w:r>
    </w:p>
    <w:p w:rsidR="00857910" w:rsidRPr="008A0067" w:rsidRDefault="00857910" w:rsidP="006518D9">
      <w:pPr>
        <w:jc w:val="both"/>
        <w:rPr>
          <w:rFonts w:ascii="Times New Roman" w:hAnsi="Times New Roman" w:cs="Times New Roman"/>
          <w:sz w:val="28"/>
          <w:szCs w:val="28"/>
        </w:rPr>
      </w:pPr>
      <w:r w:rsidRPr="008A0067">
        <w:rPr>
          <w:rFonts w:ascii="Times New Roman" w:hAnsi="Times New Roman" w:cs="Times New Roman"/>
          <w:sz w:val="28"/>
          <w:szCs w:val="28"/>
        </w:rPr>
        <w:t xml:space="preserve">   </w:t>
      </w:r>
      <w:r w:rsidRPr="008A0067">
        <w:rPr>
          <w:rFonts w:ascii="Times New Roman" w:hAnsi="Times New Roman" w:cs="Times New Roman"/>
          <w:b/>
          <w:sz w:val="28"/>
          <w:szCs w:val="28"/>
        </w:rPr>
        <w:t xml:space="preserve">Групповые занятия </w:t>
      </w:r>
      <w:r w:rsidRPr="008A0067">
        <w:rPr>
          <w:rFonts w:ascii="Times New Roman" w:hAnsi="Times New Roman" w:cs="Times New Roman"/>
          <w:sz w:val="28"/>
          <w:szCs w:val="28"/>
        </w:rPr>
        <w:t xml:space="preserve">для детей в группе 5 - 6 лет с ОНР в 1 период обучения приоритетно ориентированы на формирование лексико – грамматических средств языка и развитие связной речи и проводятся 2 раза в неделю. Во </w:t>
      </w:r>
      <w:r w:rsidRPr="008A0067">
        <w:rPr>
          <w:rFonts w:ascii="Times New Roman" w:hAnsi="Times New Roman" w:cs="Times New Roman"/>
          <w:sz w:val="28"/>
          <w:szCs w:val="28"/>
          <w:lang w:val="en-US"/>
        </w:rPr>
        <w:t>II</w:t>
      </w:r>
      <w:r w:rsidRPr="008A0067">
        <w:rPr>
          <w:rFonts w:ascii="Times New Roman" w:hAnsi="Times New Roman" w:cs="Times New Roman"/>
          <w:sz w:val="28"/>
          <w:szCs w:val="28"/>
        </w:rPr>
        <w:t xml:space="preserve"> период обучения проводятся 3 раза в неделю и дополняются занятиями по  формированию произношения</w:t>
      </w:r>
      <w:r w:rsidR="006518D9">
        <w:rPr>
          <w:rFonts w:ascii="Times New Roman" w:hAnsi="Times New Roman" w:cs="Times New Roman"/>
          <w:sz w:val="28"/>
          <w:szCs w:val="28"/>
        </w:rPr>
        <w:t xml:space="preserve"> </w:t>
      </w:r>
      <w:r w:rsidRPr="008A0067">
        <w:rPr>
          <w:rFonts w:ascii="Times New Roman" w:hAnsi="Times New Roman" w:cs="Times New Roman"/>
          <w:sz w:val="28"/>
          <w:szCs w:val="28"/>
        </w:rPr>
        <w:t>( 1 раз в неделю).</w:t>
      </w:r>
      <w:r w:rsidR="006518D9">
        <w:rPr>
          <w:rFonts w:ascii="Times New Roman" w:hAnsi="Times New Roman" w:cs="Times New Roman"/>
          <w:sz w:val="28"/>
          <w:szCs w:val="28"/>
        </w:rPr>
        <w:t xml:space="preserve"> </w:t>
      </w:r>
      <w:r w:rsidRPr="008A0067">
        <w:rPr>
          <w:rFonts w:ascii="Times New Roman" w:hAnsi="Times New Roman" w:cs="Times New Roman"/>
          <w:sz w:val="28"/>
          <w:szCs w:val="28"/>
        </w:rPr>
        <w:t xml:space="preserve">В </w:t>
      </w:r>
      <w:r w:rsidRPr="008A0067">
        <w:rPr>
          <w:rFonts w:ascii="Times New Roman" w:hAnsi="Times New Roman" w:cs="Times New Roman"/>
          <w:sz w:val="28"/>
          <w:szCs w:val="28"/>
          <w:lang w:val="en-US"/>
        </w:rPr>
        <w:t>III</w:t>
      </w:r>
      <w:r w:rsidRPr="008A0067">
        <w:rPr>
          <w:rFonts w:ascii="Times New Roman" w:hAnsi="Times New Roman" w:cs="Times New Roman"/>
          <w:sz w:val="28"/>
          <w:szCs w:val="28"/>
        </w:rPr>
        <w:t xml:space="preserve"> период - 2 фронтальных занятия по формированию лексико – грамматических средств языка и развитию связной речи, а занятия – по формированию произношения - 2 раза в неделю. В течение года постепенно увеличивается продолжительность каждого заняти</w:t>
      </w:r>
      <w:r w:rsidR="006518D9">
        <w:rPr>
          <w:rFonts w:ascii="Times New Roman" w:hAnsi="Times New Roman" w:cs="Times New Roman"/>
          <w:sz w:val="28"/>
          <w:szCs w:val="28"/>
        </w:rPr>
        <w:t>я</w:t>
      </w:r>
      <w:r w:rsidRPr="008A0067">
        <w:rPr>
          <w:rFonts w:ascii="Times New Roman" w:hAnsi="Times New Roman" w:cs="Times New Roman"/>
          <w:sz w:val="28"/>
          <w:szCs w:val="28"/>
        </w:rPr>
        <w:t>: 20 минут в начале года, 25 – 30 мин. – в конце.</w:t>
      </w:r>
    </w:p>
    <w:p w:rsidR="00857910" w:rsidRPr="00142572" w:rsidRDefault="00857910" w:rsidP="006518D9">
      <w:pPr>
        <w:jc w:val="both"/>
        <w:rPr>
          <w:rFonts w:ascii="Times New Roman" w:hAnsi="Times New Roman" w:cs="Times New Roman"/>
          <w:sz w:val="28"/>
          <w:szCs w:val="28"/>
        </w:rPr>
      </w:pPr>
      <w:r w:rsidRPr="008A0067">
        <w:rPr>
          <w:rFonts w:ascii="Times New Roman" w:hAnsi="Times New Roman" w:cs="Times New Roman"/>
          <w:sz w:val="28"/>
          <w:szCs w:val="28"/>
        </w:rPr>
        <w:t xml:space="preserve">  Групповые занятия для детей в группе 6 - 7 лет с ОНР в 1 период обучения </w:t>
      </w:r>
      <w:r w:rsidR="006518D9">
        <w:rPr>
          <w:rFonts w:ascii="Times New Roman" w:hAnsi="Times New Roman" w:cs="Times New Roman"/>
          <w:sz w:val="28"/>
          <w:szCs w:val="28"/>
        </w:rPr>
        <w:t>учитель-</w:t>
      </w:r>
      <w:r w:rsidRPr="008A0067">
        <w:rPr>
          <w:rFonts w:ascii="Times New Roman" w:hAnsi="Times New Roman" w:cs="Times New Roman"/>
          <w:sz w:val="28"/>
          <w:szCs w:val="28"/>
        </w:rPr>
        <w:t xml:space="preserve">логопед еженедельно проводит 2 фронтальных занятия по формированию лексико – грамматических средств языка, 1фронтальное занятие по  развитию связной речи, 2 занятия – по формированию произношения и подготовки к обучению грамоте. В </w:t>
      </w:r>
      <w:r w:rsidRPr="008A0067">
        <w:rPr>
          <w:rFonts w:ascii="Times New Roman" w:hAnsi="Times New Roman" w:cs="Times New Roman"/>
          <w:sz w:val="28"/>
          <w:szCs w:val="28"/>
          <w:lang w:val="en-US"/>
        </w:rPr>
        <w:t>III</w:t>
      </w:r>
      <w:r w:rsidRPr="008A0067">
        <w:rPr>
          <w:rFonts w:ascii="Times New Roman" w:hAnsi="Times New Roman" w:cs="Times New Roman"/>
          <w:sz w:val="28"/>
          <w:szCs w:val="28"/>
        </w:rPr>
        <w:t xml:space="preserve"> период - 1 фронтальное занятие по формированию лексико – грамматических средств языка, 1 -по развитию связной речи, 3 занятия – по формированию звукопроизношения и по подготовке к  обучению грамоте. </w:t>
      </w:r>
    </w:p>
    <w:p w:rsidR="007D619E" w:rsidRDefault="007D619E" w:rsidP="00857910">
      <w:pPr>
        <w:pStyle w:val="ac"/>
        <w:rPr>
          <w:sz w:val="28"/>
          <w:szCs w:val="28"/>
        </w:rPr>
      </w:pPr>
    </w:p>
    <w:p w:rsidR="007D619E" w:rsidRDefault="007D619E" w:rsidP="00857910">
      <w:pPr>
        <w:pStyle w:val="ac"/>
        <w:rPr>
          <w:sz w:val="28"/>
          <w:szCs w:val="28"/>
        </w:rPr>
      </w:pPr>
    </w:p>
    <w:p w:rsidR="007D619E" w:rsidRDefault="007D619E" w:rsidP="00857910">
      <w:pPr>
        <w:pStyle w:val="ac"/>
        <w:rPr>
          <w:sz w:val="28"/>
          <w:szCs w:val="28"/>
        </w:rPr>
      </w:pPr>
    </w:p>
    <w:p w:rsidR="007D619E" w:rsidRDefault="007D619E" w:rsidP="00857910">
      <w:pPr>
        <w:pStyle w:val="ac"/>
        <w:rPr>
          <w:sz w:val="28"/>
          <w:szCs w:val="28"/>
        </w:rPr>
      </w:pPr>
    </w:p>
    <w:p w:rsidR="00857910" w:rsidRPr="003528C5" w:rsidRDefault="00857910" w:rsidP="00857910">
      <w:pPr>
        <w:pStyle w:val="ac"/>
        <w:rPr>
          <w:sz w:val="28"/>
          <w:szCs w:val="28"/>
        </w:rPr>
      </w:pPr>
      <w:r w:rsidRPr="003528C5">
        <w:rPr>
          <w:sz w:val="28"/>
          <w:szCs w:val="28"/>
        </w:rPr>
        <w:t>Перспективный план</w:t>
      </w:r>
    </w:p>
    <w:p w:rsidR="00857910" w:rsidRPr="003528C5" w:rsidRDefault="00857910" w:rsidP="00857910">
      <w:pPr>
        <w:spacing w:after="0"/>
        <w:jc w:val="center"/>
        <w:rPr>
          <w:rFonts w:ascii="Times New Roman" w:hAnsi="Times New Roman" w:cs="Times New Roman"/>
          <w:b/>
          <w:bCs/>
          <w:i/>
          <w:iCs/>
          <w:sz w:val="28"/>
          <w:szCs w:val="28"/>
        </w:rPr>
      </w:pPr>
      <w:r w:rsidRPr="003528C5">
        <w:rPr>
          <w:rFonts w:ascii="Times New Roman" w:hAnsi="Times New Roman" w:cs="Times New Roman"/>
          <w:b/>
          <w:bCs/>
          <w:i/>
          <w:iCs/>
          <w:sz w:val="28"/>
          <w:szCs w:val="28"/>
        </w:rPr>
        <w:t>коррекционно-логопедической работы</w:t>
      </w:r>
    </w:p>
    <w:p w:rsidR="00857910" w:rsidRPr="003528C5" w:rsidRDefault="00857910" w:rsidP="00857910">
      <w:pPr>
        <w:spacing w:after="0"/>
        <w:jc w:val="center"/>
        <w:rPr>
          <w:rFonts w:ascii="Times New Roman" w:hAnsi="Times New Roman" w:cs="Times New Roman"/>
          <w:b/>
          <w:bCs/>
          <w:i/>
          <w:iCs/>
          <w:sz w:val="28"/>
          <w:szCs w:val="28"/>
        </w:rPr>
      </w:pPr>
      <w:r>
        <w:rPr>
          <w:rFonts w:ascii="Times New Roman" w:hAnsi="Times New Roman" w:cs="Times New Roman"/>
          <w:b/>
          <w:bCs/>
          <w:i/>
          <w:iCs/>
          <w:sz w:val="28"/>
          <w:szCs w:val="28"/>
        </w:rPr>
        <w:t>на 2015-2016</w:t>
      </w:r>
      <w:r w:rsidRPr="003528C5">
        <w:rPr>
          <w:rFonts w:ascii="Times New Roman" w:hAnsi="Times New Roman" w:cs="Times New Roman"/>
          <w:b/>
          <w:bCs/>
          <w:i/>
          <w:iCs/>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981"/>
        <w:gridCol w:w="2430"/>
        <w:gridCol w:w="2454"/>
        <w:gridCol w:w="2363"/>
        <w:gridCol w:w="2236"/>
        <w:gridCol w:w="2080"/>
      </w:tblGrid>
      <w:tr w:rsidR="00857910" w:rsidRPr="003528C5" w:rsidTr="008E60DC">
        <w:trPr>
          <w:cantSplit/>
        </w:trPr>
        <w:tc>
          <w:tcPr>
            <w:tcW w:w="14786" w:type="dxa"/>
            <w:gridSpan w:val="7"/>
          </w:tcPr>
          <w:p w:rsidR="00857910" w:rsidRPr="00214C4C" w:rsidRDefault="00857910" w:rsidP="002076E5">
            <w:pPr>
              <w:pStyle w:val="1"/>
              <w:rPr>
                <w:sz w:val="24"/>
                <w:szCs w:val="24"/>
              </w:rPr>
            </w:pPr>
            <w:r w:rsidRPr="00214C4C">
              <w:rPr>
                <w:sz w:val="24"/>
                <w:szCs w:val="24"/>
              </w:rPr>
              <w:t>Старшая  группа</w:t>
            </w:r>
          </w:p>
        </w:tc>
      </w:tr>
      <w:tr w:rsidR="00857910" w:rsidRPr="008E60DC" w:rsidTr="008E60DC">
        <w:trPr>
          <w:cantSplit/>
        </w:trPr>
        <w:tc>
          <w:tcPr>
            <w:tcW w:w="3223" w:type="dxa"/>
            <w:gridSpan w:val="2"/>
          </w:tcPr>
          <w:p w:rsidR="00857910" w:rsidRPr="008E60DC" w:rsidRDefault="00857910" w:rsidP="008E60DC">
            <w:pPr>
              <w:pStyle w:val="5"/>
              <w:spacing w:before="0"/>
              <w:rPr>
                <w:rFonts w:ascii="Times New Roman" w:hAnsi="Times New Roman" w:cs="Times New Roman"/>
                <w:sz w:val="24"/>
                <w:szCs w:val="24"/>
              </w:rPr>
            </w:pPr>
            <w:r w:rsidRPr="008E60DC">
              <w:rPr>
                <w:rFonts w:ascii="Times New Roman" w:hAnsi="Times New Roman" w:cs="Times New Roman"/>
                <w:sz w:val="24"/>
                <w:szCs w:val="24"/>
              </w:rPr>
              <w:t>Этапы работы</w:t>
            </w:r>
          </w:p>
        </w:tc>
        <w:tc>
          <w:tcPr>
            <w:tcW w:w="11563" w:type="dxa"/>
            <w:gridSpan w:val="5"/>
          </w:tcPr>
          <w:p w:rsidR="00857910" w:rsidRPr="008E60DC" w:rsidRDefault="00857910" w:rsidP="008E60DC">
            <w:pPr>
              <w:spacing w:after="0"/>
              <w:jc w:val="center"/>
              <w:rPr>
                <w:rFonts w:ascii="Times New Roman" w:hAnsi="Times New Roman" w:cs="Times New Roman"/>
                <w:i/>
                <w:iCs/>
                <w:sz w:val="24"/>
                <w:szCs w:val="24"/>
              </w:rPr>
            </w:pPr>
            <w:r w:rsidRPr="008E60DC">
              <w:rPr>
                <w:rFonts w:ascii="Times New Roman" w:hAnsi="Times New Roman" w:cs="Times New Roman"/>
                <w:i/>
                <w:iCs/>
                <w:sz w:val="24"/>
                <w:szCs w:val="24"/>
                <w:lang w:val="en-US"/>
              </w:rPr>
              <w:t>I</w:t>
            </w:r>
            <w:r w:rsidRPr="008E60DC">
              <w:rPr>
                <w:rFonts w:ascii="Times New Roman" w:hAnsi="Times New Roman" w:cs="Times New Roman"/>
                <w:i/>
                <w:iCs/>
                <w:sz w:val="24"/>
                <w:szCs w:val="24"/>
              </w:rPr>
              <w:t xml:space="preserve"> этап работы</w:t>
            </w:r>
          </w:p>
        </w:tc>
      </w:tr>
      <w:tr w:rsidR="00857910" w:rsidRPr="008E60DC" w:rsidTr="008E60DC">
        <w:trPr>
          <w:cantSplit/>
        </w:trPr>
        <w:tc>
          <w:tcPr>
            <w:tcW w:w="3223" w:type="dxa"/>
            <w:gridSpan w:val="2"/>
          </w:tcPr>
          <w:p w:rsidR="00857910" w:rsidRPr="008E60DC" w:rsidRDefault="00857910" w:rsidP="008E60DC">
            <w:pPr>
              <w:pStyle w:val="1"/>
              <w:spacing w:before="0" w:beforeAutospacing="0" w:after="0" w:afterAutospacing="0"/>
              <w:rPr>
                <w:b w:val="0"/>
                <w:bCs w:val="0"/>
                <w:sz w:val="24"/>
                <w:szCs w:val="24"/>
              </w:rPr>
            </w:pPr>
            <w:r w:rsidRPr="008E60DC">
              <w:rPr>
                <w:b w:val="0"/>
                <w:bCs w:val="0"/>
                <w:sz w:val="24"/>
                <w:szCs w:val="24"/>
              </w:rPr>
              <w:t>Неделя</w:t>
            </w:r>
          </w:p>
        </w:tc>
        <w:tc>
          <w:tcPr>
            <w:tcW w:w="2430" w:type="dxa"/>
          </w:tcPr>
          <w:p w:rsidR="00857910" w:rsidRPr="008E60DC" w:rsidRDefault="00857910" w:rsidP="008E60DC">
            <w:pPr>
              <w:spacing w:after="0"/>
              <w:jc w:val="center"/>
              <w:rPr>
                <w:rFonts w:ascii="Times New Roman" w:hAnsi="Times New Roman" w:cs="Times New Roman"/>
                <w:i/>
                <w:iCs/>
                <w:sz w:val="24"/>
                <w:szCs w:val="24"/>
              </w:rPr>
            </w:pPr>
            <w:r w:rsidRPr="008E60DC">
              <w:rPr>
                <w:rFonts w:ascii="Times New Roman" w:hAnsi="Times New Roman" w:cs="Times New Roman"/>
                <w:i/>
                <w:iCs/>
                <w:sz w:val="24"/>
                <w:szCs w:val="24"/>
              </w:rPr>
              <w:t>1 (13.09 – 15.09)</w:t>
            </w:r>
          </w:p>
        </w:tc>
        <w:tc>
          <w:tcPr>
            <w:tcW w:w="2454" w:type="dxa"/>
          </w:tcPr>
          <w:p w:rsidR="00857910" w:rsidRPr="008E60DC" w:rsidRDefault="00857910" w:rsidP="008E60DC">
            <w:pPr>
              <w:spacing w:after="0"/>
              <w:jc w:val="center"/>
              <w:rPr>
                <w:rFonts w:ascii="Times New Roman" w:hAnsi="Times New Roman" w:cs="Times New Roman"/>
                <w:i/>
                <w:iCs/>
                <w:sz w:val="24"/>
                <w:szCs w:val="24"/>
              </w:rPr>
            </w:pPr>
            <w:r w:rsidRPr="008E60DC">
              <w:rPr>
                <w:rFonts w:ascii="Times New Roman" w:hAnsi="Times New Roman" w:cs="Times New Roman"/>
                <w:i/>
                <w:iCs/>
                <w:sz w:val="24"/>
                <w:szCs w:val="24"/>
              </w:rPr>
              <w:t>2 (17.09 – 21.09)</w:t>
            </w:r>
          </w:p>
        </w:tc>
        <w:tc>
          <w:tcPr>
            <w:tcW w:w="2363" w:type="dxa"/>
          </w:tcPr>
          <w:p w:rsidR="00857910" w:rsidRPr="008E60DC" w:rsidRDefault="00857910" w:rsidP="008E60DC">
            <w:pPr>
              <w:spacing w:after="0"/>
              <w:jc w:val="center"/>
              <w:rPr>
                <w:rFonts w:ascii="Times New Roman" w:hAnsi="Times New Roman" w:cs="Times New Roman"/>
                <w:i/>
                <w:iCs/>
                <w:sz w:val="24"/>
                <w:szCs w:val="24"/>
              </w:rPr>
            </w:pPr>
            <w:r w:rsidRPr="008E60DC">
              <w:rPr>
                <w:rFonts w:ascii="Times New Roman" w:hAnsi="Times New Roman" w:cs="Times New Roman"/>
                <w:i/>
                <w:iCs/>
                <w:sz w:val="24"/>
                <w:szCs w:val="24"/>
              </w:rPr>
              <w:t>3 (24.09 – 28.09)</w:t>
            </w:r>
          </w:p>
        </w:tc>
        <w:tc>
          <w:tcPr>
            <w:tcW w:w="2236" w:type="dxa"/>
          </w:tcPr>
          <w:p w:rsidR="00857910" w:rsidRPr="008E60DC" w:rsidRDefault="00857910" w:rsidP="008E60DC">
            <w:pPr>
              <w:spacing w:after="0"/>
              <w:jc w:val="center"/>
              <w:rPr>
                <w:rFonts w:ascii="Times New Roman" w:hAnsi="Times New Roman" w:cs="Times New Roman"/>
                <w:i/>
                <w:iCs/>
                <w:sz w:val="24"/>
                <w:szCs w:val="24"/>
              </w:rPr>
            </w:pPr>
            <w:r w:rsidRPr="008E60DC">
              <w:rPr>
                <w:rFonts w:ascii="Times New Roman" w:hAnsi="Times New Roman" w:cs="Times New Roman"/>
                <w:i/>
                <w:iCs/>
                <w:sz w:val="24"/>
                <w:szCs w:val="24"/>
              </w:rPr>
              <w:t>4 (01.10 – 05.10)</w:t>
            </w:r>
          </w:p>
        </w:tc>
        <w:tc>
          <w:tcPr>
            <w:tcW w:w="2080" w:type="dxa"/>
          </w:tcPr>
          <w:p w:rsidR="00857910" w:rsidRPr="008E60DC" w:rsidRDefault="00857910" w:rsidP="008E60DC">
            <w:pPr>
              <w:spacing w:after="0"/>
              <w:jc w:val="center"/>
              <w:rPr>
                <w:rFonts w:ascii="Times New Roman" w:hAnsi="Times New Roman" w:cs="Times New Roman"/>
                <w:i/>
                <w:iCs/>
                <w:sz w:val="24"/>
                <w:szCs w:val="24"/>
              </w:rPr>
            </w:pPr>
            <w:r w:rsidRPr="008E60DC">
              <w:rPr>
                <w:rFonts w:ascii="Times New Roman" w:hAnsi="Times New Roman" w:cs="Times New Roman"/>
                <w:i/>
                <w:iCs/>
                <w:sz w:val="24"/>
                <w:szCs w:val="24"/>
              </w:rPr>
              <w:t>5 (08.10 – 12.10)</w:t>
            </w:r>
          </w:p>
        </w:tc>
      </w:tr>
      <w:tr w:rsidR="00857910" w:rsidRPr="008E60DC" w:rsidTr="008E60DC">
        <w:tc>
          <w:tcPr>
            <w:tcW w:w="1242" w:type="dxa"/>
          </w:tcPr>
          <w:p w:rsidR="00857910" w:rsidRPr="008E60DC" w:rsidRDefault="00857910" w:rsidP="008E60DC">
            <w:pPr>
              <w:pStyle w:val="2"/>
              <w:spacing w:before="0" w:line="240" w:lineRule="auto"/>
              <w:rPr>
                <w:rFonts w:ascii="Times New Roman" w:hAnsi="Times New Roman" w:cs="Times New Roman"/>
                <w:b w:val="0"/>
                <w:bCs w:val="0"/>
                <w:sz w:val="24"/>
                <w:szCs w:val="24"/>
              </w:rPr>
            </w:pPr>
            <w:r w:rsidRPr="008E60DC">
              <w:rPr>
                <w:rFonts w:ascii="Times New Roman" w:hAnsi="Times New Roman" w:cs="Times New Roman"/>
                <w:b w:val="0"/>
                <w:bCs w:val="0"/>
                <w:sz w:val="24"/>
                <w:szCs w:val="24"/>
              </w:rPr>
              <w:t>Пн</w:t>
            </w:r>
          </w:p>
        </w:tc>
        <w:tc>
          <w:tcPr>
            <w:tcW w:w="1981"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43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Как я провел лето</w:t>
            </w:r>
          </w:p>
        </w:tc>
        <w:tc>
          <w:tcPr>
            <w:tcW w:w="2454"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Помещение детского сада</w:t>
            </w:r>
          </w:p>
        </w:tc>
        <w:tc>
          <w:tcPr>
            <w:tcW w:w="2363"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Осень</w:t>
            </w:r>
          </w:p>
        </w:tc>
        <w:tc>
          <w:tcPr>
            <w:tcW w:w="223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Овощи</w:t>
            </w:r>
          </w:p>
        </w:tc>
        <w:tc>
          <w:tcPr>
            <w:tcW w:w="208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Фрукты</w:t>
            </w:r>
          </w:p>
        </w:tc>
      </w:tr>
      <w:tr w:rsidR="00857910" w:rsidRPr="008E60DC" w:rsidTr="008E60DC">
        <w:tc>
          <w:tcPr>
            <w:tcW w:w="1242"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Вт</w:t>
            </w:r>
          </w:p>
        </w:tc>
        <w:tc>
          <w:tcPr>
            <w:tcW w:w="1981" w:type="dxa"/>
          </w:tcPr>
          <w:p w:rsidR="00857910" w:rsidRPr="008E60DC" w:rsidRDefault="00857910" w:rsidP="008E60DC">
            <w:pPr>
              <w:spacing w:after="0" w:line="240" w:lineRule="auto"/>
              <w:jc w:val="center"/>
              <w:rPr>
                <w:rFonts w:ascii="Times New Roman" w:hAnsi="Times New Roman" w:cs="Times New Roman"/>
                <w:i/>
                <w:iCs/>
                <w:sz w:val="24"/>
                <w:szCs w:val="24"/>
              </w:rPr>
            </w:pPr>
          </w:p>
          <w:p w:rsidR="00857910" w:rsidRPr="008E60DC" w:rsidRDefault="00857910" w:rsidP="008E60DC">
            <w:pPr>
              <w:spacing w:after="0" w:line="240" w:lineRule="auto"/>
              <w:rPr>
                <w:rFonts w:ascii="Times New Roman" w:hAnsi="Times New Roman" w:cs="Times New Roman"/>
                <w:i/>
                <w:iCs/>
                <w:sz w:val="24"/>
                <w:szCs w:val="24"/>
              </w:rPr>
            </w:pPr>
          </w:p>
        </w:tc>
        <w:tc>
          <w:tcPr>
            <w:tcW w:w="243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454"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63"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23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080"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8E60DC">
        <w:tc>
          <w:tcPr>
            <w:tcW w:w="1242"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Ср</w:t>
            </w:r>
          </w:p>
        </w:tc>
        <w:tc>
          <w:tcPr>
            <w:tcW w:w="1981" w:type="dxa"/>
          </w:tcPr>
          <w:p w:rsidR="00857910" w:rsidRPr="008E60DC" w:rsidRDefault="00857910" w:rsidP="008E60DC">
            <w:pPr>
              <w:spacing w:after="0" w:line="240" w:lineRule="auto"/>
              <w:jc w:val="center"/>
              <w:rPr>
                <w:rFonts w:ascii="Times New Roman" w:hAnsi="Times New Roman" w:cs="Times New Roman"/>
                <w:i/>
                <w:iCs/>
                <w:sz w:val="24"/>
                <w:szCs w:val="24"/>
              </w:rPr>
            </w:pPr>
          </w:p>
          <w:p w:rsidR="00857910" w:rsidRPr="008E60DC" w:rsidRDefault="00857910" w:rsidP="008E60DC">
            <w:pPr>
              <w:spacing w:after="0" w:line="240" w:lineRule="auto"/>
              <w:rPr>
                <w:rFonts w:ascii="Times New Roman" w:hAnsi="Times New Roman" w:cs="Times New Roman"/>
                <w:i/>
                <w:iCs/>
                <w:sz w:val="24"/>
                <w:szCs w:val="24"/>
              </w:rPr>
            </w:pPr>
          </w:p>
        </w:tc>
        <w:tc>
          <w:tcPr>
            <w:tcW w:w="243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454"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63"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23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080"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8E60DC">
        <w:tc>
          <w:tcPr>
            <w:tcW w:w="1242"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Чт</w:t>
            </w:r>
          </w:p>
        </w:tc>
        <w:tc>
          <w:tcPr>
            <w:tcW w:w="1981"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Развитие связной речи</w:t>
            </w:r>
          </w:p>
        </w:tc>
        <w:tc>
          <w:tcPr>
            <w:tcW w:w="243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454"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Работа с репродуктивными вопросами («Детский сад»)</w:t>
            </w:r>
          </w:p>
        </w:tc>
        <w:tc>
          <w:tcPr>
            <w:tcW w:w="2363"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Работа с поисковыми вопросами («Осень»)</w:t>
            </w:r>
          </w:p>
        </w:tc>
        <w:tc>
          <w:tcPr>
            <w:tcW w:w="223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Работа с проблемными вопросами («Огород»)</w:t>
            </w:r>
          </w:p>
        </w:tc>
        <w:tc>
          <w:tcPr>
            <w:tcW w:w="208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Диалог («Сад»)</w:t>
            </w:r>
          </w:p>
        </w:tc>
      </w:tr>
      <w:tr w:rsidR="00857910" w:rsidRPr="008E60DC" w:rsidTr="008E60DC">
        <w:tc>
          <w:tcPr>
            <w:tcW w:w="1242"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Пт</w:t>
            </w:r>
          </w:p>
        </w:tc>
        <w:tc>
          <w:tcPr>
            <w:tcW w:w="1981" w:type="dxa"/>
          </w:tcPr>
          <w:p w:rsidR="00857910" w:rsidRPr="008E60DC" w:rsidRDefault="00857910" w:rsidP="008E60DC">
            <w:pPr>
              <w:spacing w:after="0" w:line="240" w:lineRule="auto"/>
              <w:rPr>
                <w:rFonts w:ascii="Times New Roman" w:hAnsi="Times New Roman" w:cs="Times New Roman"/>
                <w:sz w:val="24"/>
                <w:szCs w:val="24"/>
              </w:rPr>
            </w:pPr>
          </w:p>
        </w:tc>
        <w:tc>
          <w:tcPr>
            <w:tcW w:w="2430" w:type="dxa"/>
          </w:tcPr>
          <w:p w:rsidR="00857910" w:rsidRPr="008E60DC" w:rsidRDefault="00857910" w:rsidP="008E60DC">
            <w:pPr>
              <w:spacing w:after="0" w:line="240" w:lineRule="auto"/>
              <w:rPr>
                <w:rFonts w:ascii="Times New Roman" w:hAnsi="Times New Roman" w:cs="Times New Roman"/>
                <w:sz w:val="24"/>
                <w:szCs w:val="24"/>
              </w:rPr>
            </w:pPr>
          </w:p>
        </w:tc>
        <w:tc>
          <w:tcPr>
            <w:tcW w:w="2454" w:type="dxa"/>
          </w:tcPr>
          <w:p w:rsidR="00857910" w:rsidRPr="008E60DC" w:rsidRDefault="00857910" w:rsidP="008E60DC">
            <w:pPr>
              <w:spacing w:after="0" w:line="240" w:lineRule="auto"/>
              <w:rPr>
                <w:rFonts w:ascii="Times New Roman" w:hAnsi="Times New Roman" w:cs="Times New Roman"/>
                <w:sz w:val="24"/>
                <w:szCs w:val="24"/>
              </w:rPr>
            </w:pPr>
          </w:p>
        </w:tc>
        <w:tc>
          <w:tcPr>
            <w:tcW w:w="2363" w:type="dxa"/>
          </w:tcPr>
          <w:p w:rsidR="00857910" w:rsidRPr="008E60DC" w:rsidRDefault="00857910" w:rsidP="008E60DC">
            <w:pPr>
              <w:spacing w:after="0" w:line="240" w:lineRule="auto"/>
              <w:rPr>
                <w:rFonts w:ascii="Times New Roman" w:hAnsi="Times New Roman" w:cs="Times New Roman"/>
                <w:sz w:val="24"/>
                <w:szCs w:val="24"/>
              </w:rPr>
            </w:pPr>
          </w:p>
        </w:tc>
        <w:tc>
          <w:tcPr>
            <w:tcW w:w="2236" w:type="dxa"/>
          </w:tcPr>
          <w:p w:rsidR="00857910" w:rsidRPr="008E60DC" w:rsidRDefault="00857910" w:rsidP="008E60DC">
            <w:pPr>
              <w:spacing w:after="0" w:line="240" w:lineRule="auto"/>
              <w:rPr>
                <w:rFonts w:ascii="Times New Roman" w:hAnsi="Times New Roman" w:cs="Times New Roman"/>
                <w:sz w:val="24"/>
                <w:szCs w:val="24"/>
              </w:rPr>
            </w:pPr>
          </w:p>
        </w:tc>
        <w:tc>
          <w:tcPr>
            <w:tcW w:w="2080" w:type="dxa"/>
          </w:tcPr>
          <w:p w:rsidR="00857910" w:rsidRPr="008E60DC" w:rsidRDefault="00857910" w:rsidP="008E60DC">
            <w:pPr>
              <w:spacing w:after="0" w:line="240" w:lineRule="auto"/>
              <w:rPr>
                <w:rFonts w:ascii="Times New Roman" w:hAnsi="Times New Roman" w:cs="Times New Roman"/>
                <w:sz w:val="24"/>
                <w:szCs w:val="24"/>
              </w:rPr>
            </w:pPr>
          </w:p>
        </w:tc>
      </w:tr>
    </w:tbl>
    <w:p w:rsidR="008E60DC" w:rsidRPr="008E60DC" w:rsidRDefault="008E60DC" w:rsidP="008E60D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2507"/>
        <w:gridCol w:w="2029"/>
        <w:gridCol w:w="2589"/>
        <w:gridCol w:w="2445"/>
        <w:gridCol w:w="2177"/>
        <w:gridCol w:w="2263"/>
      </w:tblGrid>
      <w:tr w:rsidR="00857910" w:rsidRPr="008E60DC" w:rsidTr="002076E5">
        <w:trPr>
          <w:cantSplit/>
        </w:trPr>
        <w:tc>
          <w:tcPr>
            <w:tcW w:w="15696" w:type="dxa"/>
            <w:gridSpan w:val="7"/>
          </w:tcPr>
          <w:p w:rsidR="00857910" w:rsidRPr="008E60DC" w:rsidRDefault="00857910" w:rsidP="008E60DC">
            <w:pPr>
              <w:pStyle w:val="1"/>
              <w:spacing w:before="0" w:beforeAutospacing="0" w:after="0" w:afterAutospacing="0"/>
              <w:rPr>
                <w:sz w:val="24"/>
                <w:szCs w:val="24"/>
              </w:rPr>
            </w:pPr>
            <w:r w:rsidRPr="008E60DC">
              <w:rPr>
                <w:sz w:val="24"/>
                <w:szCs w:val="24"/>
              </w:rPr>
              <w:t>Старшая  группа</w:t>
            </w:r>
          </w:p>
        </w:tc>
      </w:tr>
      <w:tr w:rsidR="00857910" w:rsidRPr="008E60DC" w:rsidTr="002076E5">
        <w:trPr>
          <w:cantSplit/>
        </w:trPr>
        <w:tc>
          <w:tcPr>
            <w:tcW w:w="3472" w:type="dxa"/>
            <w:gridSpan w:val="2"/>
          </w:tcPr>
          <w:p w:rsidR="00857910" w:rsidRPr="008E60DC" w:rsidRDefault="00857910" w:rsidP="008E60DC">
            <w:pPr>
              <w:pStyle w:val="5"/>
              <w:spacing w:before="0" w:line="240" w:lineRule="auto"/>
              <w:rPr>
                <w:rFonts w:ascii="Times New Roman" w:hAnsi="Times New Roman" w:cs="Times New Roman"/>
                <w:sz w:val="24"/>
                <w:szCs w:val="24"/>
              </w:rPr>
            </w:pPr>
            <w:r w:rsidRPr="008E60DC">
              <w:rPr>
                <w:rFonts w:ascii="Times New Roman" w:hAnsi="Times New Roman" w:cs="Times New Roman"/>
                <w:sz w:val="24"/>
                <w:szCs w:val="24"/>
              </w:rPr>
              <w:t>Этапы работы</w:t>
            </w:r>
          </w:p>
        </w:tc>
        <w:tc>
          <w:tcPr>
            <w:tcW w:w="12224" w:type="dxa"/>
            <w:gridSpan w:val="5"/>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lang w:val="en-US"/>
              </w:rPr>
              <w:t>I</w:t>
            </w:r>
            <w:r w:rsidRPr="008E60DC">
              <w:rPr>
                <w:rFonts w:ascii="Times New Roman" w:hAnsi="Times New Roman" w:cs="Times New Roman"/>
                <w:i/>
                <w:iCs/>
                <w:sz w:val="24"/>
                <w:szCs w:val="24"/>
              </w:rPr>
              <w:t xml:space="preserve"> этап работы</w:t>
            </w:r>
          </w:p>
        </w:tc>
      </w:tr>
      <w:tr w:rsidR="00857910" w:rsidRPr="008E60DC" w:rsidTr="002076E5">
        <w:trPr>
          <w:cantSplit/>
        </w:trPr>
        <w:tc>
          <w:tcPr>
            <w:tcW w:w="3472" w:type="dxa"/>
            <w:gridSpan w:val="2"/>
          </w:tcPr>
          <w:p w:rsidR="00857910" w:rsidRPr="008E60DC" w:rsidRDefault="00857910" w:rsidP="008E60DC">
            <w:pPr>
              <w:pStyle w:val="1"/>
              <w:spacing w:before="0" w:beforeAutospacing="0" w:after="0" w:afterAutospacing="0"/>
              <w:rPr>
                <w:b w:val="0"/>
                <w:bCs w:val="0"/>
                <w:sz w:val="24"/>
                <w:szCs w:val="24"/>
              </w:rPr>
            </w:pPr>
            <w:r w:rsidRPr="008E60DC">
              <w:rPr>
                <w:b w:val="0"/>
                <w:bCs w:val="0"/>
                <w:sz w:val="24"/>
                <w:szCs w:val="24"/>
              </w:rPr>
              <w:t>Неделя</w:t>
            </w:r>
          </w:p>
        </w:tc>
        <w:tc>
          <w:tcPr>
            <w:tcW w:w="2216"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6 (15.10 – 19.10)</w:t>
            </w:r>
          </w:p>
        </w:tc>
        <w:tc>
          <w:tcPr>
            <w:tcW w:w="2700"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7 (22.10 – 26.10)</w:t>
            </w:r>
          </w:p>
        </w:tc>
        <w:tc>
          <w:tcPr>
            <w:tcW w:w="2520"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8 (29.10 – 02.11)</w:t>
            </w:r>
          </w:p>
        </w:tc>
        <w:tc>
          <w:tcPr>
            <w:tcW w:w="2340"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9 (05.11 – 09.11)</w:t>
            </w:r>
          </w:p>
        </w:tc>
        <w:tc>
          <w:tcPr>
            <w:tcW w:w="2448"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10 (12.11 – 16.11)</w:t>
            </w:r>
          </w:p>
        </w:tc>
      </w:tr>
      <w:tr w:rsidR="00857910" w:rsidRPr="008E60DC" w:rsidTr="002076E5">
        <w:tc>
          <w:tcPr>
            <w:tcW w:w="823" w:type="dxa"/>
          </w:tcPr>
          <w:p w:rsidR="00857910" w:rsidRPr="008E60DC" w:rsidRDefault="00857910" w:rsidP="008E60DC">
            <w:pPr>
              <w:pStyle w:val="2"/>
              <w:spacing w:before="0" w:line="240" w:lineRule="auto"/>
              <w:rPr>
                <w:rFonts w:ascii="Times New Roman" w:hAnsi="Times New Roman" w:cs="Times New Roman"/>
                <w:b w:val="0"/>
                <w:bCs w:val="0"/>
                <w:sz w:val="24"/>
                <w:szCs w:val="24"/>
              </w:rPr>
            </w:pPr>
            <w:r w:rsidRPr="008E60DC">
              <w:rPr>
                <w:rFonts w:ascii="Times New Roman" w:hAnsi="Times New Roman" w:cs="Times New Roman"/>
                <w:b w:val="0"/>
                <w:bCs w:val="0"/>
                <w:sz w:val="24"/>
                <w:szCs w:val="24"/>
              </w:rPr>
              <w:t>Пн</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21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Одежда. Обувь</w:t>
            </w:r>
          </w:p>
        </w:tc>
        <w:tc>
          <w:tcPr>
            <w:tcW w:w="270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Посуда</w:t>
            </w:r>
          </w:p>
        </w:tc>
        <w:tc>
          <w:tcPr>
            <w:tcW w:w="252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Продукты питания</w:t>
            </w:r>
          </w:p>
        </w:tc>
        <w:tc>
          <w:tcPr>
            <w:tcW w:w="2340"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Домашние птицы</w:t>
            </w:r>
          </w:p>
        </w:tc>
        <w:tc>
          <w:tcPr>
            <w:tcW w:w="244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Домашние животные</w:t>
            </w:r>
          </w:p>
        </w:tc>
      </w:tr>
      <w:tr w:rsidR="00857910" w:rsidRPr="008E60DC" w:rsidTr="002076E5">
        <w:tc>
          <w:tcPr>
            <w:tcW w:w="823"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Вт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p>
          <w:p w:rsidR="00857910" w:rsidRPr="008E60DC" w:rsidRDefault="00857910" w:rsidP="008E60DC">
            <w:pPr>
              <w:spacing w:after="0" w:line="240" w:lineRule="auto"/>
              <w:jc w:val="center"/>
              <w:rPr>
                <w:rFonts w:ascii="Times New Roman" w:hAnsi="Times New Roman" w:cs="Times New Roman"/>
                <w:i/>
                <w:iCs/>
                <w:sz w:val="24"/>
                <w:szCs w:val="24"/>
              </w:rPr>
            </w:pPr>
          </w:p>
          <w:p w:rsidR="00857910" w:rsidRPr="008E60DC" w:rsidRDefault="00857910" w:rsidP="008E60DC">
            <w:pPr>
              <w:spacing w:after="0" w:line="240" w:lineRule="auto"/>
              <w:jc w:val="center"/>
              <w:rPr>
                <w:rFonts w:ascii="Times New Roman" w:hAnsi="Times New Roman" w:cs="Times New Roman"/>
                <w:iCs/>
                <w:sz w:val="24"/>
                <w:szCs w:val="24"/>
              </w:rPr>
            </w:pPr>
          </w:p>
        </w:tc>
        <w:tc>
          <w:tcPr>
            <w:tcW w:w="221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70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52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448"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c>
          <w:tcPr>
            <w:tcW w:w="823"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Ср</w:t>
            </w:r>
          </w:p>
        </w:tc>
        <w:tc>
          <w:tcPr>
            <w:tcW w:w="2649" w:type="dxa"/>
          </w:tcPr>
          <w:p w:rsidR="00857910" w:rsidRPr="008E60DC" w:rsidRDefault="00857910" w:rsidP="008E60DC">
            <w:pPr>
              <w:spacing w:after="0" w:line="240" w:lineRule="auto"/>
              <w:rPr>
                <w:rFonts w:ascii="Times New Roman" w:hAnsi="Times New Roman" w:cs="Times New Roman"/>
                <w:i/>
                <w:iCs/>
                <w:sz w:val="24"/>
                <w:szCs w:val="24"/>
              </w:rPr>
            </w:pPr>
          </w:p>
        </w:tc>
        <w:tc>
          <w:tcPr>
            <w:tcW w:w="221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700" w:type="dxa"/>
          </w:tcPr>
          <w:p w:rsidR="00857910" w:rsidRPr="008E60DC" w:rsidRDefault="00857910" w:rsidP="008E60DC">
            <w:pPr>
              <w:pStyle w:val="3"/>
              <w:spacing w:before="0" w:line="240" w:lineRule="auto"/>
              <w:rPr>
                <w:rFonts w:ascii="Times New Roman" w:hAnsi="Times New Roman" w:cs="Times New Roman"/>
                <w:sz w:val="24"/>
                <w:szCs w:val="24"/>
              </w:rPr>
            </w:pPr>
          </w:p>
        </w:tc>
        <w:tc>
          <w:tcPr>
            <w:tcW w:w="252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448"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c>
          <w:tcPr>
            <w:tcW w:w="823"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Чт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Развитие связной речи</w:t>
            </w:r>
          </w:p>
        </w:tc>
        <w:tc>
          <w:tcPr>
            <w:tcW w:w="221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Диалог («Одежда. Обувь»)</w:t>
            </w:r>
          </w:p>
        </w:tc>
        <w:tc>
          <w:tcPr>
            <w:tcW w:w="270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Пересказ, составленный по следам демонстрируемого действия («У Маши день рождения»)</w:t>
            </w:r>
          </w:p>
        </w:tc>
        <w:tc>
          <w:tcPr>
            <w:tcW w:w="252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Пересказ, составленный по следам демонстрируемого действия («Праздничный обед»)</w:t>
            </w: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на схему («Домашние птицы»)</w:t>
            </w:r>
          </w:p>
        </w:tc>
        <w:tc>
          <w:tcPr>
            <w:tcW w:w="244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с опорой на схему («Домашние животные»)</w:t>
            </w:r>
          </w:p>
        </w:tc>
      </w:tr>
      <w:tr w:rsidR="00857910" w:rsidRPr="008E60DC" w:rsidTr="002076E5">
        <w:tc>
          <w:tcPr>
            <w:tcW w:w="823" w:type="dxa"/>
          </w:tcPr>
          <w:p w:rsidR="00857910" w:rsidRPr="008E60DC" w:rsidRDefault="00857910" w:rsidP="008E60DC">
            <w:pPr>
              <w:spacing w:after="0" w:line="240" w:lineRule="auto"/>
              <w:rPr>
                <w:b/>
                <w:bCs/>
                <w:i/>
                <w:iCs/>
                <w:sz w:val="24"/>
                <w:szCs w:val="24"/>
              </w:rPr>
            </w:pPr>
            <w:r w:rsidRPr="008E60DC">
              <w:rPr>
                <w:b/>
                <w:bCs/>
                <w:i/>
                <w:iCs/>
                <w:sz w:val="24"/>
                <w:szCs w:val="24"/>
              </w:rPr>
              <w:t>Пт</w:t>
            </w:r>
          </w:p>
        </w:tc>
        <w:tc>
          <w:tcPr>
            <w:tcW w:w="2649" w:type="dxa"/>
          </w:tcPr>
          <w:p w:rsidR="00857910" w:rsidRPr="008E60DC" w:rsidRDefault="00857910" w:rsidP="008E60DC">
            <w:pPr>
              <w:spacing w:after="0" w:line="240" w:lineRule="auto"/>
              <w:rPr>
                <w:sz w:val="24"/>
                <w:szCs w:val="24"/>
              </w:rPr>
            </w:pPr>
          </w:p>
        </w:tc>
        <w:tc>
          <w:tcPr>
            <w:tcW w:w="2216" w:type="dxa"/>
          </w:tcPr>
          <w:p w:rsidR="00857910" w:rsidRPr="008E60DC" w:rsidRDefault="00857910" w:rsidP="008E60DC">
            <w:pPr>
              <w:spacing w:after="0" w:line="240" w:lineRule="auto"/>
              <w:rPr>
                <w:sz w:val="24"/>
                <w:szCs w:val="24"/>
              </w:rPr>
            </w:pPr>
          </w:p>
        </w:tc>
        <w:tc>
          <w:tcPr>
            <w:tcW w:w="2700" w:type="dxa"/>
          </w:tcPr>
          <w:p w:rsidR="00857910" w:rsidRPr="008E60DC" w:rsidRDefault="00857910" w:rsidP="008E60DC">
            <w:pPr>
              <w:spacing w:after="0" w:line="240" w:lineRule="auto"/>
              <w:rPr>
                <w:sz w:val="24"/>
                <w:szCs w:val="24"/>
              </w:rPr>
            </w:pPr>
          </w:p>
        </w:tc>
        <w:tc>
          <w:tcPr>
            <w:tcW w:w="2520" w:type="dxa"/>
          </w:tcPr>
          <w:p w:rsidR="00857910" w:rsidRPr="008E60DC" w:rsidRDefault="00857910" w:rsidP="008E60DC">
            <w:pPr>
              <w:spacing w:after="0" w:line="240" w:lineRule="auto"/>
              <w:jc w:val="center"/>
              <w:rPr>
                <w:sz w:val="24"/>
                <w:szCs w:val="24"/>
              </w:rPr>
            </w:pPr>
          </w:p>
        </w:tc>
        <w:tc>
          <w:tcPr>
            <w:tcW w:w="2340" w:type="dxa"/>
          </w:tcPr>
          <w:p w:rsidR="00857910" w:rsidRPr="008E60DC" w:rsidRDefault="00857910" w:rsidP="008E60DC">
            <w:pPr>
              <w:spacing w:after="0" w:line="240" w:lineRule="auto"/>
              <w:rPr>
                <w:sz w:val="24"/>
                <w:szCs w:val="24"/>
              </w:rPr>
            </w:pPr>
          </w:p>
        </w:tc>
        <w:tc>
          <w:tcPr>
            <w:tcW w:w="2448" w:type="dxa"/>
          </w:tcPr>
          <w:p w:rsidR="00857910" w:rsidRPr="008E60DC" w:rsidRDefault="00857910" w:rsidP="008E60DC">
            <w:pPr>
              <w:spacing w:after="0" w:line="240" w:lineRule="auto"/>
              <w:rPr>
                <w:sz w:val="24"/>
                <w:szCs w:val="24"/>
              </w:rPr>
            </w:pPr>
          </w:p>
        </w:tc>
      </w:tr>
    </w:tbl>
    <w:p w:rsidR="008E60DC" w:rsidRPr="008E60DC" w:rsidRDefault="00857910" w:rsidP="008E60DC">
      <w:pPr>
        <w:tabs>
          <w:tab w:val="left" w:pos="2060"/>
        </w:tabs>
        <w:spacing w:after="0" w:line="240" w:lineRule="auto"/>
        <w:rPr>
          <w:sz w:val="24"/>
          <w:szCs w:val="24"/>
        </w:rPr>
      </w:pPr>
      <w:r w:rsidRPr="008E60DC">
        <w:rPr>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2399"/>
        <w:gridCol w:w="2241"/>
        <w:gridCol w:w="2615"/>
        <w:gridCol w:w="2344"/>
        <w:gridCol w:w="2164"/>
        <w:gridCol w:w="2249"/>
      </w:tblGrid>
      <w:tr w:rsidR="00857910" w:rsidRPr="008E60DC" w:rsidTr="002076E5">
        <w:trPr>
          <w:cantSplit/>
        </w:trPr>
        <w:tc>
          <w:tcPr>
            <w:tcW w:w="15696" w:type="dxa"/>
            <w:gridSpan w:val="7"/>
          </w:tcPr>
          <w:p w:rsidR="00857910" w:rsidRPr="008E60DC" w:rsidRDefault="00857910" w:rsidP="008E60DC">
            <w:pPr>
              <w:pStyle w:val="1"/>
              <w:spacing w:before="0" w:beforeAutospacing="0" w:after="0" w:afterAutospacing="0"/>
              <w:rPr>
                <w:sz w:val="24"/>
                <w:szCs w:val="24"/>
              </w:rPr>
            </w:pPr>
            <w:r w:rsidRPr="008E60DC">
              <w:rPr>
                <w:sz w:val="24"/>
                <w:szCs w:val="24"/>
              </w:rPr>
              <w:t>Старшая  группа</w:t>
            </w:r>
          </w:p>
        </w:tc>
      </w:tr>
      <w:tr w:rsidR="00857910" w:rsidRPr="008E60DC" w:rsidTr="002076E5">
        <w:trPr>
          <w:cantSplit/>
        </w:trPr>
        <w:tc>
          <w:tcPr>
            <w:tcW w:w="3348" w:type="dxa"/>
            <w:gridSpan w:val="2"/>
          </w:tcPr>
          <w:p w:rsidR="00857910" w:rsidRPr="008E60DC" w:rsidRDefault="00857910" w:rsidP="008E60DC">
            <w:pPr>
              <w:pStyle w:val="5"/>
              <w:spacing w:before="0" w:line="240" w:lineRule="auto"/>
              <w:rPr>
                <w:rFonts w:ascii="Times New Roman" w:hAnsi="Times New Roman" w:cs="Times New Roman"/>
                <w:sz w:val="24"/>
                <w:szCs w:val="24"/>
              </w:rPr>
            </w:pPr>
            <w:r w:rsidRPr="008E60DC">
              <w:rPr>
                <w:rFonts w:ascii="Times New Roman" w:hAnsi="Times New Roman" w:cs="Times New Roman"/>
                <w:sz w:val="24"/>
                <w:szCs w:val="24"/>
              </w:rPr>
              <w:t>Этапы работы</w:t>
            </w:r>
          </w:p>
        </w:tc>
        <w:tc>
          <w:tcPr>
            <w:tcW w:w="12348" w:type="dxa"/>
            <w:gridSpan w:val="5"/>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lang w:val="en-US"/>
              </w:rPr>
              <w:t>II</w:t>
            </w:r>
            <w:r w:rsidRPr="008E60DC">
              <w:rPr>
                <w:rFonts w:ascii="Times New Roman" w:hAnsi="Times New Roman" w:cs="Times New Roman"/>
                <w:i/>
                <w:iCs/>
                <w:sz w:val="24"/>
                <w:szCs w:val="24"/>
              </w:rPr>
              <w:t xml:space="preserve"> этап работы</w:t>
            </w:r>
          </w:p>
        </w:tc>
      </w:tr>
      <w:tr w:rsidR="00857910" w:rsidRPr="008E60DC" w:rsidTr="002076E5">
        <w:trPr>
          <w:cantSplit/>
        </w:trPr>
        <w:tc>
          <w:tcPr>
            <w:tcW w:w="3348" w:type="dxa"/>
            <w:gridSpan w:val="2"/>
          </w:tcPr>
          <w:p w:rsidR="00857910" w:rsidRPr="008E60DC" w:rsidRDefault="00857910" w:rsidP="008E60DC">
            <w:pPr>
              <w:pStyle w:val="1"/>
              <w:spacing w:before="0" w:beforeAutospacing="0" w:after="0" w:afterAutospacing="0"/>
              <w:rPr>
                <w:b w:val="0"/>
                <w:bCs w:val="0"/>
                <w:sz w:val="24"/>
                <w:szCs w:val="24"/>
              </w:rPr>
            </w:pPr>
            <w:r w:rsidRPr="008E60DC">
              <w:rPr>
                <w:b w:val="0"/>
                <w:bCs w:val="0"/>
                <w:sz w:val="24"/>
                <w:szCs w:val="24"/>
              </w:rPr>
              <w:t>Неделя</w:t>
            </w:r>
          </w:p>
        </w:tc>
        <w:tc>
          <w:tcPr>
            <w:tcW w:w="2340"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11 (19.11 – 23.11)</w:t>
            </w:r>
          </w:p>
        </w:tc>
        <w:tc>
          <w:tcPr>
            <w:tcW w:w="2700" w:type="dxa"/>
          </w:tcPr>
          <w:p w:rsidR="00857910" w:rsidRPr="008E60DC" w:rsidRDefault="00857910" w:rsidP="008E60DC">
            <w:pPr>
              <w:spacing w:after="0" w:line="240" w:lineRule="auto"/>
              <w:jc w:val="center"/>
              <w:rPr>
                <w:rFonts w:ascii="Times New Roman" w:hAnsi="Times New Roman" w:cs="Times New Roman"/>
                <w:i/>
                <w:iCs/>
                <w:sz w:val="24"/>
                <w:szCs w:val="24"/>
              </w:rPr>
            </w:pPr>
          </w:p>
        </w:tc>
        <w:tc>
          <w:tcPr>
            <w:tcW w:w="2520"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12 (26.11 – 30.11)</w:t>
            </w:r>
          </w:p>
        </w:tc>
        <w:tc>
          <w:tcPr>
            <w:tcW w:w="2340"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13 (03.12 – 07.12)</w:t>
            </w:r>
          </w:p>
        </w:tc>
        <w:tc>
          <w:tcPr>
            <w:tcW w:w="2448"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14 (10.12 – 14.12)</w:t>
            </w:r>
          </w:p>
        </w:tc>
      </w:tr>
      <w:tr w:rsidR="00857910" w:rsidRPr="008E60DC" w:rsidTr="002076E5">
        <w:tc>
          <w:tcPr>
            <w:tcW w:w="823" w:type="dxa"/>
          </w:tcPr>
          <w:p w:rsidR="00857910" w:rsidRPr="008E60DC" w:rsidRDefault="00857910" w:rsidP="008E60DC">
            <w:pPr>
              <w:pStyle w:val="2"/>
              <w:spacing w:before="0" w:line="240" w:lineRule="auto"/>
              <w:rPr>
                <w:rFonts w:ascii="Times New Roman" w:hAnsi="Times New Roman" w:cs="Times New Roman"/>
                <w:b w:val="0"/>
                <w:bCs w:val="0"/>
                <w:sz w:val="24"/>
                <w:szCs w:val="24"/>
              </w:rPr>
            </w:pPr>
            <w:r w:rsidRPr="008E60DC">
              <w:rPr>
                <w:rFonts w:ascii="Times New Roman" w:hAnsi="Times New Roman" w:cs="Times New Roman"/>
                <w:b w:val="0"/>
                <w:bCs w:val="0"/>
                <w:sz w:val="24"/>
                <w:szCs w:val="24"/>
              </w:rPr>
              <w:t>Пн</w:t>
            </w:r>
          </w:p>
        </w:tc>
        <w:tc>
          <w:tcPr>
            <w:tcW w:w="2525"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Части тела</w:t>
            </w:r>
          </w:p>
        </w:tc>
        <w:tc>
          <w:tcPr>
            <w:tcW w:w="2700" w:type="dxa"/>
          </w:tcPr>
          <w:p w:rsidR="00857910" w:rsidRPr="008E60DC" w:rsidRDefault="00857910" w:rsidP="008E60DC">
            <w:pPr>
              <w:pStyle w:val="1"/>
              <w:spacing w:before="0" w:beforeAutospacing="0" w:after="0" w:afterAutospacing="0"/>
              <w:rPr>
                <w:b w:val="0"/>
                <w:sz w:val="24"/>
                <w:szCs w:val="24"/>
              </w:rPr>
            </w:pPr>
            <w:r w:rsidRPr="008E60DC">
              <w:rPr>
                <w:b w:val="0"/>
                <w:sz w:val="24"/>
                <w:szCs w:val="24"/>
              </w:rPr>
              <w:t>Звукопроизношение</w:t>
            </w:r>
          </w:p>
        </w:tc>
        <w:tc>
          <w:tcPr>
            <w:tcW w:w="252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 А</w:t>
            </w:r>
          </w:p>
        </w:tc>
        <w:tc>
          <w:tcPr>
            <w:tcW w:w="2340"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Звук У</w:t>
            </w:r>
          </w:p>
        </w:tc>
        <w:tc>
          <w:tcPr>
            <w:tcW w:w="244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 О</w:t>
            </w:r>
          </w:p>
        </w:tc>
      </w:tr>
      <w:tr w:rsidR="00857910" w:rsidRPr="008E60DC" w:rsidTr="002076E5">
        <w:tc>
          <w:tcPr>
            <w:tcW w:w="823"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Вт</w:t>
            </w:r>
          </w:p>
        </w:tc>
        <w:tc>
          <w:tcPr>
            <w:tcW w:w="2525" w:type="dxa"/>
          </w:tcPr>
          <w:p w:rsidR="00857910" w:rsidRPr="008E60DC" w:rsidRDefault="00857910" w:rsidP="008E60DC">
            <w:pPr>
              <w:spacing w:after="0" w:line="240" w:lineRule="auto"/>
              <w:jc w:val="center"/>
              <w:rPr>
                <w:rFonts w:ascii="Times New Roman" w:hAnsi="Times New Roman" w:cs="Times New Roman"/>
                <w:i/>
                <w:iCs/>
                <w:sz w:val="24"/>
                <w:szCs w:val="24"/>
              </w:rPr>
            </w:pPr>
          </w:p>
          <w:p w:rsidR="00857910" w:rsidRPr="008E60DC" w:rsidRDefault="00857910" w:rsidP="008E60DC">
            <w:pPr>
              <w:spacing w:after="0" w:line="240" w:lineRule="auto"/>
              <w:rPr>
                <w:rFonts w:ascii="Times New Roman" w:hAnsi="Times New Roman" w:cs="Times New Roman"/>
                <w:i/>
                <w:iCs/>
                <w:sz w:val="24"/>
                <w:szCs w:val="24"/>
              </w:rPr>
            </w:pP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700" w:type="dxa"/>
          </w:tcPr>
          <w:p w:rsidR="00857910" w:rsidRPr="008E60DC" w:rsidRDefault="00857910" w:rsidP="008E60DC">
            <w:pPr>
              <w:spacing w:after="0" w:line="240" w:lineRule="auto"/>
              <w:jc w:val="center"/>
              <w:rPr>
                <w:rFonts w:ascii="Times New Roman" w:hAnsi="Times New Roman" w:cs="Times New Roman"/>
                <w:i/>
                <w:iCs/>
                <w:sz w:val="24"/>
                <w:szCs w:val="24"/>
              </w:rPr>
            </w:pPr>
          </w:p>
        </w:tc>
        <w:tc>
          <w:tcPr>
            <w:tcW w:w="252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448"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c>
          <w:tcPr>
            <w:tcW w:w="823"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Ср</w:t>
            </w:r>
          </w:p>
        </w:tc>
        <w:tc>
          <w:tcPr>
            <w:tcW w:w="2525" w:type="dxa"/>
          </w:tcPr>
          <w:p w:rsidR="00857910" w:rsidRPr="008E60DC" w:rsidRDefault="00857910" w:rsidP="008E60DC">
            <w:pPr>
              <w:spacing w:after="0" w:line="240" w:lineRule="auto"/>
              <w:jc w:val="center"/>
              <w:rPr>
                <w:rFonts w:ascii="Times New Roman" w:hAnsi="Times New Roman" w:cs="Times New Roman"/>
                <w:i/>
                <w:iCs/>
                <w:sz w:val="24"/>
                <w:szCs w:val="24"/>
              </w:rPr>
            </w:pPr>
          </w:p>
          <w:p w:rsidR="00857910" w:rsidRPr="008E60DC" w:rsidRDefault="00857910" w:rsidP="008E60DC">
            <w:pPr>
              <w:spacing w:after="0" w:line="240" w:lineRule="auto"/>
              <w:jc w:val="center"/>
              <w:rPr>
                <w:rFonts w:ascii="Times New Roman" w:hAnsi="Times New Roman" w:cs="Times New Roman"/>
                <w:i/>
                <w:iCs/>
                <w:sz w:val="24"/>
                <w:szCs w:val="24"/>
              </w:rPr>
            </w:pPr>
          </w:p>
          <w:p w:rsidR="00857910" w:rsidRPr="008E60DC" w:rsidRDefault="00857910" w:rsidP="008E60DC">
            <w:pPr>
              <w:spacing w:after="0" w:line="240" w:lineRule="auto"/>
              <w:jc w:val="center"/>
              <w:rPr>
                <w:rFonts w:ascii="Times New Roman" w:hAnsi="Times New Roman" w:cs="Times New Roman"/>
                <w:i/>
                <w:iCs/>
                <w:sz w:val="24"/>
                <w:szCs w:val="24"/>
              </w:rPr>
            </w:pP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700" w:type="dxa"/>
          </w:tcPr>
          <w:p w:rsidR="00857910" w:rsidRPr="008E60DC" w:rsidRDefault="00857910" w:rsidP="008E60DC">
            <w:pPr>
              <w:pStyle w:val="3"/>
              <w:spacing w:before="0" w:line="240" w:lineRule="auto"/>
              <w:rPr>
                <w:rFonts w:ascii="Times New Roman" w:hAnsi="Times New Roman" w:cs="Times New Roman"/>
                <w:b w:val="0"/>
                <w:i/>
                <w:iCs/>
                <w:color w:val="auto"/>
                <w:sz w:val="24"/>
                <w:szCs w:val="24"/>
              </w:rPr>
            </w:pPr>
            <w:r w:rsidRPr="008E60DC">
              <w:rPr>
                <w:rFonts w:ascii="Times New Roman" w:hAnsi="Times New Roman" w:cs="Times New Roman"/>
                <w:b w:val="0"/>
                <w:i/>
                <w:iCs/>
                <w:color w:val="auto"/>
                <w:sz w:val="24"/>
                <w:szCs w:val="24"/>
              </w:rPr>
              <w:t>Формирование лексико-грамматических категорий</w:t>
            </w:r>
          </w:p>
        </w:tc>
        <w:tc>
          <w:tcPr>
            <w:tcW w:w="252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Дикие птицы (перелетные)</w:t>
            </w: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Дикие животные (живущие в лесу)</w:t>
            </w:r>
          </w:p>
        </w:tc>
        <w:tc>
          <w:tcPr>
            <w:tcW w:w="244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Зима</w:t>
            </w:r>
          </w:p>
        </w:tc>
      </w:tr>
      <w:tr w:rsidR="00857910" w:rsidRPr="008E60DC" w:rsidTr="002076E5">
        <w:tc>
          <w:tcPr>
            <w:tcW w:w="823"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Чт</w:t>
            </w:r>
          </w:p>
        </w:tc>
        <w:tc>
          <w:tcPr>
            <w:tcW w:w="2525"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Развитие связной речи</w:t>
            </w: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плану с использованием личного опыта («Научим Незнайку соблюдать чистоту и порядок»)</w:t>
            </w:r>
          </w:p>
        </w:tc>
        <w:tc>
          <w:tcPr>
            <w:tcW w:w="2700" w:type="dxa"/>
          </w:tcPr>
          <w:p w:rsidR="00857910" w:rsidRPr="008E60DC" w:rsidRDefault="00857910" w:rsidP="008E60DC">
            <w:pPr>
              <w:pStyle w:val="3"/>
              <w:spacing w:before="0" w:line="240" w:lineRule="auto"/>
              <w:rPr>
                <w:rFonts w:ascii="Times New Roman" w:hAnsi="Times New Roman" w:cs="Times New Roman"/>
                <w:b w:val="0"/>
                <w:i/>
                <w:iCs/>
                <w:color w:val="auto"/>
                <w:sz w:val="24"/>
                <w:szCs w:val="24"/>
              </w:rPr>
            </w:pPr>
            <w:r w:rsidRPr="008E60DC">
              <w:rPr>
                <w:rFonts w:ascii="Times New Roman" w:hAnsi="Times New Roman" w:cs="Times New Roman"/>
                <w:b w:val="0"/>
                <w:i/>
                <w:iCs/>
                <w:color w:val="auto"/>
                <w:sz w:val="24"/>
                <w:szCs w:val="24"/>
              </w:rPr>
              <w:t>Формирование лексико-грамматических категорий</w:t>
            </w:r>
          </w:p>
        </w:tc>
        <w:tc>
          <w:tcPr>
            <w:tcW w:w="252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Дикие птицы (зимующие)</w:t>
            </w:r>
          </w:p>
        </w:tc>
        <w:tc>
          <w:tcPr>
            <w:tcW w:w="234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Дикие животные (живущие в южных странах, на Севере)</w:t>
            </w:r>
          </w:p>
          <w:p w:rsidR="00857910" w:rsidRPr="008E60DC" w:rsidRDefault="00857910" w:rsidP="008E60DC">
            <w:pPr>
              <w:spacing w:after="0" w:line="240" w:lineRule="auto"/>
              <w:rPr>
                <w:rFonts w:ascii="Times New Roman" w:hAnsi="Times New Roman" w:cs="Times New Roman"/>
                <w:sz w:val="24"/>
                <w:szCs w:val="24"/>
              </w:rPr>
            </w:pPr>
          </w:p>
        </w:tc>
        <w:tc>
          <w:tcPr>
            <w:tcW w:w="244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Зима</w:t>
            </w:r>
          </w:p>
        </w:tc>
      </w:tr>
      <w:tr w:rsidR="00857910" w:rsidRPr="008E60DC" w:rsidTr="002076E5">
        <w:tc>
          <w:tcPr>
            <w:tcW w:w="823"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Пт</w:t>
            </w:r>
          </w:p>
        </w:tc>
        <w:tc>
          <w:tcPr>
            <w:tcW w:w="2525" w:type="dxa"/>
          </w:tcPr>
          <w:p w:rsidR="00857910" w:rsidRPr="008E60DC" w:rsidRDefault="00857910" w:rsidP="008E60DC">
            <w:pPr>
              <w:spacing w:after="0" w:line="240" w:lineRule="auto"/>
              <w:rPr>
                <w:rFonts w:ascii="Times New Roman" w:hAnsi="Times New Roman" w:cs="Times New Roman"/>
                <w:sz w:val="24"/>
                <w:szCs w:val="24"/>
              </w:rPr>
            </w:pPr>
          </w:p>
          <w:p w:rsidR="00857910" w:rsidRPr="008E60DC" w:rsidRDefault="00857910" w:rsidP="008E60DC">
            <w:pPr>
              <w:spacing w:after="0" w:line="240" w:lineRule="auto"/>
              <w:rPr>
                <w:rFonts w:ascii="Times New Roman" w:hAnsi="Times New Roman" w:cs="Times New Roman"/>
                <w:sz w:val="24"/>
                <w:szCs w:val="24"/>
              </w:rPr>
            </w:pPr>
          </w:p>
          <w:p w:rsidR="00857910" w:rsidRPr="008E60DC" w:rsidRDefault="00857910" w:rsidP="008E60DC">
            <w:pPr>
              <w:spacing w:after="0" w:line="240" w:lineRule="auto"/>
              <w:rPr>
                <w:rFonts w:ascii="Times New Roman" w:hAnsi="Times New Roman" w:cs="Times New Roman"/>
                <w:sz w:val="24"/>
                <w:szCs w:val="24"/>
              </w:rPr>
            </w:pPr>
          </w:p>
        </w:tc>
        <w:tc>
          <w:tcPr>
            <w:tcW w:w="2340" w:type="dxa"/>
          </w:tcPr>
          <w:p w:rsidR="00857910" w:rsidRPr="008E60DC" w:rsidRDefault="00857910" w:rsidP="008E60DC">
            <w:pPr>
              <w:spacing w:after="0" w:line="240" w:lineRule="auto"/>
              <w:rPr>
                <w:rFonts w:ascii="Times New Roman" w:hAnsi="Times New Roman" w:cs="Times New Roman"/>
                <w:sz w:val="24"/>
                <w:szCs w:val="24"/>
              </w:rPr>
            </w:pPr>
          </w:p>
        </w:tc>
        <w:tc>
          <w:tcPr>
            <w:tcW w:w="2700"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Развитие связной речи</w:t>
            </w:r>
          </w:p>
        </w:tc>
        <w:tc>
          <w:tcPr>
            <w:tcW w:w="2520"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картин («Кормушка»)</w:t>
            </w:r>
          </w:p>
        </w:tc>
        <w:tc>
          <w:tcPr>
            <w:tcW w:w="2340" w:type="dxa"/>
          </w:tcPr>
          <w:p w:rsidR="00857910" w:rsidRPr="008E60DC" w:rsidRDefault="00857910" w:rsidP="008E60DC">
            <w:pPr>
              <w:spacing w:after="0" w:line="240" w:lineRule="auto"/>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картин («Как Алеша хотел белку испугать»)</w:t>
            </w:r>
          </w:p>
        </w:tc>
        <w:tc>
          <w:tcPr>
            <w:tcW w:w="2448" w:type="dxa"/>
          </w:tcPr>
          <w:p w:rsidR="00857910" w:rsidRPr="008E60DC" w:rsidRDefault="00857910" w:rsidP="008E60DC">
            <w:pPr>
              <w:spacing w:after="0" w:line="240" w:lineRule="auto"/>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картин («Про девочку Машу и куклу Наташу»)</w:t>
            </w:r>
          </w:p>
        </w:tc>
      </w:tr>
    </w:tbl>
    <w:p w:rsidR="00857910" w:rsidRPr="008E60DC" w:rsidRDefault="00857910" w:rsidP="008E60D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3"/>
        <w:gridCol w:w="2607"/>
        <w:gridCol w:w="2290"/>
        <w:gridCol w:w="2416"/>
        <w:gridCol w:w="2238"/>
        <w:gridCol w:w="2223"/>
        <w:gridCol w:w="2239"/>
      </w:tblGrid>
      <w:tr w:rsidR="00857910" w:rsidRPr="008E60DC" w:rsidTr="002076E5">
        <w:trPr>
          <w:cantSplit/>
        </w:trPr>
        <w:tc>
          <w:tcPr>
            <w:tcW w:w="15696" w:type="dxa"/>
            <w:gridSpan w:val="7"/>
          </w:tcPr>
          <w:p w:rsidR="00857910" w:rsidRPr="008E60DC" w:rsidRDefault="00857910" w:rsidP="008E60DC">
            <w:pPr>
              <w:pStyle w:val="1"/>
              <w:spacing w:before="0" w:beforeAutospacing="0" w:after="0" w:afterAutospacing="0"/>
              <w:rPr>
                <w:sz w:val="24"/>
                <w:szCs w:val="24"/>
              </w:rPr>
            </w:pPr>
            <w:r w:rsidRPr="008E60DC">
              <w:rPr>
                <w:sz w:val="24"/>
                <w:szCs w:val="24"/>
              </w:rPr>
              <w:t>Старшая  группа</w:t>
            </w:r>
          </w:p>
        </w:tc>
      </w:tr>
      <w:tr w:rsidR="00857910" w:rsidRPr="008E60DC" w:rsidTr="002076E5">
        <w:trPr>
          <w:cantSplit/>
        </w:trPr>
        <w:tc>
          <w:tcPr>
            <w:tcW w:w="3465" w:type="dxa"/>
            <w:gridSpan w:val="2"/>
          </w:tcPr>
          <w:p w:rsidR="00857910" w:rsidRPr="008E60DC" w:rsidRDefault="00857910" w:rsidP="008E60DC">
            <w:pPr>
              <w:pStyle w:val="5"/>
              <w:spacing w:before="0" w:line="240" w:lineRule="auto"/>
              <w:rPr>
                <w:rFonts w:ascii="Times New Roman" w:hAnsi="Times New Roman" w:cs="Times New Roman"/>
                <w:sz w:val="24"/>
                <w:szCs w:val="24"/>
              </w:rPr>
            </w:pPr>
            <w:r w:rsidRPr="008E60DC">
              <w:rPr>
                <w:rFonts w:ascii="Times New Roman" w:hAnsi="Times New Roman" w:cs="Times New Roman"/>
                <w:sz w:val="24"/>
                <w:szCs w:val="24"/>
              </w:rPr>
              <w:t>Этапы работы</w:t>
            </w:r>
          </w:p>
        </w:tc>
        <w:tc>
          <w:tcPr>
            <w:tcW w:w="12231" w:type="dxa"/>
            <w:gridSpan w:val="5"/>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lang w:val="en-US"/>
              </w:rPr>
              <w:t>II</w:t>
            </w:r>
            <w:r w:rsidRPr="008E60DC">
              <w:rPr>
                <w:rFonts w:ascii="Times New Roman" w:hAnsi="Times New Roman" w:cs="Times New Roman"/>
                <w:i/>
                <w:iCs/>
                <w:sz w:val="24"/>
                <w:szCs w:val="24"/>
              </w:rPr>
              <w:t xml:space="preserve"> этап работы</w:t>
            </w:r>
          </w:p>
        </w:tc>
      </w:tr>
      <w:tr w:rsidR="00857910" w:rsidRPr="008E60DC" w:rsidTr="002076E5">
        <w:trPr>
          <w:cantSplit/>
        </w:trPr>
        <w:tc>
          <w:tcPr>
            <w:tcW w:w="3465" w:type="dxa"/>
            <w:gridSpan w:val="2"/>
          </w:tcPr>
          <w:p w:rsidR="00857910" w:rsidRPr="008E60DC" w:rsidRDefault="00857910" w:rsidP="008E60DC">
            <w:pPr>
              <w:pStyle w:val="1"/>
              <w:spacing w:before="0" w:beforeAutospacing="0" w:after="0" w:afterAutospacing="0"/>
              <w:rPr>
                <w:b w:val="0"/>
                <w:bCs w:val="0"/>
                <w:sz w:val="24"/>
                <w:szCs w:val="24"/>
              </w:rPr>
            </w:pPr>
            <w:r w:rsidRPr="008E60DC">
              <w:rPr>
                <w:b w:val="0"/>
                <w:bCs w:val="0"/>
                <w:sz w:val="24"/>
                <w:szCs w:val="24"/>
              </w:rPr>
              <w:t>Неделя</w:t>
            </w:r>
          </w:p>
        </w:tc>
        <w:tc>
          <w:tcPr>
            <w:tcW w:w="2388"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15 (17.12 – 21.12)</w:t>
            </w:r>
          </w:p>
        </w:tc>
        <w:tc>
          <w:tcPr>
            <w:tcW w:w="262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16 (24.12 – 28.12)</w:t>
            </w:r>
          </w:p>
        </w:tc>
        <w:tc>
          <w:tcPr>
            <w:tcW w:w="2426"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17 (01.01 – 07.01)</w:t>
            </w:r>
          </w:p>
        </w:tc>
        <w:tc>
          <w:tcPr>
            <w:tcW w:w="2391"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18 (14.01 – 18.01)</w:t>
            </w:r>
          </w:p>
        </w:tc>
        <w:tc>
          <w:tcPr>
            <w:tcW w:w="2397"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19 (21.01 – 25.01)</w:t>
            </w:r>
          </w:p>
        </w:tc>
      </w:tr>
      <w:tr w:rsidR="00857910" w:rsidRPr="008E60DC" w:rsidTr="002076E5">
        <w:tc>
          <w:tcPr>
            <w:tcW w:w="816" w:type="dxa"/>
          </w:tcPr>
          <w:p w:rsidR="00857910" w:rsidRPr="008E60DC" w:rsidRDefault="00857910" w:rsidP="008E60DC">
            <w:pPr>
              <w:pStyle w:val="2"/>
              <w:spacing w:before="0" w:line="240" w:lineRule="auto"/>
              <w:rPr>
                <w:rFonts w:ascii="Times New Roman" w:hAnsi="Times New Roman" w:cs="Times New Roman"/>
                <w:b w:val="0"/>
                <w:bCs w:val="0"/>
                <w:sz w:val="24"/>
                <w:szCs w:val="24"/>
              </w:rPr>
            </w:pPr>
            <w:r w:rsidRPr="008E60DC">
              <w:rPr>
                <w:rFonts w:ascii="Times New Roman" w:hAnsi="Times New Roman" w:cs="Times New Roman"/>
                <w:b w:val="0"/>
                <w:bCs w:val="0"/>
                <w:sz w:val="24"/>
                <w:szCs w:val="24"/>
              </w:rPr>
              <w:t>Пн</w:t>
            </w:r>
          </w:p>
        </w:tc>
        <w:tc>
          <w:tcPr>
            <w:tcW w:w="2649" w:type="dxa"/>
          </w:tcPr>
          <w:p w:rsidR="00857910" w:rsidRPr="008E60DC" w:rsidRDefault="00857910" w:rsidP="008E60DC">
            <w:pPr>
              <w:pStyle w:val="1"/>
              <w:spacing w:before="0" w:beforeAutospacing="0" w:after="0" w:afterAutospacing="0"/>
              <w:rPr>
                <w:sz w:val="24"/>
                <w:szCs w:val="24"/>
              </w:rPr>
            </w:pPr>
            <w:r w:rsidRPr="008E60DC">
              <w:rPr>
                <w:sz w:val="24"/>
                <w:szCs w:val="24"/>
              </w:rPr>
              <w:t>Звукопроизношение</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 И</w:t>
            </w:r>
          </w:p>
          <w:p w:rsidR="00857910" w:rsidRPr="008E60DC" w:rsidRDefault="00857910" w:rsidP="008E60DC">
            <w:pPr>
              <w:spacing w:after="0" w:line="240" w:lineRule="auto"/>
              <w:jc w:val="center"/>
              <w:rPr>
                <w:rFonts w:ascii="Times New Roman" w:hAnsi="Times New Roman" w:cs="Times New Roman"/>
                <w:sz w:val="24"/>
                <w:szCs w:val="24"/>
              </w:rPr>
            </w:pPr>
          </w:p>
          <w:p w:rsidR="00857910" w:rsidRPr="008E60DC" w:rsidRDefault="00857910" w:rsidP="008E60DC">
            <w:pPr>
              <w:spacing w:after="0" w:line="240" w:lineRule="auto"/>
              <w:jc w:val="center"/>
              <w:rPr>
                <w:rFonts w:ascii="Times New Roman" w:hAnsi="Times New Roman" w:cs="Times New Roman"/>
                <w:sz w:val="24"/>
                <w:szCs w:val="24"/>
              </w:rPr>
            </w:pP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Звук Ы</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1" w:type="dxa"/>
          </w:tcPr>
          <w:p w:rsidR="00857910" w:rsidRPr="008E60DC" w:rsidRDefault="00857910" w:rsidP="008E60DC">
            <w:pPr>
              <w:pStyle w:val="4"/>
              <w:spacing w:before="0" w:line="240" w:lineRule="auto"/>
              <w:jc w:val="center"/>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Звук Э</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М, Мь</w:t>
            </w:r>
          </w:p>
        </w:tc>
      </w:tr>
      <w:tr w:rsidR="00857910" w:rsidRPr="008E60DC" w:rsidTr="002076E5">
        <w:tc>
          <w:tcPr>
            <w:tcW w:w="816"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Вт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Звукопроизношение</w:t>
            </w:r>
          </w:p>
          <w:p w:rsidR="00857910" w:rsidRPr="008E60DC" w:rsidRDefault="00857910" w:rsidP="008E60DC">
            <w:pPr>
              <w:spacing w:after="0" w:line="240" w:lineRule="auto"/>
              <w:jc w:val="center"/>
              <w:rPr>
                <w:rFonts w:ascii="Times New Roman" w:hAnsi="Times New Roman" w:cs="Times New Roman"/>
                <w:i/>
                <w:iCs/>
                <w:sz w:val="24"/>
                <w:szCs w:val="24"/>
              </w:rPr>
            </w:pP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p>
          <w:p w:rsidR="00857910" w:rsidRPr="008E60DC" w:rsidRDefault="00857910" w:rsidP="008E60DC">
            <w:pPr>
              <w:spacing w:after="0" w:line="240" w:lineRule="auto"/>
              <w:jc w:val="center"/>
              <w:rPr>
                <w:rFonts w:ascii="Times New Roman" w:hAnsi="Times New Roman" w:cs="Times New Roman"/>
                <w:sz w:val="24"/>
                <w:szCs w:val="24"/>
              </w:rPr>
            </w:pPr>
          </w:p>
          <w:p w:rsidR="00857910" w:rsidRPr="008E60DC" w:rsidRDefault="00857910" w:rsidP="008E60DC">
            <w:pPr>
              <w:spacing w:after="0" w:line="240" w:lineRule="auto"/>
              <w:jc w:val="center"/>
              <w:rPr>
                <w:rFonts w:ascii="Times New Roman" w:hAnsi="Times New Roman" w:cs="Times New Roman"/>
                <w:sz w:val="24"/>
                <w:szCs w:val="24"/>
              </w:rPr>
            </w:pP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c>
          <w:tcPr>
            <w:tcW w:w="816"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Ср</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Зима</w:t>
            </w: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Новый год</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Новогодние праздники</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Семья</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Профессия</w:t>
            </w:r>
          </w:p>
        </w:tc>
      </w:tr>
      <w:tr w:rsidR="00857910" w:rsidRPr="008E60DC" w:rsidTr="002076E5">
        <w:tc>
          <w:tcPr>
            <w:tcW w:w="816"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Чт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Зима</w:t>
            </w: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Новый год</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Семья</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Профессии</w:t>
            </w:r>
          </w:p>
        </w:tc>
      </w:tr>
      <w:tr w:rsidR="00857910" w:rsidRPr="008E60DC" w:rsidTr="002076E5">
        <w:tc>
          <w:tcPr>
            <w:tcW w:w="816" w:type="dxa"/>
          </w:tcPr>
          <w:p w:rsidR="00857910" w:rsidRPr="008E60DC" w:rsidRDefault="00857910" w:rsidP="008E60DC">
            <w:pPr>
              <w:spacing w:after="0" w:line="240" w:lineRule="auto"/>
              <w:rPr>
                <w:rFonts w:ascii="Times New Roman" w:hAnsi="Times New Roman" w:cs="Times New Roman"/>
                <w:b/>
                <w:bCs/>
                <w:i/>
                <w:iCs/>
                <w:sz w:val="24"/>
                <w:szCs w:val="24"/>
              </w:rPr>
            </w:pPr>
            <w:r w:rsidRPr="008E60DC">
              <w:rPr>
                <w:rFonts w:ascii="Times New Roman" w:hAnsi="Times New Roman" w:cs="Times New Roman"/>
                <w:b/>
                <w:bCs/>
                <w:i/>
                <w:iCs/>
                <w:sz w:val="24"/>
                <w:szCs w:val="24"/>
              </w:rPr>
              <w:t>Пт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Развитие связной речи</w:t>
            </w:r>
          </w:p>
          <w:p w:rsidR="00857910" w:rsidRPr="008E60DC" w:rsidRDefault="00857910" w:rsidP="008E60DC">
            <w:pPr>
              <w:spacing w:after="0" w:line="240" w:lineRule="auto"/>
              <w:jc w:val="center"/>
              <w:rPr>
                <w:rFonts w:ascii="Times New Roman" w:hAnsi="Times New Roman" w:cs="Times New Roman"/>
                <w:i/>
                <w:iCs/>
                <w:sz w:val="24"/>
                <w:szCs w:val="24"/>
              </w:rPr>
            </w:pP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с использованием схем («Зимние забавы»)</w:t>
            </w: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сюжетным картинкам («Елка в детском саду»)</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сюжетных картин («Просто старушка»)</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сюжетных картин («Маленький помощник»)</w:t>
            </w:r>
          </w:p>
        </w:tc>
      </w:tr>
    </w:tbl>
    <w:p w:rsidR="00857910" w:rsidRPr="008E60DC" w:rsidRDefault="00857910" w:rsidP="008E60DC">
      <w:pPr>
        <w:spacing w:after="0" w:line="240" w:lineRule="auto"/>
        <w:rPr>
          <w:rFonts w:ascii="Times New Roman" w:hAnsi="Times New Roman" w:cs="Times New Roman"/>
          <w:sz w:val="24"/>
          <w:szCs w:val="24"/>
        </w:rPr>
      </w:pPr>
    </w:p>
    <w:p w:rsidR="00857910" w:rsidRPr="008E60DC" w:rsidRDefault="00857910" w:rsidP="008E60DC">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2585"/>
        <w:gridCol w:w="2236"/>
        <w:gridCol w:w="2424"/>
        <w:gridCol w:w="2258"/>
        <w:gridCol w:w="2268"/>
        <w:gridCol w:w="2241"/>
      </w:tblGrid>
      <w:tr w:rsidR="00857910" w:rsidRPr="008E60DC" w:rsidTr="002076E5">
        <w:trPr>
          <w:cantSplit/>
        </w:trPr>
        <w:tc>
          <w:tcPr>
            <w:tcW w:w="15696" w:type="dxa"/>
            <w:gridSpan w:val="7"/>
          </w:tcPr>
          <w:p w:rsidR="00857910" w:rsidRPr="00214C4C" w:rsidRDefault="00857910" w:rsidP="008E60DC">
            <w:pPr>
              <w:pStyle w:val="1"/>
              <w:spacing w:before="0" w:beforeAutospacing="0" w:after="0" w:afterAutospacing="0"/>
              <w:rPr>
                <w:sz w:val="24"/>
                <w:szCs w:val="24"/>
              </w:rPr>
            </w:pPr>
            <w:r w:rsidRPr="00214C4C">
              <w:rPr>
                <w:sz w:val="24"/>
                <w:szCs w:val="24"/>
              </w:rPr>
              <w:t>Старшая  группа</w:t>
            </w:r>
          </w:p>
        </w:tc>
      </w:tr>
      <w:tr w:rsidR="00857910" w:rsidRPr="008E60DC" w:rsidTr="002076E5">
        <w:trPr>
          <w:cantSplit/>
        </w:trPr>
        <w:tc>
          <w:tcPr>
            <w:tcW w:w="3465" w:type="dxa"/>
            <w:gridSpan w:val="2"/>
          </w:tcPr>
          <w:p w:rsidR="00857910" w:rsidRPr="008E60DC" w:rsidRDefault="00857910" w:rsidP="008E60DC">
            <w:pPr>
              <w:pStyle w:val="5"/>
              <w:spacing w:before="0" w:line="240" w:lineRule="auto"/>
              <w:rPr>
                <w:rFonts w:ascii="Times New Roman" w:hAnsi="Times New Roman" w:cs="Times New Roman"/>
                <w:color w:val="auto"/>
                <w:sz w:val="24"/>
                <w:szCs w:val="24"/>
              </w:rPr>
            </w:pPr>
            <w:r w:rsidRPr="008E60DC">
              <w:rPr>
                <w:rFonts w:ascii="Times New Roman" w:hAnsi="Times New Roman" w:cs="Times New Roman"/>
                <w:color w:val="auto"/>
                <w:sz w:val="24"/>
                <w:szCs w:val="24"/>
              </w:rPr>
              <w:t>Этапы работы</w:t>
            </w:r>
          </w:p>
        </w:tc>
        <w:tc>
          <w:tcPr>
            <w:tcW w:w="12231" w:type="dxa"/>
            <w:gridSpan w:val="5"/>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lang w:val="en-US"/>
              </w:rPr>
              <w:t>II</w:t>
            </w:r>
            <w:r w:rsidRPr="008E60DC">
              <w:rPr>
                <w:rFonts w:ascii="Times New Roman" w:hAnsi="Times New Roman" w:cs="Times New Roman"/>
                <w:i/>
                <w:iCs/>
                <w:sz w:val="24"/>
                <w:szCs w:val="24"/>
              </w:rPr>
              <w:t xml:space="preserve"> этап работы</w:t>
            </w:r>
          </w:p>
        </w:tc>
      </w:tr>
      <w:tr w:rsidR="00857910" w:rsidRPr="008E60DC" w:rsidTr="002076E5">
        <w:trPr>
          <w:cantSplit/>
        </w:trPr>
        <w:tc>
          <w:tcPr>
            <w:tcW w:w="3465" w:type="dxa"/>
            <w:gridSpan w:val="2"/>
          </w:tcPr>
          <w:p w:rsidR="00857910" w:rsidRPr="008E60DC" w:rsidRDefault="00857910" w:rsidP="008E60DC">
            <w:pPr>
              <w:pStyle w:val="1"/>
              <w:spacing w:before="0" w:beforeAutospacing="0" w:after="0" w:afterAutospacing="0"/>
              <w:rPr>
                <w:b w:val="0"/>
                <w:bCs w:val="0"/>
                <w:sz w:val="24"/>
                <w:szCs w:val="24"/>
              </w:rPr>
            </w:pPr>
            <w:r w:rsidRPr="008E60DC">
              <w:rPr>
                <w:b w:val="0"/>
                <w:bCs w:val="0"/>
                <w:sz w:val="24"/>
                <w:szCs w:val="24"/>
              </w:rPr>
              <w:t>Неделя</w:t>
            </w:r>
          </w:p>
        </w:tc>
        <w:tc>
          <w:tcPr>
            <w:tcW w:w="2388"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20 (28.01 – 01.02)</w:t>
            </w:r>
          </w:p>
        </w:tc>
        <w:tc>
          <w:tcPr>
            <w:tcW w:w="262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21 (04.02 – 08.02)</w:t>
            </w:r>
          </w:p>
        </w:tc>
        <w:tc>
          <w:tcPr>
            <w:tcW w:w="2426"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22 (11.02 – 15.02)</w:t>
            </w:r>
          </w:p>
        </w:tc>
        <w:tc>
          <w:tcPr>
            <w:tcW w:w="2391"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23 (18.02 – 22.02)</w:t>
            </w:r>
          </w:p>
        </w:tc>
        <w:tc>
          <w:tcPr>
            <w:tcW w:w="2397"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24 (25.02 – 29.02)</w:t>
            </w:r>
          </w:p>
        </w:tc>
      </w:tr>
      <w:tr w:rsidR="00857910" w:rsidRPr="008E60DC" w:rsidTr="002076E5">
        <w:tc>
          <w:tcPr>
            <w:tcW w:w="816" w:type="dxa"/>
          </w:tcPr>
          <w:p w:rsidR="00857910" w:rsidRPr="00214C4C" w:rsidRDefault="00857910" w:rsidP="008E60DC">
            <w:pPr>
              <w:pStyle w:val="2"/>
              <w:spacing w:before="0" w:line="240" w:lineRule="auto"/>
              <w:rPr>
                <w:rFonts w:ascii="Times New Roman" w:hAnsi="Times New Roman" w:cs="Times New Roman"/>
                <w:bCs w:val="0"/>
                <w:color w:val="auto"/>
                <w:sz w:val="24"/>
                <w:szCs w:val="24"/>
              </w:rPr>
            </w:pPr>
            <w:r w:rsidRPr="00214C4C">
              <w:rPr>
                <w:rFonts w:ascii="Times New Roman" w:hAnsi="Times New Roman" w:cs="Times New Roman"/>
                <w:bCs w:val="0"/>
                <w:color w:val="auto"/>
                <w:sz w:val="24"/>
                <w:szCs w:val="24"/>
              </w:rPr>
              <w:t>Пн</w:t>
            </w:r>
          </w:p>
        </w:tc>
        <w:tc>
          <w:tcPr>
            <w:tcW w:w="2649" w:type="dxa"/>
          </w:tcPr>
          <w:p w:rsidR="00857910" w:rsidRPr="008E60DC" w:rsidRDefault="00857910" w:rsidP="008E60DC">
            <w:pPr>
              <w:pStyle w:val="1"/>
              <w:spacing w:before="0" w:beforeAutospacing="0" w:after="0" w:afterAutospacing="0"/>
              <w:rPr>
                <w:b w:val="0"/>
                <w:sz w:val="24"/>
                <w:szCs w:val="24"/>
              </w:rPr>
            </w:pPr>
            <w:r w:rsidRPr="008E60DC">
              <w:rPr>
                <w:b w:val="0"/>
                <w:sz w:val="24"/>
                <w:szCs w:val="24"/>
              </w:rPr>
              <w:t>Звукопроизношение</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Н, Нь</w:t>
            </w:r>
          </w:p>
          <w:p w:rsidR="00857910" w:rsidRPr="008E60DC" w:rsidRDefault="00857910" w:rsidP="008E60DC">
            <w:pPr>
              <w:spacing w:after="0" w:line="240" w:lineRule="auto"/>
              <w:jc w:val="center"/>
              <w:rPr>
                <w:rFonts w:ascii="Times New Roman" w:hAnsi="Times New Roman" w:cs="Times New Roman"/>
                <w:sz w:val="24"/>
                <w:szCs w:val="24"/>
              </w:rPr>
            </w:pPr>
          </w:p>
          <w:p w:rsidR="00857910" w:rsidRPr="008E60DC" w:rsidRDefault="00857910" w:rsidP="008E60DC">
            <w:pPr>
              <w:spacing w:after="0" w:line="240" w:lineRule="auto"/>
              <w:jc w:val="center"/>
              <w:rPr>
                <w:rFonts w:ascii="Times New Roman" w:hAnsi="Times New Roman" w:cs="Times New Roman"/>
                <w:sz w:val="24"/>
                <w:szCs w:val="24"/>
              </w:rPr>
            </w:pP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Звуки В, Вь</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Ф, Фь</w:t>
            </w:r>
          </w:p>
        </w:tc>
        <w:tc>
          <w:tcPr>
            <w:tcW w:w="2391" w:type="dxa"/>
          </w:tcPr>
          <w:p w:rsidR="00857910" w:rsidRPr="008E60DC" w:rsidRDefault="00857910" w:rsidP="008E60DC">
            <w:pPr>
              <w:pStyle w:val="4"/>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Звуки Б, Бь</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П, Пь</w:t>
            </w: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Вт</w:t>
            </w:r>
          </w:p>
        </w:tc>
        <w:tc>
          <w:tcPr>
            <w:tcW w:w="2649" w:type="dxa"/>
          </w:tcPr>
          <w:p w:rsidR="00857910" w:rsidRPr="008E60DC" w:rsidRDefault="00857910" w:rsidP="008E60DC">
            <w:pPr>
              <w:spacing w:after="0" w:line="240" w:lineRule="auto"/>
              <w:rPr>
                <w:rFonts w:ascii="Times New Roman" w:hAnsi="Times New Roman" w:cs="Times New Roman"/>
                <w:i/>
                <w:iCs/>
                <w:sz w:val="24"/>
                <w:szCs w:val="24"/>
              </w:rPr>
            </w:pPr>
          </w:p>
        </w:tc>
        <w:tc>
          <w:tcPr>
            <w:tcW w:w="2388" w:type="dxa"/>
          </w:tcPr>
          <w:p w:rsidR="00857910" w:rsidRPr="008E60DC" w:rsidRDefault="00857910" w:rsidP="008E60DC">
            <w:pPr>
              <w:spacing w:after="0" w:line="240" w:lineRule="auto"/>
              <w:rPr>
                <w:rFonts w:ascii="Times New Roman" w:hAnsi="Times New Roman" w:cs="Times New Roman"/>
                <w:sz w:val="24"/>
                <w:szCs w:val="24"/>
              </w:rPr>
            </w:pP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Ср</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Профессии</w:t>
            </w: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Наш город</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Одежда</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Транспорт (наземный, подземный)</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Транспорт (воздушный)</w:t>
            </w: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Чт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Профессии</w:t>
            </w: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Наша улица</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Одежда</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Транспорт (водный)</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Наша Армия</w:t>
            </w: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Пт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Развитие связной речи</w:t>
            </w:r>
          </w:p>
          <w:p w:rsidR="00857910" w:rsidRPr="008E60DC" w:rsidRDefault="00857910" w:rsidP="008E60DC">
            <w:pPr>
              <w:spacing w:after="0" w:line="240" w:lineRule="auto"/>
              <w:jc w:val="center"/>
              <w:rPr>
                <w:rFonts w:ascii="Times New Roman" w:hAnsi="Times New Roman" w:cs="Times New Roman"/>
                <w:i/>
                <w:iCs/>
                <w:sz w:val="24"/>
                <w:szCs w:val="24"/>
              </w:rPr>
            </w:pP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сюжетных картин («Профессии моих родителей»)</w:t>
            </w: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сюжетных картин («Дети на прогулке»)</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сюжетных картин («Танино платье»)</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плану учителя-логопеда («Мое путешествие»)</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сюжетных картин («Мой папа (дедушка) – солдат»)</w:t>
            </w:r>
          </w:p>
        </w:tc>
      </w:tr>
    </w:tbl>
    <w:p w:rsidR="00857910" w:rsidRPr="008E60DC" w:rsidRDefault="00857910" w:rsidP="008E60DC">
      <w:pPr>
        <w:spacing w:after="0" w:line="240" w:lineRule="auto"/>
        <w:rPr>
          <w:sz w:val="24"/>
          <w:szCs w:val="24"/>
        </w:rPr>
      </w:pPr>
    </w:p>
    <w:p w:rsidR="00857910" w:rsidRPr="008E60DC" w:rsidRDefault="00857910" w:rsidP="008E60DC">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2596"/>
        <w:gridCol w:w="2229"/>
        <w:gridCol w:w="2426"/>
        <w:gridCol w:w="2286"/>
        <w:gridCol w:w="2232"/>
        <w:gridCol w:w="2243"/>
      </w:tblGrid>
      <w:tr w:rsidR="00857910" w:rsidRPr="008E60DC" w:rsidTr="002076E5">
        <w:trPr>
          <w:cantSplit/>
        </w:trPr>
        <w:tc>
          <w:tcPr>
            <w:tcW w:w="15696" w:type="dxa"/>
            <w:gridSpan w:val="7"/>
          </w:tcPr>
          <w:p w:rsidR="00857910" w:rsidRPr="00214C4C" w:rsidRDefault="00857910" w:rsidP="008E60DC">
            <w:pPr>
              <w:pStyle w:val="1"/>
              <w:spacing w:before="0" w:beforeAutospacing="0" w:after="0" w:afterAutospacing="0"/>
              <w:rPr>
                <w:sz w:val="24"/>
                <w:szCs w:val="24"/>
              </w:rPr>
            </w:pPr>
            <w:r w:rsidRPr="00214C4C">
              <w:rPr>
                <w:sz w:val="24"/>
                <w:szCs w:val="24"/>
              </w:rPr>
              <w:t>Старшая группа</w:t>
            </w:r>
          </w:p>
        </w:tc>
      </w:tr>
      <w:tr w:rsidR="00857910" w:rsidRPr="008E60DC" w:rsidTr="002076E5">
        <w:trPr>
          <w:cantSplit/>
        </w:trPr>
        <w:tc>
          <w:tcPr>
            <w:tcW w:w="3465" w:type="dxa"/>
            <w:gridSpan w:val="2"/>
          </w:tcPr>
          <w:p w:rsidR="00857910" w:rsidRPr="008E60DC" w:rsidRDefault="00857910" w:rsidP="008E60DC">
            <w:pPr>
              <w:pStyle w:val="5"/>
              <w:spacing w:before="0" w:line="240" w:lineRule="auto"/>
              <w:rPr>
                <w:rFonts w:ascii="Times New Roman" w:hAnsi="Times New Roman" w:cs="Times New Roman"/>
                <w:color w:val="auto"/>
                <w:sz w:val="24"/>
                <w:szCs w:val="24"/>
              </w:rPr>
            </w:pPr>
            <w:r w:rsidRPr="008E60DC">
              <w:rPr>
                <w:rFonts w:ascii="Times New Roman" w:hAnsi="Times New Roman" w:cs="Times New Roman"/>
                <w:color w:val="auto"/>
                <w:sz w:val="24"/>
                <w:szCs w:val="24"/>
              </w:rPr>
              <w:t>Этапы работы</w:t>
            </w:r>
          </w:p>
        </w:tc>
        <w:tc>
          <w:tcPr>
            <w:tcW w:w="12231" w:type="dxa"/>
            <w:gridSpan w:val="5"/>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lang w:val="en-US"/>
              </w:rPr>
              <w:t>II</w:t>
            </w:r>
            <w:r w:rsidRPr="008E60DC">
              <w:rPr>
                <w:rFonts w:ascii="Times New Roman" w:hAnsi="Times New Roman" w:cs="Times New Roman"/>
                <w:i/>
                <w:iCs/>
                <w:sz w:val="24"/>
                <w:szCs w:val="24"/>
              </w:rPr>
              <w:t xml:space="preserve"> этап работы</w:t>
            </w:r>
          </w:p>
        </w:tc>
      </w:tr>
      <w:tr w:rsidR="00857910" w:rsidRPr="008E60DC" w:rsidTr="002076E5">
        <w:trPr>
          <w:cantSplit/>
        </w:trPr>
        <w:tc>
          <w:tcPr>
            <w:tcW w:w="3465" w:type="dxa"/>
            <w:gridSpan w:val="2"/>
          </w:tcPr>
          <w:p w:rsidR="00857910" w:rsidRPr="008E60DC" w:rsidRDefault="00857910" w:rsidP="008E60DC">
            <w:pPr>
              <w:pStyle w:val="1"/>
              <w:spacing w:before="0" w:beforeAutospacing="0" w:after="0" w:afterAutospacing="0"/>
              <w:rPr>
                <w:b w:val="0"/>
                <w:bCs w:val="0"/>
                <w:sz w:val="24"/>
                <w:szCs w:val="24"/>
              </w:rPr>
            </w:pPr>
            <w:r w:rsidRPr="008E60DC">
              <w:rPr>
                <w:b w:val="0"/>
                <w:bCs w:val="0"/>
                <w:sz w:val="24"/>
                <w:szCs w:val="24"/>
              </w:rPr>
              <w:t>Неделя</w:t>
            </w:r>
          </w:p>
        </w:tc>
        <w:tc>
          <w:tcPr>
            <w:tcW w:w="2388"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25 (03.03 – 07.03)</w:t>
            </w:r>
          </w:p>
        </w:tc>
        <w:tc>
          <w:tcPr>
            <w:tcW w:w="262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26 (10.03 – 14.03)</w:t>
            </w:r>
          </w:p>
        </w:tc>
        <w:tc>
          <w:tcPr>
            <w:tcW w:w="2426"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27 (17.03 – 21.03)</w:t>
            </w:r>
          </w:p>
        </w:tc>
        <w:tc>
          <w:tcPr>
            <w:tcW w:w="2391"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28 (24.03 – 28.03)</w:t>
            </w:r>
          </w:p>
        </w:tc>
        <w:tc>
          <w:tcPr>
            <w:tcW w:w="2397"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29 (31.03 – 04.04)</w:t>
            </w:r>
          </w:p>
        </w:tc>
      </w:tr>
      <w:tr w:rsidR="00857910" w:rsidRPr="008E60DC" w:rsidTr="002076E5">
        <w:tc>
          <w:tcPr>
            <w:tcW w:w="816" w:type="dxa"/>
          </w:tcPr>
          <w:p w:rsidR="00857910" w:rsidRPr="00214C4C" w:rsidRDefault="00857910" w:rsidP="008E60DC">
            <w:pPr>
              <w:pStyle w:val="2"/>
              <w:spacing w:before="0" w:line="240" w:lineRule="auto"/>
              <w:rPr>
                <w:rFonts w:ascii="Times New Roman" w:hAnsi="Times New Roman" w:cs="Times New Roman"/>
                <w:bCs w:val="0"/>
                <w:color w:val="auto"/>
                <w:sz w:val="24"/>
                <w:szCs w:val="24"/>
              </w:rPr>
            </w:pPr>
            <w:r w:rsidRPr="00214C4C">
              <w:rPr>
                <w:rFonts w:ascii="Times New Roman" w:hAnsi="Times New Roman" w:cs="Times New Roman"/>
                <w:bCs w:val="0"/>
                <w:color w:val="auto"/>
                <w:sz w:val="24"/>
                <w:szCs w:val="24"/>
              </w:rPr>
              <w:t>Пн</w:t>
            </w:r>
          </w:p>
        </w:tc>
        <w:tc>
          <w:tcPr>
            <w:tcW w:w="2649" w:type="dxa"/>
          </w:tcPr>
          <w:p w:rsidR="00857910" w:rsidRPr="008E60DC" w:rsidRDefault="00857910" w:rsidP="008E60DC">
            <w:pPr>
              <w:pStyle w:val="1"/>
              <w:spacing w:before="0" w:beforeAutospacing="0" w:after="0" w:afterAutospacing="0"/>
              <w:rPr>
                <w:b w:val="0"/>
                <w:sz w:val="24"/>
                <w:szCs w:val="24"/>
              </w:rPr>
            </w:pPr>
            <w:r w:rsidRPr="008E60DC">
              <w:rPr>
                <w:b w:val="0"/>
                <w:sz w:val="24"/>
                <w:szCs w:val="24"/>
              </w:rPr>
              <w:t>Звукопроизношение. Грамота</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Д, Дь</w:t>
            </w:r>
          </w:p>
          <w:p w:rsidR="00857910" w:rsidRPr="008E60DC" w:rsidRDefault="00857910" w:rsidP="008E60DC">
            <w:pPr>
              <w:spacing w:after="0" w:line="240" w:lineRule="auto"/>
              <w:jc w:val="center"/>
              <w:rPr>
                <w:rFonts w:ascii="Times New Roman" w:hAnsi="Times New Roman" w:cs="Times New Roman"/>
                <w:sz w:val="24"/>
                <w:szCs w:val="24"/>
              </w:rPr>
            </w:pP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Звуки Т, Ть</w:t>
            </w:r>
          </w:p>
          <w:p w:rsidR="00857910" w:rsidRPr="008E60DC" w:rsidRDefault="00857910" w:rsidP="008E60DC">
            <w:pPr>
              <w:pStyle w:val="3"/>
              <w:spacing w:before="0" w:line="240" w:lineRule="auto"/>
              <w:rPr>
                <w:rFonts w:ascii="Times New Roman" w:hAnsi="Times New Roman" w:cs="Times New Roman"/>
                <w:b w:val="0"/>
                <w:color w:val="auto"/>
                <w:sz w:val="24"/>
                <w:szCs w:val="24"/>
              </w:rPr>
            </w:pP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Г, Гь</w:t>
            </w:r>
          </w:p>
          <w:p w:rsidR="00857910" w:rsidRPr="008E60DC" w:rsidRDefault="00857910" w:rsidP="008E60DC">
            <w:pPr>
              <w:spacing w:after="0" w:line="240" w:lineRule="auto"/>
              <w:jc w:val="center"/>
              <w:rPr>
                <w:rFonts w:ascii="Times New Roman" w:hAnsi="Times New Roman" w:cs="Times New Roman"/>
                <w:sz w:val="24"/>
                <w:szCs w:val="24"/>
              </w:rPr>
            </w:pPr>
          </w:p>
        </w:tc>
        <w:tc>
          <w:tcPr>
            <w:tcW w:w="2391" w:type="dxa"/>
          </w:tcPr>
          <w:p w:rsidR="00857910" w:rsidRPr="008E60DC" w:rsidRDefault="00857910" w:rsidP="008E60DC">
            <w:pPr>
              <w:pStyle w:val="4"/>
              <w:spacing w:before="0" w:line="240" w:lineRule="auto"/>
              <w:jc w:val="center"/>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Звуки К, Кь</w:t>
            </w:r>
          </w:p>
          <w:p w:rsidR="00857910" w:rsidRPr="008E60DC" w:rsidRDefault="00857910" w:rsidP="008E60DC">
            <w:pPr>
              <w:spacing w:after="0" w:line="240" w:lineRule="auto"/>
              <w:jc w:val="center"/>
              <w:rPr>
                <w:rFonts w:ascii="Times New Roman" w:hAnsi="Times New Roman" w:cs="Times New Roman"/>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Х, Хь</w:t>
            </w:r>
          </w:p>
          <w:p w:rsidR="00857910" w:rsidRPr="008E60DC" w:rsidRDefault="00857910" w:rsidP="008E60DC">
            <w:pPr>
              <w:spacing w:after="0" w:line="240" w:lineRule="auto"/>
              <w:jc w:val="center"/>
              <w:rPr>
                <w:rFonts w:ascii="Times New Roman" w:hAnsi="Times New Roman" w:cs="Times New Roman"/>
                <w:sz w:val="24"/>
                <w:szCs w:val="24"/>
              </w:rPr>
            </w:pPr>
          </w:p>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Вт</w:t>
            </w:r>
          </w:p>
        </w:tc>
        <w:tc>
          <w:tcPr>
            <w:tcW w:w="2649" w:type="dxa"/>
          </w:tcPr>
          <w:p w:rsidR="00857910" w:rsidRPr="008E60DC" w:rsidRDefault="00857910" w:rsidP="008E60DC">
            <w:pPr>
              <w:spacing w:after="0" w:line="240" w:lineRule="auto"/>
              <w:rPr>
                <w:rFonts w:ascii="Times New Roman" w:hAnsi="Times New Roman" w:cs="Times New Roman"/>
                <w:sz w:val="24"/>
                <w:szCs w:val="24"/>
              </w:rPr>
            </w:pPr>
          </w:p>
        </w:tc>
        <w:tc>
          <w:tcPr>
            <w:tcW w:w="2388" w:type="dxa"/>
          </w:tcPr>
          <w:p w:rsidR="00857910" w:rsidRPr="008E60DC" w:rsidRDefault="00857910" w:rsidP="008E60DC">
            <w:pPr>
              <w:spacing w:after="0" w:line="240" w:lineRule="auto"/>
              <w:rPr>
                <w:rFonts w:ascii="Times New Roman" w:hAnsi="Times New Roman" w:cs="Times New Roman"/>
                <w:sz w:val="24"/>
                <w:szCs w:val="24"/>
              </w:rPr>
            </w:pP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rPr>
          <w:trHeight w:val="1345"/>
        </w:trPr>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Ср</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Зима (февраль – последний месяц)</w:t>
            </w: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Весна</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Весна (перелетные птицы)</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Одежда весной</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Продукты питания (повторение)</w:t>
            </w: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Чт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Зима (февраль – последний месяц)</w:t>
            </w:r>
          </w:p>
          <w:p w:rsidR="00857910" w:rsidRPr="008E60DC" w:rsidRDefault="00857910" w:rsidP="008E60DC">
            <w:pPr>
              <w:spacing w:after="0" w:line="240" w:lineRule="auto"/>
              <w:jc w:val="center"/>
              <w:rPr>
                <w:rFonts w:ascii="Times New Roman" w:hAnsi="Times New Roman" w:cs="Times New Roman"/>
                <w:sz w:val="24"/>
                <w:szCs w:val="24"/>
              </w:rPr>
            </w:pPr>
          </w:p>
          <w:p w:rsidR="00857910" w:rsidRPr="008E60DC" w:rsidRDefault="00857910" w:rsidP="008E60DC">
            <w:pPr>
              <w:spacing w:after="0" w:line="240" w:lineRule="auto"/>
              <w:jc w:val="center"/>
              <w:rPr>
                <w:rFonts w:ascii="Times New Roman" w:hAnsi="Times New Roman" w:cs="Times New Roman"/>
                <w:sz w:val="24"/>
                <w:szCs w:val="24"/>
              </w:rPr>
            </w:pP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8 марта</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Весна</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Весна</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Продукты питания (повторение)</w:t>
            </w: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Пт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Развитие связной речи</w:t>
            </w:r>
          </w:p>
          <w:p w:rsidR="00857910" w:rsidRPr="008E60DC" w:rsidRDefault="00857910" w:rsidP="008E60DC">
            <w:pPr>
              <w:spacing w:after="0" w:line="240" w:lineRule="auto"/>
              <w:jc w:val="center"/>
              <w:rPr>
                <w:rFonts w:ascii="Times New Roman" w:hAnsi="Times New Roman" w:cs="Times New Roman"/>
                <w:i/>
                <w:iCs/>
                <w:sz w:val="24"/>
                <w:szCs w:val="24"/>
              </w:rPr>
            </w:pP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о зиме с опорой на схемы-символы</w:t>
            </w: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из личного опыта («Как поздравим маму»)</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описательных рассказов по серии картин</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картин («Весенняя сказка»)</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Работа с текстом («День рождения»)</w:t>
            </w:r>
          </w:p>
        </w:tc>
      </w:tr>
    </w:tbl>
    <w:p w:rsidR="00857910" w:rsidRDefault="00857910" w:rsidP="008E60DC">
      <w:pPr>
        <w:spacing w:after="0" w:line="240" w:lineRule="auto"/>
        <w:rPr>
          <w:rFonts w:ascii="Times New Roman" w:hAnsi="Times New Roman" w:cs="Times New Roman"/>
          <w:sz w:val="24"/>
          <w:szCs w:val="24"/>
        </w:rPr>
      </w:pPr>
    </w:p>
    <w:p w:rsidR="00214C4C" w:rsidRPr="008E60DC" w:rsidRDefault="00214C4C" w:rsidP="008E60D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2556"/>
        <w:gridCol w:w="2252"/>
        <w:gridCol w:w="2429"/>
        <w:gridCol w:w="2280"/>
        <w:gridCol w:w="2254"/>
        <w:gridCol w:w="2259"/>
      </w:tblGrid>
      <w:tr w:rsidR="00857910" w:rsidRPr="008E60DC" w:rsidTr="002076E5">
        <w:trPr>
          <w:cantSplit/>
        </w:trPr>
        <w:tc>
          <w:tcPr>
            <w:tcW w:w="15696" w:type="dxa"/>
            <w:gridSpan w:val="7"/>
          </w:tcPr>
          <w:p w:rsidR="00857910" w:rsidRPr="00214C4C" w:rsidRDefault="00857910" w:rsidP="008E60DC">
            <w:pPr>
              <w:pStyle w:val="1"/>
              <w:spacing w:before="0" w:beforeAutospacing="0" w:after="0" w:afterAutospacing="0"/>
              <w:rPr>
                <w:sz w:val="24"/>
                <w:szCs w:val="24"/>
              </w:rPr>
            </w:pPr>
            <w:r w:rsidRPr="00214C4C">
              <w:rPr>
                <w:sz w:val="24"/>
                <w:szCs w:val="24"/>
              </w:rPr>
              <w:t>Старшая группа</w:t>
            </w:r>
          </w:p>
        </w:tc>
      </w:tr>
      <w:tr w:rsidR="00857910" w:rsidRPr="008E60DC" w:rsidTr="002076E5">
        <w:trPr>
          <w:cantSplit/>
        </w:trPr>
        <w:tc>
          <w:tcPr>
            <w:tcW w:w="3465" w:type="dxa"/>
            <w:gridSpan w:val="2"/>
          </w:tcPr>
          <w:p w:rsidR="00857910" w:rsidRPr="008E60DC" w:rsidRDefault="00857910" w:rsidP="008E60DC">
            <w:pPr>
              <w:pStyle w:val="5"/>
              <w:spacing w:before="0" w:line="240" w:lineRule="auto"/>
              <w:rPr>
                <w:rFonts w:ascii="Times New Roman" w:hAnsi="Times New Roman" w:cs="Times New Roman"/>
                <w:color w:val="auto"/>
                <w:sz w:val="24"/>
                <w:szCs w:val="24"/>
              </w:rPr>
            </w:pPr>
            <w:r w:rsidRPr="008E60DC">
              <w:rPr>
                <w:rFonts w:ascii="Times New Roman" w:hAnsi="Times New Roman" w:cs="Times New Roman"/>
                <w:color w:val="auto"/>
                <w:sz w:val="24"/>
                <w:szCs w:val="24"/>
              </w:rPr>
              <w:t>Этапы работы</w:t>
            </w:r>
          </w:p>
        </w:tc>
        <w:tc>
          <w:tcPr>
            <w:tcW w:w="12231" w:type="dxa"/>
            <w:gridSpan w:val="5"/>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lang w:val="en-US"/>
              </w:rPr>
              <w:t>III</w:t>
            </w:r>
            <w:r w:rsidRPr="008E60DC">
              <w:rPr>
                <w:rFonts w:ascii="Times New Roman" w:hAnsi="Times New Roman" w:cs="Times New Roman"/>
                <w:i/>
                <w:iCs/>
                <w:sz w:val="24"/>
                <w:szCs w:val="24"/>
              </w:rPr>
              <w:t xml:space="preserve"> этап работы</w:t>
            </w:r>
          </w:p>
        </w:tc>
      </w:tr>
      <w:tr w:rsidR="00857910" w:rsidRPr="008E60DC" w:rsidTr="002076E5">
        <w:trPr>
          <w:cantSplit/>
        </w:trPr>
        <w:tc>
          <w:tcPr>
            <w:tcW w:w="3465" w:type="dxa"/>
            <w:gridSpan w:val="2"/>
          </w:tcPr>
          <w:p w:rsidR="00857910" w:rsidRPr="008E60DC" w:rsidRDefault="00857910" w:rsidP="008E60DC">
            <w:pPr>
              <w:pStyle w:val="1"/>
              <w:spacing w:before="0" w:beforeAutospacing="0" w:after="0" w:afterAutospacing="0"/>
              <w:rPr>
                <w:b w:val="0"/>
                <w:bCs w:val="0"/>
                <w:sz w:val="24"/>
                <w:szCs w:val="24"/>
              </w:rPr>
            </w:pPr>
            <w:r w:rsidRPr="008E60DC">
              <w:rPr>
                <w:b w:val="0"/>
                <w:bCs w:val="0"/>
                <w:sz w:val="24"/>
                <w:szCs w:val="24"/>
              </w:rPr>
              <w:t>Неделя</w:t>
            </w:r>
          </w:p>
        </w:tc>
        <w:tc>
          <w:tcPr>
            <w:tcW w:w="2388"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30 (07.04 – 11.04)</w:t>
            </w:r>
          </w:p>
        </w:tc>
        <w:tc>
          <w:tcPr>
            <w:tcW w:w="262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31 (14.04 – 18.04)</w:t>
            </w:r>
          </w:p>
        </w:tc>
        <w:tc>
          <w:tcPr>
            <w:tcW w:w="2426"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32 (21.04 – 25.04)</w:t>
            </w:r>
          </w:p>
        </w:tc>
        <w:tc>
          <w:tcPr>
            <w:tcW w:w="2391"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33 (28.04 – 02.05)</w:t>
            </w:r>
          </w:p>
        </w:tc>
        <w:tc>
          <w:tcPr>
            <w:tcW w:w="2397"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34 (05.05 – 09.05)</w:t>
            </w:r>
          </w:p>
        </w:tc>
      </w:tr>
      <w:tr w:rsidR="00857910" w:rsidRPr="008E60DC" w:rsidTr="002076E5">
        <w:tc>
          <w:tcPr>
            <w:tcW w:w="816" w:type="dxa"/>
          </w:tcPr>
          <w:p w:rsidR="00857910" w:rsidRPr="00214C4C" w:rsidRDefault="00857910" w:rsidP="008E60DC">
            <w:pPr>
              <w:pStyle w:val="2"/>
              <w:spacing w:before="0" w:line="240" w:lineRule="auto"/>
              <w:rPr>
                <w:rFonts w:ascii="Times New Roman" w:hAnsi="Times New Roman" w:cs="Times New Roman"/>
                <w:bCs w:val="0"/>
                <w:color w:val="auto"/>
                <w:sz w:val="24"/>
                <w:szCs w:val="24"/>
              </w:rPr>
            </w:pPr>
            <w:r w:rsidRPr="00214C4C">
              <w:rPr>
                <w:rFonts w:ascii="Times New Roman" w:hAnsi="Times New Roman" w:cs="Times New Roman"/>
                <w:bCs w:val="0"/>
                <w:color w:val="auto"/>
                <w:sz w:val="24"/>
                <w:szCs w:val="24"/>
              </w:rPr>
              <w:t>Пн</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Наш дом</w:t>
            </w: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Мебель</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Игрушки</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1 мая</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День Победы</w:t>
            </w: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Вт</w:t>
            </w:r>
          </w:p>
        </w:tc>
        <w:tc>
          <w:tcPr>
            <w:tcW w:w="2649" w:type="dxa"/>
          </w:tcPr>
          <w:p w:rsidR="00857910" w:rsidRPr="008E60DC" w:rsidRDefault="00857910" w:rsidP="008E60DC">
            <w:pPr>
              <w:pStyle w:val="1"/>
              <w:spacing w:before="0" w:beforeAutospacing="0" w:after="0" w:afterAutospacing="0"/>
              <w:rPr>
                <w:b w:val="0"/>
                <w:sz w:val="24"/>
                <w:szCs w:val="24"/>
              </w:rPr>
            </w:pPr>
            <w:r w:rsidRPr="008E60DC">
              <w:rPr>
                <w:b w:val="0"/>
                <w:sz w:val="24"/>
                <w:szCs w:val="24"/>
              </w:rPr>
              <w:t>Звукопроизношение</w:t>
            </w:r>
          </w:p>
          <w:p w:rsidR="00857910" w:rsidRPr="008E60DC" w:rsidRDefault="00857910" w:rsidP="008E60DC">
            <w:pPr>
              <w:spacing w:after="0" w:line="240" w:lineRule="auto"/>
              <w:rPr>
                <w:rFonts w:ascii="Times New Roman" w:hAnsi="Times New Roman" w:cs="Times New Roman"/>
                <w:sz w:val="24"/>
                <w:szCs w:val="24"/>
              </w:rPr>
            </w:pPr>
          </w:p>
          <w:p w:rsidR="00857910" w:rsidRPr="008E60DC" w:rsidRDefault="00857910" w:rsidP="008E60DC">
            <w:pPr>
              <w:spacing w:after="0" w:line="240" w:lineRule="auto"/>
              <w:rPr>
                <w:rFonts w:ascii="Times New Roman" w:hAnsi="Times New Roman" w:cs="Times New Roman"/>
                <w:sz w:val="24"/>
                <w:szCs w:val="24"/>
              </w:rPr>
            </w:pP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К, Г</w:t>
            </w: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 Ж</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Ж, Ш</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С, Сь</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rPr>
          <w:trHeight w:val="1345"/>
        </w:trPr>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Ср</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Моя квартира</w:t>
            </w: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Мебель</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Игрушки</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1 мая</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сад -огород</w:t>
            </w: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Чт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Звукопроизношение</w:t>
            </w:r>
          </w:p>
          <w:p w:rsidR="00857910" w:rsidRPr="008E60DC" w:rsidRDefault="00857910" w:rsidP="008E60DC">
            <w:pPr>
              <w:spacing w:after="0" w:line="240" w:lineRule="auto"/>
              <w:jc w:val="center"/>
              <w:rPr>
                <w:rFonts w:ascii="Times New Roman" w:hAnsi="Times New Roman" w:cs="Times New Roman"/>
                <w:i/>
                <w:iCs/>
                <w:sz w:val="24"/>
                <w:szCs w:val="24"/>
              </w:rPr>
            </w:pPr>
          </w:p>
          <w:p w:rsidR="00857910" w:rsidRPr="008E60DC" w:rsidRDefault="00857910" w:rsidP="008E60DC">
            <w:pPr>
              <w:spacing w:after="0" w:line="240" w:lineRule="auto"/>
              <w:jc w:val="center"/>
              <w:rPr>
                <w:rFonts w:ascii="Times New Roman" w:hAnsi="Times New Roman" w:cs="Times New Roman"/>
                <w:i/>
                <w:iCs/>
                <w:sz w:val="24"/>
                <w:szCs w:val="24"/>
              </w:rPr>
            </w:pP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К, Х</w:t>
            </w: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 Ш</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З, Зь</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З, С</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 Ц</w:t>
            </w: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Пт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Развитие связной речи</w:t>
            </w:r>
          </w:p>
          <w:p w:rsidR="00857910" w:rsidRPr="008E60DC" w:rsidRDefault="00857910" w:rsidP="008E60DC">
            <w:pPr>
              <w:spacing w:after="0" w:line="240" w:lineRule="auto"/>
              <w:jc w:val="center"/>
              <w:rPr>
                <w:rFonts w:ascii="Times New Roman" w:hAnsi="Times New Roman" w:cs="Times New Roman"/>
                <w:i/>
                <w:iCs/>
                <w:sz w:val="24"/>
                <w:szCs w:val="24"/>
              </w:rPr>
            </w:pP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Пересказ рассказа с использованием одной сюжетной картины («Наш дом»)</w:t>
            </w: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Пересказ рассказа с использованием одной сюжетной картины («Моя комната»)</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Пересказ рассказа с использованием одной сюжетной картины («Игрушки»)</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Пересказ рассказа с использованием одной сюжетной картины («Сад»)</w:t>
            </w: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Пересказ рассказа с использованием одной сюжетной картины</w:t>
            </w:r>
          </w:p>
        </w:tc>
      </w:tr>
    </w:tbl>
    <w:p w:rsidR="00857910" w:rsidRPr="008E60DC" w:rsidRDefault="00857910" w:rsidP="008E60DC">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2608"/>
        <w:gridCol w:w="2287"/>
        <w:gridCol w:w="2499"/>
        <w:gridCol w:w="2320"/>
        <w:gridCol w:w="2138"/>
        <w:gridCol w:w="2143"/>
      </w:tblGrid>
      <w:tr w:rsidR="00857910" w:rsidRPr="008E60DC" w:rsidTr="002076E5">
        <w:trPr>
          <w:cantSplit/>
        </w:trPr>
        <w:tc>
          <w:tcPr>
            <w:tcW w:w="15696" w:type="dxa"/>
            <w:gridSpan w:val="7"/>
          </w:tcPr>
          <w:p w:rsidR="00857910" w:rsidRPr="00214C4C" w:rsidRDefault="00857910" w:rsidP="008E60DC">
            <w:pPr>
              <w:pStyle w:val="1"/>
              <w:spacing w:before="0" w:beforeAutospacing="0" w:after="0" w:afterAutospacing="0"/>
              <w:rPr>
                <w:sz w:val="24"/>
                <w:szCs w:val="24"/>
              </w:rPr>
            </w:pPr>
            <w:r w:rsidRPr="00214C4C">
              <w:rPr>
                <w:sz w:val="24"/>
                <w:szCs w:val="24"/>
              </w:rPr>
              <w:t>Старшая группа</w:t>
            </w:r>
          </w:p>
        </w:tc>
      </w:tr>
      <w:tr w:rsidR="00857910" w:rsidRPr="008E60DC" w:rsidTr="002076E5">
        <w:trPr>
          <w:cantSplit/>
        </w:trPr>
        <w:tc>
          <w:tcPr>
            <w:tcW w:w="3465" w:type="dxa"/>
            <w:gridSpan w:val="2"/>
          </w:tcPr>
          <w:p w:rsidR="00857910" w:rsidRPr="008E60DC" w:rsidRDefault="00857910" w:rsidP="008E60DC">
            <w:pPr>
              <w:pStyle w:val="5"/>
              <w:spacing w:before="0" w:line="240" w:lineRule="auto"/>
              <w:rPr>
                <w:rFonts w:ascii="Times New Roman" w:hAnsi="Times New Roman" w:cs="Times New Roman"/>
                <w:color w:val="auto"/>
                <w:sz w:val="24"/>
                <w:szCs w:val="24"/>
              </w:rPr>
            </w:pPr>
            <w:r w:rsidRPr="008E60DC">
              <w:rPr>
                <w:rFonts w:ascii="Times New Roman" w:hAnsi="Times New Roman" w:cs="Times New Roman"/>
                <w:color w:val="auto"/>
                <w:sz w:val="24"/>
                <w:szCs w:val="24"/>
              </w:rPr>
              <w:t>Этапы работы</w:t>
            </w:r>
          </w:p>
        </w:tc>
        <w:tc>
          <w:tcPr>
            <w:tcW w:w="12231" w:type="dxa"/>
            <w:gridSpan w:val="5"/>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lang w:val="en-US"/>
              </w:rPr>
              <w:t>III</w:t>
            </w:r>
            <w:r w:rsidRPr="008E60DC">
              <w:rPr>
                <w:rFonts w:ascii="Times New Roman" w:hAnsi="Times New Roman" w:cs="Times New Roman"/>
                <w:i/>
                <w:iCs/>
                <w:sz w:val="24"/>
                <w:szCs w:val="24"/>
              </w:rPr>
              <w:t xml:space="preserve"> этап работы</w:t>
            </w:r>
          </w:p>
        </w:tc>
      </w:tr>
      <w:tr w:rsidR="00857910" w:rsidRPr="008E60DC" w:rsidTr="002076E5">
        <w:trPr>
          <w:cantSplit/>
        </w:trPr>
        <w:tc>
          <w:tcPr>
            <w:tcW w:w="3465" w:type="dxa"/>
            <w:gridSpan w:val="2"/>
          </w:tcPr>
          <w:p w:rsidR="00857910" w:rsidRPr="008E60DC" w:rsidRDefault="00857910" w:rsidP="008E60DC">
            <w:pPr>
              <w:pStyle w:val="1"/>
              <w:spacing w:before="0" w:beforeAutospacing="0" w:after="0" w:afterAutospacing="0"/>
              <w:rPr>
                <w:b w:val="0"/>
                <w:bCs w:val="0"/>
                <w:sz w:val="24"/>
                <w:szCs w:val="24"/>
              </w:rPr>
            </w:pPr>
            <w:r w:rsidRPr="008E60DC">
              <w:rPr>
                <w:b w:val="0"/>
                <w:bCs w:val="0"/>
                <w:sz w:val="24"/>
                <w:szCs w:val="24"/>
              </w:rPr>
              <w:t>Неделя</w:t>
            </w:r>
          </w:p>
        </w:tc>
        <w:tc>
          <w:tcPr>
            <w:tcW w:w="2388"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35 (12.05 – 16.05)</w:t>
            </w:r>
          </w:p>
        </w:tc>
        <w:tc>
          <w:tcPr>
            <w:tcW w:w="262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36 (19.05 – 23.05)</w:t>
            </w:r>
          </w:p>
        </w:tc>
        <w:tc>
          <w:tcPr>
            <w:tcW w:w="2426"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37 (26.05 – 30.05)</w:t>
            </w:r>
          </w:p>
        </w:tc>
        <w:tc>
          <w:tcPr>
            <w:tcW w:w="2391" w:type="dxa"/>
          </w:tcPr>
          <w:p w:rsidR="00857910" w:rsidRPr="008E60DC" w:rsidRDefault="00857910" w:rsidP="008E60DC">
            <w:pPr>
              <w:spacing w:after="0" w:line="240" w:lineRule="auto"/>
              <w:jc w:val="center"/>
              <w:rPr>
                <w:rFonts w:ascii="Times New Roman" w:hAnsi="Times New Roman" w:cs="Times New Roman"/>
                <w:i/>
                <w:iCs/>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i/>
                <w:iCs/>
                <w:sz w:val="24"/>
                <w:szCs w:val="24"/>
              </w:rPr>
            </w:pPr>
          </w:p>
        </w:tc>
      </w:tr>
      <w:tr w:rsidR="00857910" w:rsidRPr="008E60DC" w:rsidTr="002076E5">
        <w:tc>
          <w:tcPr>
            <w:tcW w:w="816" w:type="dxa"/>
          </w:tcPr>
          <w:p w:rsidR="00857910" w:rsidRPr="00214C4C" w:rsidRDefault="00857910" w:rsidP="008E60DC">
            <w:pPr>
              <w:pStyle w:val="2"/>
              <w:spacing w:before="0" w:line="240" w:lineRule="auto"/>
              <w:rPr>
                <w:rFonts w:ascii="Times New Roman" w:hAnsi="Times New Roman" w:cs="Times New Roman"/>
                <w:bCs w:val="0"/>
                <w:color w:val="auto"/>
                <w:sz w:val="24"/>
                <w:szCs w:val="24"/>
              </w:rPr>
            </w:pPr>
            <w:r w:rsidRPr="00214C4C">
              <w:rPr>
                <w:rFonts w:ascii="Times New Roman" w:hAnsi="Times New Roman" w:cs="Times New Roman"/>
                <w:bCs w:val="0"/>
                <w:color w:val="auto"/>
                <w:sz w:val="24"/>
                <w:szCs w:val="24"/>
              </w:rPr>
              <w:t>Пн</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 xml:space="preserve">насекомые </w:t>
            </w: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Домашние животные</w:t>
            </w:r>
          </w:p>
        </w:tc>
        <w:tc>
          <w:tcPr>
            <w:tcW w:w="2426" w:type="dxa"/>
          </w:tcPr>
          <w:p w:rsidR="00857910" w:rsidRPr="008E60DC" w:rsidRDefault="00857910" w:rsidP="008E60DC">
            <w:pPr>
              <w:spacing w:after="0" w:line="240" w:lineRule="auto"/>
              <w:rPr>
                <w:rFonts w:ascii="Times New Roman" w:hAnsi="Times New Roman" w:cs="Times New Roman"/>
                <w:sz w:val="24"/>
                <w:szCs w:val="24"/>
              </w:rPr>
            </w:pPr>
            <w:r w:rsidRPr="008E60DC">
              <w:rPr>
                <w:rFonts w:ascii="Times New Roman" w:hAnsi="Times New Roman" w:cs="Times New Roman"/>
                <w:sz w:val="24"/>
                <w:szCs w:val="24"/>
              </w:rPr>
              <w:t>Лето</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Вт</w:t>
            </w:r>
          </w:p>
        </w:tc>
        <w:tc>
          <w:tcPr>
            <w:tcW w:w="2649" w:type="dxa"/>
          </w:tcPr>
          <w:p w:rsidR="00857910" w:rsidRPr="008E60DC" w:rsidRDefault="00857910" w:rsidP="008E60DC">
            <w:pPr>
              <w:pStyle w:val="1"/>
              <w:spacing w:before="0" w:beforeAutospacing="0" w:after="0" w:afterAutospacing="0"/>
              <w:rPr>
                <w:b w:val="0"/>
                <w:sz w:val="24"/>
                <w:szCs w:val="24"/>
              </w:rPr>
            </w:pPr>
            <w:r w:rsidRPr="008E60DC">
              <w:rPr>
                <w:b w:val="0"/>
                <w:sz w:val="24"/>
                <w:szCs w:val="24"/>
              </w:rPr>
              <w:t xml:space="preserve">Звукопроизношение </w:t>
            </w:r>
          </w:p>
          <w:p w:rsidR="00857910" w:rsidRPr="008E60DC" w:rsidRDefault="00857910" w:rsidP="008E60DC">
            <w:pPr>
              <w:spacing w:after="0" w:line="240" w:lineRule="auto"/>
              <w:rPr>
                <w:rFonts w:ascii="Times New Roman" w:hAnsi="Times New Roman" w:cs="Times New Roman"/>
                <w:sz w:val="24"/>
                <w:szCs w:val="24"/>
              </w:rPr>
            </w:pPr>
          </w:p>
          <w:p w:rsidR="00857910" w:rsidRPr="008E60DC" w:rsidRDefault="00857910" w:rsidP="008E60DC">
            <w:pPr>
              <w:spacing w:after="0" w:line="240" w:lineRule="auto"/>
              <w:rPr>
                <w:rFonts w:ascii="Times New Roman" w:hAnsi="Times New Roman" w:cs="Times New Roman"/>
                <w:sz w:val="24"/>
                <w:szCs w:val="24"/>
              </w:rPr>
            </w:pP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Л, Ль</w:t>
            </w:r>
          </w:p>
          <w:p w:rsidR="00857910" w:rsidRPr="008E60DC" w:rsidRDefault="00857910" w:rsidP="008E60DC">
            <w:pPr>
              <w:spacing w:after="0" w:line="240" w:lineRule="auto"/>
              <w:jc w:val="center"/>
              <w:rPr>
                <w:rFonts w:ascii="Times New Roman" w:hAnsi="Times New Roman" w:cs="Times New Roman"/>
                <w:sz w:val="24"/>
                <w:szCs w:val="24"/>
              </w:rPr>
            </w:pPr>
          </w:p>
          <w:p w:rsidR="00857910" w:rsidRPr="008E60DC" w:rsidRDefault="00857910" w:rsidP="008E60DC">
            <w:pPr>
              <w:spacing w:after="0" w:line="240" w:lineRule="auto"/>
              <w:jc w:val="center"/>
              <w:rPr>
                <w:rFonts w:ascii="Times New Roman" w:hAnsi="Times New Roman" w:cs="Times New Roman"/>
                <w:sz w:val="24"/>
                <w:szCs w:val="24"/>
              </w:rPr>
            </w:pPr>
          </w:p>
          <w:p w:rsidR="00857910" w:rsidRPr="008E60DC" w:rsidRDefault="00857910" w:rsidP="008E60DC">
            <w:pPr>
              <w:spacing w:after="0" w:line="240" w:lineRule="auto"/>
              <w:jc w:val="center"/>
              <w:rPr>
                <w:rFonts w:ascii="Times New Roman" w:hAnsi="Times New Roman" w:cs="Times New Roman"/>
                <w:sz w:val="24"/>
                <w:szCs w:val="24"/>
              </w:rPr>
            </w:pP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Р, Рь</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Закрепление</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rPr>
          <w:trHeight w:val="1345"/>
        </w:trPr>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Ср</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Формирование лексико-грамматических категорий</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Насекомые</w:t>
            </w:r>
          </w:p>
        </w:tc>
        <w:tc>
          <w:tcPr>
            <w:tcW w:w="2629" w:type="dxa"/>
          </w:tcPr>
          <w:p w:rsidR="00857910" w:rsidRPr="008E60DC" w:rsidRDefault="00857910" w:rsidP="008E60DC">
            <w:pPr>
              <w:pStyle w:val="3"/>
              <w:spacing w:before="0" w:line="240" w:lineRule="auto"/>
              <w:rPr>
                <w:rFonts w:ascii="Times New Roman" w:hAnsi="Times New Roman" w:cs="Times New Roman"/>
                <w:b w:val="0"/>
                <w:color w:val="auto"/>
                <w:sz w:val="24"/>
                <w:szCs w:val="24"/>
              </w:rPr>
            </w:pPr>
            <w:r w:rsidRPr="008E60DC">
              <w:rPr>
                <w:rFonts w:ascii="Times New Roman" w:hAnsi="Times New Roman" w:cs="Times New Roman"/>
                <w:b w:val="0"/>
                <w:color w:val="auto"/>
                <w:sz w:val="24"/>
                <w:szCs w:val="24"/>
              </w:rPr>
              <w:t>Домашние животные</w:t>
            </w:r>
          </w:p>
        </w:tc>
        <w:tc>
          <w:tcPr>
            <w:tcW w:w="2426" w:type="dxa"/>
          </w:tcPr>
          <w:p w:rsidR="00857910" w:rsidRPr="008E60DC" w:rsidRDefault="00857910" w:rsidP="008E60DC">
            <w:pPr>
              <w:spacing w:after="0" w:line="240" w:lineRule="auto"/>
              <w:rPr>
                <w:rFonts w:ascii="Times New Roman" w:hAnsi="Times New Roman" w:cs="Times New Roman"/>
                <w:sz w:val="24"/>
                <w:szCs w:val="24"/>
              </w:rPr>
            </w:pPr>
            <w:r w:rsidRPr="008E60DC">
              <w:rPr>
                <w:rFonts w:ascii="Times New Roman" w:hAnsi="Times New Roman" w:cs="Times New Roman"/>
                <w:sz w:val="24"/>
                <w:szCs w:val="24"/>
              </w:rPr>
              <w:t>Лето</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Чт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Звукопроизношение</w:t>
            </w: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Л, Ль</w:t>
            </w:r>
          </w:p>
          <w:p w:rsidR="00857910" w:rsidRPr="008E60DC" w:rsidRDefault="00857910" w:rsidP="008E60DC">
            <w:pPr>
              <w:spacing w:after="0" w:line="240" w:lineRule="auto"/>
              <w:jc w:val="center"/>
              <w:rPr>
                <w:rFonts w:ascii="Times New Roman" w:hAnsi="Times New Roman" w:cs="Times New Roman"/>
                <w:sz w:val="24"/>
                <w:szCs w:val="24"/>
              </w:rPr>
            </w:pPr>
          </w:p>
          <w:p w:rsidR="00857910" w:rsidRPr="008E60DC" w:rsidRDefault="00857910" w:rsidP="008E60DC">
            <w:pPr>
              <w:spacing w:after="0" w:line="240" w:lineRule="auto"/>
              <w:rPr>
                <w:rFonts w:ascii="Times New Roman" w:hAnsi="Times New Roman" w:cs="Times New Roman"/>
                <w:sz w:val="24"/>
                <w:szCs w:val="24"/>
              </w:rPr>
            </w:pP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Звуки Л, Ль – Р, Рь</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Закрепление</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p>
        </w:tc>
      </w:tr>
      <w:tr w:rsidR="00857910" w:rsidRPr="008E60DC" w:rsidTr="002076E5">
        <w:tc>
          <w:tcPr>
            <w:tcW w:w="816" w:type="dxa"/>
          </w:tcPr>
          <w:p w:rsidR="00857910" w:rsidRPr="00214C4C" w:rsidRDefault="00857910" w:rsidP="008E60DC">
            <w:pPr>
              <w:spacing w:after="0" w:line="240" w:lineRule="auto"/>
              <w:rPr>
                <w:rFonts w:ascii="Times New Roman" w:hAnsi="Times New Roman" w:cs="Times New Roman"/>
                <w:b/>
                <w:bCs/>
                <w:i/>
                <w:iCs/>
                <w:sz w:val="24"/>
                <w:szCs w:val="24"/>
              </w:rPr>
            </w:pPr>
            <w:r w:rsidRPr="00214C4C">
              <w:rPr>
                <w:rFonts w:ascii="Times New Roman" w:hAnsi="Times New Roman" w:cs="Times New Roman"/>
                <w:b/>
                <w:bCs/>
                <w:i/>
                <w:iCs/>
                <w:sz w:val="24"/>
                <w:szCs w:val="24"/>
              </w:rPr>
              <w:t>Пт</w:t>
            </w:r>
          </w:p>
        </w:tc>
        <w:tc>
          <w:tcPr>
            <w:tcW w:w="2649" w:type="dxa"/>
          </w:tcPr>
          <w:p w:rsidR="00857910" w:rsidRPr="008E60DC" w:rsidRDefault="00857910" w:rsidP="008E60DC">
            <w:pPr>
              <w:spacing w:after="0" w:line="240" w:lineRule="auto"/>
              <w:jc w:val="center"/>
              <w:rPr>
                <w:rFonts w:ascii="Times New Roman" w:hAnsi="Times New Roman" w:cs="Times New Roman"/>
                <w:i/>
                <w:iCs/>
                <w:sz w:val="24"/>
                <w:szCs w:val="24"/>
              </w:rPr>
            </w:pPr>
            <w:r w:rsidRPr="008E60DC">
              <w:rPr>
                <w:rFonts w:ascii="Times New Roman" w:hAnsi="Times New Roman" w:cs="Times New Roman"/>
                <w:i/>
                <w:iCs/>
                <w:sz w:val="24"/>
                <w:szCs w:val="24"/>
              </w:rPr>
              <w:t>Развитие связной речи</w:t>
            </w:r>
          </w:p>
          <w:p w:rsidR="00857910" w:rsidRPr="008E60DC" w:rsidRDefault="00857910" w:rsidP="008E60DC">
            <w:pPr>
              <w:spacing w:after="0" w:line="240" w:lineRule="auto"/>
              <w:jc w:val="center"/>
              <w:rPr>
                <w:rFonts w:ascii="Times New Roman" w:hAnsi="Times New Roman" w:cs="Times New Roman"/>
                <w:i/>
                <w:iCs/>
                <w:sz w:val="24"/>
                <w:szCs w:val="24"/>
              </w:rPr>
            </w:pPr>
          </w:p>
        </w:tc>
        <w:tc>
          <w:tcPr>
            <w:tcW w:w="2388"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серии сюжетных картин («Собака-санитар»)</w:t>
            </w:r>
          </w:p>
        </w:tc>
        <w:tc>
          <w:tcPr>
            <w:tcW w:w="2629"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одной сюжетной картине («На поляне»)</w:t>
            </w:r>
          </w:p>
        </w:tc>
        <w:tc>
          <w:tcPr>
            <w:tcW w:w="2426" w:type="dxa"/>
          </w:tcPr>
          <w:p w:rsidR="00857910" w:rsidRPr="008E60DC" w:rsidRDefault="00857910" w:rsidP="008E60DC">
            <w:pPr>
              <w:spacing w:after="0" w:line="240" w:lineRule="auto"/>
              <w:jc w:val="center"/>
              <w:rPr>
                <w:rFonts w:ascii="Times New Roman" w:hAnsi="Times New Roman" w:cs="Times New Roman"/>
                <w:sz w:val="24"/>
                <w:szCs w:val="24"/>
              </w:rPr>
            </w:pPr>
            <w:r w:rsidRPr="008E60DC">
              <w:rPr>
                <w:rFonts w:ascii="Times New Roman" w:hAnsi="Times New Roman" w:cs="Times New Roman"/>
                <w:sz w:val="24"/>
                <w:szCs w:val="24"/>
              </w:rPr>
              <w:t>Составление рассказа по одной сюжетной картине («Цирк»)</w:t>
            </w:r>
          </w:p>
        </w:tc>
        <w:tc>
          <w:tcPr>
            <w:tcW w:w="2391" w:type="dxa"/>
          </w:tcPr>
          <w:p w:rsidR="00857910" w:rsidRPr="008E60DC" w:rsidRDefault="00857910" w:rsidP="008E60DC">
            <w:pPr>
              <w:spacing w:after="0" w:line="240" w:lineRule="auto"/>
              <w:jc w:val="center"/>
              <w:rPr>
                <w:rFonts w:ascii="Times New Roman" w:hAnsi="Times New Roman" w:cs="Times New Roman"/>
                <w:sz w:val="24"/>
                <w:szCs w:val="24"/>
              </w:rPr>
            </w:pPr>
          </w:p>
        </w:tc>
        <w:tc>
          <w:tcPr>
            <w:tcW w:w="2397" w:type="dxa"/>
          </w:tcPr>
          <w:p w:rsidR="00857910" w:rsidRPr="008E60DC" w:rsidRDefault="00857910" w:rsidP="008E60DC">
            <w:pPr>
              <w:spacing w:after="0" w:line="240" w:lineRule="auto"/>
              <w:jc w:val="center"/>
              <w:rPr>
                <w:rFonts w:ascii="Times New Roman" w:hAnsi="Times New Roman" w:cs="Times New Roman"/>
                <w:sz w:val="24"/>
                <w:szCs w:val="24"/>
              </w:rPr>
            </w:pPr>
          </w:p>
        </w:tc>
      </w:tr>
    </w:tbl>
    <w:p w:rsidR="00857910" w:rsidRPr="008E60DC" w:rsidRDefault="00857910" w:rsidP="008E60DC">
      <w:pPr>
        <w:spacing w:after="0" w:line="240" w:lineRule="auto"/>
        <w:rPr>
          <w:rFonts w:ascii="Times New Roman" w:hAnsi="Times New Roman" w:cs="Times New Roman"/>
          <w:sz w:val="24"/>
          <w:szCs w:val="24"/>
        </w:rPr>
      </w:pPr>
    </w:p>
    <w:p w:rsidR="00857910" w:rsidRPr="00BA1433" w:rsidRDefault="00857910" w:rsidP="008E60DC">
      <w:pPr>
        <w:spacing w:after="0" w:line="240" w:lineRule="auto"/>
        <w:jc w:val="center"/>
        <w:rPr>
          <w:rFonts w:ascii="Times New Roman" w:hAnsi="Times New Roman" w:cs="Times New Roman"/>
          <w:i/>
          <w:sz w:val="24"/>
          <w:szCs w:val="24"/>
        </w:rPr>
      </w:pPr>
      <w:r w:rsidRPr="00BA1433">
        <w:rPr>
          <w:rFonts w:ascii="Times New Roman" w:hAnsi="Times New Roman" w:cs="Times New Roman"/>
          <w:i/>
          <w:sz w:val="24"/>
          <w:szCs w:val="24"/>
        </w:rPr>
        <w:t>Тематическое планирование занятий</w:t>
      </w:r>
      <w:r>
        <w:rPr>
          <w:rFonts w:ascii="Times New Roman" w:hAnsi="Times New Roman" w:cs="Times New Roman"/>
          <w:i/>
          <w:sz w:val="24"/>
          <w:szCs w:val="24"/>
        </w:rPr>
        <w:t xml:space="preserve"> </w:t>
      </w:r>
      <w:r w:rsidRPr="00BA1433">
        <w:rPr>
          <w:rFonts w:ascii="Times New Roman" w:hAnsi="Times New Roman" w:cs="Times New Roman"/>
          <w:i/>
          <w:sz w:val="24"/>
          <w:szCs w:val="24"/>
        </w:rPr>
        <w:t>по формированию лексико-грамматических категорий</w:t>
      </w:r>
    </w:p>
    <w:p w:rsidR="00857910" w:rsidRPr="00BA1433" w:rsidRDefault="00857910" w:rsidP="00857910">
      <w:pPr>
        <w:spacing w:after="0"/>
        <w:jc w:val="center"/>
        <w:rPr>
          <w:rFonts w:ascii="Times New Roman" w:hAnsi="Times New Roman" w:cs="Times New Roman"/>
          <w:i/>
          <w:sz w:val="24"/>
          <w:szCs w:val="24"/>
        </w:rPr>
      </w:pPr>
      <w:r w:rsidRPr="00BA1433">
        <w:rPr>
          <w:rFonts w:ascii="Times New Roman" w:hAnsi="Times New Roman" w:cs="Times New Roman"/>
          <w:i/>
          <w:sz w:val="24"/>
          <w:szCs w:val="24"/>
        </w:rPr>
        <w:t>и развитию связной речи</w:t>
      </w:r>
      <w:r w:rsidR="007D619E">
        <w:rPr>
          <w:rFonts w:ascii="Times New Roman" w:hAnsi="Times New Roman" w:cs="Times New Roman"/>
          <w:i/>
          <w:sz w:val="24"/>
          <w:szCs w:val="24"/>
        </w:rPr>
        <w:t xml:space="preserve"> </w:t>
      </w:r>
      <w:r w:rsidRPr="00BA1433">
        <w:rPr>
          <w:rFonts w:ascii="Times New Roman" w:hAnsi="Times New Roman" w:cs="Times New Roman"/>
          <w:i/>
          <w:sz w:val="24"/>
          <w:szCs w:val="24"/>
        </w:rPr>
        <w:t>(в старшей группе)</w:t>
      </w:r>
    </w:p>
    <w:p w:rsidR="00857910" w:rsidRPr="00BA1433" w:rsidRDefault="00857910" w:rsidP="00857910">
      <w:pPr>
        <w:rPr>
          <w:rFonts w:ascii="Times New Roman" w:hAnsi="Times New Roman" w:cs="Times New Roman"/>
          <w:b/>
          <w:i/>
          <w:sz w:val="24"/>
          <w:szCs w:val="24"/>
        </w:rPr>
      </w:pPr>
      <w:r w:rsidRPr="00BA1433">
        <w:rPr>
          <w:rFonts w:ascii="Times New Roman" w:hAnsi="Times New Roman" w:cs="Times New Roman"/>
          <w:b/>
          <w:i/>
          <w:sz w:val="24"/>
          <w:szCs w:val="24"/>
        </w:rPr>
        <w:t xml:space="preserve">                                            </w:t>
      </w:r>
      <w:r w:rsidRPr="00BA1433">
        <w:rPr>
          <w:rFonts w:ascii="Times New Roman" w:hAnsi="Times New Roman" w:cs="Times New Roman"/>
          <w:b/>
          <w:i/>
          <w:sz w:val="24"/>
          <w:szCs w:val="24"/>
          <w:lang w:val="en-US"/>
        </w:rPr>
        <w:t>I</w:t>
      </w:r>
      <w:r w:rsidRPr="00BA1433">
        <w:rPr>
          <w:rFonts w:ascii="Times New Roman" w:hAnsi="Times New Roman" w:cs="Times New Roman"/>
          <w:b/>
          <w:i/>
          <w:sz w:val="24"/>
          <w:szCs w:val="24"/>
        </w:rPr>
        <w:t xml:space="preserve"> период-сентябрь,</w:t>
      </w:r>
      <w:r w:rsidR="006518D9">
        <w:rPr>
          <w:rFonts w:ascii="Times New Roman" w:hAnsi="Times New Roman" w:cs="Times New Roman"/>
          <w:b/>
          <w:i/>
          <w:sz w:val="24"/>
          <w:szCs w:val="24"/>
        </w:rPr>
        <w:t xml:space="preserve"> </w:t>
      </w:r>
      <w:r w:rsidRPr="00BA1433">
        <w:rPr>
          <w:rFonts w:ascii="Times New Roman" w:hAnsi="Times New Roman" w:cs="Times New Roman"/>
          <w:b/>
          <w:i/>
          <w:sz w:val="24"/>
          <w:szCs w:val="24"/>
        </w:rPr>
        <w:t>октябрь,</w:t>
      </w:r>
      <w:r w:rsidR="006518D9">
        <w:rPr>
          <w:rFonts w:ascii="Times New Roman" w:hAnsi="Times New Roman" w:cs="Times New Roman"/>
          <w:b/>
          <w:i/>
          <w:sz w:val="24"/>
          <w:szCs w:val="24"/>
        </w:rPr>
        <w:t xml:space="preserve"> </w:t>
      </w:r>
      <w:r w:rsidRPr="00BA1433">
        <w:rPr>
          <w:rFonts w:ascii="Times New Roman" w:hAnsi="Times New Roman" w:cs="Times New Roman"/>
          <w:b/>
          <w:i/>
          <w:sz w:val="24"/>
          <w:szCs w:val="24"/>
        </w:rPr>
        <w:t>ноябрь</w:t>
      </w:r>
    </w:p>
    <w:tbl>
      <w:tblPr>
        <w:tblStyle w:val="aa"/>
        <w:tblW w:w="13750" w:type="dxa"/>
        <w:tblInd w:w="959" w:type="dxa"/>
        <w:tblLayout w:type="fixed"/>
        <w:tblLook w:val="01E0" w:firstRow="1" w:lastRow="1" w:firstColumn="1" w:lastColumn="1" w:noHBand="0" w:noVBand="0"/>
      </w:tblPr>
      <w:tblGrid>
        <w:gridCol w:w="709"/>
        <w:gridCol w:w="11481"/>
        <w:gridCol w:w="1560"/>
      </w:tblGrid>
      <w:tr w:rsidR="00857910" w:rsidRPr="00BA1433" w:rsidTr="002076E5">
        <w:tc>
          <w:tcPr>
            <w:tcW w:w="709" w:type="dxa"/>
          </w:tcPr>
          <w:p w:rsidR="00857910" w:rsidRPr="00BA1433" w:rsidRDefault="00857910" w:rsidP="002076E5">
            <w:pPr>
              <w:ind w:right="2074"/>
              <w:rPr>
                <w:rFonts w:ascii="Times New Roman" w:hAnsi="Times New Roman" w:cs="Times New Roman"/>
                <w:sz w:val="24"/>
                <w:szCs w:val="24"/>
              </w:rPr>
            </w:pPr>
            <w:r w:rsidRPr="00BA1433">
              <w:rPr>
                <w:rFonts w:ascii="Times New Roman" w:hAnsi="Times New Roman" w:cs="Times New Roman"/>
                <w:sz w:val="24"/>
                <w:szCs w:val="24"/>
              </w:rPr>
              <w:t>№</w:t>
            </w:r>
          </w:p>
          <w:p w:rsidR="00857910" w:rsidRPr="00BA1433" w:rsidRDefault="00857910" w:rsidP="002076E5">
            <w:pPr>
              <w:ind w:right="2074"/>
              <w:rPr>
                <w:rFonts w:ascii="Times New Roman" w:hAnsi="Times New Roman" w:cs="Times New Roman"/>
                <w:sz w:val="24"/>
                <w:szCs w:val="24"/>
              </w:rPr>
            </w:pPr>
            <w:r w:rsidRPr="00BA1433">
              <w:rPr>
                <w:rFonts w:ascii="Times New Roman" w:hAnsi="Times New Roman" w:cs="Times New Roman"/>
                <w:sz w:val="24"/>
                <w:szCs w:val="24"/>
              </w:rPr>
              <w:t>п</w:t>
            </w:r>
          </w:p>
        </w:tc>
        <w:tc>
          <w:tcPr>
            <w:tcW w:w="11481"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i/>
                <w:sz w:val="24"/>
                <w:szCs w:val="24"/>
              </w:rPr>
              <w:t>Тема</w:t>
            </w:r>
          </w:p>
        </w:tc>
        <w:tc>
          <w:tcPr>
            <w:tcW w:w="1560"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Количество</w:t>
            </w:r>
          </w:p>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занятий</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w:t>
            </w:r>
          </w:p>
        </w:tc>
        <w:tc>
          <w:tcPr>
            <w:tcW w:w="1148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b/>
                <w:i/>
                <w:sz w:val="24"/>
                <w:szCs w:val="24"/>
              </w:rPr>
              <w:t>"Как я провел (-а) лето"</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1.Знакомство  детей с понятием "слово".</w:t>
            </w:r>
          </w:p>
          <w:p w:rsidR="00857910" w:rsidRPr="00BA1433" w:rsidRDefault="00857910" w:rsidP="006518D9">
            <w:pPr>
              <w:rPr>
                <w:rFonts w:ascii="Times New Roman" w:hAnsi="Times New Roman" w:cs="Times New Roman"/>
                <w:sz w:val="24"/>
                <w:szCs w:val="24"/>
              </w:rPr>
            </w:pPr>
            <w:r w:rsidRPr="00BA1433">
              <w:rPr>
                <w:rFonts w:ascii="Times New Roman" w:hAnsi="Times New Roman" w:cs="Times New Roman"/>
                <w:sz w:val="24"/>
                <w:szCs w:val="24"/>
              </w:rPr>
              <w:t>2.Развитие общего внимания, понимания речи и словеснологического мышления</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 </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2.</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"Помещение детского сада"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1. Знакомство  детей с понятием "предмет" (одушевленный-неодушевленный).На какие вопросы отвечает(Кто? Что?)</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2.Работа с репродуктивными вопросами(учить детей отвечать на поставленный вопрос: кто? что?  что делает?)</w:t>
            </w:r>
          </w:p>
        </w:tc>
        <w:tc>
          <w:tcPr>
            <w:tcW w:w="1560"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3.</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"Осень"</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1. Знакомство  детей с понятием "действие", на какой вопрос отвечает (что делает? Что делают?)</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2.Работа с поисковыми вопросами (учить детей отвечать на поставленный вопрос: где? куда? сколько? какой?)</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i/>
                <w:sz w:val="24"/>
                <w:szCs w:val="24"/>
              </w:rPr>
              <w:t xml:space="preserve">       </w:t>
            </w: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4.</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"Овощи. Огород"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1. Знакомство  детей с понятием "признак предмета",на какой    вопрос отвечает (какой? какая? какое? какие?)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2.Работа с проблемными вопросами (учить детей отвечать на поставленный вопрос: почему? зачем?)</w:t>
            </w:r>
          </w:p>
        </w:tc>
        <w:tc>
          <w:tcPr>
            <w:tcW w:w="1560"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5.</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"Фрукты. Детский сад"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1.Существительные с суффиксами уменьшительно-ласкательного  значения. Единственное и множественное число существительных. Предложно- падежные конструкции;</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В.П.существительных     в единственном числе.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2.Диалог.Составление детьми вопросов (репродуктивные, поисковые, проблемные) по заданным схемам-символам. Диалог между двумя детьми.</w:t>
            </w:r>
          </w:p>
        </w:tc>
        <w:tc>
          <w:tcPr>
            <w:tcW w:w="1560" w:type="dxa"/>
          </w:tcPr>
          <w:p w:rsidR="00857910" w:rsidRPr="00BA1433" w:rsidRDefault="00857910" w:rsidP="002076E5">
            <w:pPr>
              <w:rPr>
                <w:rFonts w:ascii="Times New Roman" w:hAnsi="Times New Roman" w:cs="Times New Roman"/>
                <w:i/>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ind w:left="-11" w:right="174"/>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6.</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"Одежда .Обувь"</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 Предложно- падежные конструкции : Р.П.существительных в  единственном числе. Предлог НА.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2.Диалог. Составление детьми вопросов репродуктивные,</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поисковые, проблемные) . Диалог  между двумя  и более детьми.</w:t>
            </w:r>
          </w:p>
        </w:tc>
        <w:tc>
          <w:tcPr>
            <w:tcW w:w="1560"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7.</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"Посуда"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 Предложно- падежные конструкции : Т.П.существительных в   единственном числе.</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Предлог ПОД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2.Воспроизведение рассказа, составленного по демонстрируемому действию ("У Маши день рождение")</w:t>
            </w:r>
          </w:p>
          <w:p w:rsidR="00857910" w:rsidRPr="00BA1433" w:rsidRDefault="00857910" w:rsidP="002076E5">
            <w:pPr>
              <w:rPr>
                <w:rFonts w:ascii="Times New Roman" w:hAnsi="Times New Roman" w:cs="Times New Roman"/>
                <w:sz w:val="24"/>
                <w:szCs w:val="24"/>
              </w:rPr>
            </w:pPr>
          </w:p>
        </w:tc>
        <w:tc>
          <w:tcPr>
            <w:tcW w:w="1560"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8.</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"Продукты питания"</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1. Согласование существительных с числительными (один-два,   пять). Образование относительны прилагательных (мясной, рыбный. молочный и т.д.)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2. Воспроизведение рассказа, составленного по демонстрируемому действию ("Праздничный обед" </w:t>
            </w:r>
          </w:p>
          <w:p w:rsidR="00857910" w:rsidRPr="00BA1433" w:rsidRDefault="00857910" w:rsidP="002076E5">
            <w:pPr>
              <w:rPr>
                <w:rFonts w:ascii="Times New Roman" w:hAnsi="Times New Roman" w:cs="Times New Roman"/>
                <w:sz w:val="24"/>
                <w:szCs w:val="24"/>
              </w:rPr>
            </w:pPr>
          </w:p>
        </w:tc>
        <w:tc>
          <w:tcPr>
            <w:tcW w:w="1560"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9.</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"Домашние птицы"</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 Падежные конструкции : Р.П.существительных в единствен ном числе без предлога и с предлогом У</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2.Составление рассказа с опорой на схему ("Дом птицы")</w:t>
            </w:r>
          </w:p>
        </w:tc>
        <w:tc>
          <w:tcPr>
            <w:tcW w:w="1560" w:type="dxa"/>
          </w:tcPr>
          <w:p w:rsidR="00857910" w:rsidRPr="00BA1433" w:rsidRDefault="00857910" w:rsidP="002076E5">
            <w:pPr>
              <w:rPr>
                <w:rFonts w:ascii="Times New Roman" w:hAnsi="Times New Roman" w:cs="Times New Roman"/>
                <w:i/>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ind w:left="-11" w:right="174"/>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10.</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"Домашние животные"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 Предлог В. Предложные конструкции :Д.П.существительных в  единственном числе.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2 Составление рассказа с опорой на схему ("Домашние животные")</w:t>
            </w:r>
          </w:p>
        </w:tc>
        <w:tc>
          <w:tcPr>
            <w:tcW w:w="1560"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11.</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"Человек. Части тела. Умывальные принадлежности"</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 Глаголы единственного и множественного числа настоящего и   прошедшего времени.   Глаголы повелительного наклонения 1 лица единственного   числа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2.Составление рассказа по плану, заданному логопедом</w:t>
            </w:r>
          </w:p>
        </w:tc>
        <w:tc>
          <w:tcPr>
            <w:tcW w:w="1560"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bl>
    <w:p w:rsidR="00214C4C" w:rsidRDefault="00857910" w:rsidP="00857910">
      <w:pPr>
        <w:spacing w:after="0"/>
        <w:rPr>
          <w:rFonts w:ascii="Times New Roman" w:hAnsi="Times New Roman" w:cs="Times New Roman"/>
          <w:i/>
          <w:sz w:val="24"/>
          <w:szCs w:val="24"/>
        </w:rPr>
      </w:pPr>
      <w:r w:rsidRPr="00BA1433">
        <w:rPr>
          <w:rFonts w:ascii="Times New Roman" w:hAnsi="Times New Roman" w:cs="Times New Roman"/>
          <w:i/>
          <w:sz w:val="24"/>
          <w:szCs w:val="24"/>
        </w:rPr>
        <w:t xml:space="preserve">                </w:t>
      </w:r>
    </w:p>
    <w:p w:rsidR="00857910" w:rsidRDefault="00857910" w:rsidP="00857910">
      <w:pPr>
        <w:spacing w:after="0"/>
        <w:rPr>
          <w:rFonts w:ascii="Times New Roman" w:hAnsi="Times New Roman" w:cs="Times New Roman"/>
          <w:sz w:val="24"/>
          <w:szCs w:val="24"/>
        </w:rPr>
      </w:pPr>
      <w:r w:rsidRPr="00BA1433">
        <w:rPr>
          <w:rFonts w:ascii="Times New Roman" w:hAnsi="Times New Roman" w:cs="Times New Roman"/>
          <w:i/>
          <w:sz w:val="24"/>
          <w:szCs w:val="24"/>
        </w:rPr>
        <w:t xml:space="preserve"> </w:t>
      </w:r>
      <w:r w:rsidRPr="00BA1433">
        <w:rPr>
          <w:rFonts w:ascii="Times New Roman" w:hAnsi="Times New Roman" w:cs="Times New Roman"/>
          <w:sz w:val="24"/>
          <w:szCs w:val="24"/>
        </w:rPr>
        <w:t>Итого:22 занятия</w:t>
      </w:r>
    </w:p>
    <w:p w:rsidR="008C222B" w:rsidRDefault="00857910" w:rsidP="00857910">
      <w:pPr>
        <w:spacing w:after="0"/>
        <w:rPr>
          <w:rFonts w:ascii="Times New Roman" w:hAnsi="Times New Roman" w:cs="Times New Roman"/>
          <w:b/>
          <w:i/>
          <w:sz w:val="24"/>
          <w:szCs w:val="24"/>
        </w:rPr>
      </w:pPr>
      <w:r w:rsidRPr="00BA1433">
        <w:rPr>
          <w:rFonts w:ascii="Times New Roman" w:hAnsi="Times New Roman" w:cs="Times New Roman"/>
          <w:b/>
          <w:i/>
          <w:sz w:val="24"/>
          <w:szCs w:val="24"/>
        </w:rPr>
        <w:t xml:space="preserve">                                                                                                       </w:t>
      </w:r>
    </w:p>
    <w:p w:rsidR="008C222B" w:rsidRDefault="008C222B" w:rsidP="00857910">
      <w:pPr>
        <w:spacing w:after="0"/>
        <w:rPr>
          <w:rFonts w:ascii="Times New Roman" w:hAnsi="Times New Roman" w:cs="Times New Roman"/>
          <w:b/>
          <w:i/>
          <w:sz w:val="24"/>
          <w:szCs w:val="24"/>
        </w:rPr>
      </w:pPr>
    </w:p>
    <w:p w:rsidR="008C222B" w:rsidRDefault="008C222B" w:rsidP="00857910">
      <w:pPr>
        <w:spacing w:after="0"/>
        <w:rPr>
          <w:rFonts w:ascii="Times New Roman" w:hAnsi="Times New Roman" w:cs="Times New Roman"/>
          <w:b/>
          <w:i/>
          <w:sz w:val="24"/>
          <w:szCs w:val="24"/>
        </w:rPr>
      </w:pPr>
    </w:p>
    <w:p w:rsidR="00857910" w:rsidRPr="00BA1433" w:rsidRDefault="00857910" w:rsidP="00857910">
      <w:pPr>
        <w:spacing w:after="0"/>
        <w:rPr>
          <w:rFonts w:ascii="Times New Roman" w:hAnsi="Times New Roman" w:cs="Times New Roman"/>
          <w:b/>
          <w:i/>
          <w:sz w:val="24"/>
          <w:szCs w:val="24"/>
        </w:rPr>
      </w:pPr>
      <w:r w:rsidRPr="00BA1433">
        <w:rPr>
          <w:rFonts w:ascii="Times New Roman" w:hAnsi="Times New Roman" w:cs="Times New Roman"/>
          <w:b/>
          <w:i/>
          <w:sz w:val="24"/>
          <w:szCs w:val="24"/>
        </w:rPr>
        <w:t xml:space="preserve">             </w:t>
      </w:r>
      <w:r w:rsidRPr="00BA1433">
        <w:rPr>
          <w:rFonts w:ascii="Times New Roman" w:hAnsi="Times New Roman" w:cs="Times New Roman"/>
          <w:b/>
          <w:i/>
          <w:sz w:val="24"/>
          <w:szCs w:val="24"/>
          <w:lang w:val="en-US"/>
        </w:rPr>
        <w:t>II</w:t>
      </w:r>
      <w:r w:rsidRPr="00BA1433">
        <w:rPr>
          <w:rFonts w:ascii="Times New Roman" w:hAnsi="Times New Roman" w:cs="Times New Roman"/>
          <w:b/>
          <w:i/>
          <w:sz w:val="24"/>
          <w:szCs w:val="24"/>
        </w:rPr>
        <w:t xml:space="preserve"> период-декабрь,</w:t>
      </w:r>
      <w:r w:rsidR="006518D9">
        <w:rPr>
          <w:rFonts w:ascii="Times New Roman" w:hAnsi="Times New Roman" w:cs="Times New Roman"/>
          <w:b/>
          <w:i/>
          <w:sz w:val="24"/>
          <w:szCs w:val="24"/>
        </w:rPr>
        <w:t xml:space="preserve"> </w:t>
      </w:r>
      <w:r w:rsidRPr="00BA1433">
        <w:rPr>
          <w:rFonts w:ascii="Times New Roman" w:hAnsi="Times New Roman" w:cs="Times New Roman"/>
          <w:b/>
          <w:i/>
          <w:sz w:val="24"/>
          <w:szCs w:val="24"/>
        </w:rPr>
        <w:t>январь,</w:t>
      </w:r>
      <w:r w:rsidR="006518D9">
        <w:rPr>
          <w:rFonts w:ascii="Times New Roman" w:hAnsi="Times New Roman" w:cs="Times New Roman"/>
          <w:b/>
          <w:i/>
          <w:sz w:val="24"/>
          <w:szCs w:val="24"/>
        </w:rPr>
        <w:t xml:space="preserve"> </w:t>
      </w:r>
      <w:r w:rsidRPr="00BA1433">
        <w:rPr>
          <w:rFonts w:ascii="Times New Roman" w:hAnsi="Times New Roman" w:cs="Times New Roman"/>
          <w:b/>
          <w:i/>
          <w:sz w:val="24"/>
          <w:szCs w:val="24"/>
        </w:rPr>
        <w:t>февраль, март</w:t>
      </w:r>
    </w:p>
    <w:tbl>
      <w:tblPr>
        <w:tblStyle w:val="aa"/>
        <w:tblW w:w="13750" w:type="dxa"/>
        <w:tblInd w:w="959" w:type="dxa"/>
        <w:tblLayout w:type="fixed"/>
        <w:tblLook w:val="01E0" w:firstRow="1" w:lastRow="1" w:firstColumn="1" w:lastColumn="1" w:noHBand="0" w:noVBand="0"/>
      </w:tblPr>
      <w:tblGrid>
        <w:gridCol w:w="709"/>
        <w:gridCol w:w="11481"/>
        <w:gridCol w:w="1560"/>
      </w:tblGrid>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w:t>
            </w:r>
          </w:p>
        </w:tc>
        <w:tc>
          <w:tcPr>
            <w:tcW w:w="1148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b/>
                <w:i/>
                <w:sz w:val="24"/>
                <w:szCs w:val="24"/>
              </w:rPr>
              <w:t xml:space="preserve">    1."Дикие птицы (перелетные)"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Образование существительных от существительных (галка-галчонок).Образование глаголов от звукоподражания (чирикать,</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каркать).</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sz w:val="24"/>
                <w:szCs w:val="24"/>
              </w:rPr>
              <w:t>2.</w:t>
            </w:r>
            <w:r w:rsidRPr="00BA1433">
              <w:rPr>
                <w:rFonts w:ascii="Times New Roman" w:hAnsi="Times New Roman" w:cs="Times New Roman"/>
                <w:b/>
                <w:i/>
                <w:sz w:val="24"/>
                <w:szCs w:val="24"/>
              </w:rPr>
              <w:t xml:space="preserve"> "Дикие птицы (зимующие)"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Образование существительных от существительных (кукушка-кукушонок). Образование глаголов отзвукоподражания (куковать,</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щебетать)</w:t>
            </w:r>
          </w:p>
          <w:p w:rsidR="00857910" w:rsidRPr="00BA1433" w:rsidRDefault="00857910" w:rsidP="002076E5">
            <w:pPr>
              <w:rPr>
                <w:rFonts w:ascii="Times New Roman" w:hAnsi="Times New Roman" w:cs="Times New Roman"/>
                <w:b/>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sz w:val="24"/>
                <w:szCs w:val="24"/>
              </w:rPr>
              <w:t>3.Составление рассказа по серии картин ("Кормушка")</w:t>
            </w:r>
          </w:p>
        </w:tc>
        <w:tc>
          <w:tcPr>
            <w:tcW w:w="1560"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 </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2.</w:t>
            </w:r>
          </w:p>
        </w:tc>
        <w:tc>
          <w:tcPr>
            <w:tcW w:w="1148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b/>
                <w:i/>
                <w:sz w:val="24"/>
                <w:szCs w:val="24"/>
              </w:rPr>
              <w:t xml:space="preserve">     1."Дикие животные </w:t>
            </w: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 xml:space="preserve">"(живущие в лесу)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Образование существительных от существительных (медведь-мед-вежонок).Образование притяжательных прилагательных (заяц-заячий). Предлог ИЗ</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2</w:t>
            </w:r>
            <w:r w:rsidRPr="00BA1433">
              <w:rPr>
                <w:rFonts w:ascii="Times New Roman" w:hAnsi="Times New Roman" w:cs="Times New Roman"/>
                <w:b/>
                <w:i/>
                <w:sz w:val="24"/>
                <w:szCs w:val="24"/>
              </w:rPr>
              <w:t xml:space="preserve"> ."Дикие животные </w:t>
            </w: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"(живущие в южных странах)</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Образование существительных от существительных (слон-слоне-нок).Образование притяжательных прилагательных (верблюд-верблюжий). Предлог ИЗ</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i/>
                <w:sz w:val="24"/>
                <w:szCs w:val="24"/>
              </w:rPr>
              <w:t xml:space="preserve">      </w:t>
            </w:r>
            <w:r w:rsidRPr="00BA1433">
              <w:rPr>
                <w:rFonts w:ascii="Times New Roman" w:hAnsi="Times New Roman" w:cs="Times New Roman"/>
                <w:b/>
                <w:i/>
                <w:sz w:val="24"/>
                <w:szCs w:val="24"/>
              </w:rPr>
              <w:t>3.Составление рассказа по серии картин ("Как Алеша хотел белку испугать")</w:t>
            </w:r>
          </w:p>
        </w:tc>
        <w:tc>
          <w:tcPr>
            <w:tcW w:w="1560" w:type="dxa"/>
          </w:tcPr>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3.</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1."Зима"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Образование сложных слов (снегопад, гололед).Образование антонимов (антонимы- прилагательные, антонимы-глаголы)</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2."Зима"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Приставочные глаголы</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i/>
                <w:sz w:val="24"/>
                <w:szCs w:val="24"/>
              </w:rPr>
              <w:t xml:space="preserve">         </w:t>
            </w:r>
            <w:r w:rsidRPr="00BA1433">
              <w:rPr>
                <w:rFonts w:ascii="Times New Roman" w:hAnsi="Times New Roman" w:cs="Times New Roman"/>
                <w:b/>
                <w:i/>
                <w:sz w:val="24"/>
                <w:szCs w:val="24"/>
              </w:rPr>
              <w:t>3.Составление рассказа по серии картин ("</w:t>
            </w:r>
            <w:r w:rsidRPr="00BA1433">
              <w:rPr>
                <w:rFonts w:ascii="Times New Roman" w:hAnsi="Times New Roman" w:cs="Times New Roman"/>
                <w:sz w:val="24"/>
                <w:szCs w:val="24"/>
              </w:rPr>
              <w:t>Про девочку Машу и куклу Наташу"</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i/>
                <w:sz w:val="24"/>
                <w:szCs w:val="24"/>
              </w:rPr>
              <w:t xml:space="preserve">     </w:t>
            </w: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 </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4.</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1."Зимняя одежда"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Согласование существительных с наречиями (много шапок).</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Относительные прилагательные (вопрос : какой по материалу?)</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2."Зимние приметы"</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Согласование существительных с прилагательными</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3</w:t>
            </w:r>
            <w:r w:rsidRPr="00BA1433">
              <w:rPr>
                <w:rFonts w:ascii="Times New Roman" w:hAnsi="Times New Roman" w:cs="Times New Roman"/>
                <w:b/>
                <w:sz w:val="24"/>
                <w:szCs w:val="24"/>
              </w:rPr>
              <w:t>.</w:t>
            </w:r>
            <w:r w:rsidRPr="00BA1433">
              <w:rPr>
                <w:rFonts w:ascii="Times New Roman" w:hAnsi="Times New Roman" w:cs="Times New Roman"/>
                <w:b/>
                <w:i/>
                <w:sz w:val="24"/>
                <w:szCs w:val="24"/>
              </w:rPr>
              <w:t>Составление рассказа с использованием схем ("Зимние забавы")</w:t>
            </w:r>
          </w:p>
          <w:p w:rsidR="00857910" w:rsidRPr="00BA1433" w:rsidRDefault="00857910" w:rsidP="002076E5">
            <w:pPr>
              <w:rPr>
                <w:rFonts w:ascii="Times New Roman" w:hAnsi="Times New Roman" w:cs="Times New Roman"/>
                <w:sz w:val="24"/>
                <w:szCs w:val="24"/>
              </w:rPr>
            </w:pP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lang w:val="en-US"/>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lang w:val="en-US"/>
              </w:rPr>
            </w:pPr>
          </w:p>
          <w:p w:rsidR="00857910" w:rsidRPr="00BA1433" w:rsidRDefault="00857910" w:rsidP="002076E5">
            <w:pPr>
              <w:rPr>
                <w:rFonts w:ascii="Times New Roman" w:hAnsi="Times New Roman" w:cs="Times New Roman"/>
                <w:sz w:val="24"/>
                <w:szCs w:val="24"/>
                <w:lang w:val="en-US"/>
              </w:rPr>
            </w:pPr>
            <w:r w:rsidRPr="00BA1433">
              <w:rPr>
                <w:rFonts w:ascii="Times New Roman" w:hAnsi="Times New Roman" w:cs="Times New Roman"/>
                <w:sz w:val="24"/>
                <w:szCs w:val="24"/>
                <w:lang w:val="en-US"/>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5.</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1."Новый год"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Согласование числительных с существительными.</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Образование глаголов-антонимов</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i/>
                <w:sz w:val="24"/>
                <w:szCs w:val="24"/>
              </w:rPr>
              <w:t xml:space="preserve"> </w:t>
            </w:r>
            <w:r w:rsidRPr="00BA1433">
              <w:rPr>
                <w:rFonts w:ascii="Times New Roman" w:hAnsi="Times New Roman" w:cs="Times New Roman"/>
                <w:b/>
                <w:i/>
                <w:sz w:val="24"/>
                <w:szCs w:val="24"/>
              </w:rPr>
              <w:t>2."Новый год"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Падежные конструкции : П.П. существительных в единственном числе.</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3.Составление описательного рассказа по серии сюжетных</w:t>
            </w:r>
            <w:r w:rsidR="006518D9">
              <w:rPr>
                <w:rFonts w:ascii="Times New Roman" w:hAnsi="Times New Roman" w:cs="Times New Roman"/>
                <w:b/>
                <w:i/>
                <w:sz w:val="24"/>
                <w:szCs w:val="24"/>
              </w:rPr>
              <w:t xml:space="preserve"> </w:t>
            </w:r>
            <w:r w:rsidRPr="00BA1433">
              <w:rPr>
                <w:rFonts w:ascii="Times New Roman" w:hAnsi="Times New Roman" w:cs="Times New Roman"/>
                <w:b/>
                <w:i/>
                <w:sz w:val="24"/>
                <w:szCs w:val="24"/>
              </w:rPr>
              <w:t>картин ("Новый год. Елка в детском саду")</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i/>
                <w:sz w:val="24"/>
                <w:szCs w:val="24"/>
              </w:rPr>
              <w:t xml:space="preserve">      </w:t>
            </w: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i/>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ind w:left="-11" w:right="174"/>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6.</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1."Семья"</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Образование уменьшительно-ласкательной формы имен собственных Образование притяжательных прилагательных (мамин,</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папин)</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2."Семья"</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Склонение существительных по падежам</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3.Составление рассказа по серии сюжетных картин ("Просто старушка")</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7.</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1."Профессии"</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Согласование прилагательных с существительными,</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глаголов с существительными.</w:t>
            </w:r>
          </w:p>
          <w:p w:rsidR="00857910" w:rsidRPr="00BA1433" w:rsidRDefault="00857910" w:rsidP="002076E5">
            <w:pPr>
              <w:rPr>
                <w:rFonts w:ascii="Times New Roman" w:hAnsi="Times New Roman" w:cs="Times New Roman"/>
                <w:b/>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2."Профессии</w:t>
            </w:r>
            <w:r w:rsidRPr="00BA1433">
              <w:rPr>
                <w:rFonts w:ascii="Times New Roman" w:hAnsi="Times New Roman" w:cs="Times New Roman"/>
                <w:sz w:val="24"/>
                <w:szCs w:val="24"/>
              </w:rPr>
              <w:t xml:space="preserve"> </w:t>
            </w:r>
            <w:r w:rsidRPr="00BA1433">
              <w:rPr>
                <w:rFonts w:ascii="Times New Roman" w:hAnsi="Times New Roman" w:cs="Times New Roman"/>
                <w:b/>
                <w:sz w:val="24"/>
                <w:szCs w:val="24"/>
              </w:rPr>
              <w:t>"</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Подбор признаков и действий к предмету. Узнавание предмета по действиям.</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3.Составление рассказа по серии сюжетных картин ("Маленький помощник")</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8.</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1."Профессии"</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Приставочные глаголы.</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Относительные прилагательные (шелковый, ситцевый)</w:t>
            </w:r>
          </w:p>
          <w:p w:rsidR="00857910" w:rsidRPr="00BA1433" w:rsidRDefault="00857910" w:rsidP="002076E5">
            <w:pPr>
              <w:rPr>
                <w:rFonts w:ascii="Times New Roman" w:hAnsi="Times New Roman" w:cs="Times New Roman"/>
                <w:b/>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2."Стройка</w:t>
            </w:r>
            <w:r w:rsidRPr="00BA1433">
              <w:rPr>
                <w:rFonts w:ascii="Times New Roman" w:hAnsi="Times New Roman" w:cs="Times New Roman"/>
                <w:b/>
                <w:sz w:val="24"/>
                <w:szCs w:val="24"/>
              </w:rPr>
              <w:t>"</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Приставочные глаголы.</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Относительные прилагательные (кирпичный,</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стеклянный)</w:t>
            </w:r>
          </w:p>
          <w:p w:rsidR="00857910" w:rsidRPr="00BA1433" w:rsidRDefault="00857910" w:rsidP="002076E5">
            <w:pPr>
              <w:rPr>
                <w:rFonts w:ascii="Times New Roman" w:hAnsi="Times New Roman" w:cs="Times New Roman"/>
                <w:b/>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3.Составление рассказа по серии сюжетных картин ("Кто кем работает")</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9.</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1."Наш город"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Согласование прилагательных с существительными в роде, числе,</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падеже.</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2</w:t>
            </w:r>
            <w:r w:rsidRPr="00BA1433">
              <w:rPr>
                <w:rFonts w:ascii="Times New Roman" w:hAnsi="Times New Roman" w:cs="Times New Roman"/>
                <w:b/>
                <w:i/>
                <w:sz w:val="24"/>
                <w:szCs w:val="24"/>
              </w:rPr>
              <w:t>."Наша улица"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Образование глаголов прошедшего времени 3 лица совершенного вида.</w:t>
            </w:r>
          </w:p>
          <w:p w:rsidR="00857910" w:rsidRPr="00BA1433" w:rsidRDefault="00857910" w:rsidP="006518D9">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3.Составление рассказа по серии сюжетных картин ("Д</w:t>
            </w:r>
            <w:r w:rsidR="006518D9">
              <w:rPr>
                <w:rFonts w:ascii="Times New Roman" w:hAnsi="Times New Roman" w:cs="Times New Roman"/>
                <w:b/>
                <w:i/>
                <w:sz w:val="24"/>
                <w:szCs w:val="24"/>
              </w:rPr>
              <w:t>е</w:t>
            </w:r>
            <w:r w:rsidRPr="00BA1433">
              <w:rPr>
                <w:rFonts w:ascii="Times New Roman" w:hAnsi="Times New Roman" w:cs="Times New Roman"/>
                <w:b/>
                <w:i/>
                <w:sz w:val="24"/>
                <w:szCs w:val="24"/>
              </w:rPr>
              <w:t>ти на прогулке")</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10.</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1."Наш город"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Относительные прилагательные (шерстяной,</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меховой) Прилагательные-антонимы</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2."Одежда"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Глаголы</w:t>
            </w:r>
            <w:r w:rsidRPr="00BA1433">
              <w:rPr>
                <w:rFonts w:ascii="Times New Roman" w:hAnsi="Times New Roman" w:cs="Times New Roman"/>
                <w:b/>
                <w:sz w:val="24"/>
                <w:szCs w:val="24"/>
              </w:rPr>
              <w:t xml:space="preserve">  </w:t>
            </w:r>
            <w:r w:rsidRPr="00BA1433">
              <w:rPr>
                <w:rFonts w:ascii="Times New Roman" w:hAnsi="Times New Roman" w:cs="Times New Roman"/>
                <w:sz w:val="24"/>
                <w:szCs w:val="24"/>
              </w:rPr>
              <w:t>настоящего и будущего</w:t>
            </w:r>
            <w:r w:rsidRPr="00BA1433">
              <w:rPr>
                <w:rFonts w:ascii="Times New Roman" w:hAnsi="Times New Roman" w:cs="Times New Roman"/>
                <w:b/>
                <w:sz w:val="24"/>
                <w:szCs w:val="24"/>
              </w:rPr>
              <w:t xml:space="preserve"> </w:t>
            </w:r>
            <w:r w:rsidRPr="00BA1433">
              <w:rPr>
                <w:rFonts w:ascii="Times New Roman" w:hAnsi="Times New Roman" w:cs="Times New Roman"/>
                <w:sz w:val="24"/>
                <w:szCs w:val="24"/>
              </w:rPr>
              <w:t>времени (стирает</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будет стирать). Возвратные и невозвратные глаголы (одевает-одевается)</w:t>
            </w:r>
            <w:r w:rsidRPr="00BA1433">
              <w:rPr>
                <w:rFonts w:ascii="Times New Roman" w:hAnsi="Times New Roman" w:cs="Times New Roman"/>
                <w:b/>
                <w:sz w:val="24"/>
                <w:szCs w:val="24"/>
              </w:rPr>
              <w:t xml:space="preserve"> </w:t>
            </w:r>
            <w:r w:rsidRPr="00BA1433">
              <w:rPr>
                <w:rFonts w:ascii="Times New Roman" w:hAnsi="Times New Roman" w:cs="Times New Roman"/>
                <w:sz w:val="24"/>
                <w:szCs w:val="24"/>
              </w:rPr>
              <w:t xml:space="preserve">                    </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3.Составление описательного рассказа об одежде по картинкам ("Танино платье").</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11.</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1."Транспорт"(наземный.</w:t>
            </w:r>
            <w:r w:rsidR="006518D9">
              <w:rPr>
                <w:rFonts w:ascii="Times New Roman" w:hAnsi="Times New Roman" w:cs="Times New Roman"/>
                <w:b/>
                <w:i/>
                <w:sz w:val="24"/>
                <w:szCs w:val="24"/>
              </w:rPr>
              <w:t xml:space="preserve"> </w:t>
            </w:r>
            <w:r w:rsidRPr="00BA1433">
              <w:rPr>
                <w:rFonts w:ascii="Times New Roman" w:hAnsi="Times New Roman" w:cs="Times New Roman"/>
                <w:b/>
                <w:i/>
                <w:sz w:val="24"/>
                <w:szCs w:val="24"/>
              </w:rPr>
              <w:t>подземный)</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Приставочные глаголы</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sz w:val="24"/>
                <w:szCs w:val="24"/>
              </w:rPr>
              <w:t xml:space="preserve"> 2</w:t>
            </w:r>
            <w:r w:rsidRPr="00BA1433">
              <w:rPr>
                <w:rFonts w:ascii="Times New Roman" w:hAnsi="Times New Roman" w:cs="Times New Roman"/>
                <w:b/>
                <w:i/>
                <w:sz w:val="24"/>
                <w:szCs w:val="24"/>
              </w:rPr>
              <w:t>."Транспорт"(водный)</w:t>
            </w:r>
            <w:r w:rsidRPr="00BA1433">
              <w:rPr>
                <w:rFonts w:ascii="Times New Roman" w:hAnsi="Times New Roman" w:cs="Times New Roman"/>
                <w:b/>
                <w:sz w:val="24"/>
                <w:szCs w:val="24"/>
              </w:rPr>
              <w:t xml:space="preserve">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Предложно-падежные конструкции.</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3.Составление рассказа по плану учителя-логопеда ("Мое путешествие")</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12.</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1."Транспорт"(воздушный)</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Предложно-падежные конструкции. Составление словосочетаний,</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предложений.</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2."Наша Армия"</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Образование существительных от существительных (вертолет-вертолетчик)</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3.Составление рассказа по серии сюжетных картин ("Мой папа (дедушка – солдат ")</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lang w:val="en-US"/>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lang w:val="en-US"/>
              </w:rPr>
            </w:pPr>
            <w:r w:rsidRPr="00BA1433">
              <w:rPr>
                <w:rFonts w:ascii="Times New Roman" w:hAnsi="Times New Roman" w:cs="Times New Roman"/>
                <w:sz w:val="24"/>
                <w:szCs w:val="24"/>
                <w:lang w:val="en-US"/>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lang w:val="en-US"/>
              </w:rPr>
              <w:t>13</w:t>
            </w:r>
            <w:r w:rsidRPr="00BA1433">
              <w:rPr>
                <w:rFonts w:ascii="Times New Roman" w:hAnsi="Times New Roman" w:cs="Times New Roman"/>
                <w:i/>
                <w:sz w:val="24"/>
                <w:szCs w:val="24"/>
              </w:rPr>
              <w:t>.</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1."Зима</w:t>
            </w:r>
            <w:r w:rsidR="006518D9">
              <w:rPr>
                <w:rFonts w:ascii="Times New Roman" w:hAnsi="Times New Roman" w:cs="Times New Roman"/>
                <w:b/>
                <w:i/>
                <w:sz w:val="24"/>
                <w:szCs w:val="24"/>
              </w:rPr>
              <w:t xml:space="preserve"> </w:t>
            </w:r>
            <w:r w:rsidRPr="00BA1433">
              <w:rPr>
                <w:rFonts w:ascii="Times New Roman" w:hAnsi="Times New Roman" w:cs="Times New Roman"/>
                <w:b/>
                <w:i/>
                <w:sz w:val="24"/>
                <w:szCs w:val="24"/>
              </w:rPr>
              <w:t>(февраль-последний месяц зимы)"</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Образование прилагательных </w:t>
            </w:r>
            <w:r>
              <w:rPr>
                <w:rFonts w:ascii="Times New Roman" w:hAnsi="Times New Roman" w:cs="Times New Roman"/>
                <w:sz w:val="24"/>
                <w:szCs w:val="24"/>
              </w:rPr>
              <w:t>от существительных (весна-весен</w:t>
            </w:r>
            <w:r w:rsidRPr="00BA1433">
              <w:rPr>
                <w:rFonts w:ascii="Times New Roman" w:hAnsi="Times New Roman" w:cs="Times New Roman"/>
                <w:sz w:val="24"/>
                <w:szCs w:val="24"/>
              </w:rPr>
              <w:t>ний). Образование наречий от прилагательных (холодный-холодно)</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2."Зима</w:t>
            </w:r>
            <w:r w:rsidR="006518D9">
              <w:rPr>
                <w:rFonts w:ascii="Times New Roman" w:hAnsi="Times New Roman" w:cs="Times New Roman"/>
                <w:b/>
                <w:i/>
                <w:sz w:val="24"/>
                <w:szCs w:val="24"/>
              </w:rPr>
              <w:t xml:space="preserve"> </w:t>
            </w:r>
            <w:r w:rsidRPr="00BA1433">
              <w:rPr>
                <w:rFonts w:ascii="Times New Roman" w:hAnsi="Times New Roman" w:cs="Times New Roman"/>
                <w:b/>
                <w:i/>
                <w:sz w:val="24"/>
                <w:szCs w:val="24"/>
              </w:rPr>
              <w:t>(февраль-последний месяц зимы)"</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Родственные слова</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3.Составление рассказа о зиме с опорой на схемы-символы</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14.</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1."8 Марта"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Притяжательные прилагательные</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2."8 Марта"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Предложно-падежные конструкции.</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3.Составление рассказа из личного опыта "Как поздравим маму"</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15.</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1."Весна"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Цвет.</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Согласование прилагательных с существительными</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2."Весна"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Составление предложений с союзом "потому что"</w:t>
            </w:r>
          </w:p>
          <w:p w:rsidR="00857910" w:rsidRPr="00BA1433" w:rsidRDefault="00857910" w:rsidP="002076E5">
            <w:pPr>
              <w:rPr>
                <w:rFonts w:ascii="Times New Roman" w:hAnsi="Times New Roman" w:cs="Times New Roman"/>
                <w:b/>
                <w:sz w:val="24"/>
                <w:szCs w:val="24"/>
              </w:rPr>
            </w:pPr>
            <w:r w:rsidRPr="00BA1433">
              <w:rPr>
                <w:rFonts w:ascii="Times New Roman" w:hAnsi="Times New Roman" w:cs="Times New Roman"/>
                <w:b/>
                <w:sz w:val="24"/>
                <w:szCs w:val="24"/>
              </w:rPr>
              <w:t xml:space="preserve">       3.Составление описательных рассказов по серии картин</w:t>
            </w:r>
          </w:p>
          <w:p w:rsidR="00857910" w:rsidRPr="00BA1433" w:rsidRDefault="00857910" w:rsidP="002076E5">
            <w:pPr>
              <w:rPr>
                <w:rFonts w:ascii="Times New Roman" w:hAnsi="Times New Roman" w:cs="Times New Roman"/>
                <w:sz w:val="24"/>
                <w:szCs w:val="24"/>
              </w:rPr>
            </w:pP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16.</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1."Весна- нежное время года"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Оттенки.</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Согласование прилагательных с существительными</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2."Весна- нежное время года"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Относительные прилагательные со значением соотнесенности с растениями.</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3.Составление рассказа по серии картин  "Весенняя сказка"</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17.</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1."Перелетные  птицы"</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Формирование навыка словоизменения. Согласование существительных с числительными.</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2."Перелетные птицы"</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Согласование прилагательных с существительными. Согласование местоимений с существительными ("мой","моя",</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"мое","мои")</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3.Работа с текстом "Прилетели грачи"</w:t>
            </w:r>
          </w:p>
        </w:tc>
        <w:tc>
          <w:tcPr>
            <w:tcW w:w="1560"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bl>
    <w:p w:rsidR="00181377" w:rsidRDefault="00857910" w:rsidP="00857910">
      <w:pPr>
        <w:rPr>
          <w:rFonts w:ascii="Times New Roman" w:hAnsi="Times New Roman" w:cs="Times New Roman"/>
          <w:sz w:val="24"/>
          <w:szCs w:val="24"/>
        </w:rPr>
      </w:pPr>
      <w:r w:rsidRPr="00BA1433">
        <w:rPr>
          <w:rFonts w:ascii="Times New Roman" w:hAnsi="Times New Roman" w:cs="Times New Roman"/>
          <w:sz w:val="24"/>
          <w:szCs w:val="24"/>
        </w:rPr>
        <w:t xml:space="preserve">                    </w:t>
      </w:r>
    </w:p>
    <w:p w:rsidR="00857910" w:rsidRPr="00BA1433" w:rsidRDefault="00857910" w:rsidP="00857910">
      <w:pPr>
        <w:rPr>
          <w:rFonts w:ascii="Times New Roman" w:hAnsi="Times New Roman" w:cs="Times New Roman"/>
          <w:sz w:val="24"/>
          <w:szCs w:val="24"/>
        </w:rPr>
      </w:pPr>
      <w:r w:rsidRPr="00BA1433">
        <w:rPr>
          <w:rFonts w:ascii="Times New Roman" w:hAnsi="Times New Roman" w:cs="Times New Roman"/>
          <w:sz w:val="24"/>
          <w:szCs w:val="24"/>
        </w:rPr>
        <w:t xml:space="preserve"> Итого:</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51 занятие</w:t>
      </w:r>
    </w:p>
    <w:p w:rsidR="00857910" w:rsidRPr="00BA1433" w:rsidRDefault="00857910" w:rsidP="00857910">
      <w:pPr>
        <w:rPr>
          <w:rFonts w:ascii="Times New Roman" w:hAnsi="Times New Roman" w:cs="Times New Roman"/>
          <w:b/>
          <w:i/>
          <w:sz w:val="24"/>
          <w:szCs w:val="24"/>
        </w:rPr>
      </w:pPr>
      <w:r w:rsidRPr="00BA1433">
        <w:rPr>
          <w:rFonts w:ascii="Times New Roman" w:hAnsi="Times New Roman" w:cs="Times New Roman"/>
          <w:b/>
          <w:i/>
          <w:sz w:val="24"/>
          <w:szCs w:val="24"/>
        </w:rPr>
        <w:t xml:space="preserve">                                             </w:t>
      </w:r>
      <w:r w:rsidRPr="00BA1433">
        <w:rPr>
          <w:rFonts w:ascii="Times New Roman" w:hAnsi="Times New Roman" w:cs="Times New Roman"/>
          <w:b/>
          <w:i/>
          <w:sz w:val="24"/>
          <w:szCs w:val="24"/>
          <w:lang w:val="en-US"/>
        </w:rPr>
        <w:t>III</w:t>
      </w:r>
      <w:r w:rsidRPr="00BA1433">
        <w:rPr>
          <w:rFonts w:ascii="Times New Roman" w:hAnsi="Times New Roman" w:cs="Times New Roman"/>
          <w:b/>
          <w:i/>
          <w:sz w:val="24"/>
          <w:szCs w:val="24"/>
        </w:rPr>
        <w:t xml:space="preserve"> период- апрель, май</w:t>
      </w:r>
    </w:p>
    <w:tbl>
      <w:tblPr>
        <w:tblStyle w:val="aa"/>
        <w:tblW w:w="13891" w:type="dxa"/>
        <w:tblInd w:w="959" w:type="dxa"/>
        <w:tblLayout w:type="fixed"/>
        <w:tblLook w:val="01E0" w:firstRow="1" w:lastRow="1" w:firstColumn="1" w:lastColumn="1" w:noHBand="0" w:noVBand="0"/>
      </w:tblPr>
      <w:tblGrid>
        <w:gridCol w:w="709"/>
        <w:gridCol w:w="11481"/>
        <w:gridCol w:w="1701"/>
      </w:tblGrid>
      <w:tr w:rsidR="00857910" w:rsidRPr="00BA1433" w:rsidTr="002076E5">
        <w:trPr>
          <w:trHeight w:val="540"/>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 xml:space="preserve"> №</w:t>
            </w:r>
          </w:p>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п/п</w:t>
            </w:r>
          </w:p>
        </w:tc>
        <w:tc>
          <w:tcPr>
            <w:tcW w:w="11481" w:type="dxa"/>
          </w:tcPr>
          <w:p w:rsidR="00857910" w:rsidRPr="00BA1433" w:rsidRDefault="00857910" w:rsidP="002076E5">
            <w:pPr>
              <w:rPr>
                <w:rFonts w:ascii="Times New Roman" w:hAnsi="Times New Roman" w:cs="Times New Roman"/>
                <w:b/>
                <w:sz w:val="24"/>
                <w:szCs w:val="24"/>
              </w:rPr>
            </w:pPr>
            <w:r w:rsidRPr="00BA1433">
              <w:rPr>
                <w:rFonts w:ascii="Times New Roman" w:hAnsi="Times New Roman" w:cs="Times New Roman"/>
                <w:b/>
                <w:sz w:val="24"/>
                <w:szCs w:val="24"/>
              </w:rPr>
              <w:t xml:space="preserve">       </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Тема</w:t>
            </w: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Количество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Занятий</w:t>
            </w:r>
          </w:p>
        </w:tc>
      </w:tr>
      <w:tr w:rsidR="00857910" w:rsidRPr="00BA1433" w:rsidTr="002076E5">
        <w:trPr>
          <w:trHeight w:val="1780"/>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1.</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1."Наш дом"</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Подбор определений (Какой по величине? Какой по цвету? Какой по форме?)</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2."Моя квартира"</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Относительные прилагательные (Какой по материалу?) Составление трехсложных предложений. Распространение предложений путем введения однородных определений</w:t>
            </w:r>
          </w:p>
          <w:p w:rsidR="00857910" w:rsidRPr="00BA1433" w:rsidRDefault="00857910" w:rsidP="002076E5">
            <w:pPr>
              <w:rPr>
                <w:rFonts w:ascii="Times New Roman" w:hAnsi="Times New Roman" w:cs="Times New Roman"/>
                <w:b/>
                <w:sz w:val="24"/>
                <w:szCs w:val="24"/>
              </w:rPr>
            </w:pP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3.Пересказ рассказа с использованием одной сюжетной картины "Наш дом"</w:t>
            </w:r>
          </w:p>
          <w:p w:rsidR="00857910" w:rsidRPr="00BA1433" w:rsidRDefault="00857910" w:rsidP="002076E5">
            <w:pPr>
              <w:tabs>
                <w:tab w:val="left" w:pos="8780"/>
              </w:tabs>
              <w:rPr>
                <w:rFonts w:ascii="Times New Roman" w:hAnsi="Times New Roman" w:cs="Times New Roman"/>
                <w:sz w:val="24"/>
                <w:szCs w:val="24"/>
              </w:rPr>
            </w:pP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rPr>
          <w:trHeight w:val="1935"/>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2.</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1."Мебель"</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Предложный падеж существительных, согласование с числительными.</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2."Мебель"</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Падежные формы. Предлоги В.НА.ПОД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b/>
                <w:i/>
                <w:sz w:val="24"/>
                <w:szCs w:val="24"/>
              </w:rPr>
              <w:t xml:space="preserve">      3.Пересказ рассказа с использованием одной сюжетной картины "Моя комната"</w:t>
            </w: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tc>
      </w:tr>
      <w:tr w:rsidR="00857910" w:rsidRPr="00BA1433" w:rsidTr="002076E5">
        <w:trPr>
          <w:trHeight w:val="1481"/>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3</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1."Игрушки"</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Относительные прилагательные. Подбор нескольких определений к предметам и объектам</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2."Игрушки"</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Образование прилагательных с помощью ласкательных суффиксов</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3.Пересказ рассказа с использованием</w:t>
            </w:r>
            <w:r w:rsidRPr="00BA1433">
              <w:rPr>
                <w:rFonts w:ascii="Times New Roman" w:hAnsi="Times New Roman" w:cs="Times New Roman"/>
                <w:sz w:val="24"/>
                <w:szCs w:val="24"/>
              </w:rPr>
              <w:t xml:space="preserve"> </w:t>
            </w:r>
            <w:r w:rsidRPr="00BA1433">
              <w:rPr>
                <w:rFonts w:ascii="Times New Roman" w:hAnsi="Times New Roman" w:cs="Times New Roman"/>
                <w:b/>
                <w:i/>
                <w:sz w:val="24"/>
                <w:szCs w:val="24"/>
              </w:rPr>
              <w:t>одной сюжетной   картины("Сад")</w:t>
            </w: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rPr>
          <w:trHeight w:val="1560"/>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4.</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1."Сад и огород"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Сложно-сложносочиненные предложения с союзом А</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2."Сад и огород"</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Предлоги  В,НА,У,ПО,ЗА</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3.Пересказ рассказа с использованием одной сюжетной      картины  ("Сад")</w:t>
            </w: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rPr>
          <w:trHeight w:val="830"/>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5.</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 Мая"</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Слова-антонимы</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2.Пересказ рассказа с использованием одной сюжетной картины</w:t>
            </w: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rPr>
          <w:trHeight w:val="1320"/>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6.</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1."День Победы"</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Слова-синонимы</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2.Составление рассказа по серии сюжетных картин ("Собака-санитар")</w:t>
            </w: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rPr>
          <w:trHeight w:val="2160"/>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7.</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 "Насекомые"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Предлоги К, ОТ, С (СО)</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2."Насекомые"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Приставочные глаголы</w:t>
            </w:r>
          </w:p>
          <w:p w:rsidR="00857910" w:rsidRPr="00BA1433" w:rsidRDefault="00857910" w:rsidP="002076E5">
            <w:pPr>
              <w:rPr>
                <w:rFonts w:ascii="Times New Roman" w:hAnsi="Times New Roman" w:cs="Times New Roman"/>
                <w:b/>
                <w:sz w:val="24"/>
                <w:szCs w:val="24"/>
              </w:rPr>
            </w:pPr>
            <w:r w:rsidRPr="00BA1433">
              <w:rPr>
                <w:rFonts w:ascii="Times New Roman" w:hAnsi="Times New Roman" w:cs="Times New Roman"/>
                <w:b/>
                <w:sz w:val="24"/>
                <w:szCs w:val="24"/>
              </w:rPr>
              <w:t xml:space="preserve">       </w:t>
            </w:r>
            <w:r w:rsidRPr="00BA1433">
              <w:rPr>
                <w:rFonts w:ascii="Times New Roman" w:hAnsi="Times New Roman" w:cs="Times New Roman"/>
                <w:b/>
                <w:i/>
                <w:sz w:val="24"/>
                <w:szCs w:val="24"/>
              </w:rPr>
              <w:t>3.Составление рассказа по одной сюжетной картине ("На поляне</w:t>
            </w:r>
            <w:r w:rsidRPr="00BA1433">
              <w:rPr>
                <w:rFonts w:ascii="Times New Roman" w:hAnsi="Times New Roman" w:cs="Times New Roman"/>
                <w:b/>
                <w:sz w:val="24"/>
                <w:szCs w:val="24"/>
              </w:rPr>
              <w:t>"</w:t>
            </w: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rPr>
          <w:trHeight w:val="630"/>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8.</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1."Домашние животные"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Притяжательные прилагательные</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2."Домашние животные"</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b/>
                <w:i/>
                <w:sz w:val="24"/>
                <w:szCs w:val="24"/>
              </w:rPr>
              <w:t xml:space="preserve"> </w:t>
            </w:r>
            <w:r w:rsidRPr="00BA1433">
              <w:rPr>
                <w:rFonts w:ascii="Times New Roman" w:hAnsi="Times New Roman" w:cs="Times New Roman"/>
                <w:sz w:val="24"/>
                <w:szCs w:val="24"/>
              </w:rPr>
              <w:t>Предлоги В,НА,ПОД,ИЗ,К,ОТ</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b/>
                <w:i/>
                <w:sz w:val="24"/>
                <w:szCs w:val="24"/>
              </w:rPr>
              <w:t xml:space="preserve">    3.Составление рассказа по одной сюжетной картин ("Домашние животные")</w:t>
            </w: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jc w:val="cente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r w:rsidR="00857910" w:rsidRPr="00BA1433" w:rsidTr="002076E5">
        <w:trPr>
          <w:trHeight w:val="690"/>
        </w:trPr>
        <w:tc>
          <w:tcPr>
            <w:tcW w:w="709" w:type="dxa"/>
          </w:tcPr>
          <w:p w:rsidR="00857910" w:rsidRPr="00BA1433" w:rsidRDefault="00857910" w:rsidP="002076E5">
            <w:pPr>
              <w:rPr>
                <w:rFonts w:ascii="Times New Roman" w:hAnsi="Times New Roman" w:cs="Times New Roman"/>
                <w:i/>
                <w:sz w:val="24"/>
                <w:szCs w:val="24"/>
              </w:rPr>
            </w:pPr>
            <w:r w:rsidRPr="00BA1433">
              <w:rPr>
                <w:rFonts w:ascii="Times New Roman" w:hAnsi="Times New Roman" w:cs="Times New Roman"/>
                <w:i/>
                <w:sz w:val="24"/>
                <w:szCs w:val="24"/>
              </w:rPr>
              <w:t>9.</w:t>
            </w:r>
          </w:p>
        </w:tc>
        <w:tc>
          <w:tcPr>
            <w:tcW w:w="11481" w:type="dxa"/>
          </w:tcPr>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1."Лето"</w:t>
            </w: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Предлоги С (СО)</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2."Лето"</w:t>
            </w:r>
          </w:p>
          <w:p w:rsidR="00857910" w:rsidRPr="00BA1433" w:rsidRDefault="006518D9" w:rsidP="002076E5">
            <w:pPr>
              <w:rPr>
                <w:rFonts w:ascii="Times New Roman" w:hAnsi="Times New Roman" w:cs="Times New Roman"/>
                <w:sz w:val="24"/>
                <w:szCs w:val="24"/>
              </w:rPr>
            </w:pPr>
            <w:r w:rsidRPr="00BA1433">
              <w:rPr>
                <w:rFonts w:ascii="Times New Roman" w:hAnsi="Times New Roman" w:cs="Times New Roman"/>
                <w:sz w:val="24"/>
                <w:szCs w:val="24"/>
              </w:rPr>
              <w:t>Сложноподчиненные</w:t>
            </w:r>
            <w:r w:rsidR="00857910" w:rsidRPr="00BA1433">
              <w:rPr>
                <w:rFonts w:ascii="Times New Roman" w:hAnsi="Times New Roman" w:cs="Times New Roman"/>
                <w:sz w:val="24"/>
                <w:szCs w:val="24"/>
              </w:rPr>
              <w:t xml:space="preserve"> предложения с союзом ЧТОБЫ</w:t>
            </w:r>
          </w:p>
          <w:p w:rsidR="00857910" w:rsidRPr="00BA1433" w:rsidRDefault="00857910" w:rsidP="002076E5">
            <w:pPr>
              <w:rPr>
                <w:rFonts w:ascii="Times New Roman" w:hAnsi="Times New Roman" w:cs="Times New Roman"/>
                <w:b/>
                <w:i/>
                <w:sz w:val="24"/>
                <w:szCs w:val="24"/>
              </w:rPr>
            </w:pPr>
            <w:r w:rsidRPr="00BA1433">
              <w:rPr>
                <w:rFonts w:ascii="Times New Roman" w:hAnsi="Times New Roman" w:cs="Times New Roman"/>
                <w:b/>
                <w:i/>
                <w:sz w:val="24"/>
                <w:szCs w:val="24"/>
              </w:rPr>
              <w:t xml:space="preserve">     3.Составление рассказа по одной сюжетной картине     "Лето"</w:t>
            </w:r>
          </w:p>
        </w:tc>
        <w:tc>
          <w:tcPr>
            <w:tcW w:w="1701" w:type="dxa"/>
          </w:tcPr>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p w:rsidR="00857910" w:rsidRPr="00BA1433" w:rsidRDefault="00857910" w:rsidP="002076E5">
            <w:pPr>
              <w:rPr>
                <w:rFonts w:ascii="Times New Roman" w:hAnsi="Times New Roman" w:cs="Times New Roman"/>
                <w:sz w:val="24"/>
                <w:szCs w:val="24"/>
              </w:rPr>
            </w:pPr>
          </w:p>
          <w:p w:rsidR="00857910" w:rsidRPr="00BA1433" w:rsidRDefault="00857910" w:rsidP="002076E5">
            <w:pPr>
              <w:rPr>
                <w:rFonts w:ascii="Times New Roman" w:hAnsi="Times New Roman" w:cs="Times New Roman"/>
                <w:sz w:val="24"/>
                <w:szCs w:val="24"/>
              </w:rPr>
            </w:pPr>
            <w:r w:rsidRPr="00BA1433">
              <w:rPr>
                <w:rFonts w:ascii="Times New Roman" w:hAnsi="Times New Roman" w:cs="Times New Roman"/>
                <w:sz w:val="24"/>
                <w:szCs w:val="24"/>
              </w:rPr>
              <w:t xml:space="preserve">         1</w:t>
            </w:r>
          </w:p>
        </w:tc>
      </w:tr>
    </w:tbl>
    <w:p w:rsidR="00857910" w:rsidRPr="00BA1433" w:rsidRDefault="00857910" w:rsidP="00857910">
      <w:pPr>
        <w:rPr>
          <w:rFonts w:ascii="Times New Roman" w:hAnsi="Times New Roman" w:cs="Times New Roman"/>
          <w:sz w:val="24"/>
          <w:szCs w:val="24"/>
        </w:rPr>
      </w:pPr>
    </w:p>
    <w:p w:rsidR="00857910" w:rsidRPr="00523A85" w:rsidRDefault="00857910" w:rsidP="00857910">
      <w:pPr>
        <w:rPr>
          <w:rFonts w:ascii="Times New Roman" w:hAnsi="Times New Roman" w:cs="Times New Roman"/>
          <w:sz w:val="24"/>
          <w:szCs w:val="24"/>
        </w:rPr>
      </w:pPr>
      <w:r w:rsidRPr="00BA1433">
        <w:rPr>
          <w:rFonts w:ascii="Times New Roman" w:hAnsi="Times New Roman" w:cs="Times New Roman"/>
          <w:sz w:val="24"/>
          <w:szCs w:val="24"/>
        </w:rPr>
        <w:t xml:space="preserve">                Итого:</w:t>
      </w:r>
      <w:r w:rsidR="006518D9">
        <w:rPr>
          <w:rFonts w:ascii="Times New Roman" w:hAnsi="Times New Roman" w:cs="Times New Roman"/>
          <w:sz w:val="24"/>
          <w:szCs w:val="24"/>
        </w:rPr>
        <w:t xml:space="preserve"> </w:t>
      </w:r>
      <w:r w:rsidRPr="00BA1433">
        <w:rPr>
          <w:rFonts w:ascii="Times New Roman" w:hAnsi="Times New Roman" w:cs="Times New Roman"/>
          <w:sz w:val="24"/>
          <w:szCs w:val="24"/>
        </w:rPr>
        <w:t>25 занятий</w:t>
      </w:r>
    </w:p>
    <w:p w:rsidR="00857910" w:rsidRDefault="00857910" w:rsidP="00857910">
      <w:pPr>
        <w:spacing w:after="0"/>
        <w:jc w:val="center"/>
        <w:rPr>
          <w:rFonts w:ascii="Times New Roman" w:hAnsi="Times New Roman" w:cs="Times New Roman"/>
          <w:i/>
          <w:sz w:val="24"/>
          <w:szCs w:val="24"/>
        </w:rPr>
      </w:pPr>
    </w:p>
    <w:p w:rsidR="00857910" w:rsidRDefault="00857910" w:rsidP="00857910">
      <w:pPr>
        <w:spacing w:after="0"/>
        <w:jc w:val="center"/>
        <w:rPr>
          <w:rFonts w:ascii="Times New Roman" w:hAnsi="Times New Roman" w:cs="Times New Roman"/>
          <w:i/>
          <w:sz w:val="24"/>
          <w:szCs w:val="24"/>
        </w:rPr>
      </w:pPr>
    </w:p>
    <w:p w:rsidR="008E60DC" w:rsidRDefault="008E60DC" w:rsidP="00857910">
      <w:pPr>
        <w:spacing w:after="0"/>
        <w:jc w:val="center"/>
        <w:rPr>
          <w:rFonts w:ascii="Times New Roman" w:hAnsi="Times New Roman" w:cs="Times New Roman"/>
          <w:i/>
          <w:sz w:val="24"/>
          <w:szCs w:val="24"/>
        </w:rPr>
      </w:pPr>
    </w:p>
    <w:p w:rsidR="008E60DC" w:rsidRDefault="008E60DC" w:rsidP="00857910">
      <w:pPr>
        <w:spacing w:after="0"/>
        <w:jc w:val="center"/>
        <w:rPr>
          <w:rFonts w:ascii="Times New Roman" w:hAnsi="Times New Roman" w:cs="Times New Roman"/>
          <w:i/>
          <w:sz w:val="24"/>
          <w:szCs w:val="24"/>
        </w:rPr>
      </w:pPr>
    </w:p>
    <w:p w:rsidR="008E60DC" w:rsidRDefault="008E60DC" w:rsidP="00857910">
      <w:pPr>
        <w:spacing w:after="0"/>
        <w:jc w:val="center"/>
        <w:rPr>
          <w:rFonts w:ascii="Times New Roman" w:hAnsi="Times New Roman" w:cs="Times New Roman"/>
          <w:i/>
          <w:sz w:val="24"/>
          <w:szCs w:val="24"/>
        </w:rPr>
      </w:pPr>
    </w:p>
    <w:p w:rsidR="008E60DC" w:rsidRDefault="008E60DC" w:rsidP="00857910">
      <w:pPr>
        <w:spacing w:after="0"/>
        <w:jc w:val="center"/>
        <w:rPr>
          <w:rFonts w:ascii="Times New Roman" w:hAnsi="Times New Roman" w:cs="Times New Roman"/>
          <w:i/>
          <w:sz w:val="24"/>
          <w:szCs w:val="24"/>
        </w:rPr>
      </w:pPr>
    </w:p>
    <w:p w:rsidR="008E60DC" w:rsidRDefault="008E60DC" w:rsidP="00857910">
      <w:pPr>
        <w:spacing w:after="0"/>
        <w:jc w:val="center"/>
        <w:rPr>
          <w:rFonts w:ascii="Times New Roman" w:hAnsi="Times New Roman" w:cs="Times New Roman"/>
          <w:i/>
          <w:sz w:val="24"/>
          <w:szCs w:val="24"/>
        </w:rPr>
      </w:pPr>
    </w:p>
    <w:p w:rsidR="00857910" w:rsidRPr="00523A85" w:rsidRDefault="00857910" w:rsidP="00857910">
      <w:pPr>
        <w:spacing w:after="0"/>
        <w:jc w:val="center"/>
        <w:rPr>
          <w:rFonts w:ascii="Times New Roman" w:hAnsi="Times New Roman" w:cs="Times New Roman"/>
          <w:i/>
          <w:sz w:val="24"/>
          <w:szCs w:val="24"/>
        </w:rPr>
      </w:pPr>
      <w:r w:rsidRPr="00523A85">
        <w:rPr>
          <w:rFonts w:ascii="Times New Roman" w:hAnsi="Times New Roman" w:cs="Times New Roman"/>
          <w:i/>
          <w:sz w:val="24"/>
          <w:szCs w:val="24"/>
        </w:rPr>
        <w:t>Тематическое планирование занятий</w:t>
      </w:r>
    </w:p>
    <w:p w:rsidR="00857910" w:rsidRPr="00523A85" w:rsidRDefault="00857910" w:rsidP="00857910">
      <w:pPr>
        <w:spacing w:after="0"/>
        <w:jc w:val="center"/>
        <w:rPr>
          <w:rFonts w:ascii="Times New Roman" w:hAnsi="Times New Roman" w:cs="Times New Roman"/>
          <w:i/>
          <w:sz w:val="24"/>
          <w:szCs w:val="24"/>
        </w:rPr>
      </w:pPr>
      <w:r w:rsidRPr="00523A85">
        <w:rPr>
          <w:rFonts w:ascii="Times New Roman" w:hAnsi="Times New Roman" w:cs="Times New Roman"/>
          <w:i/>
          <w:sz w:val="24"/>
          <w:szCs w:val="24"/>
        </w:rPr>
        <w:t xml:space="preserve"> по формированию лексико-грамматических категорий</w:t>
      </w:r>
    </w:p>
    <w:p w:rsidR="00857910" w:rsidRPr="00523A85" w:rsidRDefault="00857910" w:rsidP="00857910">
      <w:pPr>
        <w:spacing w:after="0"/>
        <w:jc w:val="center"/>
        <w:rPr>
          <w:rFonts w:ascii="Times New Roman" w:hAnsi="Times New Roman" w:cs="Times New Roman"/>
          <w:i/>
          <w:sz w:val="24"/>
          <w:szCs w:val="24"/>
        </w:rPr>
      </w:pPr>
      <w:r w:rsidRPr="00523A85">
        <w:rPr>
          <w:rFonts w:ascii="Times New Roman" w:hAnsi="Times New Roman" w:cs="Times New Roman"/>
          <w:i/>
          <w:sz w:val="24"/>
          <w:szCs w:val="24"/>
        </w:rPr>
        <w:t xml:space="preserve"> и развитию связной речи</w:t>
      </w:r>
    </w:p>
    <w:p w:rsidR="00857910" w:rsidRPr="00523A85" w:rsidRDefault="00857910" w:rsidP="00857910">
      <w:pPr>
        <w:spacing w:after="0"/>
        <w:jc w:val="center"/>
        <w:rPr>
          <w:rFonts w:ascii="Times New Roman" w:hAnsi="Times New Roman" w:cs="Times New Roman"/>
          <w:i/>
          <w:sz w:val="24"/>
          <w:szCs w:val="24"/>
        </w:rPr>
      </w:pPr>
      <w:r w:rsidRPr="00523A85">
        <w:rPr>
          <w:rFonts w:ascii="Times New Roman" w:hAnsi="Times New Roman" w:cs="Times New Roman"/>
          <w:i/>
          <w:sz w:val="24"/>
          <w:szCs w:val="24"/>
        </w:rPr>
        <w:t xml:space="preserve"> (подготовительная группа)</w:t>
      </w:r>
    </w:p>
    <w:p w:rsidR="00857910" w:rsidRPr="00523A85" w:rsidRDefault="00857910" w:rsidP="00857910">
      <w:pPr>
        <w:rPr>
          <w:rFonts w:ascii="Times New Roman" w:hAnsi="Times New Roman" w:cs="Times New Roman"/>
          <w:b/>
          <w:i/>
          <w:sz w:val="24"/>
          <w:szCs w:val="24"/>
        </w:rPr>
      </w:pPr>
      <w:r w:rsidRPr="00523A85">
        <w:rPr>
          <w:rFonts w:ascii="Times New Roman" w:hAnsi="Times New Roman" w:cs="Times New Roman"/>
          <w:b/>
          <w:i/>
          <w:sz w:val="24"/>
          <w:szCs w:val="24"/>
          <w:lang w:val="en-US"/>
        </w:rPr>
        <w:t>I</w:t>
      </w:r>
      <w:r w:rsidRPr="00523A85">
        <w:rPr>
          <w:rFonts w:ascii="Times New Roman" w:hAnsi="Times New Roman" w:cs="Times New Roman"/>
          <w:b/>
          <w:i/>
          <w:sz w:val="24"/>
          <w:szCs w:val="24"/>
        </w:rPr>
        <w:t xml:space="preserve"> период - сентябрь, октябрь, ноябрь</w:t>
      </w:r>
    </w:p>
    <w:tbl>
      <w:tblPr>
        <w:tblStyle w:val="aa"/>
        <w:tblW w:w="13891" w:type="dxa"/>
        <w:tblInd w:w="959" w:type="dxa"/>
        <w:tblLook w:val="01E0" w:firstRow="1" w:lastRow="1" w:firstColumn="1" w:lastColumn="1" w:noHBand="0" w:noVBand="0"/>
      </w:tblPr>
      <w:tblGrid>
        <w:gridCol w:w="709"/>
        <w:gridCol w:w="11481"/>
        <w:gridCol w:w="27"/>
        <w:gridCol w:w="1674"/>
      </w:tblGrid>
      <w:tr w:rsidR="00857910" w:rsidRPr="00523A85" w:rsidTr="002076E5">
        <w:trPr>
          <w:trHeight w:val="660"/>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w:t>
            </w:r>
          </w:p>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п/п</w:t>
            </w:r>
          </w:p>
        </w:tc>
        <w:tc>
          <w:tcPr>
            <w:tcW w:w="11508" w:type="dxa"/>
            <w:gridSpan w:val="2"/>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Тема</w:t>
            </w:r>
          </w:p>
        </w:tc>
        <w:tc>
          <w:tcPr>
            <w:tcW w:w="1674"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Количество занятий</w:t>
            </w:r>
          </w:p>
        </w:tc>
      </w:tr>
      <w:tr w:rsidR="00857910" w:rsidRPr="00523A85" w:rsidTr="002076E5">
        <w:trPr>
          <w:trHeight w:val="1358"/>
        </w:trPr>
        <w:tc>
          <w:tcPr>
            <w:tcW w:w="709" w:type="dxa"/>
          </w:tcPr>
          <w:p w:rsidR="00857910" w:rsidRPr="00523A85" w:rsidRDefault="00857910" w:rsidP="002076E5">
            <w:pPr>
              <w:jc w:val="center"/>
              <w:rPr>
                <w:rFonts w:ascii="Times New Roman" w:hAnsi="Times New Roman" w:cs="Times New Roman"/>
                <w:b/>
                <w:i/>
                <w:sz w:val="24"/>
                <w:szCs w:val="24"/>
              </w:rPr>
            </w:pPr>
            <w:r w:rsidRPr="00523A85">
              <w:rPr>
                <w:rFonts w:ascii="Times New Roman" w:hAnsi="Times New Roman" w:cs="Times New Roman"/>
                <w:b/>
                <w:i/>
                <w:sz w:val="24"/>
                <w:szCs w:val="24"/>
              </w:rPr>
              <w:t>1</w:t>
            </w:r>
          </w:p>
        </w:tc>
        <w:tc>
          <w:tcPr>
            <w:tcW w:w="11508" w:type="dxa"/>
            <w:gridSpan w:val="2"/>
          </w:tcPr>
          <w:p w:rsidR="00857910" w:rsidRPr="00523A85" w:rsidRDefault="00857910" w:rsidP="00765B11">
            <w:pPr>
              <w:numPr>
                <w:ilvl w:val="0"/>
                <w:numId w:val="5"/>
              </w:numPr>
              <w:rPr>
                <w:rFonts w:ascii="Times New Roman" w:hAnsi="Times New Roman" w:cs="Times New Roman"/>
                <w:b/>
                <w:i/>
                <w:sz w:val="24"/>
                <w:szCs w:val="24"/>
              </w:rPr>
            </w:pPr>
            <w:r w:rsidRPr="00523A85">
              <w:rPr>
                <w:rFonts w:ascii="Times New Roman" w:hAnsi="Times New Roman" w:cs="Times New Roman"/>
                <w:b/>
                <w:i/>
                <w:sz w:val="24"/>
                <w:szCs w:val="24"/>
              </w:rPr>
              <w:t>«Как я провел лето»</w:t>
            </w:r>
          </w:p>
          <w:p w:rsidR="00857910" w:rsidRPr="00523A85" w:rsidRDefault="00857910" w:rsidP="002076E5">
            <w:pPr>
              <w:ind w:left="-108"/>
              <w:rPr>
                <w:rFonts w:ascii="Times New Roman" w:hAnsi="Times New Roman" w:cs="Times New Roman"/>
                <w:i/>
                <w:sz w:val="24"/>
                <w:szCs w:val="24"/>
              </w:rPr>
            </w:pPr>
            <w:r w:rsidRPr="00523A85">
              <w:rPr>
                <w:rFonts w:ascii="Times New Roman" w:hAnsi="Times New Roman" w:cs="Times New Roman"/>
                <w:i/>
                <w:sz w:val="24"/>
                <w:szCs w:val="24"/>
              </w:rPr>
              <w:t>Образование множественного числа существительных</w:t>
            </w:r>
          </w:p>
          <w:p w:rsidR="00857910" w:rsidRPr="00523A85" w:rsidRDefault="00857910" w:rsidP="00765B11">
            <w:pPr>
              <w:numPr>
                <w:ilvl w:val="0"/>
                <w:numId w:val="5"/>
              </w:numPr>
              <w:rPr>
                <w:rFonts w:ascii="Times New Roman" w:hAnsi="Times New Roman" w:cs="Times New Roman"/>
                <w:b/>
                <w:i/>
                <w:sz w:val="24"/>
                <w:szCs w:val="24"/>
              </w:rPr>
            </w:pPr>
            <w:r w:rsidRPr="00523A85">
              <w:rPr>
                <w:rFonts w:ascii="Times New Roman" w:hAnsi="Times New Roman" w:cs="Times New Roman"/>
                <w:b/>
                <w:i/>
                <w:sz w:val="24"/>
                <w:szCs w:val="24"/>
              </w:rPr>
              <w:t>Как я провел лето»</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 xml:space="preserve">Образование существительных с уменьшительно-ласкательными суффиксами </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i/>
                <w:sz w:val="24"/>
                <w:szCs w:val="24"/>
              </w:rPr>
              <w:t xml:space="preserve">    </w:t>
            </w:r>
            <w:r w:rsidRPr="00523A85">
              <w:rPr>
                <w:rFonts w:ascii="Times New Roman" w:hAnsi="Times New Roman" w:cs="Times New Roman"/>
                <w:b/>
                <w:i/>
                <w:sz w:val="24"/>
                <w:szCs w:val="24"/>
              </w:rPr>
              <w:t>3.   Развитие речевого внимания (понимания речи) и словесно-логического мышления</w:t>
            </w:r>
          </w:p>
        </w:tc>
        <w:tc>
          <w:tcPr>
            <w:tcW w:w="1674" w:type="dxa"/>
          </w:tcPr>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tc>
      </w:tr>
      <w:tr w:rsidR="00857910" w:rsidRPr="00523A85" w:rsidTr="002076E5">
        <w:trPr>
          <w:trHeight w:val="1391"/>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2</w:t>
            </w:r>
          </w:p>
        </w:tc>
        <w:tc>
          <w:tcPr>
            <w:tcW w:w="11508" w:type="dxa"/>
            <w:gridSpan w:val="2"/>
          </w:tcPr>
          <w:p w:rsidR="00857910" w:rsidRPr="00523A85" w:rsidRDefault="00857910" w:rsidP="00765B11">
            <w:pPr>
              <w:numPr>
                <w:ilvl w:val="0"/>
                <w:numId w:val="6"/>
              </w:numPr>
              <w:rPr>
                <w:rFonts w:ascii="Times New Roman" w:hAnsi="Times New Roman" w:cs="Times New Roman"/>
                <w:b/>
                <w:i/>
                <w:sz w:val="24"/>
                <w:szCs w:val="24"/>
              </w:rPr>
            </w:pPr>
            <w:r w:rsidRPr="00523A85">
              <w:rPr>
                <w:rFonts w:ascii="Times New Roman" w:hAnsi="Times New Roman" w:cs="Times New Roman"/>
                <w:b/>
                <w:i/>
                <w:sz w:val="24"/>
                <w:szCs w:val="24"/>
              </w:rPr>
              <w:t>«Осень»</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Согласование существительных с прилагательными</w:t>
            </w:r>
          </w:p>
          <w:p w:rsidR="00857910" w:rsidRPr="00523A85" w:rsidRDefault="00857910" w:rsidP="00765B11">
            <w:pPr>
              <w:numPr>
                <w:ilvl w:val="0"/>
                <w:numId w:val="6"/>
              </w:numPr>
              <w:rPr>
                <w:rFonts w:ascii="Times New Roman" w:hAnsi="Times New Roman" w:cs="Times New Roman"/>
                <w:b/>
                <w:i/>
                <w:sz w:val="24"/>
                <w:szCs w:val="24"/>
              </w:rPr>
            </w:pPr>
            <w:r w:rsidRPr="00523A85">
              <w:rPr>
                <w:rFonts w:ascii="Times New Roman" w:hAnsi="Times New Roman" w:cs="Times New Roman"/>
                <w:b/>
                <w:i/>
                <w:sz w:val="24"/>
                <w:szCs w:val="24"/>
              </w:rPr>
              <w:t>«Осень»</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Согласование числительных с существительными</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3.   Составление рассказа по заданной схеме («Природа осенью»)</w:t>
            </w:r>
          </w:p>
        </w:tc>
        <w:tc>
          <w:tcPr>
            <w:tcW w:w="1674" w:type="dxa"/>
          </w:tcPr>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tc>
      </w:tr>
      <w:tr w:rsidR="00857910" w:rsidRPr="00523A85" w:rsidTr="002076E5">
        <w:trPr>
          <w:trHeight w:val="1639"/>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3</w:t>
            </w:r>
          </w:p>
        </w:tc>
        <w:tc>
          <w:tcPr>
            <w:tcW w:w="11508" w:type="dxa"/>
            <w:gridSpan w:val="2"/>
          </w:tcPr>
          <w:p w:rsidR="00857910" w:rsidRPr="00523A85" w:rsidRDefault="00857910" w:rsidP="00765B11">
            <w:pPr>
              <w:numPr>
                <w:ilvl w:val="0"/>
                <w:numId w:val="7"/>
              </w:numPr>
              <w:rPr>
                <w:rFonts w:ascii="Times New Roman" w:hAnsi="Times New Roman" w:cs="Times New Roman"/>
                <w:b/>
                <w:i/>
                <w:sz w:val="24"/>
                <w:szCs w:val="24"/>
              </w:rPr>
            </w:pPr>
            <w:r w:rsidRPr="00523A85">
              <w:rPr>
                <w:rFonts w:ascii="Times New Roman" w:hAnsi="Times New Roman" w:cs="Times New Roman"/>
                <w:b/>
                <w:i/>
                <w:sz w:val="24"/>
                <w:szCs w:val="24"/>
              </w:rPr>
              <w:t>«Осень (лес)»</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Использование глаголов во мн. и ед. числе..</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Использование глаголов во временных формах.</w:t>
            </w:r>
          </w:p>
          <w:p w:rsidR="00857910" w:rsidRPr="00523A85" w:rsidRDefault="00857910" w:rsidP="00765B11">
            <w:pPr>
              <w:numPr>
                <w:ilvl w:val="0"/>
                <w:numId w:val="7"/>
              </w:numPr>
              <w:rPr>
                <w:rFonts w:ascii="Times New Roman" w:hAnsi="Times New Roman" w:cs="Times New Roman"/>
                <w:b/>
                <w:i/>
                <w:sz w:val="24"/>
                <w:szCs w:val="24"/>
              </w:rPr>
            </w:pPr>
            <w:r w:rsidRPr="00523A85">
              <w:rPr>
                <w:rFonts w:ascii="Times New Roman" w:hAnsi="Times New Roman" w:cs="Times New Roman"/>
                <w:b/>
                <w:i/>
                <w:sz w:val="24"/>
                <w:szCs w:val="24"/>
              </w:rPr>
              <w:t>«Осень (грибы)»</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прилагательных от глаголов (варим грибы – вареные грибы)</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3.  Пересказ по серии сюжетных картин («Лес осенью»)</w:t>
            </w:r>
          </w:p>
        </w:tc>
        <w:tc>
          <w:tcPr>
            <w:tcW w:w="1674" w:type="dxa"/>
          </w:tcPr>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rPr>
                <w:rFonts w:ascii="Times New Roman" w:hAnsi="Times New Roman" w:cs="Times New Roman"/>
                <w:sz w:val="24"/>
                <w:szCs w:val="24"/>
              </w:rPr>
            </w:pP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tc>
      </w:tr>
      <w:tr w:rsidR="00857910" w:rsidRPr="00523A85" w:rsidTr="002076E5">
        <w:trPr>
          <w:trHeight w:val="1763"/>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4</w:t>
            </w:r>
          </w:p>
        </w:tc>
        <w:tc>
          <w:tcPr>
            <w:tcW w:w="11508" w:type="dxa"/>
            <w:gridSpan w:val="2"/>
          </w:tcPr>
          <w:p w:rsidR="00857910" w:rsidRPr="00523A85" w:rsidRDefault="00857910" w:rsidP="00765B11">
            <w:pPr>
              <w:numPr>
                <w:ilvl w:val="0"/>
                <w:numId w:val="8"/>
              </w:numPr>
              <w:rPr>
                <w:rFonts w:ascii="Times New Roman" w:hAnsi="Times New Roman" w:cs="Times New Roman"/>
                <w:b/>
                <w:i/>
                <w:sz w:val="24"/>
                <w:szCs w:val="24"/>
              </w:rPr>
            </w:pPr>
            <w:r w:rsidRPr="00523A85">
              <w:rPr>
                <w:rFonts w:ascii="Times New Roman" w:hAnsi="Times New Roman" w:cs="Times New Roman"/>
                <w:b/>
                <w:i/>
                <w:sz w:val="24"/>
                <w:szCs w:val="24"/>
              </w:rPr>
              <w:t>«Овощи. Огород»</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Составление предложений со значением противопоставлений (помидор круглый, а морковь овальная).</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Усвоение глаголов с различным значением (Я срезаю капусту. Я дергаю морковь. Я срываю горох.)</w:t>
            </w:r>
          </w:p>
          <w:p w:rsidR="00857910" w:rsidRPr="00523A85" w:rsidRDefault="00857910" w:rsidP="00765B11">
            <w:pPr>
              <w:numPr>
                <w:ilvl w:val="0"/>
                <w:numId w:val="8"/>
              </w:numPr>
              <w:rPr>
                <w:rFonts w:ascii="Times New Roman" w:hAnsi="Times New Roman" w:cs="Times New Roman"/>
                <w:b/>
                <w:i/>
                <w:sz w:val="24"/>
                <w:szCs w:val="24"/>
              </w:rPr>
            </w:pPr>
            <w:r w:rsidRPr="00523A85">
              <w:rPr>
                <w:rFonts w:ascii="Times New Roman" w:hAnsi="Times New Roman" w:cs="Times New Roman"/>
                <w:b/>
                <w:i/>
                <w:sz w:val="24"/>
                <w:szCs w:val="24"/>
              </w:rPr>
              <w:t>«Овощи. Огород»</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Относительные прилагательные</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 xml:space="preserve">    </w:t>
            </w:r>
            <w:r w:rsidRPr="00523A85">
              <w:rPr>
                <w:rFonts w:ascii="Times New Roman" w:hAnsi="Times New Roman" w:cs="Times New Roman"/>
                <w:b/>
                <w:i/>
                <w:sz w:val="24"/>
                <w:szCs w:val="24"/>
              </w:rPr>
              <w:t>3.    Составление описательного рассказа( с использованием</w:t>
            </w:r>
            <w:r w:rsidRPr="00523A85">
              <w:rPr>
                <w:rFonts w:ascii="Times New Roman" w:hAnsi="Times New Roman" w:cs="Times New Roman"/>
                <w:i/>
                <w:sz w:val="24"/>
                <w:szCs w:val="24"/>
              </w:rPr>
              <w:t xml:space="preserve"> муляжей) по заданной схеме( Овощи)</w:t>
            </w:r>
          </w:p>
          <w:p w:rsidR="00857910" w:rsidRPr="00523A85" w:rsidRDefault="00857910" w:rsidP="002076E5">
            <w:pPr>
              <w:rPr>
                <w:rFonts w:ascii="Times New Roman" w:hAnsi="Times New Roman" w:cs="Times New Roman"/>
                <w:i/>
                <w:sz w:val="24"/>
                <w:szCs w:val="24"/>
              </w:rPr>
            </w:pPr>
          </w:p>
        </w:tc>
        <w:tc>
          <w:tcPr>
            <w:tcW w:w="1674" w:type="dxa"/>
          </w:tcPr>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p>
        </w:tc>
      </w:tr>
      <w:tr w:rsidR="00857910" w:rsidRPr="00523A85" w:rsidTr="002076E5">
        <w:trPr>
          <w:trHeight w:val="1412"/>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5</w:t>
            </w:r>
          </w:p>
        </w:tc>
        <w:tc>
          <w:tcPr>
            <w:tcW w:w="11508" w:type="dxa"/>
            <w:gridSpan w:val="2"/>
          </w:tcPr>
          <w:p w:rsidR="00857910" w:rsidRPr="00523A85" w:rsidRDefault="00857910" w:rsidP="00765B11">
            <w:pPr>
              <w:numPr>
                <w:ilvl w:val="0"/>
                <w:numId w:val="9"/>
              </w:numPr>
              <w:rPr>
                <w:rFonts w:ascii="Times New Roman" w:hAnsi="Times New Roman" w:cs="Times New Roman"/>
                <w:b/>
                <w:i/>
                <w:sz w:val="24"/>
                <w:szCs w:val="24"/>
              </w:rPr>
            </w:pPr>
            <w:r w:rsidRPr="00523A85">
              <w:rPr>
                <w:rFonts w:ascii="Times New Roman" w:hAnsi="Times New Roman" w:cs="Times New Roman"/>
                <w:b/>
                <w:i/>
                <w:sz w:val="24"/>
                <w:szCs w:val="24"/>
              </w:rPr>
              <w:t>«Фрукты. Сад»</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Приставочные глаголы</w:t>
            </w:r>
          </w:p>
          <w:p w:rsidR="00857910" w:rsidRPr="00523A85" w:rsidRDefault="00857910" w:rsidP="00765B11">
            <w:pPr>
              <w:numPr>
                <w:ilvl w:val="0"/>
                <w:numId w:val="9"/>
              </w:numPr>
              <w:rPr>
                <w:rFonts w:ascii="Times New Roman" w:hAnsi="Times New Roman" w:cs="Times New Roman"/>
                <w:b/>
                <w:i/>
                <w:sz w:val="24"/>
                <w:szCs w:val="24"/>
              </w:rPr>
            </w:pPr>
            <w:r w:rsidRPr="00523A85">
              <w:rPr>
                <w:rFonts w:ascii="Times New Roman" w:hAnsi="Times New Roman" w:cs="Times New Roman"/>
                <w:b/>
                <w:i/>
                <w:sz w:val="24"/>
                <w:szCs w:val="24"/>
              </w:rPr>
              <w:t>«Ягоды. Сад.  Лес.»</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Падежные конструкции:</w:t>
            </w:r>
            <w:r w:rsidR="006518D9">
              <w:rPr>
                <w:rFonts w:ascii="Times New Roman" w:hAnsi="Times New Roman" w:cs="Times New Roman"/>
                <w:i/>
                <w:sz w:val="24"/>
                <w:szCs w:val="24"/>
              </w:rPr>
              <w:t xml:space="preserve"> </w:t>
            </w:r>
            <w:r w:rsidRPr="00523A85">
              <w:rPr>
                <w:rFonts w:ascii="Times New Roman" w:hAnsi="Times New Roman" w:cs="Times New Roman"/>
                <w:i/>
                <w:sz w:val="24"/>
                <w:szCs w:val="24"/>
              </w:rPr>
              <w:t>Т.П. существительных во мн. Числе.</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3.   Составление описательного рассказа (с использованием муляжей) по заданной схеме («Фрукты»)</w:t>
            </w:r>
          </w:p>
        </w:tc>
        <w:tc>
          <w:tcPr>
            <w:tcW w:w="1674" w:type="dxa"/>
          </w:tcPr>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p w:rsidR="00857910" w:rsidRPr="00523A85" w:rsidRDefault="00857910" w:rsidP="002076E5">
            <w:pPr>
              <w:jc w:val="center"/>
              <w:rPr>
                <w:rFonts w:ascii="Times New Roman" w:hAnsi="Times New Roman" w:cs="Times New Roman"/>
                <w:sz w:val="24"/>
                <w:szCs w:val="24"/>
              </w:rPr>
            </w:pPr>
          </w:p>
          <w:p w:rsidR="00857910" w:rsidRPr="00523A85" w:rsidRDefault="00857910" w:rsidP="002076E5">
            <w:pPr>
              <w:jc w:val="center"/>
              <w:rPr>
                <w:rFonts w:ascii="Times New Roman" w:hAnsi="Times New Roman" w:cs="Times New Roman"/>
                <w:sz w:val="24"/>
                <w:szCs w:val="24"/>
              </w:rPr>
            </w:pPr>
            <w:r w:rsidRPr="00523A85">
              <w:rPr>
                <w:rFonts w:ascii="Times New Roman" w:hAnsi="Times New Roman" w:cs="Times New Roman"/>
                <w:sz w:val="24"/>
                <w:szCs w:val="24"/>
              </w:rPr>
              <w:t>1</w:t>
            </w:r>
          </w:p>
        </w:tc>
      </w:tr>
      <w:tr w:rsidR="00857910" w:rsidRPr="00523A85" w:rsidTr="002076E5">
        <w:trPr>
          <w:trHeight w:val="1389"/>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 xml:space="preserve">6          </w:t>
            </w:r>
          </w:p>
        </w:tc>
        <w:tc>
          <w:tcPr>
            <w:tcW w:w="11481" w:type="dxa"/>
          </w:tcPr>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1.   «Одежда»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 xml:space="preserve">Предлоги В, НА, ПОД, С, ИЗ.  </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«Обувь»</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Глаголы-антонимы</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b/>
                <w:i/>
                <w:sz w:val="24"/>
                <w:szCs w:val="24"/>
              </w:rPr>
              <w:t xml:space="preserve">    3.    Составление расска</w:t>
            </w:r>
            <w:r w:rsidR="006518D9">
              <w:rPr>
                <w:rFonts w:ascii="Times New Roman" w:hAnsi="Times New Roman" w:cs="Times New Roman"/>
                <w:b/>
                <w:i/>
                <w:sz w:val="24"/>
                <w:szCs w:val="24"/>
              </w:rPr>
              <w:t>за</w:t>
            </w:r>
            <w:r w:rsidRPr="00523A85">
              <w:rPr>
                <w:rFonts w:ascii="Times New Roman" w:hAnsi="Times New Roman" w:cs="Times New Roman"/>
                <w:b/>
                <w:i/>
                <w:sz w:val="24"/>
                <w:szCs w:val="24"/>
              </w:rPr>
              <w:t xml:space="preserve"> об одежде по плану учителя-логопеда</w:t>
            </w:r>
            <w:r w:rsidRPr="00523A85">
              <w:rPr>
                <w:rFonts w:ascii="Times New Roman" w:hAnsi="Times New Roman" w:cs="Times New Roman"/>
                <w:i/>
                <w:sz w:val="24"/>
                <w:szCs w:val="24"/>
              </w:rPr>
              <w:t>.</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409"/>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7</w:t>
            </w:r>
          </w:p>
        </w:tc>
        <w:tc>
          <w:tcPr>
            <w:tcW w:w="11481" w:type="dxa"/>
          </w:tcPr>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1.  «Посуда»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Глаголы совершенного и несовершенного вида</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«Посуда»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существительных от существительных (сахар-сарница)</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3.   Пересказ рассказа по серии сюжетных картин («Наша кухня»)   </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571"/>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8</w:t>
            </w:r>
          </w:p>
        </w:tc>
        <w:tc>
          <w:tcPr>
            <w:tcW w:w="11481" w:type="dxa"/>
          </w:tcPr>
          <w:p w:rsidR="00857910" w:rsidRPr="00523A85" w:rsidRDefault="00857910" w:rsidP="00765B11">
            <w:pPr>
              <w:numPr>
                <w:ilvl w:val="0"/>
                <w:numId w:val="10"/>
              </w:numPr>
              <w:rPr>
                <w:rFonts w:ascii="Times New Roman" w:hAnsi="Times New Roman" w:cs="Times New Roman"/>
                <w:b/>
                <w:i/>
                <w:sz w:val="24"/>
                <w:szCs w:val="24"/>
              </w:rPr>
            </w:pPr>
            <w:r w:rsidRPr="00523A85">
              <w:rPr>
                <w:rFonts w:ascii="Times New Roman" w:hAnsi="Times New Roman" w:cs="Times New Roman"/>
                <w:b/>
                <w:i/>
                <w:sz w:val="24"/>
                <w:szCs w:val="24"/>
              </w:rPr>
              <w:t>«Продукты питания»</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 xml:space="preserve">Образование относительных прилагательных от существительных. Составление словосочетаний </w:t>
            </w:r>
          </w:p>
          <w:p w:rsidR="00857910" w:rsidRPr="00523A85" w:rsidRDefault="00857910" w:rsidP="00765B11">
            <w:pPr>
              <w:numPr>
                <w:ilvl w:val="0"/>
                <w:numId w:val="10"/>
              </w:numPr>
              <w:rPr>
                <w:rFonts w:ascii="Times New Roman" w:hAnsi="Times New Roman" w:cs="Times New Roman"/>
                <w:b/>
                <w:i/>
                <w:sz w:val="24"/>
                <w:szCs w:val="24"/>
              </w:rPr>
            </w:pPr>
            <w:r w:rsidRPr="00523A85">
              <w:rPr>
                <w:rFonts w:ascii="Times New Roman" w:hAnsi="Times New Roman" w:cs="Times New Roman"/>
                <w:b/>
                <w:i/>
                <w:sz w:val="24"/>
                <w:szCs w:val="24"/>
              </w:rPr>
              <w:t xml:space="preserve"> «Продукты питания»</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Приставочные глаголы.</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3.   Пересказ рассказа по серии сюжетных картин  («Домашний ужин»)</w:t>
            </w:r>
          </w:p>
          <w:p w:rsidR="00857910" w:rsidRPr="00523A85" w:rsidRDefault="00857910" w:rsidP="002076E5">
            <w:pPr>
              <w:rPr>
                <w:rFonts w:ascii="Times New Roman" w:hAnsi="Times New Roman" w:cs="Times New Roman"/>
                <w:i/>
                <w:sz w:val="24"/>
                <w:szCs w:val="24"/>
              </w:rPr>
            </w:pP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921"/>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9</w:t>
            </w:r>
          </w:p>
        </w:tc>
        <w:tc>
          <w:tcPr>
            <w:tcW w:w="11481" w:type="dxa"/>
          </w:tcPr>
          <w:p w:rsidR="00857910" w:rsidRPr="00523A85" w:rsidRDefault="00857910" w:rsidP="00765B11">
            <w:pPr>
              <w:numPr>
                <w:ilvl w:val="0"/>
                <w:numId w:val="11"/>
              </w:numPr>
              <w:rPr>
                <w:rFonts w:ascii="Times New Roman" w:hAnsi="Times New Roman" w:cs="Times New Roman"/>
                <w:b/>
                <w:i/>
                <w:sz w:val="24"/>
                <w:szCs w:val="24"/>
              </w:rPr>
            </w:pPr>
            <w:r w:rsidRPr="00523A85">
              <w:rPr>
                <w:rFonts w:ascii="Times New Roman" w:hAnsi="Times New Roman" w:cs="Times New Roman"/>
                <w:b/>
                <w:i/>
                <w:sz w:val="24"/>
                <w:szCs w:val="24"/>
              </w:rPr>
              <w:t>«Дикие птицы» (перелетные)</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прилагательных от существительных (лебедь - лебединая стая).  Образование сложных слов (длинношея, водоплавающая).</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«Дикие птицы»(зимующие)</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прилагательных от существительных. Образование глаголов от звукоподражания (чирикать, каркать).</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3.    Пересказ рассказа с использованием фланелеграфа «Улетают журавли»</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409"/>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10</w:t>
            </w:r>
          </w:p>
        </w:tc>
        <w:tc>
          <w:tcPr>
            <w:tcW w:w="11481" w:type="dxa"/>
          </w:tcPr>
          <w:p w:rsidR="00857910" w:rsidRPr="00523A85" w:rsidRDefault="00857910" w:rsidP="00765B11">
            <w:pPr>
              <w:numPr>
                <w:ilvl w:val="0"/>
                <w:numId w:val="12"/>
              </w:numPr>
              <w:rPr>
                <w:rFonts w:ascii="Times New Roman" w:hAnsi="Times New Roman" w:cs="Times New Roman"/>
                <w:b/>
                <w:i/>
                <w:sz w:val="24"/>
                <w:szCs w:val="24"/>
              </w:rPr>
            </w:pPr>
            <w:r w:rsidRPr="00523A85">
              <w:rPr>
                <w:rFonts w:ascii="Times New Roman" w:hAnsi="Times New Roman" w:cs="Times New Roman"/>
                <w:b/>
                <w:i/>
                <w:sz w:val="24"/>
                <w:szCs w:val="24"/>
              </w:rPr>
              <w:t>«Дикие животные» (живущие в лесу)</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притяжательных прилагательных. Предлог  ИЗ- ПОД.</w:t>
            </w:r>
          </w:p>
          <w:p w:rsidR="00857910" w:rsidRPr="00523A85" w:rsidRDefault="00857910" w:rsidP="00765B11">
            <w:pPr>
              <w:numPr>
                <w:ilvl w:val="0"/>
                <w:numId w:val="12"/>
              </w:numPr>
              <w:rPr>
                <w:rFonts w:ascii="Times New Roman" w:hAnsi="Times New Roman" w:cs="Times New Roman"/>
                <w:b/>
                <w:i/>
                <w:sz w:val="24"/>
                <w:szCs w:val="24"/>
              </w:rPr>
            </w:pPr>
            <w:r w:rsidRPr="00523A85">
              <w:rPr>
                <w:rFonts w:ascii="Times New Roman" w:hAnsi="Times New Roman" w:cs="Times New Roman"/>
                <w:b/>
                <w:i/>
                <w:sz w:val="24"/>
                <w:szCs w:val="24"/>
              </w:rPr>
              <w:t>«Дикие животные» (живущие в южных странах, на Севере)</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притяжательных прилагательных.  Предлог  ИЗ- ПОД.</w:t>
            </w:r>
          </w:p>
          <w:p w:rsidR="00857910" w:rsidRPr="00523A85" w:rsidRDefault="00857910" w:rsidP="00765B11">
            <w:pPr>
              <w:numPr>
                <w:ilvl w:val="0"/>
                <w:numId w:val="12"/>
              </w:numPr>
              <w:rPr>
                <w:rFonts w:ascii="Times New Roman" w:hAnsi="Times New Roman" w:cs="Times New Roman"/>
                <w:b/>
                <w:i/>
                <w:sz w:val="24"/>
                <w:szCs w:val="24"/>
              </w:rPr>
            </w:pPr>
            <w:r w:rsidRPr="00523A85">
              <w:rPr>
                <w:rFonts w:ascii="Times New Roman" w:hAnsi="Times New Roman" w:cs="Times New Roman"/>
                <w:b/>
                <w:i/>
                <w:sz w:val="24"/>
                <w:szCs w:val="24"/>
              </w:rPr>
              <w:t>Пересказ рассказа с использованием фланелеграфа</w:t>
            </w:r>
            <w:r w:rsidR="006518D9">
              <w:rPr>
                <w:rFonts w:ascii="Times New Roman" w:hAnsi="Times New Roman" w:cs="Times New Roman"/>
                <w:b/>
                <w:i/>
                <w:sz w:val="24"/>
                <w:szCs w:val="24"/>
              </w:rPr>
              <w:t xml:space="preserve"> </w:t>
            </w:r>
            <w:r w:rsidRPr="00523A85">
              <w:rPr>
                <w:rFonts w:ascii="Times New Roman" w:hAnsi="Times New Roman" w:cs="Times New Roman"/>
                <w:b/>
                <w:i/>
                <w:sz w:val="24"/>
                <w:szCs w:val="24"/>
              </w:rPr>
              <w:t xml:space="preserve"> «Ежиная семейка».</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412"/>
        </w:trPr>
        <w:tc>
          <w:tcPr>
            <w:tcW w:w="709" w:type="dxa"/>
          </w:tcPr>
          <w:p w:rsidR="00857910" w:rsidRPr="00523A85" w:rsidRDefault="00857910" w:rsidP="002076E5">
            <w:pPr>
              <w:jc w:val="center"/>
              <w:rPr>
                <w:rFonts w:ascii="Times New Roman" w:hAnsi="Times New Roman" w:cs="Times New Roman"/>
                <w:i/>
                <w:sz w:val="24"/>
                <w:szCs w:val="24"/>
              </w:rPr>
            </w:pPr>
            <w:r w:rsidRPr="00523A85">
              <w:rPr>
                <w:rFonts w:ascii="Times New Roman" w:hAnsi="Times New Roman" w:cs="Times New Roman"/>
                <w:i/>
                <w:sz w:val="24"/>
                <w:szCs w:val="24"/>
              </w:rPr>
              <w:t>11</w:t>
            </w:r>
          </w:p>
        </w:tc>
        <w:tc>
          <w:tcPr>
            <w:tcW w:w="11481" w:type="dxa"/>
          </w:tcPr>
          <w:p w:rsidR="00857910" w:rsidRPr="00523A85" w:rsidRDefault="00857910" w:rsidP="00765B11">
            <w:pPr>
              <w:numPr>
                <w:ilvl w:val="0"/>
                <w:numId w:val="13"/>
              </w:numPr>
              <w:rPr>
                <w:rFonts w:ascii="Times New Roman" w:hAnsi="Times New Roman" w:cs="Times New Roman"/>
                <w:b/>
                <w:i/>
                <w:sz w:val="24"/>
                <w:szCs w:val="24"/>
              </w:rPr>
            </w:pPr>
            <w:r w:rsidRPr="00523A85">
              <w:rPr>
                <w:rFonts w:ascii="Times New Roman" w:hAnsi="Times New Roman" w:cs="Times New Roman"/>
                <w:b/>
                <w:i/>
                <w:sz w:val="24"/>
                <w:szCs w:val="24"/>
              </w:rPr>
              <w:t>«Человек.</w:t>
            </w:r>
            <w:r w:rsidR="006518D9">
              <w:rPr>
                <w:rFonts w:ascii="Times New Roman" w:hAnsi="Times New Roman" w:cs="Times New Roman"/>
                <w:b/>
                <w:i/>
                <w:sz w:val="24"/>
                <w:szCs w:val="24"/>
              </w:rPr>
              <w:t xml:space="preserve"> </w:t>
            </w:r>
            <w:r w:rsidRPr="00523A85">
              <w:rPr>
                <w:rFonts w:ascii="Times New Roman" w:hAnsi="Times New Roman" w:cs="Times New Roman"/>
                <w:b/>
                <w:i/>
                <w:sz w:val="24"/>
                <w:szCs w:val="24"/>
              </w:rPr>
              <w:t>Части тела»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сложных слов (кареглазый)</w:t>
            </w:r>
          </w:p>
          <w:p w:rsidR="00857910" w:rsidRPr="00523A85" w:rsidRDefault="00857910" w:rsidP="00765B11">
            <w:pPr>
              <w:numPr>
                <w:ilvl w:val="0"/>
                <w:numId w:val="13"/>
              </w:numPr>
              <w:rPr>
                <w:rFonts w:ascii="Times New Roman" w:hAnsi="Times New Roman" w:cs="Times New Roman"/>
                <w:b/>
                <w:i/>
                <w:sz w:val="24"/>
                <w:szCs w:val="24"/>
              </w:rPr>
            </w:pPr>
            <w:r w:rsidRPr="00523A85">
              <w:rPr>
                <w:rFonts w:ascii="Times New Roman" w:hAnsi="Times New Roman" w:cs="Times New Roman"/>
                <w:b/>
                <w:i/>
                <w:sz w:val="24"/>
                <w:szCs w:val="24"/>
              </w:rPr>
              <w:t>«Части тела»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Словообразование. Дифференциация глаголов совершенного и несовершенного вида.</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3.  Работа над стихотворением  «Части тела»</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bl>
    <w:p w:rsidR="0081276F" w:rsidRDefault="00857910" w:rsidP="00857910">
      <w:pPr>
        <w:rPr>
          <w:rFonts w:ascii="Times New Roman" w:hAnsi="Times New Roman" w:cs="Times New Roman"/>
          <w:i/>
          <w:sz w:val="24"/>
          <w:szCs w:val="24"/>
        </w:rPr>
      </w:pPr>
      <w:r w:rsidRPr="00523A85">
        <w:rPr>
          <w:rFonts w:ascii="Times New Roman" w:hAnsi="Times New Roman" w:cs="Times New Roman"/>
          <w:i/>
          <w:sz w:val="24"/>
          <w:szCs w:val="24"/>
        </w:rPr>
        <w:t xml:space="preserve">             </w:t>
      </w:r>
    </w:p>
    <w:p w:rsidR="00857910" w:rsidRPr="00523A85" w:rsidRDefault="00857910" w:rsidP="00857910">
      <w:pPr>
        <w:rPr>
          <w:rFonts w:ascii="Times New Roman" w:hAnsi="Times New Roman" w:cs="Times New Roman"/>
          <w:i/>
          <w:sz w:val="24"/>
          <w:szCs w:val="24"/>
        </w:rPr>
      </w:pPr>
      <w:r w:rsidRPr="00523A85">
        <w:rPr>
          <w:rFonts w:ascii="Times New Roman" w:hAnsi="Times New Roman" w:cs="Times New Roman"/>
          <w:i/>
          <w:sz w:val="24"/>
          <w:szCs w:val="24"/>
        </w:rPr>
        <w:t>Итого:  33 занятия</w:t>
      </w:r>
    </w:p>
    <w:p w:rsidR="00857910" w:rsidRPr="00523A85" w:rsidRDefault="00857910" w:rsidP="00857910">
      <w:pPr>
        <w:jc w:val="center"/>
        <w:rPr>
          <w:rFonts w:ascii="Times New Roman" w:hAnsi="Times New Roman" w:cs="Times New Roman"/>
          <w:b/>
          <w:i/>
          <w:sz w:val="24"/>
          <w:szCs w:val="24"/>
        </w:rPr>
      </w:pPr>
      <w:r w:rsidRPr="00523A85">
        <w:rPr>
          <w:rFonts w:ascii="Times New Roman" w:hAnsi="Times New Roman" w:cs="Times New Roman"/>
          <w:b/>
          <w:i/>
          <w:sz w:val="24"/>
          <w:szCs w:val="24"/>
          <w:lang w:val="en-US"/>
        </w:rPr>
        <w:t>II</w:t>
      </w:r>
      <w:r w:rsidRPr="00523A85">
        <w:rPr>
          <w:rFonts w:ascii="Times New Roman" w:hAnsi="Times New Roman" w:cs="Times New Roman"/>
          <w:b/>
          <w:i/>
          <w:sz w:val="24"/>
          <w:szCs w:val="24"/>
        </w:rPr>
        <w:t xml:space="preserve"> период – декабрь, январь, февраль, март</w:t>
      </w:r>
    </w:p>
    <w:tbl>
      <w:tblPr>
        <w:tblStyle w:val="aa"/>
        <w:tblW w:w="13891" w:type="dxa"/>
        <w:tblInd w:w="959" w:type="dxa"/>
        <w:tblLook w:val="01E0" w:firstRow="1" w:lastRow="1" w:firstColumn="1" w:lastColumn="1" w:noHBand="0" w:noVBand="0"/>
      </w:tblPr>
      <w:tblGrid>
        <w:gridCol w:w="709"/>
        <w:gridCol w:w="11481"/>
        <w:gridCol w:w="22"/>
        <w:gridCol w:w="1679"/>
      </w:tblGrid>
      <w:tr w:rsidR="00857910" w:rsidRPr="00523A85" w:rsidTr="002076E5">
        <w:trPr>
          <w:trHeight w:val="1401"/>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12</w:t>
            </w:r>
          </w:p>
        </w:tc>
        <w:tc>
          <w:tcPr>
            <w:tcW w:w="11503" w:type="dxa"/>
            <w:gridSpan w:val="2"/>
          </w:tcPr>
          <w:p w:rsidR="00857910" w:rsidRPr="00523A85" w:rsidRDefault="00857910" w:rsidP="00765B11">
            <w:pPr>
              <w:numPr>
                <w:ilvl w:val="0"/>
                <w:numId w:val="14"/>
              </w:numPr>
              <w:rPr>
                <w:rFonts w:ascii="Times New Roman" w:hAnsi="Times New Roman" w:cs="Times New Roman"/>
                <w:b/>
                <w:i/>
                <w:sz w:val="24"/>
                <w:szCs w:val="24"/>
              </w:rPr>
            </w:pPr>
            <w:r w:rsidRPr="00523A85">
              <w:rPr>
                <w:rFonts w:ascii="Times New Roman" w:hAnsi="Times New Roman" w:cs="Times New Roman"/>
                <w:b/>
                <w:i/>
                <w:sz w:val="24"/>
                <w:szCs w:val="24"/>
              </w:rPr>
              <w:t>«Домашние птицы»</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словообразование (прилагательных от существительных: утка-утиный; существительных от существительных: утка – утенок; глаголов от звукоподражаний: гоготать).</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i/>
                <w:sz w:val="24"/>
                <w:szCs w:val="24"/>
              </w:rPr>
              <w:t xml:space="preserve">   </w:t>
            </w:r>
            <w:r w:rsidRPr="00523A85">
              <w:rPr>
                <w:rFonts w:ascii="Times New Roman" w:hAnsi="Times New Roman" w:cs="Times New Roman"/>
                <w:b/>
                <w:i/>
                <w:sz w:val="24"/>
                <w:szCs w:val="24"/>
              </w:rPr>
              <w:t>2.   Пересказ сказки Цыпленок и  утенок</w:t>
            </w:r>
          </w:p>
        </w:tc>
        <w:tc>
          <w:tcPr>
            <w:tcW w:w="1679" w:type="dxa"/>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098"/>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13</w:t>
            </w:r>
          </w:p>
        </w:tc>
        <w:tc>
          <w:tcPr>
            <w:tcW w:w="11503" w:type="dxa"/>
            <w:gridSpan w:val="2"/>
          </w:tcPr>
          <w:p w:rsidR="00857910" w:rsidRPr="00523A85" w:rsidRDefault="00857910" w:rsidP="00765B11">
            <w:pPr>
              <w:numPr>
                <w:ilvl w:val="0"/>
                <w:numId w:val="15"/>
              </w:numPr>
              <w:rPr>
                <w:rFonts w:ascii="Times New Roman" w:hAnsi="Times New Roman" w:cs="Times New Roman"/>
                <w:b/>
                <w:i/>
                <w:sz w:val="24"/>
                <w:szCs w:val="24"/>
              </w:rPr>
            </w:pPr>
            <w:r w:rsidRPr="00523A85">
              <w:rPr>
                <w:rFonts w:ascii="Times New Roman" w:hAnsi="Times New Roman" w:cs="Times New Roman"/>
                <w:b/>
                <w:i/>
                <w:sz w:val="24"/>
                <w:szCs w:val="24"/>
              </w:rPr>
              <w:t>«Домашние животные»</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Притяжательные прилагательные. Предлог ИЗ-ЗА.</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Пересказ сказки «Кто сказал Мяу»</w:t>
            </w:r>
          </w:p>
        </w:tc>
        <w:tc>
          <w:tcPr>
            <w:tcW w:w="1679" w:type="dxa"/>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830"/>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14</w:t>
            </w:r>
          </w:p>
        </w:tc>
        <w:tc>
          <w:tcPr>
            <w:tcW w:w="11503" w:type="dxa"/>
            <w:gridSpan w:val="2"/>
          </w:tcPr>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1.   «Зима»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Составление предложений со значением противопоставления</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па схеме «Зима»</w:t>
            </w:r>
          </w:p>
        </w:tc>
        <w:tc>
          <w:tcPr>
            <w:tcW w:w="1679" w:type="dxa"/>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226"/>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15</w:t>
            </w:r>
          </w:p>
        </w:tc>
        <w:tc>
          <w:tcPr>
            <w:tcW w:w="11503" w:type="dxa"/>
            <w:gridSpan w:val="2"/>
          </w:tcPr>
          <w:p w:rsidR="00857910" w:rsidRPr="00523A85" w:rsidRDefault="00857910" w:rsidP="00765B11">
            <w:pPr>
              <w:numPr>
                <w:ilvl w:val="0"/>
                <w:numId w:val="16"/>
              </w:numPr>
              <w:rPr>
                <w:rFonts w:ascii="Times New Roman" w:hAnsi="Times New Roman" w:cs="Times New Roman"/>
                <w:b/>
                <w:i/>
                <w:sz w:val="24"/>
                <w:szCs w:val="24"/>
              </w:rPr>
            </w:pPr>
            <w:r w:rsidRPr="00523A85">
              <w:rPr>
                <w:rFonts w:ascii="Times New Roman" w:hAnsi="Times New Roman" w:cs="Times New Roman"/>
                <w:b/>
                <w:i/>
                <w:sz w:val="24"/>
                <w:szCs w:val="24"/>
              </w:rPr>
              <w:t>«Зима»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Словообразование сложных слов.</w:t>
            </w:r>
            <w:r w:rsidR="006518D9">
              <w:rPr>
                <w:rFonts w:ascii="Times New Roman" w:hAnsi="Times New Roman" w:cs="Times New Roman"/>
                <w:i/>
                <w:sz w:val="24"/>
                <w:szCs w:val="24"/>
              </w:rPr>
              <w:t xml:space="preserve"> </w:t>
            </w:r>
            <w:r w:rsidRPr="00523A85">
              <w:rPr>
                <w:rFonts w:ascii="Times New Roman" w:hAnsi="Times New Roman" w:cs="Times New Roman"/>
                <w:i/>
                <w:sz w:val="24"/>
                <w:szCs w:val="24"/>
              </w:rPr>
              <w:t>Составление предложений с использованием глаголов в настоящем и прошедшем времени.</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i/>
                <w:sz w:val="24"/>
                <w:szCs w:val="24"/>
              </w:rPr>
              <w:t xml:space="preserve">    </w:t>
            </w:r>
            <w:r w:rsidRPr="00523A85">
              <w:rPr>
                <w:rFonts w:ascii="Times New Roman" w:hAnsi="Times New Roman" w:cs="Times New Roman"/>
                <w:b/>
                <w:i/>
                <w:sz w:val="24"/>
                <w:szCs w:val="24"/>
              </w:rPr>
              <w:t xml:space="preserve">2.  Работа с текстом «Снежная баба» </w:t>
            </w:r>
          </w:p>
        </w:tc>
        <w:tc>
          <w:tcPr>
            <w:tcW w:w="1679" w:type="dxa"/>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016"/>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16</w:t>
            </w:r>
          </w:p>
        </w:tc>
        <w:tc>
          <w:tcPr>
            <w:tcW w:w="11503" w:type="dxa"/>
            <w:gridSpan w:val="2"/>
          </w:tcPr>
          <w:p w:rsidR="00857910" w:rsidRPr="00523A85" w:rsidRDefault="00857910" w:rsidP="00765B11">
            <w:pPr>
              <w:numPr>
                <w:ilvl w:val="0"/>
                <w:numId w:val="17"/>
              </w:numPr>
              <w:rPr>
                <w:rFonts w:ascii="Times New Roman" w:hAnsi="Times New Roman" w:cs="Times New Roman"/>
                <w:b/>
                <w:i/>
                <w:sz w:val="24"/>
                <w:szCs w:val="24"/>
              </w:rPr>
            </w:pPr>
            <w:r w:rsidRPr="00523A85">
              <w:rPr>
                <w:rFonts w:ascii="Times New Roman" w:hAnsi="Times New Roman" w:cs="Times New Roman"/>
                <w:b/>
                <w:i/>
                <w:sz w:val="24"/>
                <w:szCs w:val="24"/>
              </w:rPr>
              <w:t>«Новый год»</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Глаголы в форме будущего простого и сложного времени с частицей  -</w:t>
            </w:r>
            <w:r w:rsidR="006518D9">
              <w:rPr>
                <w:rFonts w:ascii="Times New Roman" w:hAnsi="Times New Roman" w:cs="Times New Roman"/>
                <w:i/>
                <w:sz w:val="24"/>
                <w:szCs w:val="24"/>
              </w:rPr>
              <w:t xml:space="preserve"> </w:t>
            </w:r>
            <w:r w:rsidRPr="00523A85">
              <w:rPr>
                <w:rFonts w:ascii="Times New Roman" w:hAnsi="Times New Roman" w:cs="Times New Roman"/>
                <w:i/>
                <w:sz w:val="24"/>
                <w:szCs w:val="24"/>
              </w:rPr>
              <w:t>ся  и без нее. Согласование существительных с прилагательными и числительными.</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по серии сюжетных картин «как мы готовимся к Новому году?»</w:t>
            </w:r>
          </w:p>
        </w:tc>
        <w:tc>
          <w:tcPr>
            <w:tcW w:w="1679" w:type="dxa"/>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791"/>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18</w:t>
            </w:r>
          </w:p>
        </w:tc>
        <w:tc>
          <w:tcPr>
            <w:tcW w:w="11503" w:type="dxa"/>
            <w:gridSpan w:val="2"/>
          </w:tcPr>
          <w:p w:rsidR="00857910" w:rsidRPr="00523A85" w:rsidRDefault="00857910" w:rsidP="00765B11">
            <w:pPr>
              <w:numPr>
                <w:ilvl w:val="0"/>
                <w:numId w:val="18"/>
              </w:numPr>
              <w:rPr>
                <w:rFonts w:ascii="Times New Roman" w:hAnsi="Times New Roman" w:cs="Times New Roman"/>
                <w:b/>
                <w:i/>
                <w:sz w:val="24"/>
                <w:szCs w:val="24"/>
              </w:rPr>
            </w:pPr>
            <w:r w:rsidRPr="00523A85">
              <w:rPr>
                <w:rFonts w:ascii="Times New Roman" w:hAnsi="Times New Roman" w:cs="Times New Roman"/>
                <w:b/>
                <w:i/>
                <w:sz w:val="24"/>
                <w:szCs w:val="24"/>
              </w:rPr>
              <w:t>«Семья»</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Сложноподчиненные предложения  с союзом ПОТОМУ ЧТО.</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с опорой на схему «Зима».</w:t>
            </w:r>
          </w:p>
        </w:tc>
        <w:tc>
          <w:tcPr>
            <w:tcW w:w="1679" w:type="dxa"/>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401"/>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19</w:t>
            </w:r>
          </w:p>
        </w:tc>
        <w:tc>
          <w:tcPr>
            <w:tcW w:w="11503" w:type="dxa"/>
            <w:gridSpan w:val="2"/>
          </w:tcPr>
          <w:p w:rsidR="00857910" w:rsidRPr="00523A85" w:rsidRDefault="00857910" w:rsidP="00765B11">
            <w:pPr>
              <w:numPr>
                <w:ilvl w:val="0"/>
                <w:numId w:val="19"/>
              </w:numPr>
              <w:rPr>
                <w:rFonts w:ascii="Times New Roman" w:hAnsi="Times New Roman" w:cs="Times New Roman"/>
                <w:b/>
                <w:i/>
                <w:sz w:val="24"/>
                <w:szCs w:val="24"/>
              </w:rPr>
            </w:pPr>
            <w:r w:rsidRPr="00523A85">
              <w:rPr>
                <w:rFonts w:ascii="Times New Roman" w:hAnsi="Times New Roman" w:cs="Times New Roman"/>
                <w:b/>
                <w:i/>
                <w:sz w:val="24"/>
                <w:szCs w:val="24"/>
              </w:rPr>
              <w:t>«Профессии»</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существительных от глаголов ( строит дома – строитель). Работа с вопросом «ЗАЧЕМ?» (зачем фотографу фотоаппарат?).</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i/>
                <w:sz w:val="24"/>
                <w:szCs w:val="24"/>
              </w:rPr>
              <w:t xml:space="preserve">   </w:t>
            </w:r>
            <w:r w:rsidRPr="00523A85">
              <w:rPr>
                <w:rFonts w:ascii="Times New Roman" w:hAnsi="Times New Roman" w:cs="Times New Roman"/>
                <w:b/>
                <w:i/>
                <w:sz w:val="24"/>
                <w:szCs w:val="24"/>
              </w:rPr>
              <w:t>2.  Составление рассказа о профессии родителей по плану учителя логопеда.</w:t>
            </w:r>
          </w:p>
          <w:p w:rsidR="00857910" w:rsidRPr="00523A85" w:rsidRDefault="00857910" w:rsidP="002076E5">
            <w:pPr>
              <w:rPr>
                <w:rFonts w:ascii="Times New Roman" w:hAnsi="Times New Roman" w:cs="Times New Roman"/>
                <w:i/>
                <w:sz w:val="24"/>
                <w:szCs w:val="24"/>
              </w:rPr>
            </w:pPr>
          </w:p>
        </w:tc>
        <w:tc>
          <w:tcPr>
            <w:tcW w:w="1679" w:type="dxa"/>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226"/>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20</w:t>
            </w:r>
          </w:p>
        </w:tc>
        <w:tc>
          <w:tcPr>
            <w:tcW w:w="11503" w:type="dxa"/>
            <w:gridSpan w:val="2"/>
          </w:tcPr>
          <w:p w:rsidR="00857910" w:rsidRPr="00523A85" w:rsidRDefault="00857910" w:rsidP="00765B11">
            <w:pPr>
              <w:numPr>
                <w:ilvl w:val="0"/>
                <w:numId w:val="20"/>
              </w:numPr>
              <w:rPr>
                <w:rFonts w:ascii="Times New Roman" w:hAnsi="Times New Roman" w:cs="Times New Roman"/>
                <w:b/>
                <w:i/>
                <w:sz w:val="24"/>
                <w:szCs w:val="24"/>
              </w:rPr>
            </w:pPr>
            <w:r w:rsidRPr="00523A85">
              <w:rPr>
                <w:rFonts w:ascii="Times New Roman" w:hAnsi="Times New Roman" w:cs="Times New Roman"/>
                <w:b/>
                <w:i/>
                <w:sz w:val="24"/>
                <w:szCs w:val="24"/>
              </w:rPr>
              <w:t>«Профессии. Строительство»</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Существительные женского и мужского рода (художник-художница).  Образование фамилий от существительных (столяр – Столяров).</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Работа с текстом «Мой папа –строитель»</w:t>
            </w:r>
          </w:p>
        </w:tc>
        <w:tc>
          <w:tcPr>
            <w:tcW w:w="1679" w:type="dxa"/>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1032"/>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21</w:t>
            </w:r>
          </w:p>
        </w:tc>
        <w:tc>
          <w:tcPr>
            <w:tcW w:w="11503" w:type="dxa"/>
            <w:gridSpan w:val="2"/>
          </w:tcPr>
          <w:p w:rsidR="00857910" w:rsidRPr="00523A85" w:rsidRDefault="00857910" w:rsidP="00765B11">
            <w:pPr>
              <w:numPr>
                <w:ilvl w:val="0"/>
                <w:numId w:val="21"/>
              </w:numPr>
              <w:rPr>
                <w:rFonts w:ascii="Times New Roman" w:hAnsi="Times New Roman" w:cs="Times New Roman"/>
                <w:b/>
                <w:i/>
                <w:sz w:val="24"/>
                <w:szCs w:val="24"/>
              </w:rPr>
            </w:pPr>
            <w:r w:rsidRPr="00523A85">
              <w:rPr>
                <w:rFonts w:ascii="Times New Roman" w:hAnsi="Times New Roman" w:cs="Times New Roman"/>
                <w:b/>
                <w:i/>
                <w:sz w:val="24"/>
                <w:szCs w:val="24"/>
              </w:rPr>
              <w:t>«Наш город»</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прилагательных от словосочетаний ( площадь рядом с вокзалом – привокзальная площадь).</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Предлоги ИЗ-ЗА, ПЕРЕД, МЕЖДУ.</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«Мой город» по плану учителя-логопеда.</w:t>
            </w:r>
          </w:p>
        </w:tc>
        <w:tc>
          <w:tcPr>
            <w:tcW w:w="1679" w:type="dxa"/>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792"/>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22</w:t>
            </w:r>
          </w:p>
        </w:tc>
        <w:tc>
          <w:tcPr>
            <w:tcW w:w="11481" w:type="dxa"/>
          </w:tcPr>
          <w:p w:rsidR="00857910" w:rsidRPr="00523A85" w:rsidRDefault="00857910" w:rsidP="00765B11">
            <w:pPr>
              <w:numPr>
                <w:ilvl w:val="0"/>
                <w:numId w:val="22"/>
              </w:numPr>
              <w:rPr>
                <w:rFonts w:ascii="Times New Roman" w:hAnsi="Times New Roman" w:cs="Times New Roman"/>
                <w:b/>
                <w:i/>
                <w:sz w:val="24"/>
                <w:szCs w:val="24"/>
              </w:rPr>
            </w:pPr>
            <w:r w:rsidRPr="00523A85">
              <w:rPr>
                <w:rFonts w:ascii="Times New Roman" w:hAnsi="Times New Roman" w:cs="Times New Roman"/>
                <w:b/>
                <w:i/>
                <w:sz w:val="24"/>
                <w:szCs w:val="24"/>
              </w:rPr>
              <w:t>«Наша улица»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Приставочные глаголы. Глаголы мужского и женского рода прошедшего времени.</w:t>
            </w:r>
          </w:p>
          <w:p w:rsidR="00857910" w:rsidRPr="00523A85" w:rsidRDefault="00857910" w:rsidP="006518D9">
            <w:pPr>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по сюжетной картине.</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278"/>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23</w:t>
            </w:r>
          </w:p>
        </w:tc>
        <w:tc>
          <w:tcPr>
            <w:tcW w:w="11481" w:type="dxa"/>
          </w:tcPr>
          <w:p w:rsidR="00857910" w:rsidRPr="00523A85" w:rsidRDefault="00857910" w:rsidP="00765B11">
            <w:pPr>
              <w:numPr>
                <w:ilvl w:val="0"/>
                <w:numId w:val="23"/>
              </w:numPr>
              <w:rPr>
                <w:rFonts w:ascii="Times New Roman" w:hAnsi="Times New Roman" w:cs="Times New Roman"/>
                <w:b/>
                <w:i/>
                <w:sz w:val="24"/>
                <w:szCs w:val="24"/>
              </w:rPr>
            </w:pPr>
            <w:r w:rsidRPr="00523A85">
              <w:rPr>
                <w:rFonts w:ascii="Times New Roman" w:hAnsi="Times New Roman" w:cs="Times New Roman"/>
                <w:b/>
                <w:i/>
                <w:sz w:val="24"/>
                <w:szCs w:val="24"/>
              </w:rPr>
              <w:t xml:space="preserve"> «Транспорт»</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Слова-антонимы.</w:t>
            </w:r>
          </w:p>
          <w:p w:rsidR="00857910" w:rsidRPr="00477390"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по заданному плану («Транспорт»)</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877"/>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24</w:t>
            </w:r>
          </w:p>
        </w:tc>
        <w:tc>
          <w:tcPr>
            <w:tcW w:w="11481" w:type="dxa"/>
          </w:tcPr>
          <w:p w:rsidR="00857910" w:rsidRPr="00523A85" w:rsidRDefault="00857910" w:rsidP="00765B11">
            <w:pPr>
              <w:numPr>
                <w:ilvl w:val="0"/>
                <w:numId w:val="24"/>
              </w:numPr>
              <w:rPr>
                <w:rFonts w:ascii="Times New Roman" w:hAnsi="Times New Roman" w:cs="Times New Roman"/>
                <w:b/>
                <w:i/>
                <w:sz w:val="24"/>
                <w:szCs w:val="24"/>
              </w:rPr>
            </w:pPr>
            <w:r w:rsidRPr="00523A85">
              <w:rPr>
                <w:rFonts w:ascii="Times New Roman" w:hAnsi="Times New Roman" w:cs="Times New Roman"/>
                <w:b/>
                <w:i/>
                <w:sz w:val="24"/>
                <w:szCs w:val="24"/>
              </w:rPr>
              <w:t xml:space="preserve">«Транспорт» </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Сравнительная степень прилагательных. Предложения с глаголами в сослагательном наклонении.</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i/>
                <w:sz w:val="24"/>
                <w:szCs w:val="24"/>
              </w:rPr>
              <w:t xml:space="preserve">     </w:t>
            </w:r>
            <w:r w:rsidRPr="00523A85">
              <w:rPr>
                <w:rFonts w:ascii="Times New Roman" w:hAnsi="Times New Roman" w:cs="Times New Roman"/>
                <w:b/>
                <w:i/>
                <w:sz w:val="24"/>
                <w:szCs w:val="24"/>
              </w:rPr>
              <w:t>2.    Составление описательного рассказа о транспорте.</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690"/>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25</w:t>
            </w:r>
          </w:p>
        </w:tc>
        <w:tc>
          <w:tcPr>
            <w:tcW w:w="11481" w:type="dxa"/>
          </w:tcPr>
          <w:p w:rsidR="00857910" w:rsidRPr="00523A85" w:rsidRDefault="00857910" w:rsidP="00765B11">
            <w:pPr>
              <w:numPr>
                <w:ilvl w:val="0"/>
                <w:numId w:val="25"/>
              </w:numPr>
              <w:rPr>
                <w:rFonts w:ascii="Times New Roman" w:hAnsi="Times New Roman" w:cs="Times New Roman"/>
                <w:b/>
                <w:i/>
                <w:sz w:val="24"/>
                <w:szCs w:val="24"/>
              </w:rPr>
            </w:pPr>
            <w:r w:rsidRPr="00523A85">
              <w:rPr>
                <w:rFonts w:ascii="Times New Roman" w:hAnsi="Times New Roman" w:cs="Times New Roman"/>
                <w:b/>
                <w:i/>
                <w:sz w:val="24"/>
                <w:szCs w:val="24"/>
              </w:rPr>
              <w:t>« 8 марта»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Образование отчества мужского и женского рода от мужских имен.</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 с элементами творчества) по одной сюжетной картине «Поздравляем маму».</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858"/>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26</w:t>
            </w:r>
          </w:p>
        </w:tc>
        <w:tc>
          <w:tcPr>
            <w:tcW w:w="11481" w:type="dxa"/>
          </w:tcPr>
          <w:p w:rsidR="00857910" w:rsidRPr="00523A85" w:rsidRDefault="00857910" w:rsidP="00765B11">
            <w:pPr>
              <w:numPr>
                <w:ilvl w:val="0"/>
                <w:numId w:val="26"/>
              </w:numPr>
              <w:rPr>
                <w:rFonts w:ascii="Times New Roman" w:hAnsi="Times New Roman" w:cs="Times New Roman"/>
                <w:b/>
                <w:i/>
                <w:sz w:val="24"/>
                <w:szCs w:val="24"/>
              </w:rPr>
            </w:pPr>
            <w:r w:rsidRPr="00523A85">
              <w:rPr>
                <w:rFonts w:ascii="Times New Roman" w:hAnsi="Times New Roman" w:cs="Times New Roman"/>
                <w:b/>
                <w:i/>
                <w:sz w:val="24"/>
                <w:szCs w:val="24"/>
              </w:rPr>
              <w:t>«Весна (пробуждение природы)»</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Родственные слова. Образование сложных слов (первоцвет, ледоход).</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 с элементами творчества) по одной сюжетной картине «Весна в лесу»</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856"/>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27</w:t>
            </w:r>
          </w:p>
        </w:tc>
        <w:tc>
          <w:tcPr>
            <w:tcW w:w="11481" w:type="dxa"/>
          </w:tcPr>
          <w:p w:rsidR="00857910" w:rsidRPr="00523A85" w:rsidRDefault="00857910" w:rsidP="00765B11">
            <w:pPr>
              <w:numPr>
                <w:ilvl w:val="0"/>
                <w:numId w:val="27"/>
              </w:numPr>
              <w:rPr>
                <w:rFonts w:ascii="Times New Roman" w:hAnsi="Times New Roman" w:cs="Times New Roman"/>
                <w:b/>
                <w:i/>
                <w:sz w:val="24"/>
                <w:szCs w:val="24"/>
              </w:rPr>
            </w:pPr>
            <w:r w:rsidRPr="00523A85">
              <w:rPr>
                <w:rFonts w:ascii="Times New Roman" w:hAnsi="Times New Roman" w:cs="Times New Roman"/>
                <w:b/>
                <w:i/>
                <w:sz w:val="24"/>
                <w:szCs w:val="24"/>
              </w:rPr>
              <w:t>«Весна»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Согласование числительного, прилагательного и существительного.</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о весне по опорным графическим картинкам.</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699"/>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28</w:t>
            </w:r>
          </w:p>
        </w:tc>
        <w:tc>
          <w:tcPr>
            <w:tcW w:w="11481" w:type="dxa"/>
          </w:tcPr>
          <w:p w:rsidR="00857910" w:rsidRPr="00523A85" w:rsidRDefault="00857910" w:rsidP="00765B11">
            <w:pPr>
              <w:numPr>
                <w:ilvl w:val="0"/>
                <w:numId w:val="28"/>
              </w:numPr>
              <w:rPr>
                <w:rFonts w:ascii="Times New Roman" w:hAnsi="Times New Roman" w:cs="Times New Roman"/>
                <w:b/>
                <w:i/>
                <w:sz w:val="24"/>
                <w:szCs w:val="24"/>
              </w:rPr>
            </w:pPr>
            <w:r w:rsidRPr="00523A85">
              <w:rPr>
                <w:rFonts w:ascii="Times New Roman" w:hAnsi="Times New Roman" w:cs="Times New Roman"/>
                <w:b/>
                <w:i/>
                <w:sz w:val="24"/>
                <w:szCs w:val="24"/>
              </w:rPr>
              <w:t>«Весна (перелетные птицы)»</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Предлоги ИЗ-ПОД, ИЗ-ЗА.</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b/>
                <w:i/>
                <w:sz w:val="24"/>
                <w:szCs w:val="24"/>
              </w:rPr>
              <w:t xml:space="preserve">    2.     Пересказ текста «Скворцы и скворчата</w:t>
            </w:r>
            <w:r w:rsidRPr="00523A85">
              <w:rPr>
                <w:rFonts w:ascii="Times New Roman" w:hAnsi="Times New Roman" w:cs="Times New Roman"/>
                <w:i/>
                <w:sz w:val="24"/>
                <w:szCs w:val="24"/>
              </w:rPr>
              <w:t>»</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r w:rsidR="00857910" w:rsidRPr="00523A85" w:rsidTr="002076E5">
        <w:trPr>
          <w:trHeight w:val="880"/>
        </w:trPr>
        <w:tc>
          <w:tcPr>
            <w:tcW w:w="709" w:type="dxa"/>
          </w:tcPr>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29</w:t>
            </w:r>
          </w:p>
        </w:tc>
        <w:tc>
          <w:tcPr>
            <w:tcW w:w="11481" w:type="dxa"/>
          </w:tcPr>
          <w:p w:rsidR="00857910" w:rsidRPr="00523A85" w:rsidRDefault="00857910" w:rsidP="00765B11">
            <w:pPr>
              <w:numPr>
                <w:ilvl w:val="0"/>
                <w:numId w:val="29"/>
              </w:numPr>
              <w:rPr>
                <w:rFonts w:ascii="Times New Roman" w:hAnsi="Times New Roman" w:cs="Times New Roman"/>
                <w:b/>
                <w:i/>
                <w:sz w:val="24"/>
                <w:szCs w:val="24"/>
              </w:rPr>
            </w:pPr>
            <w:r w:rsidRPr="00523A85">
              <w:rPr>
                <w:rFonts w:ascii="Times New Roman" w:hAnsi="Times New Roman" w:cs="Times New Roman"/>
                <w:b/>
                <w:i/>
                <w:sz w:val="24"/>
                <w:szCs w:val="24"/>
              </w:rPr>
              <w:t>«Весна (труд людей весной)»</w:t>
            </w:r>
          </w:p>
          <w:p w:rsidR="00857910" w:rsidRPr="00523A85" w:rsidRDefault="00857910" w:rsidP="002076E5">
            <w:pPr>
              <w:rPr>
                <w:rFonts w:ascii="Times New Roman" w:hAnsi="Times New Roman" w:cs="Times New Roman"/>
                <w:i/>
                <w:sz w:val="24"/>
                <w:szCs w:val="24"/>
              </w:rPr>
            </w:pPr>
            <w:r w:rsidRPr="00523A85">
              <w:rPr>
                <w:rFonts w:ascii="Times New Roman" w:hAnsi="Times New Roman" w:cs="Times New Roman"/>
                <w:i/>
                <w:sz w:val="24"/>
                <w:szCs w:val="24"/>
              </w:rPr>
              <w:t>Предлоги ИЗ-ПОД, ИЗ-ЗА, МЕЖДУ. Родственные слова.</w:t>
            </w:r>
          </w:p>
          <w:p w:rsidR="00857910" w:rsidRPr="00523A85" w:rsidRDefault="00857910" w:rsidP="002076E5">
            <w:pPr>
              <w:rPr>
                <w:rFonts w:ascii="Times New Roman" w:hAnsi="Times New Roman" w:cs="Times New Roman"/>
                <w:b/>
                <w:i/>
                <w:sz w:val="24"/>
                <w:szCs w:val="24"/>
              </w:rPr>
            </w:pPr>
            <w:r w:rsidRPr="00523A85">
              <w:rPr>
                <w:rFonts w:ascii="Times New Roman" w:hAnsi="Times New Roman" w:cs="Times New Roman"/>
                <w:i/>
                <w:sz w:val="24"/>
                <w:szCs w:val="24"/>
              </w:rPr>
              <w:t xml:space="preserve">   </w:t>
            </w:r>
            <w:r w:rsidRPr="00523A85">
              <w:rPr>
                <w:rFonts w:ascii="Times New Roman" w:hAnsi="Times New Roman" w:cs="Times New Roman"/>
                <w:b/>
                <w:i/>
                <w:sz w:val="24"/>
                <w:szCs w:val="24"/>
              </w:rPr>
              <w:t>2.      Пересказ рассказа  «Весенний сев».</w:t>
            </w:r>
          </w:p>
        </w:tc>
        <w:tc>
          <w:tcPr>
            <w:tcW w:w="1701" w:type="dxa"/>
            <w:gridSpan w:val="2"/>
          </w:tcPr>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p w:rsidR="00857910" w:rsidRPr="00523A85" w:rsidRDefault="00857910" w:rsidP="002076E5">
            <w:pPr>
              <w:jc w:val="center"/>
              <w:rPr>
                <w:rFonts w:ascii="Times New Roman" w:hAnsi="Times New Roman" w:cs="Times New Roman"/>
                <w:b/>
                <w:sz w:val="24"/>
                <w:szCs w:val="24"/>
              </w:rPr>
            </w:pPr>
          </w:p>
          <w:p w:rsidR="00857910" w:rsidRPr="00523A85" w:rsidRDefault="00857910" w:rsidP="002076E5">
            <w:pPr>
              <w:jc w:val="center"/>
              <w:rPr>
                <w:rFonts w:ascii="Times New Roman" w:hAnsi="Times New Roman" w:cs="Times New Roman"/>
                <w:b/>
                <w:sz w:val="24"/>
                <w:szCs w:val="24"/>
              </w:rPr>
            </w:pPr>
            <w:r w:rsidRPr="00523A85">
              <w:rPr>
                <w:rFonts w:ascii="Times New Roman" w:hAnsi="Times New Roman" w:cs="Times New Roman"/>
                <w:b/>
                <w:sz w:val="24"/>
                <w:szCs w:val="24"/>
              </w:rPr>
              <w:t>1</w:t>
            </w:r>
          </w:p>
        </w:tc>
      </w:tr>
    </w:tbl>
    <w:p w:rsidR="0081276F" w:rsidRDefault="00857910" w:rsidP="00857910">
      <w:pPr>
        <w:rPr>
          <w:rFonts w:ascii="Times New Roman" w:hAnsi="Times New Roman" w:cs="Times New Roman"/>
          <w:i/>
          <w:sz w:val="24"/>
          <w:szCs w:val="24"/>
        </w:rPr>
      </w:pPr>
      <w:r>
        <w:rPr>
          <w:rFonts w:ascii="Times New Roman" w:hAnsi="Times New Roman" w:cs="Times New Roman"/>
          <w:i/>
          <w:sz w:val="24"/>
          <w:szCs w:val="24"/>
        </w:rPr>
        <w:t xml:space="preserve">               </w:t>
      </w:r>
      <w:r w:rsidRPr="00523A85">
        <w:rPr>
          <w:rFonts w:ascii="Times New Roman" w:hAnsi="Times New Roman" w:cs="Times New Roman"/>
          <w:i/>
          <w:sz w:val="24"/>
          <w:szCs w:val="24"/>
        </w:rPr>
        <w:t xml:space="preserve"> </w:t>
      </w:r>
    </w:p>
    <w:p w:rsidR="00857910" w:rsidRPr="00A95EC1" w:rsidRDefault="00857910" w:rsidP="00857910">
      <w:pPr>
        <w:rPr>
          <w:rFonts w:ascii="Times New Roman" w:hAnsi="Times New Roman" w:cs="Times New Roman"/>
          <w:i/>
          <w:sz w:val="24"/>
          <w:szCs w:val="24"/>
        </w:rPr>
      </w:pPr>
      <w:r w:rsidRPr="00523A85">
        <w:rPr>
          <w:rFonts w:ascii="Times New Roman" w:hAnsi="Times New Roman" w:cs="Times New Roman"/>
          <w:i/>
          <w:sz w:val="24"/>
          <w:szCs w:val="24"/>
        </w:rPr>
        <w:t>Итого:  34 занятия</w:t>
      </w:r>
      <w:r w:rsidRPr="00523A85">
        <w:rPr>
          <w:rFonts w:ascii="Times New Roman" w:hAnsi="Times New Roman" w:cs="Times New Roman"/>
          <w:b/>
          <w:i/>
          <w:sz w:val="24"/>
          <w:szCs w:val="24"/>
        </w:rPr>
        <w:t xml:space="preserve"> </w:t>
      </w:r>
    </w:p>
    <w:tbl>
      <w:tblPr>
        <w:tblStyle w:val="aa"/>
        <w:tblpPr w:leftFromText="180" w:rightFromText="180" w:vertAnchor="page" w:horzAnchor="margin" w:tblpXSpec="center" w:tblpY="2296"/>
        <w:tblW w:w="13858" w:type="dxa"/>
        <w:tblLook w:val="01E0" w:firstRow="1" w:lastRow="1" w:firstColumn="1" w:lastColumn="1" w:noHBand="0" w:noVBand="0"/>
      </w:tblPr>
      <w:tblGrid>
        <w:gridCol w:w="601"/>
        <w:gridCol w:w="11556"/>
        <w:gridCol w:w="1701"/>
      </w:tblGrid>
      <w:tr w:rsidR="00D32450" w:rsidRPr="00523A85" w:rsidTr="00D32450">
        <w:trPr>
          <w:trHeight w:val="843"/>
        </w:trPr>
        <w:tc>
          <w:tcPr>
            <w:tcW w:w="601" w:type="dxa"/>
          </w:tcPr>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30</w:t>
            </w:r>
          </w:p>
        </w:tc>
        <w:tc>
          <w:tcPr>
            <w:tcW w:w="11556" w:type="dxa"/>
          </w:tcPr>
          <w:p w:rsidR="00D32450" w:rsidRPr="00523A85" w:rsidRDefault="00D32450" w:rsidP="00D32450">
            <w:p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 xml:space="preserve">   1.    « Наш дом»</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Отыменные прилагательные (треугольная крыша, квадратное окно).Сложносочиненные предложения с союзом А.</w:t>
            </w:r>
          </w:p>
          <w:p w:rsidR="00D32450" w:rsidRPr="00523A85" w:rsidRDefault="00D32450" w:rsidP="00D32450">
            <w:p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 xml:space="preserve">    2.  Организация диалога двух детей «Наш дом»</w:t>
            </w:r>
          </w:p>
        </w:tc>
        <w:tc>
          <w:tcPr>
            <w:tcW w:w="1701" w:type="dxa"/>
          </w:tcPr>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p w:rsidR="00D32450" w:rsidRPr="00281319" w:rsidRDefault="00D32450" w:rsidP="00D32450">
            <w:pPr>
              <w:tabs>
                <w:tab w:val="left" w:pos="1980"/>
              </w:tabs>
              <w:rPr>
                <w:rFonts w:ascii="Times New Roman" w:hAnsi="Times New Roman" w:cs="Times New Roman"/>
                <w:b/>
                <w:sz w:val="24"/>
                <w:szCs w:val="24"/>
              </w:rPr>
            </w:pPr>
          </w:p>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tc>
      </w:tr>
      <w:tr w:rsidR="00D32450" w:rsidRPr="00523A85" w:rsidTr="00D32450">
        <w:trPr>
          <w:trHeight w:val="832"/>
        </w:trPr>
        <w:tc>
          <w:tcPr>
            <w:tcW w:w="601" w:type="dxa"/>
          </w:tcPr>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31</w:t>
            </w:r>
          </w:p>
        </w:tc>
        <w:tc>
          <w:tcPr>
            <w:tcW w:w="11556" w:type="dxa"/>
          </w:tcPr>
          <w:p w:rsidR="00D32450" w:rsidRPr="00523A85" w:rsidRDefault="00D32450" w:rsidP="00765B11">
            <w:pPr>
              <w:numPr>
                <w:ilvl w:val="0"/>
                <w:numId w:val="30"/>
              </w:num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«Мебель»</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Предлог ДЛЯ (Крышка  нужна для стола).  Союз ЧТОБЫ (Диван нужен для того, ЧТОБЫ на нем ..).</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 xml:space="preserve">    2.    Составление описательных рассказов (с использованием схем).</w:t>
            </w:r>
          </w:p>
        </w:tc>
        <w:tc>
          <w:tcPr>
            <w:tcW w:w="1701" w:type="dxa"/>
          </w:tcPr>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p w:rsidR="00D32450" w:rsidRPr="00281319" w:rsidRDefault="00D32450" w:rsidP="00D32450">
            <w:pPr>
              <w:tabs>
                <w:tab w:val="left" w:pos="1980"/>
              </w:tabs>
              <w:jc w:val="center"/>
              <w:rPr>
                <w:rFonts w:ascii="Times New Roman" w:hAnsi="Times New Roman" w:cs="Times New Roman"/>
                <w:b/>
                <w:sz w:val="24"/>
                <w:szCs w:val="24"/>
              </w:rPr>
            </w:pPr>
          </w:p>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tc>
      </w:tr>
      <w:tr w:rsidR="00D32450" w:rsidRPr="00523A85" w:rsidTr="00D32450">
        <w:trPr>
          <w:trHeight w:val="844"/>
        </w:trPr>
        <w:tc>
          <w:tcPr>
            <w:tcW w:w="601" w:type="dxa"/>
          </w:tcPr>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32</w:t>
            </w:r>
          </w:p>
        </w:tc>
        <w:tc>
          <w:tcPr>
            <w:tcW w:w="11556" w:type="dxa"/>
          </w:tcPr>
          <w:p w:rsidR="00D32450" w:rsidRPr="00523A85" w:rsidRDefault="00D32450" w:rsidP="00765B11">
            <w:pPr>
              <w:numPr>
                <w:ilvl w:val="0"/>
                <w:numId w:val="31"/>
              </w:num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«Бытовая техника»</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Образование глаголов от существительных (пылесос – пылесосит).</w:t>
            </w:r>
          </w:p>
          <w:p w:rsidR="00D32450" w:rsidRPr="00A95EC1" w:rsidRDefault="00D32450" w:rsidP="00D32450">
            <w:p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 xml:space="preserve">    2.    Составление рассказа «Что такое , для чего</w:t>
            </w:r>
          </w:p>
        </w:tc>
        <w:tc>
          <w:tcPr>
            <w:tcW w:w="1701" w:type="dxa"/>
          </w:tcPr>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p w:rsidR="00D32450" w:rsidRPr="00281319" w:rsidRDefault="00D32450" w:rsidP="00D32450">
            <w:pPr>
              <w:tabs>
                <w:tab w:val="left" w:pos="1980"/>
              </w:tabs>
              <w:jc w:val="center"/>
              <w:rPr>
                <w:rFonts w:ascii="Times New Roman" w:hAnsi="Times New Roman" w:cs="Times New Roman"/>
                <w:b/>
                <w:sz w:val="24"/>
                <w:szCs w:val="24"/>
              </w:rPr>
            </w:pPr>
          </w:p>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tc>
      </w:tr>
      <w:tr w:rsidR="00D32450" w:rsidRPr="00523A85" w:rsidTr="00D32450">
        <w:trPr>
          <w:trHeight w:val="759"/>
        </w:trPr>
        <w:tc>
          <w:tcPr>
            <w:tcW w:w="601" w:type="dxa"/>
          </w:tcPr>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33</w:t>
            </w:r>
          </w:p>
        </w:tc>
        <w:tc>
          <w:tcPr>
            <w:tcW w:w="11556" w:type="dxa"/>
          </w:tcPr>
          <w:p w:rsidR="00D32450" w:rsidRPr="00523A85" w:rsidRDefault="00D32450" w:rsidP="00765B11">
            <w:pPr>
              <w:numPr>
                <w:ilvl w:val="0"/>
                <w:numId w:val="32"/>
              </w:num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«1мая»</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Несклоняемые существительные.</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 xml:space="preserve">    2.    Составление рассказа по сюжетной картине «1 мая»</w:t>
            </w:r>
          </w:p>
        </w:tc>
        <w:tc>
          <w:tcPr>
            <w:tcW w:w="1701" w:type="dxa"/>
          </w:tcPr>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p w:rsidR="00D32450" w:rsidRPr="00281319" w:rsidRDefault="00D32450" w:rsidP="00D32450">
            <w:pPr>
              <w:tabs>
                <w:tab w:val="left" w:pos="1980"/>
              </w:tabs>
              <w:jc w:val="center"/>
              <w:rPr>
                <w:rFonts w:ascii="Times New Roman" w:hAnsi="Times New Roman" w:cs="Times New Roman"/>
                <w:b/>
                <w:sz w:val="24"/>
                <w:szCs w:val="24"/>
              </w:rPr>
            </w:pPr>
          </w:p>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tc>
      </w:tr>
      <w:tr w:rsidR="00D32450" w:rsidRPr="00523A85" w:rsidTr="00D32450">
        <w:trPr>
          <w:trHeight w:val="928"/>
        </w:trPr>
        <w:tc>
          <w:tcPr>
            <w:tcW w:w="601" w:type="dxa"/>
          </w:tcPr>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34</w:t>
            </w:r>
          </w:p>
        </w:tc>
        <w:tc>
          <w:tcPr>
            <w:tcW w:w="11556" w:type="dxa"/>
          </w:tcPr>
          <w:p w:rsidR="00D32450" w:rsidRPr="00523A85" w:rsidRDefault="00D32450" w:rsidP="00765B11">
            <w:pPr>
              <w:numPr>
                <w:ilvl w:val="0"/>
                <w:numId w:val="33"/>
              </w:num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«День победы»</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Несклоняемые существительные.</w:t>
            </w:r>
          </w:p>
          <w:p w:rsidR="00D32450" w:rsidRPr="00A95EC1" w:rsidRDefault="00D32450" w:rsidP="00D32450">
            <w:p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 xml:space="preserve">   2.   Творческое рассказывание «День Победы»</w:t>
            </w:r>
          </w:p>
        </w:tc>
        <w:tc>
          <w:tcPr>
            <w:tcW w:w="1701" w:type="dxa"/>
          </w:tcPr>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p w:rsidR="00D32450" w:rsidRPr="00281319" w:rsidRDefault="00D32450" w:rsidP="00D32450">
            <w:pPr>
              <w:tabs>
                <w:tab w:val="left" w:pos="1980"/>
              </w:tabs>
              <w:jc w:val="center"/>
              <w:rPr>
                <w:rFonts w:ascii="Times New Roman" w:hAnsi="Times New Roman" w:cs="Times New Roman"/>
                <w:b/>
                <w:sz w:val="24"/>
                <w:szCs w:val="24"/>
              </w:rPr>
            </w:pPr>
          </w:p>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tc>
      </w:tr>
      <w:tr w:rsidR="00D32450" w:rsidRPr="00523A85" w:rsidTr="00D32450">
        <w:trPr>
          <w:trHeight w:val="844"/>
        </w:trPr>
        <w:tc>
          <w:tcPr>
            <w:tcW w:w="601" w:type="dxa"/>
          </w:tcPr>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35</w:t>
            </w:r>
          </w:p>
        </w:tc>
        <w:tc>
          <w:tcPr>
            <w:tcW w:w="11556" w:type="dxa"/>
          </w:tcPr>
          <w:p w:rsidR="00D32450" w:rsidRPr="00523A85" w:rsidRDefault="00D32450" w:rsidP="00765B11">
            <w:pPr>
              <w:numPr>
                <w:ilvl w:val="0"/>
                <w:numId w:val="34"/>
              </w:num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«Сад-огород»</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Образование слов с увеличительными оттенками. Сложные предложения со звучанием противопоставления.</w:t>
            </w:r>
          </w:p>
          <w:p w:rsidR="00D32450" w:rsidRPr="00523A85" w:rsidRDefault="00D32450" w:rsidP="00D32450">
            <w:pPr>
              <w:tabs>
                <w:tab w:val="left" w:pos="1980"/>
              </w:tabs>
              <w:rPr>
                <w:rFonts w:ascii="Times New Roman" w:hAnsi="Times New Roman" w:cs="Times New Roman"/>
                <w:b/>
                <w:i/>
                <w:sz w:val="24"/>
                <w:szCs w:val="24"/>
              </w:rPr>
            </w:pPr>
            <w:r w:rsidRPr="00523A85">
              <w:rPr>
                <w:rFonts w:ascii="Times New Roman" w:hAnsi="Times New Roman" w:cs="Times New Roman"/>
                <w:i/>
                <w:sz w:val="24"/>
                <w:szCs w:val="24"/>
              </w:rPr>
              <w:t xml:space="preserve">   </w:t>
            </w:r>
            <w:r w:rsidRPr="00523A85">
              <w:rPr>
                <w:rFonts w:ascii="Times New Roman" w:hAnsi="Times New Roman" w:cs="Times New Roman"/>
                <w:b/>
                <w:i/>
                <w:sz w:val="24"/>
                <w:szCs w:val="24"/>
              </w:rPr>
              <w:t>2.   Творческое рассказывание (Сад-огород).</w:t>
            </w:r>
          </w:p>
        </w:tc>
        <w:tc>
          <w:tcPr>
            <w:tcW w:w="1701" w:type="dxa"/>
          </w:tcPr>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p w:rsidR="00D32450" w:rsidRPr="00281319" w:rsidRDefault="00D32450" w:rsidP="00D32450">
            <w:pPr>
              <w:tabs>
                <w:tab w:val="left" w:pos="1980"/>
              </w:tabs>
              <w:rPr>
                <w:rFonts w:ascii="Times New Roman" w:hAnsi="Times New Roman" w:cs="Times New Roman"/>
                <w:b/>
                <w:sz w:val="24"/>
                <w:szCs w:val="24"/>
              </w:rPr>
            </w:pPr>
          </w:p>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tc>
      </w:tr>
      <w:tr w:rsidR="00D32450" w:rsidRPr="00523A85" w:rsidTr="00D32450">
        <w:trPr>
          <w:trHeight w:val="827"/>
        </w:trPr>
        <w:tc>
          <w:tcPr>
            <w:tcW w:w="601" w:type="dxa"/>
          </w:tcPr>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36</w:t>
            </w:r>
          </w:p>
        </w:tc>
        <w:tc>
          <w:tcPr>
            <w:tcW w:w="11556" w:type="dxa"/>
          </w:tcPr>
          <w:p w:rsidR="00D32450" w:rsidRPr="00523A85" w:rsidRDefault="00D32450" w:rsidP="00765B11">
            <w:pPr>
              <w:numPr>
                <w:ilvl w:val="0"/>
                <w:numId w:val="35"/>
              </w:num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«Сад-огород»</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Образование сравнительной степени прилагательных от наречий.</w:t>
            </w:r>
          </w:p>
          <w:p w:rsidR="00D32450" w:rsidRPr="00523A85" w:rsidRDefault="00D32450" w:rsidP="00D32450">
            <w:p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 xml:space="preserve">    2.   Творческое рассказывание («Сад-огород»).</w:t>
            </w:r>
          </w:p>
        </w:tc>
        <w:tc>
          <w:tcPr>
            <w:tcW w:w="1701" w:type="dxa"/>
          </w:tcPr>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p w:rsidR="00D32450" w:rsidRPr="00281319" w:rsidRDefault="00D32450" w:rsidP="00D32450">
            <w:pPr>
              <w:tabs>
                <w:tab w:val="left" w:pos="1980"/>
              </w:tabs>
              <w:jc w:val="center"/>
              <w:rPr>
                <w:rFonts w:ascii="Times New Roman" w:hAnsi="Times New Roman" w:cs="Times New Roman"/>
                <w:b/>
                <w:sz w:val="24"/>
                <w:szCs w:val="24"/>
              </w:rPr>
            </w:pPr>
          </w:p>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tc>
      </w:tr>
      <w:tr w:rsidR="00D32450" w:rsidRPr="00523A85" w:rsidTr="00D32450">
        <w:trPr>
          <w:trHeight w:val="840"/>
        </w:trPr>
        <w:tc>
          <w:tcPr>
            <w:tcW w:w="601" w:type="dxa"/>
          </w:tcPr>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37</w:t>
            </w:r>
          </w:p>
        </w:tc>
        <w:tc>
          <w:tcPr>
            <w:tcW w:w="11556" w:type="dxa"/>
          </w:tcPr>
          <w:p w:rsidR="00D32450" w:rsidRPr="00523A85" w:rsidRDefault="00D32450" w:rsidP="00765B11">
            <w:pPr>
              <w:numPr>
                <w:ilvl w:val="0"/>
                <w:numId w:val="36"/>
              </w:num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«Лето»</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Предлоги ИЗ-ЗА, ИЗ-ПОД, МЕЖДУ.</w:t>
            </w:r>
          </w:p>
          <w:p w:rsidR="00D32450" w:rsidRPr="00523A85" w:rsidRDefault="00D32450" w:rsidP="00D32450">
            <w:pPr>
              <w:tabs>
                <w:tab w:val="left" w:pos="1980"/>
              </w:tabs>
              <w:rPr>
                <w:rFonts w:ascii="Times New Roman" w:hAnsi="Times New Roman" w:cs="Times New Roman"/>
                <w:b/>
                <w:i/>
                <w:sz w:val="24"/>
                <w:szCs w:val="24"/>
              </w:rPr>
            </w:pPr>
            <w:r w:rsidRPr="00523A85">
              <w:rPr>
                <w:rFonts w:ascii="Times New Roman" w:hAnsi="Times New Roman" w:cs="Times New Roman"/>
                <w:i/>
                <w:sz w:val="24"/>
                <w:szCs w:val="24"/>
              </w:rPr>
              <w:t xml:space="preserve">    </w:t>
            </w:r>
            <w:r w:rsidRPr="00523A85">
              <w:rPr>
                <w:rFonts w:ascii="Times New Roman" w:hAnsi="Times New Roman" w:cs="Times New Roman"/>
                <w:b/>
                <w:i/>
                <w:sz w:val="24"/>
                <w:szCs w:val="24"/>
              </w:rPr>
              <w:t>2.   Творческое рассказывание «Лето»</w:t>
            </w:r>
          </w:p>
        </w:tc>
        <w:tc>
          <w:tcPr>
            <w:tcW w:w="1701" w:type="dxa"/>
          </w:tcPr>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p w:rsidR="00D32450" w:rsidRPr="00281319" w:rsidRDefault="00D32450" w:rsidP="00D32450">
            <w:pPr>
              <w:tabs>
                <w:tab w:val="left" w:pos="1980"/>
              </w:tabs>
              <w:jc w:val="center"/>
              <w:rPr>
                <w:rFonts w:ascii="Times New Roman" w:hAnsi="Times New Roman" w:cs="Times New Roman"/>
                <w:b/>
                <w:sz w:val="24"/>
                <w:szCs w:val="24"/>
              </w:rPr>
            </w:pPr>
          </w:p>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tc>
      </w:tr>
      <w:tr w:rsidR="00D32450" w:rsidRPr="00523A85" w:rsidTr="00D32450">
        <w:trPr>
          <w:trHeight w:val="851"/>
        </w:trPr>
        <w:tc>
          <w:tcPr>
            <w:tcW w:w="601" w:type="dxa"/>
          </w:tcPr>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38</w:t>
            </w:r>
          </w:p>
        </w:tc>
        <w:tc>
          <w:tcPr>
            <w:tcW w:w="11556" w:type="dxa"/>
          </w:tcPr>
          <w:p w:rsidR="00D32450" w:rsidRPr="00523A85" w:rsidRDefault="00D32450" w:rsidP="00765B11">
            <w:pPr>
              <w:numPr>
                <w:ilvl w:val="0"/>
                <w:numId w:val="37"/>
              </w:num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«Школа»</w:t>
            </w:r>
          </w:p>
          <w:p w:rsidR="00D32450" w:rsidRPr="00523A85" w:rsidRDefault="00D32450" w:rsidP="00D32450">
            <w:pPr>
              <w:tabs>
                <w:tab w:val="left" w:pos="1980"/>
              </w:tabs>
              <w:rPr>
                <w:rFonts w:ascii="Times New Roman" w:hAnsi="Times New Roman" w:cs="Times New Roman"/>
                <w:i/>
                <w:sz w:val="24"/>
                <w:szCs w:val="24"/>
              </w:rPr>
            </w:pPr>
            <w:r w:rsidRPr="00523A85">
              <w:rPr>
                <w:rFonts w:ascii="Times New Roman" w:hAnsi="Times New Roman" w:cs="Times New Roman"/>
                <w:i/>
                <w:sz w:val="24"/>
                <w:szCs w:val="24"/>
              </w:rPr>
              <w:t>Антонимы.</w:t>
            </w:r>
          </w:p>
          <w:p w:rsidR="00D32450" w:rsidRPr="00523A85" w:rsidRDefault="00D32450" w:rsidP="00D32450">
            <w:pPr>
              <w:tabs>
                <w:tab w:val="left" w:pos="1980"/>
              </w:tabs>
              <w:rPr>
                <w:rFonts w:ascii="Times New Roman" w:hAnsi="Times New Roman" w:cs="Times New Roman"/>
                <w:b/>
                <w:i/>
                <w:sz w:val="24"/>
                <w:szCs w:val="24"/>
              </w:rPr>
            </w:pPr>
            <w:r w:rsidRPr="00523A85">
              <w:rPr>
                <w:rFonts w:ascii="Times New Roman" w:hAnsi="Times New Roman" w:cs="Times New Roman"/>
                <w:b/>
                <w:i/>
                <w:sz w:val="24"/>
                <w:szCs w:val="24"/>
              </w:rPr>
              <w:t xml:space="preserve">    2.  Творческое рассказывание  «Школа».</w:t>
            </w:r>
          </w:p>
        </w:tc>
        <w:tc>
          <w:tcPr>
            <w:tcW w:w="1701" w:type="dxa"/>
          </w:tcPr>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p w:rsidR="00D32450" w:rsidRPr="00281319" w:rsidRDefault="00D32450" w:rsidP="00D32450">
            <w:pPr>
              <w:tabs>
                <w:tab w:val="left" w:pos="1980"/>
              </w:tabs>
              <w:jc w:val="center"/>
              <w:rPr>
                <w:rFonts w:ascii="Times New Roman" w:hAnsi="Times New Roman" w:cs="Times New Roman"/>
                <w:b/>
                <w:sz w:val="24"/>
                <w:szCs w:val="24"/>
              </w:rPr>
            </w:pPr>
          </w:p>
          <w:p w:rsidR="00D32450" w:rsidRPr="00281319" w:rsidRDefault="00D32450" w:rsidP="00D32450">
            <w:pPr>
              <w:tabs>
                <w:tab w:val="left" w:pos="1980"/>
              </w:tabs>
              <w:jc w:val="center"/>
              <w:rPr>
                <w:rFonts w:ascii="Times New Roman" w:hAnsi="Times New Roman" w:cs="Times New Roman"/>
                <w:b/>
                <w:sz w:val="24"/>
                <w:szCs w:val="24"/>
              </w:rPr>
            </w:pPr>
            <w:r w:rsidRPr="00281319">
              <w:rPr>
                <w:rFonts w:ascii="Times New Roman" w:hAnsi="Times New Roman" w:cs="Times New Roman"/>
                <w:b/>
                <w:sz w:val="24"/>
                <w:szCs w:val="24"/>
              </w:rPr>
              <w:t>1</w:t>
            </w:r>
          </w:p>
        </w:tc>
      </w:tr>
    </w:tbl>
    <w:p w:rsidR="00857910" w:rsidRDefault="00857910" w:rsidP="00857910">
      <w:pPr>
        <w:pStyle w:val="ac"/>
        <w:jc w:val="left"/>
        <w:rPr>
          <w:sz w:val="28"/>
          <w:szCs w:val="28"/>
        </w:rPr>
      </w:pPr>
      <w:r>
        <w:rPr>
          <w:i w:val="0"/>
          <w:sz w:val="24"/>
        </w:rPr>
        <w:t xml:space="preserve">     Итого:  18 занятий</w:t>
      </w:r>
    </w:p>
    <w:p w:rsidR="00857910" w:rsidRDefault="00857910" w:rsidP="00857910">
      <w:pPr>
        <w:pStyle w:val="ac"/>
        <w:jc w:val="left"/>
        <w:rPr>
          <w:sz w:val="28"/>
          <w:szCs w:val="28"/>
        </w:rPr>
      </w:pPr>
    </w:p>
    <w:p w:rsidR="00857910" w:rsidRDefault="00857910" w:rsidP="00857910">
      <w:pPr>
        <w:pStyle w:val="ac"/>
        <w:jc w:val="left"/>
        <w:rPr>
          <w:sz w:val="28"/>
          <w:szCs w:val="28"/>
        </w:rPr>
      </w:pPr>
    </w:p>
    <w:p w:rsidR="00857910" w:rsidRPr="00477390" w:rsidRDefault="00857910" w:rsidP="00857910">
      <w:pPr>
        <w:pStyle w:val="ac"/>
        <w:jc w:val="left"/>
        <w:rPr>
          <w:sz w:val="28"/>
          <w:szCs w:val="28"/>
        </w:rPr>
      </w:pPr>
      <w:r>
        <w:rPr>
          <w:sz w:val="28"/>
          <w:szCs w:val="28"/>
          <w:lang w:val="en-US"/>
        </w:rPr>
        <w:t>III</w:t>
      </w:r>
      <w:r w:rsidRPr="00A95EC1">
        <w:rPr>
          <w:sz w:val="28"/>
          <w:szCs w:val="28"/>
        </w:rPr>
        <w:t xml:space="preserve"> </w:t>
      </w:r>
      <w:r>
        <w:rPr>
          <w:sz w:val="28"/>
          <w:szCs w:val="28"/>
        </w:rPr>
        <w:t>период – апрель, май</w:t>
      </w:r>
    </w:p>
    <w:p w:rsidR="00857910" w:rsidRDefault="00857910" w:rsidP="00857910">
      <w:pPr>
        <w:pStyle w:val="ac"/>
        <w:jc w:val="left"/>
        <w:rPr>
          <w:sz w:val="28"/>
          <w:szCs w:val="28"/>
        </w:rPr>
      </w:pPr>
    </w:p>
    <w:tbl>
      <w:tblPr>
        <w:tblpPr w:leftFromText="180" w:rightFromText="180"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2560"/>
        <w:gridCol w:w="2061"/>
        <w:gridCol w:w="2432"/>
        <w:gridCol w:w="2386"/>
        <w:gridCol w:w="2244"/>
        <w:gridCol w:w="2329"/>
      </w:tblGrid>
      <w:tr w:rsidR="00857910" w:rsidRPr="00F9777B" w:rsidTr="002076E5">
        <w:trPr>
          <w:cantSplit/>
        </w:trPr>
        <w:tc>
          <w:tcPr>
            <w:tcW w:w="14786" w:type="dxa"/>
            <w:gridSpan w:val="7"/>
          </w:tcPr>
          <w:p w:rsidR="00857910" w:rsidRPr="006A30BE" w:rsidRDefault="00857910" w:rsidP="002076E5">
            <w:pPr>
              <w:pStyle w:val="1"/>
              <w:spacing w:before="0" w:beforeAutospacing="0" w:after="0" w:afterAutospacing="0"/>
              <w:jc w:val="center"/>
              <w:rPr>
                <w:sz w:val="28"/>
                <w:szCs w:val="28"/>
              </w:rPr>
            </w:pPr>
            <w:r w:rsidRPr="006A30BE">
              <w:rPr>
                <w:sz w:val="28"/>
                <w:szCs w:val="28"/>
              </w:rPr>
              <w:t>Перспективный план</w:t>
            </w:r>
          </w:p>
          <w:p w:rsidR="00857910" w:rsidRPr="00F9777B" w:rsidRDefault="00857910" w:rsidP="002076E5">
            <w:pPr>
              <w:pStyle w:val="1"/>
              <w:spacing w:before="0" w:beforeAutospacing="0" w:after="0" w:afterAutospacing="0"/>
              <w:rPr>
                <w:sz w:val="24"/>
                <w:szCs w:val="24"/>
              </w:rPr>
            </w:pPr>
            <w:r w:rsidRPr="00F9777B">
              <w:rPr>
                <w:sz w:val="24"/>
                <w:szCs w:val="24"/>
              </w:rPr>
              <w:t>Подготовительная  группа</w:t>
            </w:r>
          </w:p>
        </w:tc>
      </w:tr>
      <w:tr w:rsidR="00857910" w:rsidRPr="00F9777B" w:rsidTr="002076E5">
        <w:trPr>
          <w:cantSplit/>
        </w:trPr>
        <w:tc>
          <w:tcPr>
            <w:tcW w:w="3334" w:type="dxa"/>
            <w:gridSpan w:val="2"/>
          </w:tcPr>
          <w:p w:rsidR="00857910" w:rsidRPr="00F9777B" w:rsidRDefault="00857910" w:rsidP="002076E5">
            <w:pPr>
              <w:pStyle w:val="5"/>
              <w:spacing w:before="0"/>
              <w:rPr>
                <w:rFonts w:ascii="Times New Roman" w:eastAsia="Times New Roman" w:hAnsi="Times New Roman" w:cs="Times New Roman"/>
                <w:color w:val="243F60"/>
                <w:sz w:val="24"/>
                <w:szCs w:val="24"/>
              </w:rPr>
            </w:pPr>
            <w:r w:rsidRPr="00F9777B">
              <w:rPr>
                <w:rFonts w:ascii="Times New Roman" w:eastAsia="Times New Roman" w:hAnsi="Times New Roman" w:cs="Times New Roman"/>
                <w:color w:val="243F60"/>
                <w:sz w:val="24"/>
                <w:szCs w:val="24"/>
              </w:rPr>
              <w:t>Этапы работы</w:t>
            </w:r>
          </w:p>
        </w:tc>
        <w:tc>
          <w:tcPr>
            <w:tcW w:w="11452" w:type="dxa"/>
            <w:gridSpan w:val="5"/>
          </w:tcPr>
          <w:p w:rsidR="00857910" w:rsidRPr="00F9777B" w:rsidRDefault="00857910" w:rsidP="002076E5">
            <w:pPr>
              <w:spacing w:after="0"/>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lang w:val="en-US"/>
              </w:rPr>
              <w:t>I</w:t>
            </w:r>
            <w:r w:rsidRPr="00F9777B">
              <w:rPr>
                <w:rFonts w:ascii="Times New Roman" w:eastAsia="Calibri" w:hAnsi="Times New Roman" w:cs="Times New Roman"/>
                <w:i/>
                <w:iCs/>
                <w:sz w:val="24"/>
                <w:szCs w:val="24"/>
              </w:rPr>
              <w:t xml:space="preserve"> период</w:t>
            </w:r>
          </w:p>
        </w:tc>
      </w:tr>
      <w:tr w:rsidR="00857910" w:rsidRPr="00F9777B" w:rsidTr="002076E5">
        <w:trPr>
          <w:cantSplit/>
        </w:trPr>
        <w:tc>
          <w:tcPr>
            <w:tcW w:w="3334" w:type="dxa"/>
            <w:gridSpan w:val="2"/>
          </w:tcPr>
          <w:p w:rsidR="00857910" w:rsidRPr="00F9777B" w:rsidRDefault="00857910" w:rsidP="002076E5">
            <w:pPr>
              <w:pStyle w:val="1"/>
              <w:spacing w:before="0" w:beforeAutospacing="0" w:after="0" w:afterAutospacing="0"/>
              <w:rPr>
                <w:b w:val="0"/>
                <w:bCs w:val="0"/>
                <w:sz w:val="24"/>
                <w:szCs w:val="24"/>
              </w:rPr>
            </w:pPr>
            <w:r w:rsidRPr="00F9777B">
              <w:rPr>
                <w:b w:val="0"/>
                <w:bCs w:val="0"/>
                <w:sz w:val="24"/>
                <w:szCs w:val="24"/>
              </w:rPr>
              <w:t>Неделя</w:t>
            </w:r>
          </w:p>
        </w:tc>
        <w:tc>
          <w:tcPr>
            <w:tcW w:w="2061" w:type="dxa"/>
          </w:tcPr>
          <w:p w:rsidR="00857910" w:rsidRPr="00F9777B" w:rsidRDefault="00857910" w:rsidP="002076E5">
            <w:pPr>
              <w:spacing w:after="0"/>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 </w:t>
            </w:r>
          </w:p>
        </w:tc>
        <w:tc>
          <w:tcPr>
            <w:tcW w:w="2432" w:type="dxa"/>
          </w:tcPr>
          <w:p w:rsidR="00857910" w:rsidRPr="00F9777B" w:rsidRDefault="00857910" w:rsidP="002076E5">
            <w:pPr>
              <w:spacing w:after="0"/>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 </w:t>
            </w:r>
          </w:p>
        </w:tc>
        <w:tc>
          <w:tcPr>
            <w:tcW w:w="2386" w:type="dxa"/>
          </w:tcPr>
          <w:p w:rsidR="00857910" w:rsidRPr="00F9777B" w:rsidRDefault="00857910" w:rsidP="002076E5">
            <w:pPr>
              <w:spacing w:after="0"/>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3</w:t>
            </w:r>
          </w:p>
        </w:tc>
        <w:tc>
          <w:tcPr>
            <w:tcW w:w="2244" w:type="dxa"/>
          </w:tcPr>
          <w:p w:rsidR="00857910" w:rsidRPr="00F9777B" w:rsidRDefault="00857910" w:rsidP="002076E5">
            <w:pPr>
              <w:spacing w:after="0"/>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4 </w:t>
            </w:r>
          </w:p>
        </w:tc>
        <w:tc>
          <w:tcPr>
            <w:tcW w:w="2329" w:type="dxa"/>
          </w:tcPr>
          <w:p w:rsidR="00857910" w:rsidRPr="00F9777B" w:rsidRDefault="00857910" w:rsidP="002076E5">
            <w:pPr>
              <w:spacing w:after="0"/>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5 </w:t>
            </w:r>
          </w:p>
        </w:tc>
      </w:tr>
      <w:tr w:rsidR="00857910" w:rsidRPr="00F9777B" w:rsidTr="002076E5">
        <w:tc>
          <w:tcPr>
            <w:tcW w:w="774" w:type="dxa"/>
          </w:tcPr>
          <w:p w:rsidR="00857910" w:rsidRPr="00F9777B" w:rsidRDefault="00857910" w:rsidP="002076E5">
            <w:pPr>
              <w:pStyle w:val="2"/>
              <w:spacing w:before="0"/>
              <w:rPr>
                <w:rFonts w:ascii="Times New Roman" w:eastAsia="Times New Roman" w:hAnsi="Times New Roman" w:cs="Times New Roman"/>
                <w:b w:val="0"/>
                <w:bCs w:val="0"/>
                <w:color w:val="4F81BD"/>
                <w:sz w:val="24"/>
                <w:szCs w:val="24"/>
              </w:rPr>
            </w:pPr>
            <w:r w:rsidRPr="00F9777B">
              <w:rPr>
                <w:rFonts w:ascii="Times New Roman" w:eastAsia="Times New Roman" w:hAnsi="Times New Roman" w:cs="Times New Roman"/>
                <w:b w:val="0"/>
                <w:bCs w:val="0"/>
                <w:color w:val="4F81BD"/>
                <w:sz w:val="24"/>
                <w:szCs w:val="24"/>
              </w:rPr>
              <w:t>Пн</w:t>
            </w:r>
          </w:p>
        </w:tc>
        <w:tc>
          <w:tcPr>
            <w:tcW w:w="2560" w:type="dxa"/>
          </w:tcPr>
          <w:p w:rsidR="00857910" w:rsidRPr="00F9777B" w:rsidRDefault="00857910" w:rsidP="002076E5">
            <w:pPr>
              <w:spacing w:after="0"/>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061"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Как я провел лето</w:t>
            </w:r>
          </w:p>
        </w:tc>
        <w:tc>
          <w:tcPr>
            <w:tcW w:w="2432"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Осень</w:t>
            </w:r>
          </w:p>
        </w:tc>
        <w:tc>
          <w:tcPr>
            <w:tcW w:w="2386"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Осень (лес)</w:t>
            </w:r>
          </w:p>
        </w:tc>
        <w:tc>
          <w:tcPr>
            <w:tcW w:w="2244" w:type="dxa"/>
          </w:tcPr>
          <w:p w:rsidR="00857910" w:rsidRPr="00F9777B" w:rsidRDefault="00857910" w:rsidP="002076E5">
            <w:pPr>
              <w:pStyle w:val="3"/>
              <w:spacing w:before="0"/>
              <w:rPr>
                <w:rFonts w:ascii="Times New Roman" w:eastAsia="Times New Roman" w:hAnsi="Times New Roman" w:cs="Times New Roman"/>
                <w:color w:val="4F81BD"/>
                <w:sz w:val="24"/>
                <w:szCs w:val="24"/>
              </w:rPr>
            </w:pPr>
            <w:r w:rsidRPr="00F9777B">
              <w:rPr>
                <w:rFonts w:ascii="Times New Roman" w:eastAsia="Times New Roman" w:hAnsi="Times New Roman" w:cs="Times New Roman"/>
                <w:color w:val="4F81BD"/>
                <w:sz w:val="24"/>
                <w:szCs w:val="24"/>
              </w:rPr>
              <w:t>Овощи</w:t>
            </w:r>
          </w:p>
        </w:tc>
        <w:tc>
          <w:tcPr>
            <w:tcW w:w="2329"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Фрукты. Сад</w:t>
            </w:r>
          </w:p>
        </w:tc>
      </w:tr>
      <w:tr w:rsidR="00857910" w:rsidRPr="00F9777B" w:rsidTr="002076E5">
        <w:tc>
          <w:tcPr>
            <w:tcW w:w="774" w:type="dxa"/>
          </w:tcPr>
          <w:p w:rsidR="00857910" w:rsidRPr="00F9777B" w:rsidRDefault="00857910" w:rsidP="002076E5">
            <w:pPr>
              <w:spacing w:after="0"/>
              <w:rPr>
                <w:rFonts w:ascii="Times New Roman" w:eastAsia="Calibri" w:hAnsi="Times New Roman" w:cs="Times New Roman"/>
                <w:b/>
                <w:bCs/>
                <w:i/>
                <w:iCs/>
                <w:sz w:val="24"/>
                <w:szCs w:val="24"/>
              </w:rPr>
            </w:pPr>
            <w:r w:rsidRPr="00F9777B">
              <w:rPr>
                <w:rFonts w:ascii="Times New Roman" w:eastAsia="Calibri" w:hAnsi="Times New Roman" w:cs="Times New Roman"/>
                <w:b/>
                <w:bCs/>
                <w:i/>
                <w:iCs/>
                <w:sz w:val="24"/>
                <w:szCs w:val="24"/>
              </w:rPr>
              <w:t>Вт</w:t>
            </w:r>
          </w:p>
        </w:tc>
        <w:tc>
          <w:tcPr>
            <w:tcW w:w="2560" w:type="dxa"/>
          </w:tcPr>
          <w:p w:rsidR="00857910" w:rsidRPr="00F9777B" w:rsidRDefault="00857910" w:rsidP="002076E5">
            <w:pPr>
              <w:spacing w:after="0"/>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w:t>
            </w:r>
          </w:p>
          <w:p w:rsidR="00857910" w:rsidRPr="00F9777B" w:rsidRDefault="00857910" w:rsidP="002076E5">
            <w:pPr>
              <w:spacing w:after="0"/>
              <w:jc w:val="center"/>
              <w:rPr>
                <w:rFonts w:ascii="Times New Roman" w:eastAsia="Calibri" w:hAnsi="Times New Roman" w:cs="Times New Roman"/>
                <w:i/>
                <w:iCs/>
                <w:sz w:val="24"/>
                <w:szCs w:val="24"/>
              </w:rPr>
            </w:pPr>
          </w:p>
        </w:tc>
        <w:tc>
          <w:tcPr>
            <w:tcW w:w="2061"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Неречевые звуки</w:t>
            </w:r>
          </w:p>
        </w:tc>
        <w:tc>
          <w:tcPr>
            <w:tcW w:w="2432"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Неречевые звуки.</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Органы речи (шумы и издаваемые человеком)</w:t>
            </w:r>
          </w:p>
        </w:tc>
        <w:tc>
          <w:tcPr>
            <w:tcW w:w="2386"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А</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А</w:t>
            </w:r>
          </w:p>
        </w:tc>
        <w:tc>
          <w:tcPr>
            <w:tcW w:w="2244"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О</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О</w:t>
            </w:r>
          </w:p>
        </w:tc>
        <w:tc>
          <w:tcPr>
            <w:tcW w:w="2329"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И</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И</w:t>
            </w:r>
          </w:p>
        </w:tc>
      </w:tr>
      <w:tr w:rsidR="00857910" w:rsidRPr="00F9777B" w:rsidTr="002076E5">
        <w:trPr>
          <w:trHeight w:val="1025"/>
        </w:trPr>
        <w:tc>
          <w:tcPr>
            <w:tcW w:w="774" w:type="dxa"/>
          </w:tcPr>
          <w:p w:rsidR="00857910" w:rsidRPr="00F9777B" w:rsidRDefault="00857910" w:rsidP="002076E5">
            <w:pPr>
              <w:spacing w:after="0"/>
              <w:rPr>
                <w:rFonts w:ascii="Times New Roman" w:eastAsia="Calibri" w:hAnsi="Times New Roman" w:cs="Times New Roman"/>
                <w:b/>
                <w:bCs/>
                <w:i/>
                <w:iCs/>
                <w:sz w:val="24"/>
                <w:szCs w:val="24"/>
              </w:rPr>
            </w:pPr>
            <w:r w:rsidRPr="00F9777B">
              <w:rPr>
                <w:rFonts w:ascii="Times New Roman" w:eastAsia="Calibri" w:hAnsi="Times New Roman" w:cs="Times New Roman"/>
                <w:b/>
                <w:bCs/>
                <w:i/>
                <w:iCs/>
                <w:sz w:val="24"/>
                <w:szCs w:val="24"/>
              </w:rPr>
              <w:t>Ср</w:t>
            </w:r>
          </w:p>
        </w:tc>
        <w:tc>
          <w:tcPr>
            <w:tcW w:w="2560" w:type="dxa"/>
          </w:tcPr>
          <w:p w:rsidR="00857910" w:rsidRPr="00F9777B" w:rsidRDefault="00857910" w:rsidP="002076E5">
            <w:pPr>
              <w:spacing w:after="0"/>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061"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Как я провел лето</w:t>
            </w:r>
          </w:p>
        </w:tc>
        <w:tc>
          <w:tcPr>
            <w:tcW w:w="2432" w:type="dxa"/>
          </w:tcPr>
          <w:p w:rsidR="00857910" w:rsidRPr="00F9777B" w:rsidRDefault="00857910" w:rsidP="002076E5">
            <w:pPr>
              <w:pStyle w:val="3"/>
              <w:spacing w:before="0"/>
              <w:rPr>
                <w:rFonts w:ascii="Times New Roman" w:eastAsia="Times New Roman" w:hAnsi="Times New Roman" w:cs="Times New Roman"/>
                <w:color w:val="4F81BD"/>
                <w:sz w:val="24"/>
                <w:szCs w:val="24"/>
              </w:rPr>
            </w:pPr>
            <w:r w:rsidRPr="00F9777B">
              <w:rPr>
                <w:rFonts w:ascii="Times New Roman" w:eastAsia="Times New Roman" w:hAnsi="Times New Roman" w:cs="Times New Roman"/>
                <w:color w:val="4F81BD"/>
                <w:sz w:val="24"/>
                <w:szCs w:val="24"/>
              </w:rPr>
              <w:t>Осень</w:t>
            </w:r>
          </w:p>
        </w:tc>
        <w:tc>
          <w:tcPr>
            <w:tcW w:w="2386"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Осень (грибы)</w:t>
            </w:r>
          </w:p>
        </w:tc>
        <w:tc>
          <w:tcPr>
            <w:tcW w:w="2244"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Овощи. Огород</w:t>
            </w:r>
          </w:p>
        </w:tc>
        <w:tc>
          <w:tcPr>
            <w:tcW w:w="2329"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Ягоды</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Сад. Лес</w:t>
            </w:r>
          </w:p>
        </w:tc>
      </w:tr>
      <w:tr w:rsidR="00857910" w:rsidRPr="00F9777B" w:rsidTr="002076E5">
        <w:trPr>
          <w:trHeight w:val="2379"/>
        </w:trPr>
        <w:tc>
          <w:tcPr>
            <w:tcW w:w="774" w:type="dxa"/>
          </w:tcPr>
          <w:p w:rsidR="00857910" w:rsidRPr="00F9777B" w:rsidRDefault="00857910" w:rsidP="002076E5">
            <w:pPr>
              <w:spacing w:after="0"/>
              <w:rPr>
                <w:rFonts w:ascii="Times New Roman" w:eastAsia="Calibri" w:hAnsi="Times New Roman" w:cs="Times New Roman"/>
                <w:b/>
                <w:bCs/>
                <w:i/>
                <w:iCs/>
                <w:sz w:val="24"/>
                <w:szCs w:val="24"/>
              </w:rPr>
            </w:pPr>
            <w:r w:rsidRPr="00F9777B">
              <w:rPr>
                <w:rFonts w:ascii="Times New Roman" w:eastAsia="Calibri" w:hAnsi="Times New Roman" w:cs="Times New Roman"/>
                <w:b/>
                <w:bCs/>
                <w:i/>
                <w:iCs/>
                <w:sz w:val="24"/>
                <w:szCs w:val="24"/>
              </w:rPr>
              <w:t>Чт</w:t>
            </w:r>
          </w:p>
        </w:tc>
        <w:tc>
          <w:tcPr>
            <w:tcW w:w="2560" w:type="dxa"/>
          </w:tcPr>
          <w:p w:rsidR="00857910" w:rsidRPr="00F9777B" w:rsidRDefault="00857910" w:rsidP="002076E5">
            <w:pPr>
              <w:spacing w:after="0"/>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Развитие связной речи</w:t>
            </w:r>
          </w:p>
        </w:tc>
        <w:tc>
          <w:tcPr>
            <w:tcW w:w="2061"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Развитие речевого внимания (понимания речи) и словесо-логического мышлеия</w:t>
            </w:r>
          </w:p>
        </w:tc>
        <w:tc>
          <w:tcPr>
            <w:tcW w:w="2432"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Развитие речевого внимаия и словесного мышления </w:t>
            </w:r>
          </w:p>
        </w:tc>
        <w:tc>
          <w:tcPr>
            <w:tcW w:w="2386"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Пересказ рассказа с использованием сюжетных картин «Лес осенью»</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(см.Крупенчук стр.33)</w:t>
            </w:r>
          </w:p>
          <w:p w:rsidR="00857910" w:rsidRPr="00F9777B" w:rsidRDefault="00857910" w:rsidP="002076E5">
            <w:pPr>
              <w:spacing w:after="0"/>
              <w:jc w:val="center"/>
              <w:rPr>
                <w:rFonts w:ascii="Times New Roman" w:eastAsia="Calibri" w:hAnsi="Times New Roman" w:cs="Times New Roman"/>
                <w:sz w:val="24"/>
                <w:szCs w:val="24"/>
              </w:rPr>
            </w:pPr>
          </w:p>
        </w:tc>
        <w:tc>
          <w:tcPr>
            <w:tcW w:w="2244"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описательного рассказа с использованием натуральных предметов (муляжей)</w:t>
            </w:r>
          </w:p>
        </w:tc>
        <w:tc>
          <w:tcPr>
            <w:tcW w:w="2329"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описательного рассказа с использованием натуральных предметов (муляжей)</w:t>
            </w:r>
          </w:p>
        </w:tc>
      </w:tr>
      <w:tr w:rsidR="00857910" w:rsidRPr="00F9777B" w:rsidTr="002076E5">
        <w:trPr>
          <w:trHeight w:val="1229"/>
        </w:trPr>
        <w:tc>
          <w:tcPr>
            <w:tcW w:w="774" w:type="dxa"/>
          </w:tcPr>
          <w:p w:rsidR="00857910" w:rsidRPr="00F9777B" w:rsidRDefault="00857910" w:rsidP="002076E5">
            <w:pPr>
              <w:spacing w:after="0"/>
              <w:rPr>
                <w:rFonts w:ascii="Times New Roman" w:eastAsia="Calibri" w:hAnsi="Times New Roman" w:cs="Times New Roman"/>
                <w:b/>
                <w:bCs/>
                <w:i/>
                <w:iCs/>
                <w:sz w:val="24"/>
                <w:szCs w:val="24"/>
              </w:rPr>
            </w:pPr>
            <w:r w:rsidRPr="00F9777B">
              <w:rPr>
                <w:rFonts w:ascii="Times New Roman" w:eastAsia="Calibri" w:hAnsi="Times New Roman" w:cs="Times New Roman"/>
                <w:b/>
                <w:bCs/>
                <w:i/>
                <w:iCs/>
                <w:sz w:val="24"/>
                <w:szCs w:val="24"/>
              </w:rPr>
              <w:t>Пт</w:t>
            </w:r>
          </w:p>
        </w:tc>
        <w:tc>
          <w:tcPr>
            <w:tcW w:w="2560" w:type="dxa"/>
          </w:tcPr>
          <w:p w:rsidR="00857910" w:rsidRPr="00F9777B" w:rsidRDefault="00857910" w:rsidP="002076E5">
            <w:pPr>
              <w:spacing w:after="0"/>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w:t>
            </w:r>
          </w:p>
          <w:p w:rsidR="00857910" w:rsidRPr="00F9777B" w:rsidRDefault="00857910" w:rsidP="002076E5">
            <w:pPr>
              <w:spacing w:after="0"/>
              <w:rPr>
                <w:rFonts w:ascii="Times New Roman" w:eastAsia="Calibri" w:hAnsi="Times New Roman" w:cs="Times New Roman"/>
                <w:i/>
                <w:iCs/>
                <w:sz w:val="24"/>
                <w:szCs w:val="24"/>
              </w:rPr>
            </w:pPr>
          </w:p>
        </w:tc>
        <w:tc>
          <w:tcPr>
            <w:tcW w:w="2061"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Неречевые и речевые звуки</w:t>
            </w:r>
          </w:p>
        </w:tc>
        <w:tc>
          <w:tcPr>
            <w:tcW w:w="2432"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Гласные звуки</w:t>
            </w:r>
          </w:p>
        </w:tc>
        <w:tc>
          <w:tcPr>
            <w:tcW w:w="2386"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У</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У</w:t>
            </w:r>
          </w:p>
        </w:tc>
        <w:tc>
          <w:tcPr>
            <w:tcW w:w="2244" w:type="dxa"/>
          </w:tcPr>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А – У – О</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А, У, О</w:t>
            </w:r>
          </w:p>
        </w:tc>
        <w:tc>
          <w:tcPr>
            <w:tcW w:w="2329" w:type="dxa"/>
          </w:tcPr>
          <w:p w:rsidR="00857910"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А – У – О – И</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А,У, О, И</w:t>
            </w:r>
          </w:p>
        </w:tc>
      </w:tr>
    </w:tbl>
    <w:p w:rsidR="00857910" w:rsidRPr="00281319" w:rsidRDefault="00857910" w:rsidP="00857910">
      <w:pPr>
        <w:pStyle w:val="ac"/>
        <w:jc w:val="left"/>
        <w:rPr>
          <w:i w:val="0"/>
          <w:sz w:val="24"/>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2648"/>
        <w:gridCol w:w="2075"/>
        <w:gridCol w:w="2332"/>
        <w:gridCol w:w="2282"/>
        <w:gridCol w:w="2305"/>
        <w:gridCol w:w="2381"/>
      </w:tblGrid>
      <w:tr w:rsidR="00D32450" w:rsidRPr="00F9777B" w:rsidTr="00D32450">
        <w:trPr>
          <w:cantSplit/>
        </w:trPr>
        <w:tc>
          <w:tcPr>
            <w:tcW w:w="14786" w:type="dxa"/>
            <w:gridSpan w:val="7"/>
          </w:tcPr>
          <w:p w:rsidR="00D32450" w:rsidRPr="00F9777B" w:rsidRDefault="00D32450" w:rsidP="00D32450">
            <w:pPr>
              <w:pStyle w:val="1"/>
              <w:rPr>
                <w:sz w:val="24"/>
                <w:szCs w:val="24"/>
              </w:rPr>
            </w:pPr>
            <w:r w:rsidRPr="00F9777B">
              <w:rPr>
                <w:sz w:val="24"/>
                <w:szCs w:val="24"/>
              </w:rPr>
              <w:t>Подготовительная группа</w:t>
            </w:r>
          </w:p>
        </w:tc>
      </w:tr>
      <w:tr w:rsidR="00D32450" w:rsidRPr="00F9777B" w:rsidTr="00D32450">
        <w:trPr>
          <w:cantSplit/>
        </w:trPr>
        <w:tc>
          <w:tcPr>
            <w:tcW w:w="3411" w:type="dxa"/>
            <w:gridSpan w:val="2"/>
          </w:tcPr>
          <w:p w:rsidR="00D32450" w:rsidRPr="00F9777B" w:rsidRDefault="00D32450" w:rsidP="00D32450">
            <w:pPr>
              <w:pStyle w:val="5"/>
              <w:rPr>
                <w:rFonts w:ascii="Times New Roman" w:eastAsia="Times New Roman" w:hAnsi="Times New Roman" w:cs="Times New Roman"/>
                <w:color w:val="auto"/>
                <w:sz w:val="24"/>
                <w:szCs w:val="24"/>
              </w:rPr>
            </w:pPr>
            <w:r w:rsidRPr="00F9777B">
              <w:rPr>
                <w:rFonts w:ascii="Times New Roman" w:eastAsia="Times New Roman" w:hAnsi="Times New Roman" w:cs="Times New Roman"/>
                <w:color w:val="auto"/>
                <w:sz w:val="24"/>
                <w:szCs w:val="24"/>
              </w:rPr>
              <w:t>Этапы работы</w:t>
            </w:r>
          </w:p>
        </w:tc>
        <w:tc>
          <w:tcPr>
            <w:tcW w:w="11375" w:type="dxa"/>
            <w:gridSpan w:val="5"/>
          </w:tcPr>
          <w:p w:rsidR="00D32450" w:rsidRPr="00F9777B" w:rsidRDefault="00D32450" w:rsidP="00D32450">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lang w:val="en-US"/>
              </w:rPr>
              <w:t>I</w:t>
            </w:r>
            <w:r w:rsidRPr="00F9777B">
              <w:rPr>
                <w:rFonts w:ascii="Times New Roman" w:eastAsia="Calibri" w:hAnsi="Times New Roman" w:cs="Times New Roman"/>
                <w:i/>
                <w:iCs/>
                <w:sz w:val="24"/>
                <w:szCs w:val="24"/>
              </w:rPr>
              <w:t xml:space="preserve"> период</w:t>
            </w:r>
          </w:p>
        </w:tc>
      </w:tr>
      <w:tr w:rsidR="00D32450" w:rsidRPr="00F9777B" w:rsidTr="00D32450">
        <w:trPr>
          <w:cantSplit/>
        </w:trPr>
        <w:tc>
          <w:tcPr>
            <w:tcW w:w="3411" w:type="dxa"/>
            <w:gridSpan w:val="2"/>
          </w:tcPr>
          <w:p w:rsidR="00D32450" w:rsidRPr="00F9777B" w:rsidRDefault="00D32450" w:rsidP="00D32450">
            <w:pPr>
              <w:pStyle w:val="1"/>
              <w:rPr>
                <w:b w:val="0"/>
                <w:bCs w:val="0"/>
                <w:sz w:val="24"/>
                <w:szCs w:val="24"/>
              </w:rPr>
            </w:pPr>
            <w:r w:rsidRPr="00F9777B">
              <w:rPr>
                <w:b w:val="0"/>
                <w:bCs w:val="0"/>
                <w:sz w:val="24"/>
                <w:szCs w:val="24"/>
              </w:rPr>
              <w:t>Неделя</w:t>
            </w:r>
          </w:p>
        </w:tc>
        <w:tc>
          <w:tcPr>
            <w:tcW w:w="2075" w:type="dxa"/>
          </w:tcPr>
          <w:p w:rsidR="00D32450" w:rsidRPr="00F9777B" w:rsidRDefault="00D32450" w:rsidP="00D32450">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6 </w:t>
            </w:r>
          </w:p>
        </w:tc>
        <w:tc>
          <w:tcPr>
            <w:tcW w:w="2332" w:type="dxa"/>
          </w:tcPr>
          <w:p w:rsidR="00D32450" w:rsidRPr="00F9777B" w:rsidRDefault="00D32450" w:rsidP="00D32450">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7 </w:t>
            </w:r>
          </w:p>
        </w:tc>
        <w:tc>
          <w:tcPr>
            <w:tcW w:w="2282" w:type="dxa"/>
          </w:tcPr>
          <w:p w:rsidR="00D32450" w:rsidRPr="00F9777B" w:rsidRDefault="00D32450" w:rsidP="00D32450">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8 </w:t>
            </w:r>
          </w:p>
        </w:tc>
        <w:tc>
          <w:tcPr>
            <w:tcW w:w="2305" w:type="dxa"/>
          </w:tcPr>
          <w:p w:rsidR="00D32450" w:rsidRPr="00F9777B" w:rsidRDefault="00D32450" w:rsidP="00D32450">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9 </w:t>
            </w:r>
          </w:p>
        </w:tc>
        <w:tc>
          <w:tcPr>
            <w:tcW w:w="2381" w:type="dxa"/>
          </w:tcPr>
          <w:p w:rsidR="00D32450" w:rsidRPr="00F9777B" w:rsidRDefault="00D32450" w:rsidP="00D32450">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10 </w:t>
            </w:r>
          </w:p>
        </w:tc>
      </w:tr>
      <w:tr w:rsidR="00D32450" w:rsidRPr="00F9777B" w:rsidTr="00D32450">
        <w:tc>
          <w:tcPr>
            <w:tcW w:w="763" w:type="dxa"/>
          </w:tcPr>
          <w:p w:rsidR="00D32450" w:rsidRPr="0081276F" w:rsidRDefault="00D32450" w:rsidP="0081276F">
            <w:pPr>
              <w:pStyle w:val="2"/>
              <w:jc w:val="center"/>
              <w:rPr>
                <w:rFonts w:ascii="Times New Roman" w:eastAsia="Times New Roman" w:hAnsi="Times New Roman" w:cs="Times New Roman"/>
                <w:bCs w:val="0"/>
                <w:color w:val="auto"/>
                <w:sz w:val="24"/>
                <w:szCs w:val="24"/>
              </w:rPr>
            </w:pPr>
            <w:r w:rsidRPr="0081276F">
              <w:rPr>
                <w:rFonts w:ascii="Times New Roman" w:eastAsia="Times New Roman" w:hAnsi="Times New Roman" w:cs="Times New Roman"/>
                <w:bCs w:val="0"/>
                <w:color w:val="auto"/>
                <w:sz w:val="24"/>
                <w:szCs w:val="24"/>
              </w:rPr>
              <w:t>Пн</w:t>
            </w:r>
          </w:p>
        </w:tc>
        <w:tc>
          <w:tcPr>
            <w:tcW w:w="2648" w:type="dxa"/>
          </w:tcPr>
          <w:p w:rsidR="00D32450" w:rsidRPr="00F9777B" w:rsidRDefault="00D32450" w:rsidP="00D32450">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075"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Одежда</w:t>
            </w:r>
          </w:p>
        </w:tc>
        <w:tc>
          <w:tcPr>
            <w:tcW w:w="2332"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Посуда</w:t>
            </w:r>
          </w:p>
        </w:tc>
        <w:tc>
          <w:tcPr>
            <w:tcW w:w="2282"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Продукты питания</w:t>
            </w:r>
          </w:p>
        </w:tc>
        <w:tc>
          <w:tcPr>
            <w:tcW w:w="2305" w:type="dxa"/>
          </w:tcPr>
          <w:p w:rsidR="00D32450" w:rsidRPr="00F9777B" w:rsidRDefault="00D32450" w:rsidP="00D32450">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Перелетные птицы</w:t>
            </w:r>
          </w:p>
        </w:tc>
        <w:tc>
          <w:tcPr>
            <w:tcW w:w="2381"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Дикие животные, живущие в лесу</w:t>
            </w:r>
          </w:p>
        </w:tc>
      </w:tr>
      <w:tr w:rsidR="00D32450" w:rsidRPr="00F9777B" w:rsidTr="00D32450">
        <w:tc>
          <w:tcPr>
            <w:tcW w:w="763" w:type="dxa"/>
          </w:tcPr>
          <w:p w:rsidR="00D32450" w:rsidRPr="0081276F" w:rsidRDefault="00D3245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Вт</w:t>
            </w:r>
          </w:p>
        </w:tc>
        <w:tc>
          <w:tcPr>
            <w:tcW w:w="2648" w:type="dxa"/>
          </w:tcPr>
          <w:p w:rsidR="00D32450" w:rsidRPr="00F9777B" w:rsidRDefault="00D32450" w:rsidP="00D32450">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w:t>
            </w:r>
          </w:p>
          <w:p w:rsidR="00D32450" w:rsidRPr="00F9777B" w:rsidRDefault="00D32450" w:rsidP="00D32450">
            <w:pPr>
              <w:jc w:val="center"/>
              <w:rPr>
                <w:rFonts w:ascii="Times New Roman" w:eastAsia="Calibri" w:hAnsi="Times New Roman" w:cs="Times New Roman"/>
                <w:i/>
                <w:iCs/>
                <w:sz w:val="24"/>
                <w:szCs w:val="24"/>
              </w:rPr>
            </w:pPr>
          </w:p>
        </w:tc>
        <w:tc>
          <w:tcPr>
            <w:tcW w:w="2075"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Звуки Т, Ть, </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Т</w:t>
            </w:r>
          </w:p>
          <w:p w:rsidR="00D32450" w:rsidRPr="00F9777B" w:rsidRDefault="00D32450" w:rsidP="00D32450">
            <w:pPr>
              <w:jc w:val="center"/>
              <w:rPr>
                <w:rFonts w:ascii="Times New Roman" w:eastAsia="Calibri" w:hAnsi="Times New Roman" w:cs="Times New Roman"/>
                <w:sz w:val="24"/>
                <w:szCs w:val="24"/>
              </w:rPr>
            </w:pPr>
          </w:p>
        </w:tc>
        <w:tc>
          <w:tcPr>
            <w:tcW w:w="2332"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П, Пь</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П</w:t>
            </w:r>
          </w:p>
        </w:tc>
        <w:tc>
          <w:tcPr>
            <w:tcW w:w="2282"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Н, Нь</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Н</w:t>
            </w:r>
          </w:p>
        </w:tc>
        <w:tc>
          <w:tcPr>
            <w:tcW w:w="2305"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К, Кь</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К</w:t>
            </w:r>
          </w:p>
        </w:tc>
        <w:tc>
          <w:tcPr>
            <w:tcW w:w="2381"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Б, Бь</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Б</w:t>
            </w:r>
          </w:p>
        </w:tc>
      </w:tr>
      <w:tr w:rsidR="00D32450" w:rsidRPr="00F9777B" w:rsidTr="00D32450">
        <w:tc>
          <w:tcPr>
            <w:tcW w:w="763" w:type="dxa"/>
          </w:tcPr>
          <w:p w:rsidR="00D32450" w:rsidRPr="0081276F" w:rsidRDefault="00D3245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Ср</w:t>
            </w:r>
          </w:p>
        </w:tc>
        <w:tc>
          <w:tcPr>
            <w:tcW w:w="2648" w:type="dxa"/>
          </w:tcPr>
          <w:p w:rsidR="00D32450" w:rsidRPr="00F9777B" w:rsidRDefault="00D32450" w:rsidP="00D32450">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075"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Обувь</w:t>
            </w:r>
          </w:p>
        </w:tc>
        <w:tc>
          <w:tcPr>
            <w:tcW w:w="2332" w:type="dxa"/>
          </w:tcPr>
          <w:p w:rsidR="00D32450" w:rsidRPr="00F9777B" w:rsidRDefault="00D32450" w:rsidP="00D32450">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Посуда</w:t>
            </w:r>
          </w:p>
        </w:tc>
        <w:tc>
          <w:tcPr>
            <w:tcW w:w="2282"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Продукты питания</w:t>
            </w:r>
          </w:p>
        </w:tc>
        <w:tc>
          <w:tcPr>
            <w:tcW w:w="2305"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Зимующие птицы</w:t>
            </w:r>
          </w:p>
        </w:tc>
        <w:tc>
          <w:tcPr>
            <w:tcW w:w="2381"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Дикие животные, живущие в южных странах, на Севере</w:t>
            </w:r>
          </w:p>
        </w:tc>
      </w:tr>
      <w:tr w:rsidR="00D32450" w:rsidRPr="00F9777B" w:rsidTr="00D32450">
        <w:tc>
          <w:tcPr>
            <w:tcW w:w="763" w:type="dxa"/>
          </w:tcPr>
          <w:p w:rsidR="00D32450" w:rsidRPr="0081276F" w:rsidRDefault="00D3245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Чт</w:t>
            </w:r>
          </w:p>
        </w:tc>
        <w:tc>
          <w:tcPr>
            <w:tcW w:w="2648" w:type="dxa"/>
          </w:tcPr>
          <w:p w:rsidR="00D32450" w:rsidRPr="00F9777B" w:rsidRDefault="00D32450" w:rsidP="00D32450">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Развитие связной речи</w:t>
            </w:r>
          </w:p>
        </w:tc>
        <w:tc>
          <w:tcPr>
            <w:tcW w:w="2075"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по плану учителя-логопеда («Одежда»)</w:t>
            </w:r>
          </w:p>
        </w:tc>
        <w:tc>
          <w:tcPr>
            <w:tcW w:w="2332"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Пересказ рассказа по серии сюжетных картин («На кухне»)</w:t>
            </w:r>
          </w:p>
        </w:tc>
        <w:tc>
          <w:tcPr>
            <w:tcW w:w="2282"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Пересказ рассказа по серии сюжетных картин («Семейный ужин»)</w:t>
            </w:r>
          </w:p>
        </w:tc>
        <w:tc>
          <w:tcPr>
            <w:tcW w:w="2305"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Пересказ рассказа с использованием фланелеграфа «Улетают журавли» (см. Крупенчук ст.56)</w:t>
            </w:r>
          </w:p>
        </w:tc>
        <w:tc>
          <w:tcPr>
            <w:tcW w:w="2381"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Пересказ рассказа с использованием фланелеграфа «Ежинная семейка» (см. Крупенчук ст.41)</w:t>
            </w:r>
          </w:p>
        </w:tc>
      </w:tr>
      <w:tr w:rsidR="00D32450" w:rsidRPr="00F9777B" w:rsidTr="00D32450">
        <w:tc>
          <w:tcPr>
            <w:tcW w:w="763" w:type="dxa"/>
          </w:tcPr>
          <w:p w:rsidR="00D32450" w:rsidRPr="0081276F" w:rsidRDefault="00D3245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Пт</w:t>
            </w:r>
          </w:p>
        </w:tc>
        <w:tc>
          <w:tcPr>
            <w:tcW w:w="2648" w:type="dxa"/>
          </w:tcPr>
          <w:p w:rsidR="00D32450" w:rsidRPr="00F9777B" w:rsidRDefault="00D32450" w:rsidP="00D32450">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w:t>
            </w:r>
          </w:p>
          <w:p w:rsidR="00D32450" w:rsidRPr="00F9777B" w:rsidRDefault="00D32450" w:rsidP="00D32450">
            <w:pPr>
              <w:rPr>
                <w:rFonts w:ascii="Times New Roman" w:eastAsia="Calibri" w:hAnsi="Times New Roman" w:cs="Times New Roman"/>
                <w:i/>
                <w:iCs/>
                <w:sz w:val="24"/>
                <w:szCs w:val="24"/>
              </w:rPr>
            </w:pPr>
          </w:p>
        </w:tc>
        <w:tc>
          <w:tcPr>
            <w:tcW w:w="2075"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А, У, И, Т, Ть</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А, У, И, Т</w:t>
            </w:r>
          </w:p>
        </w:tc>
        <w:tc>
          <w:tcPr>
            <w:tcW w:w="2332"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П, Пь, Т, Ть</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П, Т</w:t>
            </w:r>
          </w:p>
        </w:tc>
        <w:tc>
          <w:tcPr>
            <w:tcW w:w="2282"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М, Мь</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М</w:t>
            </w:r>
          </w:p>
        </w:tc>
        <w:tc>
          <w:tcPr>
            <w:tcW w:w="2305"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К, Кь, Т, Ть</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К, Т</w:t>
            </w:r>
          </w:p>
        </w:tc>
        <w:tc>
          <w:tcPr>
            <w:tcW w:w="2381" w:type="dxa"/>
          </w:tcPr>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 Бь, П, Пь</w:t>
            </w:r>
          </w:p>
          <w:p w:rsidR="00D32450" w:rsidRPr="00F9777B" w:rsidRDefault="00D32450" w:rsidP="00D32450">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Б, П</w:t>
            </w:r>
          </w:p>
        </w:tc>
      </w:tr>
    </w:tbl>
    <w:p w:rsidR="00857910" w:rsidRPr="008E60DC" w:rsidRDefault="008E60DC" w:rsidP="008E60DC">
      <w:pPr>
        <w:pStyle w:val="ac"/>
        <w:jc w:val="left"/>
        <w:rPr>
          <w:b w:val="0"/>
          <w:i w:val="0"/>
          <w:iCs w:val="0"/>
          <w:kern w:val="36"/>
          <w:sz w:val="24"/>
        </w:rPr>
      </w:pPr>
      <w:r w:rsidRPr="008E60DC">
        <w:rPr>
          <w:b w:val="0"/>
          <w:i w:val="0"/>
          <w:iCs w:val="0"/>
          <w:kern w:val="36"/>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
        <w:gridCol w:w="19"/>
        <w:gridCol w:w="2556"/>
        <w:gridCol w:w="34"/>
        <w:gridCol w:w="2160"/>
        <w:gridCol w:w="46"/>
        <w:gridCol w:w="2439"/>
        <w:gridCol w:w="56"/>
        <w:gridCol w:w="2203"/>
        <w:gridCol w:w="83"/>
        <w:gridCol w:w="2185"/>
        <w:gridCol w:w="75"/>
        <w:gridCol w:w="2172"/>
      </w:tblGrid>
      <w:tr w:rsidR="00857910" w:rsidRPr="00F9777B" w:rsidTr="0081276F">
        <w:trPr>
          <w:cantSplit/>
        </w:trPr>
        <w:tc>
          <w:tcPr>
            <w:tcW w:w="14786" w:type="dxa"/>
            <w:gridSpan w:val="13"/>
          </w:tcPr>
          <w:p w:rsidR="00857910" w:rsidRPr="0081276F" w:rsidRDefault="00857910" w:rsidP="002076E5">
            <w:pPr>
              <w:pStyle w:val="1"/>
              <w:rPr>
                <w:sz w:val="24"/>
                <w:szCs w:val="24"/>
              </w:rPr>
            </w:pPr>
            <w:r w:rsidRPr="0081276F">
              <w:rPr>
                <w:sz w:val="24"/>
                <w:szCs w:val="24"/>
              </w:rPr>
              <w:t>Подготовительная группа</w:t>
            </w:r>
          </w:p>
        </w:tc>
      </w:tr>
      <w:tr w:rsidR="00857910" w:rsidRPr="00F9777B" w:rsidTr="0081276F">
        <w:trPr>
          <w:cantSplit/>
          <w:trHeight w:val="176"/>
        </w:trPr>
        <w:tc>
          <w:tcPr>
            <w:tcW w:w="3333" w:type="dxa"/>
            <w:gridSpan w:val="3"/>
          </w:tcPr>
          <w:p w:rsidR="00857910" w:rsidRPr="00F9777B" w:rsidRDefault="00857910" w:rsidP="002076E5">
            <w:pPr>
              <w:pStyle w:val="5"/>
              <w:spacing w:line="240" w:lineRule="auto"/>
              <w:rPr>
                <w:rFonts w:ascii="Times New Roman" w:eastAsia="Times New Roman" w:hAnsi="Times New Roman" w:cs="Times New Roman"/>
                <w:color w:val="auto"/>
                <w:sz w:val="24"/>
                <w:szCs w:val="24"/>
              </w:rPr>
            </w:pPr>
            <w:r w:rsidRPr="00F9777B">
              <w:rPr>
                <w:rFonts w:ascii="Times New Roman" w:eastAsia="Times New Roman" w:hAnsi="Times New Roman" w:cs="Times New Roman"/>
                <w:color w:val="auto"/>
                <w:sz w:val="24"/>
                <w:szCs w:val="24"/>
              </w:rPr>
              <w:t>Этапы работы</w:t>
            </w:r>
          </w:p>
        </w:tc>
        <w:tc>
          <w:tcPr>
            <w:tcW w:w="11453" w:type="dxa"/>
            <w:gridSpan w:val="10"/>
          </w:tcPr>
          <w:p w:rsidR="00857910" w:rsidRPr="00F9777B" w:rsidRDefault="00857910" w:rsidP="002076E5">
            <w:pPr>
              <w:spacing w:after="0" w:line="240" w:lineRule="auto"/>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lang w:val="en-US"/>
              </w:rPr>
              <w:t>II</w:t>
            </w:r>
            <w:r w:rsidRPr="00F9777B">
              <w:rPr>
                <w:rFonts w:ascii="Times New Roman" w:eastAsia="Calibri" w:hAnsi="Times New Roman" w:cs="Times New Roman"/>
                <w:i/>
                <w:iCs/>
                <w:sz w:val="24"/>
                <w:szCs w:val="24"/>
              </w:rPr>
              <w:t xml:space="preserve"> период</w:t>
            </w:r>
          </w:p>
        </w:tc>
      </w:tr>
      <w:tr w:rsidR="00857910" w:rsidRPr="00F9777B" w:rsidTr="0081276F">
        <w:trPr>
          <w:cantSplit/>
          <w:trHeight w:val="268"/>
        </w:trPr>
        <w:tc>
          <w:tcPr>
            <w:tcW w:w="3333" w:type="dxa"/>
            <w:gridSpan w:val="3"/>
          </w:tcPr>
          <w:p w:rsidR="00857910" w:rsidRPr="00F9777B" w:rsidRDefault="00857910" w:rsidP="002076E5">
            <w:pPr>
              <w:pStyle w:val="1"/>
              <w:rPr>
                <w:b w:val="0"/>
                <w:bCs w:val="0"/>
                <w:sz w:val="24"/>
                <w:szCs w:val="24"/>
              </w:rPr>
            </w:pPr>
            <w:r w:rsidRPr="00F9777B">
              <w:rPr>
                <w:b w:val="0"/>
                <w:bCs w:val="0"/>
                <w:sz w:val="24"/>
                <w:szCs w:val="24"/>
              </w:rPr>
              <w:t>Неделя</w:t>
            </w:r>
          </w:p>
        </w:tc>
        <w:tc>
          <w:tcPr>
            <w:tcW w:w="2194" w:type="dxa"/>
            <w:gridSpan w:val="2"/>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11</w:t>
            </w:r>
          </w:p>
        </w:tc>
        <w:tc>
          <w:tcPr>
            <w:tcW w:w="2541" w:type="dxa"/>
            <w:gridSpan w:val="3"/>
          </w:tcPr>
          <w:p w:rsidR="00857910" w:rsidRPr="00F9777B" w:rsidRDefault="00857910" w:rsidP="002076E5">
            <w:pPr>
              <w:jc w:val="center"/>
              <w:rPr>
                <w:rFonts w:ascii="Times New Roman" w:eastAsia="Calibri" w:hAnsi="Times New Roman" w:cs="Times New Roman"/>
                <w:i/>
                <w:iCs/>
                <w:sz w:val="24"/>
                <w:szCs w:val="24"/>
              </w:rPr>
            </w:pPr>
          </w:p>
        </w:tc>
        <w:tc>
          <w:tcPr>
            <w:tcW w:w="2286" w:type="dxa"/>
            <w:gridSpan w:val="2"/>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12 </w:t>
            </w:r>
          </w:p>
        </w:tc>
        <w:tc>
          <w:tcPr>
            <w:tcW w:w="2260" w:type="dxa"/>
            <w:gridSpan w:val="2"/>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13 </w:t>
            </w:r>
          </w:p>
        </w:tc>
        <w:tc>
          <w:tcPr>
            <w:tcW w:w="2172"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14 </w:t>
            </w:r>
          </w:p>
        </w:tc>
      </w:tr>
      <w:tr w:rsidR="00857910" w:rsidRPr="00F9777B" w:rsidTr="0081276F">
        <w:tc>
          <w:tcPr>
            <w:tcW w:w="758" w:type="dxa"/>
          </w:tcPr>
          <w:p w:rsidR="00857910" w:rsidRPr="0081276F" w:rsidRDefault="00857910" w:rsidP="0081276F">
            <w:pPr>
              <w:pStyle w:val="2"/>
              <w:jc w:val="center"/>
              <w:rPr>
                <w:rFonts w:ascii="Times New Roman" w:eastAsia="Times New Roman" w:hAnsi="Times New Roman" w:cs="Times New Roman"/>
                <w:bCs w:val="0"/>
                <w:color w:val="auto"/>
                <w:sz w:val="24"/>
                <w:szCs w:val="24"/>
              </w:rPr>
            </w:pPr>
            <w:r w:rsidRPr="0081276F">
              <w:rPr>
                <w:rFonts w:ascii="Times New Roman" w:eastAsia="Times New Roman" w:hAnsi="Times New Roman" w:cs="Times New Roman"/>
                <w:bCs w:val="0"/>
                <w:color w:val="auto"/>
                <w:sz w:val="24"/>
                <w:szCs w:val="24"/>
              </w:rPr>
              <w:t>Пн</w:t>
            </w:r>
          </w:p>
        </w:tc>
        <w:tc>
          <w:tcPr>
            <w:tcW w:w="2575" w:type="dxa"/>
            <w:gridSpan w:val="2"/>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194"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Части тела</w:t>
            </w:r>
          </w:p>
        </w:tc>
        <w:tc>
          <w:tcPr>
            <w:tcW w:w="2541" w:type="dxa"/>
            <w:gridSpan w:val="3"/>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28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Г, Гь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Г</w:t>
            </w:r>
          </w:p>
        </w:tc>
        <w:tc>
          <w:tcPr>
            <w:tcW w:w="2260"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В, Вь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В</w:t>
            </w:r>
          </w:p>
        </w:tc>
        <w:tc>
          <w:tcPr>
            <w:tcW w:w="2172"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К, Кь, Х, Хь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К, Х</w:t>
            </w:r>
          </w:p>
        </w:tc>
      </w:tr>
      <w:tr w:rsidR="00857910" w:rsidRPr="00F9777B" w:rsidTr="0081276F">
        <w:tc>
          <w:tcPr>
            <w:tcW w:w="758"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Вт</w:t>
            </w:r>
          </w:p>
        </w:tc>
        <w:tc>
          <w:tcPr>
            <w:tcW w:w="2575" w:type="dxa"/>
            <w:gridSpan w:val="2"/>
          </w:tcPr>
          <w:p w:rsidR="00857910" w:rsidRPr="00F9777B" w:rsidRDefault="00857910" w:rsidP="002076E5">
            <w:pPr>
              <w:pStyle w:val="1"/>
              <w:rPr>
                <w:b w:val="0"/>
                <w:sz w:val="24"/>
                <w:szCs w:val="24"/>
              </w:rPr>
            </w:pPr>
            <w:r w:rsidRPr="00F9777B">
              <w:rPr>
                <w:b w:val="0"/>
                <w:sz w:val="24"/>
                <w:szCs w:val="24"/>
              </w:rPr>
              <w:t xml:space="preserve">Звукопроизношение. </w:t>
            </w:r>
          </w:p>
          <w:p w:rsidR="00857910" w:rsidRPr="00F9777B" w:rsidRDefault="00857910" w:rsidP="002076E5">
            <w:pPr>
              <w:rPr>
                <w:rFonts w:ascii="Times New Roman" w:eastAsia="Calibri" w:hAnsi="Times New Roman" w:cs="Times New Roman"/>
                <w:sz w:val="24"/>
                <w:szCs w:val="24"/>
              </w:rPr>
            </w:pPr>
          </w:p>
          <w:p w:rsidR="00857910" w:rsidRPr="00F9777B" w:rsidRDefault="00857910" w:rsidP="002076E5">
            <w:pPr>
              <w:rPr>
                <w:rFonts w:ascii="Times New Roman" w:eastAsia="Calibri" w:hAnsi="Times New Roman" w:cs="Times New Roman"/>
                <w:sz w:val="24"/>
                <w:szCs w:val="24"/>
              </w:rPr>
            </w:pPr>
          </w:p>
          <w:p w:rsidR="00857910" w:rsidRPr="00F9777B" w:rsidRDefault="00857910" w:rsidP="002076E5">
            <w:pPr>
              <w:rPr>
                <w:rFonts w:ascii="Times New Roman" w:eastAsia="Calibri" w:hAnsi="Times New Roman" w:cs="Times New Roman"/>
                <w:sz w:val="24"/>
                <w:szCs w:val="24"/>
              </w:rPr>
            </w:pPr>
          </w:p>
        </w:tc>
        <w:tc>
          <w:tcPr>
            <w:tcW w:w="2194"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Д, Дь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Д</w:t>
            </w:r>
          </w:p>
        </w:tc>
        <w:tc>
          <w:tcPr>
            <w:tcW w:w="2541" w:type="dxa"/>
            <w:gridSpan w:val="3"/>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28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Г, Гь, К, Кь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Г, К</w:t>
            </w:r>
          </w:p>
        </w:tc>
        <w:tc>
          <w:tcPr>
            <w:tcW w:w="2260"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В, Вь, Ф, Фь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В, Ф</w:t>
            </w:r>
          </w:p>
        </w:tc>
        <w:tc>
          <w:tcPr>
            <w:tcW w:w="2172"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Ы</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Ы</w:t>
            </w:r>
          </w:p>
        </w:tc>
      </w:tr>
      <w:tr w:rsidR="00857910" w:rsidRPr="00F9777B" w:rsidTr="0081276F">
        <w:trPr>
          <w:trHeight w:val="1263"/>
        </w:trPr>
        <w:tc>
          <w:tcPr>
            <w:tcW w:w="758"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Ср</w:t>
            </w:r>
          </w:p>
        </w:tc>
        <w:tc>
          <w:tcPr>
            <w:tcW w:w="2575" w:type="dxa"/>
            <w:gridSpan w:val="2"/>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194"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Части тела</w:t>
            </w:r>
          </w:p>
        </w:tc>
        <w:tc>
          <w:tcPr>
            <w:tcW w:w="2541" w:type="dxa"/>
            <w:gridSpan w:val="3"/>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28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Домашние птицы</w:t>
            </w:r>
          </w:p>
        </w:tc>
        <w:tc>
          <w:tcPr>
            <w:tcW w:w="2260"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Домашние животные</w:t>
            </w:r>
          </w:p>
        </w:tc>
        <w:tc>
          <w:tcPr>
            <w:tcW w:w="2172"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Зима</w:t>
            </w:r>
          </w:p>
        </w:tc>
      </w:tr>
      <w:tr w:rsidR="00857910" w:rsidRPr="00F9777B" w:rsidTr="0081276F">
        <w:tc>
          <w:tcPr>
            <w:tcW w:w="758"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Чт</w:t>
            </w:r>
          </w:p>
        </w:tc>
        <w:tc>
          <w:tcPr>
            <w:tcW w:w="2575" w:type="dxa"/>
            <w:gridSpan w:val="2"/>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Развитие связной речи</w:t>
            </w:r>
          </w:p>
          <w:p w:rsidR="00857910" w:rsidRPr="00F9777B" w:rsidRDefault="00857910" w:rsidP="002076E5">
            <w:pPr>
              <w:jc w:val="center"/>
              <w:rPr>
                <w:rFonts w:ascii="Times New Roman" w:eastAsia="Calibri" w:hAnsi="Times New Roman" w:cs="Times New Roman"/>
                <w:i/>
                <w:iCs/>
                <w:sz w:val="24"/>
                <w:szCs w:val="24"/>
              </w:rPr>
            </w:pPr>
          </w:p>
        </w:tc>
        <w:tc>
          <w:tcPr>
            <w:tcW w:w="2194"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Работа над стихтвореием «Части тела» (Крупенчук ст.92)</w:t>
            </w:r>
          </w:p>
        </w:tc>
        <w:tc>
          <w:tcPr>
            <w:tcW w:w="2541" w:type="dxa"/>
            <w:gridSpan w:val="3"/>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28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Ф, Фь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Ф</w:t>
            </w:r>
          </w:p>
        </w:tc>
        <w:tc>
          <w:tcPr>
            <w:tcW w:w="2260"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Х, Хь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Х</w:t>
            </w:r>
          </w:p>
        </w:tc>
        <w:tc>
          <w:tcPr>
            <w:tcW w:w="2172"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Ы-И</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Ы, И</w:t>
            </w:r>
          </w:p>
        </w:tc>
      </w:tr>
      <w:tr w:rsidR="00857910" w:rsidRPr="00F9777B" w:rsidTr="0081276F">
        <w:tc>
          <w:tcPr>
            <w:tcW w:w="758"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Пт</w:t>
            </w:r>
          </w:p>
        </w:tc>
        <w:tc>
          <w:tcPr>
            <w:tcW w:w="2575" w:type="dxa"/>
            <w:gridSpan w:val="2"/>
          </w:tcPr>
          <w:p w:rsidR="00857910" w:rsidRPr="00F9777B" w:rsidRDefault="00857910" w:rsidP="002076E5">
            <w:pPr>
              <w:pStyle w:val="1"/>
              <w:rPr>
                <w:b w:val="0"/>
                <w:sz w:val="24"/>
                <w:szCs w:val="24"/>
              </w:rPr>
            </w:pPr>
            <w:r w:rsidRPr="00F9777B">
              <w:rPr>
                <w:b w:val="0"/>
                <w:sz w:val="24"/>
                <w:szCs w:val="24"/>
              </w:rPr>
              <w:t xml:space="preserve">Звукопроизношение. </w:t>
            </w:r>
          </w:p>
          <w:p w:rsidR="00857910" w:rsidRPr="00F9777B" w:rsidRDefault="00857910" w:rsidP="002076E5">
            <w:pPr>
              <w:rPr>
                <w:rFonts w:ascii="Times New Roman" w:eastAsia="Calibri" w:hAnsi="Times New Roman" w:cs="Times New Roman"/>
                <w:sz w:val="24"/>
                <w:szCs w:val="24"/>
              </w:rPr>
            </w:pPr>
          </w:p>
          <w:p w:rsidR="00857910" w:rsidRPr="00F9777B" w:rsidRDefault="00857910" w:rsidP="002076E5">
            <w:pPr>
              <w:rPr>
                <w:rFonts w:ascii="Times New Roman" w:eastAsia="Calibri" w:hAnsi="Times New Roman" w:cs="Times New Roman"/>
                <w:sz w:val="24"/>
                <w:szCs w:val="24"/>
              </w:rPr>
            </w:pPr>
          </w:p>
        </w:tc>
        <w:tc>
          <w:tcPr>
            <w:tcW w:w="2194"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Т, Ть, Д, Дь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Т, Д</w:t>
            </w:r>
          </w:p>
        </w:tc>
        <w:tc>
          <w:tcPr>
            <w:tcW w:w="2541" w:type="dxa"/>
            <w:gridSpan w:val="3"/>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Развитие связной речи</w:t>
            </w:r>
          </w:p>
          <w:p w:rsidR="00857910" w:rsidRPr="00F9777B" w:rsidRDefault="00857910" w:rsidP="002076E5">
            <w:pPr>
              <w:jc w:val="center"/>
              <w:rPr>
                <w:rFonts w:ascii="Times New Roman" w:eastAsia="Calibri" w:hAnsi="Times New Roman" w:cs="Times New Roman"/>
                <w:i/>
                <w:iCs/>
                <w:sz w:val="24"/>
                <w:szCs w:val="24"/>
              </w:rPr>
            </w:pPr>
          </w:p>
        </w:tc>
        <w:tc>
          <w:tcPr>
            <w:tcW w:w="228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Пересказ сказки с использованием опорных сигналов «Утено и цыпленок» (Сутеев)</w:t>
            </w:r>
          </w:p>
        </w:tc>
        <w:tc>
          <w:tcPr>
            <w:tcW w:w="2260"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Пересказ сказки с использованием опорных сигналов</w:t>
            </w:r>
          </w:p>
          <w:p w:rsidR="00857910" w:rsidRPr="00F9777B" w:rsidRDefault="00857910" w:rsidP="002076E5">
            <w:pPr>
              <w:spacing w:after="0"/>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 «Кто сказал мяу» (Сутеев)</w:t>
            </w:r>
          </w:p>
        </w:tc>
        <w:tc>
          <w:tcPr>
            <w:tcW w:w="2172"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с опорой на схему</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 «Зима»</w:t>
            </w:r>
          </w:p>
        </w:tc>
      </w:tr>
      <w:tr w:rsidR="00857910" w:rsidRPr="00F9777B" w:rsidTr="0081276F">
        <w:trPr>
          <w:cantSplit/>
        </w:trPr>
        <w:tc>
          <w:tcPr>
            <w:tcW w:w="14786" w:type="dxa"/>
            <w:gridSpan w:val="13"/>
          </w:tcPr>
          <w:p w:rsidR="00857910" w:rsidRPr="0081276F" w:rsidRDefault="00857910" w:rsidP="002076E5">
            <w:pPr>
              <w:pStyle w:val="1"/>
              <w:rPr>
                <w:sz w:val="24"/>
                <w:szCs w:val="24"/>
              </w:rPr>
            </w:pPr>
            <w:r w:rsidRPr="0081276F">
              <w:rPr>
                <w:sz w:val="24"/>
                <w:szCs w:val="24"/>
              </w:rPr>
              <w:t>Подготовительная группа</w:t>
            </w:r>
          </w:p>
        </w:tc>
      </w:tr>
      <w:tr w:rsidR="00857910" w:rsidRPr="00F9777B" w:rsidTr="0081276F">
        <w:trPr>
          <w:cantSplit/>
        </w:trPr>
        <w:tc>
          <w:tcPr>
            <w:tcW w:w="3367" w:type="dxa"/>
            <w:gridSpan w:val="4"/>
          </w:tcPr>
          <w:p w:rsidR="00857910" w:rsidRPr="00F9777B" w:rsidRDefault="00857910" w:rsidP="002076E5">
            <w:pPr>
              <w:pStyle w:val="5"/>
              <w:rPr>
                <w:rFonts w:ascii="Times New Roman" w:eastAsia="Times New Roman" w:hAnsi="Times New Roman" w:cs="Times New Roman"/>
                <w:color w:val="auto"/>
                <w:sz w:val="24"/>
                <w:szCs w:val="24"/>
              </w:rPr>
            </w:pPr>
            <w:r w:rsidRPr="00F9777B">
              <w:rPr>
                <w:rFonts w:ascii="Times New Roman" w:eastAsia="Times New Roman" w:hAnsi="Times New Roman" w:cs="Times New Roman"/>
                <w:color w:val="auto"/>
                <w:sz w:val="24"/>
                <w:szCs w:val="24"/>
              </w:rPr>
              <w:t>Этапы работы</w:t>
            </w:r>
          </w:p>
        </w:tc>
        <w:tc>
          <w:tcPr>
            <w:tcW w:w="11419" w:type="dxa"/>
            <w:gridSpan w:val="9"/>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lang w:val="en-US"/>
              </w:rPr>
              <w:t>II</w:t>
            </w:r>
            <w:r w:rsidRPr="00F9777B">
              <w:rPr>
                <w:rFonts w:ascii="Times New Roman" w:eastAsia="Calibri" w:hAnsi="Times New Roman" w:cs="Times New Roman"/>
                <w:i/>
                <w:iCs/>
                <w:sz w:val="24"/>
                <w:szCs w:val="24"/>
              </w:rPr>
              <w:t xml:space="preserve"> период</w:t>
            </w:r>
          </w:p>
        </w:tc>
      </w:tr>
      <w:tr w:rsidR="00857910" w:rsidRPr="00F9777B" w:rsidTr="0081276F">
        <w:trPr>
          <w:cantSplit/>
        </w:trPr>
        <w:tc>
          <w:tcPr>
            <w:tcW w:w="3367" w:type="dxa"/>
            <w:gridSpan w:val="4"/>
          </w:tcPr>
          <w:p w:rsidR="00857910" w:rsidRPr="00F9777B" w:rsidRDefault="00857910" w:rsidP="002076E5">
            <w:pPr>
              <w:pStyle w:val="1"/>
              <w:rPr>
                <w:b w:val="0"/>
                <w:bCs w:val="0"/>
                <w:sz w:val="24"/>
                <w:szCs w:val="24"/>
              </w:rPr>
            </w:pPr>
            <w:r w:rsidRPr="00F9777B">
              <w:rPr>
                <w:b w:val="0"/>
                <w:bCs w:val="0"/>
                <w:sz w:val="24"/>
                <w:szCs w:val="24"/>
              </w:rPr>
              <w:t>Неделя</w:t>
            </w:r>
          </w:p>
        </w:tc>
        <w:tc>
          <w:tcPr>
            <w:tcW w:w="2206" w:type="dxa"/>
            <w:gridSpan w:val="2"/>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15 </w:t>
            </w:r>
          </w:p>
        </w:tc>
        <w:tc>
          <w:tcPr>
            <w:tcW w:w="2439"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16 </w:t>
            </w:r>
          </w:p>
        </w:tc>
        <w:tc>
          <w:tcPr>
            <w:tcW w:w="2259" w:type="dxa"/>
            <w:gridSpan w:val="2"/>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17 </w:t>
            </w:r>
          </w:p>
        </w:tc>
        <w:tc>
          <w:tcPr>
            <w:tcW w:w="2268" w:type="dxa"/>
            <w:gridSpan w:val="2"/>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18 </w:t>
            </w:r>
          </w:p>
        </w:tc>
        <w:tc>
          <w:tcPr>
            <w:tcW w:w="2247" w:type="dxa"/>
            <w:gridSpan w:val="2"/>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19 </w:t>
            </w:r>
          </w:p>
        </w:tc>
      </w:tr>
      <w:tr w:rsidR="00857910" w:rsidRPr="00F9777B" w:rsidTr="0081276F">
        <w:tc>
          <w:tcPr>
            <w:tcW w:w="777" w:type="dxa"/>
            <w:gridSpan w:val="2"/>
          </w:tcPr>
          <w:p w:rsidR="00857910" w:rsidRPr="0081276F" w:rsidRDefault="00857910" w:rsidP="0081276F">
            <w:pPr>
              <w:pStyle w:val="2"/>
              <w:jc w:val="center"/>
              <w:rPr>
                <w:rFonts w:ascii="Times New Roman" w:eastAsia="Times New Roman" w:hAnsi="Times New Roman" w:cs="Times New Roman"/>
                <w:bCs w:val="0"/>
                <w:color w:val="auto"/>
                <w:sz w:val="24"/>
                <w:szCs w:val="24"/>
              </w:rPr>
            </w:pPr>
            <w:r w:rsidRPr="0081276F">
              <w:rPr>
                <w:rFonts w:ascii="Times New Roman" w:eastAsia="Times New Roman" w:hAnsi="Times New Roman" w:cs="Times New Roman"/>
                <w:bCs w:val="0"/>
                <w:color w:val="auto"/>
                <w:sz w:val="24"/>
                <w:szCs w:val="24"/>
              </w:rPr>
              <w:t>Пн</w:t>
            </w:r>
          </w:p>
        </w:tc>
        <w:tc>
          <w:tcPr>
            <w:tcW w:w="2590" w:type="dxa"/>
            <w:gridSpan w:val="2"/>
          </w:tcPr>
          <w:p w:rsidR="00857910" w:rsidRPr="00F9777B" w:rsidRDefault="00857910" w:rsidP="002076E5">
            <w:pPr>
              <w:pStyle w:val="1"/>
              <w:rPr>
                <w:b w:val="0"/>
                <w:sz w:val="24"/>
                <w:szCs w:val="24"/>
              </w:rPr>
            </w:pPr>
            <w:r w:rsidRPr="00F9777B">
              <w:rPr>
                <w:b w:val="0"/>
                <w:sz w:val="24"/>
                <w:szCs w:val="24"/>
              </w:rPr>
              <w:t>Звукопроизношение</w:t>
            </w:r>
          </w:p>
        </w:tc>
        <w:tc>
          <w:tcPr>
            <w:tcW w:w="220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С</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С</w:t>
            </w:r>
          </w:p>
          <w:p w:rsidR="00857910" w:rsidRPr="00F9777B" w:rsidRDefault="00857910" w:rsidP="002076E5">
            <w:pPr>
              <w:jc w:val="center"/>
              <w:rPr>
                <w:rFonts w:ascii="Times New Roman" w:eastAsia="Calibri" w:hAnsi="Times New Roman" w:cs="Times New Roman"/>
                <w:sz w:val="24"/>
                <w:szCs w:val="24"/>
              </w:rPr>
            </w:pPr>
          </w:p>
        </w:tc>
        <w:tc>
          <w:tcPr>
            <w:tcW w:w="243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С, Сь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С</w:t>
            </w:r>
          </w:p>
        </w:tc>
        <w:tc>
          <w:tcPr>
            <w:tcW w:w="2259" w:type="dxa"/>
            <w:gridSpan w:val="2"/>
          </w:tcPr>
          <w:p w:rsidR="00857910" w:rsidRPr="00F9777B" w:rsidRDefault="00857910" w:rsidP="002076E5">
            <w:pPr>
              <w:jc w:val="center"/>
              <w:rPr>
                <w:rFonts w:ascii="Times New Roman" w:eastAsia="Calibri" w:hAnsi="Times New Roman" w:cs="Times New Roman"/>
                <w:sz w:val="24"/>
                <w:szCs w:val="24"/>
              </w:rPr>
            </w:pPr>
          </w:p>
        </w:tc>
        <w:tc>
          <w:tcPr>
            <w:tcW w:w="2268" w:type="dxa"/>
            <w:gridSpan w:val="2"/>
          </w:tcPr>
          <w:p w:rsidR="00857910" w:rsidRPr="00F9777B" w:rsidRDefault="00857910" w:rsidP="002076E5">
            <w:pPr>
              <w:pStyle w:val="4"/>
              <w:rPr>
                <w:rFonts w:ascii="Times New Roman" w:eastAsia="Times New Roman" w:hAnsi="Times New Roman" w:cs="Times New Roman"/>
                <w:b w:val="0"/>
                <w:color w:val="auto"/>
                <w:sz w:val="24"/>
                <w:szCs w:val="24"/>
              </w:rPr>
            </w:pPr>
          </w:p>
        </w:tc>
        <w:tc>
          <w:tcPr>
            <w:tcW w:w="2247"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Ш</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Ш</w:t>
            </w:r>
          </w:p>
        </w:tc>
      </w:tr>
      <w:tr w:rsidR="00857910" w:rsidRPr="00F9777B" w:rsidTr="0081276F">
        <w:tc>
          <w:tcPr>
            <w:tcW w:w="777" w:type="dxa"/>
            <w:gridSpan w:val="2"/>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Вт</w:t>
            </w:r>
          </w:p>
        </w:tc>
        <w:tc>
          <w:tcPr>
            <w:tcW w:w="2590" w:type="dxa"/>
            <w:gridSpan w:val="2"/>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w:t>
            </w:r>
          </w:p>
          <w:p w:rsidR="00857910" w:rsidRPr="00F9777B" w:rsidRDefault="00857910" w:rsidP="002076E5">
            <w:pPr>
              <w:jc w:val="center"/>
              <w:rPr>
                <w:rFonts w:ascii="Times New Roman" w:eastAsia="Calibri" w:hAnsi="Times New Roman" w:cs="Times New Roman"/>
                <w:i/>
                <w:iCs/>
                <w:sz w:val="24"/>
                <w:szCs w:val="24"/>
              </w:rPr>
            </w:pPr>
          </w:p>
        </w:tc>
        <w:tc>
          <w:tcPr>
            <w:tcW w:w="220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Сь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С</w:t>
            </w:r>
          </w:p>
          <w:p w:rsidR="00857910" w:rsidRPr="00F9777B" w:rsidRDefault="00857910" w:rsidP="002076E5">
            <w:pPr>
              <w:jc w:val="center"/>
              <w:rPr>
                <w:rFonts w:ascii="Times New Roman" w:eastAsia="Calibri" w:hAnsi="Times New Roman" w:cs="Times New Roman"/>
                <w:sz w:val="24"/>
                <w:szCs w:val="24"/>
              </w:rPr>
            </w:pPr>
          </w:p>
        </w:tc>
        <w:tc>
          <w:tcPr>
            <w:tcW w:w="243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259" w:type="dxa"/>
            <w:gridSpan w:val="2"/>
          </w:tcPr>
          <w:p w:rsidR="00857910" w:rsidRPr="00F9777B" w:rsidRDefault="00857910" w:rsidP="002076E5">
            <w:pPr>
              <w:jc w:val="center"/>
              <w:rPr>
                <w:rFonts w:ascii="Times New Roman" w:eastAsia="Calibri" w:hAnsi="Times New Roman" w:cs="Times New Roman"/>
                <w:sz w:val="24"/>
                <w:szCs w:val="24"/>
              </w:rPr>
            </w:pPr>
          </w:p>
        </w:tc>
        <w:tc>
          <w:tcPr>
            <w:tcW w:w="2268"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З, Зь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З</w:t>
            </w:r>
          </w:p>
        </w:tc>
        <w:tc>
          <w:tcPr>
            <w:tcW w:w="2247"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Ш</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Ш</w:t>
            </w:r>
          </w:p>
        </w:tc>
      </w:tr>
      <w:tr w:rsidR="00857910" w:rsidRPr="00F9777B" w:rsidTr="0081276F">
        <w:tc>
          <w:tcPr>
            <w:tcW w:w="777" w:type="dxa"/>
            <w:gridSpan w:val="2"/>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Ср</w:t>
            </w:r>
          </w:p>
        </w:tc>
        <w:tc>
          <w:tcPr>
            <w:tcW w:w="2590" w:type="dxa"/>
            <w:gridSpan w:val="2"/>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20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Зима</w:t>
            </w:r>
          </w:p>
        </w:tc>
        <w:tc>
          <w:tcPr>
            <w:tcW w:w="2439" w:type="dxa"/>
          </w:tcPr>
          <w:p w:rsidR="00857910" w:rsidRPr="00F9777B" w:rsidRDefault="00857910" w:rsidP="002076E5">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Новый год</w:t>
            </w:r>
          </w:p>
        </w:tc>
        <w:tc>
          <w:tcPr>
            <w:tcW w:w="2259"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Новогодние праздники</w:t>
            </w:r>
          </w:p>
        </w:tc>
        <w:tc>
          <w:tcPr>
            <w:tcW w:w="2268"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Семья</w:t>
            </w:r>
          </w:p>
        </w:tc>
        <w:tc>
          <w:tcPr>
            <w:tcW w:w="2247"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Профессии</w:t>
            </w:r>
          </w:p>
        </w:tc>
      </w:tr>
      <w:tr w:rsidR="00857910" w:rsidRPr="00F9777B" w:rsidTr="0081276F">
        <w:tc>
          <w:tcPr>
            <w:tcW w:w="777" w:type="dxa"/>
            <w:gridSpan w:val="2"/>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Чт</w:t>
            </w:r>
          </w:p>
        </w:tc>
        <w:tc>
          <w:tcPr>
            <w:tcW w:w="2590" w:type="dxa"/>
            <w:gridSpan w:val="2"/>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20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С, Сь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С</w:t>
            </w:r>
          </w:p>
        </w:tc>
        <w:tc>
          <w:tcPr>
            <w:tcW w:w="243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259" w:type="dxa"/>
            <w:gridSpan w:val="2"/>
          </w:tcPr>
          <w:p w:rsidR="00857910" w:rsidRPr="00F9777B" w:rsidRDefault="00857910" w:rsidP="002076E5">
            <w:pPr>
              <w:jc w:val="center"/>
              <w:rPr>
                <w:rFonts w:ascii="Times New Roman" w:eastAsia="Calibri" w:hAnsi="Times New Roman" w:cs="Times New Roman"/>
                <w:sz w:val="24"/>
                <w:szCs w:val="24"/>
              </w:rPr>
            </w:pPr>
          </w:p>
        </w:tc>
        <w:tc>
          <w:tcPr>
            <w:tcW w:w="2268"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С, Сь, З, Зь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С, З</w:t>
            </w:r>
          </w:p>
        </w:tc>
        <w:tc>
          <w:tcPr>
            <w:tcW w:w="2247"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С, Ш</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С, Ш</w:t>
            </w:r>
          </w:p>
        </w:tc>
      </w:tr>
      <w:tr w:rsidR="00857910" w:rsidRPr="00F9777B" w:rsidTr="0081276F">
        <w:tc>
          <w:tcPr>
            <w:tcW w:w="777" w:type="dxa"/>
            <w:gridSpan w:val="2"/>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Пт</w:t>
            </w:r>
          </w:p>
        </w:tc>
        <w:tc>
          <w:tcPr>
            <w:tcW w:w="2590" w:type="dxa"/>
            <w:gridSpan w:val="2"/>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Развитие связной речи</w:t>
            </w:r>
          </w:p>
          <w:p w:rsidR="00857910" w:rsidRPr="00F9777B" w:rsidRDefault="00857910" w:rsidP="002076E5">
            <w:pPr>
              <w:rPr>
                <w:rFonts w:ascii="Times New Roman" w:eastAsia="Calibri" w:hAnsi="Times New Roman" w:cs="Times New Roman"/>
                <w:i/>
                <w:iCs/>
                <w:sz w:val="24"/>
                <w:szCs w:val="24"/>
              </w:rPr>
            </w:pPr>
          </w:p>
        </w:tc>
        <w:tc>
          <w:tcPr>
            <w:tcW w:w="2206"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Работа с текстом («Снежная баба»)</w:t>
            </w:r>
          </w:p>
        </w:tc>
        <w:tc>
          <w:tcPr>
            <w:tcW w:w="243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по серии сюжетных картин («Как мы готовимся к Новому году»)</w:t>
            </w:r>
          </w:p>
        </w:tc>
        <w:tc>
          <w:tcPr>
            <w:tcW w:w="2259" w:type="dxa"/>
            <w:gridSpan w:val="2"/>
          </w:tcPr>
          <w:p w:rsidR="00857910" w:rsidRPr="00F9777B" w:rsidRDefault="00857910" w:rsidP="002076E5">
            <w:pPr>
              <w:jc w:val="center"/>
              <w:rPr>
                <w:rFonts w:ascii="Times New Roman" w:eastAsia="Calibri" w:hAnsi="Times New Roman" w:cs="Times New Roman"/>
                <w:sz w:val="24"/>
                <w:szCs w:val="24"/>
              </w:rPr>
            </w:pPr>
          </w:p>
        </w:tc>
        <w:tc>
          <w:tcPr>
            <w:tcW w:w="2268"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по графическому плану</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(Бойкова ст.8)</w:t>
            </w:r>
          </w:p>
        </w:tc>
        <w:tc>
          <w:tcPr>
            <w:tcW w:w="2247" w:type="dxa"/>
            <w:gridSpan w:val="2"/>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Составление рассказа о профессии родителей по плану учителя-логопеда </w:t>
            </w:r>
          </w:p>
        </w:tc>
      </w:tr>
    </w:tbl>
    <w:p w:rsidR="00857910" w:rsidRPr="00F9777B" w:rsidRDefault="00857910" w:rsidP="00857910">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2573"/>
        <w:gridCol w:w="2174"/>
        <w:gridCol w:w="2443"/>
        <w:gridCol w:w="2312"/>
        <w:gridCol w:w="2260"/>
        <w:gridCol w:w="2255"/>
      </w:tblGrid>
      <w:tr w:rsidR="00857910" w:rsidRPr="00F9777B" w:rsidTr="002076E5">
        <w:trPr>
          <w:cantSplit/>
        </w:trPr>
        <w:tc>
          <w:tcPr>
            <w:tcW w:w="15696" w:type="dxa"/>
            <w:gridSpan w:val="7"/>
          </w:tcPr>
          <w:p w:rsidR="00857910" w:rsidRPr="0081276F" w:rsidRDefault="00857910" w:rsidP="002076E5">
            <w:pPr>
              <w:pStyle w:val="1"/>
              <w:rPr>
                <w:sz w:val="24"/>
                <w:szCs w:val="24"/>
              </w:rPr>
            </w:pPr>
            <w:r w:rsidRPr="0081276F">
              <w:rPr>
                <w:sz w:val="24"/>
                <w:szCs w:val="24"/>
              </w:rPr>
              <w:t>Подготовительная  группа</w:t>
            </w:r>
          </w:p>
        </w:tc>
      </w:tr>
      <w:tr w:rsidR="00857910" w:rsidRPr="00F9777B" w:rsidTr="002076E5">
        <w:trPr>
          <w:cantSplit/>
        </w:trPr>
        <w:tc>
          <w:tcPr>
            <w:tcW w:w="3465" w:type="dxa"/>
            <w:gridSpan w:val="2"/>
          </w:tcPr>
          <w:p w:rsidR="00857910" w:rsidRPr="00F9777B" w:rsidRDefault="00857910" w:rsidP="002076E5">
            <w:pPr>
              <w:pStyle w:val="5"/>
              <w:rPr>
                <w:rFonts w:ascii="Times New Roman" w:eastAsia="Times New Roman" w:hAnsi="Times New Roman" w:cs="Times New Roman"/>
                <w:color w:val="auto"/>
                <w:sz w:val="24"/>
                <w:szCs w:val="24"/>
              </w:rPr>
            </w:pPr>
            <w:r w:rsidRPr="00F9777B">
              <w:rPr>
                <w:rFonts w:ascii="Times New Roman" w:eastAsia="Times New Roman" w:hAnsi="Times New Roman" w:cs="Times New Roman"/>
                <w:color w:val="auto"/>
                <w:sz w:val="24"/>
                <w:szCs w:val="24"/>
              </w:rPr>
              <w:t>Этапы работы</w:t>
            </w:r>
          </w:p>
        </w:tc>
        <w:tc>
          <w:tcPr>
            <w:tcW w:w="12231" w:type="dxa"/>
            <w:gridSpan w:val="5"/>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lang w:val="en-US"/>
              </w:rPr>
              <w:t>II</w:t>
            </w:r>
            <w:r w:rsidRPr="00F9777B">
              <w:rPr>
                <w:rFonts w:ascii="Times New Roman" w:eastAsia="Calibri" w:hAnsi="Times New Roman" w:cs="Times New Roman"/>
                <w:i/>
                <w:iCs/>
                <w:sz w:val="24"/>
                <w:szCs w:val="24"/>
              </w:rPr>
              <w:t xml:space="preserve"> период</w:t>
            </w:r>
          </w:p>
        </w:tc>
      </w:tr>
      <w:tr w:rsidR="00857910" w:rsidRPr="00F9777B" w:rsidTr="002076E5">
        <w:trPr>
          <w:cantSplit/>
        </w:trPr>
        <w:tc>
          <w:tcPr>
            <w:tcW w:w="3465" w:type="dxa"/>
            <w:gridSpan w:val="2"/>
          </w:tcPr>
          <w:p w:rsidR="00857910" w:rsidRPr="00F9777B" w:rsidRDefault="00857910" w:rsidP="002076E5">
            <w:pPr>
              <w:pStyle w:val="1"/>
              <w:rPr>
                <w:b w:val="0"/>
                <w:bCs w:val="0"/>
                <w:sz w:val="24"/>
                <w:szCs w:val="24"/>
              </w:rPr>
            </w:pPr>
            <w:r w:rsidRPr="00F9777B">
              <w:rPr>
                <w:b w:val="0"/>
                <w:bCs w:val="0"/>
                <w:sz w:val="24"/>
                <w:szCs w:val="24"/>
              </w:rPr>
              <w:t>Неделя</w:t>
            </w:r>
          </w:p>
        </w:tc>
        <w:tc>
          <w:tcPr>
            <w:tcW w:w="2388"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20</w:t>
            </w:r>
          </w:p>
        </w:tc>
        <w:tc>
          <w:tcPr>
            <w:tcW w:w="2629"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21 </w:t>
            </w:r>
          </w:p>
        </w:tc>
        <w:tc>
          <w:tcPr>
            <w:tcW w:w="2426"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22 </w:t>
            </w:r>
          </w:p>
        </w:tc>
        <w:tc>
          <w:tcPr>
            <w:tcW w:w="2391"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23 </w:t>
            </w:r>
          </w:p>
        </w:tc>
        <w:tc>
          <w:tcPr>
            <w:tcW w:w="2397"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24 </w:t>
            </w:r>
          </w:p>
        </w:tc>
      </w:tr>
      <w:tr w:rsidR="00857910" w:rsidRPr="00F9777B" w:rsidTr="002076E5">
        <w:tc>
          <w:tcPr>
            <w:tcW w:w="816" w:type="dxa"/>
          </w:tcPr>
          <w:p w:rsidR="00857910" w:rsidRPr="0081276F" w:rsidRDefault="00857910" w:rsidP="002076E5">
            <w:pPr>
              <w:pStyle w:val="2"/>
              <w:rPr>
                <w:rFonts w:ascii="Times New Roman" w:eastAsia="Times New Roman" w:hAnsi="Times New Roman" w:cs="Times New Roman"/>
                <w:bCs w:val="0"/>
                <w:color w:val="auto"/>
                <w:sz w:val="24"/>
                <w:szCs w:val="24"/>
              </w:rPr>
            </w:pPr>
            <w:r w:rsidRPr="0081276F">
              <w:rPr>
                <w:rFonts w:ascii="Times New Roman" w:eastAsia="Times New Roman" w:hAnsi="Times New Roman" w:cs="Times New Roman"/>
                <w:bCs w:val="0"/>
                <w:color w:val="auto"/>
                <w:sz w:val="24"/>
                <w:szCs w:val="24"/>
              </w:rPr>
              <w:t>Пн</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Ж</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Ж</w:t>
            </w:r>
          </w:p>
        </w:tc>
        <w:tc>
          <w:tcPr>
            <w:tcW w:w="2629" w:type="dxa"/>
          </w:tcPr>
          <w:p w:rsidR="00857910" w:rsidRPr="00F9777B" w:rsidRDefault="00857910" w:rsidP="002076E5">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Звуки Ж, З</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З, Ж</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ЙЭ</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Бйква Е</w:t>
            </w:r>
          </w:p>
        </w:tc>
        <w:tc>
          <w:tcPr>
            <w:tcW w:w="2391" w:type="dxa"/>
          </w:tcPr>
          <w:p w:rsidR="00857910" w:rsidRPr="00F9777B" w:rsidRDefault="00857910" w:rsidP="002076E5">
            <w:pPr>
              <w:pStyle w:val="4"/>
              <w:jc w:val="center"/>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Звук ЙА</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Я</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С, Ц</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С, Ц</w:t>
            </w:r>
          </w:p>
        </w:tc>
      </w:tr>
      <w:tr w:rsidR="00857910" w:rsidRPr="00F9777B" w:rsidTr="002076E5">
        <w:tc>
          <w:tcPr>
            <w:tcW w:w="816" w:type="dxa"/>
          </w:tcPr>
          <w:p w:rsidR="00857910" w:rsidRPr="0081276F" w:rsidRDefault="00857910" w:rsidP="002076E5">
            <w:pP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Вт</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Ж</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Ж</w:t>
            </w:r>
          </w:p>
          <w:p w:rsidR="00857910" w:rsidRPr="00F9777B" w:rsidRDefault="00857910" w:rsidP="002076E5">
            <w:pPr>
              <w:rPr>
                <w:rFonts w:ascii="Times New Roman" w:eastAsia="Calibri" w:hAnsi="Times New Roman" w:cs="Times New Roman"/>
                <w:sz w:val="24"/>
                <w:szCs w:val="24"/>
              </w:rPr>
            </w:pP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Э</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Э</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ЙО</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Ё</w:t>
            </w:r>
          </w:p>
        </w:tc>
        <w:tc>
          <w:tcPr>
            <w:tcW w:w="2391"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 (йотированные звуки)</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С, З, Ц</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С, З, Ц</w:t>
            </w:r>
          </w:p>
        </w:tc>
      </w:tr>
      <w:tr w:rsidR="00857910" w:rsidRPr="00F9777B" w:rsidTr="002076E5">
        <w:tc>
          <w:tcPr>
            <w:tcW w:w="816" w:type="dxa"/>
          </w:tcPr>
          <w:p w:rsidR="00857910" w:rsidRPr="0081276F" w:rsidRDefault="00857910" w:rsidP="002076E5">
            <w:pP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Ср</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Профессии</w:t>
            </w:r>
          </w:p>
        </w:tc>
        <w:tc>
          <w:tcPr>
            <w:tcW w:w="2629" w:type="dxa"/>
          </w:tcPr>
          <w:p w:rsidR="00857910" w:rsidRPr="00F9777B" w:rsidRDefault="00857910" w:rsidP="002076E5">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Наш город</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Наша улица</w:t>
            </w:r>
          </w:p>
        </w:tc>
        <w:tc>
          <w:tcPr>
            <w:tcW w:w="2391"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Транспорт</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Транспорт</w:t>
            </w:r>
          </w:p>
        </w:tc>
      </w:tr>
      <w:tr w:rsidR="00857910" w:rsidRPr="00F9777B" w:rsidTr="002076E5">
        <w:tc>
          <w:tcPr>
            <w:tcW w:w="816" w:type="dxa"/>
          </w:tcPr>
          <w:p w:rsidR="00857910" w:rsidRPr="0081276F" w:rsidRDefault="00857910" w:rsidP="002076E5">
            <w:pP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Чт</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Ж, Ш</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Ж, Ш</w:t>
            </w:r>
          </w:p>
          <w:p w:rsidR="00857910" w:rsidRPr="00F9777B" w:rsidRDefault="00857910" w:rsidP="002076E5">
            <w:pPr>
              <w:rPr>
                <w:rFonts w:ascii="Times New Roman" w:eastAsia="Calibri" w:hAnsi="Times New Roman" w:cs="Times New Roman"/>
                <w:sz w:val="24"/>
                <w:szCs w:val="24"/>
              </w:rPr>
            </w:pP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Й</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Й</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ЙУ</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Ю</w:t>
            </w:r>
          </w:p>
        </w:tc>
        <w:tc>
          <w:tcPr>
            <w:tcW w:w="2391"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Ц</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Ц</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r>
      <w:tr w:rsidR="00857910" w:rsidRPr="00F9777B" w:rsidTr="002076E5">
        <w:tc>
          <w:tcPr>
            <w:tcW w:w="816" w:type="dxa"/>
          </w:tcPr>
          <w:p w:rsidR="00857910" w:rsidRPr="00F9777B" w:rsidRDefault="00857910" w:rsidP="002076E5">
            <w:pPr>
              <w:rPr>
                <w:rFonts w:ascii="Times New Roman" w:eastAsia="Calibri" w:hAnsi="Times New Roman" w:cs="Times New Roman"/>
                <w:b/>
                <w:bCs/>
                <w:i/>
                <w:iCs/>
                <w:sz w:val="24"/>
                <w:szCs w:val="24"/>
              </w:rPr>
            </w:pPr>
            <w:r w:rsidRPr="00F9777B">
              <w:rPr>
                <w:rFonts w:ascii="Times New Roman" w:eastAsia="Calibri" w:hAnsi="Times New Roman" w:cs="Times New Roman"/>
                <w:b/>
                <w:bCs/>
                <w:i/>
                <w:iCs/>
                <w:sz w:val="24"/>
                <w:szCs w:val="24"/>
              </w:rPr>
              <w:t>Пт</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Развитие связной речи</w:t>
            </w:r>
          </w:p>
          <w:p w:rsidR="00857910" w:rsidRPr="00F9777B" w:rsidRDefault="00857910" w:rsidP="002076E5">
            <w:pPr>
              <w:jc w:val="center"/>
              <w:rPr>
                <w:rFonts w:ascii="Times New Roman" w:eastAsia="Calibri" w:hAnsi="Times New Roman" w:cs="Times New Roman"/>
                <w:i/>
                <w:iCs/>
                <w:sz w:val="24"/>
                <w:szCs w:val="24"/>
              </w:rPr>
            </w:pP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Работа с текстом</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«Мой папа строитель»</w:t>
            </w: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по плану учителя-логопеда («Мой роднойгород»)</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по сюжетной картине с использованием приставочных глаголов</w:t>
            </w:r>
          </w:p>
        </w:tc>
        <w:tc>
          <w:tcPr>
            <w:tcW w:w="2391"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по заданному плану («Транспорт»)</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описательного рассказа о транспорте</w:t>
            </w:r>
          </w:p>
        </w:tc>
      </w:tr>
    </w:tbl>
    <w:p w:rsidR="00857910" w:rsidRDefault="00857910" w:rsidP="00857910">
      <w:pPr>
        <w:rPr>
          <w:rFonts w:ascii="Calibri" w:eastAsia="Calibri" w:hAnsi="Calibri"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2596"/>
        <w:gridCol w:w="2258"/>
        <w:gridCol w:w="2453"/>
        <w:gridCol w:w="2267"/>
        <w:gridCol w:w="2225"/>
        <w:gridCol w:w="2218"/>
      </w:tblGrid>
      <w:tr w:rsidR="00857910" w:rsidTr="0081276F">
        <w:trPr>
          <w:cantSplit/>
        </w:trPr>
        <w:tc>
          <w:tcPr>
            <w:tcW w:w="14786" w:type="dxa"/>
            <w:gridSpan w:val="7"/>
          </w:tcPr>
          <w:p w:rsidR="00857910" w:rsidRPr="0081276F" w:rsidRDefault="00857910" w:rsidP="002076E5">
            <w:pPr>
              <w:pStyle w:val="1"/>
              <w:rPr>
                <w:sz w:val="24"/>
                <w:szCs w:val="24"/>
              </w:rPr>
            </w:pPr>
            <w:r w:rsidRPr="0081276F">
              <w:rPr>
                <w:sz w:val="24"/>
                <w:szCs w:val="24"/>
              </w:rPr>
              <w:t>Подготовительная группа</w:t>
            </w:r>
          </w:p>
        </w:tc>
      </w:tr>
      <w:tr w:rsidR="00857910" w:rsidTr="0081276F">
        <w:trPr>
          <w:cantSplit/>
        </w:trPr>
        <w:tc>
          <w:tcPr>
            <w:tcW w:w="3365" w:type="dxa"/>
            <w:gridSpan w:val="2"/>
          </w:tcPr>
          <w:p w:rsidR="00857910" w:rsidRPr="00F9777B" w:rsidRDefault="00857910" w:rsidP="002076E5">
            <w:pPr>
              <w:pStyle w:val="5"/>
              <w:rPr>
                <w:rFonts w:ascii="Times New Roman" w:eastAsia="Times New Roman" w:hAnsi="Times New Roman" w:cs="Times New Roman"/>
                <w:color w:val="auto"/>
                <w:sz w:val="24"/>
                <w:szCs w:val="24"/>
              </w:rPr>
            </w:pPr>
            <w:r w:rsidRPr="00F9777B">
              <w:rPr>
                <w:rFonts w:ascii="Times New Roman" w:eastAsia="Times New Roman" w:hAnsi="Times New Roman" w:cs="Times New Roman"/>
                <w:color w:val="auto"/>
                <w:sz w:val="24"/>
                <w:szCs w:val="24"/>
              </w:rPr>
              <w:t>Этапы работы</w:t>
            </w:r>
          </w:p>
        </w:tc>
        <w:tc>
          <w:tcPr>
            <w:tcW w:w="11421" w:type="dxa"/>
            <w:gridSpan w:val="5"/>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lang w:val="en-US"/>
              </w:rPr>
              <w:t>II</w:t>
            </w:r>
            <w:r w:rsidRPr="00F9777B">
              <w:rPr>
                <w:rFonts w:ascii="Times New Roman" w:eastAsia="Calibri" w:hAnsi="Times New Roman" w:cs="Times New Roman"/>
                <w:i/>
                <w:iCs/>
                <w:sz w:val="24"/>
                <w:szCs w:val="24"/>
              </w:rPr>
              <w:t xml:space="preserve"> период</w:t>
            </w:r>
          </w:p>
        </w:tc>
      </w:tr>
      <w:tr w:rsidR="00857910" w:rsidTr="0081276F">
        <w:trPr>
          <w:cantSplit/>
        </w:trPr>
        <w:tc>
          <w:tcPr>
            <w:tcW w:w="3365" w:type="dxa"/>
            <w:gridSpan w:val="2"/>
          </w:tcPr>
          <w:p w:rsidR="00857910" w:rsidRPr="00F9777B" w:rsidRDefault="00857910" w:rsidP="002076E5">
            <w:pPr>
              <w:pStyle w:val="1"/>
              <w:rPr>
                <w:b w:val="0"/>
                <w:bCs w:val="0"/>
                <w:sz w:val="24"/>
                <w:szCs w:val="24"/>
              </w:rPr>
            </w:pPr>
            <w:r w:rsidRPr="00F9777B">
              <w:rPr>
                <w:b w:val="0"/>
                <w:bCs w:val="0"/>
                <w:sz w:val="24"/>
                <w:szCs w:val="24"/>
              </w:rPr>
              <w:t>Неделя</w:t>
            </w:r>
          </w:p>
        </w:tc>
        <w:tc>
          <w:tcPr>
            <w:tcW w:w="2258"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25 </w:t>
            </w:r>
          </w:p>
        </w:tc>
        <w:tc>
          <w:tcPr>
            <w:tcW w:w="2453"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26 </w:t>
            </w:r>
          </w:p>
        </w:tc>
        <w:tc>
          <w:tcPr>
            <w:tcW w:w="2267"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27 </w:t>
            </w:r>
          </w:p>
        </w:tc>
        <w:tc>
          <w:tcPr>
            <w:tcW w:w="2225"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28 </w:t>
            </w:r>
          </w:p>
        </w:tc>
        <w:tc>
          <w:tcPr>
            <w:tcW w:w="2218"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29 </w:t>
            </w:r>
          </w:p>
        </w:tc>
      </w:tr>
      <w:tr w:rsidR="00857910" w:rsidTr="0081276F">
        <w:tc>
          <w:tcPr>
            <w:tcW w:w="769" w:type="dxa"/>
          </w:tcPr>
          <w:p w:rsidR="00857910" w:rsidRPr="0081276F" w:rsidRDefault="00857910" w:rsidP="0081276F">
            <w:pPr>
              <w:pStyle w:val="2"/>
              <w:jc w:val="center"/>
              <w:rPr>
                <w:rFonts w:ascii="Times New Roman" w:eastAsia="Times New Roman" w:hAnsi="Times New Roman" w:cs="Times New Roman"/>
                <w:bCs w:val="0"/>
                <w:color w:val="auto"/>
                <w:sz w:val="24"/>
                <w:szCs w:val="24"/>
              </w:rPr>
            </w:pPr>
            <w:r w:rsidRPr="0081276F">
              <w:rPr>
                <w:rFonts w:ascii="Times New Roman" w:eastAsia="Times New Roman" w:hAnsi="Times New Roman" w:cs="Times New Roman"/>
                <w:bCs w:val="0"/>
                <w:color w:val="auto"/>
                <w:sz w:val="24"/>
                <w:szCs w:val="24"/>
              </w:rPr>
              <w:t>Пн</w:t>
            </w:r>
          </w:p>
        </w:tc>
        <w:tc>
          <w:tcPr>
            <w:tcW w:w="2596" w:type="dxa"/>
          </w:tcPr>
          <w:p w:rsidR="00857910" w:rsidRPr="00F9777B" w:rsidRDefault="00857910" w:rsidP="002076E5">
            <w:pPr>
              <w:pStyle w:val="1"/>
              <w:rPr>
                <w:b w:val="0"/>
                <w:sz w:val="24"/>
                <w:szCs w:val="24"/>
              </w:rPr>
            </w:pPr>
            <w:r w:rsidRPr="00F9777B">
              <w:rPr>
                <w:b w:val="0"/>
                <w:sz w:val="24"/>
                <w:szCs w:val="24"/>
              </w:rPr>
              <w:t>Звукопроизношение. Грамота</w:t>
            </w:r>
          </w:p>
        </w:tc>
        <w:tc>
          <w:tcPr>
            <w:tcW w:w="225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Ч</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Ч</w:t>
            </w:r>
          </w:p>
        </w:tc>
        <w:tc>
          <w:tcPr>
            <w:tcW w:w="2453" w:type="dxa"/>
          </w:tcPr>
          <w:p w:rsidR="00857910" w:rsidRPr="00F9777B" w:rsidRDefault="00857910" w:rsidP="002076E5">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Звуки Ч, С</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Ч,С</w:t>
            </w:r>
          </w:p>
        </w:tc>
        <w:tc>
          <w:tcPr>
            <w:tcW w:w="226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Щ</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Щ</w:t>
            </w:r>
          </w:p>
        </w:tc>
        <w:tc>
          <w:tcPr>
            <w:tcW w:w="2225"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Ч, Щ</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Ч, Щ</w:t>
            </w:r>
          </w:p>
        </w:tc>
        <w:tc>
          <w:tcPr>
            <w:tcW w:w="221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Ль – ЦЭ, ЙО, ЙУ, ЙА</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Л – Е, Ё, Ю, Я</w:t>
            </w:r>
          </w:p>
        </w:tc>
      </w:tr>
      <w:tr w:rsidR="00857910" w:rsidTr="0081276F">
        <w:tc>
          <w:tcPr>
            <w:tcW w:w="769"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Вт</w:t>
            </w:r>
          </w:p>
        </w:tc>
        <w:tc>
          <w:tcPr>
            <w:tcW w:w="2596" w:type="dxa"/>
          </w:tcPr>
          <w:p w:rsidR="00857910" w:rsidRPr="00F9777B" w:rsidRDefault="00857910" w:rsidP="002076E5">
            <w:pPr>
              <w:pStyle w:val="1"/>
              <w:rPr>
                <w:b w:val="0"/>
                <w:sz w:val="24"/>
                <w:szCs w:val="24"/>
              </w:rPr>
            </w:pPr>
            <w:r w:rsidRPr="00F9777B">
              <w:rPr>
                <w:b w:val="0"/>
                <w:sz w:val="24"/>
                <w:szCs w:val="24"/>
              </w:rPr>
              <w:t>Звукопроизношение. Грамота</w:t>
            </w:r>
          </w:p>
        </w:tc>
        <w:tc>
          <w:tcPr>
            <w:tcW w:w="225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Ч</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Ч</w:t>
            </w:r>
          </w:p>
        </w:tc>
        <w:tc>
          <w:tcPr>
            <w:tcW w:w="2453" w:type="dxa"/>
          </w:tcPr>
          <w:p w:rsidR="00857910" w:rsidRPr="00F9777B" w:rsidRDefault="00857910" w:rsidP="002076E5">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Звуки Ч, Ть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Ч, Т</w:t>
            </w:r>
          </w:p>
        </w:tc>
        <w:tc>
          <w:tcPr>
            <w:tcW w:w="226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Щ, Сь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Щ, С</w:t>
            </w:r>
          </w:p>
        </w:tc>
        <w:tc>
          <w:tcPr>
            <w:tcW w:w="2225"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Л</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Л</w:t>
            </w:r>
          </w:p>
        </w:tc>
        <w:tc>
          <w:tcPr>
            <w:tcW w:w="221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 Р</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Р</w:t>
            </w:r>
          </w:p>
        </w:tc>
      </w:tr>
      <w:tr w:rsidR="00857910" w:rsidTr="0081276F">
        <w:trPr>
          <w:trHeight w:val="1345"/>
        </w:trPr>
        <w:tc>
          <w:tcPr>
            <w:tcW w:w="769"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Ср</w:t>
            </w:r>
          </w:p>
        </w:tc>
        <w:tc>
          <w:tcPr>
            <w:tcW w:w="2596"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25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8 марта</w:t>
            </w:r>
          </w:p>
        </w:tc>
        <w:tc>
          <w:tcPr>
            <w:tcW w:w="2453" w:type="dxa"/>
          </w:tcPr>
          <w:p w:rsidR="00857910" w:rsidRPr="00F9777B" w:rsidRDefault="00857910" w:rsidP="002076E5">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Весна (пробуждение природы)</w:t>
            </w:r>
          </w:p>
        </w:tc>
        <w:tc>
          <w:tcPr>
            <w:tcW w:w="226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Весна </w:t>
            </w:r>
          </w:p>
        </w:tc>
        <w:tc>
          <w:tcPr>
            <w:tcW w:w="2225"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Весна (перелетные птицы)</w:t>
            </w:r>
          </w:p>
        </w:tc>
        <w:tc>
          <w:tcPr>
            <w:tcW w:w="221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Весна </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(труд людей)</w:t>
            </w:r>
          </w:p>
        </w:tc>
      </w:tr>
      <w:tr w:rsidR="00857910" w:rsidTr="0081276F">
        <w:tc>
          <w:tcPr>
            <w:tcW w:w="769"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Чт</w:t>
            </w:r>
          </w:p>
        </w:tc>
        <w:tc>
          <w:tcPr>
            <w:tcW w:w="2596" w:type="dxa"/>
          </w:tcPr>
          <w:p w:rsidR="00857910" w:rsidRPr="00F9777B" w:rsidRDefault="00857910" w:rsidP="002076E5">
            <w:pPr>
              <w:pStyle w:val="1"/>
              <w:rPr>
                <w:b w:val="0"/>
                <w:sz w:val="24"/>
                <w:szCs w:val="24"/>
              </w:rPr>
            </w:pPr>
            <w:r w:rsidRPr="00F9777B">
              <w:rPr>
                <w:b w:val="0"/>
                <w:sz w:val="24"/>
                <w:szCs w:val="24"/>
              </w:rPr>
              <w:t>Звукопроизношение. Грамота</w:t>
            </w:r>
          </w:p>
        </w:tc>
        <w:tc>
          <w:tcPr>
            <w:tcW w:w="225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Ч, Ц</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Ч, Ц</w:t>
            </w:r>
          </w:p>
        </w:tc>
        <w:tc>
          <w:tcPr>
            <w:tcW w:w="2453"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26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Щ, Ш</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Щ, Ш</w:t>
            </w:r>
          </w:p>
        </w:tc>
        <w:tc>
          <w:tcPr>
            <w:tcW w:w="2225"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Л, Ль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Л</w:t>
            </w:r>
          </w:p>
        </w:tc>
        <w:tc>
          <w:tcPr>
            <w:tcW w:w="221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Р, Рь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Р</w:t>
            </w:r>
          </w:p>
        </w:tc>
      </w:tr>
      <w:tr w:rsidR="00857910" w:rsidTr="0081276F">
        <w:trPr>
          <w:trHeight w:val="2870"/>
        </w:trPr>
        <w:tc>
          <w:tcPr>
            <w:tcW w:w="769"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Пт</w:t>
            </w:r>
          </w:p>
        </w:tc>
        <w:tc>
          <w:tcPr>
            <w:tcW w:w="2596"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Развитие связной речи</w:t>
            </w:r>
          </w:p>
          <w:p w:rsidR="00857910" w:rsidRPr="00F9777B" w:rsidRDefault="00857910" w:rsidP="002076E5">
            <w:pPr>
              <w:jc w:val="center"/>
              <w:rPr>
                <w:rFonts w:ascii="Times New Roman" w:eastAsia="Calibri" w:hAnsi="Times New Roman" w:cs="Times New Roman"/>
                <w:i/>
                <w:iCs/>
                <w:sz w:val="24"/>
                <w:szCs w:val="24"/>
              </w:rPr>
            </w:pPr>
          </w:p>
        </w:tc>
        <w:tc>
          <w:tcPr>
            <w:tcW w:w="225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(с элементами творчества) по одной сюжетной картине «Поздравляем маму»</w:t>
            </w:r>
          </w:p>
        </w:tc>
        <w:tc>
          <w:tcPr>
            <w:tcW w:w="2453"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Составление рассказа (с элементами творчества) по одной сюжетной картине </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«Весна в лесу»</w:t>
            </w:r>
          </w:p>
        </w:tc>
        <w:tc>
          <w:tcPr>
            <w:tcW w:w="226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о весне по опорно-графическим картинкам</w:t>
            </w:r>
          </w:p>
        </w:tc>
        <w:tc>
          <w:tcPr>
            <w:tcW w:w="2225"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Пересказ текста «Скворцы и скворчата» </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(Крупенчук ст.182</w:t>
            </w:r>
          </w:p>
        </w:tc>
        <w:tc>
          <w:tcPr>
            <w:tcW w:w="221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 xml:space="preserve">Пересказ текста </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«Весенний сев»</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(Крупенчук ст. 170)</w:t>
            </w:r>
          </w:p>
        </w:tc>
      </w:tr>
    </w:tbl>
    <w:p w:rsidR="00857910" w:rsidRPr="00F9777B" w:rsidRDefault="00857910" w:rsidP="00857910">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
        <w:gridCol w:w="2594"/>
        <w:gridCol w:w="2227"/>
        <w:gridCol w:w="2486"/>
        <w:gridCol w:w="2253"/>
        <w:gridCol w:w="2225"/>
        <w:gridCol w:w="2227"/>
      </w:tblGrid>
      <w:tr w:rsidR="00857910" w:rsidRPr="00F9777B" w:rsidTr="002076E5">
        <w:trPr>
          <w:cantSplit/>
        </w:trPr>
        <w:tc>
          <w:tcPr>
            <w:tcW w:w="15696" w:type="dxa"/>
            <w:gridSpan w:val="7"/>
          </w:tcPr>
          <w:p w:rsidR="00857910" w:rsidRPr="0081276F" w:rsidRDefault="00857910" w:rsidP="002076E5">
            <w:pPr>
              <w:pStyle w:val="1"/>
              <w:rPr>
                <w:sz w:val="24"/>
                <w:szCs w:val="24"/>
              </w:rPr>
            </w:pPr>
            <w:r w:rsidRPr="0081276F">
              <w:rPr>
                <w:sz w:val="24"/>
                <w:szCs w:val="24"/>
              </w:rPr>
              <w:t>Подготовительная группа</w:t>
            </w:r>
          </w:p>
        </w:tc>
      </w:tr>
      <w:tr w:rsidR="00857910" w:rsidRPr="00F9777B" w:rsidTr="002076E5">
        <w:trPr>
          <w:cantSplit/>
        </w:trPr>
        <w:tc>
          <w:tcPr>
            <w:tcW w:w="3465" w:type="dxa"/>
            <w:gridSpan w:val="2"/>
          </w:tcPr>
          <w:p w:rsidR="00857910" w:rsidRPr="00F9777B" w:rsidRDefault="00857910" w:rsidP="002076E5">
            <w:pPr>
              <w:pStyle w:val="5"/>
              <w:rPr>
                <w:rFonts w:ascii="Times New Roman" w:eastAsia="Times New Roman" w:hAnsi="Times New Roman" w:cs="Times New Roman"/>
                <w:color w:val="auto"/>
                <w:sz w:val="24"/>
                <w:szCs w:val="24"/>
              </w:rPr>
            </w:pPr>
            <w:r w:rsidRPr="00F9777B">
              <w:rPr>
                <w:rFonts w:ascii="Times New Roman" w:eastAsia="Times New Roman" w:hAnsi="Times New Roman" w:cs="Times New Roman"/>
                <w:color w:val="auto"/>
                <w:sz w:val="24"/>
                <w:szCs w:val="24"/>
              </w:rPr>
              <w:t>Этапы работы</w:t>
            </w:r>
          </w:p>
        </w:tc>
        <w:tc>
          <w:tcPr>
            <w:tcW w:w="12231" w:type="dxa"/>
            <w:gridSpan w:val="5"/>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lang w:val="en-US"/>
              </w:rPr>
              <w:t>III</w:t>
            </w:r>
            <w:r w:rsidRPr="00F9777B">
              <w:rPr>
                <w:rFonts w:ascii="Times New Roman" w:eastAsia="Calibri" w:hAnsi="Times New Roman" w:cs="Times New Roman"/>
                <w:i/>
                <w:iCs/>
                <w:sz w:val="24"/>
                <w:szCs w:val="24"/>
              </w:rPr>
              <w:t xml:space="preserve"> период</w:t>
            </w:r>
          </w:p>
        </w:tc>
      </w:tr>
      <w:tr w:rsidR="00857910" w:rsidRPr="00F9777B" w:rsidTr="002076E5">
        <w:trPr>
          <w:cantSplit/>
        </w:trPr>
        <w:tc>
          <w:tcPr>
            <w:tcW w:w="3465" w:type="dxa"/>
            <w:gridSpan w:val="2"/>
          </w:tcPr>
          <w:p w:rsidR="00857910" w:rsidRPr="00F9777B" w:rsidRDefault="00857910" w:rsidP="002076E5">
            <w:pPr>
              <w:pStyle w:val="1"/>
              <w:rPr>
                <w:b w:val="0"/>
                <w:bCs w:val="0"/>
                <w:sz w:val="24"/>
                <w:szCs w:val="24"/>
              </w:rPr>
            </w:pPr>
            <w:r w:rsidRPr="00F9777B">
              <w:rPr>
                <w:b w:val="0"/>
                <w:bCs w:val="0"/>
                <w:sz w:val="24"/>
                <w:szCs w:val="24"/>
              </w:rPr>
              <w:t>Неделя</w:t>
            </w:r>
          </w:p>
        </w:tc>
        <w:tc>
          <w:tcPr>
            <w:tcW w:w="2388"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30 </w:t>
            </w:r>
          </w:p>
        </w:tc>
        <w:tc>
          <w:tcPr>
            <w:tcW w:w="2629"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31 </w:t>
            </w:r>
          </w:p>
        </w:tc>
        <w:tc>
          <w:tcPr>
            <w:tcW w:w="2426"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32 </w:t>
            </w:r>
          </w:p>
        </w:tc>
        <w:tc>
          <w:tcPr>
            <w:tcW w:w="2391"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33 </w:t>
            </w:r>
          </w:p>
        </w:tc>
        <w:tc>
          <w:tcPr>
            <w:tcW w:w="2397"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34 </w:t>
            </w:r>
          </w:p>
        </w:tc>
      </w:tr>
      <w:tr w:rsidR="00857910" w:rsidRPr="00F9777B" w:rsidTr="002076E5">
        <w:tc>
          <w:tcPr>
            <w:tcW w:w="816" w:type="dxa"/>
          </w:tcPr>
          <w:p w:rsidR="00857910" w:rsidRPr="0081276F" w:rsidRDefault="00857910" w:rsidP="0081276F">
            <w:pPr>
              <w:pStyle w:val="2"/>
              <w:jc w:val="center"/>
              <w:rPr>
                <w:rFonts w:ascii="Times New Roman" w:eastAsia="Times New Roman" w:hAnsi="Times New Roman" w:cs="Times New Roman"/>
                <w:bCs w:val="0"/>
                <w:color w:val="auto"/>
                <w:sz w:val="24"/>
                <w:szCs w:val="24"/>
              </w:rPr>
            </w:pPr>
            <w:r w:rsidRPr="0081276F">
              <w:rPr>
                <w:rFonts w:ascii="Times New Roman" w:eastAsia="Times New Roman" w:hAnsi="Times New Roman" w:cs="Times New Roman"/>
                <w:bCs w:val="0"/>
                <w:color w:val="auto"/>
                <w:sz w:val="24"/>
                <w:szCs w:val="24"/>
              </w:rPr>
              <w:t>Пн</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Звуки Р, Рь, Л, Ль</w:t>
            </w:r>
          </w:p>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Буквы Р, Л</w:t>
            </w:r>
          </w:p>
        </w:tc>
        <w:tc>
          <w:tcPr>
            <w:tcW w:w="2629" w:type="dxa"/>
          </w:tcPr>
          <w:p w:rsidR="00857910" w:rsidRPr="00F9777B" w:rsidRDefault="00857910" w:rsidP="002076E5">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Закрепление</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391"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r>
      <w:tr w:rsidR="00857910" w:rsidRPr="00F9777B" w:rsidTr="002076E5">
        <w:tc>
          <w:tcPr>
            <w:tcW w:w="816"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Вт</w:t>
            </w:r>
          </w:p>
        </w:tc>
        <w:tc>
          <w:tcPr>
            <w:tcW w:w="2649" w:type="dxa"/>
          </w:tcPr>
          <w:p w:rsidR="00857910" w:rsidRPr="00F9777B" w:rsidRDefault="00857910" w:rsidP="002076E5">
            <w:pPr>
              <w:pStyle w:val="1"/>
              <w:rPr>
                <w:b w:val="0"/>
                <w:sz w:val="24"/>
                <w:szCs w:val="24"/>
              </w:rPr>
            </w:pPr>
            <w:r w:rsidRPr="00F9777B">
              <w:rPr>
                <w:b w:val="0"/>
                <w:sz w:val="24"/>
                <w:szCs w:val="24"/>
              </w:rPr>
              <w:t>Звукопроизношение. Грамота</w:t>
            </w:r>
          </w:p>
          <w:p w:rsidR="00857910" w:rsidRPr="00F9777B" w:rsidRDefault="00857910" w:rsidP="002076E5">
            <w:pPr>
              <w:rPr>
                <w:rFonts w:ascii="Times New Roman" w:eastAsia="Calibri" w:hAnsi="Times New Roman" w:cs="Times New Roman"/>
                <w:sz w:val="24"/>
                <w:szCs w:val="24"/>
              </w:rPr>
            </w:pPr>
          </w:p>
          <w:p w:rsidR="00857910" w:rsidRPr="00F9777B" w:rsidRDefault="00857910" w:rsidP="002076E5">
            <w:pPr>
              <w:rPr>
                <w:rFonts w:ascii="Times New Roman" w:eastAsia="Calibri" w:hAnsi="Times New Roman" w:cs="Times New Roman"/>
                <w:sz w:val="24"/>
                <w:szCs w:val="24"/>
              </w:rPr>
            </w:pPr>
          </w:p>
          <w:p w:rsidR="00857910" w:rsidRPr="00F9777B" w:rsidRDefault="00857910" w:rsidP="002076E5">
            <w:pPr>
              <w:rPr>
                <w:rFonts w:ascii="Times New Roman" w:eastAsia="Calibri" w:hAnsi="Times New Roman" w:cs="Times New Roman"/>
                <w:sz w:val="24"/>
                <w:szCs w:val="24"/>
              </w:rPr>
            </w:pP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Ь</w:t>
            </w: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391"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r>
      <w:tr w:rsidR="00857910" w:rsidRPr="00F9777B" w:rsidTr="002076E5">
        <w:trPr>
          <w:trHeight w:val="1345"/>
        </w:trPr>
        <w:tc>
          <w:tcPr>
            <w:tcW w:w="816"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Ср</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Наш дом</w:t>
            </w:r>
          </w:p>
        </w:tc>
        <w:tc>
          <w:tcPr>
            <w:tcW w:w="2629" w:type="dxa"/>
          </w:tcPr>
          <w:p w:rsidR="00857910" w:rsidRPr="00F9777B" w:rsidRDefault="00857910" w:rsidP="002076E5">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Мебель</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Бытовая техника</w:t>
            </w:r>
          </w:p>
        </w:tc>
        <w:tc>
          <w:tcPr>
            <w:tcW w:w="2391"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1 мая</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9 мая</w:t>
            </w:r>
          </w:p>
        </w:tc>
      </w:tr>
      <w:tr w:rsidR="00857910" w:rsidRPr="00F9777B" w:rsidTr="002076E5">
        <w:tc>
          <w:tcPr>
            <w:tcW w:w="816"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Чт</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Буква Ъ</w:t>
            </w:r>
          </w:p>
          <w:p w:rsidR="00857910" w:rsidRPr="00F9777B" w:rsidRDefault="00857910" w:rsidP="002076E5">
            <w:pPr>
              <w:jc w:val="center"/>
              <w:rPr>
                <w:rFonts w:ascii="Times New Roman" w:eastAsia="Calibri" w:hAnsi="Times New Roman" w:cs="Times New Roman"/>
                <w:sz w:val="24"/>
                <w:szCs w:val="24"/>
              </w:rPr>
            </w:pPr>
          </w:p>
          <w:p w:rsidR="00857910" w:rsidRPr="00F9777B" w:rsidRDefault="00857910" w:rsidP="002076E5">
            <w:pPr>
              <w:jc w:val="center"/>
              <w:rPr>
                <w:rFonts w:ascii="Times New Roman" w:eastAsia="Calibri" w:hAnsi="Times New Roman" w:cs="Times New Roman"/>
                <w:sz w:val="24"/>
                <w:szCs w:val="24"/>
              </w:rPr>
            </w:pP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391"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r>
      <w:tr w:rsidR="00857910" w:rsidRPr="00F9777B" w:rsidTr="002076E5">
        <w:tc>
          <w:tcPr>
            <w:tcW w:w="816"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Пт</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Развитие связной речи</w:t>
            </w:r>
          </w:p>
          <w:p w:rsidR="00857910" w:rsidRPr="00F9777B" w:rsidRDefault="00857910" w:rsidP="002076E5">
            <w:pPr>
              <w:jc w:val="center"/>
              <w:rPr>
                <w:rFonts w:ascii="Times New Roman" w:eastAsia="Calibri" w:hAnsi="Times New Roman" w:cs="Times New Roman"/>
                <w:i/>
                <w:iCs/>
                <w:sz w:val="24"/>
                <w:szCs w:val="24"/>
              </w:rPr>
            </w:pP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Организация диалога двух детей на тему «Наш дом»</w:t>
            </w: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описательных рассказов (с использованием схем)</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«Что такое, для чего?»</w:t>
            </w:r>
          </w:p>
        </w:tc>
        <w:tc>
          <w:tcPr>
            <w:tcW w:w="2391"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Составление рассказа по сюжетной картине «1 мая»</w:t>
            </w:r>
          </w:p>
        </w:tc>
        <w:tc>
          <w:tcPr>
            <w:tcW w:w="2397"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Пересказ Е.Осетрова «Москва»</w:t>
            </w:r>
          </w:p>
        </w:tc>
      </w:tr>
    </w:tbl>
    <w:p w:rsidR="00857910" w:rsidRPr="00F9777B" w:rsidRDefault="00857910" w:rsidP="00857910">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2612"/>
        <w:gridCol w:w="2303"/>
        <w:gridCol w:w="2513"/>
        <w:gridCol w:w="2336"/>
        <w:gridCol w:w="2115"/>
        <w:gridCol w:w="2120"/>
      </w:tblGrid>
      <w:tr w:rsidR="00857910" w:rsidRPr="00F9777B" w:rsidTr="002076E5">
        <w:trPr>
          <w:cantSplit/>
        </w:trPr>
        <w:tc>
          <w:tcPr>
            <w:tcW w:w="15696" w:type="dxa"/>
            <w:gridSpan w:val="7"/>
          </w:tcPr>
          <w:p w:rsidR="00857910" w:rsidRPr="0081276F" w:rsidRDefault="00857910" w:rsidP="002076E5">
            <w:pPr>
              <w:pStyle w:val="1"/>
              <w:rPr>
                <w:sz w:val="24"/>
                <w:szCs w:val="24"/>
              </w:rPr>
            </w:pPr>
            <w:r w:rsidRPr="0081276F">
              <w:rPr>
                <w:sz w:val="24"/>
                <w:szCs w:val="24"/>
              </w:rPr>
              <w:t>Подготовительная группа</w:t>
            </w:r>
          </w:p>
        </w:tc>
      </w:tr>
      <w:tr w:rsidR="00857910" w:rsidRPr="00F9777B" w:rsidTr="002076E5">
        <w:trPr>
          <w:cantSplit/>
          <w:trHeight w:val="481"/>
        </w:trPr>
        <w:tc>
          <w:tcPr>
            <w:tcW w:w="3465" w:type="dxa"/>
            <w:gridSpan w:val="2"/>
          </w:tcPr>
          <w:p w:rsidR="00857910" w:rsidRPr="00F9777B" w:rsidRDefault="00857910" w:rsidP="002076E5">
            <w:pPr>
              <w:pStyle w:val="5"/>
              <w:rPr>
                <w:rFonts w:ascii="Times New Roman" w:eastAsia="Times New Roman" w:hAnsi="Times New Roman" w:cs="Times New Roman"/>
                <w:color w:val="auto"/>
                <w:sz w:val="24"/>
                <w:szCs w:val="24"/>
              </w:rPr>
            </w:pPr>
            <w:r w:rsidRPr="00F9777B">
              <w:rPr>
                <w:rFonts w:ascii="Times New Roman" w:eastAsia="Times New Roman" w:hAnsi="Times New Roman" w:cs="Times New Roman"/>
                <w:color w:val="auto"/>
                <w:sz w:val="24"/>
                <w:szCs w:val="24"/>
              </w:rPr>
              <w:t>Этапы работы</w:t>
            </w:r>
          </w:p>
        </w:tc>
        <w:tc>
          <w:tcPr>
            <w:tcW w:w="12231" w:type="dxa"/>
            <w:gridSpan w:val="5"/>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lang w:val="en-US"/>
              </w:rPr>
              <w:t>III</w:t>
            </w:r>
            <w:r w:rsidRPr="00F9777B">
              <w:rPr>
                <w:rFonts w:ascii="Times New Roman" w:eastAsia="Calibri" w:hAnsi="Times New Roman" w:cs="Times New Roman"/>
                <w:i/>
                <w:iCs/>
                <w:sz w:val="24"/>
                <w:szCs w:val="24"/>
              </w:rPr>
              <w:t xml:space="preserve"> период</w:t>
            </w:r>
          </w:p>
        </w:tc>
      </w:tr>
      <w:tr w:rsidR="00857910" w:rsidRPr="00F9777B" w:rsidTr="002076E5">
        <w:trPr>
          <w:cantSplit/>
        </w:trPr>
        <w:tc>
          <w:tcPr>
            <w:tcW w:w="3465" w:type="dxa"/>
            <w:gridSpan w:val="2"/>
          </w:tcPr>
          <w:p w:rsidR="00857910" w:rsidRPr="00F9777B" w:rsidRDefault="00857910" w:rsidP="002076E5">
            <w:pPr>
              <w:pStyle w:val="1"/>
              <w:rPr>
                <w:b w:val="0"/>
                <w:bCs w:val="0"/>
                <w:sz w:val="24"/>
                <w:szCs w:val="24"/>
              </w:rPr>
            </w:pPr>
            <w:r w:rsidRPr="00F9777B">
              <w:rPr>
                <w:b w:val="0"/>
                <w:bCs w:val="0"/>
                <w:sz w:val="24"/>
                <w:szCs w:val="24"/>
              </w:rPr>
              <w:t>Неделя</w:t>
            </w:r>
          </w:p>
        </w:tc>
        <w:tc>
          <w:tcPr>
            <w:tcW w:w="2388"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35 </w:t>
            </w:r>
          </w:p>
        </w:tc>
        <w:tc>
          <w:tcPr>
            <w:tcW w:w="2629"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 xml:space="preserve">36 </w:t>
            </w:r>
          </w:p>
        </w:tc>
        <w:tc>
          <w:tcPr>
            <w:tcW w:w="2426" w:type="dxa"/>
          </w:tcPr>
          <w:p w:rsidR="00857910" w:rsidRPr="00F9777B" w:rsidRDefault="00857910" w:rsidP="002076E5">
            <w:pP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37</w:t>
            </w:r>
          </w:p>
        </w:tc>
        <w:tc>
          <w:tcPr>
            <w:tcW w:w="2391" w:type="dxa"/>
          </w:tcPr>
          <w:p w:rsidR="00857910" w:rsidRPr="00F9777B" w:rsidRDefault="00857910" w:rsidP="002076E5">
            <w:pPr>
              <w:jc w:val="center"/>
              <w:rPr>
                <w:rFonts w:ascii="Times New Roman" w:eastAsia="Calibri" w:hAnsi="Times New Roman" w:cs="Times New Roman"/>
                <w:i/>
                <w:iCs/>
                <w:sz w:val="24"/>
                <w:szCs w:val="24"/>
              </w:rPr>
            </w:pPr>
          </w:p>
        </w:tc>
        <w:tc>
          <w:tcPr>
            <w:tcW w:w="2397" w:type="dxa"/>
          </w:tcPr>
          <w:p w:rsidR="00857910" w:rsidRPr="00F9777B" w:rsidRDefault="00857910" w:rsidP="002076E5">
            <w:pPr>
              <w:jc w:val="center"/>
              <w:rPr>
                <w:rFonts w:ascii="Times New Roman" w:eastAsia="Calibri" w:hAnsi="Times New Roman" w:cs="Times New Roman"/>
                <w:i/>
                <w:iCs/>
                <w:sz w:val="24"/>
                <w:szCs w:val="24"/>
              </w:rPr>
            </w:pPr>
          </w:p>
        </w:tc>
      </w:tr>
      <w:tr w:rsidR="00857910" w:rsidRPr="00F9777B" w:rsidTr="002076E5">
        <w:tc>
          <w:tcPr>
            <w:tcW w:w="816" w:type="dxa"/>
          </w:tcPr>
          <w:p w:rsidR="00857910" w:rsidRPr="0081276F" w:rsidRDefault="00857910" w:rsidP="0081276F">
            <w:pPr>
              <w:pStyle w:val="2"/>
              <w:jc w:val="center"/>
              <w:rPr>
                <w:rFonts w:ascii="Times New Roman" w:eastAsia="Times New Roman" w:hAnsi="Times New Roman" w:cs="Times New Roman"/>
                <w:bCs w:val="0"/>
                <w:color w:val="auto"/>
                <w:sz w:val="24"/>
                <w:szCs w:val="24"/>
              </w:rPr>
            </w:pPr>
            <w:r w:rsidRPr="0081276F">
              <w:rPr>
                <w:rFonts w:ascii="Times New Roman" w:eastAsia="Times New Roman" w:hAnsi="Times New Roman" w:cs="Times New Roman"/>
                <w:bCs w:val="0"/>
                <w:color w:val="auto"/>
                <w:sz w:val="24"/>
                <w:szCs w:val="24"/>
              </w:rPr>
              <w:t>Пн</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p w:rsidR="00857910" w:rsidRPr="00F9777B" w:rsidRDefault="00857910" w:rsidP="002076E5">
            <w:pPr>
              <w:jc w:val="center"/>
              <w:rPr>
                <w:rFonts w:ascii="Times New Roman" w:eastAsia="Calibri" w:hAnsi="Times New Roman" w:cs="Times New Roman"/>
                <w:sz w:val="24"/>
                <w:szCs w:val="24"/>
              </w:rPr>
            </w:pPr>
          </w:p>
          <w:p w:rsidR="00857910" w:rsidRPr="00F9777B" w:rsidRDefault="00857910" w:rsidP="002076E5">
            <w:pPr>
              <w:jc w:val="center"/>
              <w:rPr>
                <w:rFonts w:ascii="Times New Roman" w:eastAsia="Calibri" w:hAnsi="Times New Roman" w:cs="Times New Roman"/>
                <w:sz w:val="24"/>
                <w:szCs w:val="24"/>
              </w:rPr>
            </w:pP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391" w:type="dxa"/>
          </w:tcPr>
          <w:p w:rsidR="00857910" w:rsidRPr="00F9777B" w:rsidRDefault="00857910" w:rsidP="002076E5">
            <w:pPr>
              <w:jc w:val="center"/>
              <w:rPr>
                <w:rFonts w:ascii="Times New Roman" w:eastAsia="Calibri" w:hAnsi="Times New Roman" w:cs="Times New Roman"/>
                <w:sz w:val="24"/>
                <w:szCs w:val="24"/>
              </w:rPr>
            </w:pPr>
          </w:p>
        </w:tc>
        <w:tc>
          <w:tcPr>
            <w:tcW w:w="2397" w:type="dxa"/>
          </w:tcPr>
          <w:p w:rsidR="00857910" w:rsidRPr="00F9777B" w:rsidRDefault="00857910" w:rsidP="002076E5">
            <w:pPr>
              <w:jc w:val="center"/>
              <w:rPr>
                <w:rFonts w:ascii="Times New Roman" w:eastAsia="Calibri" w:hAnsi="Times New Roman" w:cs="Times New Roman"/>
                <w:sz w:val="24"/>
                <w:szCs w:val="24"/>
              </w:rPr>
            </w:pPr>
          </w:p>
        </w:tc>
      </w:tr>
      <w:tr w:rsidR="00857910" w:rsidRPr="00F9777B" w:rsidTr="002076E5">
        <w:tc>
          <w:tcPr>
            <w:tcW w:w="816"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Вт</w:t>
            </w:r>
          </w:p>
        </w:tc>
        <w:tc>
          <w:tcPr>
            <w:tcW w:w="2649" w:type="dxa"/>
          </w:tcPr>
          <w:p w:rsidR="00857910" w:rsidRPr="00F9777B" w:rsidRDefault="00857910" w:rsidP="002076E5">
            <w:pPr>
              <w:pStyle w:val="1"/>
              <w:rPr>
                <w:b w:val="0"/>
                <w:sz w:val="24"/>
                <w:szCs w:val="24"/>
              </w:rPr>
            </w:pPr>
            <w:r w:rsidRPr="00F9777B">
              <w:rPr>
                <w:b w:val="0"/>
                <w:sz w:val="24"/>
                <w:szCs w:val="24"/>
              </w:rPr>
              <w:t xml:space="preserve">Звукопроизношение. Грамота </w:t>
            </w:r>
          </w:p>
          <w:p w:rsidR="00857910" w:rsidRPr="00F9777B" w:rsidRDefault="00857910" w:rsidP="002076E5">
            <w:pPr>
              <w:rPr>
                <w:rFonts w:ascii="Times New Roman" w:eastAsia="Calibri" w:hAnsi="Times New Roman" w:cs="Times New Roman"/>
                <w:sz w:val="24"/>
                <w:szCs w:val="24"/>
              </w:rPr>
            </w:pPr>
          </w:p>
          <w:p w:rsidR="00857910" w:rsidRPr="00F9777B" w:rsidRDefault="00857910" w:rsidP="002076E5">
            <w:pPr>
              <w:rPr>
                <w:rFonts w:ascii="Times New Roman" w:eastAsia="Calibri" w:hAnsi="Times New Roman" w:cs="Times New Roman"/>
                <w:sz w:val="24"/>
                <w:szCs w:val="24"/>
              </w:rPr>
            </w:pP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391" w:type="dxa"/>
          </w:tcPr>
          <w:p w:rsidR="00857910" w:rsidRPr="00F9777B" w:rsidRDefault="00857910" w:rsidP="002076E5">
            <w:pPr>
              <w:jc w:val="center"/>
              <w:rPr>
                <w:rFonts w:ascii="Times New Roman" w:eastAsia="Calibri" w:hAnsi="Times New Roman" w:cs="Times New Roman"/>
                <w:sz w:val="24"/>
                <w:szCs w:val="24"/>
              </w:rPr>
            </w:pPr>
          </w:p>
        </w:tc>
        <w:tc>
          <w:tcPr>
            <w:tcW w:w="2397" w:type="dxa"/>
          </w:tcPr>
          <w:p w:rsidR="00857910" w:rsidRPr="00F9777B" w:rsidRDefault="00857910" w:rsidP="002076E5">
            <w:pPr>
              <w:jc w:val="center"/>
              <w:rPr>
                <w:rFonts w:ascii="Times New Roman" w:eastAsia="Calibri" w:hAnsi="Times New Roman" w:cs="Times New Roman"/>
                <w:sz w:val="24"/>
                <w:szCs w:val="24"/>
              </w:rPr>
            </w:pPr>
          </w:p>
        </w:tc>
      </w:tr>
      <w:tr w:rsidR="00857910" w:rsidRPr="00F9777B" w:rsidTr="002076E5">
        <w:trPr>
          <w:trHeight w:val="1345"/>
        </w:trPr>
        <w:tc>
          <w:tcPr>
            <w:tcW w:w="816"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Ср</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Формирование лексико-грамматических категорий</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Сад-огород</w:t>
            </w:r>
          </w:p>
        </w:tc>
        <w:tc>
          <w:tcPr>
            <w:tcW w:w="2629" w:type="dxa"/>
          </w:tcPr>
          <w:p w:rsidR="00857910" w:rsidRPr="00F9777B" w:rsidRDefault="00857910" w:rsidP="002076E5">
            <w:pPr>
              <w:pStyle w:val="3"/>
              <w:rPr>
                <w:rFonts w:ascii="Times New Roman" w:eastAsia="Times New Roman" w:hAnsi="Times New Roman" w:cs="Times New Roman"/>
                <w:b w:val="0"/>
                <w:color w:val="auto"/>
                <w:sz w:val="24"/>
                <w:szCs w:val="24"/>
              </w:rPr>
            </w:pPr>
            <w:r w:rsidRPr="00F9777B">
              <w:rPr>
                <w:rFonts w:ascii="Times New Roman" w:eastAsia="Times New Roman" w:hAnsi="Times New Roman" w:cs="Times New Roman"/>
                <w:b w:val="0"/>
                <w:color w:val="auto"/>
                <w:sz w:val="24"/>
                <w:szCs w:val="24"/>
              </w:rPr>
              <w:t>Сад-огород</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Лето</w:t>
            </w:r>
          </w:p>
        </w:tc>
        <w:tc>
          <w:tcPr>
            <w:tcW w:w="2391" w:type="dxa"/>
          </w:tcPr>
          <w:p w:rsidR="00857910" w:rsidRPr="00F9777B" w:rsidRDefault="00857910" w:rsidP="002076E5">
            <w:pPr>
              <w:jc w:val="center"/>
              <w:rPr>
                <w:rFonts w:ascii="Times New Roman" w:eastAsia="Calibri" w:hAnsi="Times New Roman" w:cs="Times New Roman"/>
                <w:sz w:val="24"/>
                <w:szCs w:val="24"/>
              </w:rPr>
            </w:pPr>
          </w:p>
        </w:tc>
        <w:tc>
          <w:tcPr>
            <w:tcW w:w="2397" w:type="dxa"/>
          </w:tcPr>
          <w:p w:rsidR="00857910" w:rsidRPr="00F9777B" w:rsidRDefault="00857910" w:rsidP="002076E5">
            <w:pPr>
              <w:jc w:val="center"/>
              <w:rPr>
                <w:rFonts w:ascii="Times New Roman" w:eastAsia="Calibri" w:hAnsi="Times New Roman" w:cs="Times New Roman"/>
                <w:sz w:val="24"/>
                <w:szCs w:val="24"/>
              </w:rPr>
            </w:pPr>
          </w:p>
        </w:tc>
      </w:tr>
      <w:tr w:rsidR="00857910" w:rsidRPr="00F9777B" w:rsidTr="002076E5">
        <w:tc>
          <w:tcPr>
            <w:tcW w:w="816"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Чт</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Звукопроизношение. Грамота</w:t>
            </w: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p w:rsidR="00857910" w:rsidRPr="00F9777B" w:rsidRDefault="00857910" w:rsidP="002076E5">
            <w:pPr>
              <w:jc w:val="center"/>
              <w:rPr>
                <w:rFonts w:ascii="Times New Roman" w:eastAsia="Calibri" w:hAnsi="Times New Roman" w:cs="Times New Roman"/>
                <w:sz w:val="24"/>
                <w:szCs w:val="24"/>
              </w:rPr>
            </w:pPr>
          </w:p>
          <w:p w:rsidR="00857910" w:rsidRPr="00F9777B" w:rsidRDefault="00857910" w:rsidP="002076E5">
            <w:pPr>
              <w:jc w:val="center"/>
              <w:rPr>
                <w:rFonts w:ascii="Times New Roman" w:eastAsia="Calibri" w:hAnsi="Times New Roman" w:cs="Times New Roman"/>
                <w:sz w:val="24"/>
                <w:szCs w:val="24"/>
              </w:rPr>
            </w:pP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Закрепление</w:t>
            </w:r>
          </w:p>
        </w:tc>
        <w:tc>
          <w:tcPr>
            <w:tcW w:w="2391" w:type="dxa"/>
          </w:tcPr>
          <w:p w:rsidR="00857910" w:rsidRPr="00F9777B" w:rsidRDefault="00857910" w:rsidP="002076E5">
            <w:pPr>
              <w:jc w:val="center"/>
              <w:rPr>
                <w:rFonts w:ascii="Times New Roman" w:eastAsia="Calibri" w:hAnsi="Times New Roman" w:cs="Times New Roman"/>
                <w:sz w:val="24"/>
                <w:szCs w:val="24"/>
              </w:rPr>
            </w:pPr>
          </w:p>
        </w:tc>
        <w:tc>
          <w:tcPr>
            <w:tcW w:w="2397" w:type="dxa"/>
          </w:tcPr>
          <w:p w:rsidR="00857910" w:rsidRPr="00F9777B" w:rsidRDefault="00857910" w:rsidP="002076E5">
            <w:pPr>
              <w:jc w:val="center"/>
              <w:rPr>
                <w:rFonts w:ascii="Times New Roman" w:eastAsia="Calibri" w:hAnsi="Times New Roman" w:cs="Times New Roman"/>
                <w:sz w:val="24"/>
                <w:szCs w:val="24"/>
              </w:rPr>
            </w:pPr>
          </w:p>
        </w:tc>
      </w:tr>
      <w:tr w:rsidR="00857910" w:rsidRPr="00F9777B" w:rsidTr="002076E5">
        <w:tc>
          <w:tcPr>
            <w:tcW w:w="816" w:type="dxa"/>
          </w:tcPr>
          <w:p w:rsidR="00857910" w:rsidRPr="0081276F" w:rsidRDefault="00857910" w:rsidP="0081276F">
            <w:pPr>
              <w:jc w:val="center"/>
              <w:rPr>
                <w:rFonts w:ascii="Times New Roman" w:eastAsia="Calibri" w:hAnsi="Times New Roman" w:cs="Times New Roman"/>
                <w:b/>
                <w:bCs/>
                <w:i/>
                <w:iCs/>
                <w:sz w:val="24"/>
                <w:szCs w:val="24"/>
              </w:rPr>
            </w:pPr>
            <w:r w:rsidRPr="0081276F">
              <w:rPr>
                <w:rFonts w:ascii="Times New Roman" w:eastAsia="Calibri" w:hAnsi="Times New Roman" w:cs="Times New Roman"/>
                <w:b/>
                <w:bCs/>
                <w:i/>
                <w:iCs/>
                <w:sz w:val="24"/>
                <w:szCs w:val="24"/>
              </w:rPr>
              <w:t>Пт</w:t>
            </w:r>
          </w:p>
        </w:tc>
        <w:tc>
          <w:tcPr>
            <w:tcW w:w="2649" w:type="dxa"/>
          </w:tcPr>
          <w:p w:rsidR="00857910" w:rsidRPr="00F9777B" w:rsidRDefault="00857910" w:rsidP="002076E5">
            <w:pPr>
              <w:jc w:val="center"/>
              <w:rPr>
                <w:rFonts w:ascii="Times New Roman" w:eastAsia="Calibri" w:hAnsi="Times New Roman" w:cs="Times New Roman"/>
                <w:i/>
                <w:iCs/>
                <w:sz w:val="24"/>
                <w:szCs w:val="24"/>
              </w:rPr>
            </w:pPr>
            <w:r w:rsidRPr="00F9777B">
              <w:rPr>
                <w:rFonts w:ascii="Times New Roman" w:eastAsia="Calibri" w:hAnsi="Times New Roman" w:cs="Times New Roman"/>
                <w:i/>
                <w:iCs/>
                <w:sz w:val="24"/>
                <w:szCs w:val="24"/>
              </w:rPr>
              <w:t>Развитие связной речи</w:t>
            </w:r>
          </w:p>
          <w:p w:rsidR="00857910" w:rsidRPr="00F9777B" w:rsidRDefault="00857910" w:rsidP="002076E5">
            <w:pPr>
              <w:jc w:val="center"/>
              <w:rPr>
                <w:rFonts w:ascii="Times New Roman" w:eastAsia="Calibri" w:hAnsi="Times New Roman" w:cs="Times New Roman"/>
                <w:i/>
                <w:iCs/>
                <w:sz w:val="24"/>
                <w:szCs w:val="24"/>
              </w:rPr>
            </w:pPr>
          </w:p>
        </w:tc>
        <w:tc>
          <w:tcPr>
            <w:tcW w:w="2388"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Творческое рассказывание</w:t>
            </w:r>
          </w:p>
        </w:tc>
        <w:tc>
          <w:tcPr>
            <w:tcW w:w="2629"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Творческое рассказывание</w:t>
            </w:r>
          </w:p>
        </w:tc>
        <w:tc>
          <w:tcPr>
            <w:tcW w:w="2426" w:type="dxa"/>
          </w:tcPr>
          <w:p w:rsidR="00857910" w:rsidRPr="00F9777B" w:rsidRDefault="00857910" w:rsidP="002076E5">
            <w:pPr>
              <w:jc w:val="center"/>
              <w:rPr>
                <w:rFonts w:ascii="Times New Roman" w:eastAsia="Calibri" w:hAnsi="Times New Roman" w:cs="Times New Roman"/>
                <w:sz w:val="24"/>
                <w:szCs w:val="24"/>
              </w:rPr>
            </w:pPr>
            <w:r w:rsidRPr="00F9777B">
              <w:rPr>
                <w:rFonts w:ascii="Times New Roman" w:eastAsia="Calibri" w:hAnsi="Times New Roman" w:cs="Times New Roman"/>
                <w:sz w:val="24"/>
                <w:szCs w:val="24"/>
              </w:rPr>
              <w:t>Творческое рассказывание</w:t>
            </w:r>
          </w:p>
        </w:tc>
        <w:tc>
          <w:tcPr>
            <w:tcW w:w="2391" w:type="dxa"/>
          </w:tcPr>
          <w:p w:rsidR="00857910" w:rsidRPr="00F9777B" w:rsidRDefault="00857910" w:rsidP="002076E5">
            <w:pPr>
              <w:jc w:val="center"/>
              <w:rPr>
                <w:rFonts w:ascii="Times New Roman" w:eastAsia="Calibri" w:hAnsi="Times New Roman" w:cs="Times New Roman"/>
                <w:sz w:val="24"/>
                <w:szCs w:val="24"/>
              </w:rPr>
            </w:pPr>
          </w:p>
        </w:tc>
        <w:tc>
          <w:tcPr>
            <w:tcW w:w="2397" w:type="dxa"/>
          </w:tcPr>
          <w:p w:rsidR="00857910" w:rsidRPr="00F9777B" w:rsidRDefault="00857910" w:rsidP="002076E5">
            <w:pPr>
              <w:jc w:val="center"/>
              <w:rPr>
                <w:rFonts w:ascii="Times New Roman" w:eastAsia="Calibri" w:hAnsi="Times New Roman" w:cs="Times New Roman"/>
                <w:sz w:val="24"/>
                <w:szCs w:val="24"/>
              </w:rPr>
            </w:pPr>
          </w:p>
        </w:tc>
      </w:tr>
    </w:tbl>
    <w:p w:rsidR="00857910" w:rsidRDefault="00857910" w:rsidP="00857910">
      <w:pPr>
        <w:rPr>
          <w:rFonts w:ascii="Times New Roman" w:hAnsi="Times New Roman" w:cs="Times New Roman"/>
          <w:sz w:val="24"/>
          <w:szCs w:val="24"/>
        </w:rPr>
      </w:pPr>
    </w:p>
    <w:p w:rsidR="00857910" w:rsidRDefault="00857910" w:rsidP="00857910">
      <w:pPr>
        <w:rPr>
          <w:rFonts w:ascii="Times New Roman" w:hAnsi="Times New Roman" w:cs="Times New Roman"/>
          <w:b/>
          <w:sz w:val="28"/>
          <w:szCs w:val="28"/>
        </w:rPr>
      </w:pPr>
      <w:r w:rsidRPr="00A25868">
        <w:rPr>
          <w:rFonts w:ascii="Times New Roman" w:hAnsi="Times New Roman" w:cs="Times New Roman"/>
          <w:b/>
          <w:sz w:val="28"/>
          <w:szCs w:val="28"/>
        </w:rPr>
        <w:t>Планирование для детей с ФФН речи</w:t>
      </w:r>
    </w:p>
    <w:p w:rsidR="00857910" w:rsidRPr="00FF6762" w:rsidRDefault="00857910" w:rsidP="006518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F6762">
        <w:rPr>
          <w:rFonts w:ascii="Times New Roman" w:hAnsi="Times New Roman" w:cs="Times New Roman"/>
          <w:sz w:val="28"/>
          <w:szCs w:val="28"/>
        </w:rPr>
        <w:t>Фонетико-фонематическое недоразвитие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857910" w:rsidRDefault="00857910" w:rsidP="006518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F6762">
        <w:rPr>
          <w:rFonts w:ascii="Times New Roman" w:hAnsi="Times New Roman" w:cs="Times New Roman"/>
          <w:sz w:val="28"/>
          <w:szCs w:val="28"/>
        </w:rPr>
        <w:t>Фронтальные занятия в старшей группе включают в себя условно два этапа</w:t>
      </w:r>
      <w:r>
        <w:rPr>
          <w:rFonts w:ascii="Times New Roman" w:hAnsi="Times New Roman" w:cs="Times New Roman"/>
          <w:sz w:val="28"/>
          <w:szCs w:val="28"/>
        </w:rPr>
        <w:t>:</w:t>
      </w:r>
    </w:p>
    <w:p w:rsidR="00857910" w:rsidRPr="00FF6762" w:rsidRDefault="00857910" w:rsidP="006518D9">
      <w:pPr>
        <w:spacing w:after="0"/>
        <w:jc w:val="both"/>
        <w:rPr>
          <w:rFonts w:ascii="Times New Roman" w:hAnsi="Times New Roman" w:cs="Times New Roman"/>
          <w:sz w:val="28"/>
          <w:szCs w:val="28"/>
        </w:rPr>
      </w:pPr>
      <w:r>
        <w:rPr>
          <w:rFonts w:ascii="Times New Roman" w:hAnsi="Times New Roman" w:cs="Times New Roman"/>
          <w:sz w:val="28"/>
          <w:szCs w:val="28"/>
        </w:rPr>
        <w:t>-</w:t>
      </w:r>
      <w:r w:rsidRPr="00FF6762">
        <w:rPr>
          <w:rFonts w:ascii="Times New Roman" w:hAnsi="Times New Roman" w:cs="Times New Roman"/>
          <w:sz w:val="28"/>
          <w:szCs w:val="28"/>
        </w:rPr>
        <w:t xml:space="preserve"> </w:t>
      </w:r>
      <w:r>
        <w:rPr>
          <w:rFonts w:ascii="Times New Roman" w:hAnsi="Times New Roman" w:cs="Times New Roman"/>
          <w:sz w:val="28"/>
          <w:szCs w:val="28"/>
        </w:rPr>
        <w:t>п</w:t>
      </w:r>
      <w:r w:rsidRPr="00FF6762">
        <w:rPr>
          <w:rFonts w:ascii="Times New Roman" w:hAnsi="Times New Roman" w:cs="Times New Roman"/>
          <w:sz w:val="28"/>
          <w:szCs w:val="28"/>
        </w:rPr>
        <w:t xml:space="preserve">ервый этап – закрепление правильного произношения изучаемого звука. </w:t>
      </w:r>
    </w:p>
    <w:p w:rsidR="00857910" w:rsidRPr="00FF6762" w:rsidRDefault="00857910" w:rsidP="006518D9">
      <w:pPr>
        <w:spacing w:after="0"/>
        <w:jc w:val="both"/>
        <w:rPr>
          <w:rFonts w:ascii="Times New Roman" w:hAnsi="Times New Roman" w:cs="Times New Roman"/>
          <w:sz w:val="28"/>
          <w:szCs w:val="28"/>
        </w:rPr>
      </w:pPr>
      <w:r>
        <w:rPr>
          <w:rFonts w:ascii="Times New Roman" w:hAnsi="Times New Roman" w:cs="Times New Roman"/>
          <w:sz w:val="28"/>
          <w:szCs w:val="28"/>
        </w:rPr>
        <w:t>- в</w:t>
      </w:r>
      <w:r w:rsidRPr="00FF6762">
        <w:rPr>
          <w:rFonts w:ascii="Times New Roman" w:hAnsi="Times New Roman" w:cs="Times New Roman"/>
          <w:sz w:val="28"/>
          <w:szCs w:val="28"/>
        </w:rPr>
        <w:t>торой этап – дифференциация звуков на слух и в произношении.</w:t>
      </w:r>
    </w:p>
    <w:p w:rsidR="00857910" w:rsidRPr="00FF6762" w:rsidRDefault="00857910" w:rsidP="006518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F6762">
        <w:rPr>
          <w:rFonts w:ascii="Times New Roman" w:hAnsi="Times New Roman" w:cs="Times New Roman"/>
          <w:sz w:val="28"/>
          <w:szCs w:val="28"/>
        </w:rPr>
        <w:t>В подготовительной группе дошкольники должны овладеть объемом знаний, умений и навыков, определенных коррекционной программой и программой общего типа, чтобы быть полностью готовым</w:t>
      </w:r>
      <w:r w:rsidR="006518D9">
        <w:rPr>
          <w:rFonts w:ascii="Times New Roman" w:hAnsi="Times New Roman" w:cs="Times New Roman"/>
          <w:sz w:val="28"/>
          <w:szCs w:val="28"/>
        </w:rPr>
        <w:t>и</w:t>
      </w:r>
      <w:r w:rsidRPr="00FF6762">
        <w:rPr>
          <w:rFonts w:ascii="Times New Roman" w:hAnsi="Times New Roman" w:cs="Times New Roman"/>
          <w:sz w:val="28"/>
          <w:szCs w:val="28"/>
        </w:rPr>
        <w:t xml:space="preserve"> к обучению в общеобразовательной школе. </w:t>
      </w:r>
    </w:p>
    <w:p w:rsidR="00857910" w:rsidRPr="00FF6762" w:rsidRDefault="00857910" w:rsidP="006518D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F6762">
        <w:rPr>
          <w:rFonts w:ascii="Times New Roman" w:hAnsi="Times New Roman" w:cs="Times New Roman"/>
          <w:sz w:val="28"/>
          <w:szCs w:val="28"/>
        </w:rPr>
        <w:t>В соответствии с особенностями речевого развития</w:t>
      </w:r>
      <w:r>
        <w:rPr>
          <w:rFonts w:ascii="Times New Roman" w:hAnsi="Times New Roman" w:cs="Times New Roman"/>
          <w:sz w:val="28"/>
          <w:szCs w:val="28"/>
        </w:rPr>
        <w:t xml:space="preserve"> </w:t>
      </w:r>
      <w:r w:rsidRPr="00FF6762">
        <w:rPr>
          <w:rFonts w:ascii="Times New Roman" w:hAnsi="Times New Roman" w:cs="Times New Roman"/>
          <w:sz w:val="28"/>
          <w:szCs w:val="28"/>
        </w:rPr>
        <w:t>детей программа содержит такие разделы, как «Формирование произношения» и «Формирование элементарных навыков письма и чтения».</w:t>
      </w:r>
    </w:p>
    <w:p w:rsidR="00181377" w:rsidRDefault="00857910" w:rsidP="00181377">
      <w:pPr>
        <w:jc w:val="both"/>
        <w:rPr>
          <w:b/>
          <w:i/>
        </w:rPr>
      </w:pPr>
      <w:r>
        <w:rPr>
          <w:b/>
          <w:i/>
        </w:rPr>
        <w:t xml:space="preserve"> </w:t>
      </w:r>
    </w:p>
    <w:p w:rsidR="00857910" w:rsidRPr="006518D9" w:rsidRDefault="00857910" w:rsidP="00181377">
      <w:pPr>
        <w:jc w:val="both"/>
        <w:rPr>
          <w:rFonts w:ascii="Times New Roman" w:hAnsi="Times New Roman" w:cs="Times New Roman"/>
        </w:rPr>
      </w:pPr>
      <w:r w:rsidRPr="006518D9">
        <w:rPr>
          <w:rFonts w:ascii="Times New Roman" w:hAnsi="Times New Roman" w:cs="Times New Roman"/>
          <w:b/>
          <w:i/>
          <w:lang w:val="en-CA"/>
        </w:rPr>
        <w:t>I</w:t>
      </w:r>
      <w:r w:rsidRPr="006518D9">
        <w:rPr>
          <w:rFonts w:ascii="Times New Roman" w:hAnsi="Times New Roman" w:cs="Times New Roman"/>
          <w:b/>
          <w:i/>
        </w:rPr>
        <w:t xml:space="preserve"> период обучения – сентябрь, октябрь, половина ноября</w:t>
      </w:r>
      <w:r w:rsidRPr="006518D9">
        <w:rPr>
          <w:rFonts w:ascii="Times New Roman" w:hAnsi="Times New Roman" w:cs="Times New Roman"/>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9"/>
        <w:gridCol w:w="1685"/>
        <w:gridCol w:w="486"/>
        <w:gridCol w:w="5528"/>
        <w:gridCol w:w="992"/>
        <w:gridCol w:w="851"/>
        <w:gridCol w:w="708"/>
        <w:gridCol w:w="3402"/>
      </w:tblGrid>
      <w:tr w:rsidR="00857910" w:rsidRPr="000B4A89" w:rsidTr="002076E5">
        <w:tc>
          <w:tcPr>
            <w:tcW w:w="1198" w:type="dxa"/>
            <w:gridSpan w:val="2"/>
          </w:tcPr>
          <w:p w:rsidR="00857910" w:rsidRPr="0081276F" w:rsidRDefault="00857910" w:rsidP="002076E5">
            <w:pPr>
              <w:jc w:val="center"/>
              <w:rPr>
                <w:rFonts w:ascii="Times New Roman" w:hAnsi="Times New Roman" w:cs="Times New Roman"/>
                <w:b/>
                <w:bCs/>
                <w:sz w:val="24"/>
                <w:szCs w:val="24"/>
              </w:rPr>
            </w:pPr>
            <w:r w:rsidRPr="0081276F">
              <w:rPr>
                <w:rFonts w:ascii="Times New Roman" w:hAnsi="Times New Roman" w:cs="Times New Roman"/>
                <w:b/>
                <w:bCs/>
                <w:sz w:val="24"/>
                <w:szCs w:val="24"/>
              </w:rPr>
              <w:t>Неделя</w:t>
            </w:r>
          </w:p>
        </w:tc>
        <w:tc>
          <w:tcPr>
            <w:tcW w:w="1685" w:type="dxa"/>
          </w:tcPr>
          <w:p w:rsidR="00857910" w:rsidRPr="0081276F" w:rsidRDefault="00857910" w:rsidP="002076E5">
            <w:pPr>
              <w:jc w:val="center"/>
              <w:rPr>
                <w:rFonts w:ascii="Times New Roman" w:hAnsi="Times New Roman" w:cs="Times New Roman"/>
                <w:b/>
                <w:bCs/>
                <w:sz w:val="24"/>
                <w:szCs w:val="24"/>
              </w:rPr>
            </w:pPr>
            <w:r w:rsidRPr="0081276F">
              <w:rPr>
                <w:rFonts w:ascii="Times New Roman" w:hAnsi="Times New Roman" w:cs="Times New Roman"/>
                <w:b/>
                <w:bCs/>
                <w:sz w:val="24"/>
                <w:szCs w:val="24"/>
              </w:rPr>
              <w:t>Темы занятий</w:t>
            </w:r>
          </w:p>
        </w:tc>
        <w:tc>
          <w:tcPr>
            <w:tcW w:w="6014" w:type="dxa"/>
            <w:gridSpan w:val="2"/>
          </w:tcPr>
          <w:p w:rsidR="00857910" w:rsidRPr="0081276F" w:rsidRDefault="00857910" w:rsidP="002076E5">
            <w:pPr>
              <w:jc w:val="center"/>
              <w:rPr>
                <w:rFonts w:ascii="Times New Roman" w:hAnsi="Times New Roman" w:cs="Times New Roman"/>
                <w:b/>
                <w:bCs/>
                <w:sz w:val="24"/>
                <w:szCs w:val="24"/>
              </w:rPr>
            </w:pPr>
            <w:r w:rsidRPr="0081276F">
              <w:rPr>
                <w:rFonts w:ascii="Times New Roman" w:hAnsi="Times New Roman" w:cs="Times New Roman"/>
                <w:b/>
                <w:bCs/>
                <w:sz w:val="24"/>
                <w:szCs w:val="24"/>
              </w:rPr>
              <w:t xml:space="preserve"> Навыки формирования фонематических процессов</w:t>
            </w:r>
          </w:p>
        </w:tc>
        <w:tc>
          <w:tcPr>
            <w:tcW w:w="1843" w:type="dxa"/>
            <w:gridSpan w:val="2"/>
          </w:tcPr>
          <w:p w:rsidR="00857910" w:rsidRPr="0081276F" w:rsidRDefault="00857910" w:rsidP="002076E5">
            <w:pPr>
              <w:rPr>
                <w:rFonts w:ascii="Times New Roman" w:hAnsi="Times New Roman" w:cs="Times New Roman"/>
                <w:b/>
                <w:bCs/>
                <w:sz w:val="24"/>
                <w:szCs w:val="24"/>
              </w:rPr>
            </w:pPr>
            <w:r w:rsidRPr="0081276F">
              <w:rPr>
                <w:rFonts w:ascii="Times New Roman" w:hAnsi="Times New Roman" w:cs="Times New Roman"/>
                <w:b/>
                <w:bCs/>
                <w:sz w:val="24"/>
                <w:szCs w:val="24"/>
              </w:rPr>
              <w:t>Количество занятий</w:t>
            </w:r>
          </w:p>
        </w:tc>
        <w:tc>
          <w:tcPr>
            <w:tcW w:w="4110" w:type="dxa"/>
            <w:gridSpan w:val="2"/>
          </w:tcPr>
          <w:p w:rsidR="00857910" w:rsidRPr="0081276F" w:rsidRDefault="00857910" w:rsidP="002076E5">
            <w:pPr>
              <w:jc w:val="center"/>
              <w:rPr>
                <w:rFonts w:ascii="Times New Roman" w:hAnsi="Times New Roman" w:cs="Times New Roman"/>
                <w:b/>
                <w:bCs/>
                <w:sz w:val="24"/>
                <w:szCs w:val="24"/>
              </w:rPr>
            </w:pPr>
            <w:r w:rsidRPr="0081276F">
              <w:rPr>
                <w:rFonts w:ascii="Times New Roman" w:hAnsi="Times New Roman" w:cs="Times New Roman"/>
                <w:b/>
                <w:bCs/>
                <w:sz w:val="24"/>
                <w:szCs w:val="24"/>
              </w:rPr>
              <w:t>Лексико-грамматика</w:t>
            </w:r>
          </w:p>
        </w:tc>
      </w:tr>
      <w:tr w:rsidR="00857910" w:rsidTr="002076E5">
        <w:tc>
          <w:tcPr>
            <w:tcW w:w="14850" w:type="dxa"/>
            <w:gridSpan w:val="9"/>
          </w:tcPr>
          <w:p w:rsidR="00857910" w:rsidRPr="0081276F" w:rsidRDefault="00857910" w:rsidP="00805D2D">
            <w:pPr>
              <w:rPr>
                <w:rFonts w:ascii="Times New Roman" w:hAnsi="Times New Roman" w:cs="Times New Roman"/>
                <w:b/>
                <w:bCs/>
                <w:sz w:val="24"/>
                <w:szCs w:val="24"/>
              </w:rPr>
            </w:pPr>
            <w:r w:rsidRPr="0081276F">
              <w:rPr>
                <w:rFonts w:ascii="Times New Roman" w:hAnsi="Times New Roman" w:cs="Times New Roman"/>
                <w:b/>
                <w:bCs/>
                <w:sz w:val="24"/>
                <w:szCs w:val="24"/>
              </w:rPr>
              <w:t>1                   обследование</w:t>
            </w:r>
          </w:p>
        </w:tc>
      </w:tr>
      <w:tr w:rsidR="00857910" w:rsidTr="008E60DC">
        <w:trPr>
          <w:trHeight w:val="734"/>
        </w:trPr>
        <w:tc>
          <w:tcPr>
            <w:tcW w:w="14850" w:type="dxa"/>
            <w:gridSpan w:val="9"/>
          </w:tcPr>
          <w:p w:rsidR="00857910" w:rsidRPr="0081276F" w:rsidRDefault="00857910" w:rsidP="002076E5">
            <w:pPr>
              <w:rPr>
                <w:rFonts w:ascii="Times New Roman" w:hAnsi="Times New Roman" w:cs="Times New Roman"/>
                <w:b/>
                <w:bCs/>
                <w:sz w:val="24"/>
                <w:szCs w:val="24"/>
              </w:rPr>
            </w:pPr>
            <w:r w:rsidRPr="0081276F">
              <w:rPr>
                <w:rFonts w:ascii="Times New Roman" w:hAnsi="Times New Roman" w:cs="Times New Roman"/>
                <w:b/>
                <w:bCs/>
                <w:sz w:val="24"/>
                <w:szCs w:val="24"/>
              </w:rPr>
              <w:t>2</w:t>
            </w:r>
            <w:r w:rsidR="008E60DC" w:rsidRPr="0081276F">
              <w:rPr>
                <w:rFonts w:ascii="Times New Roman" w:hAnsi="Times New Roman" w:cs="Times New Roman"/>
                <w:b/>
                <w:bCs/>
                <w:sz w:val="24"/>
                <w:szCs w:val="24"/>
              </w:rPr>
              <w:t xml:space="preserve">                   обследование</w:t>
            </w:r>
          </w:p>
          <w:p w:rsidR="00857910" w:rsidRPr="0081276F" w:rsidRDefault="00857910" w:rsidP="008E60DC">
            <w:pPr>
              <w:rPr>
                <w:rFonts w:ascii="Times New Roman" w:hAnsi="Times New Roman" w:cs="Times New Roman"/>
                <w:b/>
                <w:bCs/>
                <w:sz w:val="24"/>
                <w:szCs w:val="24"/>
              </w:rPr>
            </w:pPr>
          </w:p>
        </w:tc>
      </w:tr>
      <w:tr w:rsidR="00857910" w:rsidRPr="00043D46" w:rsidTr="002076E5">
        <w:trPr>
          <w:trHeight w:val="4055"/>
        </w:trPr>
        <w:tc>
          <w:tcPr>
            <w:tcW w:w="1198" w:type="dxa"/>
            <w:gridSpan w:val="2"/>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3</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сентябрь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13-18</w:t>
            </w:r>
          </w:p>
        </w:tc>
        <w:tc>
          <w:tcPr>
            <w:tcW w:w="2171"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1. Развитие слухового внимания и восприятия на неречевых звуках</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2. Развитие слухового внимания и восприятия на речевых звуках</w:t>
            </w:r>
          </w:p>
        </w:tc>
        <w:tc>
          <w:tcPr>
            <w:tcW w:w="6520"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слуховое внимание и восприятие детей на неречевых звуках.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Воспитывать умения слушать друг друга.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Формировать восприятие речи в процессе произношения слогов, слов и коротких предложений.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 понятие «слово».</w:t>
            </w:r>
          </w:p>
        </w:tc>
        <w:tc>
          <w:tcPr>
            <w:tcW w:w="1559"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02"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Закрепление навыка употребления</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имен существительных с окончаниями  </w:t>
            </w:r>
            <w:r w:rsidRPr="00043D46">
              <w:rPr>
                <w:rFonts w:ascii="Times New Roman" w:hAnsi="Times New Roman" w:cs="Times New Roman"/>
                <w:bCs/>
                <w:i/>
                <w:sz w:val="24"/>
                <w:szCs w:val="24"/>
              </w:rPr>
              <w:t xml:space="preserve">-и,-а,-ы </w:t>
            </w:r>
            <w:r w:rsidRPr="00043D46">
              <w:rPr>
                <w:rFonts w:ascii="Times New Roman" w:hAnsi="Times New Roman" w:cs="Times New Roman"/>
                <w:bCs/>
                <w:sz w:val="24"/>
                <w:szCs w:val="24"/>
              </w:rPr>
              <w:t>(утка-утки,конфета –конфеты, письмо-письма).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2076E5">
        <w:trPr>
          <w:trHeight w:val="2755"/>
        </w:trPr>
        <w:tc>
          <w:tcPr>
            <w:tcW w:w="1198" w:type="dxa"/>
            <w:gridSpan w:val="2"/>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4</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сентябрь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20-25</w:t>
            </w:r>
          </w:p>
        </w:tc>
        <w:tc>
          <w:tcPr>
            <w:tcW w:w="2171" w:type="dxa"/>
            <w:gridSpan w:val="2"/>
          </w:tcPr>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 xml:space="preserve">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А</w:t>
            </w:r>
            <w:r w:rsidRPr="00043D46">
              <w:rPr>
                <w:rFonts w:ascii="Times New Roman" w:hAnsi="Times New Roman" w:cs="Times New Roman"/>
                <w:sz w:val="24"/>
                <w:szCs w:val="24"/>
                <w:lang w:val="en-US"/>
              </w:rPr>
              <w:t>]</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 xml:space="preserve">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У</w:t>
            </w:r>
            <w:r w:rsidRPr="00043D46">
              <w:rPr>
                <w:rFonts w:ascii="Times New Roman" w:hAnsi="Times New Roman" w:cs="Times New Roman"/>
                <w:sz w:val="24"/>
                <w:szCs w:val="24"/>
                <w:lang w:val="en-US"/>
              </w:rPr>
              <w:t>]</w:t>
            </w:r>
          </w:p>
        </w:tc>
        <w:tc>
          <w:tcPr>
            <w:tcW w:w="6520"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Познакомить со звуком [А] и его характеристикой с опорой на артикуляцию и понятием «гласный звук».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фонематическое восприятие и воспроизведение звука в слогах,  словах.</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[У] и его характеристикой с опорой на артикуляцию.</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Выделять звук из ряда других звуков.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понятия «слово», «гласный звук».</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выделять ударный гласный звук в начале слова.</w:t>
            </w:r>
          </w:p>
        </w:tc>
        <w:tc>
          <w:tcPr>
            <w:tcW w:w="1559"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02"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Отработка падежных окончаний и образование множественного числа имен существительных.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Согласование существительных с прилагательными  в роде, числе , падеже.</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8E60DC">
        <w:trPr>
          <w:trHeight w:val="4245"/>
        </w:trPr>
        <w:tc>
          <w:tcPr>
            <w:tcW w:w="1198" w:type="dxa"/>
            <w:gridSpan w:val="2"/>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5</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сентябрь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27-01</w:t>
            </w:r>
          </w:p>
        </w:tc>
        <w:tc>
          <w:tcPr>
            <w:tcW w:w="2171"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Звук [О]</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[А],  [У], [О]</w:t>
            </w:r>
          </w:p>
          <w:p w:rsidR="00857910" w:rsidRPr="00043D46" w:rsidRDefault="00857910" w:rsidP="002076E5">
            <w:pPr>
              <w:spacing w:after="0"/>
              <w:jc w:val="center"/>
              <w:rPr>
                <w:rFonts w:ascii="Times New Roman" w:hAnsi="Times New Roman" w:cs="Times New Roman"/>
                <w:sz w:val="24"/>
                <w:szCs w:val="24"/>
              </w:rPr>
            </w:pPr>
          </w:p>
        </w:tc>
        <w:tc>
          <w:tcPr>
            <w:tcW w:w="6520"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[О] и его характеристикой с опорой на артикуляцию.</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фонематическое восприятие и воспроизведение звука в слогах,  словах.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умения  выделять ударный гласный звук в начале слова.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давать сравнительную характеристику звукам, подбирать слова (картинки) на заданный звук.</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выделять звук из состава слогов, слов (ударный звук в начале слогов, слов).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слуховое внимание и слуховую память (повторение звуковых рядов и слогов).</w:t>
            </w:r>
          </w:p>
        </w:tc>
        <w:tc>
          <w:tcPr>
            <w:tcW w:w="1559"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02"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Согласование существительных с прилагательными  в роде, числе , падеже.</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Образование существительных с уменьшительно-ласкательными суффиксами.</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2076E5">
        <w:tc>
          <w:tcPr>
            <w:tcW w:w="1198" w:type="dxa"/>
            <w:gridSpan w:val="2"/>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6</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октябрь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04-08</w:t>
            </w:r>
          </w:p>
        </w:tc>
        <w:tc>
          <w:tcPr>
            <w:tcW w:w="2171" w:type="dxa"/>
            <w:gridSpan w:val="2"/>
          </w:tcPr>
          <w:p w:rsidR="00857910" w:rsidRPr="00043D46" w:rsidRDefault="00857910" w:rsidP="002076E5">
            <w:pPr>
              <w:spacing w:after="0"/>
              <w:rPr>
                <w:rFonts w:ascii="Times New Roman" w:hAnsi="Times New Roman" w:cs="Times New Roman"/>
                <w:sz w:val="24"/>
                <w:szCs w:val="24"/>
                <w:lang w:val="en-US"/>
              </w:rPr>
            </w:pPr>
            <w:r w:rsidRPr="00043D46">
              <w:rPr>
                <w:rFonts w:ascii="Times New Roman" w:hAnsi="Times New Roman" w:cs="Times New Roman"/>
                <w:sz w:val="24"/>
                <w:szCs w:val="24"/>
              </w:rPr>
              <w:t xml:space="preserve">     Звук</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П</w:t>
            </w:r>
            <w:r w:rsidRPr="00043D46">
              <w:rPr>
                <w:rFonts w:ascii="Times New Roman" w:hAnsi="Times New Roman" w:cs="Times New Roman"/>
                <w:sz w:val="24"/>
                <w:szCs w:val="24"/>
                <w:lang w:val="en-US"/>
              </w:rPr>
              <w:t>]</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Звук</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П</w:t>
            </w:r>
            <w:r w:rsidRPr="00043D46">
              <w:rPr>
                <w:rFonts w:ascii="Times New Roman" w:hAnsi="Times New Roman" w:cs="Times New Roman"/>
                <w:sz w:val="24"/>
                <w:szCs w:val="24"/>
                <w:lang w:val="en-US"/>
              </w:rPr>
              <w:t>’]</w:t>
            </w:r>
          </w:p>
          <w:p w:rsidR="00857910" w:rsidRPr="00043D46" w:rsidRDefault="00857910" w:rsidP="002076E5">
            <w:pPr>
              <w:spacing w:after="0"/>
              <w:jc w:val="right"/>
              <w:rPr>
                <w:rFonts w:ascii="Times New Roman" w:hAnsi="Times New Roman" w:cs="Times New Roman"/>
                <w:sz w:val="24"/>
                <w:szCs w:val="24"/>
              </w:rPr>
            </w:pPr>
          </w:p>
        </w:tc>
        <w:tc>
          <w:tcPr>
            <w:tcW w:w="6520"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[П] и его характеристикой с опорой на артикуляционные и акустические признаки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 понятием «согласный» и местонахождение звука в конце слов. Учит выделять звук в открытом слоге и в конце слова.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Уточнить артикуляцию и произношение. Усвоить практически понятия  Согласный «твердый», «мягкий»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слуховое  внимание и слуховую память (повторить звуковые ряды и слоги, выделение заданного слога).</w:t>
            </w:r>
          </w:p>
        </w:tc>
        <w:tc>
          <w:tcPr>
            <w:tcW w:w="1559"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tc>
        <w:tc>
          <w:tcPr>
            <w:tcW w:w="3402"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Согласование притяжательных мес-</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тоимений  </w:t>
            </w:r>
            <w:r w:rsidRPr="00043D46">
              <w:rPr>
                <w:rFonts w:ascii="Times New Roman" w:hAnsi="Times New Roman" w:cs="Times New Roman"/>
                <w:bCs/>
                <w:i/>
                <w:sz w:val="24"/>
                <w:szCs w:val="24"/>
              </w:rPr>
              <w:t>мой,моя,мое</w:t>
            </w:r>
            <w:r w:rsidRPr="00043D46">
              <w:rPr>
                <w:rFonts w:ascii="Times New Roman" w:hAnsi="Times New Roman" w:cs="Times New Roman"/>
                <w:bCs/>
                <w:sz w:val="24"/>
                <w:szCs w:val="24"/>
              </w:rPr>
              <w:t xml:space="preserve"> с существительными мужского, женского, среднего рода (мой стакан, моя сумка, мое окно).</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Согласование существительных с прилагательными  в роде, числе , падеже</w:t>
            </w:r>
          </w:p>
        </w:tc>
      </w:tr>
      <w:tr w:rsidR="00857910" w:rsidRPr="00043D46" w:rsidTr="002076E5">
        <w:tc>
          <w:tcPr>
            <w:tcW w:w="1198" w:type="dxa"/>
            <w:gridSpan w:val="2"/>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7</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октябрь</w:t>
            </w: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11-15</w:t>
            </w:r>
          </w:p>
        </w:tc>
        <w:tc>
          <w:tcPr>
            <w:tcW w:w="2171" w:type="dxa"/>
            <w:gridSpan w:val="2"/>
          </w:tcPr>
          <w:p w:rsidR="00857910" w:rsidRPr="00043D46" w:rsidRDefault="00857910" w:rsidP="002076E5">
            <w:pPr>
              <w:spacing w:after="0"/>
              <w:rPr>
                <w:rFonts w:ascii="Times New Roman" w:hAnsi="Times New Roman" w:cs="Times New Roman"/>
                <w:sz w:val="24"/>
                <w:szCs w:val="24"/>
                <w:lang w:val="en-US"/>
              </w:rPr>
            </w:pPr>
            <w:r w:rsidRPr="00043D46">
              <w:rPr>
                <w:rFonts w:ascii="Times New Roman" w:hAnsi="Times New Roman" w:cs="Times New Roman"/>
                <w:sz w:val="24"/>
                <w:szCs w:val="24"/>
              </w:rPr>
              <w:t xml:space="preserve">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И</w:t>
            </w:r>
            <w:r w:rsidRPr="00043D46">
              <w:rPr>
                <w:rFonts w:ascii="Times New Roman" w:hAnsi="Times New Roman" w:cs="Times New Roman"/>
                <w:sz w:val="24"/>
                <w:szCs w:val="24"/>
                <w:lang w:val="en-US"/>
              </w:rPr>
              <w:t>]</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w:t>
            </w:r>
          </w:p>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 xml:space="preserve">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Ы</w:t>
            </w:r>
            <w:r w:rsidRPr="00043D46">
              <w:rPr>
                <w:rFonts w:ascii="Times New Roman" w:hAnsi="Times New Roman" w:cs="Times New Roman"/>
                <w:sz w:val="24"/>
                <w:szCs w:val="24"/>
                <w:lang w:val="en-US"/>
              </w:rPr>
              <w:t>]</w:t>
            </w:r>
          </w:p>
          <w:p w:rsidR="00857910" w:rsidRPr="00043D46" w:rsidRDefault="00857910" w:rsidP="002076E5">
            <w:pPr>
              <w:spacing w:after="0"/>
              <w:jc w:val="center"/>
              <w:rPr>
                <w:rFonts w:ascii="Times New Roman" w:hAnsi="Times New Roman" w:cs="Times New Roman"/>
                <w:sz w:val="24"/>
                <w:szCs w:val="24"/>
              </w:rPr>
            </w:pPr>
          </w:p>
        </w:tc>
        <w:tc>
          <w:tcPr>
            <w:tcW w:w="6520"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и его акустико-артикуляционной характеристикой. Закрепить звук в слогах, словах, предложениях.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понятия «слово», «гласный звук».</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[Ы] и его характеристикой с опорой на артикуляцию.</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Выделять звук из ряда других звуков.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Закрепить понятия «слово», «гласный звук».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слуховое внимание и слуховую память (повторение звуковых рядов и слогов).</w:t>
            </w:r>
          </w:p>
        </w:tc>
        <w:tc>
          <w:tcPr>
            <w:tcW w:w="1559" w:type="dxa"/>
            <w:gridSpan w:val="2"/>
          </w:tcPr>
          <w:p w:rsidR="00857910" w:rsidRPr="00043D46" w:rsidRDefault="00857910" w:rsidP="002076E5">
            <w:pPr>
              <w:tabs>
                <w:tab w:val="center" w:pos="671"/>
              </w:tabs>
              <w:spacing w:after="0"/>
              <w:rPr>
                <w:rFonts w:ascii="Times New Roman" w:hAnsi="Times New Roman" w:cs="Times New Roman"/>
                <w:sz w:val="24"/>
                <w:szCs w:val="24"/>
              </w:rPr>
            </w:pPr>
            <w:r w:rsidRPr="00043D46">
              <w:rPr>
                <w:rFonts w:ascii="Times New Roman" w:hAnsi="Times New Roman" w:cs="Times New Roman"/>
                <w:sz w:val="24"/>
                <w:szCs w:val="24"/>
              </w:rPr>
              <w:tab/>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02" w:type="dxa"/>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Согласование существительных с прилагательными и глаголами, закрепление употребления в речи простых предлогов:</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i/>
                <w:sz w:val="24"/>
                <w:szCs w:val="24"/>
              </w:rPr>
              <w:t>на – с, в – из.</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9D035E">
        <w:trPr>
          <w:trHeight w:val="4172"/>
        </w:trPr>
        <w:tc>
          <w:tcPr>
            <w:tcW w:w="1198" w:type="dxa"/>
            <w:gridSpan w:val="2"/>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8</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октябрь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18-22</w:t>
            </w:r>
          </w:p>
        </w:tc>
        <w:tc>
          <w:tcPr>
            <w:tcW w:w="2171" w:type="dxa"/>
            <w:gridSpan w:val="2"/>
          </w:tcPr>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 xml:space="preserve">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М</w:t>
            </w:r>
            <w:r w:rsidRPr="00043D46">
              <w:rPr>
                <w:rFonts w:ascii="Times New Roman" w:hAnsi="Times New Roman" w:cs="Times New Roman"/>
                <w:sz w:val="24"/>
                <w:szCs w:val="24"/>
                <w:lang w:val="en-US"/>
              </w:rPr>
              <w:t>]</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 xml:space="preserve">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М</w:t>
            </w:r>
            <w:r w:rsidRPr="00043D46">
              <w:rPr>
                <w:rFonts w:ascii="Times New Roman" w:hAnsi="Times New Roman" w:cs="Times New Roman"/>
                <w:sz w:val="24"/>
                <w:szCs w:val="24"/>
                <w:lang w:val="en-US"/>
              </w:rPr>
              <w:t>’]</w:t>
            </w:r>
          </w:p>
          <w:p w:rsidR="00857910" w:rsidRPr="00043D46" w:rsidRDefault="00857910" w:rsidP="002076E5">
            <w:pPr>
              <w:spacing w:after="0"/>
              <w:jc w:val="center"/>
              <w:rPr>
                <w:rFonts w:ascii="Times New Roman" w:hAnsi="Times New Roman" w:cs="Times New Roman"/>
                <w:sz w:val="24"/>
                <w:szCs w:val="24"/>
              </w:rPr>
            </w:pPr>
          </w:p>
        </w:tc>
        <w:tc>
          <w:tcPr>
            <w:tcW w:w="6520" w:type="dxa"/>
            <w:gridSpan w:val="2"/>
          </w:tcPr>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уточнить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понятия «твердый», «согласный»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слуховое  внимание и слуховую память (повторить звуковые ряды и слоги, выделение заданного слога).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уточнить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понятие «мягкий согласный»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Развивать фонематические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процессы</w:t>
            </w:r>
          </w:p>
        </w:tc>
        <w:tc>
          <w:tcPr>
            <w:tcW w:w="1559" w:type="dxa"/>
            <w:gridSpan w:val="2"/>
          </w:tcPr>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02"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согласовывать числительные с существительными.</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Упражнять в употреблении формы множественного числа имен существительных в родительном падеже.</w:t>
            </w:r>
          </w:p>
        </w:tc>
      </w:tr>
      <w:tr w:rsidR="00857910" w:rsidRPr="00043D46" w:rsidTr="008E60DC">
        <w:trPr>
          <w:trHeight w:val="3111"/>
        </w:trPr>
        <w:tc>
          <w:tcPr>
            <w:tcW w:w="1189" w:type="dxa"/>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9</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октябрь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25-29</w:t>
            </w:r>
          </w:p>
        </w:tc>
        <w:tc>
          <w:tcPr>
            <w:tcW w:w="2180" w:type="dxa"/>
            <w:gridSpan w:val="3"/>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[Э]</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xml:space="preserve"> [Э], [А], [О], [У],  [И]</w:t>
            </w:r>
          </w:p>
        </w:tc>
        <w:tc>
          <w:tcPr>
            <w:tcW w:w="6520"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уточнить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Развивать силу голоса и интонацию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(Воспроизводить ряд гласных на твердой и мягкой атаке с различной силой и интонацией).</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Закрепить артикуляцию и произношение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понятие «гласный»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 анализом обратных слогов (выделение гласного в слоге).</w:t>
            </w:r>
          </w:p>
        </w:tc>
        <w:tc>
          <w:tcPr>
            <w:tcW w:w="1559"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02" w:type="dxa"/>
          </w:tcPr>
          <w:p w:rsidR="00857910" w:rsidRPr="00043D46" w:rsidRDefault="00857910" w:rsidP="008E60DC">
            <w:pPr>
              <w:spacing w:after="0" w:line="240" w:lineRule="auto"/>
              <w:rPr>
                <w:rFonts w:ascii="Times New Roman" w:hAnsi="Times New Roman" w:cs="Times New Roman"/>
                <w:bCs/>
                <w:sz w:val="24"/>
                <w:szCs w:val="24"/>
              </w:rPr>
            </w:pPr>
            <w:r w:rsidRPr="00043D46">
              <w:rPr>
                <w:rFonts w:ascii="Times New Roman" w:hAnsi="Times New Roman" w:cs="Times New Roman"/>
                <w:bCs/>
                <w:sz w:val="24"/>
                <w:szCs w:val="24"/>
              </w:rPr>
              <w:t xml:space="preserve">Образование и употребление приставочных глаголов. </w:t>
            </w:r>
          </w:p>
          <w:p w:rsidR="00857910" w:rsidRPr="00043D46" w:rsidRDefault="00857910" w:rsidP="008E60DC">
            <w:pPr>
              <w:spacing w:after="0" w:line="240" w:lineRule="auto"/>
              <w:rPr>
                <w:rFonts w:ascii="Times New Roman" w:hAnsi="Times New Roman" w:cs="Times New Roman"/>
                <w:bCs/>
                <w:sz w:val="24"/>
                <w:szCs w:val="24"/>
              </w:rPr>
            </w:pPr>
          </w:p>
          <w:p w:rsidR="00857910" w:rsidRPr="00043D46" w:rsidRDefault="00857910" w:rsidP="008E60DC">
            <w:pPr>
              <w:spacing w:after="0" w:line="240" w:lineRule="auto"/>
              <w:rPr>
                <w:rFonts w:ascii="Times New Roman" w:hAnsi="Times New Roman" w:cs="Times New Roman"/>
                <w:bCs/>
                <w:i/>
                <w:sz w:val="24"/>
                <w:szCs w:val="24"/>
              </w:rPr>
            </w:pPr>
            <w:r w:rsidRPr="00043D46">
              <w:rPr>
                <w:rFonts w:ascii="Times New Roman" w:hAnsi="Times New Roman" w:cs="Times New Roman"/>
                <w:bCs/>
                <w:sz w:val="24"/>
                <w:szCs w:val="24"/>
              </w:rPr>
              <w:t>Закрепление у потребления в речи простых предлогов:</w:t>
            </w:r>
          </w:p>
          <w:p w:rsidR="00857910" w:rsidRPr="00043D46" w:rsidRDefault="00857910" w:rsidP="008E60DC">
            <w:pPr>
              <w:spacing w:after="0" w:line="240" w:lineRule="auto"/>
              <w:rPr>
                <w:rFonts w:ascii="Times New Roman" w:hAnsi="Times New Roman" w:cs="Times New Roman"/>
                <w:bCs/>
                <w:sz w:val="24"/>
                <w:szCs w:val="24"/>
              </w:rPr>
            </w:pPr>
            <w:r w:rsidRPr="00043D46">
              <w:rPr>
                <w:rFonts w:ascii="Times New Roman" w:hAnsi="Times New Roman" w:cs="Times New Roman"/>
                <w:bCs/>
                <w:i/>
                <w:sz w:val="24"/>
                <w:szCs w:val="24"/>
              </w:rPr>
              <w:t>на – с, в – из.</w:t>
            </w:r>
          </w:p>
          <w:p w:rsidR="00857910" w:rsidRPr="00043D46" w:rsidRDefault="00857910" w:rsidP="008E60DC">
            <w:pPr>
              <w:spacing w:after="0" w:line="240" w:lineRule="auto"/>
              <w:rPr>
                <w:rFonts w:ascii="Times New Roman" w:hAnsi="Times New Roman" w:cs="Times New Roman"/>
                <w:bCs/>
                <w:sz w:val="24"/>
                <w:szCs w:val="24"/>
              </w:rPr>
            </w:pPr>
          </w:p>
          <w:p w:rsidR="00857910" w:rsidRPr="00043D46" w:rsidRDefault="00857910" w:rsidP="008E60DC">
            <w:pPr>
              <w:spacing w:after="0" w:line="240" w:lineRule="auto"/>
              <w:rPr>
                <w:rFonts w:ascii="Times New Roman" w:hAnsi="Times New Roman" w:cs="Times New Roman"/>
                <w:bCs/>
                <w:sz w:val="24"/>
                <w:szCs w:val="24"/>
              </w:rPr>
            </w:pPr>
            <w:r w:rsidRPr="00043D46">
              <w:rPr>
                <w:rFonts w:ascii="Times New Roman" w:hAnsi="Times New Roman" w:cs="Times New Roman"/>
                <w:bCs/>
                <w:sz w:val="24"/>
                <w:szCs w:val="24"/>
              </w:rPr>
              <w:t>Упражнять, в умении образовывать уменьшительно-ласкательную форму имен существительных.</w:t>
            </w:r>
          </w:p>
        </w:tc>
      </w:tr>
      <w:tr w:rsidR="00857910" w:rsidRPr="00043D46" w:rsidTr="009D035E">
        <w:trPr>
          <w:trHeight w:val="2827"/>
        </w:trPr>
        <w:tc>
          <w:tcPr>
            <w:tcW w:w="1189"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10</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ноябрь</w:t>
            </w: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01-05</w:t>
            </w:r>
          </w:p>
          <w:p w:rsidR="00857910" w:rsidRPr="00043D46" w:rsidRDefault="00857910" w:rsidP="002076E5">
            <w:pPr>
              <w:spacing w:after="0"/>
              <w:rPr>
                <w:rFonts w:ascii="Times New Roman" w:hAnsi="Times New Roman" w:cs="Times New Roman"/>
                <w:b/>
                <w:bCs/>
                <w:sz w:val="24"/>
                <w:szCs w:val="24"/>
              </w:rPr>
            </w:pPr>
          </w:p>
        </w:tc>
        <w:tc>
          <w:tcPr>
            <w:tcW w:w="2180" w:type="dxa"/>
            <w:gridSpan w:val="3"/>
          </w:tcPr>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 xml:space="preserve">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Н</w:t>
            </w:r>
            <w:r w:rsidRPr="00043D46">
              <w:rPr>
                <w:rFonts w:ascii="Times New Roman" w:hAnsi="Times New Roman" w:cs="Times New Roman"/>
                <w:sz w:val="24"/>
                <w:szCs w:val="24"/>
                <w:lang w:val="en-US"/>
              </w:rPr>
              <w:t>]</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lang w:val="en-US"/>
              </w:rPr>
            </w:pPr>
            <w:r w:rsidRPr="00043D46">
              <w:rPr>
                <w:rFonts w:ascii="Times New Roman" w:hAnsi="Times New Roman" w:cs="Times New Roman"/>
                <w:sz w:val="24"/>
                <w:szCs w:val="24"/>
              </w:rPr>
              <w:t xml:space="preserve">    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Н</w:t>
            </w:r>
            <w:r w:rsidRPr="00043D46">
              <w:rPr>
                <w:rFonts w:ascii="Times New Roman" w:hAnsi="Times New Roman" w:cs="Times New Roman"/>
                <w:sz w:val="24"/>
                <w:szCs w:val="24"/>
                <w:lang w:val="en-US"/>
              </w:rPr>
              <w:t>’]</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tc>
        <w:tc>
          <w:tcPr>
            <w:tcW w:w="6520"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выделять звук в начале  и в конце слова.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анализе обратных слогов (выкладывание слоговых схем).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выделять звук в начале и в конце слова.</w:t>
            </w:r>
          </w:p>
        </w:tc>
        <w:tc>
          <w:tcPr>
            <w:tcW w:w="1559"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tc>
        <w:tc>
          <w:tcPr>
            <w:tcW w:w="3402" w:type="dxa"/>
          </w:tcPr>
          <w:p w:rsidR="00857910" w:rsidRPr="00043D46" w:rsidRDefault="00857910" w:rsidP="008E60DC">
            <w:pPr>
              <w:spacing w:after="0" w:line="240" w:lineRule="auto"/>
              <w:rPr>
                <w:rFonts w:ascii="Times New Roman" w:hAnsi="Times New Roman" w:cs="Times New Roman"/>
                <w:bCs/>
                <w:sz w:val="24"/>
                <w:szCs w:val="24"/>
              </w:rPr>
            </w:pPr>
            <w:r w:rsidRPr="00043D46">
              <w:rPr>
                <w:rFonts w:ascii="Times New Roman" w:hAnsi="Times New Roman" w:cs="Times New Roman"/>
                <w:bCs/>
                <w:sz w:val="24"/>
                <w:szCs w:val="24"/>
              </w:rPr>
              <w:t>Формировать умения согласовывать числительные с существительными.</w:t>
            </w:r>
          </w:p>
          <w:p w:rsidR="00857910" w:rsidRPr="00043D46" w:rsidRDefault="00857910" w:rsidP="008E60DC">
            <w:pPr>
              <w:spacing w:after="0" w:line="240" w:lineRule="auto"/>
              <w:rPr>
                <w:rFonts w:ascii="Times New Roman" w:hAnsi="Times New Roman" w:cs="Times New Roman"/>
                <w:bCs/>
                <w:sz w:val="24"/>
                <w:szCs w:val="24"/>
              </w:rPr>
            </w:pPr>
            <w:r w:rsidRPr="00043D46">
              <w:rPr>
                <w:rFonts w:ascii="Times New Roman" w:hAnsi="Times New Roman" w:cs="Times New Roman"/>
                <w:bCs/>
                <w:sz w:val="24"/>
                <w:szCs w:val="24"/>
              </w:rPr>
              <w:t>Формировать умения согласовывать</w:t>
            </w:r>
          </w:p>
          <w:p w:rsidR="00857910" w:rsidRPr="00043D46" w:rsidRDefault="00857910" w:rsidP="008E60DC">
            <w:pPr>
              <w:spacing w:after="0" w:line="240" w:lineRule="auto"/>
              <w:rPr>
                <w:rFonts w:ascii="Times New Roman" w:hAnsi="Times New Roman" w:cs="Times New Roman"/>
                <w:bCs/>
                <w:sz w:val="24"/>
                <w:szCs w:val="24"/>
              </w:rPr>
            </w:pPr>
            <w:r w:rsidRPr="00043D46">
              <w:rPr>
                <w:rFonts w:ascii="Times New Roman" w:hAnsi="Times New Roman" w:cs="Times New Roman"/>
                <w:bCs/>
                <w:sz w:val="24"/>
                <w:szCs w:val="24"/>
              </w:rPr>
              <w:t>Глаголы прошедшего времени с существительными</w:t>
            </w:r>
          </w:p>
          <w:p w:rsidR="00857910" w:rsidRPr="00043D46" w:rsidRDefault="00857910" w:rsidP="008E60DC">
            <w:pPr>
              <w:spacing w:after="0" w:line="240" w:lineRule="auto"/>
              <w:rPr>
                <w:rFonts w:ascii="Times New Roman" w:hAnsi="Times New Roman" w:cs="Times New Roman"/>
                <w:bCs/>
                <w:sz w:val="24"/>
                <w:szCs w:val="24"/>
              </w:rPr>
            </w:pPr>
            <w:r w:rsidRPr="00043D46">
              <w:rPr>
                <w:rFonts w:ascii="Times New Roman" w:hAnsi="Times New Roman" w:cs="Times New Roman"/>
                <w:bCs/>
                <w:sz w:val="24"/>
                <w:szCs w:val="24"/>
              </w:rPr>
              <w:t xml:space="preserve">ед. и мн. числа. </w:t>
            </w:r>
          </w:p>
          <w:p w:rsidR="00857910" w:rsidRPr="00043D46" w:rsidRDefault="00857910" w:rsidP="008E60DC">
            <w:pPr>
              <w:spacing w:after="0" w:line="240" w:lineRule="auto"/>
              <w:rPr>
                <w:rFonts w:ascii="Times New Roman" w:hAnsi="Times New Roman" w:cs="Times New Roman"/>
                <w:bCs/>
                <w:sz w:val="24"/>
                <w:szCs w:val="24"/>
              </w:rPr>
            </w:pPr>
            <w:r w:rsidRPr="00043D46">
              <w:rPr>
                <w:rFonts w:ascii="Times New Roman" w:hAnsi="Times New Roman" w:cs="Times New Roman"/>
                <w:bCs/>
                <w:sz w:val="24"/>
                <w:szCs w:val="24"/>
              </w:rPr>
              <w:t>Упражнять в умении подбирать антонимы</w:t>
            </w:r>
          </w:p>
        </w:tc>
      </w:tr>
      <w:tr w:rsidR="00857910" w:rsidRPr="00043D46" w:rsidTr="002076E5">
        <w:tc>
          <w:tcPr>
            <w:tcW w:w="1189" w:type="dxa"/>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11</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ноябрь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08-12</w:t>
            </w:r>
          </w:p>
        </w:tc>
        <w:tc>
          <w:tcPr>
            <w:tcW w:w="2180" w:type="dxa"/>
            <w:gridSpan w:val="3"/>
          </w:tcPr>
          <w:p w:rsidR="00857910" w:rsidRPr="00043D46" w:rsidRDefault="00857910" w:rsidP="002076E5">
            <w:pPr>
              <w:spacing w:after="0"/>
              <w:jc w:val="center"/>
              <w:rPr>
                <w:rFonts w:ascii="Times New Roman" w:hAnsi="Times New Roman" w:cs="Times New Roman"/>
                <w:bCs/>
                <w:sz w:val="24"/>
                <w:szCs w:val="24"/>
                <w:lang w:val="en-US"/>
              </w:rPr>
            </w:pPr>
            <w:r w:rsidRPr="00043D46">
              <w:rPr>
                <w:rFonts w:ascii="Times New Roman" w:hAnsi="Times New Roman" w:cs="Times New Roman"/>
                <w:bCs/>
                <w:sz w:val="24"/>
                <w:szCs w:val="24"/>
              </w:rPr>
              <w:t xml:space="preserve">Звук </w:t>
            </w:r>
            <w:r w:rsidRPr="00043D46">
              <w:rPr>
                <w:rFonts w:ascii="Times New Roman" w:hAnsi="Times New Roman" w:cs="Times New Roman"/>
                <w:bCs/>
                <w:sz w:val="24"/>
                <w:szCs w:val="24"/>
                <w:lang w:val="en-US"/>
              </w:rPr>
              <w:t>[</w:t>
            </w:r>
            <w:r w:rsidRPr="00043D46">
              <w:rPr>
                <w:rFonts w:ascii="Times New Roman" w:hAnsi="Times New Roman" w:cs="Times New Roman"/>
                <w:bCs/>
                <w:sz w:val="24"/>
                <w:szCs w:val="24"/>
              </w:rPr>
              <w:t>Т</w:t>
            </w:r>
            <w:r w:rsidRPr="00043D46">
              <w:rPr>
                <w:rFonts w:ascii="Times New Roman" w:hAnsi="Times New Roman" w:cs="Times New Roman"/>
                <w:bCs/>
                <w:sz w:val="24"/>
                <w:szCs w:val="24"/>
                <w:lang w:val="en-US"/>
              </w:rPr>
              <w:t>]</w:t>
            </w: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lang w:val="en-US"/>
              </w:rPr>
            </w:pPr>
            <w:r w:rsidRPr="00043D46">
              <w:rPr>
                <w:rFonts w:ascii="Times New Roman" w:hAnsi="Times New Roman" w:cs="Times New Roman"/>
                <w:bCs/>
                <w:sz w:val="24"/>
                <w:szCs w:val="24"/>
                <w:lang w:val="en-US"/>
              </w:rPr>
              <w:t xml:space="preserve">    </w:t>
            </w:r>
            <w:r w:rsidRPr="00043D46">
              <w:rPr>
                <w:rFonts w:ascii="Times New Roman" w:hAnsi="Times New Roman" w:cs="Times New Roman"/>
                <w:bCs/>
                <w:sz w:val="24"/>
                <w:szCs w:val="24"/>
              </w:rPr>
              <w:t xml:space="preserve">Звук </w:t>
            </w:r>
            <w:r w:rsidRPr="00043D46">
              <w:rPr>
                <w:rFonts w:ascii="Times New Roman" w:hAnsi="Times New Roman" w:cs="Times New Roman"/>
                <w:bCs/>
                <w:sz w:val="24"/>
                <w:szCs w:val="24"/>
                <w:lang w:val="en-US"/>
              </w:rPr>
              <w:t>[</w:t>
            </w:r>
            <w:r w:rsidRPr="00043D46">
              <w:rPr>
                <w:rFonts w:ascii="Times New Roman" w:hAnsi="Times New Roman" w:cs="Times New Roman"/>
                <w:bCs/>
                <w:sz w:val="24"/>
                <w:szCs w:val="24"/>
              </w:rPr>
              <w:t>Т</w:t>
            </w:r>
            <w:r w:rsidRPr="00043D46">
              <w:rPr>
                <w:rFonts w:ascii="Times New Roman" w:hAnsi="Times New Roman" w:cs="Times New Roman"/>
                <w:bCs/>
                <w:sz w:val="24"/>
                <w:szCs w:val="24"/>
                <w:lang w:val="en-US"/>
              </w:rPr>
              <w:t>’]</w:t>
            </w:r>
          </w:p>
        </w:tc>
        <w:tc>
          <w:tcPr>
            <w:tcW w:w="6520" w:type="dxa"/>
            <w:gridSpan w:val="2"/>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Формировать звуковой анализ обратных слогов (выкладывание слоговых схем).</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Формировать фонематическое восприятие и память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(воспроизведение слоговых рядов).</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Закрепить понятия «слог», «слово»,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«твердый», «мягкий».</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Упражнять в анализе слогов.</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Упражнять в выделение места звука в лове </w:t>
            </w:r>
          </w:p>
        </w:tc>
        <w:tc>
          <w:tcPr>
            <w:tcW w:w="1559" w:type="dxa"/>
            <w:gridSpan w:val="2"/>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1</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tc>
        <w:tc>
          <w:tcPr>
            <w:tcW w:w="3402"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составлять предложения по демонстрационным действиям.</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Упражнять в образовании мн. числа существительных в И. п. и Р.п.</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bl>
    <w:p w:rsidR="00857910" w:rsidRPr="00043D46" w:rsidRDefault="00857910" w:rsidP="00857910">
      <w:pPr>
        <w:spacing w:after="0"/>
        <w:rPr>
          <w:rFonts w:ascii="Times New Roman" w:hAnsi="Times New Roman" w:cs="Times New Roman"/>
          <w:sz w:val="24"/>
          <w:szCs w:val="24"/>
        </w:rPr>
      </w:pPr>
    </w:p>
    <w:p w:rsidR="00857910" w:rsidRPr="00043D46" w:rsidRDefault="00857910" w:rsidP="00857910">
      <w:pPr>
        <w:spacing w:after="0"/>
        <w:rPr>
          <w:rFonts w:ascii="Times New Roman" w:hAnsi="Times New Roman" w:cs="Times New Roman"/>
          <w:b/>
          <w:i/>
          <w:sz w:val="24"/>
          <w:szCs w:val="24"/>
        </w:rPr>
      </w:pPr>
      <w:r w:rsidRPr="00043D46">
        <w:rPr>
          <w:rFonts w:ascii="Times New Roman" w:hAnsi="Times New Roman" w:cs="Times New Roman"/>
          <w:b/>
          <w:i/>
          <w:sz w:val="24"/>
          <w:szCs w:val="24"/>
        </w:rPr>
        <w:t>Итого: 22 занятия</w:t>
      </w:r>
    </w:p>
    <w:p w:rsidR="00857910" w:rsidRPr="00043D46" w:rsidRDefault="00857910" w:rsidP="00857910">
      <w:pPr>
        <w:spacing w:after="0"/>
        <w:rPr>
          <w:rFonts w:ascii="Times New Roman" w:hAnsi="Times New Roman" w:cs="Times New Roman"/>
          <w:b/>
          <w:i/>
          <w:sz w:val="24"/>
          <w:szCs w:val="24"/>
        </w:rPr>
      </w:pPr>
    </w:p>
    <w:p w:rsidR="00857910" w:rsidRPr="00043D46" w:rsidRDefault="00857910" w:rsidP="00857910">
      <w:pPr>
        <w:spacing w:after="0"/>
        <w:rPr>
          <w:rFonts w:ascii="Times New Roman" w:hAnsi="Times New Roman" w:cs="Times New Roman"/>
          <w:b/>
          <w:sz w:val="24"/>
          <w:szCs w:val="24"/>
        </w:rPr>
      </w:pPr>
      <w:r w:rsidRPr="00043D46">
        <w:rPr>
          <w:rFonts w:ascii="Times New Roman" w:hAnsi="Times New Roman" w:cs="Times New Roman"/>
          <w:b/>
          <w:i/>
          <w:sz w:val="24"/>
          <w:szCs w:val="24"/>
          <w:lang w:val="en-US"/>
        </w:rPr>
        <w:t>I</w:t>
      </w:r>
      <w:r w:rsidRPr="00043D46">
        <w:rPr>
          <w:rFonts w:ascii="Times New Roman" w:hAnsi="Times New Roman" w:cs="Times New Roman"/>
          <w:b/>
          <w:i/>
          <w:sz w:val="24"/>
          <w:szCs w:val="24"/>
          <w:lang w:val="en-CA"/>
        </w:rPr>
        <w:t>I</w:t>
      </w:r>
      <w:r w:rsidRPr="00043D46">
        <w:rPr>
          <w:rFonts w:ascii="Times New Roman" w:hAnsi="Times New Roman" w:cs="Times New Roman"/>
          <w:b/>
          <w:i/>
          <w:sz w:val="24"/>
          <w:szCs w:val="24"/>
        </w:rPr>
        <w:t xml:space="preserve"> период – вторая половина ноября, декабрь, январь, февраль, март</w:t>
      </w:r>
    </w:p>
    <w:p w:rsidR="00857910" w:rsidRPr="00043D46" w:rsidRDefault="00857910" w:rsidP="00857910">
      <w:pPr>
        <w:spacing w:after="0"/>
        <w:rPr>
          <w:rFonts w:ascii="Times New Roman" w:hAnsi="Times New Roman" w:cs="Times New Roman"/>
          <w:sz w:val="24"/>
          <w:szCs w:val="24"/>
        </w:rPr>
      </w:pPr>
    </w:p>
    <w:tbl>
      <w:tblPr>
        <w:tblW w:w="15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11"/>
        <w:gridCol w:w="1504"/>
        <w:gridCol w:w="7264"/>
        <w:gridCol w:w="71"/>
        <w:gridCol w:w="1511"/>
        <w:gridCol w:w="64"/>
        <w:gridCol w:w="3368"/>
      </w:tblGrid>
      <w:tr w:rsidR="00857910" w:rsidRPr="00043D46" w:rsidTr="002076E5">
        <w:tc>
          <w:tcPr>
            <w:tcW w:w="1334" w:type="dxa"/>
            <w:gridSpan w:val="2"/>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Неделя</w:t>
            </w:r>
          </w:p>
        </w:tc>
        <w:tc>
          <w:tcPr>
            <w:tcW w:w="1504"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Темы занятий</w:t>
            </w:r>
          </w:p>
        </w:tc>
        <w:tc>
          <w:tcPr>
            <w:tcW w:w="7264"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Навыки формирования фонематических процессов</w:t>
            </w:r>
          </w:p>
        </w:tc>
        <w:tc>
          <w:tcPr>
            <w:tcW w:w="1646" w:type="dxa"/>
            <w:gridSpan w:val="3"/>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Количеств</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о занятий</w:t>
            </w:r>
          </w:p>
        </w:tc>
        <w:tc>
          <w:tcPr>
            <w:tcW w:w="3368" w:type="dxa"/>
          </w:tcPr>
          <w:p w:rsidR="00857910" w:rsidRPr="00043D46" w:rsidRDefault="00857910" w:rsidP="007113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Лексико-грамматика</w:t>
            </w:r>
          </w:p>
        </w:tc>
      </w:tr>
      <w:tr w:rsidR="00857910" w:rsidRPr="00043D46" w:rsidTr="002076E5">
        <w:tc>
          <w:tcPr>
            <w:tcW w:w="1334" w:type="dxa"/>
            <w:gridSpan w:val="2"/>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12</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ноябрь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15-19</w:t>
            </w:r>
          </w:p>
        </w:tc>
        <w:tc>
          <w:tcPr>
            <w:tcW w:w="1504"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[Т]-[Т’]</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Звук  [К]</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Звук [К’]</w:t>
            </w:r>
          </w:p>
          <w:p w:rsidR="00857910" w:rsidRPr="00043D46" w:rsidRDefault="00857910" w:rsidP="002076E5">
            <w:pPr>
              <w:spacing w:after="0"/>
              <w:rPr>
                <w:rFonts w:ascii="Times New Roman" w:hAnsi="Times New Roman" w:cs="Times New Roman"/>
                <w:sz w:val="24"/>
                <w:szCs w:val="24"/>
              </w:rPr>
            </w:pP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различать звуки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звуковой анализ (выделение заданного согласного вслове).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дыхание, голос и мимическую мускулатуру лица.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преобразовывать слоги за счет изменения первого звука: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а) выделение первого звука;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б) замена первого звука на другой.</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понятия «твердый», «мягкий»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преобразовании слогов за счет изменения первого звука.</w:t>
            </w:r>
          </w:p>
        </w:tc>
        <w:tc>
          <w:tcPr>
            <w:tcW w:w="1646" w:type="dxa"/>
            <w:gridSpan w:val="3"/>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tc>
        <w:tc>
          <w:tcPr>
            <w:tcW w:w="3368"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относительные прилагательные.</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Закрепить умение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согласовывать числительные с существительными.</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составлять предложения по демонстрационным действиям.</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sz w:val="24"/>
                <w:szCs w:val="24"/>
              </w:rPr>
            </w:pPr>
          </w:p>
        </w:tc>
      </w:tr>
      <w:tr w:rsidR="00857910" w:rsidRPr="00043D46" w:rsidTr="002076E5">
        <w:tc>
          <w:tcPr>
            <w:tcW w:w="1334" w:type="dxa"/>
            <w:gridSpan w:val="2"/>
          </w:tcPr>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13</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ноябрь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22-26</w:t>
            </w:r>
          </w:p>
        </w:tc>
        <w:tc>
          <w:tcPr>
            <w:tcW w:w="150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Звуки </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[П]-[Т]</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xml:space="preserve">Звуки </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[П]-[Т]-[К]</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[М]-[Н]</w:t>
            </w: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Дифференциация звуков по месту образования в слогах, словах, предложениях.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навыков звукового анализа.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делить слова на слоги (выделение гласных в слове).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Дифференциация звуков по месту образования в слогах, словах, предложениях.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навыков звукового анализа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(выделение заданного согласного в слове).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делить слова на слоги (выделение гласных в слове).</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Дифференциация звуков по месту образования в слогах, словах, предложениях.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навыков звукового анализа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(выделение заданного согласного в слове).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навык делить слова на слоги.</w:t>
            </w:r>
          </w:p>
        </w:tc>
        <w:tc>
          <w:tcPr>
            <w:tcW w:w="1646" w:type="dxa"/>
            <w:gridSpan w:val="3"/>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tc>
        <w:tc>
          <w:tcPr>
            <w:tcW w:w="3368" w:type="dxa"/>
          </w:tcPr>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Cs/>
                <w:i/>
                <w:sz w:val="24"/>
                <w:szCs w:val="24"/>
              </w:rPr>
            </w:pPr>
            <w:r w:rsidRPr="00043D46">
              <w:rPr>
                <w:rFonts w:ascii="Times New Roman" w:hAnsi="Times New Roman" w:cs="Times New Roman"/>
                <w:bCs/>
                <w:sz w:val="24"/>
                <w:szCs w:val="24"/>
              </w:rPr>
              <w:t>Закреплять умение употреблять предлоги движения</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i/>
                <w:sz w:val="24"/>
                <w:szCs w:val="24"/>
              </w:rPr>
              <w:t>от, по, из, в.</w:t>
            </w:r>
            <w:r w:rsidRPr="00043D46">
              <w:rPr>
                <w:rFonts w:ascii="Times New Roman" w:hAnsi="Times New Roman" w:cs="Times New Roman"/>
                <w:bCs/>
                <w:sz w:val="24"/>
                <w:szCs w:val="24"/>
              </w:rPr>
              <w:t xml:space="preserve"> </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подбирать родственные слова.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Учить образовывать глаголы прошедшего времени </w:t>
            </w:r>
          </w:p>
        </w:tc>
      </w:tr>
      <w:tr w:rsidR="00857910" w:rsidRPr="00043D46" w:rsidTr="002076E5">
        <w:tc>
          <w:tcPr>
            <w:tcW w:w="1334" w:type="dxa"/>
            <w:gridSpan w:val="2"/>
          </w:tcPr>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14</w:t>
            </w:r>
          </w:p>
          <w:p w:rsidR="00857910" w:rsidRPr="0019557C" w:rsidRDefault="00857910" w:rsidP="002076E5">
            <w:pPr>
              <w:spacing w:after="0"/>
              <w:rPr>
                <w:rFonts w:ascii="Times New Roman" w:hAnsi="Times New Roman" w:cs="Times New Roman"/>
                <w:b/>
                <w:bCs/>
                <w:sz w:val="24"/>
                <w:szCs w:val="24"/>
              </w:rPr>
            </w:pPr>
          </w:p>
          <w:p w:rsidR="00857910" w:rsidRPr="0019557C" w:rsidRDefault="00857910" w:rsidP="002076E5">
            <w:pPr>
              <w:spacing w:after="0"/>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ноябрь-декабрь</w:t>
            </w:r>
          </w:p>
          <w:p w:rsidR="00857910" w:rsidRPr="00043D46" w:rsidRDefault="00857910" w:rsidP="002076E5">
            <w:pPr>
              <w:spacing w:after="0"/>
              <w:jc w:val="center"/>
              <w:rPr>
                <w:rFonts w:ascii="Times New Roman" w:hAnsi="Times New Roman" w:cs="Times New Roman"/>
                <w:bCs/>
                <w:sz w:val="24"/>
                <w:szCs w:val="24"/>
              </w:rPr>
            </w:pPr>
            <w:r w:rsidRPr="0019557C">
              <w:rPr>
                <w:rFonts w:ascii="Times New Roman" w:hAnsi="Times New Roman" w:cs="Times New Roman"/>
                <w:b/>
                <w:bCs/>
                <w:sz w:val="24"/>
                <w:szCs w:val="24"/>
              </w:rPr>
              <w:t>29-03</w:t>
            </w:r>
          </w:p>
        </w:tc>
        <w:tc>
          <w:tcPr>
            <w:tcW w:w="1504" w:type="dxa"/>
          </w:tcPr>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Звук [Г]</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[Г’]</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[Г]-[К]</w:t>
            </w: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преобразовывать слоги за счет изменения первого звука: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а) выделение первого звука;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б) замена первого звука на другой.</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звуковом анализе слогов.</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Дифференциация по звонкости и глухости в слогах, словах, предложениях.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Усвоить понятия «глухой звук», «звонкий звук».</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представления на основе фонематического восприятия – выделение звука  на фоне слога – добавление звука к заданному слогу.</w:t>
            </w:r>
          </w:p>
        </w:tc>
        <w:tc>
          <w:tcPr>
            <w:tcW w:w="1646" w:type="dxa"/>
            <w:gridSpan w:val="3"/>
          </w:tcPr>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368" w:type="dxa"/>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Развивать умения согласовывать существительные с прилагательными в роде, числе и падеже.</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подбирать  глаголы к существительным</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Закрепить навык употребления существительных в родительном падеже.</w:t>
            </w:r>
          </w:p>
        </w:tc>
      </w:tr>
      <w:tr w:rsidR="00857910" w:rsidRPr="00043D46" w:rsidTr="002076E5">
        <w:tc>
          <w:tcPr>
            <w:tcW w:w="1334" w:type="dxa"/>
            <w:gridSpan w:val="2"/>
          </w:tcPr>
          <w:p w:rsidR="00857910" w:rsidRPr="00043D46" w:rsidRDefault="00857910" w:rsidP="002076E5">
            <w:pPr>
              <w:spacing w:after="0"/>
              <w:jc w:val="center"/>
              <w:rPr>
                <w:rFonts w:ascii="Times New Roman" w:hAnsi="Times New Roman" w:cs="Times New Roman"/>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15</w:t>
            </w: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декабрь</w:t>
            </w: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06-10</w:t>
            </w: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16</w:t>
            </w: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декабрь</w:t>
            </w:r>
          </w:p>
          <w:p w:rsidR="00857910" w:rsidRPr="00043D46" w:rsidRDefault="00857910" w:rsidP="002076E5">
            <w:pPr>
              <w:spacing w:after="0"/>
              <w:jc w:val="center"/>
              <w:rPr>
                <w:rFonts w:ascii="Times New Roman" w:hAnsi="Times New Roman" w:cs="Times New Roman"/>
                <w:bCs/>
                <w:sz w:val="24"/>
                <w:szCs w:val="24"/>
              </w:rPr>
            </w:pPr>
            <w:r w:rsidRPr="0019557C">
              <w:rPr>
                <w:rFonts w:ascii="Times New Roman" w:hAnsi="Times New Roman" w:cs="Times New Roman"/>
                <w:b/>
                <w:bCs/>
                <w:sz w:val="24"/>
                <w:szCs w:val="24"/>
              </w:rPr>
              <w:t>13-17</w:t>
            </w:r>
          </w:p>
        </w:tc>
        <w:tc>
          <w:tcPr>
            <w:tcW w:w="150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Звук [Б]</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Звук [Б’]</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Звуки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[Б] - [П]</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Звук [Х]</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Звук [Х’]</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[К]-[Г]-[Х]</w:t>
            </w: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выделять звук в конце слова.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деление слов на слоги.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слуха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(Из ряда слов выбрать правильное слово: н-р: чабочка, бабочка, кабабочка).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выделять звук в  конце слова.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понятия: слог, слово, предложение, согласный звук.</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слуха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(повторение слоговых рядов)</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Дифференциация по звонкости и глухости в слогах, словах, предложениях.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навык различения слов близких по звуковому составу (н-р:башня-пашня).</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Усвоить понятия «глухой звук», «звонкий звук»</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 односложными  и многосложными словами.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представления на основе фонематического восприятия – выделение звука  на фоне слога – добавление звука к заданному слог</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чувство ритма.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Дифференциация по звонкости и глухости в слогах, словах, предложениях.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понятия «глухой звук», «звонкий звук».</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слуха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(«Хлопай, топай, не зевай» - услышь звук в слове).</w:t>
            </w:r>
          </w:p>
        </w:tc>
        <w:tc>
          <w:tcPr>
            <w:tcW w:w="1646" w:type="dxa"/>
            <w:gridSpan w:val="3"/>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tc>
        <w:tc>
          <w:tcPr>
            <w:tcW w:w="3368" w:type="dxa"/>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Учить подбирать противоположные по значению слова.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Закреплять знания о родственных связях.</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Развивать понимания логико-грамматических конструкций.</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Закреплять умение подбирать прилагательные к существительным. </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Упражнять в употребление предлога </w:t>
            </w:r>
            <w:r w:rsidRPr="00043D46">
              <w:rPr>
                <w:rFonts w:ascii="Times New Roman" w:hAnsi="Times New Roman" w:cs="Times New Roman"/>
                <w:bCs/>
                <w:i/>
                <w:sz w:val="24"/>
                <w:szCs w:val="24"/>
              </w:rPr>
              <w:t>без</w:t>
            </w:r>
            <w:r w:rsidRPr="00043D46">
              <w:rPr>
                <w:rFonts w:ascii="Times New Roman" w:hAnsi="Times New Roman" w:cs="Times New Roman"/>
                <w:bCs/>
                <w:sz w:val="24"/>
                <w:szCs w:val="24"/>
              </w:rPr>
              <w:t xml:space="preserve"> и имен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существительных в различных падежах.</w:t>
            </w:r>
          </w:p>
        </w:tc>
      </w:tr>
      <w:tr w:rsidR="00857910" w:rsidRPr="00043D46" w:rsidTr="002076E5">
        <w:tc>
          <w:tcPr>
            <w:tcW w:w="1334" w:type="dxa"/>
            <w:gridSpan w:val="2"/>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17</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декабрь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20-24</w:t>
            </w:r>
          </w:p>
        </w:tc>
        <w:tc>
          <w:tcPr>
            <w:tcW w:w="1504" w:type="dxa"/>
          </w:tcPr>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r w:rsidRPr="00043D46">
              <w:rPr>
                <w:rFonts w:ascii="Times New Roman" w:hAnsi="Times New Roman" w:cs="Times New Roman"/>
                <w:sz w:val="24"/>
                <w:szCs w:val="24"/>
              </w:rPr>
              <w:t xml:space="preserve">   Звук [Д]</w:t>
            </w: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r w:rsidRPr="00043D46">
              <w:rPr>
                <w:rFonts w:ascii="Times New Roman" w:hAnsi="Times New Roman" w:cs="Times New Roman"/>
                <w:sz w:val="24"/>
                <w:szCs w:val="24"/>
              </w:rPr>
              <w:t xml:space="preserve">   Звук [Д']</w:t>
            </w: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both"/>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[Т]-[Д]</w:t>
            </w:r>
          </w:p>
        </w:tc>
        <w:tc>
          <w:tcPr>
            <w:tcW w:w="7264" w:type="dxa"/>
          </w:tcPr>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выделять звук в начале и в конце слова.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Упражнять в звуковом анализе слогов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выкладывание графической схемы).</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различение односложных многосложных слов.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навык деление слов на слоги.</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выделять звук  в конце слова.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понятие «мягкий согласный».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Упражнять в звуковом анализе слогов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выкладывание графической схемы).</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Дифференциация по звонкости и глухости в слогах, словах, предложениях.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навык различения слов близких по звуковому составу (н-р: дом-том).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Развитие фонематического слуха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(повторение слоговых рядов вслед за логопедом).</w:t>
            </w:r>
          </w:p>
        </w:tc>
        <w:tc>
          <w:tcPr>
            <w:tcW w:w="1646" w:type="dxa"/>
            <w:gridSpan w:val="3"/>
          </w:tcPr>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368" w:type="dxa"/>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глаголы.</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Закрепить умение образовывать сущ.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и прилагательные с</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помощью уменьшительно-ласкательных суффиксов.</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Закрепить употребление существительных в именительном и родительном падежах множественного числа.</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2076E5">
        <w:trPr>
          <w:trHeight w:val="1128"/>
        </w:trPr>
        <w:tc>
          <w:tcPr>
            <w:tcW w:w="1334" w:type="dxa"/>
            <w:gridSpan w:val="2"/>
          </w:tcPr>
          <w:p w:rsidR="00857910" w:rsidRPr="0019557C" w:rsidRDefault="00857910" w:rsidP="002076E5">
            <w:pPr>
              <w:spacing w:after="0"/>
              <w:jc w:val="both"/>
              <w:rPr>
                <w:rFonts w:ascii="Times New Roman" w:hAnsi="Times New Roman" w:cs="Times New Roman"/>
                <w:b/>
                <w:bCs/>
                <w:sz w:val="24"/>
                <w:szCs w:val="24"/>
              </w:rPr>
            </w:pPr>
            <w:r w:rsidRPr="0019557C">
              <w:rPr>
                <w:rFonts w:ascii="Times New Roman" w:hAnsi="Times New Roman" w:cs="Times New Roman"/>
                <w:b/>
                <w:bCs/>
                <w:sz w:val="24"/>
                <w:szCs w:val="24"/>
              </w:rPr>
              <w:t xml:space="preserve">     18</w:t>
            </w:r>
          </w:p>
          <w:p w:rsidR="00857910" w:rsidRPr="0019557C" w:rsidRDefault="00857910" w:rsidP="002076E5">
            <w:pPr>
              <w:spacing w:after="0"/>
              <w:jc w:val="both"/>
              <w:rPr>
                <w:rFonts w:ascii="Times New Roman" w:hAnsi="Times New Roman" w:cs="Times New Roman"/>
                <w:b/>
                <w:bCs/>
                <w:sz w:val="24"/>
                <w:szCs w:val="24"/>
              </w:rPr>
            </w:pPr>
          </w:p>
          <w:p w:rsidR="00857910" w:rsidRPr="0019557C" w:rsidRDefault="00857910" w:rsidP="002076E5">
            <w:pPr>
              <w:spacing w:after="0"/>
              <w:jc w:val="both"/>
              <w:rPr>
                <w:rFonts w:ascii="Times New Roman" w:hAnsi="Times New Roman" w:cs="Times New Roman"/>
                <w:b/>
                <w:bCs/>
                <w:sz w:val="24"/>
                <w:szCs w:val="24"/>
              </w:rPr>
            </w:pPr>
          </w:p>
          <w:p w:rsidR="00857910" w:rsidRPr="0019557C" w:rsidRDefault="00857910" w:rsidP="002076E5">
            <w:pPr>
              <w:spacing w:after="0"/>
              <w:jc w:val="both"/>
              <w:rPr>
                <w:rFonts w:ascii="Times New Roman" w:hAnsi="Times New Roman" w:cs="Times New Roman"/>
                <w:b/>
                <w:bCs/>
                <w:sz w:val="24"/>
                <w:szCs w:val="24"/>
              </w:rPr>
            </w:pPr>
            <w:r w:rsidRPr="0019557C">
              <w:rPr>
                <w:rFonts w:ascii="Times New Roman" w:hAnsi="Times New Roman" w:cs="Times New Roman"/>
                <w:b/>
                <w:bCs/>
                <w:sz w:val="24"/>
                <w:szCs w:val="24"/>
              </w:rPr>
              <w:t xml:space="preserve">  декабрь</w:t>
            </w:r>
          </w:p>
          <w:p w:rsidR="00857910" w:rsidRPr="0019557C" w:rsidRDefault="00857910" w:rsidP="002076E5">
            <w:pPr>
              <w:spacing w:after="0"/>
              <w:jc w:val="both"/>
              <w:rPr>
                <w:rFonts w:ascii="Times New Roman" w:hAnsi="Times New Roman" w:cs="Times New Roman"/>
                <w:b/>
                <w:bCs/>
                <w:sz w:val="24"/>
                <w:szCs w:val="24"/>
              </w:rPr>
            </w:pPr>
            <w:r w:rsidRPr="0019557C">
              <w:rPr>
                <w:rFonts w:ascii="Times New Roman" w:hAnsi="Times New Roman" w:cs="Times New Roman"/>
                <w:b/>
                <w:bCs/>
                <w:sz w:val="24"/>
                <w:szCs w:val="24"/>
              </w:rPr>
              <w:t xml:space="preserve">   27-31</w:t>
            </w:r>
          </w:p>
          <w:p w:rsidR="00857910" w:rsidRPr="0019557C" w:rsidRDefault="00857910" w:rsidP="002076E5">
            <w:pPr>
              <w:spacing w:after="0"/>
              <w:jc w:val="both"/>
              <w:rPr>
                <w:rFonts w:ascii="Times New Roman" w:hAnsi="Times New Roman" w:cs="Times New Roman"/>
                <w:b/>
                <w:bCs/>
                <w:sz w:val="24"/>
                <w:szCs w:val="24"/>
              </w:rPr>
            </w:pPr>
          </w:p>
          <w:p w:rsidR="00857910" w:rsidRPr="00043D46" w:rsidRDefault="00857910" w:rsidP="002076E5">
            <w:pPr>
              <w:spacing w:after="0"/>
              <w:jc w:val="both"/>
              <w:rPr>
                <w:rFonts w:ascii="Times New Roman" w:hAnsi="Times New Roman" w:cs="Times New Roman"/>
                <w:bCs/>
                <w:sz w:val="24"/>
                <w:szCs w:val="24"/>
              </w:rPr>
            </w:pPr>
          </w:p>
          <w:p w:rsidR="00857910" w:rsidRPr="00043D46" w:rsidRDefault="00857910" w:rsidP="002076E5">
            <w:pPr>
              <w:spacing w:after="0"/>
              <w:jc w:val="both"/>
              <w:rPr>
                <w:rFonts w:ascii="Times New Roman" w:hAnsi="Times New Roman" w:cs="Times New Roman"/>
                <w:bCs/>
                <w:sz w:val="24"/>
                <w:szCs w:val="24"/>
              </w:rPr>
            </w:pPr>
          </w:p>
          <w:p w:rsidR="00857910" w:rsidRPr="00043D46" w:rsidRDefault="00857910" w:rsidP="002076E5">
            <w:pPr>
              <w:spacing w:after="0"/>
              <w:jc w:val="both"/>
              <w:rPr>
                <w:rFonts w:ascii="Times New Roman" w:hAnsi="Times New Roman" w:cs="Times New Roman"/>
                <w:bCs/>
                <w:sz w:val="24"/>
                <w:szCs w:val="24"/>
              </w:rPr>
            </w:pPr>
          </w:p>
          <w:p w:rsidR="00857910" w:rsidRPr="00043D46" w:rsidRDefault="00857910" w:rsidP="002076E5">
            <w:pPr>
              <w:spacing w:after="0"/>
              <w:jc w:val="both"/>
              <w:rPr>
                <w:rFonts w:ascii="Times New Roman" w:hAnsi="Times New Roman" w:cs="Times New Roman"/>
                <w:bCs/>
                <w:sz w:val="24"/>
                <w:szCs w:val="24"/>
              </w:rPr>
            </w:pPr>
          </w:p>
          <w:p w:rsidR="00857910" w:rsidRPr="00043D46" w:rsidRDefault="00857910" w:rsidP="002076E5">
            <w:pPr>
              <w:spacing w:after="0"/>
              <w:jc w:val="both"/>
              <w:rPr>
                <w:rFonts w:ascii="Times New Roman" w:hAnsi="Times New Roman" w:cs="Times New Roman"/>
                <w:bCs/>
                <w:sz w:val="24"/>
                <w:szCs w:val="24"/>
              </w:rPr>
            </w:pPr>
          </w:p>
          <w:p w:rsidR="00857910" w:rsidRPr="00043D46" w:rsidRDefault="00857910" w:rsidP="002076E5">
            <w:pPr>
              <w:spacing w:after="0"/>
              <w:jc w:val="both"/>
              <w:rPr>
                <w:rFonts w:ascii="Times New Roman" w:hAnsi="Times New Roman" w:cs="Times New Roman"/>
                <w:bCs/>
                <w:sz w:val="24"/>
                <w:szCs w:val="24"/>
              </w:rPr>
            </w:pPr>
          </w:p>
        </w:tc>
        <w:tc>
          <w:tcPr>
            <w:tcW w:w="1504"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[Т], [Д], [Б], [П]</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[В]</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Звук [В’]</w:t>
            </w:r>
          </w:p>
          <w:p w:rsidR="00857910" w:rsidRPr="00043D46" w:rsidRDefault="00857910" w:rsidP="002076E5">
            <w:pPr>
              <w:spacing w:after="0"/>
              <w:rPr>
                <w:rFonts w:ascii="Times New Roman" w:hAnsi="Times New Roman" w:cs="Times New Roman"/>
                <w:sz w:val="24"/>
                <w:szCs w:val="24"/>
              </w:rPr>
            </w:pP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дифференциацию звуков по месту образованию и звонкости глухости.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навык различения слов близких по звуковому составу.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Развивать звуковой анализ в слогах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(выкладывание звуковых схем).</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понятие «звонкий согласный»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навык - деление слов на слоги.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Формирование фонематического восприятия и памяти ( припоминания слов на заданный звук).</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звуковом анализе слогов.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слуха</w:t>
            </w:r>
          </w:p>
        </w:tc>
        <w:tc>
          <w:tcPr>
            <w:tcW w:w="1646" w:type="dxa"/>
            <w:gridSpan w:val="3"/>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1</w:t>
            </w:r>
          </w:p>
        </w:tc>
        <w:tc>
          <w:tcPr>
            <w:tcW w:w="3368" w:type="dxa"/>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притяжательные прилагательные.</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Закрепить практическое употребление в речи простых предлогов:</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i/>
                <w:sz w:val="24"/>
                <w:szCs w:val="24"/>
              </w:rPr>
              <w:t>На, с, под, над, за.</w:t>
            </w:r>
          </w:p>
          <w:p w:rsidR="00857910" w:rsidRPr="00043D46" w:rsidRDefault="00857910" w:rsidP="002076E5">
            <w:pPr>
              <w:spacing w:after="0"/>
              <w:rPr>
                <w:rFonts w:ascii="Times New Roman" w:hAnsi="Times New Roman" w:cs="Times New Roman"/>
                <w:bCs/>
                <w:sz w:val="24"/>
                <w:szCs w:val="24"/>
              </w:rPr>
            </w:pPr>
          </w:p>
        </w:tc>
      </w:tr>
      <w:tr w:rsidR="00857910" w:rsidRPr="00043D46" w:rsidTr="002076E5">
        <w:tc>
          <w:tcPr>
            <w:tcW w:w="15116" w:type="dxa"/>
            <w:gridSpan w:val="8"/>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19                                      новогодние </w:t>
            </w:r>
            <w:r w:rsidRPr="00043D46">
              <w:rPr>
                <w:rFonts w:ascii="Times New Roman" w:hAnsi="Times New Roman" w:cs="Times New Roman"/>
                <w:bCs/>
                <w:sz w:val="24"/>
                <w:szCs w:val="24"/>
              </w:rPr>
              <w:tab/>
              <w:t xml:space="preserve">    каникулы</w:t>
            </w:r>
          </w:p>
        </w:tc>
      </w:tr>
      <w:tr w:rsidR="00857910" w:rsidRPr="00043D46" w:rsidTr="002076E5">
        <w:tc>
          <w:tcPr>
            <w:tcW w:w="15116" w:type="dxa"/>
            <w:gridSpan w:val="8"/>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20                                      новогодние </w:t>
            </w:r>
            <w:r w:rsidRPr="00043D46">
              <w:rPr>
                <w:rFonts w:ascii="Times New Roman" w:hAnsi="Times New Roman" w:cs="Times New Roman"/>
                <w:bCs/>
                <w:sz w:val="24"/>
                <w:szCs w:val="24"/>
              </w:rPr>
              <w:tab/>
              <w:t xml:space="preserve">    каникулы</w:t>
            </w:r>
          </w:p>
        </w:tc>
      </w:tr>
      <w:tr w:rsidR="00857910" w:rsidRPr="00043D46" w:rsidTr="002076E5">
        <w:tc>
          <w:tcPr>
            <w:tcW w:w="1334" w:type="dxa"/>
            <w:gridSpan w:val="2"/>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21</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январь  17-21</w:t>
            </w:r>
          </w:p>
        </w:tc>
        <w:tc>
          <w:tcPr>
            <w:tcW w:w="1504"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[Ф]</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[Ф’]</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xml:space="preserve"> [В]-[Ф]</w:t>
            </w: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Развивать звуковой анализ в слогах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(выкладывание звуковых схем).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умение различать односложные и многосложные слова.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и закрепить правильное произношение.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навык - деление слов на слоги.</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различать звуки по глухости и звонкости.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слухового восприятия, внимания, памяти (упражнять различать звуки  по тональности, высоте, длительности, а также произносить отраженно звуковые и слоговые ряды).</w:t>
            </w:r>
          </w:p>
        </w:tc>
        <w:tc>
          <w:tcPr>
            <w:tcW w:w="1646" w:type="dxa"/>
            <w:gridSpan w:val="3"/>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368"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Упражнять в умении согласовывать числительные с существительными.</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согласовывать существительные с глаголами единственного и множественного числа.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2076E5">
        <w:tc>
          <w:tcPr>
            <w:tcW w:w="1323" w:type="dxa"/>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22</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январь   24-28</w:t>
            </w:r>
          </w:p>
        </w:tc>
        <w:tc>
          <w:tcPr>
            <w:tcW w:w="1515"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xml:space="preserve">Звуки </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[М]-[М’]</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[Н]-[Н’]</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xml:space="preserve">Звуки </w:t>
            </w:r>
          </w:p>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lang w:val="en-US"/>
              </w:rPr>
              <w:t>]</w:t>
            </w:r>
            <w:r w:rsidRPr="00043D46">
              <w:rPr>
                <w:rFonts w:ascii="Times New Roman" w:hAnsi="Times New Roman" w:cs="Times New Roman"/>
                <w:sz w:val="24"/>
                <w:szCs w:val="24"/>
              </w:rPr>
              <w:t>Т</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Т</w:t>
            </w:r>
            <w:r w:rsidRPr="00043D46">
              <w:rPr>
                <w:rFonts w:ascii="Times New Roman" w:hAnsi="Times New Roman" w:cs="Times New Roman"/>
                <w:sz w:val="24"/>
                <w:szCs w:val="24"/>
                <w:lang w:val="en-US"/>
              </w:rPr>
              <w:t>’]</w:t>
            </w: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определять место звука в слове.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звуковом анализе прямых и обратных слогов.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понятия «мягкий звук», твердый звук».</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составлять предложения и анализировать их.</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Звуковой анализ слов типа Том-Тим, составление звуковой схемы слова.</w:t>
            </w:r>
          </w:p>
        </w:tc>
        <w:tc>
          <w:tcPr>
            <w:tcW w:w="1582"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tc>
        <w:tc>
          <w:tcPr>
            <w:tcW w:w="3432" w:type="dxa"/>
            <w:gridSpan w:val="2"/>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приставочные глаголы.</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Закрепить умение употреблять имена существительные в форме косвенного падежа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составлять предложения по демонстрационным действиям.</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Объединять предложения в короткий текст.</w:t>
            </w:r>
          </w:p>
          <w:p w:rsidR="00857910" w:rsidRPr="00043D46" w:rsidRDefault="00857910" w:rsidP="002076E5">
            <w:pPr>
              <w:spacing w:after="0"/>
              <w:rPr>
                <w:rFonts w:ascii="Times New Roman" w:hAnsi="Times New Roman" w:cs="Times New Roman"/>
                <w:bCs/>
                <w:sz w:val="24"/>
                <w:szCs w:val="24"/>
              </w:rPr>
            </w:pPr>
          </w:p>
        </w:tc>
      </w:tr>
      <w:tr w:rsidR="00857910" w:rsidRPr="00043D46" w:rsidTr="002076E5">
        <w:tc>
          <w:tcPr>
            <w:tcW w:w="1323" w:type="dxa"/>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23</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февраль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31-04</w:t>
            </w:r>
          </w:p>
        </w:tc>
        <w:tc>
          <w:tcPr>
            <w:tcW w:w="1515" w:type="dxa"/>
            <w:gridSpan w:val="2"/>
          </w:tcPr>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[П]-[П’]</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xml:space="preserve"> [К]-[К’]</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xml:space="preserve">Звуки </w:t>
            </w:r>
          </w:p>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lang w:val="en-US"/>
              </w:rPr>
              <w:t>[</w:t>
            </w:r>
            <w:r w:rsidRPr="00043D46">
              <w:rPr>
                <w:rFonts w:ascii="Times New Roman" w:hAnsi="Times New Roman" w:cs="Times New Roman"/>
                <w:sz w:val="24"/>
                <w:szCs w:val="24"/>
              </w:rPr>
              <w:t>Ф</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Ф</w:t>
            </w:r>
            <w:r w:rsidRPr="00043D46">
              <w:rPr>
                <w:rFonts w:ascii="Times New Roman" w:hAnsi="Times New Roman" w:cs="Times New Roman"/>
                <w:sz w:val="24"/>
                <w:szCs w:val="24"/>
                <w:lang w:val="en-US"/>
              </w:rPr>
              <w:t>’]</w:t>
            </w:r>
          </w:p>
        </w:tc>
        <w:tc>
          <w:tcPr>
            <w:tcW w:w="7264" w:type="dxa"/>
          </w:tcPr>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умение составлять предложения и анализировать их.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слухового восприятия, внимания, памяти (припоминания слов на заданный звук).</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умение составлять предложения и анализировать их.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Звуковой анализ слов типа КИТ - КОТ, составление звуковой схемы слова.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представления на основе фонематического восприятия – выделение звука  на фоне слога – добавление звука к заданному слогу</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составлять предложения с заданным словом с опорой на картинку.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определять место звука в слове.</w:t>
            </w:r>
          </w:p>
        </w:tc>
        <w:tc>
          <w:tcPr>
            <w:tcW w:w="1582" w:type="dxa"/>
            <w:gridSpan w:val="2"/>
          </w:tcPr>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tc>
        <w:tc>
          <w:tcPr>
            <w:tcW w:w="3432" w:type="dxa"/>
            <w:gridSpan w:val="2"/>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прилагательные от существительных.</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сложные слова.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Закрепить умение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Согласовывать числительные с существительными.</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Отрабатывать падежные окончания имен существительных</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единственного и мужественного числа.</w:t>
            </w:r>
          </w:p>
          <w:p w:rsidR="00857910" w:rsidRPr="00043D46" w:rsidRDefault="00857910" w:rsidP="002076E5">
            <w:pPr>
              <w:spacing w:after="0"/>
              <w:rPr>
                <w:rFonts w:ascii="Times New Roman" w:hAnsi="Times New Roman" w:cs="Times New Roman"/>
                <w:bCs/>
                <w:sz w:val="24"/>
                <w:szCs w:val="24"/>
              </w:rPr>
            </w:pPr>
          </w:p>
        </w:tc>
      </w:tr>
      <w:tr w:rsidR="00857910" w:rsidRPr="00043D46" w:rsidTr="002076E5">
        <w:tc>
          <w:tcPr>
            <w:tcW w:w="1323"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24</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февраль</w:t>
            </w: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07-18</w:t>
            </w:r>
          </w:p>
        </w:tc>
        <w:tc>
          <w:tcPr>
            <w:tcW w:w="1515"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[Д]-[Д’]</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Б]-[Б’]</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[В]-</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В</w:t>
            </w:r>
            <w:r w:rsidRPr="00043D46">
              <w:rPr>
                <w:rFonts w:ascii="Times New Roman" w:hAnsi="Times New Roman" w:cs="Times New Roman"/>
                <w:sz w:val="24"/>
                <w:szCs w:val="24"/>
                <w:lang w:val="en-US"/>
              </w:rPr>
              <w:t>’]</w:t>
            </w: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фонематическое восприятие (преобразование слов).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слуха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-составление предложения с заданным словом;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-выделение слов из текста с заданным звуком.</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звуко - слогового анализа слов типа БАК, БОК, БИМ.</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слух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(Разложи картинки в 2 ряда)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слухового восприятия, внимания, памяти (припоминания слов на заданный звук).</w:t>
            </w:r>
          </w:p>
        </w:tc>
        <w:tc>
          <w:tcPr>
            <w:tcW w:w="1582"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32" w:type="dxa"/>
            <w:gridSpan w:val="2"/>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составлять предложения по демонстрационным действиям.</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Объединять предложения в короткий текст.</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сложные слова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Отрабатывать падежные окончания имен существительных</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единственного и мужественного числа.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9D035E">
        <w:trPr>
          <w:trHeight w:val="1127"/>
        </w:trPr>
        <w:tc>
          <w:tcPr>
            <w:tcW w:w="1323"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25</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февраль</w:t>
            </w: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21-25</w:t>
            </w:r>
          </w:p>
        </w:tc>
        <w:tc>
          <w:tcPr>
            <w:tcW w:w="1515"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Г]-[Г’]</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[Х]-[Х’]</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lang w:val="en-US"/>
              </w:rPr>
            </w:pPr>
            <w:r w:rsidRPr="00043D46">
              <w:rPr>
                <w:rFonts w:ascii="Times New Roman" w:hAnsi="Times New Roman" w:cs="Times New Roman"/>
                <w:sz w:val="24"/>
                <w:szCs w:val="24"/>
              </w:rPr>
              <w:t xml:space="preserve">     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С</w:t>
            </w:r>
            <w:r w:rsidRPr="00043D46">
              <w:rPr>
                <w:rFonts w:ascii="Times New Roman" w:hAnsi="Times New Roman" w:cs="Times New Roman"/>
                <w:sz w:val="24"/>
                <w:szCs w:val="24"/>
                <w:lang w:val="en-US"/>
              </w:rPr>
              <w:t>]</w:t>
            </w: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Развивать фонематический слух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(проговаривать звуковые и слоговые ряды отраженно).</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Припоминания слов с заданным звуком.</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Четкое произношение и различение звуков.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Учить давать характеристику каждому звуку.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определение места звука в слове.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фонематические процессы</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(звуковой анализ слог, слов).</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детей со звуком, научить характеризовать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общую, мелкую  и  артикуляционную моторику.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деление слов на слоги, предложений на слова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звуковом анализе слов, состоящих из трех звуков.</w:t>
            </w:r>
          </w:p>
        </w:tc>
        <w:tc>
          <w:tcPr>
            <w:tcW w:w="1582"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tc>
        <w:tc>
          <w:tcPr>
            <w:tcW w:w="3432" w:type="dxa"/>
            <w:gridSpan w:val="2"/>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Упражнять в образовании и практическом использовании в речи притяжательных и относительных прилагательных.</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классифицировать предметы.</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Учить распространять приложения за щет ведения однородных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подлежащих и сказуемых.</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2076E5">
        <w:trPr>
          <w:trHeight w:val="90"/>
        </w:trPr>
        <w:tc>
          <w:tcPr>
            <w:tcW w:w="1323"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26</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март</w:t>
            </w: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28-04</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sz w:val="24"/>
                <w:szCs w:val="24"/>
              </w:rPr>
            </w:pPr>
          </w:p>
        </w:tc>
        <w:tc>
          <w:tcPr>
            <w:tcW w:w="1515"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Звук [ Ш]</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[С]-[Ш]</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 xml:space="preserve">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З</w:t>
            </w:r>
            <w:r w:rsidRPr="00043D46">
              <w:rPr>
                <w:rFonts w:ascii="Times New Roman" w:hAnsi="Times New Roman" w:cs="Times New Roman"/>
                <w:sz w:val="24"/>
                <w:szCs w:val="24"/>
                <w:lang w:val="en-US"/>
              </w:rPr>
              <w:t>]</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tc>
        <w:tc>
          <w:tcPr>
            <w:tcW w:w="7264"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детей со звуком, научить характеризовать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общую, мелкую  и  артикуляционную моторику.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умения анализировать слоги, слова и предложения.</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анализировать звуки в сравнительном плане.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звуковом анализе слов.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деление слов на слоги, предложений на слова.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детей со звуком, научить характеризовать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Работать над развитием дыхания и голоса.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слуха (определи наличие звука в слове, определи место звука в слове).</w:t>
            </w:r>
          </w:p>
        </w:tc>
        <w:tc>
          <w:tcPr>
            <w:tcW w:w="1582"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32" w:type="dxa"/>
            <w:gridSpan w:val="2"/>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Закрепить употребление существительных в творительном падеже.</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Упражнять в образовании существительных множественного числа родительного падежа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2076E5">
        <w:tc>
          <w:tcPr>
            <w:tcW w:w="1323"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27</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март</w:t>
            </w: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07-11</w:t>
            </w:r>
          </w:p>
        </w:tc>
        <w:tc>
          <w:tcPr>
            <w:tcW w:w="1515"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[Ж]</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[Ж]-[З]</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lang w:val="en-US"/>
              </w:rPr>
            </w:pPr>
            <w:r w:rsidRPr="00043D46">
              <w:rPr>
                <w:rFonts w:ascii="Times New Roman" w:hAnsi="Times New Roman" w:cs="Times New Roman"/>
                <w:sz w:val="24"/>
                <w:szCs w:val="24"/>
              </w:rPr>
              <w:t xml:space="preserve">     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С</w:t>
            </w:r>
            <w:r w:rsidRPr="00043D46">
              <w:rPr>
                <w:rFonts w:ascii="Times New Roman" w:hAnsi="Times New Roman" w:cs="Times New Roman"/>
                <w:sz w:val="24"/>
                <w:szCs w:val="24"/>
                <w:lang w:val="en-US"/>
              </w:rPr>
              <w:t>’]</w:t>
            </w:r>
          </w:p>
        </w:tc>
        <w:tc>
          <w:tcPr>
            <w:tcW w:w="7335"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детей со звуком, научить характеризовать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общую, мелкую  и  артикуляционную моторику.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анализе слов и предложений.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фонематические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Процессы (Дополн</w:t>
            </w:r>
            <w:r w:rsidR="007113E5">
              <w:rPr>
                <w:rFonts w:ascii="Times New Roman" w:hAnsi="Times New Roman" w:cs="Times New Roman"/>
                <w:sz w:val="24"/>
                <w:szCs w:val="24"/>
              </w:rPr>
              <w:t>и</w:t>
            </w:r>
            <w:r w:rsidRPr="00043D46">
              <w:rPr>
                <w:rFonts w:ascii="Times New Roman" w:hAnsi="Times New Roman" w:cs="Times New Roman"/>
                <w:sz w:val="24"/>
                <w:szCs w:val="24"/>
              </w:rPr>
              <w:t xml:space="preserve">ть строки словами, походящими по смыслу).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различать звуки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Упражнять в различении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Звуков на материале слогов, слов и предложений.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умения делить слова на слоги.</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Научить характеризовать звук , с опорой на различные виды контроля.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слуха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(Из ряда слов выбрать правильное слово).</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Работа над деформированной фразой.</w:t>
            </w:r>
          </w:p>
        </w:tc>
        <w:tc>
          <w:tcPr>
            <w:tcW w:w="1511"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32" w:type="dxa"/>
            <w:gridSpan w:val="2"/>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сложные слова.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Закрепить навык </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Правильного использования  в речи простых и сложных предлогов.</w:t>
            </w: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составлять предложения по демонстрационным действиям.</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Объединять предложения в короткий текст.</w:t>
            </w:r>
          </w:p>
        </w:tc>
      </w:tr>
      <w:tr w:rsidR="00857910" w:rsidRPr="00043D46" w:rsidTr="002076E5">
        <w:trPr>
          <w:trHeight w:val="70"/>
        </w:trPr>
        <w:tc>
          <w:tcPr>
            <w:tcW w:w="1323" w:type="dxa"/>
          </w:tcPr>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28</w:t>
            </w: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март</w:t>
            </w:r>
          </w:p>
          <w:p w:rsidR="00857910" w:rsidRPr="00043D46" w:rsidRDefault="00857910" w:rsidP="002076E5">
            <w:pPr>
              <w:spacing w:after="0"/>
              <w:jc w:val="center"/>
              <w:rPr>
                <w:rFonts w:ascii="Times New Roman" w:hAnsi="Times New Roman" w:cs="Times New Roman"/>
                <w:bCs/>
                <w:sz w:val="24"/>
                <w:szCs w:val="24"/>
              </w:rPr>
            </w:pPr>
            <w:r w:rsidRPr="0019557C">
              <w:rPr>
                <w:rFonts w:ascii="Times New Roman" w:hAnsi="Times New Roman" w:cs="Times New Roman"/>
                <w:b/>
                <w:bCs/>
                <w:sz w:val="24"/>
                <w:szCs w:val="24"/>
              </w:rPr>
              <w:t>14-1</w:t>
            </w:r>
            <w:r w:rsidRPr="00043D46">
              <w:rPr>
                <w:rFonts w:ascii="Times New Roman" w:hAnsi="Times New Roman" w:cs="Times New Roman"/>
                <w:bCs/>
                <w:sz w:val="24"/>
                <w:szCs w:val="24"/>
              </w:rPr>
              <w:t>8</w:t>
            </w:r>
          </w:p>
        </w:tc>
        <w:tc>
          <w:tcPr>
            <w:tcW w:w="1515"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[З’]</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[С]-[С’]</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tc>
        <w:tc>
          <w:tcPr>
            <w:tcW w:w="7335"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Научить характеризовать звук, с опорой на различные виды контроля.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анализе слогов, слов.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общую и мелкую моторику.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Развитие фонематического слуха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(повторение слоговых рядов за логопедом).</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различать звуки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Работа над деформированной фразой.</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Развитие фонематического представления на основе фонематического восприятия – выделение звука  на фоне слога – добавление звука к заданному слогу.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«Хлопай, не зевай».</w:t>
            </w:r>
          </w:p>
        </w:tc>
        <w:tc>
          <w:tcPr>
            <w:tcW w:w="1511"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2</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tc>
        <w:tc>
          <w:tcPr>
            <w:tcW w:w="3432" w:type="dxa"/>
            <w:gridSpan w:val="2"/>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подбирать синонимы и однокоренные слова.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сложные слова.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Закрепит умение составлять предложения с предлогами.</w:t>
            </w:r>
          </w:p>
          <w:p w:rsidR="00857910" w:rsidRPr="00043D46" w:rsidRDefault="00857910" w:rsidP="002076E5">
            <w:pPr>
              <w:tabs>
                <w:tab w:val="left" w:pos="980"/>
              </w:tabs>
              <w:spacing w:after="0"/>
              <w:rPr>
                <w:rFonts w:ascii="Times New Roman" w:hAnsi="Times New Roman" w:cs="Times New Roman"/>
                <w:sz w:val="24"/>
                <w:szCs w:val="24"/>
              </w:rPr>
            </w:pPr>
          </w:p>
        </w:tc>
      </w:tr>
      <w:tr w:rsidR="00857910" w:rsidRPr="00043D46" w:rsidTr="002076E5">
        <w:tc>
          <w:tcPr>
            <w:tcW w:w="1323" w:type="dxa"/>
          </w:tcPr>
          <w:p w:rsidR="00857910" w:rsidRPr="00043D46" w:rsidRDefault="00857910" w:rsidP="002076E5">
            <w:pPr>
              <w:spacing w:after="0"/>
              <w:rPr>
                <w:rFonts w:ascii="Times New Roman" w:hAnsi="Times New Roman" w:cs="Times New Roman"/>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29</w:t>
            </w: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март</w:t>
            </w:r>
          </w:p>
          <w:p w:rsidR="00857910" w:rsidRPr="00043D46" w:rsidRDefault="00857910" w:rsidP="002076E5">
            <w:pPr>
              <w:spacing w:after="0"/>
              <w:jc w:val="center"/>
              <w:rPr>
                <w:rFonts w:ascii="Times New Roman" w:hAnsi="Times New Roman" w:cs="Times New Roman"/>
                <w:bCs/>
                <w:sz w:val="24"/>
                <w:szCs w:val="24"/>
              </w:rPr>
            </w:pPr>
            <w:r w:rsidRPr="0019557C">
              <w:rPr>
                <w:rFonts w:ascii="Times New Roman" w:hAnsi="Times New Roman" w:cs="Times New Roman"/>
                <w:b/>
                <w:bCs/>
                <w:sz w:val="24"/>
                <w:szCs w:val="24"/>
              </w:rPr>
              <w:t>21-25</w:t>
            </w:r>
          </w:p>
        </w:tc>
        <w:tc>
          <w:tcPr>
            <w:tcW w:w="1515" w:type="dxa"/>
            <w:gridSpan w:val="2"/>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 З]-[З’]</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[С], [З], [Ш], [Ж].</w:t>
            </w:r>
          </w:p>
        </w:tc>
        <w:tc>
          <w:tcPr>
            <w:tcW w:w="7335" w:type="dxa"/>
            <w:gridSpan w:val="2"/>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различать звуки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Развитие слуховой памяти и слухового внимания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(припоминания слов на заданный звук)</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артикуляционную моторику.</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дифференциацию звуков по месту образованию, звонкости глухости, твердости мягкости.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навык различения слов близких по звуковому составу.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звуковой анализ в слогах и словах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(выкладывание звуковых схем).</w:t>
            </w:r>
          </w:p>
        </w:tc>
        <w:tc>
          <w:tcPr>
            <w:tcW w:w="1511"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          2</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432" w:type="dxa"/>
            <w:gridSpan w:val="2"/>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подбирать антонимы.</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сложные слова.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Закрепит умение составлять предложения с предлогами.</w:t>
            </w:r>
          </w:p>
        </w:tc>
      </w:tr>
      <w:tr w:rsidR="00857910" w:rsidRPr="00043D46" w:rsidTr="002076E5">
        <w:trPr>
          <w:trHeight w:val="70"/>
        </w:trPr>
        <w:tc>
          <w:tcPr>
            <w:tcW w:w="1323" w:type="dxa"/>
          </w:tcPr>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30</w:t>
            </w: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март</w:t>
            </w: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28-01</w:t>
            </w: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c>
          <w:tcPr>
            <w:tcW w:w="1515" w:type="dxa"/>
            <w:gridSpan w:val="2"/>
          </w:tcPr>
          <w:p w:rsidR="00857910" w:rsidRPr="00043D46" w:rsidRDefault="00857910" w:rsidP="002076E5">
            <w:pPr>
              <w:spacing w:after="0"/>
              <w:jc w:val="center"/>
              <w:rPr>
                <w:rFonts w:ascii="Times New Roman" w:hAnsi="Times New Roman" w:cs="Times New Roman"/>
                <w:bCs/>
                <w:sz w:val="24"/>
                <w:szCs w:val="24"/>
              </w:rPr>
            </w:pPr>
            <w:r w:rsidRPr="00043D46">
              <w:rPr>
                <w:rFonts w:ascii="Times New Roman" w:hAnsi="Times New Roman" w:cs="Times New Roman"/>
                <w:bCs/>
                <w:sz w:val="24"/>
                <w:szCs w:val="24"/>
              </w:rPr>
              <w:t>Звук [Л]</w:t>
            </w: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Звук [Л’]</w:t>
            </w: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r w:rsidRPr="00043D46">
              <w:rPr>
                <w:rFonts w:ascii="Times New Roman" w:hAnsi="Times New Roman" w:cs="Times New Roman"/>
                <w:bCs/>
                <w:sz w:val="24"/>
                <w:szCs w:val="24"/>
              </w:rPr>
              <w:t>Звуки</w:t>
            </w:r>
          </w:p>
          <w:p w:rsidR="00857910" w:rsidRPr="00043D46" w:rsidRDefault="00857910" w:rsidP="002076E5">
            <w:pPr>
              <w:spacing w:after="0"/>
              <w:jc w:val="center"/>
              <w:rPr>
                <w:rFonts w:ascii="Times New Roman" w:hAnsi="Times New Roman" w:cs="Times New Roman"/>
                <w:bCs/>
                <w:sz w:val="24"/>
                <w:szCs w:val="24"/>
              </w:rPr>
            </w:pPr>
            <w:r w:rsidRPr="00043D46">
              <w:rPr>
                <w:rFonts w:ascii="Times New Roman" w:hAnsi="Times New Roman" w:cs="Times New Roman"/>
                <w:bCs/>
                <w:sz w:val="24"/>
                <w:szCs w:val="24"/>
              </w:rPr>
              <w:t>[Л]-[Л’]</w:t>
            </w:r>
          </w:p>
          <w:p w:rsidR="00857910" w:rsidRPr="00043D46" w:rsidRDefault="00857910" w:rsidP="002076E5">
            <w:pPr>
              <w:spacing w:after="0"/>
              <w:rPr>
                <w:rFonts w:ascii="Times New Roman" w:hAnsi="Times New Roman" w:cs="Times New Roman"/>
                <w:bCs/>
                <w:sz w:val="24"/>
                <w:szCs w:val="24"/>
              </w:rPr>
            </w:pPr>
          </w:p>
        </w:tc>
        <w:tc>
          <w:tcPr>
            <w:tcW w:w="7335" w:type="dxa"/>
            <w:gridSpan w:val="2"/>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Познакомить детей со звуком, научить характеризовать по акустическим и артикуляционным признакам.</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Совершенствовать навык деление слов на слоги.</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Продолжать учить определять место звука в слове.</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Развивать фонематические процессы ( «Хлопай не зевай»).</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Познакомить детей со звуком, научить характеризовать по акустическим и артикуляционным признакам.</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Воспитывать самоконтроль за вновь поставленными звуками.</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Различать звуки по твердости и мягкости.</w:t>
            </w:r>
          </w:p>
          <w:p w:rsidR="00857910" w:rsidRPr="009D035E" w:rsidRDefault="00857910" w:rsidP="009D035E">
            <w:pPr>
              <w:spacing w:after="0"/>
              <w:rPr>
                <w:rFonts w:ascii="Times New Roman" w:hAnsi="Times New Roman" w:cs="Times New Roman"/>
                <w:b/>
                <w:bCs/>
                <w:sz w:val="24"/>
                <w:szCs w:val="24"/>
              </w:rPr>
            </w:pPr>
            <w:r w:rsidRPr="00043D46">
              <w:rPr>
                <w:rFonts w:ascii="Times New Roman" w:hAnsi="Times New Roman" w:cs="Times New Roman"/>
                <w:bCs/>
                <w:sz w:val="24"/>
                <w:szCs w:val="24"/>
              </w:rPr>
              <w:t>Развитие фонематического слуха (Отбери картинки и разложи правильно)</w:t>
            </w:r>
          </w:p>
        </w:tc>
        <w:tc>
          <w:tcPr>
            <w:tcW w:w="1511" w:type="dxa"/>
          </w:tcPr>
          <w:p w:rsidR="00857910" w:rsidRPr="00043D46" w:rsidRDefault="00857910" w:rsidP="002076E5">
            <w:pPr>
              <w:spacing w:after="0"/>
              <w:jc w:val="center"/>
              <w:rPr>
                <w:rFonts w:ascii="Times New Roman" w:hAnsi="Times New Roman" w:cs="Times New Roman"/>
                <w:bCs/>
                <w:sz w:val="24"/>
                <w:szCs w:val="24"/>
              </w:rPr>
            </w:pPr>
            <w:r w:rsidRPr="00043D46">
              <w:rPr>
                <w:rFonts w:ascii="Times New Roman" w:hAnsi="Times New Roman" w:cs="Times New Roman"/>
                <w:bCs/>
                <w:sz w:val="24"/>
                <w:szCs w:val="24"/>
              </w:rPr>
              <w:t>1</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1</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Cs/>
                <w:sz w:val="24"/>
                <w:szCs w:val="24"/>
              </w:rPr>
              <w:t>1</w:t>
            </w:r>
          </w:p>
        </w:tc>
        <w:tc>
          <w:tcPr>
            <w:tcW w:w="3432" w:type="dxa"/>
            <w:gridSpan w:val="2"/>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сложные слова.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притяжательные прилагательные.</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Расширять словарь антонимов. </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Развивать</w:t>
            </w:r>
            <w:r w:rsidR="009D035E">
              <w:rPr>
                <w:rFonts w:ascii="Times New Roman" w:hAnsi="Times New Roman" w:cs="Times New Roman"/>
                <w:bCs/>
                <w:sz w:val="24"/>
                <w:szCs w:val="24"/>
              </w:rPr>
              <w:t xml:space="preserve"> навык словообразование и слово</w:t>
            </w:r>
            <w:r w:rsidRPr="00043D46">
              <w:rPr>
                <w:rFonts w:ascii="Times New Roman" w:hAnsi="Times New Roman" w:cs="Times New Roman"/>
                <w:bCs/>
                <w:sz w:val="24"/>
                <w:szCs w:val="24"/>
              </w:rPr>
              <w:t>изменения.</w:t>
            </w:r>
          </w:p>
        </w:tc>
      </w:tr>
    </w:tbl>
    <w:p w:rsidR="00857910" w:rsidRPr="00043D46" w:rsidRDefault="00857910" w:rsidP="00857910">
      <w:pPr>
        <w:spacing w:after="0"/>
        <w:outlineLvl w:val="0"/>
        <w:rPr>
          <w:rFonts w:ascii="Times New Roman" w:hAnsi="Times New Roman" w:cs="Times New Roman"/>
          <w:b/>
          <w:i/>
          <w:sz w:val="24"/>
          <w:szCs w:val="24"/>
        </w:rPr>
      </w:pPr>
    </w:p>
    <w:p w:rsidR="00857910" w:rsidRPr="00043D46" w:rsidRDefault="00857910" w:rsidP="00857910">
      <w:pPr>
        <w:spacing w:after="0"/>
        <w:outlineLvl w:val="0"/>
        <w:rPr>
          <w:rFonts w:ascii="Times New Roman" w:hAnsi="Times New Roman" w:cs="Times New Roman"/>
          <w:b/>
          <w:i/>
          <w:sz w:val="24"/>
          <w:szCs w:val="24"/>
        </w:rPr>
      </w:pPr>
      <w:r w:rsidRPr="00043D46">
        <w:rPr>
          <w:rFonts w:ascii="Times New Roman" w:hAnsi="Times New Roman" w:cs="Times New Roman"/>
          <w:b/>
          <w:i/>
          <w:sz w:val="24"/>
          <w:szCs w:val="24"/>
          <w:lang w:val="en-CA"/>
        </w:rPr>
        <w:t>III</w:t>
      </w:r>
      <w:r w:rsidRPr="00043D46">
        <w:rPr>
          <w:rFonts w:ascii="Times New Roman" w:hAnsi="Times New Roman" w:cs="Times New Roman"/>
          <w:b/>
          <w:i/>
          <w:sz w:val="24"/>
          <w:szCs w:val="24"/>
        </w:rPr>
        <w:t xml:space="preserve"> период – апрель, май.</w:t>
      </w:r>
    </w:p>
    <w:p w:rsidR="00857910" w:rsidRPr="00043D46" w:rsidRDefault="00857910" w:rsidP="00857910">
      <w:pPr>
        <w:spacing w:after="0"/>
        <w:jc w:val="center"/>
        <w:rPr>
          <w:rFonts w:ascii="Times New Roman" w:hAnsi="Times New Roman" w:cs="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1755"/>
        <w:gridCol w:w="7217"/>
        <w:gridCol w:w="1559"/>
        <w:gridCol w:w="3260"/>
      </w:tblGrid>
      <w:tr w:rsidR="00857910" w:rsidRPr="00043D46" w:rsidTr="002076E5">
        <w:tc>
          <w:tcPr>
            <w:tcW w:w="1201"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Неделя</w:t>
            </w:r>
          </w:p>
        </w:tc>
        <w:tc>
          <w:tcPr>
            <w:tcW w:w="1755"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Темы занятий</w:t>
            </w:r>
          </w:p>
        </w:tc>
        <w:tc>
          <w:tcPr>
            <w:tcW w:w="7217"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 xml:space="preserve"> Навыки формирования фонематических процессов</w:t>
            </w:r>
          </w:p>
        </w:tc>
        <w:tc>
          <w:tcPr>
            <w:tcW w:w="1559" w:type="dxa"/>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Количество занятий</w:t>
            </w:r>
          </w:p>
        </w:tc>
        <w:tc>
          <w:tcPr>
            <w:tcW w:w="3260"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Лексико-грамматика</w:t>
            </w:r>
          </w:p>
        </w:tc>
      </w:tr>
      <w:tr w:rsidR="00857910" w:rsidRPr="00043D46" w:rsidTr="002076E5">
        <w:trPr>
          <w:trHeight w:val="360"/>
        </w:trPr>
        <w:tc>
          <w:tcPr>
            <w:tcW w:w="1201"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31</w:t>
            </w: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апрель</w:t>
            </w:r>
          </w:p>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 xml:space="preserve">   04-08</w:t>
            </w:r>
          </w:p>
        </w:tc>
        <w:tc>
          <w:tcPr>
            <w:tcW w:w="1755"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[Ц]</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 [С]-[Ц]</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[Ч]</w:t>
            </w:r>
          </w:p>
        </w:tc>
        <w:tc>
          <w:tcPr>
            <w:tcW w:w="7217"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Ц. Научить характеризовать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фонематические процессы.</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Работать над развитием дыхания и голоса («Дудочка»).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различать звуки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навык различения слов близких по звуковому составу.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Развивать звуковой анализ в слогах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(выкладывание звуковых схем).</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Ч. Научить характеризовать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умение анализировать предложения.</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мелкую и артикуляционную моторику.</w:t>
            </w:r>
          </w:p>
        </w:tc>
        <w:tc>
          <w:tcPr>
            <w:tcW w:w="1559"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260"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дифференцировать глаголы совершенного и не совершенного вида.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Закрепить умение образовывать существительные с помощью уменьшительно-ласкательных суффиксов.</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Развивать словарь антонимов.</w:t>
            </w:r>
          </w:p>
        </w:tc>
      </w:tr>
      <w:tr w:rsidR="00857910" w:rsidRPr="00043D46" w:rsidTr="002076E5">
        <w:trPr>
          <w:trHeight w:val="360"/>
        </w:trPr>
        <w:tc>
          <w:tcPr>
            <w:tcW w:w="1201" w:type="dxa"/>
          </w:tcPr>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32</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апрель</w:t>
            </w: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12-15</w:t>
            </w:r>
          </w:p>
        </w:tc>
        <w:tc>
          <w:tcPr>
            <w:tcW w:w="1755"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 [Ч]-[Т’]</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 [Ч]-[С]</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Звук [Й]</w:t>
            </w:r>
          </w:p>
        </w:tc>
        <w:tc>
          <w:tcPr>
            <w:tcW w:w="7217"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различать звуки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навык деление слов на слоги.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фонематические процессы  («Услышь заданный звук в слове и определи место звука в слове»).</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различать звуки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звуковом анализе слогов, слов.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проговаривать слова сложной слоговой структуры.</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Учить давать характеристику.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слышать звук в словах.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навык составлять предложения.</w:t>
            </w:r>
          </w:p>
        </w:tc>
        <w:tc>
          <w:tcPr>
            <w:tcW w:w="1559"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260"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и употреблять прилагательные в сравнительной степени.</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Закрепить умение образовывать глаголы в прошедшем времени.</w:t>
            </w: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Развивать словарь синонимов.</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p>
        </w:tc>
      </w:tr>
      <w:tr w:rsidR="00857910" w:rsidRPr="00043D46" w:rsidTr="002076E5">
        <w:trPr>
          <w:trHeight w:val="360"/>
        </w:trPr>
        <w:tc>
          <w:tcPr>
            <w:tcW w:w="1201" w:type="dxa"/>
          </w:tcPr>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33</w:t>
            </w: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апрель</w:t>
            </w:r>
          </w:p>
          <w:p w:rsidR="00857910" w:rsidRPr="00043D46" w:rsidRDefault="00857910" w:rsidP="002076E5">
            <w:pPr>
              <w:spacing w:after="0"/>
              <w:jc w:val="center"/>
              <w:rPr>
                <w:rFonts w:ascii="Times New Roman" w:hAnsi="Times New Roman" w:cs="Times New Roman"/>
                <w:b/>
                <w:bCs/>
                <w:sz w:val="24"/>
                <w:szCs w:val="24"/>
              </w:rPr>
            </w:pPr>
            <w:r w:rsidRPr="00043D46">
              <w:rPr>
                <w:rFonts w:ascii="Times New Roman" w:hAnsi="Times New Roman" w:cs="Times New Roman"/>
                <w:b/>
                <w:bCs/>
                <w:sz w:val="24"/>
                <w:szCs w:val="24"/>
              </w:rPr>
              <w:t>18-22</w:t>
            </w:r>
          </w:p>
        </w:tc>
        <w:tc>
          <w:tcPr>
            <w:tcW w:w="1755" w:type="dxa"/>
          </w:tcPr>
          <w:p w:rsidR="00857910" w:rsidRPr="00043D46" w:rsidRDefault="00857910" w:rsidP="002076E5">
            <w:pPr>
              <w:tabs>
                <w:tab w:val="left" w:pos="255"/>
                <w:tab w:val="center" w:pos="769"/>
              </w:tabs>
              <w:spacing w:after="0"/>
              <w:rPr>
                <w:rFonts w:ascii="Times New Roman" w:hAnsi="Times New Roman" w:cs="Times New Roman"/>
                <w:sz w:val="24"/>
                <w:szCs w:val="24"/>
              </w:rPr>
            </w:pPr>
            <w:r w:rsidRPr="00043D46">
              <w:rPr>
                <w:rFonts w:ascii="Times New Roman" w:hAnsi="Times New Roman" w:cs="Times New Roman"/>
                <w:sz w:val="24"/>
                <w:szCs w:val="24"/>
              </w:rPr>
              <w:tab/>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r w:rsidRPr="00043D46">
              <w:rPr>
                <w:rFonts w:ascii="Times New Roman" w:hAnsi="Times New Roman" w:cs="Times New Roman"/>
                <w:sz w:val="24"/>
                <w:szCs w:val="24"/>
              </w:rPr>
              <w:t>Звук[ Щ]</w:t>
            </w:r>
          </w:p>
          <w:p w:rsidR="00857910" w:rsidRPr="00043D46" w:rsidRDefault="00857910" w:rsidP="002076E5">
            <w:pPr>
              <w:tabs>
                <w:tab w:val="left" w:pos="255"/>
                <w:tab w:val="center" w:pos="769"/>
              </w:tabs>
              <w:spacing w:after="0"/>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w:t>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r w:rsidRPr="00043D46">
              <w:rPr>
                <w:rFonts w:ascii="Times New Roman" w:hAnsi="Times New Roman" w:cs="Times New Roman"/>
                <w:sz w:val="24"/>
                <w:szCs w:val="24"/>
              </w:rPr>
              <w:t>[Щ]-[С’]</w:t>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r w:rsidRPr="00043D46">
              <w:rPr>
                <w:rFonts w:ascii="Times New Roman" w:hAnsi="Times New Roman" w:cs="Times New Roman"/>
                <w:sz w:val="24"/>
                <w:szCs w:val="24"/>
              </w:rPr>
              <w:t xml:space="preserve">    </w:t>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r w:rsidRPr="00043D46">
              <w:rPr>
                <w:rFonts w:ascii="Times New Roman" w:hAnsi="Times New Roman" w:cs="Times New Roman"/>
                <w:sz w:val="24"/>
                <w:szCs w:val="24"/>
              </w:rPr>
              <w:t>Звук [Ц]</w:t>
            </w:r>
          </w:p>
        </w:tc>
        <w:tc>
          <w:tcPr>
            <w:tcW w:w="7217" w:type="dxa"/>
          </w:tcPr>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Учить давать характеристику.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выделении звук в начале, середине, и конце слов.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фонематические процессы.</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различать звуки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слуховую память и внимания  (припоминания слов, на заданные звуки).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Выделение заданного звука в слове, определение места звука.</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Учить давать правильную характеристику Упражнять делить слова на слоги, предложения на слова.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мелкую и артикуляц. моторику.</w:t>
            </w:r>
          </w:p>
        </w:tc>
        <w:tc>
          <w:tcPr>
            <w:tcW w:w="1559" w:type="dxa"/>
          </w:tcPr>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260" w:type="dxa"/>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составлять распространять предложения с помощью прилагательных.</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 Упражнять в умении согласовывать числительные с существительными.</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классифицировать.</w:t>
            </w:r>
          </w:p>
        </w:tc>
      </w:tr>
      <w:tr w:rsidR="00857910" w:rsidRPr="00043D46" w:rsidTr="002076E5">
        <w:trPr>
          <w:trHeight w:val="360"/>
        </w:trPr>
        <w:tc>
          <w:tcPr>
            <w:tcW w:w="1201" w:type="dxa"/>
          </w:tcPr>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34</w:t>
            </w: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апрель</w:t>
            </w:r>
          </w:p>
          <w:p w:rsidR="00857910" w:rsidRPr="00043D46" w:rsidRDefault="00857910" w:rsidP="002076E5">
            <w:pPr>
              <w:spacing w:after="0"/>
              <w:jc w:val="center"/>
              <w:rPr>
                <w:rFonts w:ascii="Times New Roman" w:hAnsi="Times New Roman" w:cs="Times New Roman"/>
                <w:bCs/>
                <w:sz w:val="24"/>
                <w:szCs w:val="24"/>
              </w:rPr>
            </w:pPr>
            <w:r w:rsidRPr="0019557C">
              <w:rPr>
                <w:rFonts w:ascii="Times New Roman" w:hAnsi="Times New Roman" w:cs="Times New Roman"/>
                <w:b/>
                <w:bCs/>
                <w:sz w:val="24"/>
                <w:szCs w:val="24"/>
              </w:rPr>
              <w:t>25-29</w:t>
            </w:r>
          </w:p>
        </w:tc>
        <w:tc>
          <w:tcPr>
            <w:tcW w:w="1755" w:type="dxa"/>
          </w:tcPr>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r w:rsidRPr="00043D46">
              <w:rPr>
                <w:rFonts w:ascii="Times New Roman" w:hAnsi="Times New Roman" w:cs="Times New Roman"/>
                <w:sz w:val="24"/>
                <w:szCs w:val="24"/>
              </w:rPr>
              <w:t xml:space="preserve">   Звуки[Ц]-[С]</w:t>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r w:rsidRPr="00043D46">
              <w:rPr>
                <w:rFonts w:ascii="Times New Roman" w:hAnsi="Times New Roman" w:cs="Times New Roman"/>
                <w:sz w:val="24"/>
                <w:szCs w:val="24"/>
              </w:rPr>
              <w:t>Звук [Р]</w:t>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p>
          <w:p w:rsidR="00857910" w:rsidRPr="00043D46" w:rsidRDefault="00857910" w:rsidP="002076E5">
            <w:pPr>
              <w:tabs>
                <w:tab w:val="left" w:pos="255"/>
                <w:tab w:val="center" w:pos="769"/>
              </w:tabs>
              <w:spacing w:after="0"/>
              <w:jc w:val="center"/>
              <w:rPr>
                <w:rFonts w:ascii="Times New Roman" w:hAnsi="Times New Roman" w:cs="Times New Roman"/>
                <w:sz w:val="24"/>
                <w:szCs w:val="24"/>
                <w:lang w:val="en-US"/>
              </w:rPr>
            </w:pPr>
            <w:r w:rsidRPr="00043D46">
              <w:rPr>
                <w:rFonts w:ascii="Times New Roman" w:hAnsi="Times New Roman" w:cs="Times New Roman"/>
                <w:sz w:val="24"/>
                <w:szCs w:val="24"/>
              </w:rPr>
              <w:t xml:space="preserve">Звук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Р</w:t>
            </w:r>
            <w:r w:rsidRPr="00043D46">
              <w:rPr>
                <w:rFonts w:ascii="Times New Roman" w:hAnsi="Times New Roman" w:cs="Times New Roman"/>
                <w:sz w:val="24"/>
                <w:szCs w:val="24"/>
                <w:lang w:val="en-US"/>
              </w:rPr>
              <w:t>’]</w:t>
            </w:r>
          </w:p>
        </w:tc>
        <w:tc>
          <w:tcPr>
            <w:tcW w:w="7217" w:type="dxa"/>
          </w:tcPr>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различать звуки по акустическим и артикуляционным признакам.</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навык различения слов близких по звуковому составу.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Развивать звуковой анализ в слогах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(выкладывание звуковых схем).</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Учить давать характеристику.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выделять ударный слог в слове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Преобразование слов за щет замены одного звука, слога.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определять последовательность звуков в слогах.</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Познакомить, со звуком Ч. Научить характеризовать по акустическим и артикуляционным признакам.</w:t>
            </w:r>
          </w:p>
        </w:tc>
        <w:tc>
          <w:tcPr>
            <w:tcW w:w="1559" w:type="dxa"/>
          </w:tcPr>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260" w:type="dxa"/>
          </w:tcPr>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сложные слова.</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Учить образовывать притяжательные прилагательные.</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Расширять словарь антонимов. </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Развивать навык словообразование и слово изменения</w:t>
            </w:r>
          </w:p>
        </w:tc>
      </w:tr>
      <w:tr w:rsidR="00857910" w:rsidRPr="00043D46" w:rsidTr="002076E5">
        <w:trPr>
          <w:trHeight w:val="360"/>
        </w:trPr>
        <w:tc>
          <w:tcPr>
            <w:tcW w:w="1201" w:type="dxa"/>
          </w:tcPr>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35</w:t>
            </w: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 xml:space="preserve">май </w:t>
            </w:r>
          </w:p>
          <w:p w:rsidR="00857910" w:rsidRPr="00043D46" w:rsidRDefault="00857910" w:rsidP="002076E5">
            <w:pPr>
              <w:spacing w:after="0"/>
              <w:jc w:val="center"/>
              <w:rPr>
                <w:rFonts w:ascii="Times New Roman" w:hAnsi="Times New Roman" w:cs="Times New Roman"/>
                <w:bCs/>
                <w:sz w:val="24"/>
                <w:szCs w:val="24"/>
              </w:rPr>
            </w:pPr>
            <w:r w:rsidRPr="0019557C">
              <w:rPr>
                <w:rFonts w:ascii="Times New Roman" w:hAnsi="Times New Roman" w:cs="Times New Roman"/>
                <w:b/>
                <w:bCs/>
                <w:sz w:val="24"/>
                <w:szCs w:val="24"/>
              </w:rPr>
              <w:t>02-06</w:t>
            </w:r>
          </w:p>
        </w:tc>
        <w:tc>
          <w:tcPr>
            <w:tcW w:w="1755" w:type="dxa"/>
          </w:tcPr>
          <w:p w:rsidR="00857910" w:rsidRPr="00043D46" w:rsidRDefault="00857910" w:rsidP="002076E5">
            <w:pPr>
              <w:tabs>
                <w:tab w:val="left" w:pos="255"/>
                <w:tab w:val="center" w:pos="769"/>
              </w:tabs>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 [Р]-[Л]</w:t>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r w:rsidRPr="00043D46">
              <w:rPr>
                <w:rFonts w:ascii="Times New Roman" w:hAnsi="Times New Roman" w:cs="Times New Roman"/>
                <w:sz w:val="24"/>
                <w:szCs w:val="24"/>
              </w:rPr>
              <w:t>Звуки [Р]-[Р]</w:t>
            </w:r>
          </w:p>
        </w:tc>
        <w:tc>
          <w:tcPr>
            <w:tcW w:w="7217"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Преобразование слов за щет замены одного звука, слога.</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проговаривать слова сложной слоговой структуры.</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 xml:space="preserve">Развивать слуховую память и внимания  </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(повторение слогов )</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Учить анализировать звуки в сравнительном плане.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звуковом анализе слов.</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Упражнять в деление слов на слоги, предложений на слова.</w:t>
            </w:r>
          </w:p>
        </w:tc>
        <w:tc>
          <w:tcPr>
            <w:tcW w:w="1559"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2</w:t>
            </w: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tc>
        <w:tc>
          <w:tcPr>
            <w:tcW w:w="3260" w:type="dxa"/>
          </w:tcPr>
          <w:p w:rsidR="00857910" w:rsidRPr="00043D46" w:rsidRDefault="00857910" w:rsidP="002076E5">
            <w:pPr>
              <w:spacing w:after="0"/>
              <w:jc w:val="center"/>
              <w:rPr>
                <w:rFonts w:ascii="Times New Roman" w:hAnsi="Times New Roman" w:cs="Times New Roman"/>
                <w:bCs/>
                <w:sz w:val="24"/>
                <w:szCs w:val="24"/>
              </w:rPr>
            </w:pPr>
            <w:r w:rsidRPr="00043D46">
              <w:rPr>
                <w:rFonts w:ascii="Times New Roman" w:hAnsi="Times New Roman" w:cs="Times New Roman"/>
                <w:bCs/>
                <w:sz w:val="24"/>
                <w:szCs w:val="24"/>
              </w:rPr>
              <w:t>Закрепить навык образования приставочных глаголов.</w:t>
            </w: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p>
          <w:p w:rsidR="00857910" w:rsidRPr="00043D46" w:rsidRDefault="00857910" w:rsidP="002076E5">
            <w:pPr>
              <w:spacing w:after="0"/>
              <w:jc w:val="center"/>
              <w:rPr>
                <w:rFonts w:ascii="Times New Roman" w:hAnsi="Times New Roman" w:cs="Times New Roman"/>
                <w:bCs/>
                <w:sz w:val="24"/>
                <w:szCs w:val="24"/>
              </w:rPr>
            </w:pPr>
            <w:r w:rsidRPr="00043D46">
              <w:rPr>
                <w:rFonts w:ascii="Times New Roman" w:hAnsi="Times New Roman" w:cs="Times New Roman"/>
                <w:bCs/>
                <w:sz w:val="24"/>
                <w:szCs w:val="24"/>
              </w:rPr>
              <w:t>Закрепить навык образование притяжательных прилагательных</w:t>
            </w:r>
          </w:p>
        </w:tc>
      </w:tr>
      <w:tr w:rsidR="00857910" w:rsidRPr="00043D46" w:rsidTr="002076E5">
        <w:trPr>
          <w:trHeight w:val="360"/>
        </w:trPr>
        <w:tc>
          <w:tcPr>
            <w:tcW w:w="1201" w:type="dxa"/>
          </w:tcPr>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36</w:t>
            </w:r>
          </w:p>
          <w:p w:rsidR="00857910" w:rsidRPr="0019557C" w:rsidRDefault="00857910" w:rsidP="002076E5">
            <w:pPr>
              <w:spacing w:after="0"/>
              <w:rPr>
                <w:rFonts w:ascii="Times New Roman" w:hAnsi="Times New Roman" w:cs="Times New Roman"/>
                <w:b/>
                <w:bCs/>
                <w:sz w:val="24"/>
                <w:szCs w:val="24"/>
              </w:rPr>
            </w:pPr>
          </w:p>
          <w:p w:rsidR="00857910" w:rsidRPr="0019557C" w:rsidRDefault="00857910" w:rsidP="002076E5">
            <w:pPr>
              <w:spacing w:after="0"/>
              <w:rPr>
                <w:rFonts w:ascii="Times New Roman" w:hAnsi="Times New Roman" w:cs="Times New Roman"/>
                <w:b/>
                <w:bCs/>
                <w:sz w:val="24"/>
                <w:szCs w:val="24"/>
              </w:rPr>
            </w:pPr>
          </w:p>
          <w:p w:rsidR="00857910" w:rsidRPr="0019557C" w:rsidRDefault="00857910" w:rsidP="002076E5">
            <w:pPr>
              <w:spacing w:after="0"/>
              <w:rPr>
                <w:rFonts w:ascii="Times New Roman" w:hAnsi="Times New Roman" w:cs="Times New Roman"/>
                <w:b/>
                <w:bCs/>
                <w:sz w:val="24"/>
                <w:szCs w:val="24"/>
              </w:rPr>
            </w:pPr>
          </w:p>
          <w:p w:rsidR="00857910" w:rsidRPr="0019557C" w:rsidRDefault="00857910" w:rsidP="002076E5">
            <w:pPr>
              <w:spacing w:after="0"/>
              <w:jc w:val="center"/>
              <w:rPr>
                <w:rFonts w:ascii="Times New Roman" w:hAnsi="Times New Roman" w:cs="Times New Roman"/>
                <w:b/>
                <w:bCs/>
                <w:sz w:val="24"/>
                <w:szCs w:val="24"/>
              </w:rPr>
            </w:pPr>
            <w:r w:rsidRPr="0019557C">
              <w:rPr>
                <w:rFonts w:ascii="Times New Roman" w:hAnsi="Times New Roman" w:cs="Times New Roman"/>
                <w:b/>
                <w:bCs/>
                <w:sz w:val="24"/>
                <w:szCs w:val="24"/>
              </w:rPr>
              <w:t>май</w:t>
            </w:r>
          </w:p>
          <w:p w:rsidR="00857910" w:rsidRPr="00043D46" w:rsidRDefault="00857910" w:rsidP="002076E5">
            <w:pPr>
              <w:spacing w:after="0"/>
              <w:jc w:val="center"/>
              <w:rPr>
                <w:rFonts w:ascii="Times New Roman" w:hAnsi="Times New Roman" w:cs="Times New Roman"/>
                <w:bCs/>
                <w:sz w:val="24"/>
                <w:szCs w:val="24"/>
              </w:rPr>
            </w:pPr>
            <w:r w:rsidRPr="0019557C">
              <w:rPr>
                <w:rFonts w:ascii="Times New Roman" w:hAnsi="Times New Roman" w:cs="Times New Roman"/>
                <w:b/>
                <w:bCs/>
                <w:sz w:val="24"/>
                <w:szCs w:val="24"/>
              </w:rPr>
              <w:t>09-13</w:t>
            </w:r>
          </w:p>
        </w:tc>
        <w:tc>
          <w:tcPr>
            <w:tcW w:w="1755" w:type="dxa"/>
          </w:tcPr>
          <w:p w:rsidR="00857910" w:rsidRPr="00043D46" w:rsidRDefault="00857910" w:rsidP="002076E5">
            <w:pPr>
              <w:tabs>
                <w:tab w:val="left" w:pos="255"/>
                <w:tab w:val="center" w:pos="769"/>
              </w:tabs>
              <w:spacing w:after="0"/>
              <w:jc w:val="center"/>
              <w:rPr>
                <w:rFonts w:ascii="Times New Roman" w:hAnsi="Times New Roman" w:cs="Times New Roman"/>
                <w:sz w:val="24"/>
                <w:szCs w:val="24"/>
              </w:rPr>
            </w:pPr>
            <w:r w:rsidRPr="00043D46">
              <w:rPr>
                <w:rFonts w:ascii="Times New Roman" w:hAnsi="Times New Roman" w:cs="Times New Roman"/>
                <w:sz w:val="24"/>
                <w:szCs w:val="24"/>
              </w:rPr>
              <w:t xml:space="preserve">Звуки </w:t>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r w:rsidRPr="00043D46">
              <w:rPr>
                <w:rFonts w:ascii="Times New Roman" w:hAnsi="Times New Roman" w:cs="Times New Roman"/>
                <w:sz w:val="24"/>
                <w:szCs w:val="24"/>
                <w:lang w:val="en-US"/>
              </w:rPr>
              <w:t>[</w:t>
            </w:r>
            <w:r w:rsidRPr="00043D46">
              <w:rPr>
                <w:rFonts w:ascii="Times New Roman" w:hAnsi="Times New Roman" w:cs="Times New Roman"/>
                <w:sz w:val="24"/>
                <w:szCs w:val="24"/>
              </w:rPr>
              <w:t>Р</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 xml:space="preserve">, </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Л</w:t>
            </w:r>
            <w:r w:rsidRPr="00043D46">
              <w:rPr>
                <w:rFonts w:ascii="Times New Roman" w:hAnsi="Times New Roman" w:cs="Times New Roman"/>
                <w:sz w:val="24"/>
                <w:szCs w:val="24"/>
                <w:lang w:val="en-US"/>
              </w:rPr>
              <w:t>]</w:t>
            </w:r>
            <w:r w:rsidRPr="00043D46">
              <w:rPr>
                <w:rFonts w:ascii="Times New Roman" w:hAnsi="Times New Roman" w:cs="Times New Roman"/>
                <w:sz w:val="24"/>
                <w:szCs w:val="24"/>
              </w:rPr>
              <w:t>,</w:t>
            </w:r>
          </w:p>
          <w:p w:rsidR="00857910" w:rsidRPr="00043D46" w:rsidRDefault="00857910" w:rsidP="002076E5">
            <w:pPr>
              <w:tabs>
                <w:tab w:val="left" w:pos="255"/>
                <w:tab w:val="center" w:pos="769"/>
              </w:tabs>
              <w:spacing w:after="0"/>
              <w:jc w:val="center"/>
              <w:rPr>
                <w:rFonts w:ascii="Times New Roman" w:hAnsi="Times New Roman" w:cs="Times New Roman"/>
                <w:sz w:val="24"/>
                <w:szCs w:val="24"/>
                <w:lang w:val="en-US"/>
              </w:rPr>
            </w:pPr>
            <w:r w:rsidRPr="00043D46">
              <w:rPr>
                <w:rFonts w:ascii="Times New Roman" w:hAnsi="Times New Roman" w:cs="Times New Roman"/>
                <w:sz w:val="24"/>
                <w:szCs w:val="24"/>
                <w:lang w:val="en-US"/>
              </w:rPr>
              <w:t>[</w:t>
            </w:r>
            <w:r w:rsidRPr="00043D46">
              <w:rPr>
                <w:rFonts w:ascii="Times New Roman" w:hAnsi="Times New Roman" w:cs="Times New Roman"/>
                <w:sz w:val="24"/>
                <w:szCs w:val="24"/>
              </w:rPr>
              <w:t>Л</w:t>
            </w:r>
            <w:r w:rsidRPr="00043D46">
              <w:rPr>
                <w:rFonts w:ascii="Times New Roman" w:hAnsi="Times New Roman" w:cs="Times New Roman"/>
                <w:sz w:val="24"/>
                <w:szCs w:val="24"/>
                <w:lang w:val="en-US"/>
              </w:rPr>
              <w:t>’]</w:t>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p>
          <w:p w:rsidR="00857910" w:rsidRPr="00043D46" w:rsidRDefault="00857910" w:rsidP="002076E5">
            <w:pPr>
              <w:tabs>
                <w:tab w:val="left" w:pos="255"/>
                <w:tab w:val="center" w:pos="769"/>
              </w:tabs>
              <w:spacing w:after="0"/>
              <w:rPr>
                <w:rFonts w:ascii="Times New Roman" w:hAnsi="Times New Roman" w:cs="Times New Roman"/>
                <w:sz w:val="24"/>
                <w:szCs w:val="24"/>
              </w:rPr>
            </w:pPr>
            <w:r w:rsidRPr="00043D46">
              <w:rPr>
                <w:rFonts w:ascii="Times New Roman" w:hAnsi="Times New Roman" w:cs="Times New Roman"/>
                <w:sz w:val="24"/>
                <w:szCs w:val="24"/>
              </w:rPr>
              <w:t xml:space="preserve">  Закрепление</w:t>
            </w:r>
          </w:p>
          <w:p w:rsidR="00857910" w:rsidRPr="00043D46" w:rsidRDefault="00857910" w:rsidP="002076E5">
            <w:pPr>
              <w:tabs>
                <w:tab w:val="left" w:pos="255"/>
                <w:tab w:val="center" w:pos="769"/>
              </w:tabs>
              <w:spacing w:after="0"/>
              <w:jc w:val="center"/>
              <w:rPr>
                <w:rFonts w:ascii="Times New Roman" w:hAnsi="Times New Roman" w:cs="Times New Roman"/>
                <w:sz w:val="24"/>
                <w:szCs w:val="24"/>
              </w:rPr>
            </w:pPr>
          </w:p>
        </w:tc>
        <w:tc>
          <w:tcPr>
            <w:tcW w:w="7217" w:type="dxa"/>
          </w:tcPr>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дифференциацию звуков по месту образованию, твердости мягкости.</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Формировать навык различения слов близких по звуковому составу.</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Развивать звуковой анализ в слогах и словах</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(выкладывание звуковых схем).</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понятия:</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«твердый, мягкий, звонкий, глухой, слог, слово, предложения»</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Позицию звуков слове.</w:t>
            </w:r>
          </w:p>
          <w:p w:rsidR="00857910" w:rsidRPr="00043D46" w:rsidRDefault="00857910" w:rsidP="002076E5">
            <w:pPr>
              <w:spacing w:after="0"/>
              <w:rPr>
                <w:rFonts w:ascii="Times New Roman" w:hAnsi="Times New Roman" w:cs="Times New Roman"/>
                <w:sz w:val="24"/>
                <w:szCs w:val="24"/>
              </w:rPr>
            </w:pPr>
            <w:r w:rsidRPr="00043D46">
              <w:rPr>
                <w:rFonts w:ascii="Times New Roman" w:hAnsi="Times New Roman" w:cs="Times New Roman"/>
                <w:sz w:val="24"/>
                <w:szCs w:val="24"/>
              </w:rPr>
              <w:t>Закрепить определять последовательность звуков в слогах и простых слов.</w:t>
            </w:r>
          </w:p>
        </w:tc>
        <w:tc>
          <w:tcPr>
            <w:tcW w:w="1559" w:type="dxa"/>
          </w:tcPr>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1</w:t>
            </w:r>
          </w:p>
          <w:p w:rsidR="00857910" w:rsidRPr="00043D46" w:rsidRDefault="00857910" w:rsidP="002076E5">
            <w:pPr>
              <w:spacing w:after="0"/>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p>
          <w:p w:rsidR="00857910" w:rsidRPr="00043D46" w:rsidRDefault="00857910" w:rsidP="002076E5">
            <w:pPr>
              <w:spacing w:after="0"/>
              <w:jc w:val="center"/>
              <w:rPr>
                <w:rFonts w:ascii="Times New Roman" w:hAnsi="Times New Roman" w:cs="Times New Roman"/>
                <w:sz w:val="24"/>
                <w:szCs w:val="24"/>
              </w:rPr>
            </w:pPr>
            <w:r w:rsidRPr="00043D46">
              <w:rPr>
                <w:rFonts w:ascii="Times New Roman" w:hAnsi="Times New Roman" w:cs="Times New Roman"/>
                <w:sz w:val="24"/>
                <w:szCs w:val="24"/>
              </w:rPr>
              <w:t>2</w:t>
            </w:r>
          </w:p>
        </w:tc>
        <w:tc>
          <w:tcPr>
            <w:tcW w:w="3260" w:type="dxa"/>
          </w:tcPr>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Закрепить навык образование мн. Числа в именительном падеже, родительном падеж. </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Образования притяжательных и относительных прилагательных.</w:t>
            </w:r>
          </w:p>
          <w:p w:rsidR="00857910" w:rsidRPr="00043D46" w:rsidRDefault="00857910" w:rsidP="002076E5">
            <w:pPr>
              <w:spacing w:after="0"/>
              <w:rPr>
                <w:rFonts w:ascii="Times New Roman" w:hAnsi="Times New Roman" w:cs="Times New Roman"/>
                <w:bCs/>
                <w:sz w:val="24"/>
                <w:szCs w:val="24"/>
              </w:rPr>
            </w:pPr>
          </w:p>
          <w:p w:rsidR="00857910" w:rsidRPr="00043D46" w:rsidRDefault="00857910" w:rsidP="002076E5">
            <w:pPr>
              <w:spacing w:after="0"/>
              <w:rPr>
                <w:rFonts w:ascii="Times New Roman" w:hAnsi="Times New Roman" w:cs="Times New Roman"/>
                <w:bCs/>
                <w:sz w:val="24"/>
                <w:szCs w:val="24"/>
              </w:rPr>
            </w:pPr>
            <w:r w:rsidRPr="00043D46">
              <w:rPr>
                <w:rFonts w:ascii="Times New Roman" w:hAnsi="Times New Roman" w:cs="Times New Roman"/>
                <w:bCs/>
                <w:sz w:val="24"/>
                <w:szCs w:val="24"/>
              </w:rPr>
              <w:t xml:space="preserve">Употребление простых и сложных предлогов. </w:t>
            </w:r>
          </w:p>
        </w:tc>
      </w:tr>
      <w:tr w:rsidR="00857910" w:rsidRPr="00043D46" w:rsidTr="002076E5">
        <w:trPr>
          <w:trHeight w:val="360"/>
        </w:trPr>
        <w:tc>
          <w:tcPr>
            <w:tcW w:w="14992" w:type="dxa"/>
            <w:gridSpan w:val="5"/>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37                                                обследование</w:t>
            </w:r>
          </w:p>
        </w:tc>
      </w:tr>
      <w:tr w:rsidR="00857910" w:rsidRPr="00043D46" w:rsidTr="002076E5">
        <w:trPr>
          <w:trHeight w:val="360"/>
        </w:trPr>
        <w:tc>
          <w:tcPr>
            <w:tcW w:w="14992" w:type="dxa"/>
            <w:gridSpan w:val="5"/>
          </w:tcPr>
          <w:p w:rsidR="00857910" w:rsidRPr="00043D46" w:rsidRDefault="00857910" w:rsidP="002076E5">
            <w:pPr>
              <w:spacing w:after="0"/>
              <w:rPr>
                <w:rFonts w:ascii="Times New Roman" w:hAnsi="Times New Roman" w:cs="Times New Roman"/>
                <w:b/>
                <w:bCs/>
                <w:sz w:val="24"/>
                <w:szCs w:val="24"/>
              </w:rPr>
            </w:pPr>
            <w:r w:rsidRPr="00043D46">
              <w:rPr>
                <w:rFonts w:ascii="Times New Roman" w:hAnsi="Times New Roman" w:cs="Times New Roman"/>
                <w:b/>
                <w:bCs/>
                <w:sz w:val="24"/>
                <w:szCs w:val="24"/>
              </w:rPr>
              <w:t>38                                                обследование</w:t>
            </w:r>
          </w:p>
        </w:tc>
      </w:tr>
    </w:tbl>
    <w:p w:rsidR="00805D2D" w:rsidRDefault="00805D2D" w:rsidP="00857910">
      <w:pPr>
        <w:spacing w:after="0"/>
        <w:rPr>
          <w:rFonts w:ascii="Times New Roman" w:hAnsi="Times New Roman" w:cs="Times New Roman"/>
          <w:b/>
          <w:i/>
          <w:sz w:val="24"/>
          <w:szCs w:val="24"/>
        </w:rPr>
      </w:pPr>
    </w:p>
    <w:p w:rsidR="00857910" w:rsidRPr="00043D46" w:rsidRDefault="00857910" w:rsidP="00857910">
      <w:pPr>
        <w:spacing w:after="0"/>
        <w:rPr>
          <w:rFonts w:ascii="Times New Roman" w:hAnsi="Times New Roman" w:cs="Times New Roman"/>
          <w:b/>
          <w:i/>
          <w:sz w:val="24"/>
          <w:szCs w:val="24"/>
        </w:rPr>
      </w:pPr>
      <w:r w:rsidRPr="00043D46">
        <w:rPr>
          <w:rFonts w:ascii="Times New Roman" w:hAnsi="Times New Roman" w:cs="Times New Roman"/>
          <w:b/>
          <w:i/>
          <w:sz w:val="24"/>
          <w:szCs w:val="24"/>
        </w:rPr>
        <w:t>Итого: 18 занятий</w:t>
      </w:r>
    </w:p>
    <w:p w:rsidR="00805D2D" w:rsidRDefault="00805D2D" w:rsidP="007113E5">
      <w:pPr>
        <w:spacing w:after="0"/>
        <w:jc w:val="both"/>
        <w:rPr>
          <w:rFonts w:ascii="Times New Roman" w:hAnsi="Times New Roman" w:cs="Times New Roman"/>
          <w:b/>
          <w:sz w:val="28"/>
          <w:szCs w:val="28"/>
        </w:rPr>
      </w:pPr>
    </w:p>
    <w:p w:rsidR="00857910" w:rsidRDefault="00857910" w:rsidP="007113E5">
      <w:pPr>
        <w:spacing w:after="0"/>
        <w:jc w:val="both"/>
        <w:rPr>
          <w:rFonts w:ascii="Times New Roman" w:hAnsi="Times New Roman" w:cs="Times New Roman"/>
          <w:sz w:val="28"/>
          <w:szCs w:val="28"/>
        </w:rPr>
      </w:pPr>
      <w:r w:rsidRPr="008A0067">
        <w:rPr>
          <w:rFonts w:ascii="Times New Roman" w:hAnsi="Times New Roman" w:cs="Times New Roman"/>
          <w:b/>
          <w:sz w:val="28"/>
          <w:szCs w:val="28"/>
        </w:rPr>
        <w:t>Индивидуальные занятия</w:t>
      </w:r>
      <w:r w:rsidRPr="008A0067">
        <w:rPr>
          <w:rFonts w:ascii="Times New Roman" w:hAnsi="Times New Roman" w:cs="Times New Roman"/>
          <w:sz w:val="28"/>
          <w:szCs w:val="28"/>
        </w:rPr>
        <w:t xml:space="preserve"> составляют существенную часть  работы логопеда в течение каждого рабочего дня недели в целом. Они направлены на осуществлении коррекции индивидуальных речевых недостатков и иных недостатков психофизического развития воспитанников, создающие определённые трудности в овладении программой. Учёт индивидуальных занятий фиксируется в тетради посещаемости занятий детьми.    План логокоррекционной работы составляется логопедом на основе анализа речевой карты ребёнка с ОНР (сентябрь) и корректируется после промежуточного обследования (январь). В индивидуальном плане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w:t>
      </w:r>
    </w:p>
    <w:p w:rsidR="00857910" w:rsidRPr="008A0067" w:rsidRDefault="00857910" w:rsidP="007113E5">
      <w:pPr>
        <w:spacing w:after="0"/>
        <w:jc w:val="both"/>
        <w:rPr>
          <w:rFonts w:ascii="Times New Roman" w:hAnsi="Times New Roman" w:cs="Times New Roman"/>
          <w:sz w:val="28"/>
          <w:szCs w:val="28"/>
        </w:rPr>
      </w:pPr>
      <w:r w:rsidRPr="008A0067">
        <w:rPr>
          <w:rFonts w:ascii="Times New Roman" w:hAnsi="Times New Roman" w:cs="Times New Roman"/>
          <w:sz w:val="28"/>
          <w:szCs w:val="28"/>
        </w:rPr>
        <w:t>Это позволяет повысить эффективность занятий и осуществлять личностно – ориентированный подход в обучении и воспитании.</w:t>
      </w:r>
    </w:p>
    <w:p w:rsidR="00857910" w:rsidRDefault="00857910" w:rsidP="007113E5">
      <w:pPr>
        <w:spacing w:after="0"/>
        <w:jc w:val="both"/>
        <w:rPr>
          <w:rFonts w:ascii="Times New Roman" w:hAnsi="Times New Roman" w:cs="Times New Roman"/>
          <w:sz w:val="28"/>
          <w:szCs w:val="28"/>
        </w:rPr>
      </w:pPr>
      <w:r w:rsidRPr="008A0067">
        <w:rPr>
          <w:rFonts w:ascii="Times New Roman" w:hAnsi="Times New Roman" w:cs="Times New Roman"/>
          <w:sz w:val="28"/>
          <w:szCs w:val="28"/>
        </w:rPr>
        <w:t xml:space="preserve">     На основании индивидуального плана логокоррекционной работы логопед составляет планы индивидуальных занятий. При планировании индивидуальных занятий учитываются возраст ребёнка, структура речевого дефекта, его индивидуально – личностные особенности.</w:t>
      </w:r>
    </w:p>
    <w:p w:rsidR="009D035E" w:rsidRDefault="00857910" w:rsidP="00857910">
      <w:pPr>
        <w:spacing w:after="0"/>
        <w:rPr>
          <w:rFonts w:ascii="Times New Roman" w:hAnsi="Times New Roman" w:cs="Times New Roman"/>
          <w:i/>
          <w:sz w:val="28"/>
          <w:szCs w:val="28"/>
        </w:rPr>
      </w:pPr>
      <w:r>
        <w:rPr>
          <w:rFonts w:ascii="Times New Roman" w:hAnsi="Times New Roman" w:cs="Times New Roman"/>
          <w:i/>
          <w:sz w:val="28"/>
          <w:szCs w:val="28"/>
        </w:rPr>
        <w:t xml:space="preserve">           </w:t>
      </w:r>
    </w:p>
    <w:p w:rsidR="00805D2D" w:rsidRDefault="00805D2D" w:rsidP="00857910">
      <w:pPr>
        <w:spacing w:after="0"/>
        <w:rPr>
          <w:rFonts w:ascii="Times New Roman" w:hAnsi="Times New Roman" w:cs="Times New Roman"/>
          <w:b/>
          <w:sz w:val="32"/>
          <w:szCs w:val="32"/>
        </w:rPr>
      </w:pPr>
    </w:p>
    <w:p w:rsidR="00805D2D" w:rsidRDefault="00805D2D" w:rsidP="00857910">
      <w:pPr>
        <w:spacing w:after="0"/>
        <w:rPr>
          <w:rFonts w:ascii="Times New Roman" w:hAnsi="Times New Roman" w:cs="Times New Roman"/>
          <w:b/>
          <w:sz w:val="32"/>
          <w:szCs w:val="32"/>
        </w:rPr>
      </w:pPr>
    </w:p>
    <w:p w:rsidR="00805D2D" w:rsidRDefault="00805D2D" w:rsidP="00857910">
      <w:pPr>
        <w:spacing w:after="0"/>
        <w:rPr>
          <w:rFonts w:ascii="Times New Roman" w:hAnsi="Times New Roman" w:cs="Times New Roman"/>
          <w:b/>
          <w:sz w:val="32"/>
          <w:szCs w:val="32"/>
        </w:rPr>
      </w:pPr>
    </w:p>
    <w:p w:rsidR="00805D2D" w:rsidRDefault="00805D2D" w:rsidP="00857910">
      <w:pPr>
        <w:spacing w:after="0"/>
        <w:rPr>
          <w:rFonts w:ascii="Times New Roman" w:hAnsi="Times New Roman" w:cs="Times New Roman"/>
          <w:b/>
          <w:sz w:val="32"/>
          <w:szCs w:val="32"/>
        </w:rPr>
      </w:pPr>
    </w:p>
    <w:p w:rsidR="00805D2D" w:rsidRDefault="00805D2D" w:rsidP="00857910">
      <w:pPr>
        <w:spacing w:after="0"/>
        <w:rPr>
          <w:rFonts w:ascii="Times New Roman" w:hAnsi="Times New Roman" w:cs="Times New Roman"/>
          <w:b/>
          <w:sz w:val="32"/>
          <w:szCs w:val="32"/>
        </w:rPr>
      </w:pPr>
    </w:p>
    <w:p w:rsidR="00805D2D" w:rsidRDefault="00805D2D" w:rsidP="00857910">
      <w:pPr>
        <w:spacing w:after="0"/>
        <w:rPr>
          <w:rFonts w:ascii="Times New Roman" w:hAnsi="Times New Roman" w:cs="Times New Roman"/>
          <w:b/>
          <w:sz w:val="32"/>
          <w:szCs w:val="32"/>
        </w:rPr>
      </w:pPr>
    </w:p>
    <w:p w:rsidR="00805D2D" w:rsidRDefault="00805D2D" w:rsidP="00857910">
      <w:pPr>
        <w:spacing w:after="0"/>
        <w:rPr>
          <w:rFonts w:ascii="Times New Roman" w:hAnsi="Times New Roman" w:cs="Times New Roman"/>
          <w:b/>
          <w:sz w:val="32"/>
          <w:szCs w:val="32"/>
        </w:rPr>
      </w:pPr>
    </w:p>
    <w:p w:rsidR="00857910" w:rsidRPr="00805D2D" w:rsidRDefault="00857910" w:rsidP="00805D2D">
      <w:pPr>
        <w:spacing w:after="0" w:line="240" w:lineRule="auto"/>
        <w:jc w:val="center"/>
        <w:rPr>
          <w:rFonts w:ascii="Times New Roman" w:hAnsi="Times New Roman" w:cs="Times New Roman"/>
          <w:b/>
          <w:sz w:val="28"/>
          <w:szCs w:val="28"/>
        </w:rPr>
      </w:pPr>
      <w:r w:rsidRPr="00805D2D">
        <w:rPr>
          <w:rFonts w:ascii="Times New Roman" w:hAnsi="Times New Roman" w:cs="Times New Roman"/>
          <w:b/>
          <w:sz w:val="28"/>
          <w:szCs w:val="28"/>
        </w:rPr>
        <w:t>Индивидуальная программа коррекционно-логопедической работы на 2014-2015</w:t>
      </w:r>
      <w:r w:rsidR="007113E5" w:rsidRPr="00805D2D">
        <w:rPr>
          <w:rFonts w:ascii="Times New Roman" w:hAnsi="Times New Roman" w:cs="Times New Roman"/>
          <w:b/>
          <w:sz w:val="28"/>
          <w:szCs w:val="28"/>
        </w:rPr>
        <w:t xml:space="preserve"> </w:t>
      </w:r>
      <w:r w:rsidRPr="00805D2D">
        <w:rPr>
          <w:rFonts w:ascii="Times New Roman" w:hAnsi="Times New Roman" w:cs="Times New Roman"/>
          <w:b/>
          <w:sz w:val="28"/>
          <w:szCs w:val="28"/>
        </w:rPr>
        <w:t>учебн</w:t>
      </w:r>
      <w:r w:rsidR="007113E5" w:rsidRPr="00805D2D">
        <w:rPr>
          <w:rFonts w:ascii="Times New Roman" w:hAnsi="Times New Roman" w:cs="Times New Roman"/>
          <w:b/>
          <w:sz w:val="28"/>
          <w:szCs w:val="28"/>
        </w:rPr>
        <w:t>ый</w:t>
      </w:r>
      <w:r w:rsidRPr="00805D2D">
        <w:rPr>
          <w:rFonts w:ascii="Times New Roman" w:hAnsi="Times New Roman" w:cs="Times New Roman"/>
          <w:b/>
          <w:sz w:val="28"/>
          <w:szCs w:val="28"/>
        </w:rPr>
        <w:t xml:space="preserve"> год</w:t>
      </w:r>
    </w:p>
    <w:tbl>
      <w:tblPr>
        <w:tblpPr w:leftFromText="180" w:rightFromText="180" w:vertAnchor="text" w:horzAnchor="page" w:tblpX="1753" w:tblpY="106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7796"/>
      </w:tblGrid>
      <w:tr w:rsidR="00857910" w:rsidRPr="006D5620" w:rsidTr="002076E5">
        <w:trPr>
          <w:trHeight w:val="522"/>
        </w:trPr>
        <w:tc>
          <w:tcPr>
            <w:tcW w:w="6204" w:type="dxa"/>
          </w:tcPr>
          <w:p w:rsidR="00857910" w:rsidRPr="00FA6C16" w:rsidRDefault="00857910" w:rsidP="00805D2D">
            <w:pPr>
              <w:spacing w:after="0" w:line="240" w:lineRule="auto"/>
              <w:rPr>
                <w:rFonts w:ascii="Times New Roman" w:hAnsi="Times New Roman" w:cs="Times New Roman"/>
                <w:b/>
                <w:i/>
                <w:sz w:val="24"/>
                <w:szCs w:val="24"/>
              </w:rPr>
            </w:pPr>
            <w:r w:rsidRPr="00FA6C16">
              <w:rPr>
                <w:rFonts w:ascii="Times New Roman" w:hAnsi="Times New Roman" w:cs="Times New Roman"/>
                <w:b/>
                <w:i/>
                <w:sz w:val="24"/>
                <w:szCs w:val="24"/>
              </w:rPr>
              <w:t>Ф. И. ребенка</w:t>
            </w:r>
          </w:p>
        </w:tc>
        <w:tc>
          <w:tcPr>
            <w:tcW w:w="7796" w:type="dxa"/>
          </w:tcPr>
          <w:p w:rsidR="00857910" w:rsidRPr="00D407B2" w:rsidRDefault="00857910" w:rsidP="00805D2D">
            <w:pPr>
              <w:spacing w:after="0" w:line="240" w:lineRule="auto"/>
              <w:rPr>
                <w:rFonts w:ascii="Times New Roman" w:hAnsi="Times New Roman" w:cs="Times New Roman"/>
                <w:sz w:val="26"/>
                <w:szCs w:val="26"/>
              </w:rPr>
            </w:pPr>
            <w:r w:rsidRPr="00D407B2">
              <w:rPr>
                <w:rFonts w:ascii="Times New Roman" w:hAnsi="Times New Roman" w:cs="Times New Roman"/>
                <w:sz w:val="26"/>
                <w:szCs w:val="26"/>
              </w:rPr>
              <w:t xml:space="preserve"> Артем</w:t>
            </w:r>
          </w:p>
        </w:tc>
      </w:tr>
      <w:tr w:rsidR="00857910" w:rsidRPr="006D5620" w:rsidTr="002076E5">
        <w:trPr>
          <w:trHeight w:val="502"/>
        </w:trPr>
        <w:tc>
          <w:tcPr>
            <w:tcW w:w="6204" w:type="dxa"/>
          </w:tcPr>
          <w:p w:rsidR="00857910" w:rsidRPr="00FA6C16" w:rsidRDefault="00857910" w:rsidP="00805D2D">
            <w:pPr>
              <w:spacing w:after="0" w:line="240" w:lineRule="auto"/>
              <w:rPr>
                <w:rFonts w:ascii="Times New Roman" w:hAnsi="Times New Roman" w:cs="Times New Roman"/>
                <w:b/>
                <w:i/>
                <w:sz w:val="24"/>
                <w:szCs w:val="24"/>
              </w:rPr>
            </w:pPr>
            <w:r w:rsidRPr="00FA6C16">
              <w:rPr>
                <w:rFonts w:ascii="Times New Roman" w:hAnsi="Times New Roman" w:cs="Times New Roman"/>
                <w:b/>
                <w:i/>
                <w:sz w:val="24"/>
                <w:szCs w:val="24"/>
              </w:rPr>
              <w:t>Дата рождения</w:t>
            </w:r>
          </w:p>
        </w:tc>
        <w:tc>
          <w:tcPr>
            <w:tcW w:w="7796" w:type="dxa"/>
          </w:tcPr>
          <w:p w:rsidR="00857910" w:rsidRPr="00D407B2" w:rsidRDefault="00857910" w:rsidP="00805D2D">
            <w:pPr>
              <w:spacing w:after="0" w:line="240" w:lineRule="auto"/>
              <w:rPr>
                <w:rFonts w:ascii="Times New Roman" w:hAnsi="Times New Roman" w:cs="Times New Roman"/>
                <w:sz w:val="26"/>
                <w:szCs w:val="26"/>
              </w:rPr>
            </w:pPr>
            <w:r w:rsidRPr="00D407B2">
              <w:rPr>
                <w:rFonts w:ascii="Times New Roman" w:hAnsi="Times New Roman" w:cs="Times New Roman"/>
                <w:sz w:val="26"/>
                <w:szCs w:val="26"/>
              </w:rPr>
              <w:t>28.09.05г.</w:t>
            </w:r>
          </w:p>
        </w:tc>
      </w:tr>
      <w:tr w:rsidR="00857910" w:rsidRPr="006D5620" w:rsidTr="002076E5">
        <w:trPr>
          <w:trHeight w:val="533"/>
        </w:trPr>
        <w:tc>
          <w:tcPr>
            <w:tcW w:w="6204" w:type="dxa"/>
          </w:tcPr>
          <w:p w:rsidR="00857910" w:rsidRPr="00FA6C16" w:rsidRDefault="00857910" w:rsidP="002076E5">
            <w:pPr>
              <w:rPr>
                <w:rFonts w:ascii="Times New Roman" w:hAnsi="Times New Roman" w:cs="Times New Roman"/>
                <w:b/>
                <w:i/>
                <w:sz w:val="24"/>
                <w:szCs w:val="24"/>
              </w:rPr>
            </w:pPr>
            <w:r w:rsidRPr="00FA6C16">
              <w:rPr>
                <w:rFonts w:ascii="Times New Roman" w:hAnsi="Times New Roman" w:cs="Times New Roman"/>
                <w:b/>
                <w:i/>
                <w:sz w:val="24"/>
                <w:szCs w:val="24"/>
              </w:rPr>
              <w:t>Логопедическое       заключение</w:t>
            </w:r>
          </w:p>
        </w:tc>
        <w:tc>
          <w:tcPr>
            <w:tcW w:w="7796" w:type="dxa"/>
          </w:tcPr>
          <w:p w:rsidR="00857910" w:rsidRPr="00D407B2" w:rsidRDefault="00857910" w:rsidP="002076E5">
            <w:pPr>
              <w:rPr>
                <w:rFonts w:ascii="Times New Roman" w:hAnsi="Times New Roman" w:cs="Times New Roman"/>
                <w:sz w:val="26"/>
                <w:szCs w:val="26"/>
              </w:rPr>
            </w:pPr>
            <w:r w:rsidRPr="00D407B2">
              <w:rPr>
                <w:rFonts w:ascii="Times New Roman" w:hAnsi="Times New Roman" w:cs="Times New Roman"/>
                <w:sz w:val="26"/>
                <w:szCs w:val="26"/>
              </w:rPr>
              <w:t>ОНР</w:t>
            </w:r>
            <w:r w:rsidRPr="00D407B2">
              <w:rPr>
                <w:rFonts w:ascii="Times New Roman" w:hAnsi="Times New Roman" w:cs="Times New Roman"/>
                <w:sz w:val="26"/>
                <w:szCs w:val="26"/>
                <w:lang w:val="en-US"/>
              </w:rPr>
              <w:t xml:space="preserve"> III</w:t>
            </w:r>
            <w:r w:rsidRPr="00D407B2">
              <w:rPr>
                <w:rFonts w:ascii="Times New Roman" w:hAnsi="Times New Roman" w:cs="Times New Roman"/>
                <w:sz w:val="26"/>
                <w:szCs w:val="26"/>
              </w:rPr>
              <w:t xml:space="preserve"> уровня</w:t>
            </w:r>
          </w:p>
        </w:tc>
      </w:tr>
      <w:tr w:rsidR="00857910" w:rsidRPr="006D5620" w:rsidTr="002076E5">
        <w:trPr>
          <w:trHeight w:val="474"/>
        </w:trPr>
        <w:tc>
          <w:tcPr>
            <w:tcW w:w="6204" w:type="dxa"/>
          </w:tcPr>
          <w:p w:rsidR="00857910" w:rsidRPr="00FA6C16" w:rsidRDefault="00857910" w:rsidP="002076E5">
            <w:pPr>
              <w:spacing w:after="0"/>
              <w:rPr>
                <w:rFonts w:ascii="Times New Roman" w:hAnsi="Times New Roman" w:cs="Times New Roman"/>
                <w:b/>
                <w:i/>
                <w:sz w:val="24"/>
                <w:szCs w:val="24"/>
              </w:rPr>
            </w:pPr>
            <w:r w:rsidRPr="00FA6C16">
              <w:rPr>
                <w:rFonts w:ascii="Times New Roman" w:hAnsi="Times New Roman" w:cs="Times New Roman"/>
                <w:b/>
                <w:i/>
                <w:sz w:val="24"/>
                <w:szCs w:val="24"/>
              </w:rPr>
              <w:t>Звукопроизношение</w:t>
            </w:r>
          </w:p>
        </w:tc>
        <w:tc>
          <w:tcPr>
            <w:tcW w:w="7796" w:type="dxa"/>
          </w:tcPr>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 xml:space="preserve">Постановка звуков: [Ш], [Ж], [Ч], [Щ], [Р], [Р’], [Л], [Л’] </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 xml:space="preserve">Автоматизация звуков: [Ш], [Ж], [Ч], [Щ], [Р], [Р’], [Л], [Л’] </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Дифференциация звуков:  [Ш - Ж], [Ч- Т’], [Р-Р’], [Л-Л’], [Л’ – Р’], [Р -Л], [Щ –Т’]</w:t>
            </w:r>
          </w:p>
        </w:tc>
      </w:tr>
      <w:tr w:rsidR="00857910" w:rsidRPr="006D5620" w:rsidTr="002076E5">
        <w:trPr>
          <w:trHeight w:val="711"/>
        </w:trPr>
        <w:tc>
          <w:tcPr>
            <w:tcW w:w="6204" w:type="dxa"/>
          </w:tcPr>
          <w:p w:rsidR="00857910" w:rsidRPr="00FA6C16" w:rsidRDefault="00857910" w:rsidP="002076E5">
            <w:pPr>
              <w:spacing w:after="0"/>
              <w:rPr>
                <w:rFonts w:ascii="Times New Roman" w:hAnsi="Times New Roman" w:cs="Times New Roman"/>
                <w:b/>
                <w:i/>
                <w:sz w:val="24"/>
                <w:szCs w:val="24"/>
              </w:rPr>
            </w:pPr>
            <w:r w:rsidRPr="00FA6C16">
              <w:rPr>
                <w:rFonts w:ascii="Times New Roman" w:hAnsi="Times New Roman" w:cs="Times New Roman"/>
                <w:b/>
                <w:i/>
                <w:sz w:val="24"/>
                <w:szCs w:val="24"/>
              </w:rPr>
              <w:t xml:space="preserve">Фонематическое восприятие </w:t>
            </w:r>
          </w:p>
        </w:tc>
        <w:tc>
          <w:tcPr>
            <w:tcW w:w="7796" w:type="dxa"/>
          </w:tcPr>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 xml:space="preserve">1. Упражнять на дифференциацию звуков, различающихся по тональности, высоте, длительности. </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 xml:space="preserve">2. Развитие  ритмических  способностей; </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3. Учить выделять на слух заданный звук:</w:t>
            </w:r>
          </w:p>
          <w:p w:rsidR="00857910" w:rsidRPr="00D407B2" w:rsidRDefault="00857910" w:rsidP="00765B11">
            <w:pPr>
              <w:numPr>
                <w:ilvl w:val="0"/>
                <w:numId w:val="38"/>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звукового ряда</w:t>
            </w:r>
          </w:p>
          <w:p w:rsidR="00857910" w:rsidRPr="00D407B2" w:rsidRDefault="00857910" w:rsidP="00765B11">
            <w:pPr>
              <w:numPr>
                <w:ilvl w:val="0"/>
                <w:numId w:val="38"/>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слогового ряда</w:t>
            </w:r>
          </w:p>
          <w:p w:rsidR="00857910" w:rsidRPr="00D407B2" w:rsidRDefault="00857910" w:rsidP="00765B11">
            <w:pPr>
              <w:numPr>
                <w:ilvl w:val="0"/>
                <w:numId w:val="38"/>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ряда слов</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4. Учить различать на слух сходные звуки:</w:t>
            </w:r>
          </w:p>
          <w:p w:rsidR="00857910" w:rsidRPr="00D407B2" w:rsidRDefault="00857910" w:rsidP="00765B11">
            <w:pPr>
              <w:numPr>
                <w:ilvl w:val="0"/>
                <w:numId w:val="39"/>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в парах звуков;</w:t>
            </w:r>
          </w:p>
          <w:p w:rsidR="00857910" w:rsidRPr="00D407B2" w:rsidRDefault="00857910" w:rsidP="00765B11">
            <w:pPr>
              <w:numPr>
                <w:ilvl w:val="0"/>
                <w:numId w:val="39"/>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в парах слогов</w:t>
            </w:r>
          </w:p>
          <w:p w:rsidR="00857910" w:rsidRPr="00D407B2" w:rsidRDefault="00857910" w:rsidP="00765B11">
            <w:pPr>
              <w:numPr>
                <w:ilvl w:val="0"/>
                <w:numId w:val="39"/>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в парах слов.</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5. Учить воспроизводить звуковой ряд, слоговой ряд, ряд слов.</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Учить различать слова по картинкам.</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6. Усвоение слов сложной слоговой структуры.</w:t>
            </w:r>
          </w:p>
        </w:tc>
      </w:tr>
      <w:tr w:rsidR="00857910" w:rsidRPr="006D5620" w:rsidTr="002076E5">
        <w:trPr>
          <w:trHeight w:val="551"/>
        </w:trPr>
        <w:tc>
          <w:tcPr>
            <w:tcW w:w="6204" w:type="dxa"/>
            <w:tcBorders>
              <w:bottom w:val="single" w:sz="4" w:space="0" w:color="auto"/>
            </w:tcBorders>
          </w:tcPr>
          <w:p w:rsidR="00857910" w:rsidRPr="00FA6C16" w:rsidRDefault="00857910" w:rsidP="002076E5">
            <w:pPr>
              <w:spacing w:after="0"/>
              <w:rPr>
                <w:rFonts w:ascii="Times New Roman" w:hAnsi="Times New Roman" w:cs="Times New Roman"/>
                <w:b/>
                <w:i/>
                <w:sz w:val="24"/>
                <w:szCs w:val="24"/>
              </w:rPr>
            </w:pPr>
            <w:r w:rsidRPr="00FA6C16">
              <w:rPr>
                <w:rFonts w:ascii="Times New Roman" w:hAnsi="Times New Roman" w:cs="Times New Roman"/>
                <w:b/>
                <w:i/>
                <w:sz w:val="24"/>
                <w:szCs w:val="24"/>
              </w:rPr>
              <w:t>Лексико – грамматический строй речи</w:t>
            </w:r>
          </w:p>
        </w:tc>
        <w:tc>
          <w:tcPr>
            <w:tcW w:w="7796" w:type="dxa"/>
          </w:tcPr>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1. Закрепить образование относительных прилагательных, приставочные глаголы;</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2. Учить употреблять существительные множественного числа в  И.п., Р.п.</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3. Учить обобщать предметы;</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4. Закрепить употребление простых предлогов и учить употреблять сложные предлоги;</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5. Закрепить образование существительных с уменьшительно-ласкательными суффиксами.</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6. продолжать учить называть детенышей животных;</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 xml:space="preserve"> 7. Закрепить умение согласовывать прилагательные с существительными в роде, числе и падеже.</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8. Закрепить умение согласовывать притяжательные местоимения с существительными.</w:t>
            </w:r>
          </w:p>
        </w:tc>
      </w:tr>
      <w:tr w:rsidR="00857910" w:rsidRPr="006D5620" w:rsidTr="002076E5">
        <w:trPr>
          <w:trHeight w:val="439"/>
        </w:trPr>
        <w:tc>
          <w:tcPr>
            <w:tcW w:w="6204" w:type="dxa"/>
            <w:tcBorders>
              <w:top w:val="single" w:sz="4" w:space="0" w:color="auto"/>
              <w:left w:val="single" w:sz="4" w:space="0" w:color="auto"/>
              <w:bottom w:val="single" w:sz="4" w:space="0" w:color="auto"/>
              <w:right w:val="single" w:sz="4" w:space="0" w:color="auto"/>
            </w:tcBorders>
          </w:tcPr>
          <w:p w:rsidR="00857910" w:rsidRPr="00FA6C16" w:rsidRDefault="00857910" w:rsidP="002076E5">
            <w:pPr>
              <w:spacing w:after="0"/>
              <w:rPr>
                <w:rFonts w:ascii="Times New Roman" w:hAnsi="Times New Roman" w:cs="Times New Roman"/>
                <w:b/>
                <w:i/>
                <w:sz w:val="24"/>
                <w:szCs w:val="24"/>
              </w:rPr>
            </w:pPr>
            <w:r w:rsidRPr="00FA6C16">
              <w:rPr>
                <w:rFonts w:ascii="Times New Roman" w:hAnsi="Times New Roman" w:cs="Times New Roman"/>
                <w:b/>
                <w:i/>
                <w:sz w:val="24"/>
                <w:szCs w:val="24"/>
              </w:rPr>
              <w:t>Связная речь</w:t>
            </w:r>
          </w:p>
        </w:tc>
        <w:tc>
          <w:tcPr>
            <w:tcW w:w="7796" w:type="dxa"/>
            <w:tcBorders>
              <w:left w:val="single" w:sz="4" w:space="0" w:color="auto"/>
            </w:tcBorders>
          </w:tcPr>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1.Закрепить умение владеть простыми  синтаксическими конструкциями</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2. Учить употреблять сложные синтаксические конструкции, отражающие причинно-следственные и пространственно-временные связи.</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 xml:space="preserve">3. Учить составлять рассказ  </w:t>
            </w:r>
          </w:p>
          <w:p w:rsidR="00857910" w:rsidRPr="00D407B2" w:rsidRDefault="00857910" w:rsidP="00765B11">
            <w:pPr>
              <w:numPr>
                <w:ilvl w:val="0"/>
                <w:numId w:val="40"/>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 xml:space="preserve">по схеме;  </w:t>
            </w:r>
          </w:p>
          <w:p w:rsidR="00857910" w:rsidRPr="00D407B2" w:rsidRDefault="00857910" w:rsidP="00765B11">
            <w:pPr>
              <w:numPr>
                <w:ilvl w:val="0"/>
                <w:numId w:val="40"/>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 xml:space="preserve">рассказ - описания </w:t>
            </w:r>
          </w:p>
          <w:p w:rsidR="00857910" w:rsidRPr="00D407B2" w:rsidRDefault="00857910" w:rsidP="00765B11">
            <w:pPr>
              <w:numPr>
                <w:ilvl w:val="0"/>
                <w:numId w:val="40"/>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по серии картинок;</w:t>
            </w:r>
          </w:p>
          <w:p w:rsidR="00857910" w:rsidRPr="00D407B2" w:rsidRDefault="00857910" w:rsidP="00765B11">
            <w:pPr>
              <w:numPr>
                <w:ilvl w:val="0"/>
                <w:numId w:val="40"/>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по сюжетной картине.</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4. Учить пересказывать события и литературные произведения, соблюдая последовательность.</w:t>
            </w:r>
          </w:p>
        </w:tc>
      </w:tr>
      <w:tr w:rsidR="00857910" w:rsidRPr="006D5620" w:rsidTr="002076E5">
        <w:trPr>
          <w:trHeight w:val="722"/>
        </w:trPr>
        <w:tc>
          <w:tcPr>
            <w:tcW w:w="6204" w:type="dxa"/>
            <w:tcBorders>
              <w:top w:val="single" w:sz="4" w:space="0" w:color="auto"/>
            </w:tcBorders>
          </w:tcPr>
          <w:p w:rsidR="00857910" w:rsidRPr="00FA6C16" w:rsidRDefault="00857910" w:rsidP="002076E5">
            <w:pPr>
              <w:spacing w:after="0"/>
              <w:rPr>
                <w:rFonts w:ascii="Times New Roman" w:hAnsi="Times New Roman" w:cs="Times New Roman"/>
                <w:b/>
                <w:sz w:val="24"/>
                <w:szCs w:val="24"/>
              </w:rPr>
            </w:pPr>
            <w:r w:rsidRPr="00FA6C16">
              <w:rPr>
                <w:rFonts w:ascii="Times New Roman" w:hAnsi="Times New Roman" w:cs="Times New Roman"/>
                <w:b/>
                <w:i/>
                <w:sz w:val="24"/>
                <w:szCs w:val="24"/>
              </w:rPr>
              <w:t>Овладения элементами грамоты</w:t>
            </w:r>
          </w:p>
        </w:tc>
        <w:tc>
          <w:tcPr>
            <w:tcW w:w="7796" w:type="dxa"/>
          </w:tcPr>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1.  Учить выделять первый ударный гласный в слове.</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2. Учить выделять последний согласный в слове.</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3. Учить выделять первый  согласный в слове.</w:t>
            </w:r>
          </w:p>
          <w:p w:rsidR="00857910" w:rsidRPr="00D407B2" w:rsidRDefault="00857910" w:rsidP="002076E5">
            <w:pPr>
              <w:spacing w:after="0"/>
              <w:rPr>
                <w:rFonts w:ascii="Times New Roman" w:hAnsi="Times New Roman" w:cs="Times New Roman"/>
                <w:sz w:val="26"/>
                <w:szCs w:val="26"/>
              </w:rPr>
            </w:pPr>
            <w:r>
              <w:rPr>
                <w:rFonts w:ascii="Times New Roman" w:hAnsi="Times New Roman" w:cs="Times New Roman"/>
                <w:sz w:val="26"/>
                <w:szCs w:val="26"/>
              </w:rPr>
              <w:t>Познакомить с понятиями</w:t>
            </w:r>
            <w:r w:rsidRPr="00D407B2">
              <w:rPr>
                <w:rFonts w:ascii="Times New Roman" w:hAnsi="Times New Roman" w:cs="Times New Roman"/>
                <w:sz w:val="26"/>
                <w:szCs w:val="26"/>
              </w:rPr>
              <w:t xml:space="preserve"> «Гласный», «Согласный», Твердый согласный», Мягкий согласный»:</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4. Учить звуковому анализу слогов типа:</w:t>
            </w:r>
          </w:p>
          <w:p w:rsidR="00857910" w:rsidRPr="00D407B2" w:rsidRDefault="00857910" w:rsidP="00765B11">
            <w:pPr>
              <w:numPr>
                <w:ilvl w:val="0"/>
                <w:numId w:val="41"/>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гласный согласный;</w:t>
            </w:r>
          </w:p>
          <w:p w:rsidR="00857910" w:rsidRPr="00D407B2" w:rsidRDefault="00857910" w:rsidP="00765B11">
            <w:pPr>
              <w:numPr>
                <w:ilvl w:val="0"/>
                <w:numId w:val="41"/>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согласный гласный;</w:t>
            </w:r>
          </w:p>
          <w:p w:rsidR="00857910" w:rsidRPr="00D407B2" w:rsidRDefault="00857910" w:rsidP="002076E5">
            <w:pPr>
              <w:spacing w:after="0"/>
              <w:rPr>
                <w:rFonts w:ascii="Times New Roman" w:hAnsi="Times New Roman" w:cs="Times New Roman"/>
                <w:sz w:val="24"/>
                <w:szCs w:val="24"/>
              </w:rPr>
            </w:pPr>
            <w:r w:rsidRPr="00D407B2">
              <w:rPr>
                <w:rFonts w:ascii="Times New Roman" w:hAnsi="Times New Roman" w:cs="Times New Roman"/>
                <w:sz w:val="26"/>
                <w:szCs w:val="26"/>
              </w:rPr>
              <w:t>согласный гласный согласный</w:t>
            </w:r>
            <w:r w:rsidRPr="00D407B2">
              <w:rPr>
                <w:rFonts w:ascii="Times New Roman" w:hAnsi="Times New Roman" w:cs="Times New Roman"/>
                <w:sz w:val="28"/>
                <w:szCs w:val="28"/>
              </w:rPr>
              <w:t>.</w:t>
            </w:r>
          </w:p>
        </w:tc>
      </w:tr>
      <w:tr w:rsidR="00857910" w:rsidRPr="006D5620" w:rsidTr="002076E5">
        <w:trPr>
          <w:trHeight w:val="713"/>
        </w:trPr>
        <w:tc>
          <w:tcPr>
            <w:tcW w:w="6204" w:type="dxa"/>
            <w:tcBorders>
              <w:top w:val="single" w:sz="4" w:space="0" w:color="auto"/>
            </w:tcBorders>
          </w:tcPr>
          <w:p w:rsidR="00857910" w:rsidRPr="00FA6C16" w:rsidRDefault="00857910" w:rsidP="002076E5">
            <w:pPr>
              <w:spacing w:after="0"/>
              <w:rPr>
                <w:rFonts w:ascii="Times New Roman" w:hAnsi="Times New Roman" w:cs="Times New Roman"/>
                <w:b/>
                <w:i/>
                <w:sz w:val="24"/>
                <w:szCs w:val="24"/>
              </w:rPr>
            </w:pPr>
            <w:r w:rsidRPr="00FA6C16">
              <w:rPr>
                <w:rFonts w:ascii="Times New Roman" w:hAnsi="Times New Roman" w:cs="Times New Roman"/>
                <w:b/>
                <w:i/>
                <w:sz w:val="24"/>
                <w:szCs w:val="24"/>
              </w:rPr>
              <w:t>Работа по уточнению, обогащению и систематизации словаря</w:t>
            </w:r>
          </w:p>
        </w:tc>
        <w:tc>
          <w:tcPr>
            <w:tcW w:w="7796" w:type="dxa"/>
          </w:tcPr>
          <w:p w:rsidR="00857910" w:rsidRPr="00D407B2" w:rsidRDefault="00857910" w:rsidP="00765B11">
            <w:pPr>
              <w:numPr>
                <w:ilvl w:val="0"/>
                <w:numId w:val="42"/>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Накопление представлений и знаний о предметах, явлениях ближайшего окружения.</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2. Расширять словарь антонимов.</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3. Обогащать словарь действий и признаков.</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4. Обучать подбору родственных слов.</w:t>
            </w:r>
          </w:p>
        </w:tc>
      </w:tr>
      <w:tr w:rsidR="00857910" w:rsidRPr="006D5620" w:rsidTr="002076E5">
        <w:trPr>
          <w:trHeight w:val="567"/>
        </w:trPr>
        <w:tc>
          <w:tcPr>
            <w:tcW w:w="6204" w:type="dxa"/>
            <w:tcBorders>
              <w:top w:val="single" w:sz="4" w:space="0" w:color="auto"/>
            </w:tcBorders>
          </w:tcPr>
          <w:p w:rsidR="00857910" w:rsidRPr="00FA6C16" w:rsidRDefault="00857910" w:rsidP="002076E5">
            <w:pPr>
              <w:spacing w:after="0"/>
              <w:rPr>
                <w:rFonts w:ascii="Times New Roman" w:hAnsi="Times New Roman" w:cs="Times New Roman"/>
                <w:b/>
                <w:i/>
                <w:sz w:val="24"/>
                <w:szCs w:val="24"/>
              </w:rPr>
            </w:pPr>
            <w:r w:rsidRPr="00FA6C16">
              <w:rPr>
                <w:rFonts w:ascii="Times New Roman" w:hAnsi="Times New Roman" w:cs="Times New Roman"/>
                <w:b/>
                <w:i/>
                <w:sz w:val="24"/>
                <w:szCs w:val="24"/>
              </w:rPr>
              <w:t>ВПФ</w:t>
            </w:r>
          </w:p>
        </w:tc>
        <w:tc>
          <w:tcPr>
            <w:tcW w:w="7796" w:type="dxa"/>
          </w:tcPr>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1. Формирование целостного зрительного восприятия:</w:t>
            </w:r>
          </w:p>
          <w:p w:rsidR="00857910" w:rsidRPr="00D407B2" w:rsidRDefault="00857910" w:rsidP="00765B11">
            <w:pPr>
              <w:numPr>
                <w:ilvl w:val="0"/>
                <w:numId w:val="43"/>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работа с силуэтами, контурными, зашумленными, наложенными изображениями предметов;</w:t>
            </w:r>
          </w:p>
          <w:p w:rsidR="00857910" w:rsidRPr="00D407B2" w:rsidRDefault="00857910" w:rsidP="00765B11">
            <w:pPr>
              <w:numPr>
                <w:ilvl w:val="0"/>
                <w:numId w:val="43"/>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узнавание знакомых предметов, изображений находящихся в непривычном  ракурсе:</w:t>
            </w:r>
          </w:p>
          <w:p w:rsidR="00857910" w:rsidRPr="00D407B2" w:rsidRDefault="00857910" w:rsidP="00765B11">
            <w:pPr>
              <w:numPr>
                <w:ilvl w:val="0"/>
                <w:numId w:val="43"/>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восстановление по неполным изображениям целого, дорисовывание и раскрашивание по образцу.</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2. Развивать внимание;</w:t>
            </w:r>
          </w:p>
          <w:p w:rsidR="00857910" w:rsidRPr="00D407B2" w:rsidRDefault="00857910" w:rsidP="00765B11">
            <w:pPr>
              <w:numPr>
                <w:ilvl w:val="0"/>
                <w:numId w:val="44"/>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Рисование орнаментов</w:t>
            </w:r>
          </w:p>
          <w:p w:rsidR="00857910" w:rsidRPr="00D407B2" w:rsidRDefault="00857910" w:rsidP="00765B11">
            <w:pPr>
              <w:numPr>
                <w:ilvl w:val="0"/>
                <w:numId w:val="44"/>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лабиринты;</w:t>
            </w:r>
          </w:p>
          <w:p w:rsidR="00857910" w:rsidRPr="00D407B2" w:rsidRDefault="00857910" w:rsidP="00765B11">
            <w:pPr>
              <w:numPr>
                <w:ilvl w:val="0"/>
                <w:numId w:val="44"/>
              </w:numPr>
              <w:spacing w:after="0" w:line="240" w:lineRule="auto"/>
              <w:ind w:left="0"/>
              <w:rPr>
                <w:rFonts w:ascii="Times New Roman" w:hAnsi="Times New Roman" w:cs="Times New Roman"/>
                <w:sz w:val="26"/>
                <w:szCs w:val="26"/>
              </w:rPr>
            </w:pPr>
            <w:r w:rsidRPr="00D407B2">
              <w:rPr>
                <w:rFonts w:ascii="Times New Roman" w:hAnsi="Times New Roman" w:cs="Times New Roman"/>
                <w:sz w:val="26"/>
                <w:szCs w:val="26"/>
              </w:rPr>
              <w:t>нахождение заданного изображения среди ряда аналогичных изображений</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3.Развитие памяти (Д/и «Расположи в правильном порядке», «Что изменилось « и т.д.)</w:t>
            </w:r>
          </w:p>
        </w:tc>
      </w:tr>
      <w:tr w:rsidR="00857910" w:rsidRPr="006D5620" w:rsidTr="002076E5">
        <w:trPr>
          <w:trHeight w:val="554"/>
        </w:trPr>
        <w:tc>
          <w:tcPr>
            <w:tcW w:w="6204" w:type="dxa"/>
            <w:tcBorders>
              <w:top w:val="single" w:sz="4" w:space="0" w:color="auto"/>
            </w:tcBorders>
          </w:tcPr>
          <w:p w:rsidR="00857910" w:rsidRPr="00FA6C16" w:rsidRDefault="00857910" w:rsidP="002076E5">
            <w:pPr>
              <w:spacing w:after="0"/>
              <w:rPr>
                <w:rFonts w:ascii="Times New Roman" w:hAnsi="Times New Roman" w:cs="Times New Roman"/>
                <w:b/>
                <w:i/>
                <w:sz w:val="24"/>
                <w:szCs w:val="24"/>
              </w:rPr>
            </w:pPr>
            <w:r w:rsidRPr="00FA6C16">
              <w:rPr>
                <w:rFonts w:ascii="Times New Roman" w:hAnsi="Times New Roman" w:cs="Times New Roman"/>
                <w:b/>
                <w:i/>
                <w:sz w:val="24"/>
                <w:szCs w:val="24"/>
              </w:rPr>
              <w:t>Развитие мелкой моторики рук и совершенствование графических и каллиграфических навыков</w:t>
            </w:r>
          </w:p>
        </w:tc>
        <w:tc>
          <w:tcPr>
            <w:tcW w:w="7796" w:type="dxa"/>
          </w:tcPr>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1.Учить выполнять пальчиковую гимнастику.</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2. Учить работать с лекалами и трафаретами.</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3. Учить штриховать в разных  и раскрашивать.</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4. Учить рисовать по точкам, пунктирам.</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5.Учить рисовать орнаменты.</w:t>
            </w:r>
          </w:p>
        </w:tc>
      </w:tr>
      <w:tr w:rsidR="00857910" w:rsidRPr="006D5620" w:rsidTr="002076E5">
        <w:trPr>
          <w:trHeight w:val="554"/>
        </w:trPr>
        <w:tc>
          <w:tcPr>
            <w:tcW w:w="6204" w:type="dxa"/>
            <w:tcBorders>
              <w:top w:val="single" w:sz="4" w:space="0" w:color="auto"/>
            </w:tcBorders>
          </w:tcPr>
          <w:p w:rsidR="00857910" w:rsidRPr="00FA6C16" w:rsidRDefault="00857910" w:rsidP="002076E5">
            <w:pPr>
              <w:spacing w:after="0"/>
              <w:rPr>
                <w:rFonts w:ascii="Times New Roman" w:hAnsi="Times New Roman" w:cs="Times New Roman"/>
                <w:b/>
                <w:i/>
                <w:sz w:val="24"/>
                <w:szCs w:val="24"/>
              </w:rPr>
            </w:pPr>
            <w:r w:rsidRPr="00FA6C16">
              <w:rPr>
                <w:rFonts w:ascii="Times New Roman" w:hAnsi="Times New Roman" w:cs="Times New Roman"/>
                <w:b/>
                <w:i/>
                <w:sz w:val="24"/>
                <w:szCs w:val="24"/>
              </w:rPr>
              <w:t>Развитие слоговой структура</w:t>
            </w:r>
          </w:p>
        </w:tc>
        <w:tc>
          <w:tcPr>
            <w:tcW w:w="7796" w:type="dxa"/>
          </w:tcPr>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1. Работа  по  восприятию  различных  типов  интонаций;</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2 Развитие  тактильных  ощущений;</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 xml:space="preserve">3. Развитие  ритмических  способностей; </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4. Работа  над  звуковым  составом  слова;</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5. Работа  по  сохранению  и  развитию  слогового  состава  слова;</w:t>
            </w:r>
          </w:p>
          <w:p w:rsidR="00857910" w:rsidRPr="00D407B2" w:rsidRDefault="00857910" w:rsidP="002076E5">
            <w:pPr>
              <w:spacing w:after="0"/>
              <w:rPr>
                <w:rFonts w:ascii="Times New Roman" w:hAnsi="Times New Roman" w:cs="Times New Roman"/>
                <w:sz w:val="26"/>
                <w:szCs w:val="26"/>
              </w:rPr>
            </w:pPr>
            <w:r w:rsidRPr="00D407B2">
              <w:rPr>
                <w:rFonts w:ascii="Times New Roman" w:hAnsi="Times New Roman" w:cs="Times New Roman"/>
                <w:sz w:val="26"/>
                <w:szCs w:val="26"/>
              </w:rPr>
              <w:t>6. Отработка  грамматических  форм  слов  и  включение  их  во  фразу.</w:t>
            </w:r>
          </w:p>
        </w:tc>
      </w:tr>
    </w:tbl>
    <w:p w:rsidR="00857910" w:rsidRDefault="00857910" w:rsidP="00857910">
      <w:pPr>
        <w:rPr>
          <w:rFonts w:ascii="Times New Roman" w:hAnsi="Times New Roman" w:cs="Times New Roman"/>
          <w:sz w:val="28"/>
          <w:szCs w:val="28"/>
        </w:rPr>
      </w:pPr>
    </w:p>
    <w:p w:rsidR="00857910" w:rsidRDefault="00857910" w:rsidP="007113E5">
      <w:pPr>
        <w:jc w:val="both"/>
        <w:rPr>
          <w:rFonts w:ascii="Times New Roman" w:hAnsi="Times New Roman" w:cs="Times New Roman"/>
          <w:sz w:val="28"/>
          <w:szCs w:val="28"/>
        </w:rPr>
      </w:pPr>
      <w:r w:rsidRPr="008A0067">
        <w:rPr>
          <w:rFonts w:ascii="Times New Roman" w:hAnsi="Times New Roman" w:cs="Times New Roman"/>
          <w:sz w:val="28"/>
          <w:szCs w:val="28"/>
        </w:rPr>
        <w:t>Коррекционно – 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На каждого ребёнка компенсирующей группы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w:t>
      </w:r>
      <w:r>
        <w:rPr>
          <w:rFonts w:ascii="Times New Roman" w:hAnsi="Times New Roman" w:cs="Times New Roman"/>
          <w:sz w:val="28"/>
          <w:szCs w:val="28"/>
        </w:rPr>
        <w:t xml:space="preserve"> родителям для домашних заданий</w:t>
      </w:r>
      <w:r>
        <w:rPr>
          <w:rFonts w:ascii="Times New Roman" w:hAnsi="Times New Roman" w:cs="Times New Roman"/>
          <w:sz w:val="28"/>
          <w:szCs w:val="28"/>
        </w:rPr>
        <w:tab/>
      </w:r>
      <w:r>
        <w:rPr>
          <w:rFonts w:ascii="Times New Roman" w:hAnsi="Times New Roman" w:cs="Times New Roman"/>
          <w:sz w:val="28"/>
          <w:szCs w:val="28"/>
        </w:rPr>
        <w:tab/>
      </w:r>
      <w:r w:rsidRPr="008A0067">
        <w:rPr>
          <w:rFonts w:ascii="Times New Roman" w:hAnsi="Times New Roman" w:cs="Times New Roman"/>
          <w:sz w:val="28"/>
          <w:szCs w:val="28"/>
        </w:rPr>
        <w:t xml:space="preserve">    </w:t>
      </w:r>
    </w:p>
    <w:p w:rsidR="00344BE8" w:rsidRPr="00344BE8" w:rsidRDefault="00FE442B" w:rsidP="00857910">
      <w:pPr>
        <w:pStyle w:val="a3"/>
        <w:spacing w:before="0" w:beforeAutospacing="0" w:after="0" w:afterAutospacing="0" w:line="276" w:lineRule="auto"/>
        <w:ind w:firstLine="426"/>
        <w:jc w:val="both"/>
        <w:rPr>
          <w:b/>
          <w:sz w:val="28"/>
          <w:szCs w:val="28"/>
        </w:rPr>
      </w:pPr>
      <w:r>
        <w:rPr>
          <w:b/>
          <w:sz w:val="28"/>
          <w:szCs w:val="28"/>
        </w:rPr>
        <w:t>в)</w:t>
      </w:r>
      <w:r w:rsidR="009D035E">
        <w:rPr>
          <w:b/>
          <w:sz w:val="28"/>
          <w:szCs w:val="28"/>
        </w:rPr>
        <w:t xml:space="preserve"> И</w:t>
      </w:r>
      <w:r w:rsidR="00344BE8" w:rsidRPr="00344BE8">
        <w:rPr>
          <w:b/>
          <w:sz w:val="28"/>
          <w:szCs w:val="28"/>
        </w:rPr>
        <w:t>спользование специализированных программ  и методов, специальных методических пособий и дидактических материалов.</w:t>
      </w:r>
    </w:p>
    <w:p w:rsidR="00857910" w:rsidRPr="00FB746E" w:rsidRDefault="00857910" w:rsidP="00857910">
      <w:pPr>
        <w:pStyle w:val="a3"/>
        <w:spacing w:before="0" w:beforeAutospacing="0" w:after="0" w:afterAutospacing="0" w:line="276" w:lineRule="auto"/>
        <w:ind w:firstLine="426"/>
        <w:jc w:val="both"/>
        <w:rPr>
          <w:sz w:val="28"/>
          <w:szCs w:val="28"/>
        </w:rPr>
      </w:pPr>
      <w:r w:rsidRPr="00FB746E">
        <w:rPr>
          <w:sz w:val="28"/>
          <w:szCs w:val="28"/>
        </w:rPr>
        <w:t>В процессе реализации программы коррекционной работы учитель-логопед структурного подразделения использует специальные образовательные программы и методы обучения и воспитания, специальны</w:t>
      </w:r>
      <w:r>
        <w:rPr>
          <w:sz w:val="28"/>
          <w:szCs w:val="28"/>
        </w:rPr>
        <w:t>е</w:t>
      </w:r>
      <w:r w:rsidRPr="00FB746E">
        <w:rPr>
          <w:sz w:val="28"/>
          <w:szCs w:val="28"/>
        </w:rPr>
        <w:t xml:space="preserve"> методически</w:t>
      </w:r>
      <w:r>
        <w:rPr>
          <w:sz w:val="28"/>
          <w:szCs w:val="28"/>
        </w:rPr>
        <w:t>е пособия и дидактические</w:t>
      </w:r>
      <w:r w:rsidRPr="00FB746E">
        <w:rPr>
          <w:sz w:val="28"/>
          <w:szCs w:val="28"/>
        </w:rPr>
        <w:t xml:space="preserve"> материал</w:t>
      </w:r>
      <w:r>
        <w:rPr>
          <w:sz w:val="28"/>
          <w:szCs w:val="28"/>
        </w:rPr>
        <w:t>ы</w:t>
      </w:r>
      <w:r w:rsidRPr="00FB746E">
        <w:rPr>
          <w:sz w:val="28"/>
          <w:szCs w:val="28"/>
        </w:rPr>
        <w:t>, технически</w:t>
      </w:r>
      <w:r>
        <w:rPr>
          <w:sz w:val="28"/>
          <w:szCs w:val="28"/>
        </w:rPr>
        <w:t>е</w:t>
      </w:r>
      <w:r w:rsidRPr="00FB746E">
        <w:rPr>
          <w:sz w:val="28"/>
          <w:szCs w:val="28"/>
        </w:rPr>
        <w:t xml:space="preserve"> средств</w:t>
      </w:r>
      <w:r>
        <w:rPr>
          <w:sz w:val="28"/>
          <w:szCs w:val="28"/>
        </w:rPr>
        <w:t>а</w:t>
      </w:r>
      <w:r w:rsidRPr="00FB746E">
        <w:rPr>
          <w:sz w:val="28"/>
          <w:szCs w:val="28"/>
        </w:rPr>
        <w:t xml:space="preserve"> обучения коллективного и индивидуального пользования</w:t>
      </w:r>
      <w:r>
        <w:rPr>
          <w:sz w:val="28"/>
          <w:szCs w:val="28"/>
        </w:rPr>
        <w:t>.</w:t>
      </w:r>
    </w:p>
    <w:p w:rsidR="00857910" w:rsidRDefault="00857910" w:rsidP="00857910">
      <w:pPr>
        <w:ind w:firstLine="426"/>
        <w:jc w:val="both"/>
        <w:rPr>
          <w:rFonts w:ascii="Calibri" w:eastAsia="Calibri" w:hAnsi="Calibri" w:cs="Times New Roman"/>
          <w:sz w:val="28"/>
          <w:szCs w:val="28"/>
        </w:rPr>
      </w:pPr>
    </w:p>
    <w:p w:rsidR="00805D2D" w:rsidRDefault="00805D2D" w:rsidP="00857910">
      <w:pPr>
        <w:ind w:firstLine="426"/>
        <w:jc w:val="both"/>
        <w:rPr>
          <w:rFonts w:ascii="Calibri" w:eastAsia="Calibri" w:hAnsi="Calibri"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4"/>
        <w:gridCol w:w="4880"/>
        <w:gridCol w:w="4892"/>
      </w:tblGrid>
      <w:tr w:rsidR="00857910" w:rsidTr="002076E5">
        <w:trPr>
          <w:trHeight w:val="1155"/>
        </w:trPr>
        <w:tc>
          <w:tcPr>
            <w:tcW w:w="4764" w:type="dxa"/>
            <w:tcBorders>
              <w:top w:val="single" w:sz="4" w:space="0" w:color="auto"/>
              <w:left w:val="single" w:sz="4" w:space="0" w:color="auto"/>
              <w:bottom w:val="single" w:sz="4" w:space="0" w:color="auto"/>
              <w:right w:val="single" w:sz="4" w:space="0" w:color="auto"/>
            </w:tcBorders>
          </w:tcPr>
          <w:p w:rsidR="00857910" w:rsidRPr="007113E5" w:rsidRDefault="00857910" w:rsidP="002076E5">
            <w:pPr>
              <w:jc w:val="center"/>
              <w:rPr>
                <w:rFonts w:ascii="Times New Roman" w:eastAsia="Calibri" w:hAnsi="Times New Roman" w:cs="Times New Roman"/>
                <w:b/>
              </w:rPr>
            </w:pPr>
            <w:r w:rsidRPr="007113E5">
              <w:rPr>
                <w:rFonts w:ascii="Times New Roman" w:eastAsia="Calibri" w:hAnsi="Times New Roman" w:cs="Times New Roman"/>
                <w:b/>
              </w:rPr>
              <w:t>Специальные программы и методы обучения и воспитания</w:t>
            </w:r>
          </w:p>
        </w:tc>
        <w:tc>
          <w:tcPr>
            <w:tcW w:w="4880" w:type="dxa"/>
            <w:tcBorders>
              <w:top w:val="single" w:sz="4" w:space="0" w:color="auto"/>
              <w:left w:val="single" w:sz="4" w:space="0" w:color="auto"/>
              <w:bottom w:val="single" w:sz="4" w:space="0" w:color="auto"/>
              <w:right w:val="single" w:sz="4" w:space="0" w:color="auto"/>
            </w:tcBorders>
          </w:tcPr>
          <w:p w:rsidR="00857910" w:rsidRPr="007113E5" w:rsidRDefault="00857910" w:rsidP="002076E5">
            <w:pPr>
              <w:jc w:val="center"/>
              <w:rPr>
                <w:rFonts w:ascii="Times New Roman" w:eastAsia="Calibri" w:hAnsi="Times New Roman" w:cs="Times New Roman"/>
                <w:b/>
              </w:rPr>
            </w:pPr>
            <w:r w:rsidRPr="007113E5">
              <w:rPr>
                <w:rFonts w:ascii="Times New Roman" w:eastAsia="Calibri" w:hAnsi="Times New Roman" w:cs="Times New Roman"/>
                <w:b/>
              </w:rPr>
              <w:t>Методические пособия и дидактические материалы</w:t>
            </w:r>
          </w:p>
        </w:tc>
        <w:tc>
          <w:tcPr>
            <w:tcW w:w="4892" w:type="dxa"/>
            <w:tcBorders>
              <w:top w:val="single" w:sz="4" w:space="0" w:color="auto"/>
              <w:left w:val="single" w:sz="4" w:space="0" w:color="auto"/>
              <w:bottom w:val="single" w:sz="4" w:space="0" w:color="auto"/>
              <w:right w:val="single" w:sz="4" w:space="0" w:color="auto"/>
            </w:tcBorders>
          </w:tcPr>
          <w:p w:rsidR="00857910" w:rsidRPr="007113E5" w:rsidRDefault="00857910" w:rsidP="002076E5">
            <w:pPr>
              <w:ind w:left="112"/>
              <w:jc w:val="center"/>
              <w:rPr>
                <w:rFonts w:ascii="Times New Roman" w:eastAsia="Calibri" w:hAnsi="Times New Roman" w:cs="Times New Roman"/>
                <w:b/>
              </w:rPr>
            </w:pPr>
            <w:r w:rsidRPr="007113E5">
              <w:rPr>
                <w:rFonts w:ascii="Times New Roman" w:eastAsia="Calibri" w:hAnsi="Times New Roman" w:cs="Times New Roman"/>
                <w:b/>
              </w:rPr>
              <w:t>Технические средства обучения коллективного и индивидуального  пользования</w:t>
            </w:r>
          </w:p>
        </w:tc>
      </w:tr>
      <w:tr w:rsidR="00857910" w:rsidTr="002076E5">
        <w:tc>
          <w:tcPr>
            <w:tcW w:w="4764" w:type="dxa"/>
            <w:tcBorders>
              <w:top w:val="single" w:sz="4" w:space="0" w:color="auto"/>
              <w:left w:val="single" w:sz="4" w:space="0" w:color="auto"/>
              <w:bottom w:val="single" w:sz="4" w:space="0" w:color="auto"/>
              <w:right w:val="single" w:sz="4" w:space="0" w:color="auto"/>
            </w:tcBorders>
          </w:tcPr>
          <w:p w:rsidR="00857910" w:rsidRPr="007113E5" w:rsidRDefault="00857910" w:rsidP="002076E5">
            <w:pPr>
              <w:rPr>
                <w:rFonts w:ascii="Times New Roman" w:eastAsia="Calibri" w:hAnsi="Times New Roman" w:cs="Times New Roman"/>
              </w:rPr>
            </w:pPr>
            <w:r w:rsidRPr="007113E5">
              <w:rPr>
                <w:rFonts w:ascii="Times New Roman" w:eastAsia="Calibri" w:hAnsi="Times New Roman" w:cs="Times New Roman"/>
              </w:rPr>
              <w:t>Т.Б.Филичева, Г.В.Чиркина «Программа обучения и воспитания детей с фонетико-фонематическим недоразвитием» М., 2009</w:t>
            </w:r>
          </w:p>
          <w:p w:rsidR="00857910" w:rsidRPr="007113E5" w:rsidRDefault="00857910" w:rsidP="002076E5">
            <w:pPr>
              <w:ind w:left="34"/>
              <w:rPr>
                <w:rFonts w:ascii="Times New Roman" w:eastAsia="Calibri" w:hAnsi="Times New Roman" w:cs="Times New Roman"/>
              </w:rPr>
            </w:pPr>
            <w:r w:rsidRPr="007113E5">
              <w:rPr>
                <w:rFonts w:ascii="Times New Roman" w:eastAsia="Calibri" w:hAnsi="Times New Roman" w:cs="Times New Roman"/>
              </w:rPr>
              <w:t>С.А. Миронова «Программа логопедической работы с заикающимися детьми» М., 2009</w:t>
            </w:r>
          </w:p>
          <w:p w:rsidR="00857910" w:rsidRPr="007113E5" w:rsidRDefault="00857910" w:rsidP="002076E5">
            <w:pPr>
              <w:ind w:left="34"/>
              <w:rPr>
                <w:rFonts w:ascii="Times New Roman" w:eastAsia="Calibri" w:hAnsi="Times New Roman" w:cs="Times New Roman"/>
              </w:rPr>
            </w:pPr>
            <w:r w:rsidRPr="007113E5">
              <w:rPr>
                <w:rFonts w:ascii="Times New Roman" w:eastAsia="Calibri" w:hAnsi="Times New Roman" w:cs="Times New Roman"/>
              </w:rPr>
              <w:t xml:space="preserve">И.Г.Выгодская, Е.Л.Пеллингер, Л.П.Успенская «Устранение заикания у дошкольников в игровых ситуациях», </w:t>
            </w:r>
          </w:p>
          <w:p w:rsidR="00857910" w:rsidRPr="007113E5" w:rsidRDefault="00857910" w:rsidP="002076E5">
            <w:pPr>
              <w:ind w:left="34"/>
              <w:rPr>
                <w:rFonts w:ascii="Times New Roman" w:eastAsia="Calibri" w:hAnsi="Times New Roman" w:cs="Times New Roman"/>
              </w:rPr>
            </w:pPr>
            <w:r w:rsidRPr="007113E5">
              <w:rPr>
                <w:rFonts w:ascii="Times New Roman" w:eastAsia="Calibri" w:hAnsi="Times New Roman" w:cs="Times New Roman"/>
              </w:rPr>
              <w:t>Г.А. Волкова  «Игровая деятельность в устранении заикания у дошкольников» М., 1983</w:t>
            </w:r>
          </w:p>
          <w:p w:rsidR="00857910" w:rsidRPr="007113E5" w:rsidRDefault="00857910" w:rsidP="002076E5">
            <w:pPr>
              <w:ind w:left="34"/>
              <w:rPr>
                <w:rFonts w:ascii="Times New Roman" w:eastAsia="Calibri" w:hAnsi="Times New Roman" w:cs="Times New Roman"/>
              </w:rPr>
            </w:pPr>
            <w:r w:rsidRPr="007113E5">
              <w:rPr>
                <w:rFonts w:ascii="Times New Roman" w:eastAsia="Calibri" w:hAnsi="Times New Roman" w:cs="Times New Roman"/>
              </w:rPr>
              <w:t>Л.З.Арутюнян «Комплексная система устойчивой нормализации речи заикающихся» М., 1990</w:t>
            </w:r>
          </w:p>
          <w:p w:rsidR="00857910" w:rsidRPr="007113E5" w:rsidRDefault="00857910" w:rsidP="002076E5">
            <w:pPr>
              <w:rPr>
                <w:rFonts w:ascii="Times New Roman" w:eastAsia="Calibri" w:hAnsi="Times New Roman" w:cs="Times New Roman"/>
              </w:rPr>
            </w:pPr>
            <w:r w:rsidRPr="007113E5">
              <w:rPr>
                <w:rFonts w:ascii="Times New Roman" w:eastAsia="Calibri" w:hAnsi="Times New Roman" w:cs="Times New Roman"/>
              </w:rPr>
              <w:t>Т.Б. Филичева, Г.В.Чиркина «Воспитание и обучение детей дошкольного возраста с фонетико-фонематическим недоразвитием»  М., 2000</w:t>
            </w:r>
          </w:p>
          <w:p w:rsidR="00857910" w:rsidRPr="007113E5" w:rsidRDefault="00857910" w:rsidP="002076E5">
            <w:pPr>
              <w:rPr>
                <w:rFonts w:ascii="Times New Roman" w:eastAsia="Calibri" w:hAnsi="Times New Roman" w:cs="Times New Roman"/>
              </w:rPr>
            </w:pPr>
            <w:r w:rsidRPr="007113E5">
              <w:rPr>
                <w:rFonts w:ascii="Times New Roman" w:eastAsia="Calibri" w:hAnsi="Times New Roman" w:cs="Times New Roman"/>
              </w:rPr>
              <w:t>Т.Б., Филичева, Г.В.Чиркина «Программа  логопедической работы по преодолению общего недоразвития речи», М., 2009</w:t>
            </w:r>
          </w:p>
        </w:tc>
        <w:tc>
          <w:tcPr>
            <w:tcW w:w="4880" w:type="dxa"/>
            <w:tcBorders>
              <w:top w:val="single" w:sz="4" w:space="0" w:color="auto"/>
              <w:left w:val="single" w:sz="4" w:space="0" w:color="auto"/>
              <w:bottom w:val="single" w:sz="4" w:space="0" w:color="auto"/>
              <w:right w:val="single" w:sz="4" w:space="0" w:color="auto"/>
            </w:tcBorders>
          </w:tcPr>
          <w:p w:rsidR="00857910" w:rsidRPr="007113E5"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О.Б.Иншакова . Альбом для логопеда.  М, 1998</w:t>
            </w:r>
          </w:p>
          <w:p w:rsidR="00805D2D"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 xml:space="preserve">Е.Н.Краузе  Логопедический массаж. </w:t>
            </w:r>
          </w:p>
          <w:p w:rsidR="00805D2D" w:rsidRDefault="00805D2D" w:rsidP="00805D2D">
            <w:pPr>
              <w:spacing w:after="0" w:line="240" w:lineRule="auto"/>
              <w:rPr>
                <w:rFonts w:ascii="Times New Roman" w:eastAsia="Calibri" w:hAnsi="Times New Roman" w:cs="Times New Roman"/>
              </w:rPr>
            </w:pPr>
          </w:p>
          <w:p w:rsidR="00857910" w:rsidRPr="007113E5"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Артикуляционная гимнастика. Спб, 2004</w:t>
            </w:r>
          </w:p>
          <w:p w:rsidR="00857910" w:rsidRPr="007113E5"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И.В.Поварова  Коррекция заикания в играх и тренингах. СПб., 2001</w:t>
            </w:r>
          </w:p>
          <w:p w:rsidR="00805D2D" w:rsidRDefault="00805D2D" w:rsidP="00805D2D">
            <w:pPr>
              <w:spacing w:after="0" w:line="240" w:lineRule="auto"/>
              <w:rPr>
                <w:rFonts w:ascii="Times New Roman" w:eastAsia="Calibri" w:hAnsi="Times New Roman" w:cs="Times New Roman"/>
              </w:rPr>
            </w:pPr>
          </w:p>
          <w:p w:rsidR="00857910" w:rsidRPr="007113E5"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И.А.Смирнова  Логопедический альбом для обследования лексико-грамматического строя и связной речи: Наглядно-методическое пособие. СПб. – М, 2006</w:t>
            </w:r>
          </w:p>
          <w:p w:rsidR="00805D2D" w:rsidRDefault="00805D2D" w:rsidP="00805D2D">
            <w:pPr>
              <w:spacing w:after="0" w:line="240" w:lineRule="auto"/>
              <w:rPr>
                <w:rFonts w:ascii="Times New Roman" w:eastAsia="Calibri" w:hAnsi="Times New Roman" w:cs="Times New Roman"/>
              </w:rPr>
            </w:pPr>
          </w:p>
          <w:p w:rsidR="00857910" w:rsidRPr="007113E5"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И.А.Смирнова  Логопедический альбом для обследования звукопроизношения: Наглядно-методическое пособие. СПб.,, 2004</w:t>
            </w:r>
          </w:p>
          <w:p w:rsidR="00805D2D" w:rsidRDefault="00805D2D" w:rsidP="00805D2D">
            <w:pPr>
              <w:spacing w:after="0" w:line="240" w:lineRule="auto"/>
              <w:rPr>
                <w:rFonts w:ascii="Times New Roman" w:eastAsia="Calibri" w:hAnsi="Times New Roman" w:cs="Times New Roman"/>
              </w:rPr>
            </w:pPr>
          </w:p>
          <w:p w:rsidR="00857910" w:rsidRPr="007113E5"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И.А.Смирнова. Логопедический альбом для обследования фонетико-фонематической системы речи: Наглядно-методическое пособие.  СПб., 2004</w:t>
            </w:r>
          </w:p>
          <w:p w:rsidR="00805D2D" w:rsidRDefault="00805D2D" w:rsidP="00805D2D">
            <w:pPr>
              <w:spacing w:after="0" w:line="240" w:lineRule="auto"/>
              <w:rPr>
                <w:rFonts w:ascii="Times New Roman" w:eastAsia="Calibri" w:hAnsi="Times New Roman" w:cs="Times New Roman"/>
              </w:rPr>
            </w:pPr>
          </w:p>
          <w:p w:rsidR="00857910" w:rsidRPr="007113E5"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Н.Э Теремкова  Логопедические домашние задания для детей 5-7 лет с ОНР (4 альбома). М., 2005</w:t>
            </w:r>
          </w:p>
          <w:p w:rsidR="00805D2D" w:rsidRDefault="00805D2D" w:rsidP="00805D2D">
            <w:pPr>
              <w:spacing w:after="0" w:line="240" w:lineRule="auto"/>
              <w:rPr>
                <w:rFonts w:ascii="Times New Roman" w:eastAsia="Calibri" w:hAnsi="Times New Roman" w:cs="Times New Roman"/>
              </w:rPr>
            </w:pPr>
          </w:p>
          <w:p w:rsidR="00805D2D"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В.В. Коноваленко, С.В.Коноваленко Автоматизация звуков у детей (4 альбома): дидактический материал для логопедов. М., 2009.</w:t>
            </w:r>
          </w:p>
          <w:p w:rsidR="00857910" w:rsidRPr="007113E5" w:rsidRDefault="00857910" w:rsidP="00805D2D">
            <w:pPr>
              <w:spacing w:after="0" w:line="240" w:lineRule="auto"/>
              <w:rPr>
                <w:rFonts w:ascii="Times New Roman" w:eastAsia="Calibri" w:hAnsi="Times New Roman" w:cs="Times New Roman"/>
              </w:rPr>
            </w:pPr>
            <w:r w:rsidRPr="007113E5">
              <w:rPr>
                <w:rFonts w:ascii="Times New Roman" w:eastAsia="Calibri" w:hAnsi="Times New Roman" w:cs="Times New Roman"/>
              </w:rPr>
              <w:t>Т.А.Ткаченко  Мелкая моторика. Гимнастика для пальчиков.  М., 2005.</w:t>
            </w:r>
          </w:p>
        </w:tc>
        <w:tc>
          <w:tcPr>
            <w:tcW w:w="4892" w:type="dxa"/>
            <w:tcBorders>
              <w:top w:val="single" w:sz="4" w:space="0" w:color="auto"/>
              <w:left w:val="single" w:sz="4" w:space="0" w:color="auto"/>
              <w:bottom w:val="single" w:sz="4" w:space="0" w:color="auto"/>
              <w:right w:val="single" w:sz="4" w:space="0" w:color="auto"/>
            </w:tcBorders>
          </w:tcPr>
          <w:p w:rsidR="00857910" w:rsidRPr="007113E5" w:rsidRDefault="00857910" w:rsidP="002076E5">
            <w:pPr>
              <w:rPr>
                <w:rFonts w:ascii="Times New Roman" w:eastAsia="Calibri" w:hAnsi="Times New Roman" w:cs="Times New Roman"/>
              </w:rPr>
            </w:pPr>
            <w:r w:rsidRPr="007113E5">
              <w:rPr>
                <w:rFonts w:ascii="Times New Roman" w:eastAsia="Calibri" w:hAnsi="Times New Roman" w:cs="Times New Roman"/>
              </w:rPr>
              <w:t>Диктофон</w:t>
            </w:r>
          </w:p>
          <w:p w:rsidR="00857910" w:rsidRPr="007113E5" w:rsidRDefault="00857910" w:rsidP="002076E5">
            <w:pPr>
              <w:rPr>
                <w:rFonts w:ascii="Times New Roman" w:eastAsia="Calibri" w:hAnsi="Times New Roman" w:cs="Times New Roman"/>
              </w:rPr>
            </w:pPr>
            <w:r w:rsidRPr="007113E5">
              <w:rPr>
                <w:rFonts w:ascii="Times New Roman" w:eastAsia="Calibri" w:hAnsi="Times New Roman" w:cs="Times New Roman"/>
              </w:rPr>
              <w:t>Музыкальный центр</w:t>
            </w:r>
          </w:p>
          <w:p w:rsidR="00857910" w:rsidRPr="007113E5" w:rsidRDefault="00857910" w:rsidP="002076E5">
            <w:pPr>
              <w:rPr>
                <w:rFonts w:ascii="Times New Roman" w:eastAsia="Calibri" w:hAnsi="Times New Roman" w:cs="Times New Roman"/>
              </w:rPr>
            </w:pPr>
            <w:r w:rsidRPr="007113E5">
              <w:rPr>
                <w:rFonts w:ascii="Times New Roman" w:eastAsia="Calibri" w:hAnsi="Times New Roman" w:cs="Times New Roman"/>
              </w:rPr>
              <w:t>Компьютер</w:t>
            </w:r>
          </w:p>
          <w:p w:rsidR="00857910" w:rsidRPr="007113E5" w:rsidRDefault="00857910" w:rsidP="002076E5">
            <w:pPr>
              <w:rPr>
                <w:rFonts w:ascii="Times New Roman" w:eastAsia="Calibri" w:hAnsi="Times New Roman" w:cs="Times New Roman"/>
              </w:rPr>
            </w:pPr>
          </w:p>
        </w:tc>
      </w:tr>
    </w:tbl>
    <w:p w:rsidR="00857910" w:rsidRDefault="00857910" w:rsidP="00857910">
      <w:pPr>
        <w:ind w:firstLine="426"/>
        <w:jc w:val="both"/>
        <w:rPr>
          <w:rFonts w:ascii="Calibri" w:eastAsia="Calibri" w:hAnsi="Calibri" w:cs="Times New Roman"/>
          <w:sz w:val="28"/>
          <w:szCs w:val="28"/>
        </w:rPr>
      </w:pPr>
    </w:p>
    <w:p w:rsidR="00857910" w:rsidRPr="009D035E" w:rsidRDefault="00857910" w:rsidP="00857910">
      <w:pPr>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Учебно-дидактический материал, специальные методические пособия, учебно-игровые и дидактические материалы, аудио - и видеоматериалы коллективного и индивидуального пользования систематизированы по следующим разделам:</w:t>
      </w:r>
    </w:p>
    <w:p w:rsidR="00857910" w:rsidRPr="009D035E" w:rsidRDefault="00857910" w:rsidP="00765B11">
      <w:pPr>
        <w:numPr>
          <w:ilvl w:val="0"/>
          <w:numId w:val="3"/>
        </w:numPr>
        <w:spacing w:after="0"/>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Звукопроизношение.</w:t>
      </w:r>
    </w:p>
    <w:p w:rsidR="00857910" w:rsidRPr="009D035E" w:rsidRDefault="00857910" w:rsidP="00765B11">
      <w:pPr>
        <w:numPr>
          <w:ilvl w:val="0"/>
          <w:numId w:val="3"/>
        </w:numPr>
        <w:spacing w:after="0"/>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Развитие связной речи.</w:t>
      </w:r>
    </w:p>
    <w:p w:rsidR="00857910" w:rsidRPr="009D035E" w:rsidRDefault="00857910" w:rsidP="00765B11">
      <w:pPr>
        <w:numPr>
          <w:ilvl w:val="0"/>
          <w:numId w:val="3"/>
        </w:numPr>
        <w:spacing w:after="0"/>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Лексико-грамматический строй речи.</w:t>
      </w:r>
    </w:p>
    <w:p w:rsidR="00857910" w:rsidRPr="009D035E" w:rsidRDefault="00857910" w:rsidP="00765B11">
      <w:pPr>
        <w:numPr>
          <w:ilvl w:val="0"/>
          <w:numId w:val="3"/>
        </w:numPr>
        <w:spacing w:after="0"/>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Альбомы, инструментарий для логопедического обследования.</w:t>
      </w:r>
    </w:p>
    <w:p w:rsidR="00857910" w:rsidRPr="009D035E" w:rsidRDefault="00857910" w:rsidP="00765B11">
      <w:pPr>
        <w:numPr>
          <w:ilvl w:val="0"/>
          <w:numId w:val="3"/>
        </w:numPr>
        <w:spacing w:after="0"/>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Демонстрационные материалы по лексическим темам.</w:t>
      </w:r>
    </w:p>
    <w:p w:rsidR="00857910" w:rsidRPr="009D035E" w:rsidRDefault="00857910" w:rsidP="00765B11">
      <w:pPr>
        <w:numPr>
          <w:ilvl w:val="0"/>
          <w:numId w:val="3"/>
        </w:numPr>
        <w:spacing w:after="0"/>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Подготовка к обучению грамоте.</w:t>
      </w:r>
    </w:p>
    <w:p w:rsidR="00857910" w:rsidRPr="009D035E" w:rsidRDefault="00857910" w:rsidP="00765B11">
      <w:pPr>
        <w:numPr>
          <w:ilvl w:val="0"/>
          <w:numId w:val="3"/>
        </w:numPr>
        <w:spacing w:after="0"/>
        <w:jc w:val="both"/>
        <w:rPr>
          <w:rFonts w:ascii="Times New Roman" w:eastAsia="Calibri" w:hAnsi="Times New Roman" w:cs="Times New Roman"/>
          <w:sz w:val="28"/>
          <w:szCs w:val="28"/>
        </w:rPr>
      </w:pPr>
      <w:r w:rsidRPr="009D035E">
        <w:rPr>
          <w:rFonts w:ascii="Times New Roman" w:eastAsia="Calibri" w:hAnsi="Times New Roman" w:cs="Times New Roman"/>
          <w:sz w:val="28"/>
          <w:szCs w:val="28"/>
        </w:rPr>
        <w:t>Развитие познавательных психических процессов.</w:t>
      </w:r>
    </w:p>
    <w:p w:rsidR="00857910" w:rsidRPr="009D035E" w:rsidRDefault="00857910" w:rsidP="00765B11">
      <w:pPr>
        <w:numPr>
          <w:ilvl w:val="0"/>
          <w:numId w:val="3"/>
        </w:numPr>
        <w:spacing w:after="0"/>
        <w:rPr>
          <w:rFonts w:ascii="Times New Roman" w:eastAsia="Calibri" w:hAnsi="Times New Roman" w:cs="Times New Roman"/>
          <w:sz w:val="28"/>
          <w:szCs w:val="28"/>
        </w:rPr>
      </w:pPr>
      <w:r w:rsidRPr="009D035E">
        <w:rPr>
          <w:rFonts w:ascii="Times New Roman" w:eastAsia="Calibri" w:hAnsi="Times New Roman" w:cs="Times New Roman"/>
          <w:sz w:val="28"/>
          <w:szCs w:val="28"/>
        </w:rPr>
        <w:t>Совершенствование мелкой и общей моторики.</w:t>
      </w:r>
    </w:p>
    <w:p w:rsidR="00857910" w:rsidRPr="009D035E" w:rsidRDefault="00857910" w:rsidP="00765B11">
      <w:pPr>
        <w:numPr>
          <w:ilvl w:val="0"/>
          <w:numId w:val="3"/>
        </w:numPr>
        <w:spacing w:after="0"/>
        <w:rPr>
          <w:rFonts w:ascii="Times New Roman" w:eastAsia="Calibri" w:hAnsi="Times New Roman" w:cs="Times New Roman"/>
          <w:sz w:val="28"/>
          <w:szCs w:val="28"/>
        </w:rPr>
      </w:pPr>
      <w:r w:rsidRPr="009D035E">
        <w:rPr>
          <w:rFonts w:ascii="Times New Roman" w:eastAsia="Calibri" w:hAnsi="Times New Roman" w:cs="Times New Roman"/>
          <w:sz w:val="28"/>
          <w:szCs w:val="28"/>
        </w:rPr>
        <w:t>Воспитание речи без заикания.</w:t>
      </w:r>
    </w:p>
    <w:p w:rsidR="00857910" w:rsidRPr="008A0067" w:rsidRDefault="001156C0" w:rsidP="00344BE8">
      <w:pPr>
        <w:pStyle w:val="a3"/>
        <w:spacing w:before="0" w:beforeAutospacing="0" w:after="0" w:afterAutospacing="0" w:line="276" w:lineRule="auto"/>
        <w:jc w:val="both"/>
        <w:rPr>
          <w:b/>
          <w:sz w:val="28"/>
          <w:szCs w:val="28"/>
        </w:rPr>
      </w:pPr>
      <w:r>
        <w:rPr>
          <w:b/>
          <w:sz w:val="28"/>
          <w:szCs w:val="28"/>
        </w:rPr>
        <w:t xml:space="preserve">г) </w:t>
      </w:r>
      <w:r w:rsidR="00857910" w:rsidRPr="008A0067">
        <w:rPr>
          <w:b/>
          <w:sz w:val="28"/>
          <w:szCs w:val="28"/>
        </w:rPr>
        <w:t>Мониторинг динамики речевого развития детей, их успешности в освоении   программы Т.Б.Филичевой, Г.В.Чиркиной, корректировка коррекционных мероприятий.</w:t>
      </w:r>
    </w:p>
    <w:p w:rsidR="00857910" w:rsidRPr="008A0067" w:rsidRDefault="00857910" w:rsidP="00857910">
      <w:pPr>
        <w:jc w:val="both"/>
        <w:rPr>
          <w:rStyle w:val="ab"/>
          <w:rFonts w:ascii="Times New Roman" w:hAnsi="Times New Roman" w:cs="Times New Roman"/>
          <w:sz w:val="28"/>
          <w:szCs w:val="28"/>
          <w:u w:val="single"/>
        </w:rPr>
      </w:pPr>
      <w:r w:rsidRPr="008A0067">
        <w:rPr>
          <w:rFonts w:ascii="Times New Roman" w:hAnsi="Times New Roman" w:cs="Times New Roman"/>
          <w:sz w:val="28"/>
          <w:szCs w:val="28"/>
        </w:rPr>
        <w:t>Мониторинг динамики речевого развития детей, их успешности освоении программы</w:t>
      </w:r>
      <w:r w:rsidRPr="008A0067">
        <w:rPr>
          <w:rFonts w:ascii="Times New Roman" w:hAnsi="Times New Roman" w:cs="Times New Roman"/>
          <w:b/>
          <w:sz w:val="28"/>
          <w:szCs w:val="28"/>
        </w:rPr>
        <w:t xml:space="preserve"> </w:t>
      </w:r>
      <w:r w:rsidRPr="008A0067">
        <w:rPr>
          <w:rFonts w:ascii="Times New Roman" w:hAnsi="Times New Roman" w:cs="Times New Roman"/>
          <w:sz w:val="28"/>
          <w:szCs w:val="28"/>
        </w:rPr>
        <w:t>Т.Б.Филичевой, Г.В.Чиркиной, корректировку коррекционных мероприятий осуществляет  логопед. Он проводится по итогам полугодия, учебного года.</w:t>
      </w:r>
      <w:r w:rsidRPr="008A0067">
        <w:rPr>
          <w:rFonts w:ascii="Times New Roman" w:hAnsi="Times New Roman" w:cs="Times New Roman"/>
          <w:sz w:val="28"/>
          <w:szCs w:val="28"/>
          <w:u w:val="single"/>
        </w:rPr>
        <w:t xml:space="preserve"> </w:t>
      </w:r>
    </w:p>
    <w:p w:rsidR="00857910" w:rsidRPr="008A0067" w:rsidRDefault="00857910" w:rsidP="00857910">
      <w:pPr>
        <w:ind w:firstLine="426"/>
        <w:jc w:val="both"/>
        <w:rPr>
          <w:rFonts w:ascii="Times New Roman" w:hAnsi="Times New Roman" w:cs="Times New Roman"/>
          <w:sz w:val="28"/>
          <w:szCs w:val="28"/>
        </w:rPr>
      </w:pPr>
      <w:r w:rsidRPr="008A0067">
        <w:rPr>
          <w:rStyle w:val="ab"/>
          <w:rFonts w:ascii="Times New Roman" w:hAnsi="Times New Roman" w:cs="Times New Roman"/>
          <w:sz w:val="28"/>
          <w:szCs w:val="28"/>
        </w:rPr>
        <w:t>Мониторинговая деятельность предполагает:</w:t>
      </w:r>
      <w:r w:rsidRPr="008A0067">
        <w:rPr>
          <w:rFonts w:ascii="Times New Roman" w:hAnsi="Times New Roman" w:cs="Times New Roman"/>
          <w:sz w:val="28"/>
          <w:szCs w:val="28"/>
        </w:rPr>
        <w:t xml:space="preserve"> </w:t>
      </w:r>
    </w:p>
    <w:p w:rsidR="00857910" w:rsidRPr="00805D2D" w:rsidRDefault="00857910" w:rsidP="00765B11">
      <w:pPr>
        <w:pStyle w:val="a4"/>
        <w:numPr>
          <w:ilvl w:val="0"/>
          <w:numId w:val="60"/>
        </w:numPr>
        <w:ind w:left="709"/>
        <w:rPr>
          <w:rFonts w:ascii="Times New Roman" w:hAnsi="Times New Roman" w:cs="Times New Roman"/>
          <w:b/>
          <w:sz w:val="28"/>
          <w:szCs w:val="28"/>
        </w:rPr>
      </w:pPr>
      <w:r w:rsidRPr="00805D2D">
        <w:rPr>
          <w:rFonts w:ascii="Times New Roman" w:hAnsi="Times New Roman" w:cs="Times New Roman"/>
          <w:sz w:val="28"/>
          <w:szCs w:val="28"/>
        </w:rPr>
        <w:t xml:space="preserve">отслеживание динамики развития детей с ОНР, ФФН и эффективности </w:t>
      </w:r>
    </w:p>
    <w:p w:rsidR="00857910" w:rsidRPr="008A0067" w:rsidRDefault="00857910" w:rsidP="00765B11">
      <w:pPr>
        <w:numPr>
          <w:ilvl w:val="0"/>
          <w:numId w:val="4"/>
        </w:numPr>
        <w:spacing w:after="0"/>
        <w:ind w:left="0" w:firstLine="426"/>
        <w:jc w:val="both"/>
        <w:rPr>
          <w:rFonts w:ascii="Times New Roman" w:hAnsi="Times New Roman" w:cs="Times New Roman"/>
          <w:sz w:val="28"/>
          <w:szCs w:val="28"/>
        </w:rPr>
      </w:pPr>
      <w:r w:rsidRPr="008A0067">
        <w:rPr>
          <w:rFonts w:ascii="Times New Roman" w:hAnsi="Times New Roman" w:cs="Times New Roman"/>
          <w:sz w:val="28"/>
          <w:szCs w:val="28"/>
        </w:rPr>
        <w:t>Плана индивидуальной логокоррекционной  работы;</w:t>
      </w:r>
    </w:p>
    <w:p w:rsidR="00857910" w:rsidRPr="008A0067" w:rsidRDefault="00857910" w:rsidP="00765B11">
      <w:pPr>
        <w:numPr>
          <w:ilvl w:val="0"/>
          <w:numId w:val="4"/>
        </w:numPr>
        <w:spacing w:after="0"/>
        <w:ind w:left="0" w:firstLine="426"/>
        <w:jc w:val="both"/>
        <w:rPr>
          <w:rFonts w:ascii="Times New Roman" w:hAnsi="Times New Roman" w:cs="Times New Roman"/>
          <w:sz w:val="28"/>
          <w:szCs w:val="28"/>
        </w:rPr>
      </w:pPr>
      <w:r w:rsidRPr="008A0067">
        <w:rPr>
          <w:rFonts w:ascii="Times New Roman" w:hAnsi="Times New Roman" w:cs="Times New Roman"/>
          <w:sz w:val="28"/>
          <w:szCs w:val="28"/>
        </w:rPr>
        <w:t>перспективное планирование коррекционно-развивающей работы.</w:t>
      </w:r>
    </w:p>
    <w:p w:rsidR="00857910" w:rsidRDefault="00805D2D" w:rsidP="009D035E">
      <w:pPr>
        <w:spacing w:after="0"/>
        <w:ind w:firstLine="426"/>
        <w:jc w:val="both"/>
        <w:rPr>
          <w:rFonts w:ascii="Times New Roman" w:hAnsi="Times New Roman" w:cs="Times New Roman"/>
          <w:sz w:val="28"/>
          <w:szCs w:val="28"/>
        </w:rPr>
      </w:pPr>
      <w:r>
        <w:rPr>
          <w:rFonts w:ascii="Times New Roman" w:hAnsi="Times New Roman" w:cs="Times New Roman"/>
          <w:sz w:val="28"/>
          <w:szCs w:val="28"/>
        </w:rPr>
        <w:t>Учитель-л</w:t>
      </w:r>
      <w:r w:rsidR="00857910" w:rsidRPr="008A0067">
        <w:rPr>
          <w:rFonts w:ascii="Times New Roman" w:hAnsi="Times New Roman" w:cs="Times New Roman"/>
          <w:sz w:val="28"/>
          <w:szCs w:val="28"/>
        </w:rPr>
        <w:t>огопед анализирует выполнение индивидуального плана логокоррекционной  работы и коррекционно – развивающей работы в целом с детьми с ОНР, даёт рекомендации для следующего этапа обучения. Коррекционная работа ведётся в тесном сотрудничестве с семьей ребёнка с ОНР</w:t>
      </w:r>
      <w:r w:rsidR="00857910">
        <w:rPr>
          <w:rFonts w:ascii="Times New Roman" w:hAnsi="Times New Roman" w:cs="Times New Roman"/>
          <w:sz w:val="28"/>
          <w:szCs w:val="28"/>
        </w:rPr>
        <w:t xml:space="preserve"> или ФФН</w:t>
      </w:r>
      <w:r w:rsidR="00857910" w:rsidRPr="008A0067">
        <w:rPr>
          <w:rFonts w:ascii="Times New Roman" w:hAnsi="Times New Roman" w:cs="Times New Roman"/>
          <w:sz w:val="28"/>
          <w:szCs w:val="28"/>
        </w:rPr>
        <w:t>. Данные о результатах мониторинга заносятся в протокол логопедического обследования.</w:t>
      </w:r>
    </w:p>
    <w:p w:rsidR="00857910" w:rsidRPr="00DA421C" w:rsidRDefault="00857910" w:rsidP="009D035E">
      <w:pPr>
        <w:spacing w:after="0"/>
        <w:jc w:val="center"/>
        <w:rPr>
          <w:rFonts w:ascii="Times New Roman" w:hAnsi="Times New Roman" w:cs="Times New Roman"/>
          <w:sz w:val="32"/>
          <w:szCs w:val="32"/>
        </w:rPr>
      </w:pPr>
      <w:r w:rsidRPr="00DA421C">
        <w:rPr>
          <w:rFonts w:ascii="Times New Roman" w:hAnsi="Times New Roman" w:cs="Times New Roman"/>
          <w:sz w:val="32"/>
          <w:szCs w:val="32"/>
        </w:rPr>
        <w:t>Протокол</w:t>
      </w:r>
    </w:p>
    <w:p w:rsidR="00857910" w:rsidRPr="009D035E" w:rsidRDefault="00857910" w:rsidP="009D035E">
      <w:pPr>
        <w:spacing w:after="0"/>
        <w:jc w:val="center"/>
        <w:rPr>
          <w:rFonts w:ascii="Times New Roman" w:hAnsi="Times New Roman" w:cs="Times New Roman"/>
        </w:rPr>
      </w:pPr>
      <w:r w:rsidRPr="009D035E">
        <w:rPr>
          <w:rFonts w:ascii="Times New Roman" w:hAnsi="Times New Roman" w:cs="Times New Roman"/>
        </w:rPr>
        <w:t>Обследования речи детей</w:t>
      </w:r>
    </w:p>
    <w:tbl>
      <w:tblPr>
        <w:tblStyle w:val="aa"/>
        <w:tblW w:w="14791" w:type="dxa"/>
        <w:tblLayout w:type="fixed"/>
        <w:tblLook w:val="04A0" w:firstRow="1" w:lastRow="0" w:firstColumn="1" w:lastColumn="0" w:noHBand="0" w:noVBand="1"/>
      </w:tblPr>
      <w:tblGrid>
        <w:gridCol w:w="2654"/>
        <w:gridCol w:w="708"/>
        <w:gridCol w:w="709"/>
        <w:gridCol w:w="854"/>
        <w:gridCol w:w="708"/>
        <w:gridCol w:w="853"/>
        <w:gridCol w:w="853"/>
        <w:gridCol w:w="848"/>
        <w:gridCol w:w="853"/>
        <w:gridCol w:w="847"/>
        <w:gridCol w:w="710"/>
        <w:gridCol w:w="708"/>
        <w:gridCol w:w="795"/>
        <w:gridCol w:w="766"/>
        <w:gridCol w:w="1024"/>
        <w:gridCol w:w="901"/>
      </w:tblGrid>
      <w:tr w:rsidR="00857910" w:rsidRPr="009D035E" w:rsidTr="002076E5">
        <w:trPr>
          <w:trHeight w:val="375"/>
        </w:trPr>
        <w:tc>
          <w:tcPr>
            <w:tcW w:w="2654" w:type="dxa"/>
            <w:vMerge w:val="restart"/>
            <w:tcBorders>
              <w:right w:val="single" w:sz="4" w:space="0" w:color="auto"/>
            </w:tcBorders>
          </w:tcPr>
          <w:p w:rsidR="00857910" w:rsidRPr="009D035E" w:rsidRDefault="00857910" w:rsidP="009D035E">
            <w:pPr>
              <w:rPr>
                <w:rFonts w:ascii="Times New Roman" w:hAnsi="Times New Roman" w:cs="Times New Roman"/>
              </w:rPr>
            </w:pPr>
            <w:r w:rsidRPr="009D035E">
              <w:rPr>
                <w:rFonts w:ascii="Times New Roman" w:hAnsi="Times New Roman" w:cs="Times New Roman"/>
              </w:rPr>
              <w:t>Фамилия, имя ребенка</w:t>
            </w:r>
          </w:p>
          <w:p w:rsidR="00857910" w:rsidRPr="009D035E" w:rsidRDefault="00857910" w:rsidP="009D035E">
            <w:pPr>
              <w:rPr>
                <w:rFonts w:ascii="Times New Roman" w:hAnsi="Times New Roman" w:cs="Times New Roman"/>
              </w:rPr>
            </w:pPr>
          </w:p>
        </w:tc>
        <w:tc>
          <w:tcPr>
            <w:tcW w:w="12137" w:type="dxa"/>
            <w:gridSpan w:val="15"/>
            <w:tcBorders>
              <w:left w:val="single" w:sz="4" w:space="0" w:color="auto"/>
              <w:bottom w:val="single" w:sz="4" w:space="0" w:color="auto"/>
            </w:tcBorders>
          </w:tcPr>
          <w:p w:rsidR="00857910" w:rsidRPr="009D035E" w:rsidRDefault="00857910" w:rsidP="009D035E">
            <w:pPr>
              <w:jc w:val="center"/>
              <w:rPr>
                <w:rFonts w:ascii="Times New Roman" w:hAnsi="Times New Roman" w:cs="Times New Roman"/>
              </w:rPr>
            </w:pPr>
            <w:r w:rsidRPr="009D035E">
              <w:rPr>
                <w:rFonts w:ascii="Times New Roman" w:hAnsi="Times New Roman" w:cs="Times New Roman"/>
              </w:rPr>
              <w:t>Звукопроизношение</w:t>
            </w:r>
          </w:p>
        </w:tc>
      </w:tr>
      <w:tr w:rsidR="00857910" w:rsidRPr="009D035E" w:rsidTr="009D035E">
        <w:trPr>
          <w:trHeight w:val="700"/>
        </w:trPr>
        <w:tc>
          <w:tcPr>
            <w:tcW w:w="2654" w:type="dxa"/>
            <w:vMerge/>
            <w:tcBorders>
              <w:right w:val="single" w:sz="4" w:space="0" w:color="auto"/>
            </w:tcBorders>
          </w:tcPr>
          <w:p w:rsidR="00857910" w:rsidRPr="009D035E" w:rsidRDefault="00857910" w:rsidP="002076E5">
            <w:pPr>
              <w:rPr>
                <w:rFonts w:ascii="Times New Roman" w:hAnsi="Times New Roman" w:cs="Times New Roman"/>
              </w:rPr>
            </w:pPr>
          </w:p>
        </w:tc>
        <w:tc>
          <w:tcPr>
            <w:tcW w:w="708" w:type="dxa"/>
            <w:tcBorders>
              <w:top w:val="single" w:sz="4" w:space="0" w:color="auto"/>
              <w:left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С</w:t>
            </w:r>
          </w:p>
        </w:tc>
        <w:tc>
          <w:tcPr>
            <w:tcW w:w="709"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С</w:t>
            </w:r>
            <w:r w:rsidRPr="009D035E">
              <w:rPr>
                <w:rFonts w:ascii="Times New Roman" w:hAnsi="Times New Roman" w:cs="Times New Roman"/>
                <w:lang w:val="en-US"/>
              </w:rPr>
              <w:t>`</w:t>
            </w:r>
          </w:p>
        </w:tc>
        <w:tc>
          <w:tcPr>
            <w:tcW w:w="854"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З</w:t>
            </w:r>
          </w:p>
        </w:tc>
        <w:tc>
          <w:tcPr>
            <w:tcW w:w="708" w:type="dxa"/>
            <w:tcBorders>
              <w:top w:val="single" w:sz="4" w:space="0" w:color="auto"/>
            </w:tcBorders>
          </w:tcPr>
          <w:p w:rsidR="00857910" w:rsidRPr="009D035E" w:rsidRDefault="00857910" w:rsidP="002076E5">
            <w:pPr>
              <w:jc w:val="center"/>
              <w:rPr>
                <w:rFonts w:ascii="Times New Roman" w:hAnsi="Times New Roman" w:cs="Times New Roman"/>
                <w:lang w:val="en-US"/>
              </w:rPr>
            </w:pPr>
            <w:r w:rsidRPr="009D035E">
              <w:rPr>
                <w:rFonts w:ascii="Times New Roman" w:hAnsi="Times New Roman" w:cs="Times New Roman"/>
              </w:rPr>
              <w:t>З</w:t>
            </w:r>
            <w:r w:rsidRPr="009D035E">
              <w:rPr>
                <w:rFonts w:ascii="Times New Roman" w:hAnsi="Times New Roman" w:cs="Times New Roman"/>
                <w:lang w:val="en-US"/>
              </w:rPr>
              <w:t>`</w:t>
            </w:r>
          </w:p>
        </w:tc>
        <w:tc>
          <w:tcPr>
            <w:tcW w:w="853"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Ц</w:t>
            </w:r>
          </w:p>
        </w:tc>
        <w:tc>
          <w:tcPr>
            <w:tcW w:w="853"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Ш</w:t>
            </w:r>
          </w:p>
        </w:tc>
        <w:tc>
          <w:tcPr>
            <w:tcW w:w="848"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Ж</w:t>
            </w:r>
          </w:p>
        </w:tc>
        <w:tc>
          <w:tcPr>
            <w:tcW w:w="853"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Ч</w:t>
            </w:r>
          </w:p>
        </w:tc>
        <w:tc>
          <w:tcPr>
            <w:tcW w:w="847"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Щ</w:t>
            </w:r>
          </w:p>
        </w:tc>
        <w:tc>
          <w:tcPr>
            <w:tcW w:w="710"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Л</w:t>
            </w:r>
          </w:p>
        </w:tc>
        <w:tc>
          <w:tcPr>
            <w:tcW w:w="708" w:type="dxa"/>
            <w:tcBorders>
              <w:top w:val="single" w:sz="4" w:space="0" w:color="auto"/>
            </w:tcBorders>
          </w:tcPr>
          <w:p w:rsidR="00857910" w:rsidRPr="009D035E" w:rsidRDefault="00857910" w:rsidP="002076E5">
            <w:pPr>
              <w:jc w:val="center"/>
              <w:rPr>
                <w:rFonts w:ascii="Times New Roman" w:hAnsi="Times New Roman" w:cs="Times New Roman"/>
                <w:lang w:val="en-US"/>
              </w:rPr>
            </w:pPr>
            <w:r w:rsidRPr="009D035E">
              <w:rPr>
                <w:rFonts w:ascii="Times New Roman" w:hAnsi="Times New Roman" w:cs="Times New Roman"/>
              </w:rPr>
              <w:t>Л</w:t>
            </w:r>
            <w:r w:rsidRPr="009D035E">
              <w:rPr>
                <w:rFonts w:ascii="Times New Roman" w:hAnsi="Times New Roman" w:cs="Times New Roman"/>
                <w:lang w:val="en-US"/>
              </w:rPr>
              <w:t>`</w:t>
            </w:r>
          </w:p>
        </w:tc>
        <w:tc>
          <w:tcPr>
            <w:tcW w:w="795"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Р</w:t>
            </w:r>
          </w:p>
        </w:tc>
        <w:tc>
          <w:tcPr>
            <w:tcW w:w="766" w:type="dxa"/>
            <w:tcBorders>
              <w:top w:val="single" w:sz="4" w:space="0" w:color="auto"/>
            </w:tcBorders>
          </w:tcPr>
          <w:p w:rsidR="00857910" w:rsidRPr="009D035E" w:rsidRDefault="00857910" w:rsidP="002076E5">
            <w:pPr>
              <w:jc w:val="center"/>
              <w:rPr>
                <w:rFonts w:ascii="Times New Roman" w:hAnsi="Times New Roman" w:cs="Times New Roman"/>
                <w:lang w:val="en-US"/>
              </w:rPr>
            </w:pPr>
            <w:r w:rsidRPr="009D035E">
              <w:rPr>
                <w:rFonts w:ascii="Times New Roman" w:hAnsi="Times New Roman" w:cs="Times New Roman"/>
              </w:rPr>
              <w:t>Р</w:t>
            </w:r>
            <w:r w:rsidRPr="009D035E">
              <w:rPr>
                <w:rFonts w:ascii="Times New Roman" w:hAnsi="Times New Roman" w:cs="Times New Roman"/>
                <w:lang w:val="en-US"/>
              </w:rPr>
              <w:t>`</w:t>
            </w:r>
          </w:p>
        </w:tc>
        <w:tc>
          <w:tcPr>
            <w:tcW w:w="1024" w:type="dxa"/>
            <w:tcBorders>
              <w:top w:val="single" w:sz="4" w:space="0" w:color="auto"/>
            </w:tcBorders>
          </w:tcPr>
          <w:p w:rsidR="00857910" w:rsidRPr="009D035E" w:rsidRDefault="009D035E" w:rsidP="002076E5">
            <w:pPr>
              <w:tabs>
                <w:tab w:val="left" w:pos="504"/>
              </w:tabs>
              <w:jc w:val="center"/>
              <w:rPr>
                <w:rFonts w:ascii="Times New Roman" w:hAnsi="Times New Roman" w:cs="Times New Roman"/>
              </w:rPr>
            </w:pPr>
            <w:r>
              <w:rPr>
                <w:rFonts w:ascii="Times New Roman" w:hAnsi="Times New Roman" w:cs="Times New Roman"/>
              </w:rPr>
              <w:t>Прочие звуки</w:t>
            </w:r>
          </w:p>
          <w:p w:rsidR="00857910" w:rsidRPr="009D035E" w:rsidRDefault="00857910" w:rsidP="002076E5">
            <w:pPr>
              <w:tabs>
                <w:tab w:val="left" w:pos="504"/>
              </w:tabs>
              <w:jc w:val="center"/>
              <w:rPr>
                <w:rFonts w:ascii="Times New Roman" w:hAnsi="Times New Roman" w:cs="Times New Roman"/>
              </w:rPr>
            </w:pPr>
          </w:p>
          <w:p w:rsidR="00857910" w:rsidRPr="009D035E" w:rsidRDefault="00857910" w:rsidP="002076E5">
            <w:pPr>
              <w:tabs>
                <w:tab w:val="left" w:pos="504"/>
              </w:tabs>
              <w:jc w:val="center"/>
              <w:rPr>
                <w:rFonts w:ascii="Times New Roman" w:hAnsi="Times New Roman" w:cs="Times New Roman"/>
              </w:rPr>
            </w:pPr>
          </w:p>
        </w:tc>
        <w:tc>
          <w:tcPr>
            <w:tcW w:w="901" w:type="dxa"/>
            <w:tcBorders>
              <w:top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Дифф.</w:t>
            </w:r>
          </w:p>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Зву</w:t>
            </w:r>
          </w:p>
          <w:p w:rsidR="00857910" w:rsidRPr="009D035E" w:rsidRDefault="00857910" w:rsidP="002076E5">
            <w:pPr>
              <w:jc w:val="center"/>
              <w:rPr>
                <w:rFonts w:ascii="Times New Roman" w:hAnsi="Times New Roman" w:cs="Times New Roman"/>
                <w:lang w:val="en-US"/>
              </w:rPr>
            </w:pPr>
            <w:r w:rsidRPr="009D035E">
              <w:rPr>
                <w:rFonts w:ascii="Times New Roman" w:hAnsi="Times New Roman" w:cs="Times New Roman"/>
              </w:rPr>
              <w:t>ков</w:t>
            </w:r>
          </w:p>
        </w:tc>
      </w:tr>
      <w:tr w:rsidR="00857910" w:rsidTr="009D035E">
        <w:tc>
          <w:tcPr>
            <w:tcW w:w="2654" w:type="dxa"/>
          </w:tcPr>
          <w:p w:rsidR="00857910" w:rsidRPr="00067D0B" w:rsidRDefault="00857910" w:rsidP="002076E5">
            <w:pPr>
              <w:rPr>
                <w:sz w:val="28"/>
                <w:szCs w:val="28"/>
              </w:rPr>
            </w:pPr>
          </w:p>
        </w:tc>
        <w:tc>
          <w:tcPr>
            <w:tcW w:w="708" w:type="dxa"/>
          </w:tcPr>
          <w:p w:rsidR="00857910" w:rsidRDefault="00857910" w:rsidP="002076E5"/>
        </w:tc>
        <w:tc>
          <w:tcPr>
            <w:tcW w:w="709" w:type="dxa"/>
          </w:tcPr>
          <w:p w:rsidR="00857910" w:rsidRDefault="00857910" w:rsidP="002076E5"/>
        </w:tc>
        <w:tc>
          <w:tcPr>
            <w:tcW w:w="854" w:type="dxa"/>
          </w:tcPr>
          <w:p w:rsidR="00857910" w:rsidRDefault="00857910" w:rsidP="002076E5"/>
        </w:tc>
        <w:tc>
          <w:tcPr>
            <w:tcW w:w="708" w:type="dxa"/>
          </w:tcPr>
          <w:p w:rsidR="00857910" w:rsidRDefault="00857910" w:rsidP="002076E5"/>
        </w:tc>
        <w:tc>
          <w:tcPr>
            <w:tcW w:w="853" w:type="dxa"/>
          </w:tcPr>
          <w:p w:rsidR="00857910" w:rsidRDefault="00857910" w:rsidP="002076E5"/>
        </w:tc>
        <w:tc>
          <w:tcPr>
            <w:tcW w:w="853" w:type="dxa"/>
          </w:tcPr>
          <w:p w:rsidR="00857910" w:rsidRDefault="00857910" w:rsidP="002076E5"/>
        </w:tc>
        <w:tc>
          <w:tcPr>
            <w:tcW w:w="848" w:type="dxa"/>
          </w:tcPr>
          <w:p w:rsidR="00857910" w:rsidRDefault="00857910" w:rsidP="002076E5"/>
        </w:tc>
        <w:tc>
          <w:tcPr>
            <w:tcW w:w="853" w:type="dxa"/>
          </w:tcPr>
          <w:p w:rsidR="00857910" w:rsidRDefault="00857910" w:rsidP="002076E5"/>
        </w:tc>
        <w:tc>
          <w:tcPr>
            <w:tcW w:w="847" w:type="dxa"/>
          </w:tcPr>
          <w:p w:rsidR="00857910" w:rsidRDefault="00857910" w:rsidP="002076E5"/>
        </w:tc>
        <w:tc>
          <w:tcPr>
            <w:tcW w:w="710" w:type="dxa"/>
          </w:tcPr>
          <w:p w:rsidR="00857910" w:rsidRDefault="00857910" w:rsidP="002076E5"/>
        </w:tc>
        <w:tc>
          <w:tcPr>
            <w:tcW w:w="708" w:type="dxa"/>
          </w:tcPr>
          <w:p w:rsidR="00857910" w:rsidRDefault="00857910" w:rsidP="002076E5"/>
        </w:tc>
        <w:tc>
          <w:tcPr>
            <w:tcW w:w="795" w:type="dxa"/>
          </w:tcPr>
          <w:p w:rsidR="00857910" w:rsidRDefault="00857910" w:rsidP="002076E5"/>
        </w:tc>
        <w:tc>
          <w:tcPr>
            <w:tcW w:w="766" w:type="dxa"/>
          </w:tcPr>
          <w:p w:rsidR="00857910" w:rsidRDefault="00857910" w:rsidP="002076E5"/>
        </w:tc>
        <w:tc>
          <w:tcPr>
            <w:tcW w:w="1024" w:type="dxa"/>
          </w:tcPr>
          <w:p w:rsidR="00857910" w:rsidRDefault="00857910" w:rsidP="002076E5"/>
        </w:tc>
        <w:tc>
          <w:tcPr>
            <w:tcW w:w="901" w:type="dxa"/>
          </w:tcPr>
          <w:p w:rsidR="00857910" w:rsidRDefault="00857910" w:rsidP="002076E5"/>
        </w:tc>
      </w:tr>
    </w:tbl>
    <w:p w:rsidR="00857910" w:rsidRDefault="00857910" w:rsidP="00857910"/>
    <w:tbl>
      <w:tblPr>
        <w:tblStyle w:val="aa"/>
        <w:tblW w:w="16018" w:type="dxa"/>
        <w:jc w:val="center"/>
        <w:tblInd w:w="-601" w:type="dxa"/>
        <w:tblLayout w:type="fixed"/>
        <w:tblLook w:val="04A0" w:firstRow="1" w:lastRow="0" w:firstColumn="1" w:lastColumn="0" w:noHBand="0" w:noVBand="1"/>
      </w:tblPr>
      <w:tblGrid>
        <w:gridCol w:w="918"/>
        <w:gridCol w:w="690"/>
        <w:gridCol w:w="643"/>
        <w:gridCol w:w="743"/>
        <w:gridCol w:w="753"/>
        <w:gridCol w:w="747"/>
        <w:gridCol w:w="743"/>
        <w:gridCol w:w="774"/>
        <w:gridCol w:w="763"/>
        <w:gridCol w:w="755"/>
        <w:gridCol w:w="1231"/>
        <w:gridCol w:w="738"/>
        <w:gridCol w:w="850"/>
        <w:gridCol w:w="851"/>
        <w:gridCol w:w="709"/>
        <w:gridCol w:w="850"/>
        <w:gridCol w:w="851"/>
        <w:gridCol w:w="850"/>
        <w:gridCol w:w="851"/>
        <w:gridCol w:w="708"/>
      </w:tblGrid>
      <w:tr w:rsidR="00857910" w:rsidRPr="009D035E" w:rsidTr="007113E5">
        <w:trPr>
          <w:jc w:val="center"/>
        </w:trPr>
        <w:tc>
          <w:tcPr>
            <w:tcW w:w="8760" w:type="dxa"/>
            <w:gridSpan w:val="11"/>
            <w:tcBorders>
              <w:right w:val="single" w:sz="4" w:space="0" w:color="auto"/>
            </w:tcBorders>
          </w:tcPr>
          <w:p w:rsidR="00857910" w:rsidRPr="00805D2D" w:rsidRDefault="00857910" w:rsidP="002076E5">
            <w:pPr>
              <w:jc w:val="center"/>
              <w:rPr>
                <w:rFonts w:ascii="Times New Roman" w:hAnsi="Times New Roman" w:cs="Times New Roman"/>
                <w:sz w:val="24"/>
                <w:szCs w:val="24"/>
              </w:rPr>
            </w:pPr>
            <w:r w:rsidRPr="00805D2D">
              <w:rPr>
                <w:rFonts w:ascii="Times New Roman" w:hAnsi="Times New Roman" w:cs="Times New Roman"/>
                <w:sz w:val="24"/>
                <w:szCs w:val="24"/>
              </w:rPr>
              <w:t>Фонематическое восприятие</w:t>
            </w:r>
          </w:p>
        </w:tc>
        <w:tc>
          <w:tcPr>
            <w:tcW w:w="4849" w:type="dxa"/>
            <w:gridSpan w:val="6"/>
            <w:vMerge w:val="restart"/>
            <w:tcBorders>
              <w:left w:val="single" w:sz="4" w:space="0" w:color="auto"/>
              <w:right w:val="single" w:sz="4" w:space="0" w:color="auto"/>
            </w:tcBorders>
          </w:tcPr>
          <w:p w:rsidR="00857910" w:rsidRPr="00805D2D" w:rsidRDefault="00805D2D" w:rsidP="00805D2D">
            <w:pPr>
              <w:ind w:right="-1336"/>
              <w:rPr>
                <w:rFonts w:ascii="Times New Roman" w:hAnsi="Times New Roman" w:cs="Times New Roman"/>
                <w:sz w:val="24"/>
                <w:szCs w:val="24"/>
              </w:rPr>
            </w:pPr>
            <w:r>
              <w:rPr>
                <w:rFonts w:ascii="Times New Roman" w:hAnsi="Times New Roman" w:cs="Times New Roman"/>
                <w:sz w:val="24"/>
                <w:szCs w:val="24"/>
              </w:rPr>
              <w:t xml:space="preserve">       </w:t>
            </w:r>
            <w:r w:rsidR="00857910" w:rsidRPr="00805D2D">
              <w:rPr>
                <w:rFonts w:ascii="Times New Roman" w:hAnsi="Times New Roman" w:cs="Times New Roman"/>
                <w:sz w:val="24"/>
                <w:szCs w:val="24"/>
              </w:rPr>
              <w:t>Овладения элементами грамоты</w:t>
            </w:r>
          </w:p>
        </w:tc>
        <w:tc>
          <w:tcPr>
            <w:tcW w:w="2409" w:type="dxa"/>
            <w:gridSpan w:val="3"/>
            <w:vMerge w:val="restart"/>
            <w:tcBorders>
              <w:left w:val="single" w:sz="4" w:space="0" w:color="auto"/>
            </w:tcBorders>
          </w:tcPr>
          <w:p w:rsidR="00857910" w:rsidRPr="00805D2D" w:rsidRDefault="00805D2D" w:rsidP="00805D2D">
            <w:pPr>
              <w:ind w:right="-1336"/>
              <w:rPr>
                <w:rFonts w:ascii="Times New Roman" w:hAnsi="Times New Roman" w:cs="Times New Roman"/>
                <w:sz w:val="24"/>
                <w:szCs w:val="24"/>
              </w:rPr>
            </w:pPr>
            <w:r>
              <w:rPr>
                <w:rFonts w:ascii="Times New Roman" w:hAnsi="Times New Roman" w:cs="Times New Roman"/>
                <w:sz w:val="24"/>
                <w:szCs w:val="24"/>
              </w:rPr>
              <w:t xml:space="preserve">     </w:t>
            </w:r>
            <w:r w:rsidR="00857910" w:rsidRPr="00805D2D">
              <w:rPr>
                <w:rFonts w:ascii="Times New Roman" w:hAnsi="Times New Roman" w:cs="Times New Roman"/>
                <w:sz w:val="24"/>
                <w:szCs w:val="24"/>
              </w:rPr>
              <w:t>Связная речь</w:t>
            </w:r>
          </w:p>
        </w:tc>
      </w:tr>
      <w:tr w:rsidR="00857910" w:rsidRPr="009D035E" w:rsidTr="007113E5">
        <w:trPr>
          <w:cantSplit/>
          <w:trHeight w:val="1134"/>
          <w:jc w:val="center"/>
        </w:trPr>
        <w:tc>
          <w:tcPr>
            <w:tcW w:w="918" w:type="dxa"/>
            <w:vMerge w:val="restart"/>
          </w:tcPr>
          <w:p w:rsidR="00857910" w:rsidRPr="009D035E" w:rsidRDefault="00857910" w:rsidP="002076E5">
            <w:pPr>
              <w:rPr>
                <w:rFonts w:ascii="Times New Roman" w:hAnsi="Times New Roman" w:cs="Times New Roman"/>
              </w:rPr>
            </w:pPr>
          </w:p>
          <w:p w:rsidR="00857910" w:rsidRPr="009D035E" w:rsidRDefault="00857910" w:rsidP="002076E5">
            <w:pPr>
              <w:rPr>
                <w:rFonts w:ascii="Times New Roman" w:hAnsi="Times New Roman" w:cs="Times New Roman"/>
              </w:rPr>
            </w:pPr>
            <w:r w:rsidRPr="009D035E">
              <w:rPr>
                <w:rFonts w:ascii="Times New Roman" w:hAnsi="Times New Roman" w:cs="Times New Roman"/>
              </w:rPr>
              <w:t>Воспроизведение ритма</w:t>
            </w:r>
          </w:p>
        </w:tc>
        <w:tc>
          <w:tcPr>
            <w:tcW w:w="2076" w:type="dxa"/>
            <w:gridSpan w:val="3"/>
          </w:tcPr>
          <w:p w:rsidR="00857910" w:rsidRPr="009D035E" w:rsidRDefault="00857910" w:rsidP="002076E5">
            <w:pPr>
              <w:jc w:val="center"/>
              <w:rPr>
                <w:rFonts w:ascii="Times New Roman" w:hAnsi="Times New Roman" w:cs="Times New Roman"/>
              </w:rPr>
            </w:pPr>
          </w:p>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Выделение на слух заданного звука</w:t>
            </w:r>
          </w:p>
        </w:tc>
        <w:tc>
          <w:tcPr>
            <w:tcW w:w="2243" w:type="dxa"/>
            <w:gridSpan w:val="3"/>
          </w:tcPr>
          <w:p w:rsidR="00857910" w:rsidRPr="009D035E" w:rsidRDefault="00857910" w:rsidP="002076E5">
            <w:pPr>
              <w:rPr>
                <w:rFonts w:ascii="Times New Roman" w:hAnsi="Times New Roman" w:cs="Times New Roman"/>
              </w:rPr>
            </w:pPr>
          </w:p>
          <w:p w:rsidR="00857910" w:rsidRPr="009D035E" w:rsidRDefault="00857910" w:rsidP="002076E5">
            <w:pPr>
              <w:rPr>
                <w:rFonts w:ascii="Times New Roman" w:hAnsi="Times New Roman" w:cs="Times New Roman"/>
              </w:rPr>
            </w:pPr>
            <w:r w:rsidRPr="009D035E">
              <w:rPr>
                <w:rFonts w:ascii="Times New Roman" w:hAnsi="Times New Roman" w:cs="Times New Roman"/>
              </w:rPr>
              <w:t>Различение на слух сходных звуков</w:t>
            </w:r>
          </w:p>
        </w:tc>
        <w:tc>
          <w:tcPr>
            <w:tcW w:w="2292" w:type="dxa"/>
            <w:gridSpan w:val="3"/>
          </w:tcPr>
          <w:p w:rsidR="00857910" w:rsidRPr="009D035E" w:rsidRDefault="00857910" w:rsidP="002076E5">
            <w:pPr>
              <w:rPr>
                <w:rFonts w:ascii="Times New Roman" w:hAnsi="Times New Roman" w:cs="Times New Roman"/>
              </w:rPr>
            </w:pPr>
          </w:p>
          <w:p w:rsidR="00857910" w:rsidRPr="009D035E" w:rsidRDefault="00857910" w:rsidP="002076E5">
            <w:pPr>
              <w:rPr>
                <w:rFonts w:ascii="Times New Roman" w:hAnsi="Times New Roman" w:cs="Times New Roman"/>
              </w:rPr>
            </w:pPr>
            <w:r w:rsidRPr="009D035E">
              <w:rPr>
                <w:rFonts w:ascii="Times New Roman" w:hAnsi="Times New Roman" w:cs="Times New Roman"/>
              </w:rPr>
              <w:t>Воспроизведение</w:t>
            </w:r>
          </w:p>
        </w:tc>
        <w:tc>
          <w:tcPr>
            <w:tcW w:w="1231" w:type="dxa"/>
            <w:vMerge w:val="restart"/>
            <w:tcBorders>
              <w:right w:val="single" w:sz="4" w:space="0" w:color="auto"/>
            </w:tcBorders>
          </w:tcPr>
          <w:p w:rsidR="00857910" w:rsidRPr="009D035E" w:rsidRDefault="00857910" w:rsidP="002076E5">
            <w:pPr>
              <w:rPr>
                <w:rFonts w:ascii="Times New Roman" w:hAnsi="Times New Roman" w:cs="Times New Roman"/>
              </w:rPr>
            </w:pPr>
          </w:p>
          <w:p w:rsidR="00857910" w:rsidRPr="009D035E" w:rsidRDefault="00857910" w:rsidP="002076E5">
            <w:pPr>
              <w:rPr>
                <w:rFonts w:ascii="Times New Roman" w:hAnsi="Times New Roman" w:cs="Times New Roman"/>
              </w:rPr>
            </w:pPr>
            <w:r w:rsidRPr="009D035E">
              <w:rPr>
                <w:rFonts w:ascii="Times New Roman" w:hAnsi="Times New Roman" w:cs="Times New Roman"/>
              </w:rPr>
              <w:t>Различение сходных звуков по картине</w:t>
            </w:r>
          </w:p>
        </w:tc>
        <w:tc>
          <w:tcPr>
            <w:tcW w:w="4849" w:type="dxa"/>
            <w:gridSpan w:val="6"/>
            <w:vMerge/>
            <w:tcBorders>
              <w:left w:val="single" w:sz="4" w:space="0" w:color="auto"/>
              <w:right w:val="single" w:sz="4" w:space="0" w:color="auto"/>
            </w:tcBorders>
          </w:tcPr>
          <w:p w:rsidR="00857910" w:rsidRPr="009D035E" w:rsidRDefault="00857910" w:rsidP="002076E5">
            <w:pPr>
              <w:rPr>
                <w:rFonts w:ascii="Times New Roman" w:hAnsi="Times New Roman" w:cs="Times New Roman"/>
              </w:rPr>
            </w:pPr>
          </w:p>
        </w:tc>
        <w:tc>
          <w:tcPr>
            <w:tcW w:w="2409" w:type="dxa"/>
            <w:gridSpan w:val="3"/>
            <w:vMerge/>
            <w:tcBorders>
              <w:left w:val="single" w:sz="4" w:space="0" w:color="auto"/>
            </w:tcBorders>
          </w:tcPr>
          <w:p w:rsidR="00857910" w:rsidRPr="009D035E" w:rsidRDefault="00857910" w:rsidP="002076E5">
            <w:pPr>
              <w:rPr>
                <w:rFonts w:ascii="Times New Roman" w:hAnsi="Times New Roman" w:cs="Times New Roman"/>
              </w:rPr>
            </w:pPr>
          </w:p>
        </w:tc>
      </w:tr>
      <w:tr w:rsidR="00857910" w:rsidRPr="009D035E" w:rsidTr="007113E5">
        <w:trPr>
          <w:jc w:val="center"/>
        </w:trPr>
        <w:tc>
          <w:tcPr>
            <w:tcW w:w="918" w:type="dxa"/>
            <w:vMerge/>
            <w:tcBorders>
              <w:bottom w:val="single" w:sz="4" w:space="0" w:color="auto"/>
            </w:tcBorders>
          </w:tcPr>
          <w:p w:rsidR="00857910" w:rsidRPr="009D035E" w:rsidRDefault="00857910" w:rsidP="002076E5">
            <w:pPr>
              <w:rPr>
                <w:rFonts w:ascii="Times New Roman" w:hAnsi="Times New Roman" w:cs="Times New Roman"/>
              </w:rPr>
            </w:pPr>
          </w:p>
        </w:tc>
        <w:tc>
          <w:tcPr>
            <w:tcW w:w="690"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звукового ряда</w:t>
            </w:r>
          </w:p>
        </w:tc>
        <w:tc>
          <w:tcPr>
            <w:tcW w:w="643"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слогового ряда</w:t>
            </w:r>
          </w:p>
        </w:tc>
        <w:tc>
          <w:tcPr>
            <w:tcW w:w="743"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Ряда слов</w:t>
            </w:r>
          </w:p>
        </w:tc>
        <w:tc>
          <w:tcPr>
            <w:tcW w:w="753"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в парах звуков</w:t>
            </w:r>
          </w:p>
        </w:tc>
        <w:tc>
          <w:tcPr>
            <w:tcW w:w="747"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в парах слогов</w:t>
            </w:r>
          </w:p>
        </w:tc>
        <w:tc>
          <w:tcPr>
            <w:tcW w:w="743"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в парах слов</w:t>
            </w:r>
          </w:p>
        </w:tc>
        <w:tc>
          <w:tcPr>
            <w:tcW w:w="774"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звукового ряда</w:t>
            </w:r>
          </w:p>
        </w:tc>
        <w:tc>
          <w:tcPr>
            <w:tcW w:w="763"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слогового ряда</w:t>
            </w:r>
          </w:p>
        </w:tc>
        <w:tc>
          <w:tcPr>
            <w:tcW w:w="755"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Ряда слов</w:t>
            </w:r>
          </w:p>
        </w:tc>
        <w:tc>
          <w:tcPr>
            <w:tcW w:w="1231" w:type="dxa"/>
            <w:vMerge/>
            <w:tcBorders>
              <w:right w:val="single" w:sz="4" w:space="0" w:color="auto"/>
            </w:tcBorders>
          </w:tcPr>
          <w:p w:rsidR="00857910" w:rsidRPr="009D035E" w:rsidRDefault="00857910" w:rsidP="002076E5">
            <w:pPr>
              <w:rPr>
                <w:rFonts w:ascii="Times New Roman" w:hAnsi="Times New Roman" w:cs="Times New Roman"/>
              </w:rPr>
            </w:pPr>
          </w:p>
        </w:tc>
        <w:tc>
          <w:tcPr>
            <w:tcW w:w="738" w:type="dxa"/>
            <w:tcBorders>
              <w:lef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выделение 1 ударного гласного</w:t>
            </w:r>
          </w:p>
        </w:tc>
        <w:tc>
          <w:tcPr>
            <w:tcW w:w="850"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выделение последнего согл. в слове</w:t>
            </w:r>
          </w:p>
        </w:tc>
        <w:tc>
          <w:tcPr>
            <w:tcW w:w="851"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выделение 1 согласного в слове</w:t>
            </w:r>
          </w:p>
        </w:tc>
        <w:tc>
          <w:tcPr>
            <w:tcW w:w="709"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анализ слога типа ГС</w:t>
            </w:r>
          </w:p>
        </w:tc>
        <w:tc>
          <w:tcPr>
            <w:tcW w:w="850"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анализ слога типа СГ</w:t>
            </w:r>
          </w:p>
        </w:tc>
        <w:tc>
          <w:tcPr>
            <w:tcW w:w="851" w:type="dxa"/>
          </w:tcPr>
          <w:p w:rsidR="00857910" w:rsidRPr="009D035E" w:rsidRDefault="00857910" w:rsidP="002076E5">
            <w:pPr>
              <w:rPr>
                <w:rFonts w:ascii="Times New Roman" w:hAnsi="Times New Roman" w:cs="Times New Roman"/>
              </w:rPr>
            </w:pPr>
            <w:r w:rsidRPr="009D035E">
              <w:rPr>
                <w:rFonts w:ascii="Times New Roman" w:hAnsi="Times New Roman" w:cs="Times New Roman"/>
              </w:rPr>
              <w:t xml:space="preserve"> ана</w:t>
            </w:r>
          </w:p>
          <w:p w:rsidR="00857910" w:rsidRPr="009D035E" w:rsidRDefault="00857910" w:rsidP="002076E5">
            <w:pPr>
              <w:rPr>
                <w:rFonts w:ascii="Times New Roman" w:hAnsi="Times New Roman" w:cs="Times New Roman"/>
              </w:rPr>
            </w:pPr>
            <w:r w:rsidRPr="009D035E">
              <w:rPr>
                <w:rFonts w:ascii="Times New Roman" w:hAnsi="Times New Roman" w:cs="Times New Roman"/>
              </w:rPr>
              <w:t xml:space="preserve">лиз слога типа СГС </w:t>
            </w:r>
          </w:p>
        </w:tc>
        <w:tc>
          <w:tcPr>
            <w:tcW w:w="850" w:type="dxa"/>
            <w:tcBorders>
              <w:righ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Пересказ</w:t>
            </w:r>
          </w:p>
        </w:tc>
        <w:tc>
          <w:tcPr>
            <w:tcW w:w="851" w:type="dxa"/>
            <w:tcBorders>
              <w:left w:val="single" w:sz="4" w:space="0" w:color="auto"/>
              <w:righ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Рассказ по сюжетной картине</w:t>
            </w:r>
          </w:p>
        </w:tc>
        <w:tc>
          <w:tcPr>
            <w:tcW w:w="708" w:type="dxa"/>
            <w:tcBorders>
              <w:lef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Рассказ по серии картин</w:t>
            </w:r>
          </w:p>
        </w:tc>
      </w:tr>
      <w:tr w:rsidR="00857910" w:rsidRPr="009D035E" w:rsidTr="007113E5">
        <w:trPr>
          <w:jc w:val="center"/>
        </w:trPr>
        <w:tc>
          <w:tcPr>
            <w:tcW w:w="918" w:type="dxa"/>
            <w:tcBorders>
              <w:top w:val="single" w:sz="4" w:space="0" w:color="auto"/>
            </w:tcBorders>
          </w:tcPr>
          <w:p w:rsidR="00857910" w:rsidRPr="009D035E" w:rsidRDefault="00857910" w:rsidP="002076E5">
            <w:pPr>
              <w:rPr>
                <w:rFonts w:ascii="Times New Roman" w:hAnsi="Times New Roman" w:cs="Times New Roman"/>
              </w:rPr>
            </w:pPr>
          </w:p>
        </w:tc>
        <w:tc>
          <w:tcPr>
            <w:tcW w:w="690" w:type="dxa"/>
          </w:tcPr>
          <w:p w:rsidR="00857910" w:rsidRPr="009D035E" w:rsidRDefault="00857910" w:rsidP="002076E5">
            <w:pPr>
              <w:rPr>
                <w:rFonts w:ascii="Times New Roman" w:hAnsi="Times New Roman" w:cs="Times New Roman"/>
              </w:rPr>
            </w:pPr>
          </w:p>
        </w:tc>
        <w:tc>
          <w:tcPr>
            <w:tcW w:w="643" w:type="dxa"/>
          </w:tcPr>
          <w:p w:rsidR="00857910" w:rsidRPr="009D035E" w:rsidRDefault="00857910" w:rsidP="002076E5">
            <w:pPr>
              <w:rPr>
                <w:rFonts w:ascii="Times New Roman" w:hAnsi="Times New Roman" w:cs="Times New Roman"/>
              </w:rPr>
            </w:pPr>
          </w:p>
        </w:tc>
        <w:tc>
          <w:tcPr>
            <w:tcW w:w="743" w:type="dxa"/>
          </w:tcPr>
          <w:p w:rsidR="00857910" w:rsidRPr="009D035E" w:rsidRDefault="00857910" w:rsidP="002076E5">
            <w:pPr>
              <w:rPr>
                <w:rFonts w:ascii="Times New Roman" w:hAnsi="Times New Roman" w:cs="Times New Roman"/>
              </w:rPr>
            </w:pPr>
          </w:p>
        </w:tc>
        <w:tc>
          <w:tcPr>
            <w:tcW w:w="753" w:type="dxa"/>
          </w:tcPr>
          <w:p w:rsidR="00857910" w:rsidRPr="009D035E" w:rsidRDefault="00857910" w:rsidP="002076E5">
            <w:pPr>
              <w:rPr>
                <w:rFonts w:ascii="Times New Roman" w:hAnsi="Times New Roman" w:cs="Times New Roman"/>
              </w:rPr>
            </w:pPr>
          </w:p>
        </w:tc>
        <w:tc>
          <w:tcPr>
            <w:tcW w:w="747" w:type="dxa"/>
          </w:tcPr>
          <w:p w:rsidR="00857910" w:rsidRPr="009D035E" w:rsidRDefault="00857910" w:rsidP="002076E5">
            <w:pPr>
              <w:rPr>
                <w:rFonts w:ascii="Times New Roman" w:hAnsi="Times New Roman" w:cs="Times New Roman"/>
              </w:rPr>
            </w:pPr>
          </w:p>
        </w:tc>
        <w:tc>
          <w:tcPr>
            <w:tcW w:w="743" w:type="dxa"/>
          </w:tcPr>
          <w:p w:rsidR="00857910" w:rsidRPr="009D035E" w:rsidRDefault="00857910" w:rsidP="002076E5">
            <w:pPr>
              <w:rPr>
                <w:rFonts w:ascii="Times New Roman" w:hAnsi="Times New Roman" w:cs="Times New Roman"/>
              </w:rPr>
            </w:pPr>
          </w:p>
        </w:tc>
        <w:tc>
          <w:tcPr>
            <w:tcW w:w="774" w:type="dxa"/>
          </w:tcPr>
          <w:p w:rsidR="00857910" w:rsidRPr="009D035E" w:rsidRDefault="00857910" w:rsidP="002076E5">
            <w:pPr>
              <w:rPr>
                <w:rFonts w:ascii="Times New Roman" w:hAnsi="Times New Roman" w:cs="Times New Roman"/>
              </w:rPr>
            </w:pPr>
          </w:p>
        </w:tc>
        <w:tc>
          <w:tcPr>
            <w:tcW w:w="763" w:type="dxa"/>
          </w:tcPr>
          <w:p w:rsidR="00857910" w:rsidRPr="009D035E" w:rsidRDefault="00857910" w:rsidP="002076E5">
            <w:pPr>
              <w:rPr>
                <w:rFonts w:ascii="Times New Roman" w:hAnsi="Times New Roman" w:cs="Times New Roman"/>
              </w:rPr>
            </w:pPr>
          </w:p>
        </w:tc>
        <w:tc>
          <w:tcPr>
            <w:tcW w:w="755" w:type="dxa"/>
          </w:tcPr>
          <w:p w:rsidR="00857910" w:rsidRPr="009D035E" w:rsidRDefault="00857910" w:rsidP="002076E5">
            <w:pPr>
              <w:rPr>
                <w:rFonts w:ascii="Times New Roman" w:hAnsi="Times New Roman" w:cs="Times New Roman"/>
              </w:rPr>
            </w:pPr>
          </w:p>
        </w:tc>
        <w:tc>
          <w:tcPr>
            <w:tcW w:w="1231" w:type="dxa"/>
          </w:tcPr>
          <w:p w:rsidR="00857910" w:rsidRPr="009D035E" w:rsidRDefault="00857910" w:rsidP="002076E5">
            <w:pPr>
              <w:rPr>
                <w:rFonts w:ascii="Times New Roman" w:hAnsi="Times New Roman" w:cs="Times New Roman"/>
              </w:rPr>
            </w:pPr>
          </w:p>
        </w:tc>
        <w:tc>
          <w:tcPr>
            <w:tcW w:w="738" w:type="dxa"/>
          </w:tcPr>
          <w:p w:rsidR="00857910" w:rsidRPr="009D035E" w:rsidRDefault="00857910" w:rsidP="002076E5">
            <w:pPr>
              <w:rPr>
                <w:rFonts w:ascii="Times New Roman" w:hAnsi="Times New Roman" w:cs="Times New Roman"/>
              </w:rPr>
            </w:pPr>
          </w:p>
        </w:tc>
        <w:tc>
          <w:tcPr>
            <w:tcW w:w="850" w:type="dxa"/>
          </w:tcPr>
          <w:p w:rsidR="00857910" w:rsidRPr="009D035E" w:rsidRDefault="00857910" w:rsidP="002076E5">
            <w:pPr>
              <w:rPr>
                <w:rFonts w:ascii="Times New Roman" w:hAnsi="Times New Roman" w:cs="Times New Roman"/>
              </w:rPr>
            </w:pPr>
          </w:p>
        </w:tc>
        <w:tc>
          <w:tcPr>
            <w:tcW w:w="851" w:type="dxa"/>
          </w:tcPr>
          <w:p w:rsidR="00857910" w:rsidRPr="009D035E" w:rsidRDefault="00857910" w:rsidP="002076E5">
            <w:pPr>
              <w:rPr>
                <w:rFonts w:ascii="Times New Roman" w:hAnsi="Times New Roman" w:cs="Times New Roman"/>
              </w:rPr>
            </w:pPr>
          </w:p>
        </w:tc>
        <w:tc>
          <w:tcPr>
            <w:tcW w:w="709" w:type="dxa"/>
          </w:tcPr>
          <w:p w:rsidR="00857910" w:rsidRPr="009D035E" w:rsidRDefault="00857910" w:rsidP="002076E5">
            <w:pPr>
              <w:rPr>
                <w:rFonts w:ascii="Times New Roman" w:hAnsi="Times New Roman" w:cs="Times New Roman"/>
              </w:rPr>
            </w:pPr>
          </w:p>
        </w:tc>
        <w:tc>
          <w:tcPr>
            <w:tcW w:w="850" w:type="dxa"/>
          </w:tcPr>
          <w:p w:rsidR="00857910" w:rsidRPr="009D035E" w:rsidRDefault="00857910" w:rsidP="002076E5">
            <w:pPr>
              <w:rPr>
                <w:rFonts w:ascii="Times New Roman" w:hAnsi="Times New Roman" w:cs="Times New Roman"/>
              </w:rPr>
            </w:pPr>
          </w:p>
        </w:tc>
        <w:tc>
          <w:tcPr>
            <w:tcW w:w="851" w:type="dxa"/>
          </w:tcPr>
          <w:p w:rsidR="00857910" w:rsidRPr="009D035E" w:rsidRDefault="00857910" w:rsidP="002076E5">
            <w:pPr>
              <w:rPr>
                <w:rFonts w:ascii="Times New Roman" w:hAnsi="Times New Roman" w:cs="Times New Roman"/>
              </w:rPr>
            </w:pPr>
          </w:p>
        </w:tc>
        <w:tc>
          <w:tcPr>
            <w:tcW w:w="850" w:type="dxa"/>
            <w:tcBorders>
              <w:right w:val="single" w:sz="4" w:space="0" w:color="auto"/>
            </w:tcBorders>
          </w:tcPr>
          <w:p w:rsidR="00857910" w:rsidRPr="009D035E" w:rsidRDefault="00857910" w:rsidP="002076E5">
            <w:pPr>
              <w:rPr>
                <w:rFonts w:ascii="Times New Roman" w:hAnsi="Times New Roman" w:cs="Times New Roman"/>
              </w:rPr>
            </w:pPr>
          </w:p>
        </w:tc>
        <w:tc>
          <w:tcPr>
            <w:tcW w:w="851" w:type="dxa"/>
            <w:tcBorders>
              <w:left w:val="single" w:sz="4" w:space="0" w:color="auto"/>
              <w:right w:val="single" w:sz="4" w:space="0" w:color="auto"/>
            </w:tcBorders>
          </w:tcPr>
          <w:p w:rsidR="00857910" w:rsidRPr="009D035E" w:rsidRDefault="00857910" w:rsidP="002076E5">
            <w:pPr>
              <w:rPr>
                <w:rFonts w:ascii="Times New Roman" w:hAnsi="Times New Roman" w:cs="Times New Roman"/>
              </w:rPr>
            </w:pPr>
          </w:p>
        </w:tc>
        <w:tc>
          <w:tcPr>
            <w:tcW w:w="708" w:type="dxa"/>
            <w:tcBorders>
              <w:left w:val="single" w:sz="4" w:space="0" w:color="auto"/>
            </w:tcBorders>
          </w:tcPr>
          <w:p w:rsidR="00857910" w:rsidRPr="009D035E" w:rsidRDefault="00857910" w:rsidP="002076E5">
            <w:pPr>
              <w:rPr>
                <w:rFonts w:ascii="Times New Roman" w:hAnsi="Times New Roman" w:cs="Times New Roman"/>
              </w:rPr>
            </w:pPr>
          </w:p>
        </w:tc>
      </w:tr>
    </w:tbl>
    <w:p w:rsidR="00857910" w:rsidRPr="009D035E" w:rsidRDefault="00857910" w:rsidP="00857910">
      <w:pPr>
        <w:rPr>
          <w:rFonts w:ascii="Times New Roman" w:hAnsi="Times New Roman" w:cs="Times New Roman"/>
        </w:rPr>
      </w:pPr>
    </w:p>
    <w:tbl>
      <w:tblPr>
        <w:tblStyle w:val="aa"/>
        <w:tblW w:w="0" w:type="auto"/>
        <w:tblLayout w:type="fixed"/>
        <w:tblLook w:val="04A0" w:firstRow="1" w:lastRow="0" w:firstColumn="1" w:lastColumn="0" w:noHBand="0" w:noVBand="1"/>
      </w:tblPr>
      <w:tblGrid>
        <w:gridCol w:w="1526"/>
        <w:gridCol w:w="992"/>
        <w:gridCol w:w="1233"/>
        <w:gridCol w:w="1003"/>
        <w:gridCol w:w="1003"/>
        <w:gridCol w:w="1003"/>
        <w:gridCol w:w="1003"/>
        <w:gridCol w:w="1003"/>
        <w:gridCol w:w="981"/>
        <w:gridCol w:w="1701"/>
        <w:gridCol w:w="993"/>
        <w:gridCol w:w="1134"/>
        <w:gridCol w:w="1211"/>
      </w:tblGrid>
      <w:tr w:rsidR="00857910" w:rsidRPr="009D035E" w:rsidTr="002076E5">
        <w:tc>
          <w:tcPr>
            <w:tcW w:w="14786" w:type="dxa"/>
            <w:gridSpan w:val="13"/>
            <w:tcBorders>
              <w:bottom w:val="single" w:sz="4" w:space="0" w:color="auto"/>
            </w:tcBorders>
          </w:tcPr>
          <w:p w:rsidR="00857910" w:rsidRPr="00805D2D" w:rsidRDefault="00857910" w:rsidP="002076E5">
            <w:pPr>
              <w:jc w:val="center"/>
              <w:rPr>
                <w:rFonts w:ascii="Times New Roman" w:hAnsi="Times New Roman" w:cs="Times New Roman"/>
                <w:sz w:val="24"/>
                <w:szCs w:val="24"/>
              </w:rPr>
            </w:pPr>
            <w:r w:rsidRPr="00805D2D">
              <w:rPr>
                <w:rFonts w:ascii="Times New Roman" w:hAnsi="Times New Roman" w:cs="Times New Roman"/>
                <w:sz w:val="24"/>
                <w:szCs w:val="24"/>
              </w:rPr>
              <w:t>Лексико-грамматический строй</w:t>
            </w:r>
          </w:p>
        </w:tc>
      </w:tr>
      <w:tr w:rsidR="00857910" w:rsidRPr="009D035E" w:rsidTr="002076E5">
        <w:trPr>
          <w:trHeight w:val="480"/>
        </w:trPr>
        <w:tc>
          <w:tcPr>
            <w:tcW w:w="1526" w:type="dxa"/>
            <w:vMerge w:val="restart"/>
          </w:tcPr>
          <w:p w:rsidR="00857910" w:rsidRPr="009D035E" w:rsidRDefault="00857910" w:rsidP="002076E5">
            <w:pPr>
              <w:rPr>
                <w:rFonts w:ascii="Times New Roman" w:hAnsi="Times New Roman" w:cs="Times New Roman"/>
              </w:rPr>
            </w:pPr>
            <w:r w:rsidRPr="009D035E">
              <w:rPr>
                <w:rFonts w:ascii="Times New Roman" w:hAnsi="Times New Roman" w:cs="Times New Roman"/>
              </w:rPr>
              <w:t>Обобщающие понятия</w:t>
            </w:r>
          </w:p>
        </w:tc>
        <w:tc>
          <w:tcPr>
            <w:tcW w:w="992" w:type="dxa"/>
            <w:vMerge w:val="restart"/>
          </w:tcPr>
          <w:p w:rsidR="00857910" w:rsidRPr="009D035E" w:rsidRDefault="00857910" w:rsidP="002076E5">
            <w:pPr>
              <w:rPr>
                <w:rFonts w:ascii="Times New Roman" w:hAnsi="Times New Roman" w:cs="Times New Roman"/>
              </w:rPr>
            </w:pPr>
            <w:r w:rsidRPr="009D035E">
              <w:rPr>
                <w:rFonts w:ascii="Times New Roman" w:hAnsi="Times New Roman" w:cs="Times New Roman"/>
              </w:rPr>
              <w:t>Антонимы</w:t>
            </w:r>
          </w:p>
        </w:tc>
        <w:tc>
          <w:tcPr>
            <w:tcW w:w="1233" w:type="dxa"/>
            <w:vMerge w:val="restart"/>
          </w:tcPr>
          <w:p w:rsidR="00857910" w:rsidRPr="009D035E" w:rsidRDefault="00857910" w:rsidP="002076E5">
            <w:pPr>
              <w:rPr>
                <w:rFonts w:ascii="Times New Roman" w:hAnsi="Times New Roman" w:cs="Times New Roman"/>
              </w:rPr>
            </w:pPr>
            <w:r w:rsidRPr="009D035E">
              <w:rPr>
                <w:rFonts w:ascii="Times New Roman" w:hAnsi="Times New Roman" w:cs="Times New Roman"/>
              </w:rPr>
              <w:t>Детеныши животных</w:t>
            </w:r>
          </w:p>
        </w:tc>
        <w:tc>
          <w:tcPr>
            <w:tcW w:w="1003" w:type="dxa"/>
            <w:vMerge w:val="restart"/>
          </w:tcPr>
          <w:p w:rsidR="00857910" w:rsidRPr="009D035E" w:rsidRDefault="00857910" w:rsidP="002076E5">
            <w:pPr>
              <w:rPr>
                <w:rFonts w:ascii="Times New Roman" w:hAnsi="Times New Roman" w:cs="Times New Roman"/>
              </w:rPr>
            </w:pPr>
            <w:r w:rsidRPr="009D035E">
              <w:rPr>
                <w:rFonts w:ascii="Times New Roman" w:hAnsi="Times New Roman" w:cs="Times New Roman"/>
              </w:rPr>
              <w:t>Признаки и действия предметов</w:t>
            </w:r>
          </w:p>
        </w:tc>
        <w:tc>
          <w:tcPr>
            <w:tcW w:w="2006" w:type="dxa"/>
            <w:gridSpan w:val="2"/>
            <w:tcBorders>
              <w:bottom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Образования множественного числа существительных</w:t>
            </w:r>
          </w:p>
        </w:tc>
        <w:tc>
          <w:tcPr>
            <w:tcW w:w="4688" w:type="dxa"/>
            <w:gridSpan w:val="4"/>
            <w:tcBorders>
              <w:top w:val="single" w:sz="4" w:space="0" w:color="auto"/>
              <w:bottom w:val="single" w:sz="4" w:space="0" w:color="auto"/>
              <w:righ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 xml:space="preserve">                    Словообразования</w:t>
            </w:r>
          </w:p>
        </w:tc>
        <w:tc>
          <w:tcPr>
            <w:tcW w:w="2127" w:type="dxa"/>
            <w:gridSpan w:val="2"/>
            <w:tcBorders>
              <w:top w:val="single" w:sz="4" w:space="0" w:color="auto"/>
              <w:bottom w:val="single" w:sz="4" w:space="0" w:color="auto"/>
            </w:tcBorders>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Употребление предлогов</w:t>
            </w:r>
          </w:p>
        </w:tc>
        <w:tc>
          <w:tcPr>
            <w:tcW w:w="1211" w:type="dxa"/>
            <w:vMerge w:val="restart"/>
          </w:tcPr>
          <w:p w:rsidR="00857910" w:rsidRPr="009D035E" w:rsidRDefault="00857910" w:rsidP="002076E5">
            <w:pPr>
              <w:jc w:val="center"/>
              <w:rPr>
                <w:rFonts w:ascii="Times New Roman" w:hAnsi="Times New Roman" w:cs="Times New Roman"/>
              </w:rPr>
            </w:pPr>
            <w:r w:rsidRPr="009D035E">
              <w:rPr>
                <w:rFonts w:ascii="Times New Roman" w:hAnsi="Times New Roman" w:cs="Times New Roman"/>
              </w:rPr>
              <w:t>Связь слов в словосочетании</w:t>
            </w:r>
          </w:p>
        </w:tc>
      </w:tr>
      <w:tr w:rsidR="00857910" w:rsidRPr="009D035E" w:rsidTr="002076E5">
        <w:trPr>
          <w:trHeight w:val="630"/>
        </w:trPr>
        <w:tc>
          <w:tcPr>
            <w:tcW w:w="1526" w:type="dxa"/>
            <w:vMerge/>
          </w:tcPr>
          <w:p w:rsidR="00857910" w:rsidRPr="009D035E" w:rsidRDefault="00857910" w:rsidP="002076E5">
            <w:pPr>
              <w:rPr>
                <w:rFonts w:ascii="Times New Roman" w:hAnsi="Times New Roman" w:cs="Times New Roman"/>
              </w:rPr>
            </w:pPr>
          </w:p>
        </w:tc>
        <w:tc>
          <w:tcPr>
            <w:tcW w:w="992" w:type="dxa"/>
            <w:vMerge/>
          </w:tcPr>
          <w:p w:rsidR="00857910" w:rsidRPr="009D035E" w:rsidRDefault="00857910" w:rsidP="002076E5">
            <w:pPr>
              <w:rPr>
                <w:rFonts w:ascii="Times New Roman" w:hAnsi="Times New Roman" w:cs="Times New Roman"/>
              </w:rPr>
            </w:pPr>
          </w:p>
        </w:tc>
        <w:tc>
          <w:tcPr>
            <w:tcW w:w="1233" w:type="dxa"/>
            <w:vMerge/>
          </w:tcPr>
          <w:p w:rsidR="00857910" w:rsidRPr="009D035E" w:rsidRDefault="00857910" w:rsidP="002076E5">
            <w:pPr>
              <w:rPr>
                <w:rFonts w:ascii="Times New Roman" w:hAnsi="Times New Roman" w:cs="Times New Roman"/>
              </w:rPr>
            </w:pPr>
          </w:p>
        </w:tc>
        <w:tc>
          <w:tcPr>
            <w:tcW w:w="1003" w:type="dxa"/>
            <w:vMerge/>
          </w:tcPr>
          <w:p w:rsidR="00857910" w:rsidRPr="009D035E" w:rsidRDefault="00857910" w:rsidP="002076E5">
            <w:pPr>
              <w:rPr>
                <w:rFonts w:ascii="Times New Roman" w:hAnsi="Times New Roman" w:cs="Times New Roman"/>
              </w:rPr>
            </w:pPr>
          </w:p>
        </w:tc>
        <w:tc>
          <w:tcPr>
            <w:tcW w:w="1003" w:type="dxa"/>
            <w:tcBorders>
              <w:top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И. п</w:t>
            </w:r>
          </w:p>
        </w:tc>
        <w:tc>
          <w:tcPr>
            <w:tcW w:w="1003" w:type="dxa"/>
            <w:tcBorders>
              <w:top w:val="single" w:sz="4" w:space="0" w:color="auto"/>
              <w:righ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Р. п.</w:t>
            </w:r>
          </w:p>
        </w:tc>
        <w:tc>
          <w:tcPr>
            <w:tcW w:w="1003" w:type="dxa"/>
            <w:tcBorders>
              <w:top w:val="single" w:sz="4" w:space="0" w:color="auto"/>
              <w:lef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Существительные от прил.</w:t>
            </w:r>
          </w:p>
        </w:tc>
        <w:tc>
          <w:tcPr>
            <w:tcW w:w="1003" w:type="dxa"/>
            <w:tcBorders>
              <w:top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Прил. от существительных</w:t>
            </w:r>
          </w:p>
        </w:tc>
        <w:tc>
          <w:tcPr>
            <w:tcW w:w="981" w:type="dxa"/>
            <w:tcBorders>
              <w:top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приставочные глаголы</w:t>
            </w:r>
          </w:p>
        </w:tc>
        <w:tc>
          <w:tcPr>
            <w:tcW w:w="1701" w:type="dxa"/>
            <w:tcBorders>
              <w:top w:val="single" w:sz="4" w:space="0" w:color="auto"/>
              <w:righ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Сущ. с уменьшительно ласкательным значением</w:t>
            </w:r>
          </w:p>
        </w:tc>
        <w:tc>
          <w:tcPr>
            <w:tcW w:w="993" w:type="dxa"/>
            <w:tcBorders>
              <w:top w:val="single" w:sz="4" w:space="0" w:color="auto"/>
              <w:left w:val="single" w:sz="4" w:space="0" w:color="auto"/>
              <w:righ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Простые</w:t>
            </w:r>
          </w:p>
        </w:tc>
        <w:tc>
          <w:tcPr>
            <w:tcW w:w="1134" w:type="dxa"/>
            <w:tcBorders>
              <w:top w:val="single" w:sz="4" w:space="0" w:color="auto"/>
              <w:left w:val="single" w:sz="4" w:space="0" w:color="auto"/>
            </w:tcBorders>
          </w:tcPr>
          <w:p w:rsidR="00857910" w:rsidRPr="009D035E" w:rsidRDefault="00857910" w:rsidP="002076E5">
            <w:pPr>
              <w:rPr>
                <w:rFonts w:ascii="Times New Roman" w:hAnsi="Times New Roman" w:cs="Times New Roman"/>
              </w:rPr>
            </w:pPr>
            <w:r w:rsidRPr="009D035E">
              <w:rPr>
                <w:rFonts w:ascii="Times New Roman" w:hAnsi="Times New Roman" w:cs="Times New Roman"/>
              </w:rPr>
              <w:t>Сложные</w:t>
            </w:r>
          </w:p>
        </w:tc>
        <w:tc>
          <w:tcPr>
            <w:tcW w:w="1211" w:type="dxa"/>
            <w:vMerge/>
          </w:tcPr>
          <w:p w:rsidR="00857910" w:rsidRPr="009D035E" w:rsidRDefault="00857910" w:rsidP="002076E5">
            <w:pPr>
              <w:rPr>
                <w:rFonts w:ascii="Times New Roman" w:hAnsi="Times New Roman" w:cs="Times New Roman"/>
              </w:rPr>
            </w:pPr>
          </w:p>
        </w:tc>
      </w:tr>
      <w:tr w:rsidR="00857910" w:rsidRPr="009D035E" w:rsidTr="002076E5">
        <w:tc>
          <w:tcPr>
            <w:tcW w:w="1526" w:type="dxa"/>
          </w:tcPr>
          <w:p w:rsidR="00857910" w:rsidRPr="009D035E" w:rsidRDefault="00857910" w:rsidP="002076E5">
            <w:pPr>
              <w:rPr>
                <w:rFonts w:ascii="Times New Roman" w:hAnsi="Times New Roman" w:cs="Times New Roman"/>
              </w:rPr>
            </w:pPr>
          </w:p>
        </w:tc>
        <w:tc>
          <w:tcPr>
            <w:tcW w:w="992" w:type="dxa"/>
          </w:tcPr>
          <w:p w:rsidR="00857910" w:rsidRPr="009D035E" w:rsidRDefault="00857910" w:rsidP="002076E5">
            <w:pPr>
              <w:rPr>
                <w:rFonts w:ascii="Times New Roman" w:hAnsi="Times New Roman" w:cs="Times New Roman"/>
              </w:rPr>
            </w:pPr>
          </w:p>
        </w:tc>
        <w:tc>
          <w:tcPr>
            <w:tcW w:w="123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981" w:type="dxa"/>
          </w:tcPr>
          <w:p w:rsidR="00857910" w:rsidRPr="009D035E" w:rsidRDefault="00857910" w:rsidP="002076E5">
            <w:pPr>
              <w:rPr>
                <w:rFonts w:ascii="Times New Roman" w:hAnsi="Times New Roman" w:cs="Times New Roman"/>
              </w:rPr>
            </w:pPr>
          </w:p>
        </w:tc>
        <w:tc>
          <w:tcPr>
            <w:tcW w:w="1701" w:type="dxa"/>
          </w:tcPr>
          <w:p w:rsidR="00857910" w:rsidRPr="009D035E" w:rsidRDefault="00857910" w:rsidP="002076E5">
            <w:pPr>
              <w:rPr>
                <w:rFonts w:ascii="Times New Roman" w:hAnsi="Times New Roman" w:cs="Times New Roman"/>
              </w:rPr>
            </w:pPr>
          </w:p>
        </w:tc>
        <w:tc>
          <w:tcPr>
            <w:tcW w:w="993" w:type="dxa"/>
          </w:tcPr>
          <w:p w:rsidR="00857910" w:rsidRPr="009D035E" w:rsidRDefault="00857910" w:rsidP="002076E5">
            <w:pPr>
              <w:rPr>
                <w:rFonts w:ascii="Times New Roman" w:hAnsi="Times New Roman" w:cs="Times New Roman"/>
              </w:rPr>
            </w:pPr>
          </w:p>
        </w:tc>
        <w:tc>
          <w:tcPr>
            <w:tcW w:w="1134" w:type="dxa"/>
          </w:tcPr>
          <w:p w:rsidR="00857910" w:rsidRPr="009D035E" w:rsidRDefault="00857910" w:rsidP="002076E5">
            <w:pPr>
              <w:rPr>
                <w:rFonts w:ascii="Times New Roman" w:hAnsi="Times New Roman" w:cs="Times New Roman"/>
              </w:rPr>
            </w:pPr>
          </w:p>
        </w:tc>
        <w:tc>
          <w:tcPr>
            <w:tcW w:w="1211" w:type="dxa"/>
          </w:tcPr>
          <w:p w:rsidR="00857910" w:rsidRPr="009D035E" w:rsidRDefault="00857910" w:rsidP="002076E5">
            <w:pPr>
              <w:rPr>
                <w:rFonts w:ascii="Times New Roman" w:hAnsi="Times New Roman" w:cs="Times New Roman"/>
              </w:rPr>
            </w:pPr>
          </w:p>
        </w:tc>
      </w:tr>
      <w:tr w:rsidR="00857910" w:rsidRPr="009D035E" w:rsidTr="002076E5">
        <w:tc>
          <w:tcPr>
            <w:tcW w:w="1526" w:type="dxa"/>
          </w:tcPr>
          <w:p w:rsidR="00857910" w:rsidRPr="009D035E" w:rsidRDefault="00857910" w:rsidP="002076E5">
            <w:pPr>
              <w:rPr>
                <w:rFonts w:ascii="Times New Roman" w:hAnsi="Times New Roman" w:cs="Times New Roman"/>
              </w:rPr>
            </w:pPr>
          </w:p>
        </w:tc>
        <w:tc>
          <w:tcPr>
            <w:tcW w:w="992" w:type="dxa"/>
          </w:tcPr>
          <w:p w:rsidR="00857910" w:rsidRPr="009D035E" w:rsidRDefault="00857910" w:rsidP="002076E5">
            <w:pPr>
              <w:rPr>
                <w:rFonts w:ascii="Times New Roman" w:hAnsi="Times New Roman" w:cs="Times New Roman"/>
              </w:rPr>
            </w:pPr>
          </w:p>
        </w:tc>
        <w:tc>
          <w:tcPr>
            <w:tcW w:w="123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1003" w:type="dxa"/>
          </w:tcPr>
          <w:p w:rsidR="00857910" w:rsidRPr="009D035E" w:rsidRDefault="00857910" w:rsidP="002076E5">
            <w:pPr>
              <w:rPr>
                <w:rFonts w:ascii="Times New Roman" w:hAnsi="Times New Roman" w:cs="Times New Roman"/>
              </w:rPr>
            </w:pPr>
          </w:p>
        </w:tc>
        <w:tc>
          <w:tcPr>
            <w:tcW w:w="981" w:type="dxa"/>
          </w:tcPr>
          <w:p w:rsidR="00857910" w:rsidRPr="009D035E" w:rsidRDefault="00857910" w:rsidP="002076E5">
            <w:pPr>
              <w:rPr>
                <w:rFonts w:ascii="Times New Roman" w:hAnsi="Times New Roman" w:cs="Times New Roman"/>
              </w:rPr>
            </w:pPr>
          </w:p>
        </w:tc>
        <w:tc>
          <w:tcPr>
            <w:tcW w:w="1701" w:type="dxa"/>
          </w:tcPr>
          <w:p w:rsidR="00857910" w:rsidRPr="009D035E" w:rsidRDefault="00857910" w:rsidP="002076E5">
            <w:pPr>
              <w:rPr>
                <w:rFonts w:ascii="Times New Roman" w:hAnsi="Times New Roman" w:cs="Times New Roman"/>
              </w:rPr>
            </w:pPr>
          </w:p>
        </w:tc>
        <w:tc>
          <w:tcPr>
            <w:tcW w:w="993" w:type="dxa"/>
          </w:tcPr>
          <w:p w:rsidR="00857910" w:rsidRPr="009D035E" w:rsidRDefault="00857910" w:rsidP="002076E5">
            <w:pPr>
              <w:rPr>
                <w:rFonts w:ascii="Times New Roman" w:hAnsi="Times New Roman" w:cs="Times New Roman"/>
              </w:rPr>
            </w:pPr>
          </w:p>
        </w:tc>
        <w:tc>
          <w:tcPr>
            <w:tcW w:w="1134" w:type="dxa"/>
          </w:tcPr>
          <w:p w:rsidR="00857910" w:rsidRPr="009D035E" w:rsidRDefault="00857910" w:rsidP="002076E5">
            <w:pPr>
              <w:rPr>
                <w:rFonts w:ascii="Times New Roman" w:hAnsi="Times New Roman" w:cs="Times New Roman"/>
              </w:rPr>
            </w:pPr>
          </w:p>
        </w:tc>
        <w:tc>
          <w:tcPr>
            <w:tcW w:w="1211" w:type="dxa"/>
          </w:tcPr>
          <w:p w:rsidR="00857910" w:rsidRPr="009D035E" w:rsidRDefault="00857910" w:rsidP="002076E5">
            <w:pPr>
              <w:rPr>
                <w:rFonts w:ascii="Times New Roman" w:hAnsi="Times New Roman" w:cs="Times New Roman"/>
              </w:rPr>
            </w:pPr>
          </w:p>
        </w:tc>
      </w:tr>
      <w:tr w:rsidR="00857910" w:rsidTr="002076E5">
        <w:tc>
          <w:tcPr>
            <w:tcW w:w="1526" w:type="dxa"/>
          </w:tcPr>
          <w:p w:rsidR="00857910" w:rsidRDefault="00857910" w:rsidP="002076E5"/>
        </w:tc>
        <w:tc>
          <w:tcPr>
            <w:tcW w:w="992" w:type="dxa"/>
          </w:tcPr>
          <w:p w:rsidR="00857910" w:rsidRDefault="00857910" w:rsidP="002076E5"/>
        </w:tc>
        <w:tc>
          <w:tcPr>
            <w:tcW w:w="1233" w:type="dxa"/>
          </w:tcPr>
          <w:p w:rsidR="00857910" w:rsidRDefault="00857910" w:rsidP="002076E5"/>
        </w:tc>
        <w:tc>
          <w:tcPr>
            <w:tcW w:w="1003" w:type="dxa"/>
          </w:tcPr>
          <w:p w:rsidR="00857910" w:rsidRDefault="00857910" w:rsidP="002076E5"/>
        </w:tc>
        <w:tc>
          <w:tcPr>
            <w:tcW w:w="1003" w:type="dxa"/>
          </w:tcPr>
          <w:p w:rsidR="00857910" w:rsidRDefault="00857910" w:rsidP="002076E5"/>
        </w:tc>
        <w:tc>
          <w:tcPr>
            <w:tcW w:w="1003" w:type="dxa"/>
          </w:tcPr>
          <w:p w:rsidR="00857910" w:rsidRDefault="00857910" w:rsidP="002076E5"/>
        </w:tc>
        <w:tc>
          <w:tcPr>
            <w:tcW w:w="1003" w:type="dxa"/>
          </w:tcPr>
          <w:p w:rsidR="00857910" w:rsidRDefault="00857910" w:rsidP="002076E5"/>
        </w:tc>
        <w:tc>
          <w:tcPr>
            <w:tcW w:w="1003" w:type="dxa"/>
          </w:tcPr>
          <w:p w:rsidR="00857910" w:rsidRDefault="00857910" w:rsidP="002076E5"/>
        </w:tc>
        <w:tc>
          <w:tcPr>
            <w:tcW w:w="981" w:type="dxa"/>
          </w:tcPr>
          <w:p w:rsidR="00857910" w:rsidRDefault="00857910" w:rsidP="002076E5"/>
        </w:tc>
        <w:tc>
          <w:tcPr>
            <w:tcW w:w="1701" w:type="dxa"/>
          </w:tcPr>
          <w:p w:rsidR="00857910" w:rsidRDefault="00857910" w:rsidP="002076E5"/>
        </w:tc>
        <w:tc>
          <w:tcPr>
            <w:tcW w:w="993" w:type="dxa"/>
          </w:tcPr>
          <w:p w:rsidR="00857910" w:rsidRDefault="00857910" w:rsidP="002076E5"/>
        </w:tc>
        <w:tc>
          <w:tcPr>
            <w:tcW w:w="1134" w:type="dxa"/>
          </w:tcPr>
          <w:p w:rsidR="00857910" w:rsidRDefault="00857910" w:rsidP="002076E5"/>
        </w:tc>
        <w:tc>
          <w:tcPr>
            <w:tcW w:w="1211" w:type="dxa"/>
          </w:tcPr>
          <w:p w:rsidR="00857910" w:rsidRDefault="00857910" w:rsidP="002076E5"/>
        </w:tc>
      </w:tr>
    </w:tbl>
    <w:p w:rsidR="00857910" w:rsidRDefault="00857910" w:rsidP="00857910"/>
    <w:p w:rsidR="00857910" w:rsidRDefault="00857910" w:rsidP="00857910"/>
    <w:tbl>
      <w:tblPr>
        <w:tblStyle w:val="aa"/>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2416"/>
        <w:gridCol w:w="2300"/>
        <w:gridCol w:w="2237"/>
        <w:gridCol w:w="1869"/>
        <w:gridCol w:w="1818"/>
        <w:gridCol w:w="1722"/>
        <w:gridCol w:w="1863"/>
      </w:tblGrid>
      <w:tr w:rsidR="00857910" w:rsidTr="009E521C">
        <w:trPr>
          <w:trHeight w:val="791"/>
        </w:trPr>
        <w:tc>
          <w:tcPr>
            <w:tcW w:w="560" w:type="dxa"/>
            <w:tcBorders>
              <w:top w:val="single" w:sz="4" w:space="0" w:color="000000"/>
              <w:left w:val="single" w:sz="4" w:space="0" w:color="000000"/>
              <w:bottom w:val="single" w:sz="4" w:space="0" w:color="000000"/>
              <w:right w:val="single" w:sz="4" w:space="0" w:color="000000"/>
            </w:tcBorders>
            <w:hideMark/>
          </w:tcPr>
          <w:p w:rsidR="00857910" w:rsidRPr="007113E5" w:rsidRDefault="00857910" w:rsidP="007113E5">
            <w:pPr>
              <w:jc w:val="center"/>
              <w:rPr>
                <w:rFonts w:ascii="Times New Roman" w:hAnsi="Times New Roman" w:cs="Times New Roman"/>
                <w:sz w:val="20"/>
                <w:szCs w:val="20"/>
              </w:rPr>
            </w:pPr>
            <w:r w:rsidRPr="007113E5">
              <w:rPr>
                <w:rFonts w:ascii="Times New Roman" w:hAnsi="Times New Roman" w:cs="Times New Roman"/>
                <w:sz w:val="20"/>
                <w:szCs w:val="20"/>
              </w:rPr>
              <w:t>№</w:t>
            </w:r>
          </w:p>
          <w:p w:rsidR="00857910" w:rsidRPr="007113E5" w:rsidRDefault="00857910" w:rsidP="007113E5">
            <w:pPr>
              <w:jc w:val="center"/>
              <w:rPr>
                <w:rFonts w:ascii="Times New Roman" w:hAnsi="Times New Roman" w:cs="Times New Roman"/>
                <w:sz w:val="20"/>
                <w:szCs w:val="20"/>
              </w:rPr>
            </w:pPr>
            <w:r w:rsidRPr="007113E5">
              <w:rPr>
                <w:rFonts w:ascii="Times New Roman" w:hAnsi="Times New Roman" w:cs="Times New Roman"/>
                <w:sz w:val="20"/>
                <w:szCs w:val="20"/>
              </w:rPr>
              <w:t>П/П</w:t>
            </w:r>
          </w:p>
        </w:tc>
        <w:tc>
          <w:tcPr>
            <w:tcW w:w="2417" w:type="dxa"/>
            <w:tcBorders>
              <w:top w:val="single" w:sz="4" w:space="0" w:color="000000"/>
              <w:left w:val="single" w:sz="4" w:space="0" w:color="000000"/>
              <w:bottom w:val="single" w:sz="4" w:space="0" w:color="000000"/>
              <w:right w:val="single" w:sz="4" w:space="0" w:color="000000"/>
            </w:tcBorders>
            <w:hideMark/>
          </w:tcPr>
          <w:p w:rsidR="00857910" w:rsidRPr="007113E5" w:rsidRDefault="00857910" w:rsidP="007113E5">
            <w:pPr>
              <w:jc w:val="center"/>
              <w:rPr>
                <w:rFonts w:ascii="Times New Roman" w:hAnsi="Times New Roman" w:cs="Times New Roman"/>
              </w:rPr>
            </w:pPr>
            <w:r w:rsidRPr="007113E5">
              <w:rPr>
                <w:rFonts w:ascii="Times New Roman" w:hAnsi="Times New Roman" w:cs="Times New Roman"/>
              </w:rPr>
              <w:t>Ф.И.О. ребенка</w:t>
            </w:r>
          </w:p>
        </w:tc>
        <w:tc>
          <w:tcPr>
            <w:tcW w:w="2300" w:type="dxa"/>
            <w:tcBorders>
              <w:top w:val="single" w:sz="4" w:space="0" w:color="000000"/>
              <w:left w:val="single" w:sz="4" w:space="0" w:color="000000"/>
              <w:bottom w:val="single" w:sz="4" w:space="0" w:color="000000"/>
              <w:right w:val="single" w:sz="4" w:space="0" w:color="000000"/>
            </w:tcBorders>
            <w:hideMark/>
          </w:tcPr>
          <w:p w:rsidR="00857910" w:rsidRPr="007113E5" w:rsidRDefault="00857910" w:rsidP="007113E5">
            <w:pPr>
              <w:jc w:val="center"/>
              <w:rPr>
                <w:rFonts w:ascii="Times New Roman" w:hAnsi="Times New Roman" w:cs="Times New Roman"/>
              </w:rPr>
            </w:pPr>
            <w:r w:rsidRPr="007113E5">
              <w:rPr>
                <w:rFonts w:ascii="Times New Roman" w:hAnsi="Times New Roman" w:cs="Times New Roman"/>
              </w:rPr>
              <w:t>Звукопроизношение</w:t>
            </w:r>
          </w:p>
        </w:tc>
        <w:tc>
          <w:tcPr>
            <w:tcW w:w="2237" w:type="dxa"/>
            <w:tcBorders>
              <w:top w:val="single" w:sz="4" w:space="0" w:color="000000"/>
              <w:left w:val="single" w:sz="4" w:space="0" w:color="000000"/>
              <w:bottom w:val="single" w:sz="4" w:space="0" w:color="000000"/>
              <w:right w:val="single" w:sz="4" w:space="0" w:color="000000"/>
            </w:tcBorders>
            <w:hideMark/>
          </w:tcPr>
          <w:p w:rsidR="00857910" w:rsidRPr="007113E5" w:rsidRDefault="00857910" w:rsidP="007113E5">
            <w:pPr>
              <w:jc w:val="center"/>
              <w:rPr>
                <w:rFonts w:ascii="Times New Roman" w:hAnsi="Times New Roman" w:cs="Times New Roman"/>
                <w:sz w:val="28"/>
                <w:szCs w:val="28"/>
              </w:rPr>
            </w:pPr>
            <w:r w:rsidRPr="007113E5">
              <w:rPr>
                <w:rFonts w:ascii="Times New Roman" w:hAnsi="Times New Roman" w:cs="Times New Roman"/>
                <w:sz w:val="28"/>
                <w:szCs w:val="28"/>
              </w:rPr>
              <w:t>Фонематическое</w:t>
            </w:r>
          </w:p>
          <w:p w:rsidR="00857910" w:rsidRPr="007113E5" w:rsidRDefault="00857910" w:rsidP="007113E5">
            <w:pPr>
              <w:jc w:val="center"/>
              <w:rPr>
                <w:rFonts w:ascii="Times New Roman" w:hAnsi="Times New Roman" w:cs="Times New Roman"/>
                <w:sz w:val="28"/>
                <w:szCs w:val="28"/>
              </w:rPr>
            </w:pPr>
            <w:r w:rsidRPr="007113E5">
              <w:rPr>
                <w:rFonts w:ascii="Times New Roman" w:hAnsi="Times New Roman" w:cs="Times New Roman"/>
                <w:sz w:val="28"/>
                <w:szCs w:val="28"/>
              </w:rPr>
              <w:t>восприятия</w:t>
            </w:r>
          </w:p>
        </w:tc>
        <w:tc>
          <w:tcPr>
            <w:tcW w:w="1869" w:type="dxa"/>
            <w:tcBorders>
              <w:top w:val="single" w:sz="4" w:space="0" w:color="000000"/>
              <w:left w:val="single" w:sz="4" w:space="0" w:color="000000"/>
              <w:bottom w:val="single" w:sz="4" w:space="0" w:color="000000"/>
              <w:right w:val="single" w:sz="4" w:space="0" w:color="000000"/>
            </w:tcBorders>
            <w:hideMark/>
          </w:tcPr>
          <w:p w:rsidR="00857910" w:rsidRPr="007113E5" w:rsidRDefault="00857910" w:rsidP="007113E5">
            <w:pPr>
              <w:jc w:val="center"/>
              <w:rPr>
                <w:rFonts w:ascii="Times New Roman" w:hAnsi="Times New Roman" w:cs="Times New Roman"/>
              </w:rPr>
            </w:pPr>
            <w:r w:rsidRPr="007113E5">
              <w:rPr>
                <w:rFonts w:ascii="Times New Roman" w:hAnsi="Times New Roman" w:cs="Times New Roman"/>
              </w:rPr>
              <w:t>Лексико-грамматические</w:t>
            </w:r>
          </w:p>
          <w:p w:rsidR="00857910" w:rsidRPr="007113E5" w:rsidRDefault="00857910" w:rsidP="007113E5">
            <w:pPr>
              <w:jc w:val="center"/>
              <w:rPr>
                <w:rFonts w:ascii="Times New Roman" w:hAnsi="Times New Roman" w:cs="Times New Roman"/>
              </w:rPr>
            </w:pPr>
            <w:r w:rsidRPr="007113E5">
              <w:rPr>
                <w:rFonts w:ascii="Times New Roman" w:hAnsi="Times New Roman" w:cs="Times New Roman"/>
              </w:rPr>
              <w:t>категории</w:t>
            </w:r>
          </w:p>
        </w:tc>
        <w:tc>
          <w:tcPr>
            <w:tcW w:w="1818" w:type="dxa"/>
            <w:tcBorders>
              <w:top w:val="single" w:sz="4" w:space="0" w:color="000000"/>
              <w:left w:val="single" w:sz="4" w:space="0" w:color="000000"/>
              <w:bottom w:val="single" w:sz="4" w:space="0" w:color="000000"/>
              <w:right w:val="single" w:sz="4" w:space="0" w:color="000000"/>
            </w:tcBorders>
            <w:hideMark/>
          </w:tcPr>
          <w:p w:rsidR="00857910" w:rsidRPr="007113E5" w:rsidRDefault="00857910" w:rsidP="007113E5">
            <w:pPr>
              <w:jc w:val="center"/>
              <w:rPr>
                <w:rFonts w:ascii="Times New Roman" w:hAnsi="Times New Roman" w:cs="Times New Roman"/>
                <w:sz w:val="28"/>
                <w:szCs w:val="28"/>
              </w:rPr>
            </w:pPr>
            <w:r w:rsidRPr="007113E5">
              <w:rPr>
                <w:rFonts w:ascii="Times New Roman" w:hAnsi="Times New Roman" w:cs="Times New Roman"/>
                <w:sz w:val="28"/>
                <w:szCs w:val="28"/>
              </w:rPr>
              <w:t>Связная речь</w:t>
            </w:r>
          </w:p>
        </w:tc>
        <w:tc>
          <w:tcPr>
            <w:tcW w:w="1722" w:type="dxa"/>
            <w:tcBorders>
              <w:top w:val="single" w:sz="4" w:space="0" w:color="000000"/>
              <w:left w:val="single" w:sz="4" w:space="0" w:color="000000"/>
              <w:bottom w:val="single" w:sz="4" w:space="0" w:color="000000"/>
              <w:right w:val="single" w:sz="4" w:space="0" w:color="000000"/>
            </w:tcBorders>
            <w:hideMark/>
          </w:tcPr>
          <w:p w:rsidR="00857910" w:rsidRPr="007113E5" w:rsidRDefault="00857910" w:rsidP="007113E5">
            <w:pPr>
              <w:jc w:val="center"/>
              <w:rPr>
                <w:rFonts w:ascii="Times New Roman" w:hAnsi="Times New Roman" w:cs="Times New Roman"/>
              </w:rPr>
            </w:pPr>
            <w:r w:rsidRPr="007113E5">
              <w:rPr>
                <w:rFonts w:ascii="Times New Roman" w:hAnsi="Times New Roman" w:cs="Times New Roman"/>
              </w:rPr>
              <w:t>Овладения элементами</w:t>
            </w:r>
          </w:p>
          <w:p w:rsidR="00857910" w:rsidRPr="007113E5" w:rsidRDefault="00857910" w:rsidP="007113E5">
            <w:pPr>
              <w:jc w:val="center"/>
              <w:rPr>
                <w:rFonts w:ascii="Times New Roman" w:hAnsi="Times New Roman" w:cs="Times New Roman"/>
                <w:sz w:val="28"/>
                <w:szCs w:val="28"/>
              </w:rPr>
            </w:pPr>
            <w:r w:rsidRPr="007113E5">
              <w:rPr>
                <w:rFonts w:ascii="Times New Roman" w:hAnsi="Times New Roman" w:cs="Times New Roman"/>
              </w:rPr>
              <w:t>грамоты</w:t>
            </w:r>
          </w:p>
        </w:tc>
        <w:tc>
          <w:tcPr>
            <w:tcW w:w="1863" w:type="dxa"/>
            <w:tcBorders>
              <w:top w:val="single" w:sz="4" w:space="0" w:color="000000"/>
              <w:left w:val="single" w:sz="4" w:space="0" w:color="000000"/>
              <w:bottom w:val="single" w:sz="4" w:space="0" w:color="000000"/>
              <w:right w:val="single" w:sz="4" w:space="0" w:color="000000"/>
            </w:tcBorders>
            <w:hideMark/>
          </w:tcPr>
          <w:p w:rsidR="00857910" w:rsidRPr="007113E5" w:rsidRDefault="00857910" w:rsidP="007113E5">
            <w:pPr>
              <w:jc w:val="center"/>
              <w:rPr>
                <w:rFonts w:ascii="Times New Roman" w:hAnsi="Times New Roman" w:cs="Times New Roman"/>
              </w:rPr>
            </w:pPr>
            <w:r w:rsidRPr="007113E5">
              <w:rPr>
                <w:rFonts w:ascii="Times New Roman" w:hAnsi="Times New Roman" w:cs="Times New Roman"/>
              </w:rPr>
              <w:t>Средний показатель</w:t>
            </w:r>
          </w:p>
        </w:tc>
      </w:tr>
      <w:tr w:rsidR="00857910" w:rsidTr="009E521C">
        <w:trPr>
          <w:trHeight w:val="480"/>
        </w:trPr>
        <w:tc>
          <w:tcPr>
            <w:tcW w:w="560" w:type="dxa"/>
            <w:tcBorders>
              <w:top w:val="single" w:sz="4" w:space="0" w:color="000000"/>
              <w:left w:val="single" w:sz="4" w:space="0" w:color="000000"/>
              <w:bottom w:val="single" w:sz="4" w:space="0" w:color="000000"/>
              <w:right w:val="single" w:sz="4" w:space="0" w:color="000000"/>
            </w:tcBorders>
            <w:hideMark/>
          </w:tcPr>
          <w:p w:rsidR="00857910" w:rsidRPr="007113E5" w:rsidRDefault="00857910" w:rsidP="007113E5">
            <w:pPr>
              <w:jc w:val="center"/>
              <w:rPr>
                <w:rFonts w:ascii="Times New Roman" w:hAnsi="Times New Roman" w:cs="Times New Roman"/>
                <w:sz w:val="28"/>
                <w:szCs w:val="28"/>
              </w:rPr>
            </w:pPr>
            <w:r w:rsidRPr="007113E5">
              <w:rPr>
                <w:rFonts w:ascii="Times New Roman" w:hAnsi="Times New Roman" w:cs="Times New Roman"/>
                <w:sz w:val="28"/>
                <w:szCs w:val="28"/>
              </w:rPr>
              <w:t>1</w:t>
            </w:r>
          </w:p>
        </w:tc>
        <w:tc>
          <w:tcPr>
            <w:tcW w:w="2417" w:type="dxa"/>
            <w:tcBorders>
              <w:top w:val="single" w:sz="4" w:space="0" w:color="000000"/>
              <w:left w:val="single" w:sz="4" w:space="0" w:color="000000"/>
              <w:bottom w:val="single" w:sz="4" w:space="0" w:color="000000"/>
              <w:right w:val="single" w:sz="4" w:space="0" w:color="000000"/>
            </w:tcBorders>
          </w:tcPr>
          <w:p w:rsidR="00857910" w:rsidRPr="007113E5" w:rsidRDefault="00857910" w:rsidP="007113E5">
            <w:pPr>
              <w:jc w:val="center"/>
              <w:rPr>
                <w:rFonts w:ascii="Times New Roman" w:hAnsi="Times New Roman" w:cs="Times New Roman"/>
                <w:sz w:val="28"/>
                <w:szCs w:val="28"/>
              </w:rPr>
            </w:pPr>
          </w:p>
        </w:tc>
        <w:tc>
          <w:tcPr>
            <w:tcW w:w="2300" w:type="dxa"/>
            <w:tcBorders>
              <w:top w:val="single" w:sz="4" w:space="0" w:color="000000"/>
              <w:left w:val="single" w:sz="4" w:space="0" w:color="000000"/>
              <w:bottom w:val="single" w:sz="4" w:space="0" w:color="000000"/>
              <w:right w:val="single" w:sz="4" w:space="0" w:color="000000"/>
            </w:tcBorders>
          </w:tcPr>
          <w:p w:rsidR="00857910" w:rsidRPr="007113E5" w:rsidRDefault="00857910" w:rsidP="007113E5">
            <w:pPr>
              <w:jc w:val="center"/>
              <w:rPr>
                <w:rFonts w:ascii="Times New Roman" w:hAnsi="Times New Roman" w:cs="Times New Roman"/>
                <w:sz w:val="28"/>
                <w:szCs w:val="28"/>
              </w:rPr>
            </w:pPr>
          </w:p>
        </w:tc>
        <w:tc>
          <w:tcPr>
            <w:tcW w:w="2237" w:type="dxa"/>
            <w:tcBorders>
              <w:top w:val="single" w:sz="4" w:space="0" w:color="000000"/>
              <w:left w:val="single" w:sz="4" w:space="0" w:color="000000"/>
              <w:bottom w:val="single" w:sz="4" w:space="0" w:color="000000"/>
              <w:right w:val="single" w:sz="4" w:space="0" w:color="000000"/>
            </w:tcBorders>
          </w:tcPr>
          <w:p w:rsidR="00857910" w:rsidRPr="007113E5" w:rsidRDefault="00857910" w:rsidP="007113E5">
            <w:pPr>
              <w:jc w:val="center"/>
              <w:rPr>
                <w:rFonts w:ascii="Times New Roman" w:hAnsi="Times New Roman" w:cs="Times New Roman"/>
                <w:sz w:val="28"/>
                <w:szCs w:val="28"/>
              </w:rPr>
            </w:pPr>
          </w:p>
        </w:tc>
        <w:tc>
          <w:tcPr>
            <w:tcW w:w="1869" w:type="dxa"/>
            <w:tcBorders>
              <w:top w:val="single" w:sz="4" w:space="0" w:color="000000"/>
              <w:left w:val="single" w:sz="4" w:space="0" w:color="000000"/>
              <w:bottom w:val="single" w:sz="4" w:space="0" w:color="000000"/>
              <w:right w:val="single" w:sz="4" w:space="0" w:color="000000"/>
            </w:tcBorders>
          </w:tcPr>
          <w:p w:rsidR="00857910" w:rsidRPr="007113E5" w:rsidRDefault="00857910" w:rsidP="007113E5">
            <w:pPr>
              <w:jc w:val="center"/>
              <w:rPr>
                <w:rFonts w:ascii="Times New Roman" w:hAnsi="Times New Roman" w:cs="Times New Roman"/>
                <w:sz w:val="28"/>
                <w:szCs w:val="28"/>
              </w:rPr>
            </w:pPr>
          </w:p>
        </w:tc>
        <w:tc>
          <w:tcPr>
            <w:tcW w:w="1818" w:type="dxa"/>
            <w:tcBorders>
              <w:top w:val="single" w:sz="4" w:space="0" w:color="000000"/>
              <w:left w:val="single" w:sz="4" w:space="0" w:color="000000"/>
              <w:bottom w:val="single" w:sz="4" w:space="0" w:color="000000"/>
              <w:right w:val="single" w:sz="4" w:space="0" w:color="000000"/>
            </w:tcBorders>
          </w:tcPr>
          <w:p w:rsidR="00857910" w:rsidRPr="007113E5" w:rsidRDefault="00857910" w:rsidP="007113E5">
            <w:pPr>
              <w:jc w:val="center"/>
              <w:rPr>
                <w:rFonts w:ascii="Times New Roman" w:hAnsi="Times New Roman" w:cs="Times New Roman"/>
                <w:sz w:val="28"/>
                <w:szCs w:val="28"/>
              </w:rPr>
            </w:pPr>
          </w:p>
        </w:tc>
        <w:tc>
          <w:tcPr>
            <w:tcW w:w="1722" w:type="dxa"/>
            <w:tcBorders>
              <w:top w:val="single" w:sz="4" w:space="0" w:color="000000"/>
              <w:left w:val="single" w:sz="4" w:space="0" w:color="000000"/>
              <w:bottom w:val="single" w:sz="4" w:space="0" w:color="000000"/>
              <w:right w:val="single" w:sz="4" w:space="0" w:color="000000"/>
            </w:tcBorders>
          </w:tcPr>
          <w:p w:rsidR="00857910" w:rsidRPr="007113E5" w:rsidRDefault="00857910" w:rsidP="007113E5">
            <w:pPr>
              <w:jc w:val="center"/>
              <w:rPr>
                <w:rFonts w:ascii="Times New Roman" w:hAnsi="Times New Roman" w:cs="Times New Roman"/>
                <w:sz w:val="28"/>
                <w:szCs w:val="28"/>
              </w:rPr>
            </w:pPr>
          </w:p>
        </w:tc>
        <w:tc>
          <w:tcPr>
            <w:tcW w:w="1863" w:type="dxa"/>
            <w:tcBorders>
              <w:top w:val="single" w:sz="4" w:space="0" w:color="000000"/>
              <w:left w:val="single" w:sz="4" w:space="0" w:color="000000"/>
              <w:bottom w:val="single" w:sz="4" w:space="0" w:color="000000"/>
              <w:right w:val="single" w:sz="4" w:space="0" w:color="000000"/>
            </w:tcBorders>
          </w:tcPr>
          <w:p w:rsidR="00857910" w:rsidRPr="007113E5" w:rsidRDefault="00857910" w:rsidP="007113E5">
            <w:pPr>
              <w:jc w:val="center"/>
              <w:rPr>
                <w:rFonts w:ascii="Times New Roman" w:hAnsi="Times New Roman" w:cs="Times New Roman"/>
                <w:sz w:val="28"/>
                <w:szCs w:val="28"/>
              </w:rPr>
            </w:pPr>
          </w:p>
        </w:tc>
      </w:tr>
    </w:tbl>
    <w:p w:rsidR="00857910" w:rsidRDefault="00857910" w:rsidP="00857910"/>
    <w:tbl>
      <w:tblPr>
        <w:tblpPr w:leftFromText="180" w:rightFromText="180" w:vertAnchor="text" w:horzAnchor="margin" w:tblpXSpec="center" w:tblpY="115"/>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1057"/>
        <w:gridCol w:w="942"/>
        <w:gridCol w:w="1091"/>
        <w:gridCol w:w="1057"/>
        <w:gridCol w:w="942"/>
        <w:gridCol w:w="1091"/>
        <w:gridCol w:w="1057"/>
        <w:gridCol w:w="942"/>
        <w:gridCol w:w="1091"/>
        <w:gridCol w:w="1057"/>
        <w:gridCol w:w="942"/>
        <w:gridCol w:w="1091"/>
        <w:gridCol w:w="1057"/>
        <w:gridCol w:w="942"/>
      </w:tblGrid>
      <w:tr w:rsidR="00857910" w:rsidTr="002076E5">
        <w:trPr>
          <w:trHeight w:val="315"/>
        </w:trPr>
        <w:tc>
          <w:tcPr>
            <w:tcW w:w="3090" w:type="dxa"/>
            <w:gridSpan w:val="3"/>
            <w:tcBorders>
              <w:top w:val="single" w:sz="4" w:space="0" w:color="auto"/>
            </w:tcBorders>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Звукопроизношение</w:t>
            </w:r>
          </w:p>
        </w:tc>
        <w:tc>
          <w:tcPr>
            <w:tcW w:w="3090" w:type="dxa"/>
            <w:gridSpan w:val="3"/>
          </w:tcPr>
          <w:p w:rsidR="00857910" w:rsidRPr="007113E5" w:rsidRDefault="00857910" w:rsidP="002076E5">
            <w:pPr>
              <w:spacing w:after="0"/>
              <w:jc w:val="center"/>
              <w:rPr>
                <w:rFonts w:ascii="Times New Roman" w:hAnsi="Times New Roman" w:cs="Times New Roman"/>
              </w:rPr>
            </w:pPr>
            <w:r w:rsidRPr="007113E5">
              <w:rPr>
                <w:rFonts w:ascii="Times New Roman" w:hAnsi="Times New Roman" w:cs="Times New Roman"/>
              </w:rPr>
              <w:t>Фонематическое</w:t>
            </w:r>
          </w:p>
          <w:p w:rsidR="00857910" w:rsidRPr="007113E5" w:rsidRDefault="00857910" w:rsidP="002076E5">
            <w:pPr>
              <w:spacing w:after="0"/>
              <w:jc w:val="center"/>
              <w:rPr>
                <w:rFonts w:ascii="Times New Roman" w:hAnsi="Times New Roman" w:cs="Times New Roman"/>
              </w:rPr>
            </w:pPr>
            <w:r w:rsidRPr="007113E5">
              <w:rPr>
                <w:rFonts w:ascii="Times New Roman" w:hAnsi="Times New Roman" w:cs="Times New Roman"/>
              </w:rPr>
              <w:t>восприятия</w:t>
            </w:r>
          </w:p>
        </w:tc>
        <w:tc>
          <w:tcPr>
            <w:tcW w:w="3090" w:type="dxa"/>
            <w:gridSpan w:val="3"/>
          </w:tcPr>
          <w:p w:rsidR="00857910" w:rsidRPr="007113E5" w:rsidRDefault="00857910" w:rsidP="002076E5">
            <w:pPr>
              <w:spacing w:after="0"/>
              <w:jc w:val="center"/>
              <w:rPr>
                <w:rFonts w:ascii="Times New Roman" w:hAnsi="Times New Roman" w:cs="Times New Roman"/>
              </w:rPr>
            </w:pPr>
            <w:r w:rsidRPr="007113E5">
              <w:rPr>
                <w:rFonts w:ascii="Times New Roman" w:hAnsi="Times New Roman" w:cs="Times New Roman"/>
              </w:rPr>
              <w:t>Лексико-грамматические категории</w:t>
            </w:r>
          </w:p>
        </w:tc>
        <w:tc>
          <w:tcPr>
            <w:tcW w:w="3090" w:type="dxa"/>
            <w:gridSpan w:val="3"/>
          </w:tcPr>
          <w:p w:rsidR="00857910" w:rsidRPr="007113E5" w:rsidRDefault="00857910" w:rsidP="002076E5">
            <w:pPr>
              <w:spacing w:after="0"/>
              <w:jc w:val="center"/>
              <w:rPr>
                <w:rFonts w:ascii="Times New Roman" w:hAnsi="Times New Roman" w:cs="Times New Roman"/>
              </w:rPr>
            </w:pPr>
            <w:r w:rsidRPr="007113E5">
              <w:rPr>
                <w:rFonts w:ascii="Times New Roman" w:hAnsi="Times New Roman" w:cs="Times New Roman"/>
              </w:rPr>
              <w:t>Развитие связной речи</w:t>
            </w:r>
          </w:p>
        </w:tc>
        <w:tc>
          <w:tcPr>
            <w:tcW w:w="3090" w:type="dxa"/>
            <w:gridSpan w:val="3"/>
          </w:tcPr>
          <w:p w:rsidR="00857910" w:rsidRPr="007113E5" w:rsidRDefault="00857910" w:rsidP="002076E5">
            <w:pPr>
              <w:spacing w:after="0"/>
              <w:jc w:val="center"/>
              <w:rPr>
                <w:rFonts w:ascii="Times New Roman" w:hAnsi="Times New Roman" w:cs="Times New Roman"/>
              </w:rPr>
            </w:pPr>
            <w:r w:rsidRPr="007113E5">
              <w:rPr>
                <w:rFonts w:ascii="Times New Roman" w:hAnsi="Times New Roman" w:cs="Times New Roman"/>
              </w:rPr>
              <w:t>Овладения элементами грамоты</w:t>
            </w:r>
          </w:p>
        </w:tc>
      </w:tr>
      <w:tr w:rsidR="00857910" w:rsidTr="002076E5">
        <w:trPr>
          <w:trHeight w:val="175"/>
        </w:trPr>
        <w:tc>
          <w:tcPr>
            <w:tcW w:w="1091"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высокий</w:t>
            </w:r>
          </w:p>
        </w:tc>
        <w:tc>
          <w:tcPr>
            <w:tcW w:w="1057"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средний</w:t>
            </w:r>
          </w:p>
        </w:tc>
        <w:tc>
          <w:tcPr>
            <w:tcW w:w="942"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низкий</w:t>
            </w:r>
          </w:p>
        </w:tc>
        <w:tc>
          <w:tcPr>
            <w:tcW w:w="1091"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высокий</w:t>
            </w:r>
          </w:p>
        </w:tc>
        <w:tc>
          <w:tcPr>
            <w:tcW w:w="1057"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средний</w:t>
            </w:r>
          </w:p>
        </w:tc>
        <w:tc>
          <w:tcPr>
            <w:tcW w:w="942"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низкий</w:t>
            </w:r>
          </w:p>
        </w:tc>
        <w:tc>
          <w:tcPr>
            <w:tcW w:w="1091"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высокий</w:t>
            </w:r>
          </w:p>
        </w:tc>
        <w:tc>
          <w:tcPr>
            <w:tcW w:w="1057"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средний</w:t>
            </w:r>
          </w:p>
        </w:tc>
        <w:tc>
          <w:tcPr>
            <w:tcW w:w="942"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низкий</w:t>
            </w:r>
          </w:p>
        </w:tc>
        <w:tc>
          <w:tcPr>
            <w:tcW w:w="1091"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высокий</w:t>
            </w:r>
          </w:p>
        </w:tc>
        <w:tc>
          <w:tcPr>
            <w:tcW w:w="1057"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средний</w:t>
            </w:r>
          </w:p>
        </w:tc>
        <w:tc>
          <w:tcPr>
            <w:tcW w:w="942"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низкий</w:t>
            </w:r>
          </w:p>
        </w:tc>
        <w:tc>
          <w:tcPr>
            <w:tcW w:w="1091"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высокий</w:t>
            </w:r>
          </w:p>
        </w:tc>
        <w:tc>
          <w:tcPr>
            <w:tcW w:w="1057"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средний</w:t>
            </w:r>
          </w:p>
        </w:tc>
        <w:tc>
          <w:tcPr>
            <w:tcW w:w="942" w:type="dxa"/>
          </w:tcPr>
          <w:p w:rsidR="00857910" w:rsidRPr="007113E5" w:rsidRDefault="00857910" w:rsidP="002076E5">
            <w:pPr>
              <w:spacing w:after="0"/>
              <w:rPr>
                <w:rFonts w:ascii="Times New Roman" w:hAnsi="Times New Roman" w:cs="Times New Roman"/>
              </w:rPr>
            </w:pPr>
            <w:r w:rsidRPr="007113E5">
              <w:rPr>
                <w:rFonts w:ascii="Times New Roman" w:hAnsi="Times New Roman" w:cs="Times New Roman"/>
              </w:rPr>
              <w:t>низкий</w:t>
            </w:r>
          </w:p>
        </w:tc>
      </w:tr>
    </w:tbl>
    <w:p w:rsidR="00857910" w:rsidRDefault="00857910" w:rsidP="00857910">
      <w:pPr>
        <w:autoSpaceDE w:val="0"/>
        <w:autoSpaceDN w:val="0"/>
        <w:adjustRightInd w:val="0"/>
        <w:spacing w:after="0" w:line="240" w:lineRule="auto"/>
        <w:rPr>
          <w:rFonts w:ascii="Times New Roman" w:hAnsi="Times New Roman" w:cs="Times New Roman"/>
          <w:b/>
          <w:bCs/>
          <w:sz w:val="24"/>
          <w:szCs w:val="24"/>
        </w:rPr>
      </w:pPr>
    </w:p>
    <w:p w:rsidR="00857910" w:rsidRDefault="00857910" w:rsidP="00857910">
      <w:pPr>
        <w:autoSpaceDE w:val="0"/>
        <w:autoSpaceDN w:val="0"/>
        <w:adjustRightInd w:val="0"/>
        <w:spacing w:after="0" w:line="240" w:lineRule="auto"/>
        <w:ind w:left="1848"/>
        <w:rPr>
          <w:rFonts w:ascii="Times New Roman" w:hAnsi="Times New Roman" w:cs="Times New Roman"/>
          <w:b/>
          <w:bCs/>
          <w:sz w:val="24"/>
          <w:szCs w:val="24"/>
        </w:rPr>
      </w:pPr>
    </w:p>
    <w:p w:rsidR="00857910" w:rsidRPr="000E17FD" w:rsidRDefault="00857910" w:rsidP="00857910">
      <w:pPr>
        <w:autoSpaceDE w:val="0"/>
        <w:autoSpaceDN w:val="0"/>
        <w:adjustRightInd w:val="0"/>
        <w:spacing w:after="0" w:line="240" w:lineRule="auto"/>
        <w:ind w:left="1848"/>
        <w:rPr>
          <w:rFonts w:ascii="Times New Roman" w:hAnsi="Times New Roman" w:cs="Times New Roman"/>
          <w:b/>
          <w:bCs/>
          <w:sz w:val="24"/>
          <w:szCs w:val="24"/>
        </w:rPr>
      </w:pPr>
      <w:r w:rsidRPr="000E17FD">
        <w:rPr>
          <w:rFonts w:ascii="Times New Roman" w:hAnsi="Times New Roman" w:cs="Times New Roman"/>
          <w:b/>
          <w:bCs/>
          <w:sz w:val="24"/>
          <w:szCs w:val="24"/>
        </w:rPr>
        <w:t xml:space="preserve">Примерная технология отслеживания результатов обследования речи детей старшей логопедической группы </w:t>
      </w:r>
    </w:p>
    <w:p w:rsidR="00857910" w:rsidRPr="000E17FD" w:rsidRDefault="00857910" w:rsidP="00857910">
      <w:pPr>
        <w:autoSpaceDE w:val="0"/>
        <w:autoSpaceDN w:val="0"/>
        <w:adjustRightInd w:val="0"/>
        <w:spacing w:after="0" w:line="240" w:lineRule="auto"/>
        <w:ind w:left="1848" w:right="1699"/>
        <w:rPr>
          <w:rFonts w:ascii="Times New Roman" w:hAnsi="Times New Roman" w:cs="Times New Roman"/>
          <w:i/>
          <w:iCs/>
          <w:sz w:val="24"/>
          <w:szCs w:val="24"/>
        </w:rPr>
      </w:pPr>
      <w:r w:rsidRPr="000E17FD">
        <w:rPr>
          <w:rFonts w:ascii="Times New Roman" w:hAnsi="Times New Roman" w:cs="Times New Roman"/>
          <w:b/>
          <w:bCs/>
          <w:sz w:val="24"/>
          <w:szCs w:val="24"/>
        </w:rPr>
        <w:t xml:space="preserve">Логопедическое заключение: </w:t>
      </w:r>
      <w:r w:rsidRPr="000E17FD">
        <w:rPr>
          <w:rFonts w:ascii="Times New Roman" w:hAnsi="Times New Roman" w:cs="Times New Roman"/>
          <w:i/>
          <w:iCs/>
          <w:sz w:val="24"/>
          <w:szCs w:val="24"/>
          <w:lang w:val="en-US"/>
        </w:rPr>
        <w:t>OHP</w:t>
      </w:r>
      <w:r w:rsidRPr="000E17FD">
        <w:rPr>
          <w:rFonts w:ascii="Times New Roman" w:hAnsi="Times New Roman" w:cs="Times New Roman"/>
          <w:i/>
          <w:iCs/>
          <w:sz w:val="24"/>
          <w:szCs w:val="24"/>
        </w:rPr>
        <w:t xml:space="preserve">, ФФН </w:t>
      </w:r>
    </w:p>
    <w:p w:rsidR="00857910" w:rsidRPr="000E17FD" w:rsidRDefault="00857910" w:rsidP="00857910">
      <w:pPr>
        <w:autoSpaceDE w:val="0"/>
        <w:autoSpaceDN w:val="0"/>
        <w:adjustRightInd w:val="0"/>
        <w:spacing w:after="0" w:line="240" w:lineRule="auto"/>
        <w:ind w:left="1848" w:right="1699"/>
        <w:rPr>
          <w:rFonts w:ascii="Times New Roman" w:hAnsi="Times New Roman" w:cs="Times New Roman"/>
          <w:i/>
          <w:iCs/>
          <w:sz w:val="24"/>
          <w:szCs w:val="24"/>
        </w:rPr>
      </w:pPr>
    </w:p>
    <w:p w:rsidR="00857910" w:rsidRPr="000E17FD" w:rsidRDefault="00857910" w:rsidP="00857910">
      <w:pPr>
        <w:tabs>
          <w:tab w:val="left" w:pos="53"/>
          <w:tab w:val="left" w:pos="9447"/>
        </w:tabs>
        <w:autoSpaceDE w:val="0"/>
        <w:autoSpaceDN w:val="0"/>
        <w:adjustRightInd w:val="0"/>
        <w:spacing w:after="0" w:line="240" w:lineRule="auto"/>
        <w:rPr>
          <w:rFonts w:ascii="Times New Roman" w:hAnsi="Times New Roman" w:cs="Times New Roman"/>
          <w:sz w:val="24"/>
          <w:szCs w:val="24"/>
        </w:rPr>
      </w:pPr>
      <w:r w:rsidRPr="000E17FD">
        <w:rPr>
          <w:rFonts w:ascii="Times New Roman" w:hAnsi="Times New Roman" w:cs="Times New Roman"/>
          <w:sz w:val="24"/>
          <w:szCs w:val="24"/>
        </w:rPr>
        <w:tab/>
      </w:r>
      <w:r w:rsidR="00805D2D" w:rsidRPr="00805D2D">
        <w:rPr>
          <w:rFonts w:ascii="Times New Roman" w:hAnsi="Times New Roman" w:cs="Times New Roman"/>
          <w:b/>
          <w:i/>
          <w:sz w:val="24"/>
          <w:szCs w:val="24"/>
          <w:lang w:val="en-US"/>
        </w:rPr>
        <w:t>I</w:t>
      </w:r>
      <w:r w:rsidRPr="00805D2D">
        <w:rPr>
          <w:rFonts w:ascii="Times New Roman" w:hAnsi="Times New Roman" w:cs="Times New Roman"/>
          <w:b/>
          <w:bCs/>
          <w:i/>
          <w:iCs/>
          <w:sz w:val="24"/>
          <w:szCs w:val="24"/>
        </w:rPr>
        <w:t>.</w:t>
      </w:r>
      <w:r w:rsidR="00805D2D">
        <w:rPr>
          <w:rFonts w:ascii="Times New Roman" w:hAnsi="Times New Roman" w:cs="Times New Roman"/>
          <w:b/>
          <w:bCs/>
          <w:i/>
          <w:iCs/>
          <w:sz w:val="24"/>
          <w:szCs w:val="24"/>
        </w:rPr>
        <w:t xml:space="preserve"> </w:t>
      </w:r>
      <w:r w:rsidR="00805D2D" w:rsidRPr="00805D2D">
        <w:rPr>
          <w:rFonts w:ascii="Times New Roman" w:hAnsi="Times New Roman" w:cs="Times New Roman"/>
          <w:b/>
          <w:bCs/>
          <w:i/>
          <w:iCs/>
          <w:sz w:val="24"/>
          <w:szCs w:val="24"/>
        </w:rPr>
        <w:t>З</w:t>
      </w:r>
      <w:r w:rsidRPr="00805D2D">
        <w:rPr>
          <w:rFonts w:ascii="Times New Roman" w:hAnsi="Times New Roman" w:cs="Times New Roman"/>
          <w:b/>
          <w:bCs/>
          <w:i/>
          <w:iCs/>
          <w:sz w:val="24"/>
          <w:szCs w:val="24"/>
        </w:rPr>
        <w:t>вукопроизношение</w:t>
      </w:r>
      <w:r w:rsidRPr="000E17FD">
        <w:rPr>
          <w:rFonts w:ascii="Times New Roman" w:hAnsi="Times New Roman" w:cs="Times New Roman"/>
          <w:b/>
          <w:bCs/>
          <w:sz w:val="24"/>
          <w:szCs w:val="24"/>
        </w:rPr>
        <w:t xml:space="preserve">: </w:t>
      </w:r>
      <w:r w:rsidRPr="000E17FD">
        <w:rPr>
          <w:rFonts w:ascii="Times New Roman" w:hAnsi="Times New Roman" w:cs="Times New Roman"/>
          <w:b/>
          <w:bCs/>
          <w:sz w:val="24"/>
          <w:szCs w:val="24"/>
        </w:rPr>
        <w:tab/>
      </w:r>
      <w:r w:rsidRPr="000E17FD">
        <w:rPr>
          <w:rFonts w:ascii="Times New Roman" w:hAnsi="Times New Roman" w:cs="Times New Roman"/>
          <w:sz w:val="24"/>
          <w:szCs w:val="24"/>
        </w:rPr>
        <w:t xml:space="preserve">. </w:t>
      </w:r>
    </w:p>
    <w:p w:rsidR="00857910" w:rsidRPr="000E17FD" w:rsidRDefault="00857910" w:rsidP="007113E5">
      <w:pPr>
        <w:autoSpaceDE w:val="0"/>
        <w:autoSpaceDN w:val="0"/>
        <w:adjustRightInd w:val="0"/>
        <w:spacing w:after="0" w:line="240" w:lineRule="auto"/>
        <w:ind w:firstLine="417"/>
        <w:jc w:val="both"/>
        <w:rPr>
          <w:rFonts w:ascii="Times New Roman" w:hAnsi="Times New Roman" w:cs="Times New Roman"/>
          <w:sz w:val="24"/>
          <w:szCs w:val="24"/>
        </w:rPr>
      </w:pPr>
      <w:r w:rsidRPr="000E17FD">
        <w:rPr>
          <w:rFonts w:ascii="Times New Roman" w:hAnsi="Times New Roman" w:cs="Times New Roman"/>
          <w:sz w:val="24"/>
          <w:szCs w:val="24"/>
        </w:rPr>
        <w:t>Высокий уровень правильное отчетливое произношение всех звуков. Умение дифференцирова:гь звуки (различать на слух и при произношении) -100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7113E5">
      <w:pPr>
        <w:autoSpaceDE w:val="0"/>
        <w:autoSpaceDN w:val="0"/>
        <w:adjustRightInd w:val="0"/>
        <w:spacing w:after="0" w:line="240" w:lineRule="auto"/>
        <w:ind w:firstLine="480"/>
        <w:jc w:val="both"/>
        <w:rPr>
          <w:rFonts w:ascii="Times New Roman" w:hAnsi="Times New Roman" w:cs="Times New Roman"/>
          <w:sz w:val="24"/>
          <w:szCs w:val="24"/>
        </w:rPr>
      </w:pPr>
      <w:r w:rsidRPr="000E17FD">
        <w:rPr>
          <w:rFonts w:ascii="Times New Roman" w:hAnsi="Times New Roman" w:cs="Times New Roman"/>
          <w:sz w:val="24"/>
          <w:szCs w:val="24"/>
        </w:rPr>
        <w:t>Средний уровень - нарушено произношение отдельных звуков (от 1 до 7). Неустойчивость и недостаточная четкость произношения -51 %- 99</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7113E5">
      <w:pPr>
        <w:autoSpaceDE w:val="0"/>
        <w:autoSpaceDN w:val="0"/>
        <w:adjustRightInd w:val="0"/>
        <w:spacing w:after="0" w:line="240" w:lineRule="auto"/>
        <w:ind w:firstLine="590"/>
        <w:jc w:val="both"/>
        <w:rPr>
          <w:rFonts w:ascii="Times New Roman" w:hAnsi="Times New Roman" w:cs="Times New Roman"/>
          <w:sz w:val="24"/>
          <w:szCs w:val="24"/>
        </w:rPr>
      </w:pPr>
      <w:r w:rsidRPr="000E17FD">
        <w:rPr>
          <w:rFonts w:ascii="Times New Roman" w:hAnsi="Times New Roman" w:cs="Times New Roman"/>
          <w:sz w:val="24"/>
          <w:szCs w:val="24"/>
        </w:rPr>
        <w:t xml:space="preserve">Низкий уровень - нарушено про из ношение отдельных звуков (от 7 и более).Отсутствие дифференциации звуков </w:t>
      </w:r>
      <w:r w:rsidR="007113E5">
        <w:rPr>
          <w:rFonts w:ascii="Times New Roman" w:hAnsi="Times New Roman" w:cs="Times New Roman"/>
          <w:sz w:val="24"/>
          <w:szCs w:val="24"/>
        </w:rPr>
        <w:t>–</w:t>
      </w:r>
      <w:r w:rsidRPr="000E17FD">
        <w:rPr>
          <w:rFonts w:ascii="Times New Roman" w:hAnsi="Times New Roman" w:cs="Times New Roman"/>
          <w:sz w:val="24"/>
          <w:szCs w:val="24"/>
        </w:rPr>
        <w:t xml:space="preserve"> 50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и ниже. </w:t>
      </w:r>
    </w:p>
    <w:p w:rsidR="00857910" w:rsidRPr="000E17FD" w:rsidRDefault="00857910" w:rsidP="007113E5">
      <w:pPr>
        <w:autoSpaceDE w:val="0"/>
        <w:autoSpaceDN w:val="0"/>
        <w:adjustRightInd w:val="0"/>
        <w:spacing w:after="0" w:line="240" w:lineRule="auto"/>
        <w:jc w:val="both"/>
        <w:rPr>
          <w:rFonts w:ascii="Times New Roman" w:hAnsi="Times New Roman" w:cs="Times New Roman"/>
          <w:b/>
          <w:bCs/>
          <w:i/>
          <w:iCs/>
          <w:sz w:val="24"/>
          <w:szCs w:val="24"/>
        </w:rPr>
      </w:pPr>
      <w:r w:rsidRPr="000E17FD">
        <w:rPr>
          <w:rFonts w:ascii="Times New Roman" w:hAnsi="Times New Roman" w:cs="Times New Roman"/>
          <w:b/>
          <w:bCs/>
          <w:i/>
          <w:iCs/>
          <w:sz w:val="24"/>
          <w:szCs w:val="24"/>
        </w:rPr>
        <w:t xml:space="preserve"> </w:t>
      </w:r>
      <w:r>
        <w:rPr>
          <w:rFonts w:ascii="Times New Roman" w:hAnsi="Times New Roman" w:cs="Times New Roman"/>
          <w:b/>
          <w:bCs/>
          <w:i/>
          <w:iCs/>
          <w:sz w:val="24"/>
          <w:szCs w:val="24"/>
          <w:lang w:val="en-US"/>
        </w:rPr>
        <w:t>II</w:t>
      </w:r>
      <w:r>
        <w:rPr>
          <w:rFonts w:ascii="Times New Roman" w:hAnsi="Times New Roman" w:cs="Times New Roman"/>
          <w:b/>
          <w:bCs/>
          <w:i/>
          <w:iCs/>
          <w:sz w:val="24"/>
          <w:szCs w:val="24"/>
        </w:rPr>
        <w:t>.</w:t>
      </w:r>
      <w:r w:rsidRPr="000E17FD">
        <w:rPr>
          <w:rFonts w:ascii="Times New Roman" w:hAnsi="Times New Roman" w:cs="Times New Roman"/>
          <w:b/>
          <w:bCs/>
          <w:i/>
          <w:iCs/>
          <w:sz w:val="24"/>
          <w:szCs w:val="24"/>
        </w:rPr>
        <w:t xml:space="preserve">Фонематическое восприятие: </w:t>
      </w:r>
    </w:p>
    <w:p w:rsidR="00857910" w:rsidRPr="000E17FD" w:rsidRDefault="00857910" w:rsidP="007113E5">
      <w:pPr>
        <w:autoSpaceDE w:val="0"/>
        <w:autoSpaceDN w:val="0"/>
        <w:adjustRightInd w:val="0"/>
        <w:spacing w:after="0" w:line="240" w:lineRule="auto"/>
        <w:jc w:val="both"/>
        <w:rPr>
          <w:rFonts w:ascii="Times New Roman" w:hAnsi="Times New Roman" w:cs="Times New Roman"/>
          <w:sz w:val="24"/>
          <w:szCs w:val="24"/>
        </w:rPr>
      </w:pPr>
      <w:r w:rsidRPr="000E17FD">
        <w:rPr>
          <w:rFonts w:ascii="Times New Roman" w:hAnsi="Times New Roman" w:cs="Times New Roman"/>
          <w:sz w:val="24"/>
          <w:szCs w:val="24"/>
        </w:rPr>
        <w:t xml:space="preserve">Высокий уровень - правильно е выполнение всех 4-х заданий </w:t>
      </w:r>
      <w:r w:rsidR="007113E5">
        <w:rPr>
          <w:rFonts w:ascii="Times New Roman" w:hAnsi="Times New Roman" w:cs="Times New Roman"/>
          <w:sz w:val="24"/>
          <w:szCs w:val="24"/>
        </w:rPr>
        <w:t>–</w:t>
      </w:r>
      <w:r w:rsidRPr="000E17FD">
        <w:rPr>
          <w:rFonts w:ascii="Times New Roman" w:hAnsi="Times New Roman" w:cs="Times New Roman"/>
          <w:sz w:val="24"/>
          <w:szCs w:val="24"/>
        </w:rPr>
        <w:t xml:space="preserve"> 90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%-100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7113E5">
      <w:pPr>
        <w:autoSpaceDE w:val="0"/>
        <w:autoSpaceDN w:val="0"/>
        <w:adjustRightInd w:val="0"/>
        <w:spacing w:after="0" w:line="240" w:lineRule="auto"/>
        <w:ind w:firstLine="494"/>
        <w:jc w:val="both"/>
        <w:rPr>
          <w:rFonts w:ascii="Times New Roman" w:hAnsi="Times New Roman" w:cs="Times New Roman"/>
          <w:sz w:val="24"/>
          <w:szCs w:val="24"/>
        </w:rPr>
      </w:pPr>
      <w:r w:rsidRPr="000E17FD">
        <w:rPr>
          <w:rFonts w:ascii="Times New Roman" w:hAnsi="Times New Roman" w:cs="Times New Roman"/>
          <w:sz w:val="24"/>
          <w:szCs w:val="24"/>
        </w:rPr>
        <w:t>Средний уровень - выполнение от 2 до 4 заданий (после повторного предъявления или частич</w:t>
      </w:r>
      <w:r w:rsidRPr="000E17FD">
        <w:rPr>
          <w:rFonts w:ascii="Times New Roman" w:hAnsi="Times New Roman" w:cs="Times New Roman"/>
          <w:sz w:val="24"/>
          <w:szCs w:val="24"/>
        </w:rPr>
        <w:softHyphen/>
        <w:t>ное выполнение предложенных заданий) -45</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%-89</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 </w:t>
      </w:r>
    </w:p>
    <w:p w:rsidR="00857910" w:rsidRPr="000E17FD" w:rsidRDefault="00857910" w:rsidP="007113E5">
      <w:pPr>
        <w:autoSpaceDE w:val="0"/>
        <w:autoSpaceDN w:val="0"/>
        <w:adjustRightInd w:val="0"/>
        <w:spacing w:after="0" w:line="240" w:lineRule="auto"/>
        <w:jc w:val="both"/>
        <w:rPr>
          <w:rFonts w:ascii="Times New Roman" w:hAnsi="Times New Roman" w:cs="Times New Roman"/>
          <w:sz w:val="24"/>
          <w:szCs w:val="24"/>
        </w:rPr>
      </w:pPr>
      <w:r w:rsidRPr="000E17FD">
        <w:rPr>
          <w:rFonts w:ascii="Times New Roman" w:hAnsi="Times New Roman" w:cs="Times New Roman"/>
          <w:sz w:val="24"/>
          <w:szCs w:val="24"/>
        </w:rPr>
        <w:t xml:space="preserve">Низкий уровень - выполнение менее 2-х заданий </w:t>
      </w:r>
      <w:r w:rsidR="007113E5">
        <w:rPr>
          <w:rFonts w:ascii="Times New Roman" w:hAnsi="Times New Roman" w:cs="Times New Roman"/>
          <w:sz w:val="24"/>
          <w:szCs w:val="24"/>
        </w:rPr>
        <w:t>–</w:t>
      </w:r>
      <w:r w:rsidRPr="000E17FD">
        <w:rPr>
          <w:rFonts w:ascii="Times New Roman" w:hAnsi="Times New Roman" w:cs="Times New Roman"/>
          <w:sz w:val="24"/>
          <w:szCs w:val="24"/>
        </w:rPr>
        <w:t xml:space="preserve"> 44</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и ниже. </w:t>
      </w:r>
    </w:p>
    <w:p w:rsidR="00805D2D" w:rsidRDefault="00805D2D" w:rsidP="007113E5">
      <w:pPr>
        <w:autoSpaceDE w:val="0"/>
        <w:autoSpaceDN w:val="0"/>
        <w:adjustRightInd w:val="0"/>
        <w:spacing w:after="0" w:line="240" w:lineRule="auto"/>
        <w:jc w:val="both"/>
        <w:rPr>
          <w:rFonts w:ascii="Times New Roman" w:hAnsi="Times New Roman" w:cs="Times New Roman"/>
          <w:b/>
          <w:bCs/>
          <w:i/>
          <w:iCs/>
          <w:sz w:val="24"/>
          <w:szCs w:val="24"/>
        </w:rPr>
      </w:pPr>
    </w:p>
    <w:p w:rsidR="00805D2D" w:rsidRDefault="00805D2D" w:rsidP="007113E5">
      <w:pPr>
        <w:autoSpaceDE w:val="0"/>
        <w:autoSpaceDN w:val="0"/>
        <w:adjustRightInd w:val="0"/>
        <w:spacing w:after="0" w:line="240" w:lineRule="auto"/>
        <w:jc w:val="both"/>
        <w:rPr>
          <w:rFonts w:ascii="Times New Roman" w:hAnsi="Times New Roman" w:cs="Times New Roman"/>
          <w:b/>
          <w:bCs/>
          <w:i/>
          <w:iCs/>
          <w:sz w:val="24"/>
          <w:szCs w:val="24"/>
        </w:rPr>
      </w:pPr>
    </w:p>
    <w:p w:rsidR="00857910" w:rsidRPr="000E17FD" w:rsidRDefault="00857910" w:rsidP="007113E5">
      <w:pPr>
        <w:autoSpaceDE w:val="0"/>
        <w:autoSpaceDN w:val="0"/>
        <w:adjustRightInd w:val="0"/>
        <w:spacing w:after="0" w:line="240" w:lineRule="auto"/>
        <w:jc w:val="both"/>
        <w:rPr>
          <w:rFonts w:ascii="Times New Roman" w:hAnsi="Times New Roman" w:cs="Times New Roman"/>
          <w:b/>
          <w:bCs/>
          <w:i/>
          <w:iCs/>
          <w:sz w:val="24"/>
          <w:szCs w:val="24"/>
        </w:rPr>
      </w:pPr>
      <w:r w:rsidRPr="000E17FD">
        <w:rPr>
          <w:rFonts w:ascii="Times New Roman" w:hAnsi="Times New Roman" w:cs="Times New Roman"/>
          <w:b/>
          <w:bCs/>
          <w:i/>
          <w:iCs/>
          <w:sz w:val="24"/>
          <w:szCs w:val="24"/>
        </w:rPr>
        <w:t>П</w:t>
      </w:r>
      <w:r w:rsidRPr="000E17FD">
        <w:rPr>
          <w:rFonts w:ascii="Times New Roman" w:hAnsi="Times New Roman" w:cs="Times New Roman"/>
          <w:b/>
          <w:bCs/>
          <w:i/>
          <w:iCs/>
          <w:sz w:val="24"/>
          <w:szCs w:val="24"/>
          <w:lang w:val="en-US"/>
        </w:rPr>
        <w:t>I</w:t>
      </w:r>
      <w:r w:rsidRPr="000E17FD">
        <w:rPr>
          <w:rFonts w:ascii="Times New Roman" w:hAnsi="Times New Roman" w:cs="Times New Roman"/>
          <w:b/>
          <w:bCs/>
          <w:i/>
          <w:iCs/>
          <w:sz w:val="24"/>
          <w:szCs w:val="24"/>
        </w:rPr>
        <w:t>.</w:t>
      </w:r>
      <w:r w:rsidR="00805D2D">
        <w:rPr>
          <w:rFonts w:ascii="Times New Roman" w:hAnsi="Times New Roman" w:cs="Times New Roman"/>
          <w:b/>
          <w:bCs/>
          <w:i/>
          <w:iCs/>
          <w:sz w:val="24"/>
          <w:szCs w:val="24"/>
        </w:rPr>
        <w:t xml:space="preserve"> </w:t>
      </w:r>
      <w:r w:rsidRPr="000E17FD">
        <w:rPr>
          <w:rFonts w:ascii="Times New Roman" w:hAnsi="Times New Roman" w:cs="Times New Roman"/>
          <w:b/>
          <w:bCs/>
          <w:i/>
          <w:iCs/>
          <w:sz w:val="24"/>
          <w:szCs w:val="24"/>
        </w:rPr>
        <w:t xml:space="preserve">Лексико-грамматический строй речи: </w:t>
      </w:r>
    </w:p>
    <w:p w:rsidR="00857910" w:rsidRPr="000E17FD" w:rsidRDefault="00857910" w:rsidP="007113E5">
      <w:pPr>
        <w:autoSpaceDE w:val="0"/>
        <w:autoSpaceDN w:val="0"/>
        <w:adjustRightInd w:val="0"/>
        <w:spacing w:after="0" w:line="240" w:lineRule="auto"/>
        <w:ind w:firstLine="720"/>
        <w:jc w:val="both"/>
        <w:rPr>
          <w:rFonts w:ascii="Times New Roman" w:hAnsi="Times New Roman" w:cs="Times New Roman"/>
          <w:sz w:val="24"/>
          <w:szCs w:val="24"/>
        </w:rPr>
      </w:pPr>
      <w:r w:rsidRPr="000E17FD">
        <w:rPr>
          <w:rFonts w:ascii="Times New Roman" w:hAnsi="Times New Roman" w:cs="Times New Roman"/>
          <w:sz w:val="24"/>
          <w:szCs w:val="24"/>
        </w:rPr>
        <w:t>Высокий уровень - правильное выполнение 8-9</w:t>
      </w:r>
      <w:r w:rsidRPr="000E17FD">
        <w:rPr>
          <w:rFonts w:ascii="Times New Roman" w:hAnsi="Times New Roman" w:cs="Times New Roman"/>
          <w:i/>
          <w:iCs/>
          <w:sz w:val="24"/>
          <w:szCs w:val="24"/>
        </w:rPr>
        <w:t xml:space="preserve"> </w:t>
      </w:r>
      <w:r w:rsidRPr="000E17FD">
        <w:rPr>
          <w:rFonts w:ascii="Times New Roman" w:hAnsi="Times New Roman" w:cs="Times New Roman"/>
          <w:sz w:val="24"/>
          <w:szCs w:val="24"/>
        </w:rPr>
        <w:t xml:space="preserve">заданий. Безошибочное употребление и . самостоятельное образование предложенных грамматических категорий </w:t>
      </w:r>
      <w:r w:rsidR="007113E5">
        <w:rPr>
          <w:rFonts w:ascii="Times New Roman" w:hAnsi="Times New Roman" w:cs="Times New Roman"/>
          <w:sz w:val="24"/>
          <w:szCs w:val="24"/>
        </w:rPr>
        <w:t>–</w:t>
      </w:r>
      <w:r w:rsidRPr="000E17FD">
        <w:rPr>
          <w:rFonts w:ascii="Times New Roman" w:hAnsi="Times New Roman" w:cs="Times New Roman"/>
          <w:sz w:val="24"/>
          <w:szCs w:val="24"/>
        </w:rPr>
        <w:t xml:space="preserve"> 90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%-100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7113E5">
      <w:pPr>
        <w:autoSpaceDE w:val="0"/>
        <w:autoSpaceDN w:val="0"/>
        <w:adjustRightInd w:val="0"/>
        <w:spacing w:after="0" w:line="240" w:lineRule="auto"/>
        <w:ind w:firstLine="657"/>
        <w:jc w:val="both"/>
        <w:rPr>
          <w:rFonts w:ascii="Times New Roman" w:hAnsi="Times New Roman" w:cs="Times New Roman"/>
          <w:sz w:val="24"/>
          <w:szCs w:val="24"/>
        </w:rPr>
      </w:pPr>
      <w:r w:rsidRPr="000E17FD">
        <w:rPr>
          <w:rFonts w:ascii="Times New Roman" w:hAnsi="Times New Roman" w:cs="Times New Roman"/>
          <w:sz w:val="24"/>
          <w:szCs w:val="24"/>
        </w:rPr>
        <w:t xml:space="preserve">Средний уровень - правильное выполнение от 5 до </w:t>
      </w:r>
      <w:r w:rsidRPr="000E17FD">
        <w:rPr>
          <w:rFonts w:ascii="Times New Roman" w:hAnsi="Times New Roman" w:cs="Times New Roman"/>
          <w:iCs/>
          <w:sz w:val="24"/>
          <w:szCs w:val="24"/>
        </w:rPr>
        <w:t>8</w:t>
      </w:r>
      <w:r w:rsidRPr="000E17FD">
        <w:rPr>
          <w:rFonts w:ascii="Times New Roman" w:hAnsi="Times New Roman" w:cs="Times New Roman"/>
          <w:sz w:val="24"/>
          <w:szCs w:val="24"/>
        </w:rPr>
        <w:t xml:space="preserve"> заданий. Использование помощи выполнение после повторного предъявления. Незначительное количество грамматических ошибок </w:t>
      </w:r>
      <w:r w:rsidRPr="000E17FD">
        <w:rPr>
          <w:rFonts w:ascii="Times New Roman" w:hAnsi="Times New Roman" w:cs="Times New Roman"/>
          <w:sz w:val="24"/>
          <w:szCs w:val="24"/>
        </w:rPr>
        <w:softHyphen/>
        <w:t>45</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%-89</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7113E5">
      <w:pPr>
        <w:autoSpaceDE w:val="0"/>
        <w:autoSpaceDN w:val="0"/>
        <w:adjustRightInd w:val="0"/>
        <w:spacing w:after="0" w:line="240" w:lineRule="auto"/>
        <w:ind w:firstLine="648"/>
        <w:jc w:val="both"/>
        <w:rPr>
          <w:rFonts w:ascii="Times New Roman" w:hAnsi="Times New Roman" w:cs="Times New Roman"/>
          <w:sz w:val="24"/>
          <w:szCs w:val="24"/>
        </w:rPr>
      </w:pPr>
      <w:r w:rsidRPr="000E17FD">
        <w:rPr>
          <w:rFonts w:ascii="Times New Roman" w:hAnsi="Times New Roman" w:cs="Times New Roman"/>
          <w:sz w:val="24"/>
          <w:szCs w:val="24"/>
        </w:rPr>
        <w:t xml:space="preserve">Низкий уровень - выполнение менее 5ти заданий. Ошибка в образовании грамматических форм </w:t>
      </w:r>
      <w:r w:rsidR="007113E5">
        <w:rPr>
          <w:rFonts w:ascii="Times New Roman" w:hAnsi="Times New Roman" w:cs="Times New Roman"/>
          <w:sz w:val="24"/>
          <w:szCs w:val="24"/>
        </w:rPr>
        <w:t>–</w:t>
      </w:r>
      <w:r w:rsidRPr="000E17FD">
        <w:rPr>
          <w:rFonts w:ascii="Times New Roman" w:hAnsi="Times New Roman" w:cs="Times New Roman"/>
          <w:sz w:val="24"/>
          <w:szCs w:val="24"/>
        </w:rPr>
        <w:t xml:space="preserve"> 44</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и ниже. </w:t>
      </w:r>
    </w:p>
    <w:p w:rsidR="00857910" w:rsidRPr="000E17FD" w:rsidRDefault="00857910" w:rsidP="007113E5">
      <w:pPr>
        <w:autoSpaceDE w:val="0"/>
        <w:autoSpaceDN w:val="0"/>
        <w:adjustRightInd w:val="0"/>
        <w:spacing w:after="0" w:line="240" w:lineRule="auto"/>
        <w:jc w:val="both"/>
        <w:rPr>
          <w:rFonts w:ascii="Times New Roman" w:hAnsi="Times New Roman" w:cs="Times New Roman"/>
          <w:b/>
          <w:bCs/>
          <w:i/>
          <w:iCs/>
          <w:sz w:val="24"/>
          <w:szCs w:val="24"/>
        </w:rPr>
      </w:pPr>
      <w:r w:rsidRPr="000E17FD">
        <w:rPr>
          <w:rFonts w:ascii="Times New Roman" w:hAnsi="Times New Roman" w:cs="Times New Roman"/>
          <w:b/>
          <w:bCs/>
          <w:i/>
          <w:iCs/>
          <w:sz w:val="24"/>
          <w:szCs w:val="24"/>
          <w:lang w:val="en-US"/>
        </w:rPr>
        <w:t>IV</w:t>
      </w:r>
      <w:r w:rsidRPr="000E17FD">
        <w:rPr>
          <w:rFonts w:ascii="Times New Roman" w:hAnsi="Times New Roman" w:cs="Times New Roman"/>
          <w:b/>
          <w:bCs/>
          <w:i/>
          <w:iCs/>
          <w:sz w:val="24"/>
          <w:szCs w:val="24"/>
        </w:rPr>
        <w:t xml:space="preserve">. Связная речь: </w:t>
      </w:r>
    </w:p>
    <w:p w:rsidR="00857910" w:rsidRPr="000E17FD" w:rsidRDefault="00857910" w:rsidP="007113E5">
      <w:pPr>
        <w:tabs>
          <w:tab w:val="left" w:pos="677"/>
          <w:tab w:val="left" w:pos="6687"/>
        </w:tabs>
        <w:autoSpaceDE w:val="0"/>
        <w:autoSpaceDN w:val="0"/>
        <w:adjustRightInd w:val="0"/>
        <w:spacing w:after="0" w:line="240" w:lineRule="auto"/>
        <w:jc w:val="both"/>
        <w:rPr>
          <w:rFonts w:ascii="Times New Roman" w:hAnsi="Times New Roman" w:cs="Times New Roman"/>
          <w:sz w:val="24"/>
          <w:szCs w:val="24"/>
        </w:rPr>
      </w:pPr>
      <w:r w:rsidRPr="000E17FD">
        <w:rPr>
          <w:rFonts w:ascii="Times New Roman" w:hAnsi="Times New Roman" w:cs="Times New Roman"/>
          <w:sz w:val="24"/>
          <w:szCs w:val="24"/>
        </w:rPr>
        <w:tab/>
        <w:t>Высокий уровень -.правильное выполнение от 2,5 до 3</w:t>
      </w:r>
      <w:r w:rsidRPr="000E17FD">
        <w:rPr>
          <w:rFonts w:ascii="Times New Roman" w:hAnsi="Times New Roman" w:cs="Times New Roman"/>
          <w:i/>
          <w:iCs/>
          <w:sz w:val="24"/>
          <w:szCs w:val="24"/>
        </w:rPr>
        <w:t xml:space="preserve"> </w:t>
      </w:r>
      <w:r w:rsidRPr="000E17FD">
        <w:rPr>
          <w:rFonts w:ascii="Times New Roman" w:hAnsi="Times New Roman" w:cs="Times New Roman"/>
          <w:sz w:val="24"/>
          <w:szCs w:val="24"/>
        </w:rPr>
        <w:t>заданий. Правильное формулирование основной мысли, умение последовательно и точно строить пересказ. Верное построение различ</w:t>
      </w:r>
      <w:r w:rsidRPr="000E17FD">
        <w:rPr>
          <w:rFonts w:ascii="Times New Roman" w:hAnsi="Times New Roman" w:cs="Times New Roman"/>
          <w:sz w:val="24"/>
          <w:szCs w:val="24"/>
        </w:rPr>
        <w:softHyphen/>
        <w:t xml:space="preserve">ных типов предложений. Способность строить общение с учетом ситуации, легко входить в контакт, Пользоваться формами речевого этикета </w:t>
      </w:r>
      <w:r w:rsidR="007113E5">
        <w:rPr>
          <w:rFonts w:ascii="Times New Roman" w:hAnsi="Times New Roman" w:cs="Times New Roman"/>
          <w:sz w:val="24"/>
          <w:szCs w:val="24"/>
        </w:rPr>
        <w:t>–</w:t>
      </w:r>
      <w:r w:rsidRPr="000E17FD">
        <w:rPr>
          <w:rFonts w:ascii="Times New Roman" w:hAnsi="Times New Roman" w:cs="Times New Roman"/>
          <w:sz w:val="24"/>
          <w:szCs w:val="24"/>
        </w:rPr>
        <w:t xml:space="preserve"> 90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-100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05D2D" w:rsidP="00805D2D">
      <w:pPr>
        <w:tabs>
          <w:tab w:val="left" w:pos="677"/>
          <w:tab w:val="left" w:pos="668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w:t>
      </w:r>
      <w:r w:rsidR="007113E5">
        <w:rPr>
          <w:rFonts w:ascii="Times New Roman" w:hAnsi="Times New Roman" w:cs="Times New Roman"/>
          <w:sz w:val="24"/>
          <w:szCs w:val="24"/>
        </w:rPr>
        <w:t>редний уровень - правильное вып</w:t>
      </w:r>
      <w:r w:rsidR="007113E5" w:rsidRPr="000E17FD">
        <w:rPr>
          <w:rFonts w:ascii="Times New Roman" w:hAnsi="Times New Roman" w:cs="Times New Roman"/>
          <w:sz w:val="24"/>
          <w:szCs w:val="24"/>
        </w:rPr>
        <w:t>олнение</w:t>
      </w:r>
      <w:r w:rsidR="00857910" w:rsidRPr="000E17FD">
        <w:rPr>
          <w:rFonts w:ascii="Times New Roman" w:hAnsi="Times New Roman" w:cs="Times New Roman"/>
          <w:sz w:val="24"/>
          <w:szCs w:val="24"/>
        </w:rPr>
        <w:t xml:space="preserve"> от 1,5 до 2,5-ти заданий. Незначительное отклонение </w:t>
      </w:r>
    </w:p>
    <w:p w:rsidR="00857910" w:rsidRPr="000E17FD" w:rsidRDefault="00857910" w:rsidP="007113E5">
      <w:pPr>
        <w:autoSpaceDE w:val="0"/>
        <w:autoSpaceDN w:val="0"/>
        <w:adjustRightInd w:val="0"/>
        <w:spacing w:after="0" w:line="240" w:lineRule="auto"/>
        <w:jc w:val="both"/>
        <w:rPr>
          <w:rFonts w:ascii="Times New Roman" w:hAnsi="Times New Roman" w:cs="Times New Roman"/>
          <w:sz w:val="24"/>
          <w:szCs w:val="24"/>
        </w:rPr>
      </w:pPr>
      <w:r w:rsidRPr="000E17FD">
        <w:rPr>
          <w:rFonts w:ascii="Times New Roman" w:hAnsi="Times New Roman" w:cs="Times New Roman"/>
          <w:sz w:val="24"/>
          <w:szCs w:val="24"/>
        </w:rPr>
        <w:t>от текста. Наличие небольших пауз, присутствие наводящих вопросов, подсказок. Участие в обще</w:t>
      </w:r>
      <w:r w:rsidRPr="000E17FD">
        <w:rPr>
          <w:rFonts w:ascii="Times New Roman" w:hAnsi="Times New Roman" w:cs="Times New Roman"/>
          <w:sz w:val="24"/>
          <w:szCs w:val="24"/>
        </w:rPr>
        <w:softHyphen/>
        <w:t xml:space="preserve">нии по инициативе взрослого. Неустойчивое умение пользоваться речевым этикетом </w:t>
      </w:r>
      <w:r w:rsidR="002A4E91">
        <w:rPr>
          <w:rFonts w:ascii="Times New Roman" w:hAnsi="Times New Roman" w:cs="Times New Roman"/>
          <w:sz w:val="24"/>
          <w:szCs w:val="24"/>
        </w:rPr>
        <w:t>–</w:t>
      </w:r>
      <w:r w:rsidRPr="000E17FD">
        <w:rPr>
          <w:rFonts w:ascii="Times New Roman" w:hAnsi="Times New Roman" w:cs="Times New Roman"/>
          <w:sz w:val="24"/>
          <w:szCs w:val="24"/>
        </w:rPr>
        <w:t xml:space="preserve"> 45</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89</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 xml:space="preserve">% . </w:t>
      </w:r>
    </w:p>
    <w:p w:rsidR="00857910" w:rsidRPr="000E17FD" w:rsidRDefault="007113E5" w:rsidP="007113E5">
      <w:pPr>
        <w:autoSpaceDE w:val="0"/>
        <w:autoSpaceDN w:val="0"/>
        <w:adjustRightInd w:val="0"/>
        <w:spacing w:after="0" w:line="240" w:lineRule="auto"/>
        <w:ind w:firstLine="494"/>
        <w:jc w:val="both"/>
        <w:rPr>
          <w:rFonts w:ascii="Times New Roman" w:hAnsi="Times New Roman" w:cs="Times New Roman"/>
          <w:sz w:val="24"/>
          <w:szCs w:val="24"/>
        </w:rPr>
      </w:pPr>
      <w:r>
        <w:rPr>
          <w:rFonts w:ascii="Times New Roman" w:hAnsi="Times New Roman" w:cs="Times New Roman"/>
          <w:sz w:val="24"/>
          <w:szCs w:val="24"/>
        </w:rPr>
        <w:t>Низкий уровень- вып</w:t>
      </w:r>
      <w:r w:rsidRPr="000E17FD">
        <w:rPr>
          <w:rFonts w:ascii="Times New Roman" w:hAnsi="Times New Roman" w:cs="Times New Roman"/>
          <w:sz w:val="24"/>
          <w:szCs w:val="24"/>
        </w:rPr>
        <w:t>олнение</w:t>
      </w:r>
      <w:r w:rsidR="00857910" w:rsidRPr="000E17FD">
        <w:rPr>
          <w:rFonts w:ascii="Times New Roman" w:hAnsi="Times New Roman" w:cs="Times New Roman"/>
          <w:sz w:val="24"/>
          <w:szCs w:val="24"/>
        </w:rPr>
        <w:t xml:space="preserve"> менее 1,5 заданий. Неверное воспроизведение. Нарушение струк</w:t>
      </w:r>
      <w:r w:rsidR="00857910" w:rsidRPr="000E17FD">
        <w:rPr>
          <w:rFonts w:ascii="Times New Roman" w:hAnsi="Times New Roman" w:cs="Times New Roman"/>
          <w:sz w:val="24"/>
          <w:szCs w:val="24"/>
        </w:rPr>
        <w:softHyphen/>
        <w:t>туры текста, бедность лексики, многочисленные паузы. Нео</w:t>
      </w:r>
      <w:r>
        <w:rPr>
          <w:rFonts w:ascii="Times New Roman" w:hAnsi="Times New Roman" w:cs="Times New Roman"/>
          <w:sz w:val="24"/>
          <w:szCs w:val="24"/>
        </w:rPr>
        <w:t>бходимость</w:t>
      </w:r>
      <w:r w:rsidR="00857910" w:rsidRPr="000E17FD">
        <w:rPr>
          <w:rFonts w:ascii="Times New Roman" w:hAnsi="Times New Roman" w:cs="Times New Roman"/>
          <w:sz w:val="24"/>
          <w:szCs w:val="24"/>
        </w:rPr>
        <w:t xml:space="preserve"> в подсказках.</w:t>
      </w:r>
      <w:r w:rsidR="002A4E91">
        <w:rPr>
          <w:rFonts w:ascii="Times New Roman" w:hAnsi="Times New Roman" w:cs="Times New Roman"/>
          <w:sz w:val="24"/>
          <w:szCs w:val="24"/>
        </w:rPr>
        <w:t xml:space="preserve"> </w:t>
      </w:r>
      <w:r w:rsidR="00857910" w:rsidRPr="000E17FD">
        <w:rPr>
          <w:rFonts w:ascii="Times New Roman" w:hAnsi="Times New Roman" w:cs="Times New Roman"/>
          <w:sz w:val="24"/>
          <w:szCs w:val="24"/>
        </w:rPr>
        <w:t>Отсутствие способности последовательно излагать свои мысли. Редкое использование форм речевого этикета</w:t>
      </w:r>
      <w:r w:rsidR="00857910" w:rsidRPr="000E17FD">
        <w:rPr>
          <w:rFonts w:ascii="Times New Roman" w:hAnsi="Times New Roman" w:cs="Times New Roman"/>
          <w:sz w:val="24"/>
          <w:szCs w:val="24"/>
        </w:rPr>
        <w:softHyphen/>
      </w:r>
      <w:r>
        <w:rPr>
          <w:rFonts w:ascii="Times New Roman" w:hAnsi="Times New Roman" w:cs="Times New Roman"/>
          <w:sz w:val="24"/>
          <w:szCs w:val="24"/>
        </w:rPr>
        <w:t xml:space="preserve"> </w:t>
      </w:r>
      <w:r w:rsidR="00857910" w:rsidRPr="000E17FD">
        <w:rPr>
          <w:rFonts w:ascii="Times New Roman" w:hAnsi="Times New Roman" w:cs="Times New Roman"/>
          <w:sz w:val="24"/>
          <w:szCs w:val="24"/>
        </w:rPr>
        <w:t>44</w:t>
      </w:r>
      <w:r>
        <w:rPr>
          <w:rFonts w:ascii="Times New Roman" w:hAnsi="Times New Roman" w:cs="Times New Roman"/>
          <w:sz w:val="24"/>
          <w:szCs w:val="24"/>
        </w:rPr>
        <w:t xml:space="preserve"> </w:t>
      </w:r>
      <w:r w:rsidR="00857910" w:rsidRPr="000E17FD">
        <w:rPr>
          <w:rFonts w:ascii="Times New Roman" w:hAnsi="Times New Roman" w:cs="Times New Roman"/>
          <w:sz w:val="24"/>
          <w:szCs w:val="24"/>
        </w:rPr>
        <w:t xml:space="preserve">% и ниже. </w:t>
      </w:r>
    </w:p>
    <w:p w:rsidR="00857910" w:rsidRPr="000E17FD" w:rsidRDefault="00857910" w:rsidP="007113E5">
      <w:pPr>
        <w:autoSpaceDE w:val="0"/>
        <w:autoSpaceDN w:val="0"/>
        <w:adjustRightInd w:val="0"/>
        <w:spacing w:after="0" w:line="240" w:lineRule="auto"/>
        <w:jc w:val="both"/>
        <w:rPr>
          <w:rFonts w:ascii="Times New Roman" w:hAnsi="Times New Roman" w:cs="Times New Roman"/>
          <w:b/>
          <w:bCs/>
          <w:i/>
          <w:iCs/>
          <w:sz w:val="24"/>
          <w:szCs w:val="24"/>
        </w:rPr>
      </w:pPr>
      <w:r w:rsidRPr="000E17FD">
        <w:rPr>
          <w:rFonts w:ascii="Times New Roman" w:hAnsi="Times New Roman" w:cs="Times New Roman"/>
          <w:b/>
          <w:bCs/>
          <w:i/>
          <w:iCs/>
          <w:sz w:val="24"/>
          <w:szCs w:val="24"/>
          <w:lang w:val="en-US"/>
        </w:rPr>
        <w:t>V</w:t>
      </w:r>
      <w:r w:rsidRPr="000E17FD">
        <w:rPr>
          <w:rFonts w:ascii="Times New Roman" w:hAnsi="Times New Roman" w:cs="Times New Roman"/>
          <w:b/>
          <w:bCs/>
          <w:i/>
          <w:iCs/>
          <w:sz w:val="24"/>
          <w:szCs w:val="24"/>
        </w:rPr>
        <w:t xml:space="preserve">.Обучение элементам грамоты: </w:t>
      </w:r>
    </w:p>
    <w:p w:rsidR="00857910" w:rsidRPr="000E17FD" w:rsidRDefault="00857910" w:rsidP="007113E5">
      <w:pPr>
        <w:autoSpaceDE w:val="0"/>
        <w:autoSpaceDN w:val="0"/>
        <w:adjustRightInd w:val="0"/>
        <w:spacing w:after="0" w:line="240" w:lineRule="auto"/>
        <w:ind w:firstLine="475"/>
        <w:jc w:val="both"/>
        <w:rPr>
          <w:rFonts w:ascii="Times New Roman" w:hAnsi="Times New Roman" w:cs="Times New Roman"/>
          <w:sz w:val="24"/>
          <w:szCs w:val="24"/>
        </w:rPr>
      </w:pPr>
      <w:r w:rsidRPr="000E17FD">
        <w:rPr>
          <w:rFonts w:ascii="Times New Roman" w:hAnsi="Times New Roman" w:cs="Times New Roman"/>
          <w:sz w:val="24"/>
          <w:szCs w:val="24"/>
        </w:rPr>
        <w:t>Высокий уровень</w:t>
      </w:r>
      <w:r w:rsidR="007113E5">
        <w:rPr>
          <w:rFonts w:ascii="Times New Roman" w:hAnsi="Times New Roman" w:cs="Times New Roman"/>
          <w:sz w:val="24"/>
          <w:szCs w:val="24"/>
        </w:rPr>
        <w:t xml:space="preserve"> - правильное вып</w:t>
      </w:r>
      <w:r w:rsidR="007113E5" w:rsidRPr="000E17FD">
        <w:rPr>
          <w:rFonts w:ascii="Times New Roman" w:hAnsi="Times New Roman" w:cs="Times New Roman"/>
          <w:sz w:val="24"/>
          <w:szCs w:val="24"/>
        </w:rPr>
        <w:t>олнение</w:t>
      </w:r>
      <w:r w:rsidRPr="000E17FD">
        <w:rPr>
          <w:rFonts w:ascii="Times New Roman" w:hAnsi="Times New Roman" w:cs="Times New Roman"/>
          <w:sz w:val="24"/>
          <w:szCs w:val="24"/>
        </w:rPr>
        <w:t xml:space="preserve"> 3-х заданий. Самостоятельное выполнение, отсутствие ошибок</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90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%- 100</w:t>
      </w:r>
      <w:r w:rsidR="007113E5">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7113E5">
      <w:pPr>
        <w:autoSpaceDE w:val="0"/>
        <w:autoSpaceDN w:val="0"/>
        <w:adjustRightInd w:val="0"/>
        <w:spacing w:after="0" w:line="240" w:lineRule="auto"/>
        <w:ind w:firstLine="494"/>
        <w:jc w:val="both"/>
        <w:rPr>
          <w:rFonts w:ascii="Times New Roman" w:hAnsi="Times New Roman" w:cs="Times New Roman"/>
          <w:sz w:val="24"/>
          <w:szCs w:val="24"/>
        </w:rPr>
      </w:pPr>
      <w:r w:rsidRPr="000E17FD">
        <w:rPr>
          <w:rFonts w:ascii="Times New Roman" w:hAnsi="Times New Roman" w:cs="Times New Roman"/>
          <w:sz w:val="24"/>
          <w:szCs w:val="24"/>
        </w:rPr>
        <w:t>Средний уровень - выполнение от 1,5 до 2,5 заданий. После повторного предъявления, исполь</w:t>
      </w:r>
      <w:r w:rsidRPr="000E17FD">
        <w:rPr>
          <w:rFonts w:ascii="Times New Roman" w:hAnsi="Times New Roman" w:cs="Times New Roman"/>
          <w:sz w:val="24"/>
          <w:szCs w:val="24"/>
        </w:rPr>
        <w:softHyphen/>
        <w:t>зование помощи. Незначительное количество ошибок</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 xml:space="preserve"> 45</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89</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7113E5">
      <w:pPr>
        <w:autoSpaceDE w:val="0"/>
        <w:autoSpaceDN w:val="0"/>
        <w:adjustRightInd w:val="0"/>
        <w:spacing w:after="0" w:line="240" w:lineRule="auto"/>
        <w:ind w:firstLine="417"/>
        <w:jc w:val="both"/>
        <w:rPr>
          <w:rFonts w:ascii="Times New Roman" w:hAnsi="Times New Roman" w:cs="Times New Roman"/>
          <w:sz w:val="24"/>
          <w:szCs w:val="24"/>
        </w:rPr>
      </w:pPr>
      <w:r w:rsidRPr="000E17FD">
        <w:rPr>
          <w:rFonts w:ascii="Times New Roman" w:hAnsi="Times New Roman" w:cs="Times New Roman"/>
          <w:sz w:val="24"/>
          <w:szCs w:val="24"/>
        </w:rPr>
        <w:t>Низкий уровень</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 выполнение 1 задания. Многочисленные ошибки. Присутствие постоянной по</w:t>
      </w:r>
      <w:r w:rsidRPr="000E17FD">
        <w:rPr>
          <w:rFonts w:ascii="Times New Roman" w:hAnsi="Times New Roman" w:cs="Times New Roman"/>
          <w:sz w:val="24"/>
          <w:szCs w:val="24"/>
        </w:rPr>
        <w:softHyphen/>
        <w:t xml:space="preserve">мощи. Многократное предъявление задания </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44</w:t>
      </w:r>
      <w:r w:rsidR="002A4E91">
        <w:rPr>
          <w:rFonts w:ascii="Times New Roman" w:hAnsi="Times New Roman" w:cs="Times New Roman"/>
          <w:sz w:val="24"/>
          <w:szCs w:val="24"/>
        </w:rPr>
        <w:t xml:space="preserve"> </w:t>
      </w:r>
      <w:r w:rsidRPr="000E17FD">
        <w:rPr>
          <w:rFonts w:ascii="Times New Roman" w:hAnsi="Times New Roman" w:cs="Times New Roman"/>
          <w:sz w:val="24"/>
          <w:szCs w:val="24"/>
        </w:rPr>
        <w:t xml:space="preserve">% и ниже </w:t>
      </w:r>
    </w:p>
    <w:p w:rsidR="00857910" w:rsidRDefault="00857910" w:rsidP="00857910">
      <w:pPr>
        <w:spacing w:after="0" w:line="240" w:lineRule="auto"/>
        <w:rPr>
          <w:rFonts w:ascii="Times New Roman" w:hAnsi="Times New Roman" w:cs="Times New Roman"/>
          <w:sz w:val="24"/>
          <w:szCs w:val="24"/>
        </w:rPr>
      </w:pPr>
    </w:p>
    <w:p w:rsidR="00857910" w:rsidRPr="000E17FD" w:rsidRDefault="00857910" w:rsidP="00857910">
      <w:pPr>
        <w:spacing w:after="0" w:line="240" w:lineRule="auto"/>
        <w:rPr>
          <w:rFonts w:ascii="Times New Roman" w:hAnsi="Times New Roman" w:cs="Times New Roman"/>
          <w:sz w:val="24"/>
          <w:szCs w:val="24"/>
        </w:rPr>
      </w:pPr>
    </w:p>
    <w:p w:rsidR="00857910" w:rsidRPr="000E17FD" w:rsidRDefault="00857910" w:rsidP="00857910">
      <w:pPr>
        <w:autoSpaceDE w:val="0"/>
        <w:autoSpaceDN w:val="0"/>
        <w:adjustRightInd w:val="0"/>
        <w:spacing w:after="0"/>
        <w:ind w:left="1026" w:right="10"/>
        <w:jc w:val="center"/>
        <w:rPr>
          <w:rFonts w:ascii="Times New Roman" w:hAnsi="Times New Roman" w:cs="Times New Roman"/>
          <w:b/>
          <w:bCs/>
          <w:sz w:val="24"/>
          <w:szCs w:val="24"/>
        </w:rPr>
      </w:pPr>
      <w:r w:rsidRPr="000E17FD">
        <w:rPr>
          <w:rFonts w:ascii="Times New Roman" w:hAnsi="Times New Roman" w:cs="Times New Roman"/>
          <w:b/>
          <w:bCs/>
          <w:sz w:val="24"/>
          <w:szCs w:val="24"/>
        </w:rPr>
        <w:t>Примерная технология отслеживания результатов обследования подготовительной логопедической группы</w:t>
      </w:r>
    </w:p>
    <w:p w:rsidR="00857910" w:rsidRPr="000E17FD" w:rsidRDefault="00857910" w:rsidP="00857910">
      <w:pPr>
        <w:autoSpaceDE w:val="0"/>
        <w:autoSpaceDN w:val="0"/>
        <w:adjustRightInd w:val="0"/>
        <w:spacing w:after="0"/>
        <w:jc w:val="center"/>
        <w:rPr>
          <w:rFonts w:ascii="Times New Roman" w:hAnsi="Times New Roman" w:cs="Times New Roman"/>
          <w:i/>
          <w:iCs/>
          <w:sz w:val="24"/>
          <w:szCs w:val="24"/>
        </w:rPr>
      </w:pPr>
      <w:r w:rsidRPr="000E17FD">
        <w:rPr>
          <w:rFonts w:ascii="Times New Roman" w:hAnsi="Times New Roman" w:cs="Times New Roman"/>
          <w:i/>
          <w:iCs/>
          <w:sz w:val="24"/>
          <w:szCs w:val="24"/>
        </w:rPr>
        <w:t>Логопедическое заключение ОНР, ФФН</w:t>
      </w:r>
    </w:p>
    <w:p w:rsidR="00857910" w:rsidRPr="000E17FD" w:rsidRDefault="00857910" w:rsidP="00857910">
      <w:pPr>
        <w:autoSpaceDE w:val="0"/>
        <w:autoSpaceDN w:val="0"/>
        <w:adjustRightInd w:val="0"/>
        <w:spacing w:after="0"/>
        <w:rPr>
          <w:rFonts w:ascii="Times New Roman" w:hAnsi="Times New Roman" w:cs="Times New Roman"/>
          <w:b/>
          <w:sz w:val="24"/>
          <w:szCs w:val="24"/>
          <w:u w:val="single"/>
        </w:rPr>
      </w:pPr>
      <w:r w:rsidRPr="000E17FD">
        <w:rPr>
          <w:rFonts w:ascii="Times New Roman" w:hAnsi="Times New Roman" w:cs="Times New Roman"/>
          <w:b/>
          <w:sz w:val="24"/>
          <w:szCs w:val="24"/>
          <w:u w:val="single"/>
        </w:rPr>
        <w:t>3вукопроизношение</w:t>
      </w:r>
    </w:p>
    <w:p w:rsidR="00857910" w:rsidRPr="000E17FD" w:rsidRDefault="00857910" w:rsidP="00485D4C">
      <w:pPr>
        <w:autoSpaceDE w:val="0"/>
        <w:autoSpaceDN w:val="0"/>
        <w:adjustRightInd w:val="0"/>
        <w:spacing w:before="9" w:after="0"/>
        <w:ind w:left="14" w:right="302"/>
        <w:jc w:val="both"/>
        <w:rPr>
          <w:rFonts w:ascii="Times New Roman" w:hAnsi="Times New Roman" w:cs="Times New Roman"/>
          <w:sz w:val="24"/>
          <w:szCs w:val="24"/>
        </w:rPr>
      </w:pPr>
      <w:r w:rsidRPr="000E17FD">
        <w:rPr>
          <w:rFonts w:ascii="Times New Roman" w:hAnsi="Times New Roman" w:cs="Times New Roman"/>
          <w:i/>
          <w:iCs/>
          <w:sz w:val="24"/>
          <w:szCs w:val="24"/>
        </w:rPr>
        <w:t xml:space="preserve">Высокий уровень </w:t>
      </w:r>
      <w:r w:rsidRPr="000E17FD">
        <w:rPr>
          <w:rFonts w:ascii="Times New Roman" w:hAnsi="Times New Roman" w:cs="Times New Roman"/>
          <w:sz w:val="24"/>
          <w:szCs w:val="24"/>
        </w:rPr>
        <w:t xml:space="preserve">- чёткое и правильное произношение всех звуков речи, нет ошибок в дифференциации </w:t>
      </w:r>
      <w:r w:rsidRPr="000E17FD">
        <w:rPr>
          <w:rFonts w:ascii="Times New Roman" w:hAnsi="Times New Roman" w:cs="Times New Roman"/>
          <w:sz w:val="24"/>
          <w:szCs w:val="24"/>
        </w:rPr>
        <w:softHyphen/>
        <w:t xml:space="preserve">100% </w:t>
      </w:r>
    </w:p>
    <w:p w:rsidR="00857910" w:rsidRPr="000E17FD" w:rsidRDefault="00857910" w:rsidP="00485D4C">
      <w:pPr>
        <w:autoSpaceDE w:val="0"/>
        <w:autoSpaceDN w:val="0"/>
        <w:adjustRightInd w:val="0"/>
        <w:spacing w:before="19" w:after="0"/>
        <w:ind w:left="9" w:right="388"/>
        <w:jc w:val="both"/>
        <w:rPr>
          <w:rFonts w:ascii="Times New Roman" w:hAnsi="Times New Roman" w:cs="Times New Roman"/>
          <w:sz w:val="24"/>
          <w:szCs w:val="24"/>
        </w:rPr>
      </w:pPr>
      <w:r w:rsidRPr="000E17FD">
        <w:rPr>
          <w:rFonts w:ascii="Times New Roman" w:hAnsi="Times New Roman" w:cs="Times New Roman"/>
          <w:i/>
          <w:iCs/>
          <w:sz w:val="24"/>
          <w:szCs w:val="24"/>
        </w:rPr>
        <w:t xml:space="preserve">Средний уровень </w:t>
      </w:r>
      <w:r w:rsidRPr="000E17FD">
        <w:rPr>
          <w:rFonts w:ascii="Times New Roman" w:hAnsi="Times New Roman" w:cs="Times New Roman"/>
          <w:sz w:val="24"/>
          <w:szCs w:val="24"/>
        </w:rPr>
        <w:t xml:space="preserve">- правильное произношение от 8 из 15 звуков. Звуки находятся в стадии автоматизации. Нарушение дифференциации звуков позднего онтогенеза </w:t>
      </w:r>
      <w:r w:rsidR="00485D4C">
        <w:rPr>
          <w:rFonts w:ascii="Times New Roman" w:hAnsi="Times New Roman" w:cs="Times New Roman"/>
          <w:sz w:val="24"/>
          <w:szCs w:val="24"/>
        </w:rPr>
        <w:t>–</w:t>
      </w:r>
      <w:r w:rsidRPr="000E17FD">
        <w:rPr>
          <w:rFonts w:ascii="Times New Roman" w:hAnsi="Times New Roman" w:cs="Times New Roman"/>
          <w:sz w:val="24"/>
          <w:szCs w:val="24"/>
        </w:rPr>
        <w:t xml:space="preserve"> 51</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%-99</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before="9" w:after="0"/>
        <w:ind w:left="4" w:right="460"/>
        <w:jc w:val="both"/>
        <w:rPr>
          <w:rFonts w:ascii="Times New Roman" w:hAnsi="Times New Roman" w:cs="Times New Roman"/>
          <w:sz w:val="24"/>
          <w:szCs w:val="24"/>
        </w:rPr>
      </w:pPr>
      <w:r w:rsidRPr="000E17FD">
        <w:rPr>
          <w:rFonts w:ascii="Times New Roman" w:hAnsi="Times New Roman" w:cs="Times New Roman"/>
          <w:i/>
          <w:iCs/>
          <w:sz w:val="24"/>
          <w:szCs w:val="24"/>
        </w:rPr>
        <w:t xml:space="preserve">Низкий уровень </w:t>
      </w:r>
      <w:r w:rsidRPr="000E17FD">
        <w:rPr>
          <w:rFonts w:ascii="Times New Roman" w:hAnsi="Times New Roman" w:cs="Times New Roman"/>
          <w:sz w:val="24"/>
          <w:szCs w:val="24"/>
        </w:rPr>
        <w:t>- правильное произношение менее 7 из 15 звуков, грубое нарушение дифференциации. Наблюдаются замены, смешения, пропуск звуков в речи - менее 51</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181377" w:rsidRDefault="00181377" w:rsidP="00857910">
      <w:pPr>
        <w:autoSpaceDE w:val="0"/>
        <w:autoSpaceDN w:val="0"/>
        <w:adjustRightInd w:val="0"/>
        <w:spacing w:after="0"/>
        <w:ind w:left="19"/>
        <w:rPr>
          <w:rFonts w:ascii="Times New Roman" w:hAnsi="Times New Roman" w:cs="Times New Roman"/>
          <w:b/>
          <w:sz w:val="24"/>
          <w:szCs w:val="24"/>
          <w:u w:val="single"/>
        </w:rPr>
      </w:pPr>
    </w:p>
    <w:p w:rsidR="00181377" w:rsidRDefault="00181377" w:rsidP="00857910">
      <w:pPr>
        <w:autoSpaceDE w:val="0"/>
        <w:autoSpaceDN w:val="0"/>
        <w:adjustRightInd w:val="0"/>
        <w:spacing w:after="0"/>
        <w:ind w:left="19"/>
        <w:rPr>
          <w:rFonts w:ascii="Times New Roman" w:hAnsi="Times New Roman" w:cs="Times New Roman"/>
          <w:b/>
          <w:sz w:val="24"/>
          <w:szCs w:val="24"/>
          <w:u w:val="single"/>
        </w:rPr>
      </w:pPr>
    </w:p>
    <w:p w:rsidR="00857910" w:rsidRPr="000E17FD" w:rsidRDefault="00857910" w:rsidP="00857910">
      <w:pPr>
        <w:autoSpaceDE w:val="0"/>
        <w:autoSpaceDN w:val="0"/>
        <w:adjustRightInd w:val="0"/>
        <w:spacing w:after="0"/>
        <w:ind w:left="19"/>
        <w:rPr>
          <w:rFonts w:ascii="Times New Roman" w:hAnsi="Times New Roman" w:cs="Times New Roman"/>
          <w:b/>
          <w:sz w:val="24"/>
          <w:szCs w:val="24"/>
          <w:u w:val="single"/>
        </w:rPr>
      </w:pPr>
      <w:r w:rsidRPr="000E17FD">
        <w:rPr>
          <w:rFonts w:ascii="Times New Roman" w:hAnsi="Times New Roman" w:cs="Times New Roman"/>
          <w:b/>
          <w:sz w:val="24"/>
          <w:szCs w:val="24"/>
          <w:u w:val="single"/>
        </w:rPr>
        <w:t xml:space="preserve">Фонематическое восприятие </w:t>
      </w:r>
    </w:p>
    <w:p w:rsidR="00857910" w:rsidRPr="000E17FD" w:rsidRDefault="00857910" w:rsidP="00485D4C">
      <w:pPr>
        <w:autoSpaceDE w:val="0"/>
        <w:autoSpaceDN w:val="0"/>
        <w:adjustRightInd w:val="0"/>
        <w:spacing w:before="19" w:after="0"/>
        <w:ind w:left="4" w:right="76"/>
        <w:jc w:val="both"/>
        <w:rPr>
          <w:rFonts w:ascii="Times New Roman" w:hAnsi="Times New Roman" w:cs="Times New Roman"/>
          <w:sz w:val="24"/>
          <w:szCs w:val="24"/>
        </w:rPr>
      </w:pPr>
      <w:r w:rsidRPr="000E17FD">
        <w:rPr>
          <w:rFonts w:ascii="Times New Roman" w:hAnsi="Times New Roman" w:cs="Times New Roman"/>
          <w:i/>
          <w:iCs/>
          <w:sz w:val="24"/>
          <w:szCs w:val="24"/>
        </w:rPr>
        <w:t xml:space="preserve">Высокий уровень </w:t>
      </w:r>
      <w:r w:rsidRPr="000E17FD">
        <w:rPr>
          <w:rFonts w:ascii="Times New Roman" w:hAnsi="Times New Roman" w:cs="Times New Roman"/>
          <w:sz w:val="24"/>
          <w:szCs w:val="24"/>
        </w:rPr>
        <w:t>- правильное выполнение</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10-11 из 11 заданий. Нет ошибок в употреблении слов сложной слоговой структуры -100</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before="9" w:after="0"/>
        <w:ind w:left="9" w:right="892"/>
        <w:jc w:val="both"/>
        <w:rPr>
          <w:rFonts w:ascii="Times New Roman" w:hAnsi="Times New Roman" w:cs="Times New Roman"/>
          <w:sz w:val="24"/>
          <w:szCs w:val="24"/>
        </w:rPr>
      </w:pPr>
      <w:r w:rsidRPr="000E17FD">
        <w:rPr>
          <w:rFonts w:ascii="Times New Roman" w:hAnsi="Times New Roman" w:cs="Times New Roman"/>
          <w:i/>
          <w:iCs/>
          <w:sz w:val="24"/>
          <w:szCs w:val="24"/>
        </w:rPr>
        <w:t xml:space="preserve">Средний уровень </w:t>
      </w:r>
      <w:r w:rsidRPr="000E17FD">
        <w:rPr>
          <w:rFonts w:ascii="Times New Roman" w:hAnsi="Times New Roman" w:cs="Times New Roman"/>
          <w:sz w:val="24"/>
          <w:szCs w:val="24"/>
        </w:rPr>
        <w:t>- правильное выполнение</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5-9 заданий. Навыки находятся в стадии автоматизации. Выполняет задания после повторного предъявления или с помощью логопеда. Частичное искажение слоговой структуры слова </w:t>
      </w:r>
      <w:r w:rsidR="00485D4C">
        <w:rPr>
          <w:rFonts w:ascii="Times New Roman" w:hAnsi="Times New Roman" w:cs="Times New Roman"/>
          <w:sz w:val="24"/>
          <w:szCs w:val="24"/>
        </w:rPr>
        <w:t>–</w:t>
      </w:r>
      <w:r w:rsidRPr="000E17FD">
        <w:rPr>
          <w:rFonts w:ascii="Times New Roman" w:hAnsi="Times New Roman" w:cs="Times New Roman"/>
          <w:sz w:val="24"/>
          <w:szCs w:val="24"/>
        </w:rPr>
        <w:t xml:space="preserve"> 45</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89</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after="0"/>
        <w:ind w:left="14" w:right="998"/>
        <w:jc w:val="both"/>
        <w:rPr>
          <w:rFonts w:ascii="Times New Roman" w:hAnsi="Times New Roman" w:cs="Times New Roman"/>
          <w:sz w:val="24"/>
          <w:szCs w:val="24"/>
        </w:rPr>
      </w:pPr>
      <w:r w:rsidRPr="000E17FD">
        <w:rPr>
          <w:rFonts w:ascii="Times New Roman" w:hAnsi="Times New Roman" w:cs="Times New Roman"/>
          <w:i/>
          <w:iCs/>
          <w:sz w:val="24"/>
          <w:szCs w:val="24"/>
        </w:rPr>
        <w:t xml:space="preserve">Низкий уровень </w:t>
      </w:r>
      <w:r w:rsidRPr="000E17FD">
        <w:rPr>
          <w:rFonts w:ascii="Times New Roman" w:hAnsi="Times New Roman" w:cs="Times New Roman"/>
          <w:sz w:val="24"/>
          <w:szCs w:val="24"/>
        </w:rPr>
        <w:t>- правильное выполнение менее, 5 заданий. Грубое нарушение фонематического восприятия - от 44</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0</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after="0"/>
        <w:ind w:left="19"/>
        <w:jc w:val="both"/>
        <w:rPr>
          <w:rFonts w:ascii="Times New Roman" w:hAnsi="Times New Roman" w:cs="Times New Roman"/>
          <w:b/>
          <w:sz w:val="24"/>
          <w:szCs w:val="24"/>
          <w:u w:val="single"/>
        </w:rPr>
      </w:pPr>
      <w:r w:rsidRPr="000E17FD">
        <w:rPr>
          <w:rFonts w:ascii="Times New Roman" w:hAnsi="Times New Roman" w:cs="Times New Roman"/>
          <w:b/>
          <w:sz w:val="24"/>
          <w:szCs w:val="24"/>
          <w:u w:val="single"/>
        </w:rPr>
        <w:t xml:space="preserve">Лексико-грамматический строй речи </w:t>
      </w:r>
    </w:p>
    <w:p w:rsidR="00857910" w:rsidRPr="000E17FD" w:rsidRDefault="00857910" w:rsidP="00485D4C">
      <w:pPr>
        <w:autoSpaceDE w:val="0"/>
        <w:autoSpaceDN w:val="0"/>
        <w:adjustRightInd w:val="0"/>
        <w:spacing w:before="19" w:after="0"/>
        <w:ind w:left="9" w:right="388"/>
        <w:jc w:val="both"/>
        <w:rPr>
          <w:rFonts w:ascii="Times New Roman" w:hAnsi="Times New Roman" w:cs="Times New Roman"/>
          <w:sz w:val="24"/>
          <w:szCs w:val="24"/>
        </w:rPr>
      </w:pPr>
      <w:r w:rsidRPr="000E17FD">
        <w:rPr>
          <w:rFonts w:ascii="Times New Roman" w:hAnsi="Times New Roman" w:cs="Times New Roman"/>
          <w:i/>
          <w:iCs/>
          <w:sz w:val="24"/>
          <w:szCs w:val="24"/>
        </w:rPr>
        <w:t xml:space="preserve">Высокий уровень </w:t>
      </w:r>
      <w:r w:rsidRPr="000E17FD">
        <w:rPr>
          <w:rFonts w:ascii="Times New Roman" w:hAnsi="Times New Roman" w:cs="Times New Roman"/>
          <w:sz w:val="24"/>
          <w:szCs w:val="24"/>
        </w:rPr>
        <w:t xml:space="preserve">- правильное выполнение 9-10 заданий. Не отмечаются ошибки в согласовании частей речи. Самостоятельно словоизменяет и словообразует </w:t>
      </w:r>
      <w:r w:rsidR="00485D4C">
        <w:rPr>
          <w:rFonts w:ascii="Times New Roman" w:hAnsi="Times New Roman" w:cs="Times New Roman"/>
          <w:sz w:val="24"/>
          <w:szCs w:val="24"/>
        </w:rPr>
        <w:t>–</w:t>
      </w:r>
      <w:r w:rsidRPr="000E17FD">
        <w:rPr>
          <w:rFonts w:ascii="Times New Roman" w:hAnsi="Times New Roman" w:cs="Times New Roman"/>
          <w:sz w:val="24"/>
          <w:szCs w:val="24"/>
        </w:rPr>
        <w:t xml:space="preserve"> 90</w:t>
      </w:r>
      <w:r w:rsidR="00485D4C">
        <w:rPr>
          <w:rFonts w:ascii="Times New Roman" w:hAnsi="Times New Roman" w:cs="Times New Roman"/>
          <w:sz w:val="24"/>
          <w:szCs w:val="24"/>
        </w:rPr>
        <w:t xml:space="preserve"> – </w:t>
      </w:r>
      <w:r w:rsidRPr="000E17FD">
        <w:rPr>
          <w:rFonts w:ascii="Times New Roman" w:hAnsi="Times New Roman" w:cs="Times New Roman"/>
          <w:sz w:val="24"/>
          <w:szCs w:val="24"/>
        </w:rPr>
        <w:t>100</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before="19" w:after="0"/>
        <w:ind w:left="19" w:right="187"/>
        <w:jc w:val="both"/>
        <w:rPr>
          <w:rFonts w:ascii="Times New Roman" w:hAnsi="Times New Roman" w:cs="Times New Roman"/>
          <w:sz w:val="24"/>
          <w:szCs w:val="24"/>
        </w:rPr>
      </w:pPr>
      <w:r w:rsidRPr="000E17FD">
        <w:rPr>
          <w:rFonts w:ascii="Times New Roman" w:hAnsi="Times New Roman" w:cs="Times New Roman"/>
          <w:i/>
          <w:iCs/>
          <w:sz w:val="24"/>
          <w:szCs w:val="24"/>
        </w:rPr>
        <w:t xml:space="preserve">Средний уровень </w:t>
      </w:r>
      <w:r w:rsidRPr="000E17FD">
        <w:rPr>
          <w:rFonts w:ascii="Times New Roman" w:hAnsi="Times New Roman" w:cs="Times New Roman"/>
          <w:sz w:val="24"/>
          <w:szCs w:val="24"/>
        </w:rPr>
        <w:t xml:space="preserve">- правильное выполнение от 5 до 9  заданий из 10. Отмечается Частичный аграмматизм в речи. Ошибки в употреблении сложных предлогов, притяжательных и относительных прилагательных, в подборе синонимов, антонимов, многозначных слов. При выполнении заданий может использоваться помощь </w:t>
      </w:r>
      <w:r w:rsidR="00485D4C">
        <w:rPr>
          <w:rFonts w:ascii="Times New Roman" w:hAnsi="Times New Roman" w:cs="Times New Roman"/>
          <w:sz w:val="24"/>
          <w:szCs w:val="24"/>
        </w:rPr>
        <w:t>–</w:t>
      </w:r>
      <w:r w:rsidRPr="000E17FD">
        <w:rPr>
          <w:rFonts w:ascii="Times New Roman" w:hAnsi="Times New Roman" w:cs="Times New Roman"/>
          <w:sz w:val="24"/>
          <w:szCs w:val="24"/>
        </w:rPr>
        <w:t xml:space="preserve"> 45</w:t>
      </w:r>
      <w:r w:rsidR="00485D4C">
        <w:rPr>
          <w:rFonts w:ascii="Times New Roman" w:hAnsi="Times New Roman" w:cs="Times New Roman"/>
          <w:sz w:val="24"/>
          <w:szCs w:val="24"/>
        </w:rPr>
        <w:t xml:space="preserve"> – </w:t>
      </w:r>
      <w:r w:rsidRPr="000E17FD">
        <w:rPr>
          <w:rFonts w:ascii="Times New Roman" w:hAnsi="Times New Roman" w:cs="Times New Roman"/>
          <w:sz w:val="24"/>
          <w:szCs w:val="24"/>
        </w:rPr>
        <w:t>89</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before="9" w:after="0"/>
        <w:ind w:left="14" w:right="1617"/>
        <w:jc w:val="both"/>
        <w:rPr>
          <w:rFonts w:ascii="Times New Roman" w:hAnsi="Times New Roman" w:cs="Times New Roman"/>
          <w:sz w:val="24"/>
          <w:szCs w:val="24"/>
        </w:rPr>
      </w:pPr>
      <w:r w:rsidRPr="000E17FD">
        <w:rPr>
          <w:rFonts w:ascii="Times New Roman" w:hAnsi="Times New Roman" w:cs="Times New Roman"/>
          <w:i/>
          <w:iCs/>
          <w:sz w:val="24"/>
          <w:szCs w:val="24"/>
        </w:rPr>
        <w:t xml:space="preserve">Низкий уровень </w:t>
      </w:r>
      <w:r w:rsidRPr="000E17FD">
        <w:rPr>
          <w:rFonts w:ascii="Times New Roman" w:hAnsi="Times New Roman" w:cs="Times New Roman"/>
          <w:sz w:val="24"/>
          <w:szCs w:val="24"/>
        </w:rPr>
        <w:t>- правильное выполнение менее 5 заданий. Отмечается аграмматизм в речи. При выполнении заданий может</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использоваться помощь </w:t>
      </w:r>
      <w:r w:rsidR="00485D4C">
        <w:rPr>
          <w:rFonts w:ascii="Times New Roman" w:hAnsi="Times New Roman" w:cs="Times New Roman"/>
          <w:sz w:val="24"/>
          <w:szCs w:val="24"/>
        </w:rPr>
        <w:t>–</w:t>
      </w:r>
      <w:r w:rsidRPr="000E17FD">
        <w:rPr>
          <w:rFonts w:ascii="Times New Roman" w:hAnsi="Times New Roman" w:cs="Times New Roman"/>
          <w:sz w:val="24"/>
          <w:szCs w:val="24"/>
        </w:rPr>
        <w:t xml:space="preserve"> 44</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0</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after="0"/>
        <w:ind w:left="19"/>
        <w:jc w:val="both"/>
        <w:rPr>
          <w:rFonts w:ascii="Times New Roman" w:hAnsi="Times New Roman" w:cs="Times New Roman"/>
          <w:b/>
          <w:sz w:val="24"/>
          <w:szCs w:val="24"/>
          <w:u w:val="single"/>
        </w:rPr>
      </w:pPr>
      <w:r w:rsidRPr="000E17FD">
        <w:rPr>
          <w:rFonts w:ascii="Times New Roman" w:hAnsi="Times New Roman" w:cs="Times New Roman"/>
          <w:b/>
          <w:sz w:val="24"/>
          <w:szCs w:val="24"/>
          <w:u w:val="single"/>
        </w:rPr>
        <w:t xml:space="preserve">Связная речь </w:t>
      </w:r>
    </w:p>
    <w:p w:rsidR="00857910" w:rsidRPr="000E17FD" w:rsidRDefault="00857910" w:rsidP="00485D4C">
      <w:pPr>
        <w:autoSpaceDE w:val="0"/>
        <w:autoSpaceDN w:val="0"/>
        <w:adjustRightInd w:val="0"/>
        <w:spacing w:before="9" w:after="0"/>
        <w:ind w:left="9" w:right="892"/>
        <w:jc w:val="both"/>
        <w:rPr>
          <w:rFonts w:ascii="Times New Roman" w:hAnsi="Times New Roman" w:cs="Times New Roman"/>
          <w:sz w:val="24"/>
          <w:szCs w:val="24"/>
        </w:rPr>
      </w:pPr>
      <w:r w:rsidRPr="000E17FD">
        <w:rPr>
          <w:rFonts w:ascii="Times New Roman" w:hAnsi="Times New Roman" w:cs="Times New Roman"/>
          <w:i/>
          <w:iCs/>
          <w:sz w:val="24"/>
          <w:szCs w:val="24"/>
        </w:rPr>
        <w:t xml:space="preserve">Высокий уровень </w:t>
      </w:r>
      <w:r w:rsidRPr="000E17FD">
        <w:rPr>
          <w:rFonts w:ascii="Times New Roman" w:hAnsi="Times New Roman" w:cs="Times New Roman"/>
          <w:sz w:val="24"/>
          <w:szCs w:val="24"/>
        </w:rPr>
        <w:t>- правильное выполнение 2,5</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3 заданий из 3. Употребление сложносочинённых, сложноподчинённых предложений. Фраза грамматически  и синтаксически правильно оформлена. В рассказах отражена последовательность, точность событий, действий - 90-100% </w:t>
      </w:r>
    </w:p>
    <w:p w:rsidR="00857910" w:rsidRPr="000E17FD" w:rsidRDefault="00857910" w:rsidP="00485D4C">
      <w:pPr>
        <w:autoSpaceDE w:val="0"/>
        <w:autoSpaceDN w:val="0"/>
        <w:adjustRightInd w:val="0"/>
        <w:spacing w:before="9" w:after="0"/>
        <w:ind w:left="14" w:right="302"/>
        <w:jc w:val="both"/>
        <w:rPr>
          <w:rFonts w:ascii="Times New Roman" w:hAnsi="Times New Roman" w:cs="Times New Roman"/>
          <w:sz w:val="24"/>
          <w:szCs w:val="24"/>
        </w:rPr>
      </w:pPr>
      <w:r w:rsidRPr="000E17FD">
        <w:rPr>
          <w:rFonts w:ascii="Times New Roman" w:hAnsi="Times New Roman" w:cs="Times New Roman"/>
          <w:i/>
          <w:iCs/>
          <w:sz w:val="24"/>
          <w:szCs w:val="24"/>
        </w:rPr>
        <w:t xml:space="preserve">Средний уровень </w:t>
      </w:r>
      <w:r w:rsidRPr="000E17FD">
        <w:rPr>
          <w:rFonts w:ascii="Times New Roman" w:hAnsi="Times New Roman" w:cs="Times New Roman"/>
          <w:sz w:val="24"/>
          <w:szCs w:val="24"/>
        </w:rPr>
        <w:t xml:space="preserve">- правильное выполнение от 1,5 до </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2,5 заданий из 3. Трудности вызывают составление рассказов по сюжетной картинке, а также составление описательных, творческих  рассказов. Наблюдаются ошибки в установлении причинно-следственных связей </w:t>
      </w:r>
      <w:r w:rsidR="00485D4C">
        <w:rPr>
          <w:rFonts w:ascii="Times New Roman" w:hAnsi="Times New Roman" w:cs="Times New Roman"/>
          <w:sz w:val="24"/>
          <w:szCs w:val="24"/>
        </w:rPr>
        <w:t>–</w:t>
      </w:r>
      <w:r w:rsidRPr="000E17FD">
        <w:rPr>
          <w:rFonts w:ascii="Times New Roman" w:hAnsi="Times New Roman" w:cs="Times New Roman"/>
          <w:sz w:val="24"/>
          <w:szCs w:val="24"/>
        </w:rPr>
        <w:t xml:space="preserve"> 45</w:t>
      </w:r>
      <w:r w:rsidR="00485D4C">
        <w:rPr>
          <w:rFonts w:ascii="Times New Roman" w:hAnsi="Times New Roman" w:cs="Times New Roman"/>
          <w:sz w:val="24"/>
          <w:szCs w:val="24"/>
        </w:rPr>
        <w:t xml:space="preserve"> – </w:t>
      </w:r>
      <w:r w:rsidRPr="000E17FD">
        <w:rPr>
          <w:rFonts w:ascii="Times New Roman" w:hAnsi="Times New Roman" w:cs="Times New Roman"/>
          <w:sz w:val="24"/>
          <w:szCs w:val="24"/>
        </w:rPr>
        <w:t>89</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after="0"/>
        <w:ind w:left="19"/>
        <w:jc w:val="both"/>
        <w:rPr>
          <w:rFonts w:ascii="Times New Roman" w:hAnsi="Times New Roman" w:cs="Times New Roman"/>
          <w:sz w:val="24"/>
          <w:szCs w:val="24"/>
        </w:rPr>
      </w:pPr>
      <w:r w:rsidRPr="000E17FD">
        <w:rPr>
          <w:rFonts w:ascii="Times New Roman" w:hAnsi="Times New Roman" w:cs="Times New Roman"/>
          <w:i/>
          <w:iCs/>
          <w:sz w:val="24"/>
          <w:szCs w:val="24"/>
        </w:rPr>
        <w:t xml:space="preserve">Низкий уровень </w:t>
      </w:r>
      <w:r w:rsidRPr="000E17FD">
        <w:rPr>
          <w:rFonts w:ascii="Times New Roman" w:hAnsi="Times New Roman" w:cs="Times New Roman"/>
          <w:sz w:val="24"/>
          <w:szCs w:val="24"/>
        </w:rPr>
        <w:t>- выполнение менее 1,5 заданий из 3. В речи ребёнка преобладают простые</w:t>
      </w:r>
    </w:p>
    <w:p w:rsidR="00857910" w:rsidRPr="000E17FD" w:rsidRDefault="00857910" w:rsidP="00485D4C">
      <w:pPr>
        <w:autoSpaceDE w:val="0"/>
        <w:autoSpaceDN w:val="0"/>
        <w:adjustRightInd w:val="0"/>
        <w:spacing w:after="0"/>
        <w:ind w:left="14"/>
        <w:jc w:val="both"/>
        <w:rPr>
          <w:rFonts w:ascii="Times New Roman" w:hAnsi="Times New Roman" w:cs="Times New Roman"/>
          <w:sz w:val="24"/>
          <w:szCs w:val="24"/>
        </w:rPr>
      </w:pPr>
      <w:r w:rsidRPr="000E17FD">
        <w:rPr>
          <w:rFonts w:ascii="Times New Roman" w:hAnsi="Times New Roman" w:cs="Times New Roman"/>
          <w:sz w:val="24"/>
          <w:szCs w:val="24"/>
        </w:rPr>
        <w:t>нераспространённые предложения. Составление рассказа с помощью, по наводящим вопросам. Рассказы неполные, не отражают точность и последовательность событий - менее 44</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tabs>
          <w:tab w:val="left" w:pos="4997"/>
        </w:tabs>
        <w:autoSpaceDE w:val="0"/>
        <w:autoSpaceDN w:val="0"/>
        <w:adjustRightInd w:val="0"/>
        <w:spacing w:after="0"/>
        <w:jc w:val="both"/>
        <w:rPr>
          <w:rFonts w:ascii="Times New Roman" w:hAnsi="Times New Roman" w:cs="Times New Roman"/>
          <w:sz w:val="24"/>
          <w:szCs w:val="24"/>
        </w:rPr>
      </w:pPr>
      <w:r w:rsidRPr="000E17FD">
        <w:rPr>
          <w:rFonts w:ascii="Times New Roman" w:hAnsi="Times New Roman" w:cs="Times New Roman"/>
          <w:b/>
          <w:sz w:val="24"/>
          <w:szCs w:val="24"/>
          <w:u w:val="single"/>
        </w:rPr>
        <w:t>Овладение элементами грамоты</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after="0"/>
        <w:jc w:val="both"/>
        <w:rPr>
          <w:rFonts w:ascii="Times New Roman" w:hAnsi="Times New Roman" w:cs="Times New Roman"/>
          <w:sz w:val="24"/>
          <w:szCs w:val="24"/>
        </w:rPr>
      </w:pPr>
      <w:r w:rsidRPr="000E17FD">
        <w:rPr>
          <w:rFonts w:ascii="Times New Roman" w:hAnsi="Times New Roman" w:cs="Times New Roman"/>
          <w:i/>
          <w:iCs/>
          <w:sz w:val="24"/>
          <w:szCs w:val="24"/>
        </w:rPr>
        <w:t xml:space="preserve">Высокий уровень </w:t>
      </w:r>
      <w:r w:rsidRPr="000E17FD">
        <w:rPr>
          <w:rFonts w:ascii="Times New Roman" w:hAnsi="Times New Roman" w:cs="Times New Roman"/>
          <w:sz w:val="24"/>
          <w:szCs w:val="24"/>
        </w:rPr>
        <w:t xml:space="preserve">– выполнение 5,5 заданий из 6.  Нет ошибок в звуковом, слоговом, языковом анализе и синтезе. Умение пользоваться зрительными символами. Отмечается слитное чтение </w:t>
      </w:r>
      <w:r w:rsidR="00485D4C">
        <w:rPr>
          <w:rFonts w:ascii="Times New Roman" w:hAnsi="Times New Roman" w:cs="Times New Roman"/>
          <w:sz w:val="24"/>
          <w:szCs w:val="24"/>
        </w:rPr>
        <w:t>–</w:t>
      </w:r>
      <w:r w:rsidRPr="000E17FD">
        <w:rPr>
          <w:rFonts w:ascii="Times New Roman" w:hAnsi="Times New Roman" w:cs="Times New Roman"/>
          <w:sz w:val="24"/>
          <w:szCs w:val="24"/>
        </w:rPr>
        <w:t xml:space="preserve"> 90</w:t>
      </w:r>
      <w:r w:rsidR="00485D4C">
        <w:rPr>
          <w:rFonts w:ascii="Times New Roman" w:hAnsi="Times New Roman" w:cs="Times New Roman"/>
          <w:sz w:val="24"/>
          <w:szCs w:val="24"/>
        </w:rPr>
        <w:t xml:space="preserve"> – </w:t>
      </w:r>
      <w:r w:rsidRPr="000E17FD">
        <w:rPr>
          <w:rFonts w:ascii="Times New Roman" w:hAnsi="Times New Roman" w:cs="Times New Roman"/>
          <w:sz w:val="24"/>
          <w:szCs w:val="24"/>
        </w:rPr>
        <w:t>100</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Pr="000E17FD" w:rsidRDefault="00857910" w:rsidP="00485D4C">
      <w:pPr>
        <w:autoSpaceDE w:val="0"/>
        <w:autoSpaceDN w:val="0"/>
        <w:adjustRightInd w:val="0"/>
        <w:spacing w:after="0"/>
        <w:jc w:val="both"/>
        <w:rPr>
          <w:rFonts w:ascii="Times New Roman" w:hAnsi="Times New Roman" w:cs="Times New Roman"/>
          <w:sz w:val="24"/>
          <w:szCs w:val="24"/>
        </w:rPr>
      </w:pPr>
      <w:r w:rsidRPr="000E17FD">
        <w:rPr>
          <w:rFonts w:ascii="Times New Roman" w:hAnsi="Times New Roman" w:cs="Times New Roman"/>
          <w:i/>
          <w:iCs/>
          <w:sz w:val="24"/>
          <w:szCs w:val="24"/>
        </w:rPr>
        <w:t xml:space="preserve">Средний уровень </w:t>
      </w:r>
      <w:r w:rsidRPr="000E17FD">
        <w:rPr>
          <w:rFonts w:ascii="Times New Roman" w:hAnsi="Times New Roman" w:cs="Times New Roman"/>
          <w:sz w:val="24"/>
          <w:szCs w:val="24"/>
        </w:rPr>
        <w:t xml:space="preserve">– выполнение 3-5,5 из 6 заданий. Частичное выполнение 4-х заданий. Ошибки. Навыки находятся в стадии автоматизации </w:t>
      </w:r>
      <w:r w:rsidR="00485D4C">
        <w:rPr>
          <w:rFonts w:ascii="Times New Roman" w:hAnsi="Times New Roman" w:cs="Times New Roman"/>
          <w:sz w:val="24"/>
          <w:szCs w:val="24"/>
        </w:rPr>
        <w:t>–</w:t>
      </w:r>
      <w:r w:rsidRPr="000E17FD">
        <w:rPr>
          <w:rFonts w:ascii="Times New Roman" w:hAnsi="Times New Roman" w:cs="Times New Roman"/>
          <w:sz w:val="24"/>
          <w:szCs w:val="24"/>
        </w:rPr>
        <w:t xml:space="preserve"> 45</w:t>
      </w:r>
      <w:r w:rsidR="00485D4C">
        <w:rPr>
          <w:rFonts w:ascii="Times New Roman" w:hAnsi="Times New Roman" w:cs="Times New Roman"/>
          <w:sz w:val="24"/>
          <w:szCs w:val="24"/>
        </w:rPr>
        <w:t xml:space="preserve"> %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89</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Default="00857910" w:rsidP="00485D4C">
      <w:pPr>
        <w:autoSpaceDE w:val="0"/>
        <w:autoSpaceDN w:val="0"/>
        <w:adjustRightInd w:val="0"/>
        <w:spacing w:after="0"/>
        <w:ind w:left="19"/>
        <w:jc w:val="both"/>
        <w:rPr>
          <w:rFonts w:ascii="Times New Roman" w:hAnsi="Times New Roman" w:cs="Times New Roman"/>
          <w:sz w:val="24"/>
          <w:szCs w:val="24"/>
        </w:rPr>
      </w:pPr>
      <w:r w:rsidRPr="000E17FD">
        <w:rPr>
          <w:rFonts w:ascii="Times New Roman" w:hAnsi="Times New Roman" w:cs="Times New Roman"/>
          <w:i/>
          <w:iCs/>
          <w:sz w:val="24"/>
          <w:szCs w:val="24"/>
        </w:rPr>
        <w:t xml:space="preserve">Низкий уровень </w:t>
      </w:r>
      <w:r w:rsidRPr="000E17FD">
        <w:rPr>
          <w:rFonts w:ascii="Times New Roman" w:hAnsi="Times New Roman" w:cs="Times New Roman"/>
          <w:sz w:val="24"/>
          <w:szCs w:val="24"/>
        </w:rPr>
        <w:t xml:space="preserve">– менее 3-х заданий. Навыки звукового и слогового анализа не сформированы. Навык чтения отсутствует </w:t>
      </w:r>
      <w:r w:rsidR="00485D4C">
        <w:rPr>
          <w:rFonts w:ascii="Times New Roman" w:hAnsi="Times New Roman" w:cs="Times New Roman"/>
          <w:sz w:val="24"/>
          <w:szCs w:val="24"/>
        </w:rPr>
        <w:t>–</w:t>
      </w:r>
      <w:r w:rsidRPr="000E17FD">
        <w:rPr>
          <w:rFonts w:ascii="Times New Roman" w:hAnsi="Times New Roman" w:cs="Times New Roman"/>
          <w:sz w:val="24"/>
          <w:szCs w:val="24"/>
        </w:rPr>
        <w:t xml:space="preserve"> 44</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0</w:t>
      </w:r>
      <w:r w:rsidR="00485D4C">
        <w:rPr>
          <w:rFonts w:ascii="Times New Roman" w:hAnsi="Times New Roman" w:cs="Times New Roman"/>
          <w:sz w:val="24"/>
          <w:szCs w:val="24"/>
        </w:rPr>
        <w:t xml:space="preserve"> </w:t>
      </w:r>
      <w:r w:rsidRPr="000E17FD">
        <w:rPr>
          <w:rFonts w:ascii="Times New Roman" w:hAnsi="Times New Roman" w:cs="Times New Roman"/>
          <w:sz w:val="24"/>
          <w:szCs w:val="24"/>
        </w:rPr>
        <w:t xml:space="preserve">% </w:t>
      </w:r>
    </w:p>
    <w:p w:rsidR="00857910" w:rsidRDefault="00857910" w:rsidP="00485D4C">
      <w:pPr>
        <w:autoSpaceDE w:val="0"/>
        <w:autoSpaceDN w:val="0"/>
        <w:adjustRightInd w:val="0"/>
        <w:spacing w:after="0"/>
        <w:ind w:left="19"/>
        <w:jc w:val="both"/>
        <w:rPr>
          <w:rFonts w:ascii="Times New Roman" w:hAnsi="Times New Roman" w:cs="Times New Roman"/>
          <w:sz w:val="24"/>
          <w:szCs w:val="24"/>
        </w:rPr>
      </w:pPr>
    </w:p>
    <w:p w:rsidR="00857910" w:rsidRPr="008A0067" w:rsidRDefault="001156C0" w:rsidP="00485D4C">
      <w:pPr>
        <w:pStyle w:val="a3"/>
        <w:spacing w:before="0" w:beforeAutospacing="0" w:after="0" w:afterAutospacing="0" w:line="276" w:lineRule="auto"/>
        <w:jc w:val="both"/>
        <w:rPr>
          <w:b/>
          <w:sz w:val="28"/>
          <w:szCs w:val="28"/>
        </w:rPr>
      </w:pPr>
      <w:r>
        <w:rPr>
          <w:b/>
          <w:sz w:val="28"/>
          <w:szCs w:val="28"/>
        </w:rPr>
        <w:t>д)</w:t>
      </w:r>
      <w:r w:rsidR="00857910" w:rsidRPr="008A0067">
        <w:rPr>
          <w:b/>
          <w:sz w:val="28"/>
          <w:szCs w:val="28"/>
        </w:rPr>
        <w:t xml:space="preserve"> Описание специальных условий обучения и воспитания детей с ограниченными возможностями здоровья</w:t>
      </w:r>
    </w:p>
    <w:p w:rsidR="00857910" w:rsidRPr="008A0067" w:rsidRDefault="00857910" w:rsidP="00485D4C">
      <w:pPr>
        <w:jc w:val="both"/>
        <w:rPr>
          <w:rFonts w:ascii="Times New Roman" w:hAnsi="Times New Roman" w:cs="Times New Roman"/>
          <w:b/>
          <w:sz w:val="28"/>
          <w:szCs w:val="28"/>
        </w:rPr>
      </w:pPr>
      <w:r w:rsidRPr="008A0067">
        <w:rPr>
          <w:rFonts w:ascii="Times New Roman" w:hAnsi="Times New Roman" w:cs="Times New Roman"/>
          <w:b/>
          <w:sz w:val="28"/>
          <w:szCs w:val="28"/>
        </w:rPr>
        <w:t>Требования к условиям реализации программы.</w:t>
      </w:r>
    </w:p>
    <w:p w:rsidR="00857910" w:rsidRPr="008A0067" w:rsidRDefault="00857910" w:rsidP="00857910">
      <w:pPr>
        <w:rPr>
          <w:rFonts w:ascii="Times New Roman" w:hAnsi="Times New Roman" w:cs="Times New Roman"/>
          <w:sz w:val="28"/>
          <w:szCs w:val="28"/>
          <w:u w:val="single"/>
        </w:rPr>
      </w:pPr>
      <w:r w:rsidRPr="008A0067">
        <w:rPr>
          <w:rFonts w:ascii="Times New Roman" w:hAnsi="Times New Roman" w:cs="Times New Roman"/>
          <w:sz w:val="28"/>
          <w:szCs w:val="28"/>
          <w:u w:val="single"/>
        </w:rPr>
        <w:t>Психолого – педагогическое обеспечение:</w:t>
      </w:r>
    </w:p>
    <w:p w:rsidR="00857910" w:rsidRPr="008A0067" w:rsidRDefault="00857910" w:rsidP="00765B11">
      <w:pPr>
        <w:numPr>
          <w:ilvl w:val="0"/>
          <w:numId w:val="2"/>
        </w:num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Обеспечение дифференцированных условий (оптимальный режим учебных нагрузок) </w:t>
      </w:r>
    </w:p>
    <w:p w:rsidR="00857910" w:rsidRPr="008A0067" w:rsidRDefault="00857910" w:rsidP="00765B11">
      <w:pPr>
        <w:numPr>
          <w:ilvl w:val="0"/>
          <w:numId w:val="2"/>
        </w:num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Обеспечение  психолого- педагогической условий (коррекционная направленность образовательного процесса; учёт индивидуальных особенностей ребёнка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p>
    <w:p w:rsidR="00857910" w:rsidRPr="008A0067" w:rsidRDefault="00857910" w:rsidP="00765B11">
      <w:pPr>
        <w:numPr>
          <w:ilvl w:val="0"/>
          <w:numId w:val="2"/>
        </w:num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Обеспечение специализированных условий (выдвижение комплекса специальных задач обучения, ориентированных на воспитанников с ОНР;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857910" w:rsidRPr="008A0067" w:rsidRDefault="00857910" w:rsidP="00765B11">
      <w:pPr>
        <w:numPr>
          <w:ilvl w:val="0"/>
          <w:numId w:val="2"/>
        </w:num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обеспечение здоровье 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857910" w:rsidRPr="008A0067" w:rsidRDefault="00857910" w:rsidP="00765B11">
      <w:pPr>
        <w:numPr>
          <w:ilvl w:val="0"/>
          <w:numId w:val="2"/>
        </w:num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Обеспечение участия всех детей с ОНР, независимо от степени выраженности нарушений их развития. Вместе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rsidR="00857910" w:rsidRDefault="00857910" w:rsidP="00765B11">
      <w:pPr>
        <w:numPr>
          <w:ilvl w:val="0"/>
          <w:numId w:val="2"/>
        </w:num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развитие системы обучения и воспитания детей, имеющих сложные нарушения психического и (или) физического развития. </w:t>
      </w:r>
    </w:p>
    <w:p w:rsidR="00857910" w:rsidRDefault="00857910" w:rsidP="00485D4C">
      <w:pPr>
        <w:pStyle w:val="Osnova"/>
        <w:tabs>
          <w:tab w:val="left" w:leader="dot" w:pos="624"/>
        </w:tabs>
        <w:ind w:firstLine="0"/>
        <w:rPr>
          <w:rFonts w:ascii="Times New Roman" w:eastAsiaTheme="minorHAnsi" w:hAnsi="Times New Roman" w:cs="Times New Roman"/>
          <w:color w:val="auto"/>
          <w:sz w:val="28"/>
          <w:szCs w:val="28"/>
          <w:lang w:val="ru-RU" w:eastAsia="en-US"/>
        </w:rPr>
      </w:pPr>
    </w:p>
    <w:p w:rsidR="00181377" w:rsidRDefault="00181377" w:rsidP="00485D4C">
      <w:pPr>
        <w:pStyle w:val="Osnova"/>
        <w:tabs>
          <w:tab w:val="left" w:leader="dot" w:pos="624"/>
        </w:tabs>
        <w:ind w:firstLine="0"/>
        <w:rPr>
          <w:rFonts w:ascii="Times New Roman" w:eastAsiaTheme="minorHAnsi" w:hAnsi="Times New Roman" w:cs="Times New Roman"/>
          <w:color w:val="auto"/>
          <w:sz w:val="28"/>
          <w:szCs w:val="28"/>
          <w:lang w:val="ru-RU" w:eastAsia="en-US"/>
        </w:rPr>
      </w:pPr>
    </w:p>
    <w:p w:rsidR="00181377" w:rsidRDefault="00181377" w:rsidP="00485D4C">
      <w:pPr>
        <w:pStyle w:val="Osnova"/>
        <w:tabs>
          <w:tab w:val="left" w:leader="dot" w:pos="624"/>
        </w:tabs>
        <w:ind w:firstLine="0"/>
        <w:rPr>
          <w:rFonts w:ascii="Times New Roman" w:eastAsiaTheme="minorHAnsi" w:hAnsi="Times New Roman" w:cs="Times New Roman"/>
          <w:color w:val="auto"/>
          <w:sz w:val="28"/>
          <w:szCs w:val="28"/>
          <w:lang w:val="ru-RU" w:eastAsia="en-US"/>
        </w:rPr>
      </w:pPr>
    </w:p>
    <w:p w:rsidR="00181377" w:rsidRDefault="00181377" w:rsidP="00485D4C">
      <w:pPr>
        <w:pStyle w:val="Osnova"/>
        <w:tabs>
          <w:tab w:val="left" w:leader="dot" w:pos="624"/>
        </w:tabs>
        <w:ind w:firstLine="0"/>
        <w:rPr>
          <w:rFonts w:ascii="Times New Roman" w:eastAsiaTheme="minorHAnsi" w:hAnsi="Times New Roman" w:cs="Times New Roman"/>
          <w:color w:val="auto"/>
          <w:sz w:val="28"/>
          <w:szCs w:val="28"/>
          <w:lang w:val="ru-RU" w:eastAsia="en-US"/>
        </w:rPr>
      </w:pPr>
    </w:p>
    <w:p w:rsidR="00181377" w:rsidRDefault="00181377" w:rsidP="00485D4C">
      <w:pPr>
        <w:pStyle w:val="Osnova"/>
        <w:tabs>
          <w:tab w:val="left" w:leader="dot" w:pos="624"/>
        </w:tabs>
        <w:ind w:firstLine="0"/>
        <w:rPr>
          <w:rFonts w:ascii="Times New Roman" w:eastAsiaTheme="minorHAnsi" w:hAnsi="Times New Roman" w:cs="Times New Roman"/>
          <w:color w:val="auto"/>
          <w:sz w:val="28"/>
          <w:szCs w:val="28"/>
          <w:lang w:val="ru-RU" w:eastAsia="en-US"/>
        </w:rPr>
      </w:pPr>
    </w:p>
    <w:p w:rsidR="00857910" w:rsidRDefault="00857910" w:rsidP="00857910">
      <w:pPr>
        <w:pStyle w:val="Osnova"/>
        <w:tabs>
          <w:tab w:val="left" w:leader="dot" w:pos="624"/>
        </w:tabs>
        <w:ind w:firstLine="0"/>
        <w:rPr>
          <w:rStyle w:val="Zag11"/>
          <w:rFonts w:ascii="Times New Roman" w:eastAsia="@Arial Unicode MS" w:hAnsi="Times New Roman" w:cs="Times New Roman"/>
          <w:b/>
          <w:iCs/>
          <w:sz w:val="28"/>
          <w:szCs w:val="28"/>
          <w:lang w:val="ru-RU"/>
        </w:rPr>
      </w:pPr>
      <w:r w:rsidRPr="008A0067">
        <w:rPr>
          <w:rStyle w:val="Zag11"/>
          <w:rFonts w:ascii="Times New Roman" w:eastAsia="@Arial Unicode MS" w:hAnsi="Times New Roman" w:cs="Times New Roman"/>
          <w:b/>
          <w:iCs/>
          <w:sz w:val="28"/>
          <w:szCs w:val="28"/>
          <w:lang w:val="ru-RU"/>
        </w:rPr>
        <w:t>Кадровое обеспечение</w:t>
      </w:r>
    </w:p>
    <w:p w:rsidR="00857910" w:rsidRPr="008A0067" w:rsidRDefault="00857910" w:rsidP="00857910">
      <w:pPr>
        <w:pStyle w:val="Osnova"/>
        <w:tabs>
          <w:tab w:val="left" w:leader="dot" w:pos="624"/>
        </w:tabs>
        <w:rPr>
          <w:rStyle w:val="Zag11"/>
          <w:rFonts w:ascii="Times New Roman" w:eastAsia="@Arial Unicode MS" w:hAnsi="Times New Roman" w:cs="Times New Roman"/>
          <w:b/>
          <w:sz w:val="28"/>
          <w:szCs w:val="28"/>
          <w:lang w:val="ru-RU"/>
        </w:rPr>
      </w:pPr>
    </w:p>
    <w:p w:rsidR="00857910" w:rsidRPr="008A0067" w:rsidRDefault="00857910" w:rsidP="00857910">
      <w:pPr>
        <w:pStyle w:val="Osnova"/>
        <w:tabs>
          <w:tab w:val="left" w:leader="dot" w:pos="624"/>
        </w:tabs>
        <w:ind w:firstLine="0"/>
        <w:rPr>
          <w:rStyle w:val="Zag11"/>
          <w:rFonts w:ascii="Times New Roman" w:eastAsia="@Arial Unicode MS" w:hAnsi="Times New Roman" w:cs="Times New Roman"/>
          <w:sz w:val="28"/>
          <w:szCs w:val="28"/>
          <w:lang w:val="ru-RU"/>
        </w:rPr>
      </w:pPr>
      <w:r w:rsidRPr="008A0067">
        <w:rPr>
          <w:rFonts w:ascii="Times New Roman" w:hAnsi="Times New Roman" w:cs="Times New Roman"/>
          <w:b/>
          <w:color w:val="auto"/>
          <w:sz w:val="28"/>
          <w:szCs w:val="28"/>
          <w:lang w:val="ru-RU"/>
        </w:rPr>
        <w:t xml:space="preserve">     </w:t>
      </w:r>
      <w:r w:rsidRPr="008A0067">
        <w:rPr>
          <w:rStyle w:val="Zag11"/>
          <w:rFonts w:ascii="Times New Roman" w:eastAsia="@Arial Unicode MS" w:hAnsi="Times New Roman" w:cs="Times New Roman"/>
          <w:sz w:val="28"/>
          <w:szCs w:val="28"/>
          <w:lang w:val="ru-RU"/>
        </w:rPr>
        <w:t>Важным моментом реализации программы коррекционной работы является кадровое обеспечение.</w:t>
      </w:r>
      <w:r w:rsidRPr="008A0067">
        <w:rPr>
          <w:rStyle w:val="Zag11"/>
          <w:rFonts w:ascii="Times New Roman" w:eastAsia="@Arial Unicode MS" w:hAnsi="Times New Roman" w:cs="Times New Roman"/>
          <w:i/>
          <w:iCs/>
          <w:sz w:val="28"/>
          <w:szCs w:val="28"/>
          <w:lang w:val="ru-RU"/>
        </w:rPr>
        <w:t xml:space="preserve"> </w:t>
      </w:r>
    </w:p>
    <w:p w:rsidR="00857910" w:rsidRPr="008A0067" w:rsidRDefault="00857910" w:rsidP="00857910">
      <w:pPr>
        <w:pStyle w:val="Osnova"/>
        <w:tabs>
          <w:tab w:val="left" w:leader="dot" w:pos="624"/>
        </w:tabs>
        <w:ind w:firstLine="0"/>
        <w:rPr>
          <w:rStyle w:val="Zag11"/>
          <w:rFonts w:ascii="Times New Roman" w:eastAsia="@Arial Unicode MS" w:hAnsi="Times New Roman" w:cs="Times New Roman"/>
          <w:sz w:val="28"/>
          <w:szCs w:val="28"/>
          <w:lang w:val="ru-RU"/>
        </w:rPr>
      </w:pPr>
      <w:r w:rsidRPr="008A0067">
        <w:rPr>
          <w:rStyle w:val="Zag11"/>
          <w:rFonts w:ascii="Times New Roman" w:eastAsia="@Arial Unicode MS" w:hAnsi="Times New Roman" w:cs="Times New Roman"/>
          <w:sz w:val="28"/>
          <w:szCs w:val="28"/>
          <w:lang w:val="ru-RU"/>
        </w:rPr>
        <w:t xml:space="preserve"> </w:t>
      </w:r>
    </w:p>
    <w:p w:rsidR="00857910" w:rsidRPr="008A0067" w:rsidRDefault="00857910" w:rsidP="00857910">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A0067">
        <w:rPr>
          <w:rStyle w:val="Zag11"/>
          <w:rFonts w:ascii="Times New Roman" w:eastAsia="@Arial Unicode MS" w:hAnsi="Times New Roman" w:cs="Times New Roman"/>
          <w:sz w:val="28"/>
          <w:szCs w:val="28"/>
          <w:lang w:val="ru-RU"/>
        </w:rPr>
        <w:t xml:space="preserve">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857910" w:rsidRPr="008A0067" w:rsidRDefault="00857910" w:rsidP="00857910">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A0067">
        <w:rPr>
          <w:rStyle w:val="Zag11"/>
          <w:rFonts w:ascii="Times New Roman" w:eastAsia="@Arial Unicode MS" w:hAnsi="Times New Roman" w:cs="Times New Roman"/>
          <w:sz w:val="28"/>
          <w:szCs w:val="28"/>
          <w:lang w:val="ru-RU"/>
        </w:rPr>
        <w:t>С целью обеспечения освоения детьми с ограниченными возможностями здоровья основной образовательной программы дошкольного образования, коррекции недостатков их физического и (или) психического развития  в штатное ра</w:t>
      </w:r>
      <w:r>
        <w:rPr>
          <w:rStyle w:val="Zag11"/>
          <w:rFonts w:ascii="Times New Roman" w:eastAsia="@Arial Unicode MS" w:hAnsi="Times New Roman" w:cs="Times New Roman"/>
          <w:sz w:val="28"/>
          <w:szCs w:val="28"/>
          <w:lang w:val="ru-RU"/>
        </w:rPr>
        <w:t>списание   введены:</w:t>
      </w:r>
      <w:r w:rsidRPr="008A0067">
        <w:rPr>
          <w:rStyle w:val="Zag11"/>
          <w:rFonts w:ascii="Times New Roman" w:eastAsia="@Arial Unicode MS" w:hAnsi="Times New Roman" w:cs="Times New Roman"/>
          <w:sz w:val="28"/>
          <w:szCs w:val="28"/>
          <w:lang w:val="ru-RU"/>
        </w:rPr>
        <w:t xml:space="preserve"> </w:t>
      </w:r>
    </w:p>
    <w:p w:rsidR="00857910" w:rsidRPr="008A0067" w:rsidRDefault="008608CB" w:rsidP="00857910">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1</w:t>
      </w:r>
      <w:r w:rsidR="00857910">
        <w:rPr>
          <w:rStyle w:val="Zag11"/>
          <w:rFonts w:ascii="Times New Roman" w:eastAsia="@Arial Unicode MS" w:hAnsi="Times New Roman" w:cs="Times New Roman"/>
          <w:sz w:val="28"/>
          <w:szCs w:val="28"/>
          <w:lang w:val="ru-RU"/>
        </w:rPr>
        <w:t>,5</w:t>
      </w:r>
      <w:r>
        <w:rPr>
          <w:rStyle w:val="Zag11"/>
          <w:rFonts w:ascii="Times New Roman" w:eastAsia="@Arial Unicode MS" w:hAnsi="Times New Roman" w:cs="Times New Roman"/>
          <w:sz w:val="28"/>
          <w:szCs w:val="28"/>
          <w:lang w:val="ru-RU"/>
        </w:rPr>
        <w:t xml:space="preserve"> ставки</w:t>
      </w:r>
      <w:r w:rsidR="00857910" w:rsidRPr="008A0067">
        <w:rPr>
          <w:rStyle w:val="Zag11"/>
          <w:rFonts w:ascii="Times New Roman" w:eastAsia="@Arial Unicode MS" w:hAnsi="Times New Roman" w:cs="Times New Roman"/>
          <w:sz w:val="28"/>
          <w:szCs w:val="28"/>
          <w:lang w:val="ru-RU"/>
        </w:rPr>
        <w:t xml:space="preserve"> учителя-логопеда, </w:t>
      </w:r>
    </w:p>
    <w:p w:rsidR="00857910" w:rsidRPr="008A0067" w:rsidRDefault="008608CB" w:rsidP="00857910">
      <w:pPr>
        <w:pStyle w:val="Osnova"/>
        <w:tabs>
          <w:tab w:val="left" w:leader="dot" w:pos="624"/>
        </w:tabs>
        <w:spacing w:line="240" w:lineRule="auto"/>
        <w:ind w:firstLine="567"/>
        <w:rPr>
          <w:rFonts w:ascii="Times New Roman" w:hAnsi="Times New Roman" w:cs="Times New Roman"/>
          <w:sz w:val="28"/>
          <w:szCs w:val="28"/>
          <w:lang w:val="ru-RU"/>
        </w:rPr>
      </w:pPr>
      <w:r>
        <w:rPr>
          <w:rStyle w:val="Zag11"/>
          <w:rFonts w:ascii="Times New Roman" w:eastAsia="@Arial Unicode MS" w:hAnsi="Times New Roman" w:cs="Times New Roman"/>
          <w:sz w:val="28"/>
          <w:szCs w:val="28"/>
          <w:lang w:val="ru-RU"/>
        </w:rPr>
        <w:t>1,00 ставка</w:t>
      </w:r>
      <w:r w:rsidR="00857910" w:rsidRPr="008A0067">
        <w:rPr>
          <w:rStyle w:val="Zag11"/>
          <w:rFonts w:ascii="Times New Roman" w:eastAsia="@Arial Unicode MS" w:hAnsi="Times New Roman" w:cs="Times New Roman"/>
          <w:sz w:val="28"/>
          <w:szCs w:val="28"/>
          <w:lang w:val="ru-RU"/>
        </w:rPr>
        <w:t xml:space="preserve"> педагога-психолога,</w:t>
      </w:r>
      <w:r w:rsidR="00857910" w:rsidRPr="008A0067">
        <w:rPr>
          <w:rFonts w:ascii="Times New Roman" w:hAnsi="Times New Roman" w:cs="Times New Roman"/>
          <w:sz w:val="28"/>
          <w:szCs w:val="28"/>
          <w:lang w:val="ru-RU"/>
        </w:rPr>
        <w:t xml:space="preserve"> </w:t>
      </w:r>
    </w:p>
    <w:p w:rsidR="00857910" w:rsidRPr="008A0067" w:rsidRDefault="008608CB" w:rsidP="00857910">
      <w:pPr>
        <w:pStyle w:val="Osnova"/>
        <w:tabs>
          <w:tab w:val="left" w:leader="dot" w:pos="624"/>
        </w:tabs>
        <w:spacing w:line="240" w:lineRule="auto"/>
        <w:ind w:firstLine="567"/>
        <w:rPr>
          <w:rFonts w:ascii="Times New Roman" w:hAnsi="Times New Roman" w:cs="Times New Roman"/>
          <w:sz w:val="28"/>
          <w:szCs w:val="28"/>
          <w:lang w:val="ru-RU"/>
        </w:rPr>
      </w:pPr>
      <w:r>
        <w:rPr>
          <w:rFonts w:ascii="Times New Roman" w:hAnsi="Times New Roman" w:cs="Times New Roman"/>
          <w:sz w:val="28"/>
          <w:szCs w:val="28"/>
          <w:lang w:val="ru-RU"/>
        </w:rPr>
        <w:t>3,00</w:t>
      </w:r>
      <w:r w:rsidR="00857910" w:rsidRPr="008A0067">
        <w:rPr>
          <w:rFonts w:ascii="Times New Roman" w:hAnsi="Times New Roman" w:cs="Times New Roman"/>
          <w:sz w:val="28"/>
          <w:szCs w:val="28"/>
          <w:lang w:val="ru-RU"/>
        </w:rPr>
        <w:t xml:space="preserve"> ст</w:t>
      </w:r>
      <w:r>
        <w:rPr>
          <w:rFonts w:ascii="Times New Roman" w:hAnsi="Times New Roman" w:cs="Times New Roman"/>
          <w:sz w:val="28"/>
          <w:szCs w:val="28"/>
          <w:lang w:val="ru-RU"/>
        </w:rPr>
        <w:t>авки</w:t>
      </w:r>
      <w:r w:rsidR="00857910" w:rsidRPr="008A0067">
        <w:rPr>
          <w:rFonts w:ascii="Times New Roman" w:hAnsi="Times New Roman" w:cs="Times New Roman"/>
          <w:sz w:val="28"/>
          <w:szCs w:val="28"/>
          <w:lang w:val="ru-RU"/>
        </w:rPr>
        <w:t xml:space="preserve"> музыкального руководителя,  </w:t>
      </w:r>
    </w:p>
    <w:p w:rsidR="00857910" w:rsidRPr="008A0067" w:rsidRDefault="00857910" w:rsidP="00857910">
      <w:pPr>
        <w:pStyle w:val="Osnova"/>
        <w:tabs>
          <w:tab w:val="left" w:leader="dot" w:pos="624"/>
        </w:tabs>
        <w:spacing w:line="240" w:lineRule="auto"/>
        <w:ind w:firstLine="567"/>
        <w:rPr>
          <w:rStyle w:val="Zag11"/>
          <w:rFonts w:ascii="Times New Roman" w:eastAsia="@Arial Unicode MS" w:hAnsi="Times New Roman" w:cs="Times New Roman"/>
          <w:sz w:val="28"/>
          <w:szCs w:val="28"/>
          <w:lang w:val="ru-RU"/>
        </w:rPr>
      </w:pPr>
      <w:r w:rsidRPr="008A0067">
        <w:rPr>
          <w:rFonts w:ascii="Times New Roman" w:hAnsi="Times New Roman" w:cs="Times New Roman"/>
          <w:sz w:val="28"/>
          <w:szCs w:val="28"/>
          <w:lang w:val="ru-RU"/>
        </w:rPr>
        <w:t>1</w:t>
      </w:r>
      <w:r w:rsidR="008608CB">
        <w:rPr>
          <w:rFonts w:ascii="Times New Roman" w:hAnsi="Times New Roman" w:cs="Times New Roman"/>
          <w:sz w:val="28"/>
          <w:szCs w:val="28"/>
          <w:lang w:val="ru-RU"/>
        </w:rPr>
        <w:t>,00</w:t>
      </w:r>
      <w:r w:rsidRPr="008A0067">
        <w:rPr>
          <w:rFonts w:ascii="Times New Roman" w:hAnsi="Times New Roman" w:cs="Times New Roman"/>
          <w:sz w:val="28"/>
          <w:szCs w:val="28"/>
          <w:lang w:val="ru-RU"/>
        </w:rPr>
        <w:t xml:space="preserve"> ст</w:t>
      </w:r>
      <w:r w:rsidR="008608CB">
        <w:rPr>
          <w:rFonts w:ascii="Times New Roman" w:hAnsi="Times New Roman" w:cs="Times New Roman"/>
          <w:sz w:val="28"/>
          <w:szCs w:val="28"/>
          <w:lang w:val="ru-RU"/>
        </w:rPr>
        <w:t>авка</w:t>
      </w:r>
      <w:r w:rsidRPr="008A0067">
        <w:rPr>
          <w:rFonts w:ascii="Times New Roman" w:hAnsi="Times New Roman" w:cs="Times New Roman"/>
          <w:sz w:val="28"/>
          <w:szCs w:val="28"/>
          <w:lang w:val="ru-RU"/>
        </w:rPr>
        <w:t xml:space="preserve">  инструктора по ФИЗО</w:t>
      </w:r>
      <w:r w:rsidRPr="008A0067">
        <w:rPr>
          <w:rStyle w:val="Zag11"/>
          <w:rFonts w:ascii="Times New Roman" w:eastAsia="@Arial Unicode MS" w:hAnsi="Times New Roman" w:cs="Times New Roman"/>
          <w:sz w:val="28"/>
          <w:szCs w:val="28"/>
          <w:lang w:val="ru-RU"/>
        </w:rPr>
        <w:t xml:space="preserve">. </w:t>
      </w:r>
    </w:p>
    <w:p w:rsidR="00857910" w:rsidRPr="008A0067" w:rsidRDefault="00857910" w:rsidP="00857910">
      <w:pPr>
        <w:pStyle w:val="a3"/>
        <w:spacing w:before="0" w:beforeAutospacing="0" w:after="0" w:afterAutospacing="0" w:line="276" w:lineRule="auto"/>
        <w:jc w:val="both"/>
        <w:rPr>
          <w:sz w:val="28"/>
          <w:szCs w:val="28"/>
        </w:rPr>
      </w:pPr>
      <w:r w:rsidRPr="008A0067">
        <w:rPr>
          <w:sz w:val="28"/>
          <w:szCs w:val="28"/>
        </w:rPr>
        <w:t xml:space="preserve">  Специфика организации воспитательно</w:t>
      </w:r>
      <w:r w:rsidR="00485D4C">
        <w:rPr>
          <w:sz w:val="28"/>
          <w:szCs w:val="28"/>
        </w:rPr>
        <w:t xml:space="preserve"> </w:t>
      </w:r>
      <w:r w:rsidRPr="008A0067">
        <w:rPr>
          <w:sz w:val="28"/>
          <w:szCs w:val="28"/>
        </w:rPr>
        <w:t xml:space="preserve">- образовательной и коррекционной работы с детьми с ОВЗ, обусловливает необходимость специальной подготовки педагогического коллектива дошкольного образовательного учреждения,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857910" w:rsidRPr="008A0067" w:rsidRDefault="00857910" w:rsidP="00857910">
      <w:pPr>
        <w:pStyle w:val="a3"/>
        <w:spacing w:before="0" w:beforeAutospacing="0" w:after="0" w:afterAutospacing="0" w:line="276" w:lineRule="auto"/>
        <w:ind w:firstLine="426"/>
        <w:jc w:val="both"/>
        <w:rPr>
          <w:sz w:val="28"/>
          <w:szCs w:val="28"/>
        </w:rPr>
      </w:pPr>
      <w:r>
        <w:rPr>
          <w:sz w:val="28"/>
          <w:szCs w:val="28"/>
        </w:rPr>
        <w:t>В связи с этим в СП</w:t>
      </w:r>
      <w:r w:rsidR="00614067">
        <w:rPr>
          <w:sz w:val="28"/>
          <w:szCs w:val="28"/>
        </w:rPr>
        <w:t xml:space="preserve"> «Детский сад</w:t>
      </w:r>
      <w:r>
        <w:rPr>
          <w:sz w:val="28"/>
          <w:szCs w:val="28"/>
        </w:rPr>
        <w:t xml:space="preserve"> «Бабочка»</w:t>
      </w:r>
      <w:r w:rsidRPr="008A0067">
        <w:rPr>
          <w:sz w:val="28"/>
          <w:szCs w:val="28"/>
        </w:rPr>
        <w:t xml:space="preserve"> выстраивается планомерная работа по повышению квалификации специалистов по проблемам организации воспитательно- образовательной и коррекционной работы с детьми, имеющими нарушения развития</w:t>
      </w:r>
      <w:r>
        <w:rPr>
          <w:sz w:val="28"/>
          <w:szCs w:val="28"/>
        </w:rPr>
        <w:t>.</w:t>
      </w:r>
      <w:r w:rsidRPr="008A0067">
        <w:rPr>
          <w:sz w:val="28"/>
          <w:szCs w:val="28"/>
        </w:rPr>
        <w:t xml:space="preserve"> </w:t>
      </w:r>
    </w:p>
    <w:p w:rsidR="00857910" w:rsidRPr="003332E0" w:rsidRDefault="00857910" w:rsidP="00857910">
      <w:pPr>
        <w:pStyle w:val="a3"/>
        <w:spacing w:before="0" w:beforeAutospacing="0" w:after="0" w:afterAutospacing="0" w:line="276" w:lineRule="auto"/>
        <w:ind w:firstLine="426"/>
        <w:jc w:val="both"/>
        <w:rPr>
          <w:sz w:val="28"/>
          <w:szCs w:val="28"/>
        </w:rPr>
      </w:pPr>
      <w:r w:rsidRPr="003332E0">
        <w:rPr>
          <w:sz w:val="28"/>
          <w:szCs w:val="28"/>
        </w:rPr>
        <w:t>Сведения об обеспечении учебно-методической литературой, используемой для обучения детей с ограниченными возможностями здоровья, в том числе специальных учебников, учебных пособий и дидактических материалов</w:t>
      </w:r>
    </w:p>
    <w:p w:rsidR="00857910" w:rsidRPr="008A0067" w:rsidRDefault="00857910" w:rsidP="00857910">
      <w:pPr>
        <w:jc w:val="both"/>
        <w:rPr>
          <w:rFonts w:ascii="Times New Roman" w:hAnsi="Times New Roman" w:cs="Times New Roman"/>
          <w:sz w:val="28"/>
          <w:szCs w:val="28"/>
        </w:rPr>
      </w:pPr>
      <w:r w:rsidRPr="003332E0">
        <w:rPr>
          <w:rFonts w:ascii="Times New Roman" w:hAnsi="Times New Roman" w:cs="Times New Roman"/>
          <w:sz w:val="28"/>
          <w:szCs w:val="28"/>
        </w:rPr>
        <w:t>В процессе реализации программы  коррекционной работы логопед в</w:t>
      </w:r>
      <w:r w:rsidRPr="003332E0">
        <w:rPr>
          <w:sz w:val="28"/>
          <w:szCs w:val="28"/>
        </w:rPr>
        <w:t xml:space="preserve"> </w:t>
      </w:r>
      <w:r w:rsidRPr="003332E0">
        <w:rPr>
          <w:rFonts w:ascii="Times New Roman" w:hAnsi="Times New Roman" w:cs="Times New Roman"/>
          <w:sz w:val="28"/>
          <w:szCs w:val="28"/>
        </w:rPr>
        <w:t>СПДС «Бабочка</w:t>
      </w:r>
      <w:r w:rsidRPr="003332E0">
        <w:rPr>
          <w:sz w:val="28"/>
          <w:szCs w:val="28"/>
        </w:rPr>
        <w:t xml:space="preserve">» </w:t>
      </w:r>
      <w:r w:rsidRPr="003332E0">
        <w:rPr>
          <w:rFonts w:ascii="Times New Roman" w:hAnsi="Times New Roman" w:cs="Times New Roman"/>
          <w:sz w:val="28"/>
          <w:szCs w:val="28"/>
        </w:rPr>
        <w:t xml:space="preserve"> использует коррекционно</w:t>
      </w:r>
      <w:r w:rsidRPr="008A0067">
        <w:rPr>
          <w:rFonts w:ascii="Times New Roman" w:hAnsi="Times New Roman" w:cs="Times New Roman"/>
          <w:sz w:val="28"/>
          <w:szCs w:val="28"/>
        </w:rPr>
        <w:t xml:space="preserve"> – развивающую образовательную  программу логопедической работы по преодолению ОНР</w:t>
      </w:r>
      <w:r>
        <w:rPr>
          <w:rFonts w:ascii="Times New Roman" w:hAnsi="Times New Roman" w:cs="Times New Roman"/>
          <w:sz w:val="28"/>
          <w:szCs w:val="28"/>
        </w:rPr>
        <w:t>, ФФН</w:t>
      </w:r>
      <w:r w:rsidRPr="008A0067">
        <w:rPr>
          <w:rFonts w:ascii="Times New Roman" w:hAnsi="Times New Roman" w:cs="Times New Roman"/>
          <w:sz w:val="28"/>
          <w:szCs w:val="28"/>
        </w:rPr>
        <w:t xml:space="preserve">  Т.Б.Филичевой, Г.В.Чиркиной «Коррекционное обучение и воспитание детей 5- летнего возраста с общим недоразвитием речи»</w:t>
      </w:r>
      <w:r w:rsidR="00614067">
        <w:rPr>
          <w:rFonts w:ascii="Times New Roman" w:hAnsi="Times New Roman" w:cs="Times New Roman"/>
          <w:sz w:val="28"/>
          <w:szCs w:val="28"/>
        </w:rPr>
        <w:t xml:space="preserve"> </w:t>
      </w:r>
      <w:r w:rsidRPr="008A0067">
        <w:rPr>
          <w:rFonts w:ascii="Times New Roman" w:hAnsi="Times New Roman" w:cs="Times New Roman"/>
          <w:sz w:val="28"/>
          <w:szCs w:val="28"/>
        </w:rPr>
        <w:t>(</w:t>
      </w:r>
      <w:r w:rsidRPr="008A0067">
        <w:rPr>
          <w:rFonts w:ascii="Times New Roman" w:hAnsi="Times New Roman" w:cs="Times New Roman"/>
          <w:sz w:val="28"/>
          <w:szCs w:val="28"/>
          <w:lang w:val="en-US"/>
        </w:rPr>
        <w:t>I</w:t>
      </w:r>
      <w:r w:rsidRPr="008A0067">
        <w:rPr>
          <w:rFonts w:ascii="Times New Roman" w:hAnsi="Times New Roman" w:cs="Times New Roman"/>
          <w:sz w:val="28"/>
          <w:szCs w:val="28"/>
        </w:rPr>
        <w:t xml:space="preserve"> год обучения, старшая группа) Москва, 2010 год</w:t>
      </w:r>
      <w:r w:rsidR="00805D2D">
        <w:rPr>
          <w:rFonts w:ascii="Times New Roman" w:hAnsi="Times New Roman" w:cs="Times New Roman"/>
          <w:sz w:val="28"/>
          <w:szCs w:val="28"/>
        </w:rPr>
        <w:t xml:space="preserve"> </w:t>
      </w:r>
      <w:r w:rsidRPr="008A0067">
        <w:rPr>
          <w:rFonts w:ascii="Times New Roman" w:hAnsi="Times New Roman" w:cs="Times New Roman"/>
          <w:sz w:val="28"/>
          <w:szCs w:val="28"/>
        </w:rPr>
        <w:t>и технологию  Т.Б.Филичевой, Г.В.Чиркиной «Подготовка к школе детей с общим недоразвитием речи в условиях специального детского сада» (ч.</w:t>
      </w:r>
      <w:r w:rsidRPr="008A0067">
        <w:rPr>
          <w:rFonts w:ascii="Times New Roman" w:hAnsi="Times New Roman" w:cs="Times New Roman"/>
          <w:sz w:val="28"/>
          <w:szCs w:val="28"/>
          <w:lang w:val="en-US"/>
        </w:rPr>
        <w:t>II</w:t>
      </w:r>
      <w:r w:rsidRPr="008A0067">
        <w:rPr>
          <w:rFonts w:ascii="Times New Roman" w:hAnsi="Times New Roman" w:cs="Times New Roman"/>
          <w:sz w:val="28"/>
          <w:szCs w:val="28"/>
        </w:rPr>
        <w:t xml:space="preserve"> второй год обучения, подготовительная группа), Москва, 1993 год;</w:t>
      </w:r>
    </w:p>
    <w:p w:rsidR="00857910" w:rsidRPr="008A0067" w:rsidRDefault="00857910" w:rsidP="00805D2D">
      <w:p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 диагностический  и коррекционно – развивающий инструментарий, необходимый  для осуществления  профессиональной деятельности учителя – логопеда.</w:t>
      </w:r>
    </w:p>
    <w:p w:rsidR="00857910" w:rsidRPr="008A0067" w:rsidRDefault="00857910" w:rsidP="00805D2D">
      <w:p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Учебно – дидактический материал,  специальные методические пособия учебно – игровые и дидактические материалы, аудио- и видео - материалы коллективного и индивидуального пользования.</w:t>
      </w:r>
    </w:p>
    <w:p w:rsidR="00857910" w:rsidRPr="008A0067" w:rsidRDefault="00805D2D" w:rsidP="00805D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Може</w:t>
      </w:r>
      <w:r w:rsidR="00857910" w:rsidRPr="008A0067">
        <w:rPr>
          <w:rFonts w:ascii="Times New Roman" w:hAnsi="Times New Roman" w:cs="Times New Roman"/>
          <w:sz w:val="28"/>
          <w:szCs w:val="28"/>
        </w:rPr>
        <w:t>т</w:t>
      </w:r>
      <w:r>
        <w:rPr>
          <w:rFonts w:ascii="Times New Roman" w:hAnsi="Times New Roman" w:cs="Times New Roman"/>
          <w:sz w:val="28"/>
          <w:szCs w:val="28"/>
        </w:rPr>
        <w:t xml:space="preserve"> быть</w:t>
      </w:r>
      <w:r w:rsidR="00857910" w:rsidRPr="008A0067">
        <w:rPr>
          <w:rFonts w:ascii="Times New Roman" w:hAnsi="Times New Roman" w:cs="Times New Roman"/>
          <w:sz w:val="28"/>
          <w:szCs w:val="28"/>
        </w:rPr>
        <w:t xml:space="preserve">  систематизирован по следующим разделам:</w:t>
      </w:r>
    </w:p>
    <w:p w:rsidR="00857910" w:rsidRPr="00570603" w:rsidRDefault="00857910" w:rsidP="00765B11">
      <w:pPr>
        <w:pStyle w:val="a4"/>
        <w:numPr>
          <w:ilvl w:val="0"/>
          <w:numId w:val="61"/>
        </w:numPr>
        <w:spacing w:after="0" w:line="240" w:lineRule="auto"/>
        <w:jc w:val="both"/>
        <w:rPr>
          <w:rFonts w:ascii="Times New Roman" w:hAnsi="Times New Roman" w:cs="Times New Roman"/>
          <w:sz w:val="28"/>
          <w:szCs w:val="28"/>
        </w:rPr>
      </w:pPr>
      <w:r w:rsidRPr="00570603">
        <w:rPr>
          <w:rFonts w:ascii="Times New Roman" w:hAnsi="Times New Roman" w:cs="Times New Roman"/>
          <w:sz w:val="28"/>
          <w:szCs w:val="28"/>
        </w:rPr>
        <w:t>Развитие речи и коррекция её недостатков.</w:t>
      </w:r>
    </w:p>
    <w:p w:rsidR="00857910" w:rsidRPr="00570603" w:rsidRDefault="00857910" w:rsidP="00765B11">
      <w:pPr>
        <w:pStyle w:val="a4"/>
        <w:numPr>
          <w:ilvl w:val="0"/>
          <w:numId w:val="61"/>
        </w:numPr>
        <w:spacing w:after="0" w:line="240" w:lineRule="auto"/>
        <w:jc w:val="both"/>
        <w:rPr>
          <w:rFonts w:ascii="Times New Roman" w:hAnsi="Times New Roman" w:cs="Times New Roman"/>
          <w:sz w:val="28"/>
          <w:szCs w:val="28"/>
        </w:rPr>
      </w:pPr>
      <w:r w:rsidRPr="00570603">
        <w:rPr>
          <w:rFonts w:ascii="Times New Roman" w:hAnsi="Times New Roman" w:cs="Times New Roman"/>
          <w:sz w:val="28"/>
          <w:szCs w:val="28"/>
        </w:rPr>
        <w:t>Альбомы, инструментарий для логопедического обследования.</w:t>
      </w:r>
    </w:p>
    <w:p w:rsidR="00857910" w:rsidRPr="008A0067" w:rsidRDefault="00857910" w:rsidP="00765B11">
      <w:pPr>
        <w:numPr>
          <w:ilvl w:val="0"/>
          <w:numId w:val="61"/>
        </w:num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Демонстрационные материалы по лексическим темам.</w:t>
      </w:r>
    </w:p>
    <w:p w:rsidR="00857910" w:rsidRPr="008A0067" w:rsidRDefault="00857910" w:rsidP="00765B11">
      <w:pPr>
        <w:numPr>
          <w:ilvl w:val="0"/>
          <w:numId w:val="61"/>
        </w:num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Подготовка к обучению грамоте.</w:t>
      </w:r>
    </w:p>
    <w:p w:rsidR="00857910" w:rsidRPr="008A0067" w:rsidRDefault="00857910" w:rsidP="00765B11">
      <w:pPr>
        <w:numPr>
          <w:ilvl w:val="0"/>
          <w:numId w:val="61"/>
        </w:num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Развитие познавательных психических процессов.</w:t>
      </w:r>
    </w:p>
    <w:p w:rsidR="00857910" w:rsidRPr="008A0067" w:rsidRDefault="00857910" w:rsidP="00765B11">
      <w:pPr>
        <w:numPr>
          <w:ilvl w:val="0"/>
          <w:numId w:val="61"/>
        </w:numPr>
        <w:spacing w:after="0" w:line="240" w:lineRule="auto"/>
        <w:rPr>
          <w:rFonts w:ascii="Times New Roman" w:hAnsi="Times New Roman" w:cs="Times New Roman"/>
          <w:sz w:val="28"/>
          <w:szCs w:val="28"/>
        </w:rPr>
      </w:pPr>
      <w:r w:rsidRPr="008A0067">
        <w:rPr>
          <w:rFonts w:ascii="Times New Roman" w:hAnsi="Times New Roman" w:cs="Times New Roman"/>
          <w:sz w:val="28"/>
          <w:szCs w:val="28"/>
        </w:rPr>
        <w:t>Совершенствование мелкой и общей моторики.</w:t>
      </w:r>
    </w:p>
    <w:p w:rsidR="00857910" w:rsidRPr="008A0067" w:rsidRDefault="00857910" w:rsidP="00857910">
      <w:pPr>
        <w:jc w:val="center"/>
        <w:rPr>
          <w:rFonts w:ascii="Times New Roman" w:hAnsi="Times New Roman" w:cs="Times New Roman"/>
          <w:b/>
          <w:color w:val="000000"/>
          <w:sz w:val="28"/>
          <w:szCs w:val="28"/>
        </w:rPr>
      </w:pPr>
    </w:p>
    <w:p w:rsidR="00857910" w:rsidRPr="009D035E" w:rsidRDefault="001156C0" w:rsidP="00857910">
      <w:pPr>
        <w:pStyle w:val="a3"/>
        <w:spacing w:before="0" w:beforeAutospacing="0" w:after="0" w:afterAutospacing="0" w:line="276" w:lineRule="auto"/>
        <w:jc w:val="both"/>
        <w:rPr>
          <w:b/>
          <w:sz w:val="28"/>
          <w:szCs w:val="28"/>
        </w:rPr>
      </w:pPr>
      <w:r>
        <w:rPr>
          <w:b/>
          <w:sz w:val="28"/>
          <w:szCs w:val="28"/>
        </w:rPr>
        <w:t>е)</w:t>
      </w:r>
      <w:r w:rsidR="00857910" w:rsidRPr="009D035E">
        <w:rPr>
          <w:b/>
          <w:sz w:val="28"/>
          <w:szCs w:val="28"/>
        </w:rPr>
        <w:t xml:space="preserve"> Механизм взаимодействия в разработке и реализации коррекционных мероприятий воспитателей,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857910" w:rsidRPr="008A0067" w:rsidRDefault="00857910" w:rsidP="00857910">
      <w:pPr>
        <w:pStyle w:val="a3"/>
        <w:spacing w:before="0" w:beforeAutospacing="0" w:after="0" w:afterAutospacing="0" w:line="276" w:lineRule="auto"/>
        <w:ind w:firstLine="426"/>
        <w:jc w:val="both"/>
        <w:rPr>
          <w:sz w:val="28"/>
          <w:szCs w:val="28"/>
          <w:u w:val="single"/>
        </w:rPr>
      </w:pPr>
      <w:r w:rsidRPr="008A0067">
        <w:rPr>
          <w:sz w:val="28"/>
          <w:szCs w:val="28"/>
          <w:u w:val="single"/>
        </w:rPr>
        <w:t>Внутренний механизм взаимодействия:</w:t>
      </w:r>
    </w:p>
    <w:p w:rsidR="00857910" w:rsidRPr="008A0067" w:rsidRDefault="00857910" w:rsidP="00E2017C">
      <w:pPr>
        <w:spacing w:after="0" w:line="240" w:lineRule="auto"/>
        <w:ind w:right="111"/>
        <w:jc w:val="both"/>
        <w:rPr>
          <w:rFonts w:ascii="Times New Roman" w:hAnsi="Times New Roman" w:cs="Times New Roman"/>
          <w:sz w:val="28"/>
          <w:szCs w:val="28"/>
        </w:rPr>
      </w:pPr>
      <w:r w:rsidRPr="008A0067">
        <w:rPr>
          <w:rFonts w:ascii="Times New Roman" w:hAnsi="Times New Roman" w:cs="Times New Roman"/>
          <w:sz w:val="28"/>
          <w:szCs w:val="28"/>
        </w:rPr>
        <w:t xml:space="preserve">       В исправлении общего недоразвития речи у детей старшего дошкольного возраста большую роль играет взаимосвязь всех направлений работы учителя – логопеда и воспитателя логопедической группы. Очень значима совместная работа с ними музыкального руководителя  и инструктора по физическому воспитанию. Необходимость такого взаимодействия вы</w:t>
      </w:r>
      <w:r>
        <w:rPr>
          <w:rFonts w:ascii="Times New Roman" w:hAnsi="Times New Roman" w:cs="Times New Roman"/>
          <w:sz w:val="28"/>
          <w:szCs w:val="28"/>
        </w:rPr>
        <w:t>звана особенностями детей с нарушениями речи.</w:t>
      </w:r>
    </w:p>
    <w:p w:rsidR="00857910" w:rsidRPr="008A0067" w:rsidRDefault="00857910" w:rsidP="00E2017C">
      <w:pPr>
        <w:spacing w:after="0" w:line="240" w:lineRule="auto"/>
        <w:ind w:right="-31"/>
        <w:jc w:val="both"/>
        <w:rPr>
          <w:rFonts w:ascii="Times New Roman" w:hAnsi="Times New Roman" w:cs="Times New Roman"/>
          <w:sz w:val="28"/>
          <w:szCs w:val="28"/>
        </w:rPr>
      </w:pPr>
      <w:r w:rsidRPr="008A0067">
        <w:rPr>
          <w:rFonts w:ascii="Times New Roman" w:hAnsi="Times New Roman" w:cs="Times New Roman"/>
          <w:sz w:val="28"/>
          <w:szCs w:val="28"/>
        </w:rPr>
        <w:t xml:space="preserve">        В   группах комп</w:t>
      </w:r>
      <w:r>
        <w:rPr>
          <w:rFonts w:ascii="Times New Roman" w:hAnsi="Times New Roman" w:cs="Times New Roman"/>
          <w:sz w:val="28"/>
          <w:szCs w:val="28"/>
        </w:rPr>
        <w:t>енсирующей направленности  с речевыми нарушениями</w:t>
      </w:r>
      <w:r w:rsidRPr="008A0067">
        <w:rPr>
          <w:rFonts w:ascii="Times New Roman" w:hAnsi="Times New Roman" w:cs="Times New Roman"/>
          <w:sz w:val="28"/>
          <w:szCs w:val="28"/>
        </w:rPr>
        <w:t xml:space="preserve">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Единый комплекс совместной коррекционно – педагогической работы, намеченный специалистами, направлен на формирование и развитие двигательных и  речевых сфер. 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логопеда по разделам программы.</w:t>
      </w:r>
    </w:p>
    <w:p w:rsidR="00857910" w:rsidRPr="008A0067" w:rsidRDefault="00857910" w:rsidP="00E2017C">
      <w:pPr>
        <w:tabs>
          <w:tab w:val="left" w:pos="13750"/>
        </w:tabs>
        <w:spacing w:after="0" w:line="240" w:lineRule="auto"/>
        <w:ind w:right="-28"/>
        <w:jc w:val="both"/>
        <w:rPr>
          <w:rFonts w:ascii="Times New Roman" w:hAnsi="Times New Roman" w:cs="Times New Roman"/>
          <w:sz w:val="28"/>
          <w:szCs w:val="28"/>
        </w:rPr>
      </w:pPr>
      <w:r w:rsidRPr="008A0067">
        <w:rPr>
          <w:rFonts w:ascii="Times New Roman" w:hAnsi="Times New Roman" w:cs="Times New Roman"/>
          <w:sz w:val="28"/>
          <w:szCs w:val="28"/>
        </w:rPr>
        <w:t xml:space="preserve">      Модель коррекционно – развивающей деятельности представляет собой целостную систему.  Цель состоит в организации воспитательно – образовательной деятельности дошкольного образовательного учреждения как системы, включающей диагностический, профилактический и коррекционно – развивающий аспекты, обеспечивающие высокий, надёжный уровень речевого и психического развития дошкольника.</w:t>
      </w:r>
    </w:p>
    <w:p w:rsidR="00857910" w:rsidRPr="008A0067" w:rsidRDefault="00857910" w:rsidP="00E2017C">
      <w:pPr>
        <w:spacing w:after="0" w:line="240" w:lineRule="auto"/>
        <w:ind w:right="-28"/>
        <w:jc w:val="both"/>
        <w:rPr>
          <w:rFonts w:ascii="Times New Roman" w:hAnsi="Times New Roman" w:cs="Times New Roman"/>
          <w:sz w:val="28"/>
          <w:szCs w:val="28"/>
        </w:rPr>
      </w:pPr>
      <w:r w:rsidRPr="008A0067">
        <w:rPr>
          <w:rFonts w:ascii="Times New Roman" w:hAnsi="Times New Roman" w:cs="Times New Roman"/>
          <w:sz w:val="28"/>
          <w:szCs w:val="28"/>
        </w:rPr>
        <w:t xml:space="preserve">  Содержание коррекционно – развивающей деятельности строится с учётом ведущих линий речевого развития – фонетики, лексики, грамматики, связной речи  - и обеспечивают интеграцию речевого, познавательного, экологического, художественно – эстетического развития дошкольника с ОНР</w:t>
      </w:r>
      <w:r>
        <w:rPr>
          <w:rFonts w:ascii="Times New Roman" w:hAnsi="Times New Roman" w:cs="Times New Roman"/>
          <w:sz w:val="28"/>
          <w:szCs w:val="28"/>
        </w:rPr>
        <w:t xml:space="preserve"> и ФФН</w:t>
      </w:r>
      <w:r w:rsidRPr="008A0067">
        <w:rPr>
          <w:rFonts w:ascii="Times New Roman" w:hAnsi="Times New Roman" w:cs="Times New Roman"/>
          <w:sz w:val="28"/>
          <w:szCs w:val="28"/>
        </w:rPr>
        <w:t>. Система коррекционно – развивающей деятельности предусматривает индивидуальные, фронтальные занятия, а так же самостояте</w:t>
      </w:r>
      <w:r>
        <w:rPr>
          <w:rFonts w:ascii="Times New Roman" w:hAnsi="Times New Roman" w:cs="Times New Roman"/>
          <w:sz w:val="28"/>
          <w:szCs w:val="28"/>
        </w:rPr>
        <w:t>льную деятельность ребёнка с речевыми нарушениями</w:t>
      </w:r>
      <w:r w:rsidRPr="008A0067">
        <w:rPr>
          <w:rFonts w:ascii="Times New Roman" w:hAnsi="Times New Roman" w:cs="Times New Roman"/>
          <w:sz w:val="28"/>
          <w:szCs w:val="28"/>
        </w:rPr>
        <w:t xml:space="preserve"> в специально организованной пространственно – речевой среде</w:t>
      </w:r>
      <w:r w:rsidRPr="008A0067">
        <w:rPr>
          <w:rFonts w:ascii="Times New Roman" w:hAnsi="Times New Roman" w:cs="Times New Roman"/>
          <w:i/>
          <w:sz w:val="28"/>
          <w:szCs w:val="28"/>
        </w:rPr>
        <w:t>.</w:t>
      </w:r>
    </w:p>
    <w:p w:rsidR="00857910" w:rsidRPr="008A0067" w:rsidRDefault="00857910" w:rsidP="00E2017C">
      <w:pPr>
        <w:spacing w:after="0" w:line="240" w:lineRule="auto"/>
        <w:jc w:val="both"/>
        <w:rPr>
          <w:rFonts w:ascii="Times New Roman" w:hAnsi="Times New Roman" w:cs="Times New Roman"/>
          <w:sz w:val="28"/>
          <w:szCs w:val="28"/>
        </w:rPr>
      </w:pPr>
      <w:r w:rsidRPr="008A0067">
        <w:rPr>
          <w:rFonts w:ascii="Times New Roman" w:hAnsi="Times New Roman" w:cs="Times New Roman"/>
          <w:i/>
          <w:sz w:val="28"/>
          <w:szCs w:val="28"/>
        </w:rPr>
        <w:t xml:space="preserve">        </w:t>
      </w:r>
      <w:r w:rsidRPr="008A0067">
        <w:rPr>
          <w:rFonts w:ascii="Times New Roman" w:hAnsi="Times New Roman" w:cs="Times New Roman"/>
          <w:sz w:val="28"/>
          <w:szCs w:val="28"/>
        </w:rPr>
        <w:t>Все специалисты работают под руководством логопеда, который является организатором и координатором всей коррекционно -  развивающей работы, составляет совместно с коллегами блочный интегрированный календарно – тематический план, осуществляет постановку диафрагмально – речевого дыхания, коррекцию звукопроизношения, их автоматизацию, дифференциацию, введение их в самостоятельную речь, способствует логопедизации режимных моментов и занятий, практическому овладению детьми навыками словообразования и словоизменения, что помогает личностному росту ребёнка, формированию уверенного поведения, чувства достоинства, адаптации в обществе сверстников, взрослых, а в дальнейшем – успешному обучению в школе.</w:t>
      </w:r>
    </w:p>
    <w:p w:rsidR="00857910" w:rsidRPr="008A0067" w:rsidRDefault="00857910" w:rsidP="00E2017C">
      <w:p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    Воспитатели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других занятий (математику,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
    <w:p w:rsidR="00857910" w:rsidRPr="008A0067" w:rsidRDefault="00857910" w:rsidP="00E2017C">
      <w:p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    Психолог  включает следующие направления: коррекционно – развивающая работа с детьми с ОНР по развитию высших психических функций; работа с детьми, имеющих отклонения в поведении; коррекция агрессивности; профилактическая работа по развитию эмоций.               </w:t>
      </w:r>
    </w:p>
    <w:p w:rsidR="00857910" w:rsidRPr="008A0067" w:rsidRDefault="00857910" w:rsidP="00E2017C">
      <w:pPr>
        <w:spacing w:after="0" w:line="240" w:lineRule="auto"/>
        <w:jc w:val="both"/>
        <w:rPr>
          <w:rFonts w:ascii="Times New Roman" w:hAnsi="Times New Roman" w:cs="Times New Roman"/>
          <w:sz w:val="28"/>
          <w:szCs w:val="28"/>
        </w:rPr>
      </w:pPr>
      <w:r w:rsidRPr="008A0067">
        <w:rPr>
          <w:rFonts w:ascii="Times New Roman" w:hAnsi="Times New Roman" w:cs="Times New Roman"/>
          <w:sz w:val="28"/>
          <w:szCs w:val="28"/>
        </w:rPr>
        <w:t xml:space="preserve">      Музыкальный руководитель осуществляет подбор и внедрение в повседневную жизнь ребёнка музукотерапевтических произведений, что сводит к минимуму поведенческие и организационные проблемы, повышает работоспособность детей, стимулирует их внимание, память, мышление. На логоритмических занятиях совершенствуется общая и мелкая моторика, выразительность мимики, пластика движений, постановка дыхания, голоса, чувства ритма) просодическая сторона речи ( темп, тембр, мелодику, логическое ударение,  выразительность, сила голоса). По мере речевого развития ребёнка с ОНР усложняется лингвистический материал - от пропевания гласных звуков до участия детей в театрализованной деятельности, играх – драматизациях, инсценировках, музыкальных сказках.</w:t>
      </w:r>
    </w:p>
    <w:p w:rsidR="00857910" w:rsidRPr="008A0067" w:rsidRDefault="00857910" w:rsidP="0099247B">
      <w:pPr>
        <w:spacing w:after="0"/>
        <w:jc w:val="both"/>
        <w:rPr>
          <w:rFonts w:ascii="Times New Roman" w:hAnsi="Times New Roman" w:cs="Times New Roman"/>
          <w:sz w:val="28"/>
          <w:szCs w:val="28"/>
        </w:rPr>
      </w:pPr>
      <w:r w:rsidRPr="008A0067">
        <w:rPr>
          <w:rFonts w:ascii="Times New Roman" w:hAnsi="Times New Roman" w:cs="Times New Roman"/>
          <w:sz w:val="28"/>
          <w:szCs w:val="28"/>
        </w:rPr>
        <w:t xml:space="preserve">  Медицинский работник изучение и оценка соматического здоровья и состояни</w:t>
      </w:r>
      <w:r>
        <w:rPr>
          <w:rFonts w:ascii="Times New Roman" w:hAnsi="Times New Roman" w:cs="Times New Roman"/>
          <w:sz w:val="28"/>
          <w:szCs w:val="28"/>
        </w:rPr>
        <w:t xml:space="preserve">я нервной системы ребёнка с ОНР, ФФН </w:t>
      </w:r>
      <w:r w:rsidRPr="008A0067">
        <w:rPr>
          <w:rFonts w:ascii="Times New Roman" w:hAnsi="Times New Roman" w:cs="Times New Roman"/>
          <w:sz w:val="28"/>
          <w:szCs w:val="28"/>
        </w:rPr>
        <w:t xml:space="preserve">в соответствии со средневозрастными критериями. </w:t>
      </w:r>
    </w:p>
    <w:p w:rsidR="00857910" w:rsidRPr="008A0067" w:rsidRDefault="00857910" w:rsidP="0099247B">
      <w:pPr>
        <w:spacing w:after="0"/>
        <w:jc w:val="both"/>
        <w:rPr>
          <w:rFonts w:ascii="Times New Roman" w:hAnsi="Times New Roman" w:cs="Times New Roman"/>
          <w:sz w:val="28"/>
          <w:szCs w:val="28"/>
        </w:rPr>
      </w:pPr>
      <w:r w:rsidRPr="008A0067">
        <w:rPr>
          <w:rFonts w:ascii="Times New Roman" w:hAnsi="Times New Roman" w:cs="Times New Roman"/>
          <w:sz w:val="28"/>
          <w:szCs w:val="28"/>
        </w:rPr>
        <w:t xml:space="preserve">  Инструктор по ФИЗО решает традиционные задачи по общему физическому воспитанию и развитию, направленные на укрепление здоровья, развития двигательных умений и навыков, что способствует формированию психомоторных функций и  специальные коррекционно – развивающие: развитие моторной памяти, способности к восприятию и передаче движений по пространственно – временным характеристикам, совершенствование ориентировки в пространстве. Особое внимание обращается на возможность закрепления лексико – грамматических средств языка путём специально подобранных подвижных игр и упражнений, разработанных с учётом изучаемой лексической темой. </w:t>
      </w:r>
    </w:p>
    <w:p w:rsidR="00857910" w:rsidRPr="008A0067" w:rsidRDefault="00857910" w:rsidP="0099247B">
      <w:pPr>
        <w:spacing w:after="0"/>
        <w:jc w:val="both"/>
        <w:rPr>
          <w:rFonts w:ascii="Times New Roman" w:hAnsi="Times New Roman" w:cs="Times New Roman"/>
          <w:sz w:val="28"/>
          <w:szCs w:val="28"/>
        </w:rPr>
      </w:pPr>
      <w:r w:rsidRPr="008A0067">
        <w:rPr>
          <w:rFonts w:ascii="Times New Roman" w:hAnsi="Times New Roman" w:cs="Times New Roman"/>
          <w:sz w:val="28"/>
          <w:szCs w:val="28"/>
        </w:rPr>
        <w:t xml:space="preserve">   Определены формы взаимодействия специалистов. Наиболее приоритетными выступили: педсоветы, консультации, тренинги, семинары – практикумы, деловые игры, круглые столы, анкетирование, просмотр и анализ открытых занятий и др.</w:t>
      </w:r>
    </w:p>
    <w:p w:rsidR="00857910" w:rsidRPr="008A0067" w:rsidRDefault="00857910" w:rsidP="0099247B">
      <w:pPr>
        <w:spacing w:after="0"/>
        <w:jc w:val="both"/>
        <w:rPr>
          <w:rFonts w:ascii="Times New Roman" w:hAnsi="Times New Roman" w:cs="Times New Roman"/>
          <w:sz w:val="28"/>
          <w:szCs w:val="28"/>
        </w:rPr>
      </w:pPr>
      <w:r w:rsidRPr="008A0067">
        <w:rPr>
          <w:rFonts w:ascii="Times New Roman" w:hAnsi="Times New Roman" w:cs="Times New Roman"/>
          <w:sz w:val="28"/>
          <w:szCs w:val="28"/>
        </w:rPr>
        <w:t xml:space="preserve">     Консолидация усилий разных специалистов в области психологии, медицины, педагогики и  коррекционной педагогики позволит обеспечить систему комплексного психолого – медико</w:t>
      </w:r>
      <w:r w:rsidR="0099247B">
        <w:rPr>
          <w:rFonts w:ascii="Times New Roman" w:hAnsi="Times New Roman" w:cs="Times New Roman"/>
          <w:sz w:val="28"/>
          <w:szCs w:val="28"/>
        </w:rPr>
        <w:t xml:space="preserve"> - </w:t>
      </w:r>
      <w:r w:rsidRPr="008A0067">
        <w:rPr>
          <w:rFonts w:ascii="Times New Roman" w:hAnsi="Times New Roman" w:cs="Times New Roman"/>
          <w:sz w:val="28"/>
          <w:szCs w:val="28"/>
        </w:rPr>
        <w:t>педагогического сопровождения и эффективно решать проблемы ребёнка с речевыми нарушениями. Наиболее распространённые и действенные формы организованного взаимодействия специалистов на современном этапе – это служба сопровождения образовательного учреждения, которая представляет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детей с речевыми нарушениями.</w:t>
      </w:r>
    </w:p>
    <w:p w:rsidR="00857910" w:rsidRPr="008A0067" w:rsidRDefault="00857910" w:rsidP="00C71F34">
      <w:pPr>
        <w:pStyle w:val="a3"/>
        <w:spacing w:before="0" w:beforeAutospacing="0" w:after="0" w:afterAutospacing="0" w:line="276" w:lineRule="auto"/>
        <w:jc w:val="both"/>
        <w:rPr>
          <w:sz w:val="28"/>
          <w:szCs w:val="28"/>
        </w:rPr>
      </w:pPr>
      <w:r w:rsidRPr="008A0067">
        <w:rPr>
          <w:sz w:val="28"/>
          <w:szCs w:val="28"/>
        </w:rPr>
        <w:t xml:space="preserve">    Образовательное учреждение взаимодействует по вопросам коррекционной работы с  внешними организациями, специализирующимися в области коррекционной педагогики, медицины.</w:t>
      </w:r>
    </w:p>
    <w:p w:rsidR="00E2017C" w:rsidRDefault="00E2017C" w:rsidP="00857910">
      <w:pPr>
        <w:pStyle w:val="a3"/>
        <w:spacing w:before="0" w:beforeAutospacing="0" w:after="0" w:afterAutospacing="0" w:line="276" w:lineRule="auto"/>
        <w:jc w:val="both"/>
        <w:rPr>
          <w:b/>
          <w:sz w:val="28"/>
          <w:szCs w:val="28"/>
        </w:rPr>
      </w:pPr>
    </w:p>
    <w:p w:rsidR="00C546CA" w:rsidRDefault="00C546CA" w:rsidP="00857910">
      <w:pPr>
        <w:pStyle w:val="a3"/>
        <w:spacing w:before="0" w:beforeAutospacing="0" w:after="0" w:afterAutospacing="0" w:line="276" w:lineRule="auto"/>
        <w:jc w:val="both"/>
        <w:rPr>
          <w:b/>
          <w:sz w:val="28"/>
          <w:szCs w:val="28"/>
        </w:rPr>
      </w:pPr>
    </w:p>
    <w:p w:rsidR="00C546CA" w:rsidRDefault="00C546CA" w:rsidP="00857910">
      <w:pPr>
        <w:pStyle w:val="a3"/>
        <w:spacing w:before="0" w:beforeAutospacing="0" w:after="0" w:afterAutospacing="0" w:line="276" w:lineRule="auto"/>
        <w:jc w:val="both"/>
        <w:rPr>
          <w:b/>
          <w:sz w:val="28"/>
          <w:szCs w:val="28"/>
        </w:rPr>
      </w:pPr>
    </w:p>
    <w:p w:rsidR="00857910" w:rsidRPr="008A0067" w:rsidRDefault="00857910" w:rsidP="00857910">
      <w:pPr>
        <w:pStyle w:val="a3"/>
        <w:spacing w:before="0" w:beforeAutospacing="0" w:after="0" w:afterAutospacing="0" w:line="276" w:lineRule="auto"/>
        <w:jc w:val="both"/>
        <w:rPr>
          <w:b/>
          <w:sz w:val="28"/>
          <w:szCs w:val="28"/>
        </w:rPr>
      </w:pPr>
      <w:r w:rsidRPr="008A0067">
        <w:rPr>
          <w:b/>
          <w:sz w:val="28"/>
          <w:szCs w:val="28"/>
        </w:rPr>
        <w:t>Показатели результативности и эффективности коррекционной работы.</w:t>
      </w:r>
    </w:p>
    <w:p w:rsidR="00857910" w:rsidRPr="008A0067" w:rsidRDefault="00857910" w:rsidP="0099247B">
      <w:pPr>
        <w:ind w:right="-31"/>
        <w:jc w:val="both"/>
        <w:rPr>
          <w:rFonts w:ascii="Times New Roman" w:hAnsi="Times New Roman" w:cs="Times New Roman"/>
          <w:i/>
          <w:sz w:val="28"/>
          <w:szCs w:val="28"/>
        </w:rPr>
      </w:pPr>
      <w:r w:rsidRPr="008A0067">
        <w:rPr>
          <w:rFonts w:ascii="Times New Roman" w:hAnsi="Times New Roman" w:cs="Times New Roman"/>
          <w:sz w:val="28"/>
          <w:szCs w:val="28"/>
        </w:rPr>
        <w:t xml:space="preserve">       Таким образом, коррекционно – р</w:t>
      </w:r>
      <w:r>
        <w:rPr>
          <w:rFonts w:ascii="Times New Roman" w:hAnsi="Times New Roman" w:cs="Times New Roman"/>
          <w:sz w:val="28"/>
          <w:szCs w:val="28"/>
        </w:rPr>
        <w:t>азвивающая работа с детьми  с речевыми нарушениями</w:t>
      </w:r>
      <w:r w:rsidRPr="008A0067">
        <w:rPr>
          <w:rFonts w:ascii="Times New Roman" w:hAnsi="Times New Roman" w:cs="Times New Roman"/>
          <w:sz w:val="28"/>
          <w:szCs w:val="28"/>
        </w:rPr>
        <w:t xml:space="preserve"> строится на основе теории интеграции образования, личностно – ориентированного подхода, на принципах соблюдения интересов ребёнка, системности</w:t>
      </w:r>
      <w:r w:rsidRPr="008A0067">
        <w:rPr>
          <w:rFonts w:ascii="Times New Roman" w:hAnsi="Times New Roman" w:cs="Times New Roman"/>
          <w:b/>
          <w:sz w:val="28"/>
          <w:szCs w:val="28"/>
        </w:rPr>
        <w:t xml:space="preserve">, </w:t>
      </w:r>
      <w:r w:rsidRPr="008A0067">
        <w:rPr>
          <w:rFonts w:ascii="Times New Roman" w:hAnsi="Times New Roman" w:cs="Times New Roman"/>
          <w:sz w:val="28"/>
          <w:szCs w:val="28"/>
        </w:rPr>
        <w:t xml:space="preserve"> непрерывности,  рекомендательного характера оказания помощи. Правильно организованная предметно – развивающая среда способствует личностному, интеллектуальному и речевому развитию ребёнка с ОНР</w:t>
      </w:r>
      <w:r>
        <w:rPr>
          <w:rFonts w:ascii="Times New Roman" w:hAnsi="Times New Roman" w:cs="Times New Roman"/>
          <w:sz w:val="28"/>
          <w:szCs w:val="28"/>
        </w:rPr>
        <w:t>, ФФН</w:t>
      </w:r>
      <w:r w:rsidRPr="008A0067">
        <w:rPr>
          <w:rFonts w:ascii="Times New Roman" w:hAnsi="Times New Roman" w:cs="Times New Roman"/>
          <w:sz w:val="28"/>
          <w:szCs w:val="28"/>
        </w:rPr>
        <w:t>.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w:t>
      </w:r>
      <w:r>
        <w:rPr>
          <w:rFonts w:ascii="Times New Roman" w:hAnsi="Times New Roman" w:cs="Times New Roman"/>
          <w:sz w:val="28"/>
          <w:szCs w:val="28"/>
        </w:rPr>
        <w:t>туре дефекта детей с речевыми нарушениями</w:t>
      </w:r>
      <w:r w:rsidRPr="008A0067">
        <w:rPr>
          <w:rFonts w:ascii="Times New Roman" w:hAnsi="Times New Roman" w:cs="Times New Roman"/>
          <w:sz w:val="28"/>
          <w:szCs w:val="28"/>
        </w:rPr>
        <w:t>, чем достигается эффективность и стабильность результатов. Своевременность принятых мер, сотрудни</w:t>
      </w:r>
      <w:r>
        <w:rPr>
          <w:rFonts w:ascii="Times New Roman" w:hAnsi="Times New Roman" w:cs="Times New Roman"/>
          <w:sz w:val="28"/>
          <w:szCs w:val="28"/>
        </w:rPr>
        <w:t>чество специалистов обеспечивает положительную динамику в речевом развитии</w:t>
      </w:r>
      <w:r w:rsidRPr="008A0067">
        <w:rPr>
          <w:rFonts w:ascii="Times New Roman" w:hAnsi="Times New Roman" w:cs="Times New Roman"/>
          <w:sz w:val="28"/>
          <w:szCs w:val="28"/>
        </w:rPr>
        <w:t xml:space="preserve">, в чём можно убедиться, сопоставив результаты стартового, промежуточного, итогового логопедического обследования. </w:t>
      </w:r>
    </w:p>
    <w:tbl>
      <w:tblPr>
        <w:tblW w:w="9609" w:type="dxa"/>
        <w:tblLayout w:type="fixed"/>
        <w:tblLook w:val="01E0" w:firstRow="1" w:lastRow="1" w:firstColumn="1" w:lastColumn="1" w:noHBand="0" w:noVBand="0"/>
      </w:tblPr>
      <w:tblGrid>
        <w:gridCol w:w="1142"/>
        <w:gridCol w:w="8467"/>
      </w:tblGrid>
      <w:tr w:rsidR="00857910" w:rsidRPr="008A0067" w:rsidTr="002076E5">
        <w:tc>
          <w:tcPr>
            <w:tcW w:w="9609" w:type="dxa"/>
            <w:gridSpan w:val="2"/>
          </w:tcPr>
          <w:p w:rsidR="00857910" w:rsidRPr="008A0067" w:rsidRDefault="00857910" w:rsidP="002076E5">
            <w:pPr>
              <w:jc w:val="center"/>
              <w:rPr>
                <w:rFonts w:ascii="Times New Roman" w:hAnsi="Times New Roman" w:cs="Times New Roman"/>
                <w:b/>
                <w:sz w:val="28"/>
                <w:szCs w:val="28"/>
              </w:rPr>
            </w:pPr>
            <w:r w:rsidRPr="008A0067">
              <w:rPr>
                <w:rFonts w:ascii="Times New Roman" w:hAnsi="Times New Roman" w:cs="Times New Roman"/>
                <w:b/>
                <w:sz w:val="28"/>
                <w:szCs w:val="28"/>
              </w:rPr>
              <w:t>Мониторинг уровня развития речи</w:t>
            </w:r>
          </w:p>
        </w:tc>
      </w:tr>
      <w:tr w:rsidR="00857910" w:rsidRPr="008A0067" w:rsidTr="002076E5">
        <w:tc>
          <w:tcPr>
            <w:tcW w:w="9609" w:type="dxa"/>
            <w:gridSpan w:val="2"/>
          </w:tcPr>
          <w:p w:rsidR="00857910" w:rsidRDefault="00857910" w:rsidP="002076E5">
            <w:pPr>
              <w:rPr>
                <w:rFonts w:ascii="Times New Roman" w:hAnsi="Times New Roman" w:cs="Times New Roman"/>
                <w:sz w:val="28"/>
                <w:szCs w:val="28"/>
              </w:rPr>
            </w:pPr>
            <w:r>
              <w:rPr>
                <w:rFonts w:ascii="Times New Roman" w:hAnsi="Times New Roman" w:cs="Times New Roman"/>
                <w:sz w:val="28"/>
                <w:szCs w:val="28"/>
              </w:rPr>
              <w:t>У детей с нарушениями речи</w:t>
            </w:r>
          </w:p>
          <w:p w:rsidR="00857910" w:rsidRPr="008A0067" w:rsidRDefault="00857910" w:rsidP="002076E5">
            <w:pPr>
              <w:rPr>
                <w:rFonts w:ascii="Times New Roman" w:hAnsi="Times New Roman" w:cs="Times New Roman"/>
                <w:sz w:val="28"/>
                <w:szCs w:val="28"/>
              </w:rPr>
            </w:pPr>
            <w:r w:rsidRPr="008A0067">
              <w:rPr>
                <w:rFonts w:ascii="Times New Roman" w:hAnsi="Times New Roman" w:cs="Times New Roman"/>
                <w:sz w:val="28"/>
                <w:szCs w:val="28"/>
              </w:rPr>
              <w:t>Дата проведения мониторинга</w:t>
            </w:r>
          </w:p>
        </w:tc>
      </w:tr>
      <w:tr w:rsidR="00857910" w:rsidRPr="008A0067" w:rsidTr="002076E5">
        <w:tc>
          <w:tcPr>
            <w:tcW w:w="1142" w:type="dxa"/>
          </w:tcPr>
          <w:p w:rsidR="00857910" w:rsidRPr="00355211" w:rsidRDefault="00857910" w:rsidP="002076E5">
            <w:pPr>
              <w:jc w:val="center"/>
              <w:rPr>
                <w:rFonts w:ascii="Times New Roman" w:hAnsi="Times New Roman" w:cs="Times New Roman"/>
                <w:b/>
                <w:sz w:val="28"/>
                <w:szCs w:val="28"/>
              </w:rPr>
            </w:pPr>
          </w:p>
        </w:tc>
        <w:tc>
          <w:tcPr>
            <w:tcW w:w="8467" w:type="dxa"/>
          </w:tcPr>
          <w:p w:rsidR="00857910" w:rsidRPr="00355211" w:rsidRDefault="00857910" w:rsidP="002076E5">
            <w:pPr>
              <w:jc w:val="center"/>
              <w:rPr>
                <w:rFonts w:ascii="Times New Roman" w:hAnsi="Times New Roman" w:cs="Times New Roman"/>
                <w:b/>
                <w:sz w:val="28"/>
                <w:szCs w:val="28"/>
              </w:rPr>
            </w:pPr>
            <w:r w:rsidRPr="00355211">
              <w:rPr>
                <w:rFonts w:ascii="Times New Roman" w:hAnsi="Times New Roman" w:cs="Times New Roman"/>
                <w:b/>
                <w:sz w:val="28"/>
                <w:szCs w:val="28"/>
              </w:rPr>
              <w:t>Уровень развития  параметров логопедического обследования</w:t>
            </w:r>
          </w:p>
        </w:tc>
      </w:tr>
    </w:tbl>
    <w:p w:rsidR="00857910" w:rsidRDefault="00857910" w:rsidP="00857910">
      <w:pPr>
        <w:spacing w:after="0"/>
        <w:rPr>
          <w:rFonts w:ascii="Times New Roman" w:hAnsi="Times New Roman" w:cs="Times New Roman"/>
          <w:sz w:val="28"/>
          <w:szCs w:val="28"/>
        </w:rPr>
      </w:pPr>
    </w:p>
    <w:tbl>
      <w:tblPr>
        <w:tblStyle w:val="aa"/>
        <w:tblW w:w="16444" w:type="dxa"/>
        <w:tblInd w:w="-885" w:type="dxa"/>
        <w:tblLayout w:type="fixed"/>
        <w:tblLook w:val="04A0" w:firstRow="1" w:lastRow="0" w:firstColumn="1" w:lastColumn="0" w:noHBand="0" w:noVBand="1"/>
      </w:tblPr>
      <w:tblGrid>
        <w:gridCol w:w="2231"/>
        <w:gridCol w:w="690"/>
        <w:gridCol w:w="700"/>
        <w:gridCol w:w="705"/>
        <w:gridCol w:w="708"/>
        <w:gridCol w:w="569"/>
        <w:gridCol w:w="708"/>
        <w:gridCol w:w="709"/>
        <w:gridCol w:w="570"/>
        <w:gridCol w:w="708"/>
        <w:gridCol w:w="710"/>
        <w:gridCol w:w="570"/>
        <w:gridCol w:w="709"/>
        <w:gridCol w:w="709"/>
        <w:gridCol w:w="570"/>
        <w:gridCol w:w="708"/>
        <w:gridCol w:w="710"/>
        <w:gridCol w:w="855"/>
        <w:gridCol w:w="708"/>
        <w:gridCol w:w="570"/>
        <w:gridCol w:w="573"/>
        <w:gridCol w:w="754"/>
      </w:tblGrid>
      <w:tr w:rsidR="00857910" w:rsidTr="002076E5">
        <w:tc>
          <w:tcPr>
            <w:tcW w:w="2231" w:type="dxa"/>
            <w:vMerge w:val="restart"/>
          </w:tcPr>
          <w:p w:rsidR="00857910" w:rsidRPr="0099247B" w:rsidRDefault="00857910" w:rsidP="0099247B">
            <w:pPr>
              <w:ind w:left="-567" w:firstLine="567"/>
              <w:jc w:val="center"/>
              <w:rPr>
                <w:rFonts w:ascii="Times New Roman" w:hAnsi="Times New Roman" w:cs="Times New Roman"/>
                <w:sz w:val="24"/>
                <w:szCs w:val="24"/>
              </w:rPr>
            </w:pPr>
            <w:r w:rsidRPr="0099247B">
              <w:rPr>
                <w:rFonts w:ascii="Times New Roman" w:hAnsi="Times New Roman" w:cs="Times New Roman"/>
                <w:sz w:val="24"/>
                <w:szCs w:val="24"/>
              </w:rPr>
              <w:t>№</w:t>
            </w:r>
          </w:p>
          <w:p w:rsidR="00857910" w:rsidRPr="0099247B" w:rsidRDefault="00857910" w:rsidP="0099247B">
            <w:pPr>
              <w:ind w:left="-567" w:firstLine="567"/>
              <w:jc w:val="center"/>
              <w:rPr>
                <w:rFonts w:ascii="Times New Roman" w:hAnsi="Times New Roman" w:cs="Times New Roman"/>
                <w:sz w:val="24"/>
                <w:szCs w:val="24"/>
              </w:rPr>
            </w:pPr>
            <w:r w:rsidRPr="0099247B">
              <w:rPr>
                <w:rFonts w:ascii="Times New Roman" w:hAnsi="Times New Roman" w:cs="Times New Roman"/>
                <w:sz w:val="24"/>
                <w:szCs w:val="24"/>
              </w:rPr>
              <w:t>Фамилия,</w:t>
            </w:r>
          </w:p>
          <w:p w:rsidR="00857910" w:rsidRPr="0099247B" w:rsidRDefault="00857910" w:rsidP="0099247B">
            <w:pPr>
              <w:ind w:left="-567" w:firstLine="567"/>
              <w:jc w:val="center"/>
              <w:rPr>
                <w:rFonts w:ascii="Times New Roman" w:hAnsi="Times New Roman" w:cs="Times New Roman"/>
                <w:sz w:val="24"/>
                <w:szCs w:val="24"/>
              </w:rPr>
            </w:pPr>
            <w:r w:rsidRPr="0099247B">
              <w:rPr>
                <w:rFonts w:ascii="Times New Roman" w:hAnsi="Times New Roman" w:cs="Times New Roman"/>
                <w:sz w:val="24"/>
                <w:szCs w:val="24"/>
              </w:rPr>
              <w:t>имя</w:t>
            </w:r>
          </w:p>
        </w:tc>
        <w:tc>
          <w:tcPr>
            <w:tcW w:w="14213" w:type="dxa"/>
            <w:gridSpan w:val="21"/>
            <w:tcBorders>
              <w:top w:val="single" w:sz="4" w:space="0" w:color="auto"/>
              <w:right w:val="single" w:sz="4" w:space="0" w:color="auto"/>
            </w:tcBorders>
          </w:tcPr>
          <w:p w:rsidR="00857910" w:rsidRPr="0099247B" w:rsidRDefault="00857910" w:rsidP="002076E5">
            <w:pPr>
              <w:jc w:val="center"/>
              <w:rPr>
                <w:rFonts w:ascii="Times New Roman" w:hAnsi="Times New Roman" w:cs="Times New Roman"/>
                <w:sz w:val="24"/>
                <w:szCs w:val="24"/>
              </w:rPr>
            </w:pPr>
            <w:r w:rsidRPr="0099247B">
              <w:rPr>
                <w:rFonts w:ascii="Times New Roman" w:hAnsi="Times New Roman" w:cs="Times New Roman"/>
                <w:sz w:val="24"/>
                <w:szCs w:val="24"/>
              </w:rPr>
              <w:t>Критерии оценки</w:t>
            </w:r>
          </w:p>
        </w:tc>
      </w:tr>
      <w:tr w:rsidR="00857910" w:rsidTr="002076E5">
        <w:trPr>
          <w:trHeight w:val="615"/>
        </w:trPr>
        <w:tc>
          <w:tcPr>
            <w:tcW w:w="2231" w:type="dxa"/>
            <w:vMerge/>
          </w:tcPr>
          <w:p w:rsidR="00857910" w:rsidRDefault="00857910" w:rsidP="002076E5">
            <w:pPr>
              <w:ind w:left="-567" w:firstLine="567"/>
              <w:rPr>
                <w:rFonts w:ascii="Times New Roman" w:hAnsi="Times New Roman" w:cs="Times New Roman"/>
                <w:sz w:val="28"/>
                <w:szCs w:val="28"/>
              </w:rPr>
            </w:pPr>
          </w:p>
        </w:tc>
        <w:tc>
          <w:tcPr>
            <w:tcW w:w="2095" w:type="dxa"/>
            <w:gridSpan w:val="3"/>
            <w:tcBorders>
              <w:bottom w:val="single" w:sz="4" w:space="0" w:color="auto"/>
            </w:tcBorders>
          </w:tcPr>
          <w:p w:rsidR="00857910" w:rsidRPr="0099247B" w:rsidRDefault="00857910" w:rsidP="0099247B">
            <w:pPr>
              <w:jc w:val="center"/>
              <w:rPr>
                <w:rFonts w:ascii="Times New Roman" w:hAnsi="Times New Roman" w:cs="Times New Roman"/>
                <w:sz w:val="24"/>
                <w:szCs w:val="24"/>
              </w:rPr>
            </w:pPr>
            <w:r w:rsidRPr="0099247B">
              <w:rPr>
                <w:rFonts w:ascii="Times New Roman" w:hAnsi="Times New Roman" w:cs="Times New Roman"/>
                <w:sz w:val="24"/>
                <w:szCs w:val="24"/>
              </w:rPr>
              <w:t>Понимание текста</w:t>
            </w:r>
          </w:p>
        </w:tc>
        <w:tc>
          <w:tcPr>
            <w:tcW w:w="1985" w:type="dxa"/>
            <w:gridSpan w:val="3"/>
            <w:tcBorders>
              <w:bottom w:val="single" w:sz="4" w:space="0" w:color="auto"/>
            </w:tcBorders>
          </w:tcPr>
          <w:p w:rsidR="00857910" w:rsidRPr="0099247B" w:rsidRDefault="00857910" w:rsidP="0099247B">
            <w:pPr>
              <w:jc w:val="center"/>
              <w:rPr>
                <w:rFonts w:ascii="Times New Roman" w:hAnsi="Times New Roman" w:cs="Times New Roman"/>
                <w:sz w:val="24"/>
                <w:szCs w:val="24"/>
              </w:rPr>
            </w:pPr>
            <w:r w:rsidRPr="0099247B">
              <w:rPr>
                <w:rFonts w:ascii="Times New Roman" w:hAnsi="Times New Roman" w:cs="Times New Roman"/>
                <w:sz w:val="24"/>
                <w:szCs w:val="24"/>
              </w:rPr>
              <w:t>Структурирова- ния текста</w:t>
            </w:r>
          </w:p>
        </w:tc>
        <w:tc>
          <w:tcPr>
            <w:tcW w:w="1987" w:type="dxa"/>
            <w:gridSpan w:val="3"/>
            <w:tcBorders>
              <w:bottom w:val="single" w:sz="4" w:space="0" w:color="auto"/>
            </w:tcBorders>
          </w:tcPr>
          <w:p w:rsidR="00857910" w:rsidRPr="0099247B" w:rsidRDefault="00857910" w:rsidP="0099247B">
            <w:pPr>
              <w:jc w:val="center"/>
              <w:rPr>
                <w:rFonts w:ascii="Times New Roman" w:hAnsi="Times New Roman" w:cs="Times New Roman"/>
                <w:sz w:val="24"/>
                <w:szCs w:val="24"/>
              </w:rPr>
            </w:pPr>
            <w:r w:rsidRPr="0099247B">
              <w:rPr>
                <w:rFonts w:ascii="Times New Roman" w:hAnsi="Times New Roman" w:cs="Times New Roman"/>
                <w:sz w:val="24"/>
                <w:szCs w:val="24"/>
              </w:rPr>
              <w:t>лексика</w:t>
            </w:r>
          </w:p>
        </w:tc>
        <w:tc>
          <w:tcPr>
            <w:tcW w:w="1989" w:type="dxa"/>
            <w:gridSpan w:val="3"/>
            <w:tcBorders>
              <w:bottom w:val="single" w:sz="4" w:space="0" w:color="auto"/>
            </w:tcBorders>
          </w:tcPr>
          <w:p w:rsidR="00857910" w:rsidRPr="0099247B" w:rsidRDefault="00857910" w:rsidP="0099247B">
            <w:pPr>
              <w:jc w:val="center"/>
              <w:rPr>
                <w:rFonts w:ascii="Times New Roman" w:hAnsi="Times New Roman" w:cs="Times New Roman"/>
                <w:sz w:val="24"/>
                <w:szCs w:val="24"/>
              </w:rPr>
            </w:pPr>
            <w:r w:rsidRPr="0099247B">
              <w:rPr>
                <w:rFonts w:ascii="Times New Roman" w:hAnsi="Times New Roman" w:cs="Times New Roman"/>
                <w:sz w:val="24"/>
                <w:szCs w:val="24"/>
              </w:rPr>
              <w:t>Грамматика</w:t>
            </w:r>
          </w:p>
        </w:tc>
        <w:tc>
          <w:tcPr>
            <w:tcW w:w="1987" w:type="dxa"/>
            <w:gridSpan w:val="3"/>
            <w:tcBorders>
              <w:bottom w:val="single" w:sz="4" w:space="0" w:color="auto"/>
            </w:tcBorders>
          </w:tcPr>
          <w:p w:rsidR="00857910" w:rsidRPr="0099247B" w:rsidRDefault="00857910" w:rsidP="0099247B">
            <w:pPr>
              <w:jc w:val="center"/>
              <w:rPr>
                <w:rFonts w:ascii="Times New Roman" w:hAnsi="Times New Roman" w:cs="Times New Roman"/>
                <w:sz w:val="24"/>
                <w:szCs w:val="24"/>
              </w:rPr>
            </w:pPr>
            <w:r w:rsidRPr="0099247B">
              <w:rPr>
                <w:rFonts w:ascii="Times New Roman" w:hAnsi="Times New Roman" w:cs="Times New Roman"/>
                <w:sz w:val="24"/>
                <w:szCs w:val="24"/>
              </w:rPr>
              <w:t>Плавность речи</w:t>
            </w:r>
          </w:p>
        </w:tc>
        <w:tc>
          <w:tcPr>
            <w:tcW w:w="2273" w:type="dxa"/>
            <w:gridSpan w:val="3"/>
            <w:tcBorders>
              <w:bottom w:val="single" w:sz="4" w:space="0" w:color="auto"/>
              <w:right w:val="single" w:sz="4" w:space="0" w:color="auto"/>
            </w:tcBorders>
          </w:tcPr>
          <w:p w:rsidR="00857910" w:rsidRPr="0099247B" w:rsidRDefault="00857910" w:rsidP="0099247B">
            <w:pPr>
              <w:jc w:val="center"/>
              <w:rPr>
                <w:rFonts w:ascii="Times New Roman" w:hAnsi="Times New Roman" w:cs="Times New Roman"/>
                <w:sz w:val="24"/>
                <w:szCs w:val="24"/>
              </w:rPr>
            </w:pPr>
            <w:r w:rsidRPr="0099247B">
              <w:rPr>
                <w:rFonts w:ascii="Times New Roman" w:hAnsi="Times New Roman" w:cs="Times New Roman"/>
                <w:sz w:val="24"/>
                <w:szCs w:val="24"/>
              </w:rPr>
              <w:t>Коммуникативные умения</w:t>
            </w:r>
          </w:p>
        </w:tc>
        <w:tc>
          <w:tcPr>
            <w:tcW w:w="1897" w:type="dxa"/>
            <w:gridSpan w:val="3"/>
            <w:tcBorders>
              <w:bottom w:val="single" w:sz="4" w:space="0" w:color="auto"/>
              <w:right w:val="single" w:sz="4" w:space="0" w:color="auto"/>
            </w:tcBorders>
          </w:tcPr>
          <w:p w:rsidR="00857910" w:rsidRPr="0099247B" w:rsidRDefault="00857910" w:rsidP="0099247B">
            <w:pPr>
              <w:jc w:val="center"/>
              <w:rPr>
                <w:rFonts w:ascii="Times New Roman" w:hAnsi="Times New Roman" w:cs="Times New Roman"/>
                <w:sz w:val="24"/>
                <w:szCs w:val="24"/>
              </w:rPr>
            </w:pPr>
            <w:r w:rsidRPr="0099247B">
              <w:rPr>
                <w:rFonts w:ascii="Times New Roman" w:hAnsi="Times New Roman" w:cs="Times New Roman"/>
                <w:sz w:val="24"/>
                <w:szCs w:val="24"/>
              </w:rPr>
              <w:t>Знание сказок</w:t>
            </w:r>
          </w:p>
        </w:tc>
      </w:tr>
      <w:tr w:rsidR="00857910" w:rsidTr="002076E5">
        <w:trPr>
          <w:trHeight w:val="345"/>
        </w:trPr>
        <w:tc>
          <w:tcPr>
            <w:tcW w:w="2231" w:type="dxa"/>
            <w:vMerge/>
          </w:tcPr>
          <w:p w:rsidR="00857910" w:rsidRDefault="00857910" w:rsidP="002076E5">
            <w:pPr>
              <w:ind w:left="-567" w:firstLine="567"/>
              <w:rPr>
                <w:rFonts w:ascii="Times New Roman" w:hAnsi="Times New Roman" w:cs="Times New Roman"/>
                <w:sz w:val="28"/>
                <w:szCs w:val="28"/>
              </w:rPr>
            </w:pPr>
          </w:p>
        </w:tc>
        <w:tc>
          <w:tcPr>
            <w:tcW w:w="2095" w:type="dxa"/>
            <w:gridSpan w:val="3"/>
            <w:tcBorders>
              <w:top w:val="single" w:sz="4" w:space="0" w:color="auto"/>
            </w:tcBorders>
          </w:tcPr>
          <w:p w:rsidR="00857910" w:rsidRPr="00A81FFA" w:rsidRDefault="00857910" w:rsidP="002076E5">
            <w:pPr>
              <w:rPr>
                <w:rFonts w:ascii="Times New Roman" w:hAnsi="Times New Roman" w:cs="Times New Roman"/>
              </w:rPr>
            </w:pPr>
            <w:r w:rsidRPr="00A81FFA">
              <w:rPr>
                <w:rFonts w:ascii="Times New Roman" w:hAnsi="Times New Roman" w:cs="Times New Roman"/>
              </w:rPr>
              <w:t>Уровень развития</w:t>
            </w:r>
          </w:p>
        </w:tc>
        <w:tc>
          <w:tcPr>
            <w:tcW w:w="1985" w:type="dxa"/>
            <w:gridSpan w:val="3"/>
            <w:tcBorders>
              <w:top w:val="single" w:sz="4" w:space="0" w:color="auto"/>
            </w:tcBorders>
          </w:tcPr>
          <w:p w:rsidR="00857910" w:rsidRDefault="00857910" w:rsidP="002076E5">
            <w:pPr>
              <w:rPr>
                <w:rFonts w:ascii="Times New Roman" w:hAnsi="Times New Roman" w:cs="Times New Roman"/>
                <w:sz w:val="28"/>
                <w:szCs w:val="28"/>
              </w:rPr>
            </w:pPr>
            <w:r w:rsidRPr="00A81FFA">
              <w:rPr>
                <w:rFonts w:ascii="Times New Roman" w:hAnsi="Times New Roman" w:cs="Times New Roman"/>
              </w:rPr>
              <w:t>Уровень развития</w:t>
            </w:r>
          </w:p>
        </w:tc>
        <w:tc>
          <w:tcPr>
            <w:tcW w:w="1987" w:type="dxa"/>
            <w:gridSpan w:val="3"/>
            <w:tcBorders>
              <w:top w:val="single" w:sz="4" w:space="0" w:color="auto"/>
            </w:tcBorders>
          </w:tcPr>
          <w:p w:rsidR="00857910" w:rsidRDefault="00857910" w:rsidP="002076E5">
            <w:pPr>
              <w:rPr>
                <w:rFonts w:ascii="Times New Roman" w:hAnsi="Times New Roman" w:cs="Times New Roman"/>
                <w:sz w:val="28"/>
                <w:szCs w:val="28"/>
              </w:rPr>
            </w:pPr>
            <w:r w:rsidRPr="00A81FFA">
              <w:rPr>
                <w:rFonts w:ascii="Times New Roman" w:hAnsi="Times New Roman" w:cs="Times New Roman"/>
              </w:rPr>
              <w:t>Уровень развития</w:t>
            </w:r>
          </w:p>
        </w:tc>
        <w:tc>
          <w:tcPr>
            <w:tcW w:w="1989" w:type="dxa"/>
            <w:gridSpan w:val="3"/>
            <w:tcBorders>
              <w:top w:val="single" w:sz="4" w:space="0" w:color="auto"/>
            </w:tcBorders>
          </w:tcPr>
          <w:p w:rsidR="00857910" w:rsidRDefault="00857910" w:rsidP="002076E5">
            <w:pPr>
              <w:rPr>
                <w:rFonts w:ascii="Times New Roman" w:hAnsi="Times New Roman" w:cs="Times New Roman"/>
                <w:sz w:val="28"/>
                <w:szCs w:val="28"/>
              </w:rPr>
            </w:pPr>
            <w:r w:rsidRPr="00A81FFA">
              <w:rPr>
                <w:rFonts w:ascii="Times New Roman" w:hAnsi="Times New Roman" w:cs="Times New Roman"/>
              </w:rPr>
              <w:t>Уровень развития</w:t>
            </w:r>
          </w:p>
        </w:tc>
        <w:tc>
          <w:tcPr>
            <w:tcW w:w="1987" w:type="dxa"/>
            <w:gridSpan w:val="3"/>
            <w:tcBorders>
              <w:top w:val="single" w:sz="4" w:space="0" w:color="auto"/>
            </w:tcBorders>
          </w:tcPr>
          <w:p w:rsidR="00857910" w:rsidRDefault="00857910" w:rsidP="002076E5">
            <w:pPr>
              <w:rPr>
                <w:rFonts w:ascii="Times New Roman" w:hAnsi="Times New Roman" w:cs="Times New Roman"/>
                <w:sz w:val="28"/>
                <w:szCs w:val="28"/>
              </w:rPr>
            </w:pPr>
            <w:r w:rsidRPr="00A81FFA">
              <w:rPr>
                <w:rFonts w:ascii="Times New Roman" w:hAnsi="Times New Roman" w:cs="Times New Roman"/>
              </w:rPr>
              <w:t>Уровень развития</w:t>
            </w:r>
          </w:p>
        </w:tc>
        <w:tc>
          <w:tcPr>
            <w:tcW w:w="2273" w:type="dxa"/>
            <w:gridSpan w:val="3"/>
            <w:tcBorders>
              <w:top w:val="single" w:sz="4" w:space="0" w:color="auto"/>
              <w:right w:val="single" w:sz="4" w:space="0" w:color="auto"/>
            </w:tcBorders>
          </w:tcPr>
          <w:p w:rsidR="00857910" w:rsidRDefault="00857910" w:rsidP="002076E5">
            <w:pPr>
              <w:rPr>
                <w:rFonts w:ascii="Times New Roman" w:hAnsi="Times New Roman" w:cs="Times New Roman"/>
                <w:sz w:val="28"/>
                <w:szCs w:val="28"/>
              </w:rPr>
            </w:pPr>
            <w:r w:rsidRPr="00A81FFA">
              <w:rPr>
                <w:rFonts w:ascii="Times New Roman" w:hAnsi="Times New Roman" w:cs="Times New Roman"/>
              </w:rPr>
              <w:t>Уровень развития</w:t>
            </w:r>
          </w:p>
        </w:tc>
        <w:tc>
          <w:tcPr>
            <w:tcW w:w="1897" w:type="dxa"/>
            <w:gridSpan w:val="3"/>
            <w:tcBorders>
              <w:top w:val="single" w:sz="4" w:space="0" w:color="auto"/>
              <w:left w:val="single" w:sz="4" w:space="0" w:color="auto"/>
            </w:tcBorders>
          </w:tcPr>
          <w:p w:rsidR="00857910" w:rsidRPr="001C083D" w:rsidRDefault="00857910" w:rsidP="002076E5">
            <w:pPr>
              <w:rPr>
                <w:rFonts w:ascii="Times New Roman" w:hAnsi="Times New Roman" w:cs="Times New Roman"/>
              </w:rPr>
            </w:pPr>
            <w:r w:rsidRPr="001C083D">
              <w:rPr>
                <w:rFonts w:ascii="Times New Roman" w:hAnsi="Times New Roman" w:cs="Times New Roman"/>
              </w:rPr>
              <w:t>Уровень</w:t>
            </w:r>
            <w:r>
              <w:rPr>
                <w:rFonts w:ascii="Times New Roman" w:hAnsi="Times New Roman" w:cs="Times New Roman"/>
              </w:rPr>
              <w:t xml:space="preserve"> знаний</w:t>
            </w:r>
          </w:p>
        </w:tc>
      </w:tr>
      <w:tr w:rsidR="00857910" w:rsidRPr="00F17049" w:rsidTr="002076E5">
        <w:tc>
          <w:tcPr>
            <w:tcW w:w="2231" w:type="dxa"/>
            <w:vMerge/>
          </w:tcPr>
          <w:p w:rsidR="00857910" w:rsidRPr="00F17049" w:rsidRDefault="00857910" w:rsidP="002076E5">
            <w:pPr>
              <w:ind w:left="-567" w:firstLine="567"/>
              <w:rPr>
                <w:rFonts w:ascii="Times New Roman" w:hAnsi="Times New Roman" w:cs="Times New Roman"/>
                <w:sz w:val="24"/>
                <w:szCs w:val="24"/>
              </w:rPr>
            </w:pPr>
          </w:p>
        </w:tc>
        <w:tc>
          <w:tcPr>
            <w:tcW w:w="690" w:type="dxa"/>
          </w:tcPr>
          <w:p w:rsidR="00857910" w:rsidRPr="00F17049" w:rsidRDefault="00857910" w:rsidP="0099247B">
            <w:pPr>
              <w:jc w:val="center"/>
              <w:rPr>
                <w:rFonts w:ascii="Times New Roman" w:hAnsi="Times New Roman" w:cs="Times New Roman"/>
                <w:sz w:val="24"/>
                <w:szCs w:val="24"/>
              </w:rPr>
            </w:pPr>
            <w:r w:rsidRPr="00F17049">
              <w:rPr>
                <w:rFonts w:ascii="Times New Roman" w:hAnsi="Times New Roman" w:cs="Times New Roman"/>
                <w:sz w:val="24"/>
                <w:szCs w:val="24"/>
              </w:rPr>
              <w:t>выс.</w:t>
            </w:r>
          </w:p>
        </w:tc>
        <w:tc>
          <w:tcPr>
            <w:tcW w:w="700" w:type="dxa"/>
          </w:tcPr>
          <w:p w:rsidR="00857910" w:rsidRPr="00F17049" w:rsidRDefault="00857910" w:rsidP="0099247B">
            <w:pPr>
              <w:jc w:val="center"/>
              <w:rPr>
                <w:rFonts w:ascii="Times New Roman" w:hAnsi="Times New Roman" w:cs="Times New Roman"/>
                <w:sz w:val="24"/>
                <w:szCs w:val="24"/>
              </w:rPr>
            </w:pPr>
            <w:r w:rsidRPr="00F17049">
              <w:rPr>
                <w:rFonts w:ascii="Times New Roman" w:hAnsi="Times New Roman" w:cs="Times New Roman"/>
                <w:sz w:val="24"/>
                <w:szCs w:val="24"/>
              </w:rPr>
              <w:t>средн.</w:t>
            </w:r>
          </w:p>
        </w:tc>
        <w:tc>
          <w:tcPr>
            <w:tcW w:w="705" w:type="dxa"/>
          </w:tcPr>
          <w:p w:rsidR="00857910" w:rsidRPr="00F17049" w:rsidRDefault="00857910" w:rsidP="0099247B">
            <w:pPr>
              <w:jc w:val="center"/>
              <w:rPr>
                <w:rFonts w:ascii="Times New Roman" w:hAnsi="Times New Roman" w:cs="Times New Roman"/>
                <w:sz w:val="24"/>
                <w:szCs w:val="24"/>
              </w:rPr>
            </w:pPr>
            <w:r w:rsidRPr="00F17049">
              <w:rPr>
                <w:rFonts w:ascii="Times New Roman" w:hAnsi="Times New Roman" w:cs="Times New Roman"/>
                <w:sz w:val="24"/>
                <w:szCs w:val="24"/>
              </w:rPr>
              <w:t>низк.</w:t>
            </w:r>
          </w:p>
        </w:tc>
        <w:tc>
          <w:tcPr>
            <w:tcW w:w="708" w:type="dxa"/>
          </w:tcPr>
          <w:p w:rsidR="00857910" w:rsidRPr="00F17049" w:rsidRDefault="00857910" w:rsidP="0099247B">
            <w:pPr>
              <w:jc w:val="center"/>
              <w:rPr>
                <w:rFonts w:ascii="Times New Roman" w:hAnsi="Times New Roman" w:cs="Times New Roman"/>
                <w:sz w:val="24"/>
                <w:szCs w:val="24"/>
              </w:rPr>
            </w:pPr>
            <w:r w:rsidRPr="00F17049">
              <w:rPr>
                <w:rFonts w:ascii="Times New Roman" w:hAnsi="Times New Roman" w:cs="Times New Roman"/>
                <w:sz w:val="24"/>
                <w:szCs w:val="24"/>
              </w:rPr>
              <w:t>выс.</w:t>
            </w:r>
          </w:p>
        </w:tc>
        <w:tc>
          <w:tcPr>
            <w:tcW w:w="569" w:type="dxa"/>
          </w:tcPr>
          <w:p w:rsidR="00857910" w:rsidRPr="00F17049" w:rsidRDefault="00857910" w:rsidP="0099247B">
            <w:pPr>
              <w:jc w:val="center"/>
              <w:rPr>
                <w:rFonts w:ascii="Times New Roman" w:hAnsi="Times New Roman" w:cs="Times New Roman"/>
                <w:sz w:val="24"/>
                <w:szCs w:val="24"/>
              </w:rPr>
            </w:pPr>
            <w:r>
              <w:rPr>
                <w:rFonts w:ascii="Times New Roman" w:hAnsi="Times New Roman" w:cs="Times New Roman"/>
                <w:sz w:val="24"/>
                <w:szCs w:val="24"/>
              </w:rPr>
              <w:t>ср</w:t>
            </w:r>
            <w:r w:rsidRPr="00F17049">
              <w:rPr>
                <w:rFonts w:ascii="Times New Roman" w:hAnsi="Times New Roman" w:cs="Times New Roman"/>
                <w:sz w:val="24"/>
                <w:szCs w:val="24"/>
              </w:rPr>
              <w:t>.</w:t>
            </w:r>
          </w:p>
        </w:tc>
        <w:tc>
          <w:tcPr>
            <w:tcW w:w="708" w:type="dxa"/>
          </w:tcPr>
          <w:p w:rsidR="00857910" w:rsidRPr="00F17049" w:rsidRDefault="00857910" w:rsidP="0099247B">
            <w:pPr>
              <w:jc w:val="center"/>
              <w:rPr>
                <w:rFonts w:ascii="Times New Roman" w:hAnsi="Times New Roman" w:cs="Times New Roman"/>
                <w:sz w:val="24"/>
                <w:szCs w:val="24"/>
              </w:rPr>
            </w:pPr>
            <w:r w:rsidRPr="00F17049">
              <w:rPr>
                <w:rFonts w:ascii="Times New Roman" w:hAnsi="Times New Roman" w:cs="Times New Roman"/>
                <w:sz w:val="24"/>
                <w:szCs w:val="24"/>
              </w:rPr>
              <w:t>низк.</w:t>
            </w:r>
          </w:p>
        </w:tc>
        <w:tc>
          <w:tcPr>
            <w:tcW w:w="709" w:type="dxa"/>
          </w:tcPr>
          <w:p w:rsidR="00857910" w:rsidRPr="00F17049" w:rsidRDefault="00857910" w:rsidP="0099247B">
            <w:pPr>
              <w:jc w:val="center"/>
              <w:rPr>
                <w:rFonts w:ascii="Times New Roman" w:hAnsi="Times New Roman" w:cs="Times New Roman"/>
                <w:sz w:val="24"/>
                <w:szCs w:val="24"/>
              </w:rPr>
            </w:pPr>
            <w:r w:rsidRPr="00F17049">
              <w:rPr>
                <w:rFonts w:ascii="Times New Roman" w:hAnsi="Times New Roman" w:cs="Times New Roman"/>
                <w:sz w:val="24"/>
                <w:szCs w:val="24"/>
              </w:rPr>
              <w:t>выс.</w:t>
            </w:r>
          </w:p>
        </w:tc>
        <w:tc>
          <w:tcPr>
            <w:tcW w:w="570" w:type="dxa"/>
          </w:tcPr>
          <w:p w:rsidR="00857910" w:rsidRPr="00F17049" w:rsidRDefault="00857910" w:rsidP="0099247B">
            <w:pPr>
              <w:jc w:val="center"/>
              <w:rPr>
                <w:rFonts w:ascii="Times New Roman" w:hAnsi="Times New Roman" w:cs="Times New Roman"/>
                <w:sz w:val="24"/>
                <w:szCs w:val="24"/>
              </w:rPr>
            </w:pPr>
            <w:r>
              <w:rPr>
                <w:rFonts w:ascii="Times New Roman" w:hAnsi="Times New Roman" w:cs="Times New Roman"/>
                <w:sz w:val="24"/>
                <w:szCs w:val="24"/>
              </w:rPr>
              <w:t>ср</w:t>
            </w:r>
            <w:r w:rsidRPr="00F17049">
              <w:rPr>
                <w:rFonts w:ascii="Times New Roman" w:hAnsi="Times New Roman" w:cs="Times New Roman"/>
                <w:sz w:val="24"/>
                <w:szCs w:val="24"/>
              </w:rPr>
              <w:t>.</w:t>
            </w:r>
          </w:p>
        </w:tc>
        <w:tc>
          <w:tcPr>
            <w:tcW w:w="708" w:type="dxa"/>
          </w:tcPr>
          <w:p w:rsidR="00857910" w:rsidRPr="00F17049" w:rsidRDefault="00857910" w:rsidP="0099247B">
            <w:pPr>
              <w:jc w:val="center"/>
              <w:rPr>
                <w:rFonts w:ascii="Times New Roman" w:hAnsi="Times New Roman" w:cs="Times New Roman"/>
                <w:sz w:val="24"/>
                <w:szCs w:val="24"/>
              </w:rPr>
            </w:pPr>
            <w:r w:rsidRPr="00F17049">
              <w:rPr>
                <w:rFonts w:ascii="Times New Roman" w:hAnsi="Times New Roman" w:cs="Times New Roman"/>
                <w:sz w:val="24"/>
                <w:szCs w:val="24"/>
              </w:rPr>
              <w:t>низк.</w:t>
            </w:r>
          </w:p>
        </w:tc>
        <w:tc>
          <w:tcPr>
            <w:tcW w:w="710" w:type="dxa"/>
          </w:tcPr>
          <w:p w:rsidR="00857910" w:rsidRPr="00F17049" w:rsidRDefault="00857910" w:rsidP="0099247B">
            <w:pPr>
              <w:jc w:val="center"/>
              <w:rPr>
                <w:rFonts w:ascii="Times New Roman" w:hAnsi="Times New Roman" w:cs="Times New Roman"/>
                <w:sz w:val="24"/>
                <w:szCs w:val="24"/>
              </w:rPr>
            </w:pPr>
            <w:r w:rsidRPr="00F17049">
              <w:rPr>
                <w:rFonts w:ascii="Times New Roman" w:hAnsi="Times New Roman" w:cs="Times New Roman"/>
                <w:sz w:val="24"/>
                <w:szCs w:val="24"/>
              </w:rPr>
              <w:t>выс.</w:t>
            </w:r>
          </w:p>
        </w:tc>
        <w:tc>
          <w:tcPr>
            <w:tcW w:w="570" w:type="dxa"/>
          </w:tcPr>
          <w:p w:rsidR="00857910" w:rsidRPr="00F17049" w:rsidRDefault="00857910" w:rsidP="0099247B">
            <w:pPr>
              <w:jc w:val="center"/>
              <w:rPr>
                <w:rFonts w:ascii="Times New Roman" w:hAnsi="Times New Roman" w:cs="Times New Roman"/>
                <w:sz w:val="24"/>
                <w:szCs w:val="24"/>
              </w:rPr>
            </w:pPr>
            <w:r>
              <w:rPr>
                <w:rFonts w:ascii="Times New Roman" w:hAnsi="Times New Roman" w:cs="Times New Roman"/>
                <w:sz w:val="24"/>
                <w:szCs w:val="24"/>
              </w:rPr>
              <w:t>ср</w:t>
            </w:r>
            <w:r w:rsidRPr="00F17049">
              <w:rPr>
                <w:rFonts w:ascii="Times New Roman" w:hAnsi="Times New Roman" w:cs="Times New Roman"/>
                <w:sz w:val="24"/>
                <w:szCs w:val="24"/>
              </w:rPr>
              <w:t>.</w:t>
            </w:r>
          </w:p>
        </w:tc>
        <w:tc>
          <w:tcPr>
            <w:tcW w:w="709" w:type="dxa"/>
          </w:tcPr>
          <w:p w:rsidR="00857910" w:rsidRPr="00F17049" w:rsidRDefault="00857910" w:rsidP="0099247B">
            <w:pPr>
              <w:jc w:val="center"/>
              <w:rPr>
                <w:rFonts w:ascii="Times New Roman" w:hAnsi="Times New Roman" w:cs="Times New Roman"/>
                <w:sz w:val="24"/>
                <w:szCs w:val="24"/>
              </w:rPr>
            </w:pPr>
            <w:r w:rsidRPr="00F17049">
              <w:rPr>
                <w:rFonts w:ascii="Times New Roman" w:hAnsi="Times New Roman" w:cs="Times New Roman"/>
                <w:sz w:val="24"/>
                <w:szCs w:val="24"/>
              </w:rPr>
              <w:t>низк.</w:t>
            </w:r>
          </w:p>
        </w:tc>
        <w:tc>
          <w:tcPr>
            <w:tcW w:w="709" w:type="dxa"/>
          </w:tcPr>
          <w:p w:rsidR="00857910" w:rsidRPr="00F17049" w:rsidRDefault="00857910" w:rsidP="0099247B">
            <w:pPr>
              <w:jc w:val="center"/>
              <w:rPr>
                <w:rFonts w:ascii="Times New Roman" w:hAnsi="Times New Roman" w:cs="Times New Roman"/>
                <w:sz w:val="24"/>
                <w:szCs w:val="24"/>
              </w:rPr>
            </w:pPr>
            <w:r>
              <w:rPr>
                <w:rFonts w:ascii="Times New Roman" w:hAnsi="Times New Roman" w:cs="Times New Roman"/>
                <w:sz w:val="24"/>
                <w:szCs w:val="24"/>
              </w:rPr>
              <w:t>выс.</w:t>
            </w:r>
          </w:p>
        </w:tc>
        <w:tc>
          <w:tcPr>
            <w:tcW w:w="570" w:type="dxa"/>
          </w:tcPr>
          <w:p w:rsidR="00857910" w:rsidRPr="00F17049" w:rsidRDefault="00857910" w:rsidP="0099247B">
            <w:pPr>
              <w:jc w:val="center"/>
              <w:rPr>
                <w:rFonts w:ascii="Times New Roman" w:hAnsi="Times New Roman" w:cs="Times New Roman"/>
                <w:sz w:val="24"/>
                <w:szCs w:val="24"/>
              </w:rPr>
            </w:pPr>
            <w:r>
              <w:rPr>
                <w:rFonts w:ascii="Times New Roman" w:hAnsi="Times New Roman" w:cs="Times New Roman"/>
                <w:sz w:val="24"/>
                <w:szCs w:val="24"/>
              </w:rPr>
              <w:t>ср.</w:t>
            </w:r>
          </w:p>
        </w:tc>
        <w:tc>
          <w:tcPr>
            <w:tcW w:w="708" w:type="dxa"/>
          </w:tcPr>
          <w:p w:rsidR="00857910" w:rsidRPr="00F17049" w:rsidRDefault="00857910" w:rsidP="0099247B">
            <w:pPr>
              <w:jc w:val="center"/>
              <w:rPr>
                <w:rFonts w:ascii="Times New Roman" w:hAnsi="Times New Roman" w:cs="Times New Roman"/>
                <w:sz w:val="24"/>
                <w:szCs w:val="24"/>
              </w:rPr>
            </w:pPr>
            <w:r>
              <w:rPr>
                <w:rFonts w:ascii="Times New Roman" w:hAnsi="Times New Roman" w:cs="Times New Roman"/>
                <w:sz w:val="24"/>
                <w:szCs w:val="24"/>
              </w:rPr>
              <w:t>низ.</w:t>
            </w:r>
          </w:p>
        </w:tc>
        <w:tc>
          <w:tcPr>
            <w:tcW w:w="710" w:type="dxa"/>
          </w:tcPr>
          <w:p w:rsidR="00857910" w:rsidRPr="00F17049" w:rsidRDefault="00857910" w:rsidP="0099247B">
            <w:pPr>
              <w:jc w:val="center"/>
              <w:rPr>
                <w:rFonts w:ascii="Times New Roman" w:hAnsi="Times New Roman" w:cs="Times New Roman"/>
                <w:sz w:val="24"/>
                <w:szCs w:val="24"/>
              </w:rPr>
            </w:pPr>
            <w:r>
              <w:rPr>
                <w:rFonts w:ascii="Times New Roman" w:hAnsi="Times New Roman" w:cs="Times New Roman"/>
                <w:sz w:val="24"/>
                <w:szCs w:val="24"/>
              </w:rPr>
              <w:t>выс.</w:t>
            </w:r>
          </w:p>
        </w:tc>
        <w:tc>
          <w:tcPr>
            <w:tcW w:w="855" w:type="dxa"/>
          </w:tcPr>
          <w:p w:rsidR="00857910" w:rsidRPr="00F17049" w:rsidRDefault="00857910" w:rsidP="0099247B">
            <w:pPr>
              <w:jc w:val="center"/>
              <w:rPr>
                <w:rFonts w:ascii="Times New Roman" w:hAnsi="Times New Roman" w:cs="Times New Roman"/>
                <w:sz w:val="24"/>
                <w:szCs w:val="24"/>
              </w:rPr>
            </w:pPr>
            <w:r>
              <w:rPr>
                <w:rFonts w:ascii="Times New Roman" w:hAnsi="Times New Roman" w:cs="Times New Roman"/>
                <w:sz w:val="24"/>
                <w:szCs w:val="24"/>
              </w:rPr>
              <w:t>ср.</w:t>
            </w:r>
          </w:p>
        </w:tc>
        <w:tc>
          <w:tcPr>
            <w:tcW w:w="708" w:type="dxa"/>
            <w:tcBorders>
              <w:right w:val="single" w:sz="4" w:space="0" w:color="auto"/>
            </w:tcBorders>
          </w:tcPr>
          <w:p w:rsidR="00857910" w:rsidRPr="00F17049" w:rsidRDefault="00857910" w:rsidP="0099247B">
            <w:pPr>
              <w:jc w:val="center"/>
              <w:rPr>
                <w:rFonts w:ascii="Times New Roman" w:hAnsi="Times New Roman" w:cs="Times New Roman"/>
                <w:sz w:val="24"/>
                <w:szCs w:val="24"/>
              </w:rPr>
            </w:pPr>
            <w:r>
              <w:rPr>
                <w:rFonts w:ascii="Times New Roman" w:hAnsi="Times New Roman" w:cs="Times New Roman"/>
                <w:sz w:val="24"/>
                <w:szCs w:val="24"/>
              </w:rPr>
              <w:t>низк.</w:t>
            </w:r>
          </w:p>
        </w:tc>
        <w:tc>
          <w:tcPr>
            <w:tcW w:w="570" w:type="dxa"/>
            <w:tcBorders>
              <w:left w:val="single" w:sz="4" w:space="0" w:color="auto"/>
              <w:right w:val="single" w:sz="4" w:space="0" w:color="auto"/>
            </w:tcBorders>
          </w:tcPr>
          <w:p w:rsidR="00857910" w:rsidRPr="001C083D" w:rsidRDefault="00857910" w:rsidP="0099247B">
            <w:pPr>
              <w:jc w:val="center"/>
              <w:rPr>
                <w:rFonts w:ascii="Times New Roman" w:hAnsi="Times New Roman" w:cs="Times New Roman"/>
              </w:rPr>
            </w:pPr>
            <w:r>
              <w:rPr>
                <w:rFonts w:ascii="Times New Roman" w:hAnsi="Times New Roman" w:cs="Times New Roman"/>
              </w:rPr>
              <w:t>выс.</w:t>
            </w:r>
          </w:p>
        </w:tc>
        <w:tc>
          <w:tcPr>
            <w:tcW w:w="573" w:type="dxa"/>
            <w:tcBorders>
              <w:left w:val="single" w:sz="4" w:space="0" w:color="auto"/>
              <w:right w:val="single" w:sz="4" w:space="0" w:color="auto"/>
            </w:tcBorders>
          </w:tcPr>
          <w:p w:rsidR="00857910" w:rsidRPr="001C083D" w:rsidRDefault="00857910" w:rsidP="0099247B">
            <w:pPr>
              <w:jc w:val="center"/>
              <w:rPr>
                <w:rFonts w:ascii="Times New Roman" w:hAnsi="Times New Roman" w:cs="Times New Roman"/>
              </w:rPr>
            </w:pPr>
            <w:r>
              <w:rPr>
                <w:rFonts w:ascii="Times New Roman" w:hAnsi="Times New Roman" w:cs="Times New Roman"/>
              </w:rPr>
              <w:t>ср.</w:t>
            </w:r>
          </w:p>
        </w:tc>
        <w:tc>
          <w:tcPr>
            <w:tcW w:w="754" w:type="dxa"/>
            <w:tcBorders>
              <w:left w:val="single" w:sz="4" w:space="0" w:color="auto"/>
            </w:tcBorders>
          </w:tcPr>
          <w:p w:rsidR="00857910" w:rsidRPr="001C083D" w:rsidRDefault="00857910" w:rsidP="0099247B">
            <w:pPr>
              <w:jc w:val="center"/>
              <w:rPr>
                <w:rFonts w:ascii="Times New Roman" w:hAnsi="Times New Roman" w:cs="Times New Roman"/>
              </w:rPr>
            </w:pPr>
            <w:r>
              <w:rPr>
                <w:rFonts w:ascii="Times New Roman" w:hAnsi="Times New Roman" w:cs="Times New Roman"/>
              </w:rPr>
              <w:t>низ.</w:t>
            </w:r>
          </w:p>
        </w:tc>
      </w:tr>
      <w:tr w:rsidR="00857910" w:rsidRPr="00F17049" w:rsidTr="002076E5">
        <w:tc>
          <w:tcPr>
            <w:tcW w:w="2231" w:type="dxa"/>
          </w:tcPr>
          <w:p w:rsidR="00857910" w:rsidRPr="00F17049" w:rsidRDefault="00857910" w:rsidP="002076E5">
            <w:pPr>
              <w:ind w:left="-567" w:firstLine="567"/>
              <w:rPr>
                <w:rFonts w:ascii="Times New Roman" w:hAnsi="Times New Roman" w:cs="Times New Roman"/>
                <w:sz w:val="24"/>
                <w:szCs w:val="24"/>
              </w:rPr>
            </w:pPr>
            <w:r>
              <w:rPr>
                <w:rFonts w:ascii="Times New Roman" w:hAnsi="Times New Roman" w:cs="Times New Roman"/>
                <w:sz w:val="24"/>
                <w:szCs w:val="24"/>
              </w:rPr>
              <w:t>начало</w:t>
            </w:r>
          </w:p>
        </w:tc>
        <w:tc>
          <w:tcPr>
            <w:tcW w:w="690" w:type="dxa"/>
          </w:tcPr>
          <w:p w:rsidR="00857910" w:rsidRPr="00F17049" w:rsidRDefault="00857910" w:rsidP="002076E5">
            <w:pPr>
              <w:rPr>
                <w:rFonts w:ascii="Times New Roman" w:hAnsi="Times New Roman" w:cs="Times New Roman"/>
                <w:sz w:val="24"/>
                <w:szCs w:val="24"/>
              </w:rPr>
            </w:pPr>
          </w:p>
        </w:tc>
        <w:tc>
          <w:tcPr>
            <w:tcW w:w="700" w:type="dxa"/>
          </w:tcPr>
          <w:p w:rsidR="00857910" w:rsidRPr="00F17049" w:rsidRDefault="00857910" w:rsidP="002076E5">
            <w:pPr>
              <w:rPr>
                <w:rFonts w:ascii="Times New Roman" w:hAnsi="Times New Roman" w:cs="Times New Roman"/>
                <w:sz w:val="24"/>
                <w:szCs w:val="24"/>
              </w:rPr>
            </w:pPr>
          </w:p>
        </w:tc>
        <w:tc>
          <w:tcPr>
            <w:tcW w:w="705" w:type="dxa"/>
          </w:tcPr>
          <w:p w:rsidR="00857910" w:rsidRPr="00F17049" w:rsidRDefault="00857910" w:rsidP="002076E5">
            <w:pPr>
              <w:rPr>
                <w:rFonts w:ascii="Times New Roman" w:hAnsi="Times New Roman" w:cs="Times New Roman"/>
                <w:sz w:val="24"/>
                <w:szCs w:val="24"/>
              </w:rPr>
            </w:pPr>
          </w:p>
        </w:tc>
        <w:tc>
          <w:tcPr>
            <w:tcW w:w="708" w:type="dxa"/>
          </w:tcPr>
          <w:p w:rsidR="00857910" w:rsidRPr="00F17049" w:rsidRDefault="00857910" w:rsidP="002076E5">
            <w:pPr>
              <w:rPr>
                <w:rFonts w:ascii="Times New Roman" w:hAnsi="Times New Roman" w:cs="Times New Roman"/>
                <w:sz w:val="24"/>
                <w:szCs w:val="24"/>
              </w:rPr>
            </w:pPr>
          </w:p>
        </w:tc>
        <w:tc>
          <w:tcPr>
            <w:tcW w:w="569" w:type="dxa"/>
          </w:tcPr>
          <w:p w:rsidR="00857910" w:rsidRDefault="00857910" w:rsidP="002076E5">
            <w:pPr>
              <w:rPr>
                <w:rFonts w:ascii="Times New Roman" w:hAnsi="Times New Roman" w:cs="Times New Roman"/>
                <w:sz w:val="24"/>
                <w:szCs w:val="24"/>
              </w:rPr>
            </w:pPr>
          </w:p>
        </w:tc>
        <w:tc>
          <w:tcPr>
            <w:tcW w:w="708" w:type="dxa"/>
          </w:tcPr>
          <w:p w:rsidR="00857910" w:rsidRPr="00F17049" w:rsidRDefault="00857910" w:rsidP="002076E5">
            <w:pPr>
              <w:rPr>
                <w:rFonts w:ascii="Times New Roman" w:hAnsi="Times New Roman" w:cs="Times New Roman"/>
                <w:sz w:val="24"/>
                <w:szCs w:val="24"/>
              </w:rPr>
            </w:pPr>
          </w:p>
        </w:tc>
        <w:tc>
          <w:tcPr>
            <w:tcW w:w="709" w:type="dxa"/>
          </w:tcPr>
          <w:p w:rsidR="00857910" w:rsidRPr="00F17049" w:rsidRDefault="00857910" w:rsidP="002076E5">
            <w:pPr>
              <w:rPr>
                <w:rFonts w:ascii="Times New Roman" w:hAnsi="Times New Roman" w:cs="Times New Roman"/>
                <w:sz w:val="24"/>
                <w:szCs w:val="24"/>
              </w:rPr>
            </w:pPr>
          </w:p>
        </w:tc>
        <w:tc>
          <w:tcPr>
            <w:tcW w:w="570" w:type="dxa"/>
          </w:tcPr>
          <w:p w:rsidR="00857910" w:rsidRDefault="00857910" w:rsidP="002076E5">
            <w:pPr>
              <w:rPr>
                <w:rFonts w:ascii="Times New Roman" w:hAnsi="Times New Roman" w:cs="Times New Roman"/>
                <w:sz w:val="24"/>
                <w:szCs w:val="24"/>
              </w:rPr>
            </w:pPr>
          </w:p>
        </w:tc>
        <w:tc>
          <w:tcPr>
            <w:tcW w:w="708" w:type="dxa"/>
          </w:tcPr>
          <w:p w:rsidR="00857910" w:rsidRPr="00F17049" w:rsidRDefault="00857910" w:rsidP="002076E5">
            <w:pPr>
              <w:rPr>
                <w:rFonts w:ascii="Times New Roman" w:hAnsi="Times New Roman" w:cs="Times New Roman"/>
                <w:sz w:val="24"/>
                <w:szCs w:val="24"/>
              </w:rPr>
            </w:pPr>
          </w:p>
        </w:tc>
        <w:tc>
          <w:tcPr>
            <w:tcW w:w="710" w:type="dxa"/>
          </w:tcPr>
          <w:p w:rsidR="00857910" w:rsidRPr="00F17049" w:rsidRDefault="00857910" w:rsidP="002076E5">
            <w:pPr>
              <w:rPr>
                <w:rFonts w:ascii="Times New Roman" w:hAnsi="Times New Roman" w:cs="Times New Roman"/>
                <w:sz w:val="24"/>
                <w:szCs w:val="24"/>
              </w:rPr>
            </w:pPr>
          </w:p>
        </w:tc>
        <w:tc>
          <w:tcPr>
            <w:tcW w:w="570" w:type="dxa"/>
          </w:tcPr>
          <w:p w:rsidR="00857910" w:rsidRDefault="00857910" w:rsidP="002076E5">
            <w:pPr>
              <w:rPr>
                <w:rFonts w:ascii="Times New Roman" w:hAnsi="Times New Roman" w:cs="Times New Roman"/>
                <w:sz w:val="24"/>
                <w:szCs w:val="24"/>
              </w:rPr>
            </w:pPr>
          </w:p>
        </w:tc>
        <w:tc>
          <w:tcPr>
            <w:tcW w:w="709" w:type="dxa"/>
          </w:tcPr>
          <w:p w:rsidR="00857910" w:rsidRPr="00F17049" w:rsidRDefault="00857910" w:rsidP="002076E5">
            <w:pPr>
              <w:rPr>
                <w:rFonts w:ascii="Times New Roman" w:hAnsi="Times New Roman" w:cs="Times New Roman"/>
                <w:sz w:val="24"/>
                <w:szCs w:val="24"/>
              </w:rPr>
            </w:pPr>
          </w:p>
        </w:tc>
        <w:tc>
          <w:tcPr>
            <w:tcW w:w="709" w:type="dxa"/>
          </w:tcPr>
          <w:p w:rsidR="00857910" w:rsidRDefault="00857910" w:rsidP="002076E5">
            <w:pPr>
              <w:rPr>
                <w:rFonts w:ascii="Times New Roman" w:hAnsi="Times New Roman" w:cs="Times New Roman"/>
                <w:sz w:val="24"/>
                <w:szCs w:val="24"/>
              </w:rPr>
            </w:pPr>
          </w:p>
        </w:tc>
        <w:tc>
          <w:tcPr>
            <w:tcW w:w="570" w:type="dxa"/>
          </w:tcPr>
          <w:p w:rsidR="00857910" w:rsidRDefault="00857910" w:rsidP="002076E5">
            <w:pPr>
              <w:rPr>
                <w:rFonts w:ascii="Times New Roman" w:hAnsi="Times New Roman" w:cs="Times New Roman"/>
                <w:sz w:val="24"/>
                <w:szCs w:val="24"/>
              </w:rPr>
            </w:pPr>
          </w:p>
        </w:tc>
        <w:tc>
          <w:tcPr>
            <w:tcW w:w="708" w:type="dxa"/>
          </w:tcPr>
          <w:p w:rsidR="00857910" w:rsidRDefault="00857910" w:rsidP="002076E5">
            <w:pPr>
              <w:rPr>
                <w:rFonts w:ascii="Times New Roman" w:hAnsi="Times New Roman" w:cs="Times New Roman"/>
                <w:sz w:val="24"/>
                <w:szCs w:val="24"/>
              </w:rPr>
            </w:pPr>
          </w:p>
        </w:tc>
        <w:tc>
          <w:tcPr>
            <w:tcW w:w="710" w:type="dxa"/>
          </w:tcPr>
          <w:p w:rsidR="00857910" w:rsidRDefault="00857910" w:rsidP="002076E5">
            <w:pPr>
              <w:rPr>
                <w:rFonts w:ascii="Times New Roman" w:hAnsi="Times New Roman" w:cs="Times New Roman"/>
                <w:sz w:val="24"/>
                <w:szCs w:val="24"/>
              </w:rPr>
            </w:pPr>
          </w:p>
        </w:tc>
        <w:tc>
          <w:tcPr>
            <w:tcW w:w="855" w:type="dxa"/>
          </w:tcPr>
          <w:p w:rsidR="00857910" w:rsidRDefault="00857910" w:rsidP="002076E5">
            <w:pPr>
              <w:rPr>
                <w:rFonts w:ascii="Times New Roman" w:hAnsi="Times New Roman" w:cs="Times New Roman"/>
                <w:sz w:val="24"/>
                <w:szCs w:val="24"/>
              </w:rPr>
            </w:pPr>
          </w:p>
        </w:tc>
        <w:tc>
          <w:tcPr>
            <w:tcW w:w="708" w:type="dxa"/>
            <w:tcBorders>
              <w:right w:val="single" w:sz="4" w:space="0" w:color="auto"/>
            </w:tcBorders>
          </w:tcPr>
          <w:p w:rsidR="00857910" w:rsidRDefault="00857910" w:rsidP="002076E5">
            <w:pPr>
              <w:rPr>
                <w:rFonts w:ascii="Times New Roman" w:hAnsi="Times New Roman" w:cs="Times New Roman"/>
                <w:sz w:val="24"/>
                <w:szCs w:val="24"/>
              </w:rPr>
            </w:pPr>
          </w:p>
        </w:tc>
        <w:tc>
          <w:tcPr>
            <w:tcW w:w="570" w:type="dxa"/>
            <w:tcBorders>
              <w:left w:val="single" w:sz="4" w:space="0" w:color="auto"/>
              <w:right w:val="single" w:sz="4" w:space="0" w:color="auto"/>
            </w:tcBorders>
          </w:tcPr>
          <w:p w:rsidR="00857910" w:rsidRDefault="00857910" w:rsidP="002076E5">
            <w:pPr>
              <w:rPr>
                <w:rFonts w:ascii="Times New Roman" w:hAnsi="Times New Roman" w:cs="Times New Roman"/>
              </w:rPr>
            </w:pPr>
          </w:p>
        </w:tc>
        <w:tc>
          <w:tcPr>
            <w:tcW w:w="573" w:type="dxa"/>
            <w:tcBorders>
              <w:left w:val="single" w:sz="4" w:space="0" w:color="auto"/>
              <w:right w:val="single" w:sz="4" w:space="0" w:color="auto"/>
            </w:tcBorders>
          </w:tcPr>
          <w:p w:rsidR="00857910" w:rsidRDefault="00857910" w:rsidP="002076E5">
            <w:pPr>
              <w:rPr>
                <w:rFonts w:ascii="Times New Roman" w:hAnsi="Times New Roman" w:cs="Times New Roman"/>
              </w:rPr>
            </w:pPr>
          </w:p>
        </w:tc>
        <w:tc>
          <w:tcPr>
            <w:tcW w:w="754" w:type="dxa"/>
            <w:tcBorders>
              <w:left w:val="single" w:sz="4" w:space="0" w:color="auto"/>
            </w:tcBorders>
          </w:tcPr>
          <w:p w:rsidR="00857910" w:rsidRDefault="00857910" w:rsidP="002076E5">
            <w:pPr>
              <w:rPr>
                <w:rFonts w:ascii="Times New Roman" w:hAnsi="Times New Roman" w:cs="Times New Roman"/>
              </w:rPr>
            </w:pPr>
          </w:p>
        </w:tc>
      </w:tr>
      <w:tr w:rsidR="00857910" w:rsidRPr="00F17049" w:rsidTr="002076E5">
        <w:tc>
          <w:tcPr>
            <w:tcW w:w="2231" w:type="dxa"/>
          </w:tcPr>
          <w:p w:rsidR="00857910" w:rsidRPr="00F17049" w:rsidRDefault="00857910" w:rsidP="002076E5">
            <w:pPr>
              <w:ind w:left="-567" w:firstLine="567"/>
              <w:rPr>
                <w:rFonts w:ascii="Times New Roman" w:hAnsi="Times New Roman" w:cs="Times New Roman"/>
                <w:sz w:val="24"/>
                <w:szCs w:val="24"/>
              </w:rPr>
            </w:pPr>
            <w:r>
              <w:rPr>
                <w:rFonts w:ascii="Times New Roman" w:hAnsi="Times New Roman" w:cs="Times New Roman"/>
                <w:sz w:val="24"/>
                <w:szCs w:val="24"/>
              </w:rPr>
              <w:t>середина</w:t>
            </w:r>
          </w:p>
        </w:tc>
        <w:tc>
          <w:tcPr>
            <w:tcW w:w="690" w:type="dxa"/>
          </w:tcPr>
          <w:p w:rsidR="00857910" w:rsidRPr="00F17049" w:rsidRDefault="00857910" w:rsidP="002076E5">
            <w:pPr>
              <w:rPr>
                <w:rFonts w:ascii="Times New Roman" w:hAnsi="Times New Roman" w:cs="Times New Roman"/>
                <w:sz w:val="24"/>
                <w:szCs w:val="24"/>
              </w:rPr>
            </w:pPr>
          </w:p>
        </w:tc>
        <w:tc>
          <w:tcPr>
            <w:tcW w:w="700" w:type="dxa"/>
          </w:tcPr>
          <w:p w:rsidR="00857910" w:rsidRPr="00F17049" w:rsidRDefault="00857910" w:rsidP="002076E5">
            <w:pPr>
              <w:rPr>
                <w:rFonts w:ascii="Times New Roman" w:hAnsi="Times New Roman" w:cs="Times New Roman"/>
                <w:sz w:val="24"/>
                <w:szCs w:val="24"/>
              </w:rPr>
            </w:pPr>
          </w:p>
        </w:tc>
        <w:tc>
          <w:tcPr>
            <w:tcW w:w="705" w:type="dxa"/>
          </w:tcPr>
          <w:p w:rsidR="00857910" w:rsidRPr="00F17049" w:rsidRDefault="00857910" w:rsidP="002076E5">
            <w:pPr>
              <w:rPr>
                <w:rFonts w:ascii="Times New Roman" w:hAnsi="Times New Roman" w:cs="Times New Roman"/>
                <w:sz w:val="24"/>
                <w:szCs w:val="24"/>
              </w:rPr>
            </w:pPr>
          </w:p>
        </w:tc>
        <w:tc>
          <w:tcPr>
            <w:tcW w:w="708" w:type="dxa"/>
          </w:tcPr>
          <w:p w:rsidR="00857910" w:rsidRPr="00F17049" w:rsidRDefault="00857910" w:rsidP="002076E5">
            <w:pPr>
              <w:rPr>
                <w:rFonts w:ascii="Times New Roman" w:hAnsi="Times New Roman" w:cs="Times New Roman"/>
                <w:sz w:val="24"/>
                <w:szCs w:val="24"/>
              </w:rPr>
            </w:pPr>
          </w:p>
        </w:tc>
        <w:tc>
          <w:tcPr>
            <w:tcW w:w="569" w:type="dxa"/>
          </w:tcPr>
          <w:p w:rsidR="00857910" w:rsidRDefault="00857910" w:rsidP="002076E5">
            <w:pPr>
              <w:rPr>
                <w:rFonts w:ascii="Times New Roman" w:hAnsi="Times New Roman" w:cs="Times New Roman"/>
                <w:sz w:val="24"/>
                <w:szCs w:val="24"/>
              </w:rPr>
            </w:pPr>
          </w:p>
        </w:tc>
        <w:tc>
          <w:tcPr>
            <w:tcW w:w="708" w:type="dxa"/>
          </w:tcPr>
          <w:p w:rsidR="00857910" w:rsidRPr="00F17049" w:rsidRDefault="00857910" w:rsidP="002076E5">
            <w:pPr>
              <w:rPr>
                <w:rFonts w:ascii="Times New Roman" w:hAnsi="Times New Roman" w:cs="Times New Roman"/>
                <w:sz w:val="24"/>
                <w:szCs w:val="24"/>
              </w:rPr>
            </w:pPr>
          </w:p>
        </w:tc>
        <w:tc>
          <w:tcPr>
            <w:tcW w:w="709" w:type="dxa"/>
          </w:tcPr>
          <w:p w:rsidR="00857910" w:rsidRPr="00F17049" w:rsidRDefault="00857910" w:rsidP="002076E5">
            <w:pPr>
              <w:rPr>
                <w:rFonts w:ascii="Times New Roman" w:hAnsi="Times New Roman" w:cs="Times New Roman"/>
                <w:sz w:val="24"/>
                <w:szCs w:val="24"/>
              </w:rPr>
            </w:pPr>
          </w:p>
        </w:tc>
        <w:tc>
          <w:tcPr>
            <w:tcW w:w="570" w:type="dxa"/>
          </w:tcPr>
          <w:p w:rsidR="00857910" w:rsidRDefault="00857910" w:rsidP="002076E5">
            <w:pPr>
              <w:rPr>
                <w:rFonts w:ascii="Times New Roman" w:hAnsi="Times New Roman" w:cs="Times New Roman"/>
                <w:sz w:val="24"/>
                <w:szCs w:val="24"/>
              </w:rPr>
            </w:pPr>
          </w:p>
        </w:tc>
        <w:tc>
          <w:tcPr>
            <w:tcW w:w="708" w:type="dxa"/>
          </w:tcPr>
          <w:p w:rsidR="00857910" w:rsidRPr="00F17049" w:rsidRDefault="00857910" w:rsidP="002076E5">
            <w:pPr>
              <w:rPr>
                <w:rFonts w:ascii="Times New Roman" w:hAnsi="Times New Roman" w:cs="Times New Roman"/>
                <w:sz w:val="24"/>
                <w:szCs w:val="24"/>
              </w:rPr>
            </w:pPr>
          </w:p>
        </w:tc>
        <w:tc>
          <w:tcPr>
            <w:tcW w:w="710" w:type="dxa"/>
          </w:tcPr>
          <w:p w:rsidR="00857910" w:rsidRPr="00F17049" w:rsidRDefault="00857910" w:rsidP="002076E5">
            <w:pPr>
              <w:rPr>
                <w:rFonts w:ascii="Times New Roman" w:hAnsi="Times New Roman" w:cs="Times New Roman"/>
                <w:sz w:val="24"/>
                <w:szCs w:val="24"/>
              </w:rPr>
            </w:pPr>
          </w:p>
        </w:tc>
        <w:tc>
          <w:tcPr>
            <w:tcW w:w="570" w:type="dxa"/>
          </w:tcPr>
          <w:p w:rsidR="00857910" w:rsidRDefault="00857910" w:rsidP="002076E5">
            <w:pPr>
              <w:rPr>
                <w:rFonts w:ascii="Times New Roman" w:hAnsi="Times New Roman" w:cs="Times New Roman"/>
                <w:sz w:val="24"/>
                <w:szCs w:val="24"/>
              </w:rPr>
            </w:pPr>
          </w:p>
        </w:tc>
        <w:tc>
          <w:tcPr>
            <w:tcW w:w="709" w:type="dxa"/>
          </w:tcPr>
          <w:p w:rsidR="00857910" w:rsidRPr="00F17049" w:rsidRDefault="00857910" w:rsidP="002076E5">
            <w:pPr>
              <w:rPr>
                <w:rFonts w:ascii="Times New Roman" w:hAnsi="Times New Roman" w:cs="Times New Roman"/>
                <w:sz w:val="24"/>
                <w:szCs w:val="24"/>
              </w:rPr>
            </w:pPr>
          </w:p>
        </w:tc>
        <w:tc>
          <w:tcPr>
            <w:tcW w:w="709" w:type="dxa"/>
          </w:tcPr>
          <w:p w:rsidR="00857910" w:rsidRDefault="00857910" w:rsidP="002076E5">
            <w:pPr>
              <w:rPr>
                <w:rFonts w:ascii="Times New Roman" w:hAnsi="Times New Roman" w:cs="Times New Roman"/>
                <w:sz w:val="24"/>
                <w:szCs w:val="24"/>
              </w:rPr>
            </w:pPr>
          </w:p>
        </w:tc>
        <w:tc>
          <w:tcPr>
            <w:tcW w:w="570" w:type="dxa"/>
          </w:tcPr>
          <w:p w:rsidR="00857910" w:rsidRDefault="00857910" w:rsidP="002076E5">
            <w:pPr>
              <w:rPr>
                <w:rFonts w:ascii="Times New Roman" w:hAnsi="Times New Roman" w:cs="Times New Roman"/>
                <w:sz w:val="24"/>
                <w:szCs w:val="24"/>
              </w:rPr>
            </w:pPr>
          </w:p>
        </w:tc>
        <w:tc>
          <w:tcPr>
            <w:tcW w:w="708" w:type="dxa"/>
          </w:tcPr>
          <w:p w:rsidR="00857910" w:rsidRDefault="00857910" w:rsidP="002076E5">
            <w:pPr>
              <w:rPr>
                <w:rFonts w:ascii="Times New Roman" w:hAnsi="Times New Roman" w:cs="Times New Roman"/>
                <w:sz w:val="24"/>
                <w:szCs w:val="24"/>
              </w:rPr>
            </w:pPr>
          </w:p>
        </w:tc>
        <w:tc>
          <w:tcPr>
            <w:tcW w:w="710" w:type="dxa"/>
          </w:tcPr>
          <w:p w:rsidR="00857910" w:rsidRDefault="00857910" w:rsidP="002076E5">
            <w:pPr>
              <w:rPr>
                <w:rFonts w:ascii="Times New Roman" w:hAnsi="Times New Roman" w:cs="Times New Roman"/>
                <w:sz w:val="24"/>
                <w:szCs w:val="24"/>
              </w:rPr>
            </w:pPr>
          </w:p>
        </w:tc>
        <w:tc>
          <w:tcPr>
            <w:tcW w:w="855" w:type="dxa"/>
          </w:tcPr>
          <w:p w:rsidR="00857910" w:rsidRDefault="00857910" w:rsidP="002076E5">
            <w:pPr>
              <w:rPr>
                <w:rFonts w:ascii="Times New Roman" w:hAnsi="Times New Roman" w:cs="Times New Roman"/>
                <w:sz w:val="24"/>
                <w:szCs w:val="24"/>
              </w:rPr>
            </w:pPr>
          </w:p>
        </w:tc>
        <w:tc>
          <w:tcPr>
            <w:tcW w:w="708" w:type="dxa"/>
            <w:tcBorders>
              <w:right w:val="single" w:sz="4" w:space="0" w:color="auto"/>
            </w:tcBorders>
          </w:tcPr>
          <w:p w:rsidR="00857910" w:rsidRDefault="00857910" w:rsidP="002076E5">
            <w:pPr>
              <w:rPr>
                <w:rFonts w:ascii="Times New Roman" w:hAnsi="Times New Roman" w:cs="Times New Roman"/>
                <w:sz w:val="24"/>
                <w:szCs w:val="24"/>
              </w:rPr>
            </w:pPr>
          </w:p>
        </w:tc>
        <w:tc>
          <w:tcPr>
            <w:tcW w:w="570" w:type="dxa"/>
            <w:tcBorders>
              <w:left w:val="single" w:sz="4" w:space="0" w:color="auto"/>
              <w:right w:val="single" w:sz="4" w:space="0" w:color="auto"/>
            </w:tcBorders>
          </w:tcPr>
          <w:p w:rsidR="00857910" w:rsidRDefault="00857910" w:rsidP="002076E5">
            <w:pPr>
              <w:rPr>
                <w:rFonts w:ascii="Times New Roman" w:hAnsi="Times New Roman" w:cs="Times New Roman"/>
              </w:rPr>
            </w:pPr>
          </w:p>
        </w:tc>
        <w:tc>
          <w:tcPr>
            <w:tcW w:w="573" w:type="dxa"/>
            <w:tcBorders>
              <w:left w:val="single" w:sz="4" w:space="0" w:color="auto"/>
              <w:right w:val="single" w:sz="4" w:space="0" w:color="auto"/>
            </w:tcBorders>
          </w:tcPr>
          <w:p w:rsidR="00857910" w:rsidRDefault="00857910" w:rsidP="002076E5">
            <w:pPr>
              <w:rPr>
                <w:rFonts w:ascii="Times New Roman" w:hAnsi="Times New Roman" w:cs="Times New Roman"/>
              </w:rPr>
            </w:pPr>
          </w:p>
        </w:tc>
        <w:tc>
          <w:tcPr>
            <w:tcW w:w="754" w:type="dxa"/>
            <w:tcBorders>
              <w:left w:val="single" w:sz="4" w:space="0" w:color="auto"/>
            </w:tcBorders>
          </w:tcPr>
          <w:p w:rsidR="00857910" w:rsidRDefault="00857910" w:rsidP="002076E5">
            <w:pPr>
              <w:rPr>
                <w:rFonts w:ascii="Times New Roman" w:hAnsi="Times New Roman" w:cs="Times New Roman"/>
              </w:rPr>
            </w:pPr>
          </w:p>
        </w:tc>
      </w:tr>
      <w:tr w:rsidR="00857910" w:rsidRPr="00F17049" w:rsidTr="002076E5">
        <w:tc>
          <w:tcPr>
            <w:tcW w:w="2231" w:type="dxa"/>
          </w:tcPr>
          <w:p w:rsidR="00857910" w:rsidRPr="00F17049" w:rsidRDefault="00857910" w:rsidP="002076E5">
            <w:pPr>
              <w:ind w:left="-567" w:firstLine="567"/>
              <w:rPr>
                <w:rFonts w:ascii="Times New Roman" w:hAnsi="Times New Roman" w:cs="Times New Roman"/>
                <w:sz w:val="24"/>
                <w:szCs w:val="24"/>
              </w:rPr>
            </w:pPr>
            <w:r>
              <w:rPr>
                <w:rFonts w:ascii="Times New Roman" w:hAnsi="Times New Roman" w:cs="Times New Roman"/>
                <w:sz w:val="24"/>
                <w:szCs w:val="24"/>
              </w:rPr>
              <w:t>конец</w:t>
            </w:r>
          </w:p>
        </w:tc>
        <w:tc>
          <w:tcPr>
            <w:tcW w:w="690" w:type="dxa"/>
          </w:tcPr>
          <w:p w:rsidR="00857910" w:rsidRPr="00F17049" w:rsidRDefault="00857910" w:rsidP="002076E5">
            <w:pPr>
              <w:rPr>
                <w:rFonts w:ascii="Times New Roman" w:hAnsi="Times New Roman" w:cs="Times New Roman"/>
                <w:sz w:val="24"/>
                <w:szCs w:val="24"/>
              </w:rPr>
            </w:pPr>
          </w:p>
        </w:tc>
        <w:tc>
          <w:tcPr>
            <w:tcW w:w="700" w:type="dxa"/>
          </w:tcPr>
          <w:p w:rsidR="00857910" w:rsidRPr="00F17049" w:rsidRDefault="00857910" w:rsidP="002076E5">
            <w:pPr>
              <w:rPr>
                <w:rFonts w:ascii="Times New Roman" w:hAnsi="Times New Roman" w:cs="Times New Roman"/>
                <w:sz w:val="24"/>
                <w:szCs w:val="24"/>
              </w:rPr>
            </w:pPr>
          </w:p>
        </w:tc>
        <w:tc>
          <w:tcPr>
            <w:tcW w:w="705" w:type="dxa"/>
          </w:tcPr>
          <w:p w:rsidR="00857910" w:rsidRPr="00F17049" w:rsidRDefault="00857910" w:rsidP="002076E5">
            <w:pPr>
              <w:rPr>
                <w:rFonts w:ascii="Times New Roman" w:hAnsi="Times New Roman" w:cs="Times New Roman"/>
                <w:sz w:val="24"/>
                <w:szCs w:val="24"/>
              </w:rPr>
            </w:pPr>
          </w:p>
        </w:tc>
        <w:tc>
          <w:tcPr>
            <w:tcW w:w="708" w:type="dxa"/>
          </w:tcPr>
          <w:p w:rsidR="00857910" w:rsidRPr="00F17049" w:rsidRDefault="00857910" w:rsidP="002076E5">
            <w:pPr>
              <w:rPr>
                <w:rFonts w:ascii="Times New Roman" w:hAnsi="Times New Roman" w:cs="Times New Roman"/>
                <w:sz w:val="24"/>
                <w:szCs w:val="24"/>
              </w:rPr>
            </w:pPr>
          </w:p>
        </w:tc>
        <w:tc>
          <w:tcPr>
            <w:tcW w:w="569" w:type="dxa"/>
          </w:tcPr>
          <w:p w:rsidR="00857910" w:rsidRDefault="00857910" w:rsidP="002076E5">
            <w:pPr>
              <w:rPr>
                <w:rFonts w:ascii="Times New Roman" w:hAnsi="Times New Roman" w:cs="Times New Roman"/>
                <w:sz w:val="24"/>
                <w:szCs w:val="24"/>
              </w:rPr>
            </w:pPr>
          </w:p>
        </w:tc>
        <w:tc>
          <w:tcPr>
            <w:tcW w:w="708" w:type="dxa"/>
          </w:tcPr>
          <w:p w:rsidR="00857910" w:rsidRPr="00F17049" w:rsidRDefault="00857910" w:rsidP="002076E5">
            <w:pPr>
              <w:rPr>
                <w:rFonts w:ascii="Times New Roman" w:hAnsi="Times New Roman" w:cs="Times New Roman"/>
                <w:sz w:val="24"/>
                <w:szCs w:val="24"/>
              </w:rPr>
            </w:pPr>
          </w:p>
        </w:tc>
        <w:tc>
          <w:tcPr>
            <w:tcW w:w="709" w:type="dxa"/>
          </w:tcPr>
          <w:p w:rsidR="00857910" w:rsidRPr="00F17049" w:rsidRDefault="00857910" w:rsidP="002076E5">
            <w:pPr>
              <w:rPr>
                <w:rFonts w:ascii="Times New Roman" w:hAnsi="Times New Roman" w:cs="Times New Roman"/>
                <w:sz w:val="24"/>
                <w:szCs w:val="24"/>
              </w:rPr>
            </w:pPr>
          </w:p>
        </w:tc>
        <w:tc>
          <w:tcPr>
            <w:tcW w:w="570" w:type="dxa"/>
          </w:tcPr>
          <w:p w:rsidR="00857910" w:rsidRDefault="00857910" w:rsidP="002076E5">
            <w:pPr>
              <w:rPr>
                <w:rFonts w:ascii="Times New Roman" w:hAnsi="Times New Roman" w:cs="Times New Roman"/>
                <w:sz w:val="24"/>
                <w:szCs w:val="24"/>
              </w:rPr>
            </w:pPr>
          </w:p>
        </w:tc>
        <w:tc>
          <w:tcPr>
            <w:tcW w:w="708" w:type="dxa"/>
          </w:tcPr>
          <w:p w:rsidR="00857910" w:rsidRPr="00F17049" w:rsidRDefault="00857910" w:rsidP="002076E5">
            <w:pPr>
              <w:rPr>
                <w:rFonts w:ascii="Times New Roman" w:hAnsi="Times New Roman" w:cs="Times New Roman"/>
                <w:sz w:val="24"/>
                <w:szCs w:val="24"/>
              </w:rPr>
            </w:pPr>
          </w:p>
        </w:tc>
        <w:tc>
          <w:tcPr>
            <w:tcW w:w="710" w:type="dxa"/>
          </w:tcPr>
          <w:p w:rsidR="00857910" w:rsidRPr="00F17049" w:rsidRDefault="00857910" w:rsidP="002076E5">
            <w:pPr>
              <w:rPr>
                <w:rFonts w:ascii="Times New Roman" w:hAnsi="Times New Roman" w:cs="Times New Roman"/>
                <w:sz w:val="24"/>
                <w:szCs w:val="24"/>
              </w:rPr>
            </w:pPr>
          </w:p>
        </w:tc>
        <w:tc>
          <w:tcPr>
            <w:tcW w:w="570" w:type="dxa"/>
          </w:tcPr>
          <w:p w:rsidR="00857910" w:rsidRDefault="00857910" w:rsidP="002076E5">
            <w:pPr>
              <w:rPr>
                <w:rFonts w:ascii="Times New Roman" w:hAnsi="Times New Roman" w:cs="Times New Roman"/>
                <w:sz w:val="24"/>
                <w:szCs w:val="24"/>
              </w:rPr>
            </w:pPr>
          </w:p>
        </w:tc>
        <w:tc>
          <w:tcPr>
            <w:tcW w:w="709" w:type="dxa"/>
          </w:tcPr>
          <w:p w:rsidR="00857910" w:rsidRPr="00F17049" w:rsidRDefault="00857910" w:rsidP="002076E5">
            <w:pPr>
              <w:rPr>
                <w:rFonts w:ascii="Times New Roman" w:hAnsi="Times New Roman" w:cs="Times New Roman"/>
                <w:sz w:val="24"/>
                <w:szCs w:val="24"/>
              </w:rPr>
            </w:pPr>
          </w:p>
        </w:tc>
        <w:tc>
          <w:tcPr>
            <w:tcW w:w="709" w:type="dxa"/>
          </w:tcPr>
          <w:p w:rsidR="00857910" w:rsidRDefault="00857910" w:rsidP="002076E5">
            <w:pPr>
              <w:rPr>
                <w:rFonts w:ascii="Times New Roman" w:hAnsi="Times New Roman" w:cs="Times New Roman"/>
                <w:sz w:val="24"/>
                <w:szCs w:val="24"/>
              </w:rPr>
            </w:pPr>
          </w:p>
        </w:tc>
        <w:tc>
          <w:tcPr>
            <w:tcW w:w="570" w:type="dxa"/>
          </w:tcPr>
          <w:p w:rsidR="00857910" w:rsidRDefault="00857910" w:rsidP="002076E5">
            <w:pPr>
              <w:rPr>
                <w:rFonts w:ascii="Times New Roman" w:hAnsi="Times New Roman" w:cs="Times New Roman"/>
                <w:sz w:val="24"/>
                <w:szCs w:val="24"/>
              </w:rPr>
            </w:pPr>
          </w:p>
        </w:tc>
        <w:tc>
          <w:tcPr>
            <w:tcW w:w="708" w:type="dxa"/>
          </w:tcPr>
          <w:p w:rsidR="00857910" w:rsidRDefault="00857910" w:rsidP="002076E5">
            <w:pPr>
              <w:rPr>
                <w:rFonts w:ascii="Times New Roman" w:hAnsi="Times New Roman" w:cs="Times New Roman"/>
                <w:sz w:val="24"/>
                <w:szCs w:val="24"/>
              </w:rPr>
            </w:pPr>
          </w:p>
        </w:tc>
        <w:tc>
          <w:tcPr>
            <w:tcW w:w="710" w:type="dxa"/>
          </w:tcPr>
          <w:p w:rsidR="00857910" w:rsidRDefault="00857910" w:rsidP="002076E5">
            <w:pPr>
              <w:rPr>
                <w:rFonts w:ascii="Times New Roman" w:hAnsi="Times New Roman" w:cs="Times New Roman"/>
                <w:sz w:val="24"/>
                <w:szCs w:val="24"/>
              </w:rPr>
            </w:pPr>
          </w:p>
        </w:tc>
        <w:tc>
          <w:tcPr>
            <w:tcW w:w="855" w:type="dxa"/>
          </w:tcPr>
          <w:p w:rsidR="00857910" w:rsidRDefault="00857910" w:rsidP="002076E5">
            <w:pPr>
              <w:rPr>
                <w:rFonts w:ascii="Times New Roman" w:hAnsi="Times New Roman" w:cs="Times New Roman"/>
                <w:sz w:val="24"/>
                <w:szCs w:val="24"/>
              </w:rPr>
            </w:pPr>
          </w:p>
        </w:tc>
        <w:tc>
          <w:tcPr>
            <w:tcW w:w="708" w:type="dxa"/>
            <w:tcBorders>
              <w:right w:val="single" w:sz="4" w:space="0" w:color="auto"/>
            </w:tcBorders>
          </w:tcPr>
          <w:p w:rsidR="00857910" w:rsidRDefault="00857910" w:rsidP="002076E5">
            <w:pPr>
              <w:rPr>
                <w:rFonts w:ascii="Times New Roman" w:hAnsi="Times New Roman" w:cs="Times New Roman"/>
                <w:sz w:val="24"/>
                <w:szCs w:val="24"/>
              </w:rPr>
            </w:pPr>
          </w:p>
        </w:tc>
        <w:tc>
          <w:tcPr>
            <w:tcW w:w="570" w:type="dxa"/>
            <w:tcBorders>
              <w:left w:val="single" w:sz="4" w:space="0" w:color="auto"/>
              <w:right w:val="single" w:sz="4" w:space="0" w:color="auto"/>
            </w:tcBorders>
          </w:tcPr>
          <w:p w:rsidR="00857910" w:rsidRDefault="00857910" w:rsidP="002076E5">
            <w:pPr>
              <w:rPr>
                <w:rFonts w:ascii="Times New Roman" w:hAnsi="Times New Roman" w:cs="Times New Roman"/>
              </w:rPr>
            </w:pPr>
          </w:p>
        </w:tc>
        <w:tc>
          <w:tcPr>
            <w:tcW w:w="573" w:type="dxa"/>
            <w:tcBorders>
              <w:left w:val="single" w:sz="4" w:space="0" w:color="auto"/>
              <w:right w:val="single" w:sz="4" w:space="0" w:color="auto"/>
            </w:tcBorders>
          </w:tcPr>
          <w:p w:rsidR="00857910" w:rsidRDefault="00857910" w:rsidP="002076E5">
            <w:pPr>
              <w:rPr>
                <w:rFonts w:ascii="Times New Roman" w:hAnsi="Times New Roman" w:cs="Times New Roman"/>
              </w:rPr>
            </w:pPr>
          </w:p>
        </w:tc>
        <w:tc>
          <w:tcPr>
            <w:tcW w:w="754" w:type="dxa"/>
            <w:tcBorders>
              <w:left w:val="single" w:sz="4" w:space="0" w:color="auto"/>
            </w:tcBorders>
          </w:tcPr>
          <w:p w:rsidR="00857910" w:rsidRDefault="00857910" w:rsidP="002076E5">
            <w:pPr>
              <w:rPr>
                <w:rFonts w:ascii="Times New Roman" w:hAnsi="Times New Roman" w:cs="Times New Roman"/>
              </w:rPr>
            </w:pPr>
          </w:p>
        </w:tc>
      </w:tr>
    </w:tbl>
    <w:p w:rsidR="00857910" w:rsidRDefault="00857910" w:rsidP="00857910">
      <w:pPr>
        <w:spacing w:after="0"/>
        <w:rPr>
          <w:rFonts w:ascii="Times New Roman" w:hAnsi="Times New Roman" w:cs="Times New Roman"/>
          <w:sz w:val="28"/>
          <w:szCs w:val="28"/>
        </w:rPr>
      </w:pPr>
    </w:p>
    <w:p w:rsidR="00857910" w:rsidRPr="008A0067" w:rsidRDefault="00857910" w:rsidP="00857910">
      <w:pPr>
        <w:spacing w:after="0"/>
        <w:rPr>
          <w:rFonts w:ascii="Times New Roman" w:hAnsi="Times New Roman" w:cs="Times New Roman"/>
          <w:sz w:val="28"/>
          <w:szCs w:val="28"/>
        </w:rPr>
      </w:pPr>
      <w:r w:rsidRPr="008A0067">
        <w:rPr>
          <w:rFonts w:ascii="Times New Roman" w:hAnsi="Times New Roman" w:cs="Times New Roman"/>
          <w:sz w:val="28"/>
          <w:szCs w:val="28"/>
        </w:rPr>
        <w:t>Оценка уровня развития:</w:t>
      </w:r>
    </w:p>
    <w:p w:rsidR="00857910" w:rsidRPr="008A0067" w:rsidRDefault="00857910" w:rsidP="0099247B">
      <w:pPr>
        <w:spacing w:after="0"/>
        <w:jc w:val="both"/>
        <w:rPr>
          <w:rFonts w:ascii="Times New Roman" w:hAnsi="Times New Roman" w:cs="Times New Roman"/>
          <w:sz w:val="28"/>
          <w:szCs w:val="28"/>
        </w:rPr>
      </w:pPr>
      <w:r w:rsidRPr="008A0067">
        <w:rPr>
          <w:rFonts w:ascii="Times New Roman" w:hAnsi="Times New Roman" w:cs="Times New Roman"/>
          <w:sz w:val="28"/>
          <w:szCs w:val="28"/>
        </w:rPr>
        <w:t>3 балла - правильное, самостоятельное выполнение всех заданий.</w:t>
      </w:r>
    </w:p>
    <w:p w:rsidR="00857910" w:rsidRPr="008A0067" w:rsidRDefault="00857910" w:rsidP="0099247B">
      <w:pPr>
        <w:spacing w:after="0"/>
        <w:jc w:val="both"/>
        <w:rPr>
          <w:rFonts w:ascii="Times New Roman" w:hAnsi="Times New Roman" w:cs="Times New Roman"/>
          <w:sz w:val="28"/>
          <w:szCs w:val="28"/>
        </w:rPr>
      </w:pPr>
      <w:r w:rsidRPr="008A0067">
        <w:rPr>
          <w:rFonts w:ascii="Times New Roman" w:hAnsi="Times New Roman" w:cs="Times New Roman"/>
          <w:sz w:val="28"/>
          <w:szCs w:val="28"/>
        </w:rPr>
        <w:t>2 балла – единичные ошибки исправляются с помощью уточняющего вопроса, подсказкой или расширением инструкции.</w:t>
      </w:r>
    </w:p>
    <w:p w:rsidR="00857910" w:rsidRDefault="00857910" w:rsidP="0099247B">
      <w:pPr>
        <w:spacing w:after="0"/>
        <w:jc w:val="both"/>
        <w:rPr>
          <w:rFonts w:ascii="Times New Roman" w:hAnsi="Times New Roman" w:cs="Times New Roman"/>
          <w:sz w:val="28"/>
          <w:szCs w:val="28"/>
        </w:rPr>
      </w:pPr>
      <w:r w:rsidRPr="008A0067">
        <w:rPr>
          <w:rFonts w:ascii="Times New Roman" w:hAnsi="Times New Roman" w:cs="Times New Roman"/>
          <w:sz w:val="28"/>
          <w:szCs w:val="28"/>
        </w:rPr>
        <w:t>1 балл – боль</w:t>
      </w:r>
      <w:r>
        <w:rPr>
          <w:rFonts w:ascii="Times New Roman" w:hAnsi="Times New Roman" w:cs="Times New Roman"/>
          <w:sz w:val="28"/>
          <w:szCs w:val="28"/>
        </w:rPr>
        <w:t>шинство заданий не выполняются.</w:t>
      </w:r>
    </w:p>
    <w:p w:rsidR="002076E5" w:rsidRPr="00C71F34" w:rsidRDefault="00857910" w:rsidP="0099247B">
      <w:pPr>
        <w:spacing w:after="0"/>
        <w:jc w:val="both"/>
        <w:rPr>
          <w:rFonts w:ascii="Times New Roman" w:hAnsi="Times New Roman" w:cs="Times New Roman"/>
          <w:sz w:val="28"/>
          <w:szCs w:val="28"/>
        </w:rPr>
      </w:pPr>
      <w:r w:rsidRPr="008A0067">
        <w:rPr>
          <w:rFonts w:ascii="Times New Roman" w:hAnsi="Times New Roman" w:cs="Times New Roman"/>
          <w:sz w:val="28"/>
          <w:szCs w:val="28"/>
        </w:rPr>
        <w:t>0 баллов – невыполнение задания</w:t>
      </w:r>
    </w:p>
    <w:p w:rsidR="002076E5" w:rsidRDefault="002076E5" w:rsidP="0099247B">
      <w:pPr>
        <w:pStyle w:val="Default"/>
        <w:jc w:val="both"/>
        <w:rPr>
          <w:sz w:val="28"/>
          <w:szCs w:val="28"/>
        </w:rPr>
      </w:pPr>
      <w:r>
        <w:rPr>
          <w:b/>
          <w:bCs/>
          <w:sz w:val="28"/>
          <w:szCs w:val="28"/>
        </w:rPr>
        <w:t xml:space="preserve">2.2. Часть, формируемая участниками образовательных отношений </w:t>
      </w:r>
    </w:p>
    <w:p w:rsidR="002076E5" w:rsidRDefault="002076E5" w:rsidP="0099247B">
      <w:pPr>
        <w:pStyle w:val="Default"/>
        <w:jc w:val="both"/>
        <w:rPr>
          <w:sz w:val="28"/>
          <w:szCs w:val="28"/>
        </w:rPr>
      </w:pPr>
      <w:r>
        <w:rPr>
          <w:b/>
          <w:bCs/>
          <w:sz w:val="28"/>
          <w:szCs w:val="28"/>
        </w:rPr>
        <w:t xml:space="preserve">2.2.1. </w:t>
      </w:r>
      <w:r>
        <w:rPr>
          <w:i/>
          <w:iCs/>
          <w:sz w:val="28"/>
          <w:szCs w:val="28"/>
        </w:rPr>
        <w:t xml:space="preserve">Специфика национальных, социокультурных и иных условий, в которых осуществляется образовательная деятельность </w:t>
      </w:r>
    </w:p>
    <w:p w:rsidR="002076E5" w:rsidRDefault="002076E5" w:rsidP="0099247B">
      <w:pPr>
        <w:pStyle w:val="Default"/>
        <w:jc w:val="both"/>
        <w:rPr>
          <w:sz w:val="28"/>
          <w:szCs w:val="28"/>
        </w:rPr>
      </w:pPr>
      <w:r>
        <w:rPr>
          <w:sz w:val="28"/>
          <w:szCs w:val="28"/>
        </w:rPr>
        <w:t xml:space="preserve">1. </w:t>
      </w:r>
      <w:r>
        <w:rPr>
          <w:i/>
          <w:iCs/>
          <w:sz w:val="28"/>
          <w:szCs w:val="28"/>
        </w:rPr>
        <w:t xml:space="preserve">Климатические. </w:t>
      </w:r>
    </w:p>
    <w:p w:rsidR="002076E5" w:rsidRDefault="002076E5" w:rsidP="0099247B">
      <w:pPr>
        <w:pStyle w:val="Default"/>
        <w:jc w:val="both"/>
        <w:rPr>
          <w:sz w:val="28"/>
          <w:szCs w:val="28"/>
        </w:rPr>
      </w:pPr>
      <w:r>
        <w:rPr>
          <w:sz w:val="28"/>
          <w:szCs w:val="28"/>
        </w:rPr>
        <w:t xml:space="preserve">При проектировании содержания Образовательной программы учитываются особенности региона, к которому относится Самарская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психолого-педагогической работы в ДОО. </w:t>
      </w:r>
    </w:p>
    <w:p w:rsidR="002076E5" w:rsidRDefault="002076E5" w:rsidP="0099247B">
      <w:pPr>
        <w:pStyle w:val="Default"/>
        <w:jc w:val="both"/>
        <w:rPr>
          <w:sz w:val="28"/>
          <w:szCs w:val="28"/>
        </w:rPr>
      </w:pPr>
      <w:r>
        <w:rPr>
          <w:sz w:val="28"/>
          <w:szCs w:val="28"/>
        </w:rPr>
        <w:t xml:space="preserve">Процесс воспитания и развития является непрерывным, но, тем не менее, график образовательного процесса составляется в соответствии с выделением двух периодов: </w:t>
      </w:r>
    </w:p>
    <w:p w:rsidR="002076E5" w:rsidRDefault="002076E5" w:rsidP="0099247B">
      <w:pPr>
        <w:pStyle w:val="Default"/>
        <w:jc w:val="both"/>
        <w:rPr>
          <w:sz w:val="28"/>
          <w:szCs w:val="28"/>
        </w:rPr>
      </w:pPr>
      <w:r>
        <w:rPr>
          <w:sz w:val="28"/>
          <w:szCs w:val="28"/>
        </w:rPr>
        <w:t xml:space="preserve">- холодный период: учебный год (сентябрь – май), составляется определенный режим дня и расписание организованных образовательных форм; </w:t>
      </w:r>
    </w:p>
    <w:p w:rsidR="002076E5" w:rsidRDefault="002076E5" w:rsidP="0099247B">
      <w:pPr>
        <w:pStyle w:val="a3"/>
        <w:spacing w:before="0" w:beforeAutospacing="0" w:after="0" w:afterAutospacing="0"/>
        <w:jc w:val="both"/>
        <w:rPr>
          <w:sz w:val="28"/>
          <w:szCs w:val="28"/>
        </w:rPr>
      </w:pPr>
      <w:r>
        <w:rPr>
          <w:sz w:val="28"/>
          <w:szCs w:val="28"/>
        </w:rPr>
        <w:t>- летний период (июнь – август), для которого составляется другой режим. Работа в летний период планируется по по плану, который включает в себя следующие темы:</w:t>
      </w:r>
    </w:p>
    <w:p w:rsidR="0099247B" w:rsidRDefault="0099247B" w:rsidP="0099247B">
      <w:pPr>
        <w:pStyle w:val="a3"/>
        <w:spacing w:before="0" w:beforeAutospacing="0" w:after="0" w:afterAutospacing="0"/>
        <w:jc w:val="both"/>
        <w:rPr>
          <w:sz w:val="28"/>
          <w:szCs w:val="28"/>
        </w:rPr>
      </w:pPr>
    </w:p>
    <w:p w:rsidR="002076E5" w:rsidRDefault="002076E5" w:rsidP="00C71F34">
      <w:pPr>
        <w:pStyle w:val="a3"/>
        <w:spacing w:before="0" w:beforeAutospacing="0" w:after="0" w:afterAutospacing="0"/>
        <w:rPr>
          <w:sz w:val="28"/>
          <w:szCs w:val="28"/>
        </w:rPr>
      </w:pPr>
    </w:p>
    <w:tbl>
      <w:tblPr>
        <w:tblStyle w:val="aa"/>
        <w:tblW w:w="0" w:type="auto"/>
        <w:jc w:val="center"/>
        <w:tblLook w:val="04A0" w:firstRow="1" w:lastRow="0" w:firstColumn="1" w:lastColumn="0" w:noHBand="0" w:noVBand="1"/>
      </w:tblPr>
      <w:tblGrid>
        <w:gridCol w:w="817"/>
        <w:gridCol w:w="3402"/>
        <w:gridCol w:w="4111"/>
        <w:gridCol w:w="4252"/>
      </w:tblGrid>
      <w:tr w:rsidR="002076E5" w:rsidTr="0099247B">
        <w:trPr>
          <w:jc w:val="center"/>
        </w:trPr>
        <w:tc>
          <w:tcPr>
            <w:tcW w:w="817" w:type="dxa"/>
          </w:tcPr>
          <w:p w:rsidR="002076E5" w:rsidRPr="002076E5" w:rsidRDefault="002076E5" w:rsidP="002076E5">
            <w:pPr>
              <w:pStyle w:val="a3"/>
              <w:spacing w:before="0" w:beforeAutospacing="0" w:after="0" w:afterAutospacing="0"/>
              <w:jc w:val="center"/>
              <w:rPr>
                <w:b/>
                <w:color w:val="222222"/>
                <w:sz w:val="28"/>
                <w:szCs w:val="28"/>
              </w:rPr>
            </w:pPr>
          </w:p>
        </w:tc>
        <w:tc>
          <w:tcPr>
            <w:tcW w:w="3402" w:type="dxa"/>
          </w:tcPr>
          <w:p w:rsidR="002076E5" w:rsidRPr="002076E5" w:rsidRDefault="002076E5" w:rsidP="002076E5">
            <w:pPr>
              <w:pStyle w:val="a3"/>
              <w:spacing w:before="0" w:beforeAutospacing="0" w:after="0" w:afterAutospacing="0"/>
              <w:jc w:val="center"/>
              <w:rPr>
                <w:b/>
                <w:color w:val="222222"/>
                <w:sz w:val="28"/>
                <w:szCs w:val="28"/>
              </w:rPr>
            </w:pPr>
            <w:r>
              <w:rPr>
                <w:b/>
                <w:color w:val="222222"/>
                <w:sz w:val="28"/>
                <w:szCs w:val="28"/>
              </w:rPr>
              <w:t>Июнь</w:t>
            </w:r>
          </w:p>
        </w:tc>
        <w:tc>
          <w:tcPr>
            <w:tcW w:w="4111" w:type="dxa"/>
          </w:tcPr>
          <w:p w:rsidR="002076E5" w:rsidRPr="002076E5" w:rsidRDefault="002076E5" w:rsidP="002076E5">
            <w:pPr>
              <w:pStyle w:val="a3"/>
              <w:spacing w:before="0" w:beforeAutospacing="0" w:after="0" w:afterAutospacing="0"/>
              <w:jc w:val="center"/>
              <w:rPr>
                <w:b/>
                <w:color w:val="222222"/>
                <w:sz w:val="28"/>
                <w:szCs w:val="28"/>
              </w:rPr>
            </w:pPr>
            <w:r>
              <w:rPr>
                <w:b/>
                <w:color w:val="222222"/>
                <w:sz w:val="28"/>
                <w:szCs w:val="28"/>
              </w:rPr>
              <w:t>Июль</w:t>
            </w:r>
          </w:p>
        </w:tc>
        <w:tc>
          <w:tcPr>
            <w:tcW w:w="4252" w:type="dxa"/>
          </w:tcPr>
          <w:p w:rsidR="002076E5" w:rsidRPr="002076E5" w:rsidRDefault="002076E5" w:rsidP="002076E5">
            <w:pPr>
              <w:pStyle w:val="a3"/>
              <w:spacing w:before="0" w:beforeAutospacing="0" w:after="0" w:afterAutospacing="0"/>
              <w:jc w:val="center"/>
              <w:rPr>
                <w:b/>
                <w:color w:val="222222"/>
                <w:sz w:val="28"/>
                <w:szCs w:val="28"/>
              </w:rPr>
            </w:pPr>
            <w:r>
              <w:rPr>
                <w:b/>
                <w:color w:val="222222"/>
                <w:sz w:val="28"/>
                <w:szCs w:val="28"/>
              </w:rPr>
              <w:t>Август</w:t>
            </w:r>
          </w:p>
        </w:tc>
      </w:tr>
      <w:tr w:rsidR="002076E5" w:rsidTr="0099247B">
        <w:trPr>
          <w:jc w:val="center"/>
        </w:trPr>
        <w:tc>
          <w:tcPr>
            <w:tcW w:w="817" w:type="dxa"/>
          </w:tcPr>
          <w:p w:rsidR="002076E5" w:rsidRPr="00C71F34" w:rsidRDefault="002076E5" w:rsidP="002076E5">
            <w:pPr>
              <w:pStyle w:val="a3"/>
              <w:spacing w:before="0" w:beforeAutospacing="0" w:after="0" w:afterAutospacing="0"/>
              <w:jc w:val="center"/>
              <w:rPr>
                <w:color w:val="222222"/>
                <w:sz w:val="28"/>
                <w:szCs w:val="28"/>
              </w:rPr>
            </w:pPr>
            <w:r w:rsidRPr="00C71F34">
              <w:rPr>
                <w:color w:val="222222"/>
                <w:sz w:val="28"/>
                <w:szCs w:val="28"/>
              </w:rPr>
              <w:t>1</w:t>
            </w:r>
          </w:p>
        </w:tc>
        <w:tc>
          <w:tcPr>
            <w:tcW w:w="3402" w:type="dxa"/>
          </w:tcPr>
          <w:p w:rsidR="002076E5" w:rsidRPr="00C71F34" w:rsidRDefault="002076E5" w:rsidP="002076E5">
            <w:pPr>
              <w:rPr>
                <w:rFonts w:ascii="Times New Roman" w:eastAsia="Calibri" w:hAnsi="Times New Roman" w:cs="Times New Roman"/>
                <w:sz w:val="28"/>
                <w:szCs w:val="28"/>
              </w:rPr>
            </w:pPr>
            <w:r w:rsidRPr="00C71F34">
              <w:rPr>
                <w:rFonts w:ascii="Times New Roman" w:hAnsi="Times New Roman" w:cs="Times New Roman"/>
                <w:sz w:val="28"/>
                <w:szCs w:val="28"/>
              </w:rPr>
              <w:t xml:space="preserve"> «Дружба крепкая не сломается</w:t>
            </w:r>
            <w:r w:rsidRPr="00C71F34">
              <w:rPr>
                <w:rFonts w:ascii="Times New Roman" w:eastAsia="Calibri" w:hAnsi="Times New Roman" w:cs="Times New Roman"/>
                <w:sz w:val="28"/>
                <w:szCs w:val="28"/>
              </w:rPr>
              <w:t>»</w:t>
            </w:r>
          </w:p>
        </w:tc>
        <w:tc>
          <w:tcPr>
            <w:tcW w:w="4111"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 xml:space="preserve"> «Неделя безопасности»</w:t>
            </w:r>
          </w:p>
        </w:tc>
        <w:tc>
          <w:tcPr>
            <w:tcW w:w="4252"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«Наедине с природой»</w:t>
            </w:r>
          </w:p>
        </w:tc>
      </w:tr>
      <w:tr w:rsidR="002076E5" w:rsidTr="0099247B">
        <w:trPr>
          <w:jc w:val="center"/>
        </w:trPr>
        <w:tc>
          <w:tcPr>
            <w:tcW w:w="817" w:type="dxa"/>
          </w:tcPr>
          <w:p w:rsidR="002076E5" w:rsidRPr="00C71F34" w:rsidRDefault="002076E5" w:rsidP="002076E5">
            <w:pPr>
              <w:pStyle w:val="a3"/>
              <w:spacing w:before="0" w:beforeAutospacing="0" w:after="0" w:afterAutospacing="0"/>
              <w:jc w:val="center"/>
              <w:rPr>
                <w:color w:val="222222"/>
                <w:sz w:val="28"/>
                <w:szCs w:val="28"/>
              </w:rPr>
            </w:pPr>
            <w:r w:rsidRPr="00C71F34">
              <w:rPr>
                <w:color w:val="222222"/>
                <w:sz w:val="28"/>
                <w:szCs w:val="28"/>
              </w:rPr>
              <w:t>2</w:t>
            </w:r>
          </w:p>
        </w:tc>
        <w:tc>
          <w:tcPr>
            <w:tcW w:w="3402"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 xml:space="preserve"> «Неделя фантазеров» </w:t>
            </w:r>
          </w:p>
        </w:tc>
        <w:tc>
          <w:tcPr>
            <w:tcW w:w="4111"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 xml:space="preserve"> «Неделя радужная»</w:t>
            </w:r>
          </w:p>
        </w:tc>
        <w:tc>
          <w:tcPr>
            <w:tcW w:w="4252"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 xml:space="preserve"> «Неделя познания»</w:t>
            </w:r>
          </w:p>
        </w:tc>
      </w:tr>
      <w:tr w:rsidR="002076E5" w:rsidTr="0099247B">
        <w:trPr>
          <w:jc w:val="center"/>
        </w:trPr>
        <w:tc>
          <w:tcPr>
            <w:tcW w:w="817" w:type="dxa"/>
          </w:tcPr>
          <w:p w:rsidR="002076E5" w:rsidRPr="00C71F34" w:rsidRDefault="002076E5" w:rsidP="002076E5">
            <w:pPr>
              <w:pStyle w:val="a3"/>
              <w:spacing w:before="0" w:beforeAutospacing="0" w:after="0" w:afterAutospacing="0"/>
              <w:jc w:val="center"/>
              <w:rPr>
                <w:color w:val="222222"/>
                <w:sz w:val="28"/>
                <w:szCs w:val="28"/>
              </w:rPr>
            </w:pPr>
            <w:r w:rsidRPr="00C71F34">
              <w:rPr>
                <w:color w:val="222222"/>
                <w:sz w:val="28"/>
                <w:szCs w:val="28"/>
              </w:rPr>
              <w:t>3</w:t>
            </w:r>
          </w:p>
        </w:tc>
        <w:tc>
          <w:tcPr>
            <w:tcW w:w="3402"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 xml:space="preserve"> «Неделя добрых волшебников».</w:t>
            </w:r>
          </w:p>
        </w:tc>
        <w:tc>
          <w:tcPr>
            <w:tcW w:w="4111"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«Неделя разных дел»</w:t>
            </w:r>
          </w:p>
        </w:tc>
        <w:tc>
          <w:tcPr>
            <w:tcW w:w="4252"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 xml:space="preserve"> «Неделя важных событий»</w:t>
            </w:r>
          </w:p>
        </w:tc>
      </w:tr>
      <w:tr w:rsidR="002076E5" w:rsidTr="0099247B">
        <w:trPr>
          <w:jc w:val="center"/>
        </w:trPr>
        <w:tc>
          <w:tcPr>
            <w:tcW w:w="817" w:type="dxa"/>
          </w:tcPr>
          <w:p w:rsidR="002076E5" w:rsidRPr="00C71F34" w:rsidRDefault="002076E5" w:rsidP="002076E5">
            <w:pPr>
              <w:pStyle w:val="a3"/>
              <w:spacing w:before="0" w:beforeAutospacing="0" w:after="0" w:afterAutospacing="0"/>
              <w:jc w:val="center"/>
              <w:rPr>
                <w:color w:val="222222"/>
                <w:sz w:val="28"/>
                <w:szCs w:val="28"/>
              </w:rPr>
            </w:pPr>
            <w:r w:rsidRPr="00C71F34">
              <w:rPr>
                <w:color w:val="222222"/>
                <w:sz w:val="28"/>
                <w:szCs w:val="28"/>
              </w:rPr>
              <w:t>4</w:t>
            </w:r>
          </w:p>
        </w:tc>
        <w:tc>
          <w:tcPr>
            <w:tcW w:w="3402" w:type="dxa"/>
          </w:tcPr>
          <w:p w:rsidR="002076E5" w:rsidRPr="00C71F34" w:rsidRDefault="002076E5" w:rsidP="002076E5">
            <w:pPr>
              <w:rPr>
                <w:rFonts w:ascii="Times New Roman" w:eastAsia="Calibri" w:hAnsi="Times New Roman" w:cs="Times New Roman"/>
                <w:sz w:val="28"/>
                <w:szCs w:val="28"/>
              </w:rPr>
            </w:pPr>
            <w:r w:rsidRPr="00C71F34">
              <w:rPr>
                <w:rFonts w:ascii="Times New Roman" w:hAnsi="Times New Roman" w:cs="Times New Roman"/>
                <w:sz w:val="28"/>
                <w:szCs w:val="28"/>
              </w:rPr>
              <w:t xml:space="preserve"> «Неделя будем здоровы</w:t>
            </w:r>
            <w:r w:rsidRPr="00C71F34">
              <w:rPr>
                <w:rFonts w:ascii="Times New Roman" w:eastAsia="Calibri" w:hAnsi="Times New Roman" w:cs="Times New Roman"/>
                <w:sz w:val="28"/>
                <w:szCs w:val="28"/>
              </w:rPr>
              <w:t>»</w:t>
            </w:r>
          </w:p>
        </w:tc>
        <w:tc>
          <w:tcPr>
            <w:tcW w:w="4111"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«Неделя юных пешеходов и моряков»</w:t>
            </w:r>
          </w:p>
        </w:tc>
        <w:tc>
          <w:tcPr>
            <w:tcW w:w="4252" w:type="dxa"/>
          </w:tcPr>
          <w:p w:rsidR="002076E5" w:rsidRPr="00C71F34" w:rsidRDefault="002076E5" w:rsidP="002076E5">
            <w:pPr>
              <w:rPr>
                <w:rFonts w:ascii="Times New Roman" w:eastAsia="Calibri" w:hAnsi="Times New Roman" w:cs="Times New Roman"/>
                <w:sz w:val="28"/>
                <w:szCs w:val="28"/>
              </w:rPr>
            </w:pPr>
            <w:r w:rsidRPr="00C71F34">
              <w:rPr>
                <w:rFonts w:ascii="Times New Roman" w:eastAsia="Calibri" w:hAnsi="Times New Roman" w:cs="Times New Roman"/>
                <w:sz w:val="28"/>
                <w:szCs w:val="28"/>
              </w:rPr>
              <w:t>«Неделя интересных дел»</w:t>
            </w:r>
          </w:p>
          <w:p w:rsidR="002076E5" w:rsidRPr="00C71F34" w:rsidRDefault="002076E5" w:rsidP="002076E5">
            <w:pPr>
              <w:rPr>
                <w:rFonts w:ascii="Times New Roman" w:eastAsia="Calibri" w:hAnsi="Times New Roman" w:cs="Times New Roman"/>
                <w:sz w:val="28"/>
                <w:szCs w:val="28"/>
              </w:rPr>
            </w:pPr>
          </w:p>
        </w:tc>
      </w:tr>
    </w:tbl>
    <w:p w:rsidR="00E2017C" w:rsidRDefault="00E2017C" w:rsidP="0099247B">
      <w:pPr>
        <w:pStyle w:val="Default"/>
        <w:jc w:val="both"/>
        <w:rPr>
          <w:sz w:val="28"/>
          <w:szCs w:val="28"/>
        </w:rPr>
      </w:pPr>
    </w:p>
    <w:p w:rsidR="002076E5" w:rsidRDefault="002076E5" w:rsidP="0099247B">
      <w:pPr>
        <w:pStyle w:val="Default"/>
        <w:jc w:val="both"/>
        <w:rPr>
          <w:sz w:val="28"/>
          <w:szCs w:val="28"/>
        </w:rPr>
      </w:pPr>
      <w:r>
        <w:rPr>
          <w:sz w:val="28"/>
          <w:szCs w:val="28"/>
        </w:rPr>
        <w:t xml:space="preserve">На непосредственно образовательной деятельности (далее НОД) по познанию окружающего мира, приобщению к культуре речи и подготовке к освоению грамоты дети знакомятся с явлениями природы, характерными для Самарской области (ледоход на Волге и др.). В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В НОД по развитию двигательно-экспрессивных способностей и навыков эти образы передаются через движения. </w:t>
      </w:r>
    </w:p>
    <w:p w:rsidR="002076E5" w:rsidRPr="004053F8" w:rsidRDefault="002076E5" w:rsidP="0099247B">
      <w:pPr>
        <w:pStyle w:val="Default"/>
        <w:jc w:val="both"/>
        <w:rPr>
          <w:sz w:val="28"/>
          <w:szCs w:val="28"/>
        </w:rPr>
      </w:pPr>
      <w:r w:rsidRPr="004053F8">
        <w:rPr>
          <w:bCs/>
          <w:sz w:val="28"/>
          <w:szCs w:val="28"/>
        </w:rPr>
        <w:t xml:space="preserve">2. </w:t>
      </w:r>
      <w:r w:rsidRPr="004053F8">
        <w:rPr>
          <w:bCs/>
          <w:i/>
          <w:iCs/>
          <w:sz w:val="28"/>
          <w:szCs w:val="28"/>
        </w:rPr>
        <w:t xml:space="preserve">Национально-культурные. </w:t>
      </w:r>
    </w:p>
    <w:p w:rsidR="002076E5" w:rsidRDefault="002076E5" w:rsidP="0099247B">
      <w:pPr>
        <w:pStyle w:val="Default"/>
        <w:jc w:val="both"/>
        <w:rPr>
          <w:sz w:val="28"/>
          <w:szCs w:val="28"/>
        </w:rPr>
      </w:pPr>
      <w:r>
        <w:rPr>
          <w:sz w:val="28"/>
          <w:szCs w:val="28"/>
        </w:rPr>
        <w:t xml:space="preserve">При организации образовательного процесса в ДОО учитываются реальные потребности детей различной этнической принадлежности, несмотря на то, что процент таких детей ничтожно малый. </w:t>
      </w:r>
    </w:p>
    <w:p w:rsidR="002076E5" w:rsidRDefault="0099247B" w:rsidP="0099247B">
      <w:pPr>
        <w:pStyle w:val="Default"/>
        <w:jc w:val="both"/>
        <w:rPr>
          <w:sz w:val="28"/>
          <w:szCs w:val="28"/>
        </w:rPr>
      </w:pPr>
      <w:r>
        <w:rPr>
          <w:sz w:val="28"/>
          <w:szCs w:val="28"/>
        </w:rPr>
        <w:t>Структурное подразделение «Детский сад «Бабочка»</w:t>
      </w:r>
      <w:r w:rsidR="002076E5">
        <w:rPr>
          <w:sz w:val="28"/>
          <w:szCs w:val="28"/>
        </w:rPr>
        <w:t xml:space="preserve"> посещают: </w:t>
      </w:r>
    </w:p>
    <w:p w:rsidR="002076E5" w:rsidRDefault="002076E5" w:rsidP="0099247B">
      <w:pPr>
        <w:pStyle w:val="Default"/>
        <w:jc w:val="both"/>
        <w:rPr>
          <w:sz w:val="28"/>
          <w:szCs w:val="28"/>
        </w:rPr>
      </w:pPr>
      <w:r>
        <w:rPr>
          <w:sz w:val="28"/>
          <w:szCs w:val="28"/>
        </w:rPr>
        <w:t xml:space="preserve">- татары – 24 человек, </w:t>
      </w:r>
    </w:p>
    <w:p w:rsidR="00EF0084" w:rsidRDefault="002076E5" w:rsidP="0099247B">
      <w:pPr>
        <w:pStyle w:val="a3"/>
        <w:spacing w:before="0" w:beforeAutospacing="0" w:after="0" w:afterAutospacing="0"/>
        <w:jc w:val="both"/>
        <w:rPr>
          <w:sz w:val="28"/>
          <w:szCs w:val="28"/>
        </w:rPr>
      </w:pPr>
      <w:r>
        <w:rPr>
          <w:sz w:val="28"/>
          <w:szCs w:val="28"/>
        </w:rPr>
        <w:t xml:space="preserve">- армяне – 4 человека, </w:t>
      </w:r>
    </w:p>
    <w:p w:rsidR="002076E5" w:rsidRDefault="002076E5" w:rsidP="0099247B">
      <w:pPr>
        <w:pStyle w:val="Default"/>
        <w:jc w:val="both"/>
        <w:rPr>
          <w:sz w:val="28"/>
          <w:szCs w:val="28"/>
        </w:rPr>
      </w:pPr>
      <w:r>
        <w:rPr>
          <w:sz w:val="28"/>
          <w:szCs w:val="28"/>
        </w:rPr>
        <w:t xml:space="preserve">- башкиры – 7 человек, </w:t>
      </w:r>
    </w:p>
    <w:p w:rsidR="002076E5" w:rsidRDefault="002076E5" w:rsidP="0099247B">
      <w:pPr>
        <w:pStyle w:val="Default"/>
        <w:jc w:val="both"/>
        <w:rPr>
          <w:sz w:val="28"/>
          <w:szCs w:val="28"/>
        </w:rPr>
      </w:pPr>
      <w:r>
        <w:rPr>
          <w:sz w:val="28"/>
          <w:szCs w:val="28"/>
        </w:rPr>
        <w:t xml:space="preserve">- чуваши – 10 человек. </w:t>
      </w:r>
    </w:p>
    <w:p w:rsidR="008F6E37" w:rsidRPr="008F6E37" w:rsidRDefault="008F6E37" w:rsidP="0099247B">
      <w:pPr>
        <w:pStyle w:val="a3"/>
        <w:spacing w:before="0" w:beforeAutospacing="0" w:after="0" w:afterAutospacing="0"/>
        <w:jc w:val="both"/>
        <w:rPr>
          <w:sz w:val="28"/>
          <w:szCs w:val="28"/>
        </w:rPr>
      </w:pPr>
      <w:r>
        <w:rPr>
          <w:sz w:val="28"/>
          <w:szCs w:val="28"/>
        </w:rPr>
        <w:t>В ДОО проводится огромная работа по ознакомлению</w:t>
      </w:r>
      <w:r w:rsidRPr="008F6E37">
        <w:rPr>
          <w:sz w:val="28"/>
          <w:szCs w:val="28"/>
        </w:rPr>
        <w:t xml:space="preserve"> детей </w:t>
      </w:r>
      <w:r>
        <w:rPr>
          <w:sz w:val="28"/>
          <w:szCs w:val="28"/>
        </w:rPr>
        <w:t>с культурой народов Поволжья. Эта тема реализуется через проектную деятельность.</w:t>
      </w:r>
      <w:r w:rsidRPr="008F6E37">
        <w:t xml:space="preserve"> </w:t>
      </w:r>
      <w:r w:rsidRPr="008F6E37">
        <w:rPr>
          <w:sz w:val="28"/>
          <w:szCs w:val="28"/>
        </w:rPr>
        <w:t>Воспитанники знакомятся  с устным народным творчеством, традициями, обычаями, с художественно-прикладными видами деятельности народов Поволжья (сказки, пословицы, поговорки, вышивание, изготовление ювелирных украшений, пошив обуви, одежды, изготовление игрушек),  с многообразием культурных традиций народов Поволжья: с  национальными  костюмами и с  народными играми</w:t>
      </w:r>
      <w:r>
        <w:rPr>
          <w:sz w:val="28"/>
          <w:szCs w:val="28"/>
        </w:rPr>
        <w:t xml:space="preserve">.  </w:t>
      </w:r>
      <w:r w:rsidRPr="008F6E37">
        <w:rPr>
          <w:sz w:val="28"/>
          <w:szCs w:val="28"/>
        </w:rPr>
        <w:t>У воспитанников формируется  познавательный интерес к прошлой истории, дети приобщаются  к истокам культуры и народного творчества разных народов, разного этического происхождения.</w:t>
      </w:r>
    </w:p>
    <w:p w:rsidR="008F6E37" w:rsidRDefault="0090664B" w:rsidP="0099247B">
      <w:pPr>
        <w:pStyle w:val="a3"/>
        <w:spacing w:before="0" w:beforeAutospacing="0" w:after="0" w:afterAutospacing="0"/>
        <w:jc w:val="both"/>
        <w:rPr>
          <w:sz w:val="28"/>
          <w:szCs w:val="28"/>
        </w:rPr>
      </w:pPr>
      <w:r>
        <w:rPr>
          <w:sz w:val="28"/>
          <w:szCs w:val="28"/>
        </w:rPr>
        <w:t>В ДОО проводятся национальные праздники, развлечения.</w:t>
      </w:r>
    </w:p>
    <w:p w:rsidR="0090664B" w:rsidRPr="008F6E37" w:rsidRDefault="0090664B" w:rsidP="0099247B">
      <w:pPr>
        <w:pStyle w:val="a3"/>
        <w:spacing w:before="0" w:beforeAutospacing="0" w:after="0" w:afterAutospacing="0"/>
        <w:jc w:val="both"/>
        <w:rPr>
          <w:sz w:val="28"/>
          <w:szCs w:val="28"/>
        </w:rPr>
      </w:pPr>
      <w:r>
        <w:rPr>
          <w:sz w:val="28"/>
          <w:szCs w:val="28"/>
        </w:rPr>
        <w:t>В СП «Д</w:t>
      </w:r>
      <w:r w:rsidR="0099247B">
        <w:rPr>
          <w:sz w:val="28"/>
          <w:szCs w:val="28"/>
        </w:rPr>
        <w:t>етский сад</w:t>
      </w:r>
      <w:r>
        <w:rPr>
          <w:sz w:val="28"/>
          <w:szCs w:val="28"/>
        </w:rPr>
        <w:t xml:space="preserve"> «Бабочка» была создана музейная экспозиция «Наш край – Самарская земля». Здесь воспитанники могут познакомиться с настоящим и прикоснуться к истории своей малой Родины. В каждой группе имеет</w:t>
      </w:r>
      <w:r w:rsidR="0099247B">
        <w:rPr>
          <w:sz w:val="28"/>
          <w:szCs w:val="28"/>
        </w:rPr>
        <w:t>с</w:t>
      </w:r>
      <w:r>
        <w:rPr>
          <w:sz w:val="28"/>
          <w:szCs w:val="28"/>
        </w:rPr>
        <w:t>я уголок патриотического воспитания.</w:t>
      </w:r>
    </w:p>
    <w:p w:rsidR="002076E5" w:rsidRDefault="002076E5" w:rsidP="0099247B">
      <w:pPr>
        <w:pStyle w:val="Default"/>
        <w:jc w:val="both"/>
        <w:rPr>
          <w:sz w:val="28"/>
          <w:szCs w:val="28"/>
        </w:rPr>
      </w:pPr>
      <w:r>
        <w:rPr>
          <w:sz w:val="28"/>
          <w:szCs w:val="28"/>
        </w:rPr>
        <w:t xml:space="preserve">3. </w:t>
      </w:r>
      <w:r w:rsidRPr="004053F8">
        <w:rPr>
          <w:bCs/>
          <w:i/>
          <w:iCs/>
          <w:sz w:val="28"/>
          <w:szCs w:val="28"/>
        </w:rPr>
        <w:t>Социокультурные, демографические</w:t>
      </w:r>
      <w:r>
        <w:rPr>
          <w:i/>
          <w:iCs/>
          <w:sz w:val="28"/>
          <w:szCs w:val="28"/>
        </w:rPr>
        <w:t xml:space="preserve">. </w:t>
      </w:r>
    </w:p>
    <w:p w:rsidR="002076E5" w:rsidRDefault="002076E5" w:rsidP="0099247B">
      <w:pPr>
        <w:pStyle w:val="a3"/>
        <w:spacing w:before="0" w:beforeAutospacing="0" w:after="0" w:afterAutospacing="0"/>
        <w:jc w:val="both"/>
        <w:rPr>
          <w:sz w:val="28"/>
          <w:szCs w:val="28"/>
        </w:rPr>
      </w:pPr>
      <w:r>
        <w:rPr>
          <w:sz w:val="28"/>
          <w:szCs w:val="28"/>
        </w:rPr>
        <w:t xml:space="preserve">Социокультурные особенности Новокуйбышевска сказываются на содержании психолого-педагогической работы </w:t>
      </w:r>
      <w:r w:rsidR="0090664B">
        <w:rPr>
          <w:sz w:val="28"/>
          <w:szCs w:val="28"/>
        </w:rPr>
        <w:t>в учреждении. Наиболее значимым</w:t>
      </w:r>
      <w:r>
        <w:rPr>
          <w:sz w:val="28"/>
          <w:szCs w:val="28"/>
        </w:rPr>
        <w:t xml:space="preserve"> в жизни города являются предприятия нефтехимического комплекса, в т.ч. нефтеперерабатывающий завод, хлебозавод. В связи с этим в тематику ознакомления с трудом взрослых включаются профессии, характерные для населения города – нефтепереработчики. Дети знакомятся с деятельностью этих заводов, их продукцией. Проводятся различные формы организованной деятельности, во время которых воспитанники знакомятся с особенностями города (улицы, памятные места, почетные граждане города и т.д.).</w:t>
      </w:r>
    </w:p>
    <w:p w:rsidR="00382F7E" w:rsidRDefault="00382F7E" w:rsidP="002076E5">
      <w:pPr>
        <w:pStyle w:val="a3"/>
        <w:spacing w:before="0" w:beforeAutospacing="0" w:after="0" w:afterAutospacing="0"/>
        <w:rPr>
          <w:sz w:val="28"/>
          <w:szCs w:val="28"/>
        </w:rPr>
      </w:pPr>
    </w:p>
    <w:p w:rsidR="00382F7E" w:rsidRDefault="00382F7E" w:rsidP="002076E5">
      <w:pPr>
        <w:pStyle w:val="a3"/>
        <w:spacing w:before="0" w:beforeAutospacing="0" w:after="0" w:afterAutospacing="0"/>
        <w:rPr>
          <w:b/>
          <w:i/>
          <w:iCs/>
          <w:sz w:val="28"/>
          <w:szCs w:val="28"/>
        </w:rPr>
      </w:pPr>
      <w:r w:rsidRPr="00382F7E">
        <w:rPr>
          <w:b/>
          <w:i/>
          <w:iCs/>
          <w:sz w:val="28"/>
          <w:szCs w:val="28"/>
        </w:rPr>
        <w:t>2.2.2. Направления, выбранные участниками образовательных отношений из числа парциальных и иных программ и/или созданных ими самостоятельно.</w:t>
      </w:r>
    </w:p>
    <w:p w:rsidR="009E521C" w:rsidRDefault="009E521C" w:rsidP="00382F7E">
      <w:pPr>
        <w:pStyle w:val="a3"/>
        <w:spacing w:before="0" w:beforeAutospacing="0" w:after="0" w:afterAutospacing="0"/>
        <w:jc w:val="center"/>
        <w:rPr>
          <w:b/>
          <w:iCs/>
          <w:sz w:val="28"/>
          <w:szCs w:val="28"/>
        </w:rPr>
      </w:pPr>
    </w:p>
    <w:p w:rsidR="00382F7E" w:rsidRDefault="00382F7E" w:rsidP="00382F7E">
      <w:pPr>
        <w:pStyle w:val="a3"/>
        <w:spacing w:before="0" w:beforeAutospacing="0" w:after="0" w:afterAutospacing="0"/>
        <w:jc w:val="center"/>
        <w:rPr>
          <w:b/>
          <w:iCs/>
          <w:sz w:val="28"/>
          <w:szCs w:val="28"/>
        </w:rPr>
      </w:pPr>
      <w:r w:rsidRPr="00382F7E">
        <w:rPr>
          <w:b/>
          <w:iCs/>
          <w:sz w:val="28"/>
          <w:szCs w:val="28"/>
        </w:rPr>
        <w:t>Система работы по обучению дошкольников</w:t>
      </w:r>
      <w:r w:rsidR="009E521C">
        <w:rPr>
          <w:b/>
          <w:iCs/>
          <w:sz w:val="28"/>
          <w:szCs w:val="28"/>
        </w:rPr>
        <w:t xml:space="preserve"> элементам </w:t>
      </w:r>
      <w:r w:rsidRPr="00382F7E">
        <w:rPr>
          <w:b/>
          <w:iCs/>
          <w:sz w:val="28"/>
          <w:szCs w:val="28"/>
        </w:rPr>
        <w:t xml:space="preserve"> грамоте</w:t>
      </w:r>
    </w:p>
    <w:p w:rsidR="009E521C" w:rsidRDefault="009E521C" w:rsidP="00382F7E">
      <w:pPr>
        <w:pStyle w:val="a3"/>
        <w:spacing w:before="0" w:beforeAutospacing="0" w:after="0" w:afterAutospacing="0"/>
        <w:jc w:val="center"/>
        <w:rPr>
          <w:b/>
          <w:iCs/>
          <w:sz w:val="28"/>
          <w:szCs w:val="28"/>
        </w:rPr>
      </w:pPr>
    </w:p>
    <w:p w:rsidR="009E521C" w:rsidRPr="009E521C" w:rsidRDefault="009E521C" w:rsidP="0099247B">
      <w:pPr>
        <w:ind w:firstLine="708"/>
        <w:jc w:val="both"/>
        <w:rPr>
          <w:rFonts w:ascii="Times New Roman" w:hAnsi="Times New Roman" w:cs="Times New Roman"/>
          <w:sz w:val="28"/>
          <w:szCs w:val="28"/>
        </w:rPr>
      </w:pPr>
      <w:r w:rsidRPr="009E521C">
        <w:rPr>
          <w:rFonts w:ascii="Times New Roman" w:hAnsi="Times New Roman" w:cs="Times New Roman"/>
          <w:sz w:val="28"/>
          <w:szCs w:val="28"/>
        </w:rPr>
        <w:t>Программа  «От звука к букве» составлена на основе авторской  Е.В. Колесниковой «От звука к букве. Обучение дошкольников элементам грамоты».</w:t>
      </w:r>
    </w:p>
    <w:p w:rsidR="009E521C" w:rsidRPr="009E521C" w:rsidRDefault="009E521C" w:rsidP="0099247B">
      <w:pPr>
        <w:ind w:firstLine="708"/>
        <w:jc w:val="both"/>
        <w:rPr>
          <w:rFonts w:ascii="Times New Roman" w:hAnsi="Times New Roman" w:cs="Times New Roman"/>
          <w:sz w:val="28"/>
          <w:szCs w:val="28"/>
        </w:rPr>
      </w:pPr>
      <w:r w:rsidRPr="009E521C">
        <w:rPr>
          <w:rFonts w:ascii="Times New Roman" w:hAnsi="Times New Roman" w:cs="Times New Roman"/>
          <w:sz w:val="28"/>
          <w:szCs w:val="28"/>
        </w:rPr>
        <w:t>Программа опирается на федеральный Закон «Об образовании». В Программе используется системный, комплексный, личностный и деятельный подход к развитию детей.</w:t>
      </w:r>
    </w:p>
    <w:p w:rsidR="009E521C" w:rsidRPr="009E521C" w:rsidRDefault="009E521C" w:rsidP="0099247B">
      <w:pPr>
        <w:ind w:firstLine="708"/>
        <w:jc w:val="both"/>
        <w:rPr>
          <w:rFonts w:ascii="Times New Roman" w:hAnsi="Times New Roman" w:cs="Times New Roman"/>
          <w:sz w:val="28"/>
          <w:szCs w:val="28"/>
        </w:rPr>
      </w:pPr>
      <w:r w:rsidRPr="009E521C">
        <w:rPr>
          <w:rFonts w:ascii="Times New Roman" w:hAnsi="Times New Roman" w:cs="Times New Roman"/>
          <w:sz w:val="28"/>
          <w:szCs w:val="28"/>
        </w:rPr>
        <w:t>При системном подходе рассматриваются пути освоения ребёнком языка в единстве сознания и деятельности.</w:t>
      </w:r>
    </w:p>
    <w:p w:rsidR="009E521C" w:rsidRPr="009E521C" w:rsidRDefault="009E521C" w:rsidP="0099247B">
      <w:pPr>
        <w:ind w:firstLine="708"/>
        <w:jc w:val="both"/>
        <w:rPr>
          <w:rFonts w:ascii="Times New Roman" w:hAnsi="Times New Roman" w:cs="Times New Roman"/>
          <w:sz w:val="28"/>
          <w:szCs w:val="28"/>
        </w:rPr>
      </w:pPr>
      <w:r w:rsidRPr="009E521C">
        <w:rPr>
          <w:rFonts w:ascii="Times New Roman" w:hAnsi="Times New Roman" w:cs="Times New Roman"/>
          <w:sz w:val="28"/>
          <w:szCs w:val="28"/>
        </w:rPr>
        <w:t>Комплексный подход требует взаимодействия разных наук (психолингвистики, педагогики, языкознания)</w:t>
      </w:r>
    </w:p>
    <w:p w:rsidR="009E521C" w:rsidRPr="009E521C" w:rsidRDefault="009E521C" w:rsidP="0099247B">
      <w:pPr>
        <w:ind w:firstLine="708"/>
        <w:jc w:val="both"/>
        <w:rPr>
          <w:rFonts w:ascii="Times New Roman" w:hAnsi="Times New Roman" w:cs="Times New Roman"/>
          <w:sz w:val="28"/>
          <w:szCs w:val="28"/>
        </w:rPr>
      </w:pPr>
      <w:r w:rsidRPr="009E521C">
        <w:rPr>
          <w:rFonts w:ascii="Times New Roman" w:hAnsi="Times New Roman" w:cs="Times New Roman"/>
          <w:sz w:val="28"/>
          <w:szCs w:val="28"/>
        </w:rPr>
        <w:t>Теоретический подход основывается на представлении о закономерностях речевого развития дошкольников.</w:t>
      </w:r>
    </w:p>
    <w:p w:rsidR="009E521C" w:rsidRPr="009E521C" w:rsidRDefault="009E521C" w:rsidP="0099247B">
      <w:pPr>
        <w:ind w:firstLine="708"/>
        <w:jc w:val="both"/>
        <w:rPr>
          <w:rFonts w:ascii="Times New Roman" w:hAnsi="Times New Roman" w:cs="Times New Roman"/>
          <w:sz w:val="28"/>
          <w:szCs w:val="28"/>
        </w:rPr>
      </w:pPr>
      <w:r w:rsidRPr="009E521C">
        <w:rPr>
          <w:rFonts w:ascii="Times New Roman" w:hAnsi="Times New Roman" w:cs="Times New Roman"/>
          <w:sz w:val="28"/>
          <w:szCs w:val="28"/>
        </w:rPr>
        <w:t>При личностном подходе рассматривается процесс обучения детей с учётом их психофизиологических особенностей.</w:t>
      </w:r>
    </w:p>
    <w:p w:rsidR="009E521C" w:rsidRPr="009E521C" w:rsidRDefault="009E521C" w:rsidP="0099247B">
      <w:pPr>
        <w:ind w:firstLine="708"/>
        <w:jc w:val="both"/>
        <w:rPr>
          <w:rFonts w:ascii="Times New Roman" w:hAnsi="Times New Roman" w:cs="Times New Roman"/>
          <w:sz w:val="28"/>
          <w:szCs w:val="28"/>
        </w:rPr>
      </w:pPr>
      <w:r w:rsidRPr="009E521C">
        <w:rPr>
          <w:rFonts w:ascii="Times New Roman" w:hAnsi="Times New Roman" w:cs="Times New Roman"/>
          <w:sz w:val="28"/>
          <w:szCs w:val="28"/>
        </w:rPr>
        <w:t>Программа направлена на общее, интеллектуальное развитие детей.</w:t>
      </w:r>
    </w:p>
    <w:p w:rsidR="009E521C" w:rsidRPr="009E521C" w:rsidRDefault="00382F7E" w:rsidP="0099247B">
      <w:pPr>
        <w:spacing w:after="0"/>
        <w:jc w:val="both"/>
        <w:rPr>
          <w:rFonts w:ascii="Times New Roman" w:hAnsi="Times New Roman" w:cs="Times New Roman"/>
          <w:sz w:val="28"/>
          <w:szCs w:val="28"/>
        </w:rPr>
      </w:pPr>
      <w:r w:rsidRPr="009E521C">
        <w:rPr>
          <w:rFonts w:ascii="Times New Roman" w:hAnsi="Times New Roman" w:cs="Times New Roman"/>
          <w:b/>
          <w:sz w:val="28"/>
          <w:szCs w:val="28"/>
        </w:rPr>
        <w:t xml:space="preserve">  </w:t>
      </w:r>
      <w:r w:rsidR="009E521C" w:rsidRPr="009E521C">
        <w:rPr>
          <w:rFonts w:ascii="Times New Roman" w:hAnsi="Times New Roman" w:cs="Times New Roman"/>
          <w:sz w:val="28"/>
          <w:szCs w:val="28"/>
        </w:rPr>
        <w:t>ЦЕЛЬ ПРОГРАММЫ: осуществление комплексного подхода к речевому развитию детей и подготовки  их к усвоению грамоты</w:t>
      </w:r>
    </w:p>
    <w:p w:rsidR="00C546CA" w:rsidRDefault="00C546CA" w:rsidP="0099247B">
      <w:pPr>
        <w:spacing w:after="0"/>
        <w:jc w:val="both"/>
        <w:rPr>
          <w:rFonts w:ascii="Times New Roman" w:hAnsi="Times New Roman" w:cs="Times New Roman"/>
          <w:sz w:val="28"/>
          <w:szCs w:val="28"/>
        </w:rPr>
      </w:pPr>
    </w:p>
    <w:p w:rsidR="00C546CA" w:rsidRDefault="00C546CA" w:rsidP="0099247B">
      <w:pPr>
        <w:spacing w:after="0"/>
        <w:jc w:val="both"/>
        <w:rPr>
          <w:rFonts w:ascii="Times New Roman" w:hAnsi="Times New Roman" w:cs="Times New Roman"/>
          <w:sz w:val="28"/>
          <w:szCs w:val="28"/>
        </w:rPr>
      </w:pP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ЗАДАЧИ ПРОГРАММЫ.</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Образовательные:</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Формирование и развитие фонематического слуха</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Развитие произносительных умений</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Учить детей владеть звуковой стороной речи –темпом, интонацией</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 xml:space="preserve">Знакомство со слоговой структурой слова </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Формирование умения правильно строить предложение, использовать предлоги, распространять предложение, пользоваться конструкцией сложного предложения.</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Формирование  умение пересказывать, составлять небольшие рассказы по картинкам, используя простые предложения</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Расширение словарного запаса детей</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Формирование и развитие звуко- буквенного анализа</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Подготовка руки  ребёнка к письму</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Развивающие:</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Развитие слухового восприятия</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Развитие графических навыков</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Развитие мелкой моторики</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 xml:space="preserve"> Приобщение детей к художественной литературе</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Воспитательные:</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Воспитание умения работать</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Воспитание самостоятельности при выполнении заданий</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Воспитание нравственных качеств, а именно терпимости, доброжелательности по отношению к окружающим</w:t>
      </w:r>
    </w:p>
    <w:p w:rsidR="000067D6" w:rsidRDefault="000067D6" w:rsidP="009E521C">
      <w:pPr>
        <w:pStyle w:val="a3"/>
        <w:spacing w:after="0"/>
        <w:rPr>
          <w:sz w:val="28"/>
          <w:szCs w:val="28"/>
        </w:rPr>
      </w:pPr>
      <w:r>
        <w:rPr>
          <w:b/>
          <w:bCs/>
          <w:sz w:val="28"/>
          <w:szCs w:val="28"/>
        </w:rPr>
        <w:t xml:space="preserve">Основные направления по формированию грамоты у дошкольников </w:t>
      </w:r>
    </w:p>
    <w:p w:rsidR="000067D6" w:rsidRDefault="000067D6" w:rsidP="000067D6">
      <w:pPr>
        <w:pStyle w:val="Default"/>
        <w:rPr>
          <w:sz w:val="28"/>
          <w:szCs w:val="28"/>
        </w:rPr>
      </w:pPr>
      <w:r>
        <w:rPr>
          <w:b/>
          <w:bCs/>
          <w:sz w:val="28"/>
          <w:szCs w:val="28"/>
        </w:rPr>
        <w:t xml:space="preserve">1. Создание условий </w:t>
      </w:r>
    </w:p>
    <w:p w:rsidR="000067D6" w:rsidRDefault="000067D6" w:rsidP="0099247B">
      <w:pPr>
        <w:pStyle w:val="Default"/>
        <w:spacing w:after="56"/>
        <w:jc w:val="both"/>
        <w:rPr>
          <w:sz w:val="28"/>
          <w:szCs w:val="28"/>
        </w:rPr>
      </w:pPr>
      <w:r>
        <w:rPr>
          <w:sz w:val="28"/>
          <w:szCs w:val="28"/>
        </w:rPr>
        <w:t xml:space="preserve"> организация развивающей  среды в ДОО </w:t>
      </w:r>
    </w:p>
    <w:p w:rsidR="000067D6" w:rsidRDefault="000067D6" w:rsidP="0099247B">
      <w:pPr>
        <w:pStyle w:val="Default"/>
        <w:spacing w:after="56"/>
        <w:jc w:val="both"/>
        <w:rPr>
          <w:sz w:val="28"/>
          <w:szCs w:val="28"/>
        </w:rPr>
      </w:pPr>
      <w:r>
        <w:rPr>
          <w:sz w:val="28"/>
          <w:szCs w:val="28"/>
        </w:rPr>
        <w:t xml:space="preserve"> обеспечение благоприятного течения адаптации </w:t>
      </w:r>
    </w:p>
    <w:p w:rsidR="000067D6" w:rsidRDefault="000067D6" w:rsidP="0099247B">
      <w:pPr>
        <w:pStyle w:val="Default"/>
        <w:jc w:val="both"/>
        <w:rPr>
          <w:sz w:val="28"/>
          <w:szCs w:val="28"/>
        </w:rPr>
      </w:pPr>
      <w:r>
        <w:rPr>
          <w:sz w:val="28"/>
          <w:szCs w:val="28"/>
        </w:rPr>
        <w:t xml:space="preserve"> выполнение санитарно-гигиенического режима </w:t>
      </w:r>
    </w:p>
    <w:p w:rsidR="000067D6" w:rsidRDefault="000067D6" w:rsidP="0099247B">
      <w:pPr>
        <w:pStyle w:val="Default"/>
        <w:jc w:val="both"/>
        <w:rPr>
          <w:sz w:val="28"/>
          <w:szCs w:val="28"/>
        </w:rPr>
      </w:pPr>
    </w:p>
    <w:p w:rsidR="000067D6" w:rsidRDefault="000067D6" w:rsidP="0099247B">
      <w:pPr>
        <w:pStyle w:val="Default"/>
        <w:jc w:val="both"/>
        <w:rPr>
          <w:sz w:val="28"/>
          <w:szCs w:val="28"/>
        </w:rPr>
      </w:pPr>
      <w:r>
        <w:rPr>
          <w:b/>
          <w:bCs/>
          <w:sz w:val="28"/>
          <w:szCs w:val="28"/>
        </w:rPr>
        <w:t xml:space="preserve">2. Организационно-методическое и педагогическое направление </w:t>
      </w:r>
    </w:p>
    <w:p w:rsidR="000067D6" w:rsidRDefault="000067D6" w:rsidP="0099247B">
      <w:pPr>
        <w:pStyle w:val="Default"/>
        <w:spacing w:after="55"/>
        <w:jc w:val="both"/>
        <w:rPr>
          <w:sz w:val="28"/>
          <w:szCs w:val="28"/>
        </w:rPr>
      </w:pPr>
      <w:r>
        <w:rPr>
          <w:sz w:val="28"/>
          <w:szCs w:val="28"/>
        </w:rPr>
        <w:t xml:space="preserve"> пропаганда  данного направления и методов </w:t>
      </w:r>
      <w:r w:rsidR="00EC6BB2">
        <w:rPr>
          <w:sz w:val="28"/>
          <w:szCs w:val="28"/>
        </w:rPr>
        <w:t>обучения воспитанников среди педагогов и родителей.</w:t>
      </w:r>
      <w:r>
        <w:rPr>
          <w:sz w:val="28"/>
          <w:szCs w:val="28"/>
        </w:rPr>
        <w:t xml:space="preserve"> </w:t>
      </w:r>
    </w:p>
    <w:p w:rsidR="000067D6" w:rsidRDefault="000067D6" w:rsidP="0099247B">
      <w:pPr>
        <w:pStyle w:val="Default"/>
        <w:spacing w:after="55"/>
        <w:jc w:val="both"/>
        <w:rPr>
          <w:sz w:val="28"/>
          <w:szCs w:val="28"/>
        </w:rPr>
      </w:pPr>
      <w:r>
        <w:rPr>
          <w:sz w:val="28"/>
          <w:szCs w:val="28"/>
        </w:rPr>
        <w:t> изучение передового педагогического, и социального опыта по</w:t>
      </w:r>
      <w:r w:rsidR="00EC6BB2">
        <w:rPr>
          <w:sz w:val="28"/>
          <w:szCs w:val="28"/>
        </w:rPr>
        <w:t xml:space="preserve"> обучению грамоты у детей</w:t>
      </w:r>
      <w:r>
        <w:rPr>
          <w:sz w:val="28"/>
          <w:szCs w:val="28"/>
        </w:rPr>
        <w:t xml:space="preserve">, отбор и внедрение эффективных технологий и методик </w:t>
      </w:r>
    </w:p>
    <w:p w:rsidR="000067D6" w:rsidRDefault="000067D6" w:rsidP="0099247B">
      <w:pPr>
        <w:pStyle w:val="Default"/>
        <w:spacing w:after="55"/>
        <w:jc w:val="both"/>
        <w:rPr>
          <w:sz w:val="28"/>
          <w:szCs w:val="28"/>
        </w:rPr>
      </w:pPr>
      <w:r>
        <w:rPr>
          <w:sz w:val="28"/>
          <w:szCs w:val="28"/>
        </w:rPr>
        <w:t xml:space="preserve"> систематическое повышение квалификации педагогических </w:t>
      </w:r>
      <w:r w:rsidR="00EC6BB2">
        <w:rPr>
          <w:sz w:val="28"/>
          <w:szCs w:val="28"/>
        </w:rPr>
        <w:t xml:space="preserve"> работников</w:t>
      </w:r>
    </w:p>
    <w:p w:rsidR="000067D6" w:rsidRDefault="000067D6" w:rsidP="0099247B">
      <w:pPr>
        <w:pStyle w:val="Default"/>
        <w:spacing w:after="55"/>
        <w:jc w:val="both"/>
        <w:rPr>
          <w:sz w:val="28"/>
          <w:szCs w:val="28"/>
        </w:rPr>
      </w:pPr>
      <w:r>
        <w:rPr>
          <w:sz w:val="28"/>
          <w:szCs w:val="28"/>
        </w:rPr>
        <w:t xml:space="preserve"> составление планов </w:t>
      </w:r>
      <w:r w:rsidR="00EC6BB2">
        <w:rPr>
          <w:sz w:val="28"/>
          <w:szCs w:val="28"/>
        </w:rPr>
        <w:t>по данной направленности</w:t>
      </w:r>
      <w:r>
        <w:rPr>
          <w:sz w:val="28"/>
          <w:szCs w:val="28"/>
        </w:rPr>
        <w:t xml:space="preserve"> </w:t>
      </w:r>
    </w:p>
    <w:p w:rsidR="000067D6" w:rsidRDefault="000067D6" w:rsidP="0099247B">
      <w:pPr>
        <w:pStyle w:val="Default"/>
        <w:jc w:val="both"/>
        <w:rPr>
          <w:sz w:val="28"/>
          <w:szCs w:val="28"/>
        </w:rPr>
      </w:pPr>
      <w:r>
        <w:rPr>
          <w:sz w:val="28"/>
          <w:szCs w:val="28"/>
        </w:rPr>
        <w:t xml:space="preserve"> определение показателей </w:t>
      </w:r>
      <w:r w:rsidR="00EC6BB2">
        <w:rPr>
          <w:sz w:val="28"/>
          <w:szCs w:val="28"/>
        </w:rPr>
        <w:t>по обучению грамоты</w:t>
      </w:r>
    </w:p>
    <w:p w:rsidR="000067D6" w:rsidRDefault="000067D6" w:rsidP="0099247B">
      <w:pPr>
        <w:pStyle w:val="Default"/>
        <w:jc w:val="both"/>
        <w:rPr>
          <w:sz w:val="28"/>
          <w:szCs w:val="28"/>
        </w:rPr>
      </w:pPr>
    </w:p>
    <w:p w:rsidR="000067D6" w:rsidRDefault="000067D6" w:rsidP="0099247B">
      <w:pPr>
        <w:pStyle w:val="Default"/>
        <w:jc w:val="both"/>
        <w:rPr>
          <w:sz w:val="28"/>
          <w:szCs w:val="28"/>
        </w:rPr>
      </w:pPr>
      <w:r>
        <w:rPr>
          <w:b/>
          <w:bCs/>
          <w:sz w:val="28"/>
          <w:szCs w:val="28"/>
        </w:rPr>
        <w:t xml:space="preserve">3. </w:t>
      </w:r>
      <w:r w:rsidR="008E3DBB">
        <w:rPr>
          <w:b/>
          <w:bCs/>
          <w:sz w:val="28"/>
          <w:szCs w:val="28"/>
        </w:rPr>
        <w:t>Направление по обучению грамоте</w:t>
      </w:r>
      <w:r>
        <w:rPr>
          <w:b/>
          <w:bCs/>
          <w:sz w:val="28"/>
          <w:szCs w:val="28"/>
        </w:rPr>
        <w:t xml:space="preserve"> </w:t>
      </w:r>
    </w:p>
    <w:p w:rsidR="000067D6" w:rsidRDefault="000067D6" w:rsidP="0099247B">
      <w:pPr>
        <w:pStyle w:val="Default"/>
        <w:spacing w:after="57"/>
        <w:jc w:val="both"/>
        <w:rPr>
          <w:sz w:val="28"/>
          <w:szCs w:val="28"/>
        </w:rPr>
      </w:pPr>
      <w:r>
        <w:rPr>
          <w:sz w:val="28"/>
          <w:szCs w:val="28"/>
        </w:rPr>
        <w:t xml:space="preserve"> решение задач </w:t>
      </w:r>
      <w:r w:rsidR="008E3DBB">
        <w:rPr>
          <w:sz w:val="28"/>
          <w:szCs w:val="28"/>
        </w:rPr>
        <w:t xml:space="preserve">по грамоте по средством речевого развития </w:t>
      </w:r>
    </w:p>
    <w:p w:rsidR="000067D6" w:rsidRDefault="000067D6" w:rsidP="0099247B">
      <w:pPr>
        <w:pStyle w:val="Default"/>
        <w:jc w:val="both"/>
        <w:rPr>
          <w:sz w:val="28"/>
          <w:szCs w:val="28"/>
        </w:rPr>
      </w:pPr>
      <w:r>
        <w:rPr>
          <w:sz w:val="28"/>
          <w:szCs w:val="28"/>
        </w:rPr>
        <w:t xml:space="preserve"> коррекция отдельных отклонений в </w:t>
      </w:r>
      <w:r w:rsidR="008E3DBB">
        <w:rPr>
          <w:sz w:val="28"/>
          <w:szCs w:val="28"/>
        </w:rPr>
        <w:t>речевом развитии</w:t>
      </w:r>
      <w:r>
        <w:rPr>
          <w:sz w:val="28"/>
          <w:szCs w:val="28"/>
        </w:rPr>
        <w:t xml:space="preserve"> </w:t>
      </w:r>
    </w:p>
    <w:p w:rsidR="000067D6" w:rsidRDefault="000067D6" w:rsidP="0099247B">
      <w:pPr>
        <w:pStyle w:val="Default"/>
        <w:jc w:val="both"/>
        <w:rPr>
          <w:sz w:val="28"/>
          <w:szCs w:val="28"/>
        </w:rPr>
      </w:pPr>
    </w:p>
    <w:p w:rsidR="000067D6" w:rsidRDefault="000067D6" w:rsidP="0099247B">
      <w:pPr>
        <w:pStyle w:val="Default"/>
        <w:jc w:val="both"/>
        <w:rPr>
          <w:sz w:val="28"/>
          <w:szCs w:val="28"/>
        </w:rPr>
      </w:pPr>
      <w:r>
        <w:rPr>
          <w:b/>
          <w:bCs/>
          <w:sz w:val="28"/>
          <w:szCs w:val="28"/>
        </w:rPr>
        <w:t xml:space="preserve">4. Профилактическое направление </w:t>
      </w:r>
    </w:p>
    <w:p w:rsidR="000067D6" w:rsidRDefault="000067D6" w:rsidP="0099247B">
      <w:pPr>
        <w:pStyle w:val="Default"/>
        <w:spacing w:after="55"/>
        <w:jc w:val="both"/>
        <w:rPr>
          <w:sz w:val="28"/>
          <w:szCs w:val="28"/>
        </w:rPr>
      </w:pPr>
      <w:r>
        <w:rPr>
          <w:sz w:val="28"/>
          <w:szCs w:val="28"/>
        </w:rPr>
        <w:t xml:space="preserve"> проведение обследований и выявление патологий </w:t>
      </w:r>
    </w:p>
    <w:p w:rsidR="000067D6" w:rsidRDefault="000067D6" w:rsidP="0099247B">
      <w:pPr>
        <w:pStyle w:val="Default"/>
        <w:spacing w:after="55"/>
        <w:jc w:val="both"/>
        <w:rPr>
          <w:sz w:val="28"/>
          <w:szCs w:val="28"/>
        </w:rPr>
      </w:pPr>
      <w:r>
        <w:rPr>
          <w:sz w:val="28"/>
          <w:szCs w:val="28"/>
        </w:rPr>
        <w:t xml:space="preserve"> предупреждение </w:t>
      </w:r>
      <w:r w:rsidR="008E3DBB">
        <w:rPr>
          <w:sz w:val="28"/>
          <w:szCs w:val="28"/>
        </w:rPr>
        <w:t xml:space="preserve">серьезных речевых нарушений с помощью различных методик по формированию  звуко-буквенного анализа и синтеза </w:t>
      </w:r>
    </w:p>
    <w:p w:rsidR="007F3772" w:rsidRDefault="007F3772" w:rsidP="0099247B">
      <w:pPr>
        <w:pStyle w:val="Default"/>
        <w:spacing w:after="55"/>
        <w:jc w:val="both"/>
        <w:rPr>
          <w:sz w:val="28"/>
          <w:szCs w:val="28"/>
        </w:rPr>
      </w:pPr>
      <w:r>
        <w:rPr>
          <w:sz w:val="28"/>
          <w:szCs w:val="28"/>
        </w:rPr>
        <w:t>Предупреждение дисграфии по средством по этапного изучения буквы.</w:t>
      </w:r>
    </w:p>
    <w:p w:rsidR="00EF1A99" w:rsidRDefault="00EF1A99" w:rsidP="0099247B">
      <w:pPr>
        <w:autoSpaceDE w:val="0"/>
        <w:autoSpaceDN w:val="0"/>
        <w:adjustRightInd w:val="0"/>
        <w:spacing w:after="0" w:line="240" w:lineRule="auto"/>
        <w:jc w:val="both"/>
        <w:rPr>
          <w:rFonts w:ascii="Times New Roman,Bold" w:hAnsi="Times New Roman,Bold" w:cs="Times New Roman,Bold"/>
          <w:b/>
          <w:bCs/>
          <w:sz w:val="24"/>
          <w:szCs w:val="24"/>
        </w:rPr>
      </w:pPr>
    </w:p>
    <w:p w:rsidR="00EF1A99" w:rsidRPr="00C546CA" w:rsidRDefault="00EF1A99" w:rsidP="00EF1A99">
      <w:pPr>
        <w:autoSpaceDE w:val="0"/>
        <w:autoSpaceDN w:val="0"/>
        <w:adjustRightInd w:val="0"/>
        <w:spacing w:after="0" w:line="240" w:lineRule="auto"/>
        <w:rPr>
          <w:rFonts w:ascii="Times New Roman" w:hAnsi="Times New Roman" w:cs="Times New Roman"/>
          <w:b/>
          <w:bCs/>
          <w:sz w:val="24"/>
          <w:szCs w:val="24"/>
        </w:rPr>
      </w:pPr>
      <w:r w:rsidRPr="00C546CA">
        <w:rPr>
          <w:rFonts w:ascii="Times New Roman" w:hAnsi="Times New Roman" w:cs="Times New Roman"/>
          <w:b/>
          <w:bCs/>
          <w:sz w:val="24"/>
          <w:szCs w:val="24"/>
        </w:rPr>
        <w:t>Способы и формы работы с детьми</w:t>
      </w:r>
    </w:p>
    <w:p w:rsidR="00EF1A99" w:rsidRDefault="00EF1A99" w:rsidP="00EF1A99">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Дидактические игры</w:t>
      </w:r>
    </w:p>
    <w:p w:rsidR="00EF1A99" w:rsidRDefault="00EF1A99" w:rsidP="00EF1A99">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Фонематические упражнения</w:t>
      </w:r>
    </w:p>
    <w:p w:rsidR="00EF1A99" w:rsidRDefault="00EF1A99" w:rsidP="00EF1A99">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Работа с текстами</w:t>
      </w:r>
    </w:p>
    <w:p w:rsidR="00EF1A99" w:rsidRDefault="00EF1A99" w:rsidP="00EF1A99">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Театрализация</w:t>
      </w:r>
    </w:p>
    <w:p w:rsidR="00EF1A99" w:rsidRDefault="00EF1A99" w:rsidP="00EF1A99">
      <w:pPr>
        <w:pStyle w:val="Default"/>
        <w:spacing w:after="55"/>
        <w:rPr>
          <w:sz w:val="28"/>
          <w:szCs w:val="28"/>
        </w:rPr>
      </w:pPr>
      <w:r>
        <w:rPr>
          <w:rFonts w:ascii="Wingdings" w:hAnsi="Wingdings" w:cs="Wingdings"/>
        </w:rPr>
        <w:t></w:t>
      </w:r>
      <w:r>
        <w:rPr>
          <w:rFonts w:ascii="Wingdings" w:hAnsi="Wingdings" w:cs="Wingdings"/>
        </w:rPr>
        <w:t></w:t>
      </w:r>
      <w:r>
        <w:t>Рисование</w:t>
      </w:r>
    </w:p>
    <w:p w:rsidR="00EF1A99" w:rsidRDefault="00EF1A99" w:rsidP="000067D6">
      <w:pPr>
        <w:pStyle w:val="Default"/>
        <w:spacing w:after="55"/>
        <w:rPr>
          <w:sz w:val="28"/>
          <w:szCs w:val="28"/>
        </w:rPr>
      </w:pPr>
    </w:p>
    <w:p w:rsidR="00C546CA" w:rsidRDefault="00C546CA" w:rsidP="00EF1A99">
      <w:pPr>
        <w:autoSpaceDE w:val="0"/>
        <w:autoSpaceDN w:val="0"/>
        <w:adjustRightInd w:val="0"/>
        <w:spacing w:after="0" w:line="240" w:lineRule="auto"/>
        <w:rPr>
          <w:rFonts w:ascii="Times New Roman" w:hAnsi="Times New Roman" w:cs="Times New Roman"/>
          <w:b/>
          <w:sz w:val="28"/>
          <w:szCs w:val="28"/>
        </w:rPr>
      </w:pPr>
    </w:p>
    <w:p w:rsidR="00EF1A99" w:rsidRDefault="00EF1A99" w:rsidP="00EF1A99">
      <w:pPr>
        <w:autoSpaceDE w:val="0"/>
        <w:autoSpaceDN w:val="0"/>
        <w:adjustRightInd w:val="0"/>
        <w:spacing w:after="0" w:line="240" w:lineRule="auto"/>
        <w:rPr>
          <w:rFonts w:ascii="Times New Roman" w:hAnsi="Times New Roman" w:cs="Times New Roman"/>
          <w:sz w:val="24"/>
          <w:szCs w:val="24"/>
        </w:rPr>
      </w:pPr>
      <w:r w:rsidRPr="00EF1A99">
        <w:rPr>
          <w:rFonts w:ascii="Times New Roman" w:hAnsi="Times New Roman" w:cs="Times New Roman"/>
          <w:b/>
          <w:sz w:val="28"/>
          <w:szCs w:val="28"/>
        </w:rPr>
        <w:t xml:space="preserve">Основные применяемые </w:t>
      </w:r>
      <w:r w:rsidRPr="00EF1A99">
        <w:rPr>
          <w:rFonts w:ascii="Times New Roman" w:hAnsi="Times New Roman" w:cs="Times New Roman"/>
          <w:b/>
          <w:bCs/>
          <w:sz w:val="28"/>
          <w:szCs w:val="28"/>
        </w:rPr>
        <w:t>технологии</w:t>
      </w:r>
      <w:r>
        <w:rPr>
          <w:rFonts w:ascii="Times New Roman" w:hAnsi="Times New Roman" w:cs="Times New Roman"/>
          <w:sz w:val="24"/>
          <w:szCs w:val="24"/>
        </w:rPr>
        <w:t>:</w:t>
      </w:r>
    </w:p>
    <w:p w:rsidR="00EF1A99" w:rsidRDefault="00EF1A99" w:rsidP="009924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Система развивающего обучения Д.Б. Эльконина - В.В.Давыдова</w:t>
      </w:r>
    </w:p>
    <w:p w:rsidR="00EF1A99" w:rsidRDefault="00EF1A99" w:rsidP="0099247B">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Здоровье сберегающие технологии</w:t>
      </w:r>
    </w:p>
    <w:p w:rsidR="00EF1A99" w:rsidRPr="009E521C" w:rsidRDefault="00EF1A99" w:rsidP="0099247B">
      <w:pPr>
        <w:autoSpaceDE w:val="0"/>
        <w:autoSpaceDN w:val="0"/>
        <w:adjustRightInd w:val="0"/>
        <w:spacing w:after="0" w:line="240" w:lineRule="auto"/>
        <w:jc w:val="both"/>
        <w:rPr>
          <w:rFonts w:ascii="Times New Roman" w:hAnsi="Times New Roman" w:cs="Times New Roman"/>
          <w:sz w:val="28"/>
          <w:szCs w:val="28"/>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 xml:space="preserve">Компьютерные (новые информационные) </w:t>
      </w:r>
      <w:r w:rsidRPr="009E521C">
        <w:rPr>
          <w:rFonts w:ascii="Times New Roman" w:hAnsi="Times New Roman" w:cs="Times New Roman"/>
          <w:sz w:val="28"/>
          <w:szCs w:val="28"/>
        </w:rPr>
        <w:t>технологии</w:t>
      </w:r>
    </w:p>
    <w:p w:rsidR="00EF1A99" w:rsidRPr="009E521C" w:rsidRDefault="00EF1A99" w:rsidP="0099247B">
      <w:pPr>
        <w:pStyle w:val="Default"/>
        <w:jc w:val="both"/>
        <w:rPr>
          <w:sz w:val="28"/>
          <w:szCs w:val="28"/>
        </w:rPr>
      </w:pPr>
      <w:r w:rsidRPr="009E521C">
        <w:rPr>
          <w:sz w:val="28"/>
          <w:szCs w:val="28"/>
        </w:rPr>
        <w:t></w:t>
      </w:r>
      <w:r w:rsidRPr="009E521C">
        <w:rPr>
          <w:sz w:val="28"/>
          <w:szCs w:val="28"/>
        </w:rPr>
        <w:t>Личностно-ориентированное обучение</w:t>
      </w:r>
    </w:p>
    <w:p w:rsidR="009E521C" w:rsidRPr="009E521C" w:rsidRDefault="009E521C" w:rsidP="0099247B">
      <w:pPr>
        <w:spacing w:after="0"/>
        <w:jc w:val="both"/>
        <w:rPr>
          <w:rFonts w:ascii="Times New Roman" w:hAnsi="Times New Roman" w:cs="Times New Roman"/>
          <w:b/>
          <w:sz w:val="28"/>
          <w:szCs w:val="28"/>
        </w:rPr>
      </w:pPr>
      <w:r w:rsidRPr="009E521C">
        <w:rPr>
          <w:rFonts w:ascii="Times New Roman" w:hAnsi="Times New Roman" w:cs="Times New Roman"/>
          <w:b/>
          <w:sz w:val="28"/>
          <w:szCs w:val="28"/>
        </w:rPr>
        <w:t>ОСОБЕННОСТИ ПРОГРАММЫ.</w:t>
      </w:r>
    </w:p>
    <w:p w:rsidR="009E521C" w:rsidRPr="009E521C" w:rsidRDefault="009E521C" w:rsidP="0099247B">
      <w:pPr>
        <w:spacing w:after="0"/>
        <w:ind w:firstLine="708"/>
        <w:jc w:val="both"/>
        <w:rPr>
          <w:rFonts w:ascii="Times New Roman" w:hAnsi="Times New Roman" w:cs="Times New Roman"/>
          <w:sz w:val="28"/>
          <w:szCs w:val="28"/>
        </w:rPr>
      </w:pPr>
      <w:r w:rsidRPr="009E521C">
        <w:rPr>
          <w:rFonts w:ascii="Times New Roman" w:hAnsi="Times New Roman" w:cs="Times New Roman"/>
          <w:sz w:val="28"/>
          <w:szCs w:val="28"/>
        </w:rPr>
        <w:t>В программе соблюдается преемственность с  предыдущими знаниями и опытом детей и с последующим обучением. Методы обучения , используемые в работе, соответствуют возрастным особенностям ребёнка и не дублируют школу.</w:t>
      </w:r>
    </w:p>
    <w:p w:rsidR="009E521C" w:rsidRPr="009E521C" w:rsidRDefault="009E521C" w:rsidP="0099247B">
      <w:pPr>
        <w:spacing w:after="0"/>
        <w:ind w:firstLine="708"/>
        <w:jc w:val="both"/>
        <w:rPr>
          <w:rFonts w:ascii="Times New Roman" w:hAnsi="Times New Roman" w:cs="Times New Roman"/>
          <w:sz w:val="28"/>
          <w:szCs w:val="28"/>
        </w:rPr>
      </w:pPr>
      <w:r w:rsidRPr="009E521C">
        <w:rPr>
          <w:rFonts w:ascii="Times New Roman" w:hAnsi="Times New Roman" w:cs="Times New Roman"/>
          <w:sz w:val="28"/>
          <w:szCs w:val="28"/>
        </w:rPr>
        <w:t>Содержание программы делится на 2 этапа обучения:</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1</w:t>
      </w:r>
      <w:r w:rsidR="007D619E">
        <w:rPr>
          <w:rFonts w:ascii="Times New Roman" w:hAnsi="Times New Roman" w:cs="Times New Roman"/>
          <w:sz w:val="28"/>
          <w:szCs w:val="28"/>
        </w:rPr>
        <w:t xml:space="preserve"> </w:t>
      </w:r>
      <w:r w:rsidRPr="009E521C">
        <w:rPr>
          <w:rFonts w:ascii="Times New Roman" w:hAnsi="Times New Roman" w:cs="Times New Roman"/>
          <w:sz w:val="28"/>
          <w:szCs w:val="28"/>
        </w:rPr>
        <w:t>год - развитие звуковой культуры и фонематического слуха.</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2</w:t>
      </w:r>
      <w:r w:rsidR="007D619E">
        <w:rPr>
          <w:rFonts w:ascii="Times New Roman" w:hAnsi="Times New Roman" w:cs="Times New Roman"/>
          <w:sz w:val="28"/>
          <w:szCs w:val="28"/>
        </w:rPr>
        <w:t xml:space="preserve"> </w:t>
      </w:r>
      <w:r w:rsidRPr="009E521C">
        <w:rPr>
          <w:rFonts w:ascii="Times New Roman" w:hAnsi="Times New Roman" w:cs="Times New Roman"/>
          <w:sz w:val="28"/>
          <w:szCs w:val="28"/>
        </w:rPr>
        <w:t>год - развитие звуко-буквенного анализа, интереса и способностей к чтению</w:t>
      </w:r>
    </w:p>
    <w:p w:rsidR="009E521C" w:rsidRPr="009E521C" w:rsidRDefault="009E521C" w:rsidP="0099247B">
      <w:pPr>
        <w:spacing w:after="0"/>
        <w:ind w:firstLine="708"/>
        <w:jc w:val="both"/>
        <w:rPr>
          <w:rFonts w:ascii="Times New Roman" w:hAnsi="Times New Roman" w:cs="Times New Roman"/>
          <w:sz w:val="28"/>
          <w:szCs w:val="28"/>
        </w:rPr>
      </w:pPr>
      <w:r w:rsidRPr="009E521C">
        <w:rPr>
          <w:rFonts w:ascii="Times New Roman" w:hAnsi="Times New Roman" w:cs="Times New Roman"/>
          <w:sz w:val="28"/>
          <w:szCs w:val="28"/>
        </w:rPr>
        <w:t>Программа предполагает обучение весёлым и интересным и помогает детям незаметно для себя овладевать задачами дошкольного обучения.</w:t>
      </w:r>
    </w:p>
    <w:p w:rsidR="009E521C" w:rsidRPr="009E521C" w:rsidRDefault="009E521C" w:rsidP="0099247B">
      <w:pPr>
        <w:spacing w:after="0"/>
        <w:ind w:firstLine="708"/>
        <w:jc w:val="both"/>
        <w:rPr>
          <w:rFonts w:ascii="Times New Roman" w:hAnsi="Times New Roman" w:cs="Times New Roman"/>
          <w:sz w:val="28"/>
          <w:szCs w:val="28"/>
        </w:rPr>
      </w:pPr>
      <w:r w:rsidRPr="009E521C">
        <w:rPr>
          <w:rFonts w:ascii="Times New Roman" w:hAnsi="Times New Roman" w:cs="Times New Roman"/>
          <w:sz w:val="28"/>
          <w:szCs w:val="28"/>
        </w:rPr>
        <w:t>Кроме того, на каждом этапе решается задача подготовки руки ребёнка к письму на уровне возрастных особенностей и включает в себя:</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 xml:space="preserve">развитие основных движений (упражнения для рук, ног, туловища); </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развитие мелкой моторики (упражнения для пальцев ии кистей рук);</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формирование графических навыков</w:t>
      </w:r>
    </w:p>
    <w:p w:rsidR="009E521C" w:rsidRPr="009E521C" w:rsidRDefault="009E521C" w:rsidP="0099247B">
      <w:pPr>
        <w:spacing w:after="0"/>
        <w:jc w:val="both"/>
        <w:rPr>
          <w:rFonts w:ascii="Times New Roman" w:hAnsi="Times New Roman" w:cs="Times New Roman"/>
          <w:sz w:val="28"/>
          <w:szCs w:val="28"/>
        </w:rPr>
      </w:pPr>
    </w:p>
    <w:p w:rsidR="009E521C" w:rsidRPr="009E521C" w:rsidRDefault="009E521C" w:rsidP="0099247B">
      <w:pPr>
        <w:spacing w:after="0"/>
        <w:ind w:firstLine="708"/>
        <w:jc w:val="both"/>
        <w:rPr>
          <w:rFonts w:ascii="Times New Roman" w:hAnsi="Times New Roman" w:cs="Times New Roman"/>
          <w:sz w:val="28"/>
          <w:szCs w:val="28"/>
        </w:rPr>
      </w:pPr>
      <w:r w:rsidRPr="009E521C">
        <w:rPr>
          <w:rFonts w:ascii="Times New Roman" w:hAnsi="Times New Roman" w:cs="Times New Roman"/>
          <w:sz w:val="28"/>
          <w:szCs w:val="28"/>
        </w:rPr>
        <w:t>За основу построения программы взят исходный принцип системы дошкольного обучения Д.Б. Эльконина: знакомству и работе с буквами должен предшествовать добуквенный, чисто звуковой период обучения. «От того, как ребёнку будет открыта звуковая действительность языка, строение звуковой формы слова, зависит не только усвоение грамоты но и всё последующее усвоение языка» ( Д.Б. Эльконин)</w:t>
      </w:r>
    </w:p>
    <w:p w:rsidR="009E521C" w:rsidRPr="009E521C" w:rsidRDefault="009E521C" w:rsidP="009E521C">
      <w:pPr>
        <w:spacing w:after="0"/>
        <w:ind w:firstLine="708"/>
        <w:rPr>
          <w:rFonts w:ascii="Times New Roman" w:hAnsi="Times New Roman" w:cs="Times New Roman"/>
          <w:sz w:val="28"/>
          <w:szCs w:val="28"/>
        </w:rPr>
      </w:pPr>
      <w:r w:rsidRPr="009E521C">
        <w:rPr>
          <w:rFonts w:ascii="Times New Roman" w:hAnsi="Times New Roman" w:cs="Times New Roman"/>
          <w:sz w:val="28"/>
          <w:szCs w:val="28"/>
        </w:rPr>
        <w:t>Способы и формы работы с детьми.</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Дидактические игры</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Фонематические упражнения</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Работа с текстами</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Театрализация</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w:t>
      </w:r>
      <w:r w:rsidRPr="009E521C">
        <w:rPr>
          <w:rFonts w:ascii="Times New Roman" w:hAnsi="Times New Roman" w:cs="Times New Roman"/>
          <w:sz w:val="28"/>
          <w:szCs w:val="28"/>
        </w:rPr>
        <w:tab/>
        <w:t>Рисование</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xml:space="preserve">            Рабочая программа по раннему обучению чтению на </w:t>
      </w:r>
      <w:r>
        <w:rPr>
          <w:rFonts w:ascii="Times New Roman" w:hAnsi="Times New Roman" w:cs="Times New Roman"/>
          <w:sz w:val="28"/>
          <w:szCs w:val="28"/>
        </w:rPr>
        <w:t>2015-2016</w:t>
      </w:r>
      <w:r w:rsidRPr="009E521C">
        <w:rPr>
          <w:rFonts w:ascii="Times New Roman" w:hAnsi="Times New Roman" w:cs="Times New Roman"/>
          <w:sz w:val="28"/>
          <w:szCs w:val="28"/>
        </w:rPr>
        <w:t xml:space="preserve"> учебный год  составлена на основе авторской программы Е.В.Колесниковой «От звука к букве» / М., Изд. «Ювента; 2010г. Программа рассчитана на 2 года обучения и ориентирована на  детей 5-7 летнего возраста</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xml:space="preserve">            Рабочая программа составлена из расчёта 1 раз в 2 недели продолжительностью не более 25-30  минут (18 в год).</w:t>
      </w:r>
    </w:p>
    <w:p w:rsidR="009E521C" w:rsidRPr="009E521C" w:rsidRDefault="009E521C" w:rsidP="009E521C">
      <w:pPr>
        <w:spacing w:after="0"/>
        <w:rPr>
          <w:rFonts w:ascii="Times New Roman" w:hAnsi="Times New Roman" w:cs="Times New Roman"/>
          <w:sz w:val="28"/>
          <w:szCs w:val="28"/>
        </w:rPr>
      </w:pPr>
    </w:p>
    <w:p w:rsidR="009E521C" w:rsidRPr="009E521C" w:rsidRDefault="009E521C" w:rsidP="009E521C">
      <w:pPr>
        <w:spacing w:after="0"/>
        <w:jc w:val="center"/>
        <w:rPr>
          <w:rFonts w:ascii="Times New Roman" w:hAnsi="Times New Roman" w:cs="Times New Roman"/>
          <w:sz w:val="28"/>
          <w:szCs w:val="28"/>
          <w:u w:val="single"/>
        </w:rPr>
      </w:pPr>
      <w:r w:rsidRPr="009E521C">
        <w:rPr>
          <w:rFonts w:ascii="Times New Roman" w:hAnsi="Times New Roman" w:cs="Times New Roman"/>
          <w:sz w:val="28"/>
          <w:szCs w:val="28"/>
          <w:u w:val="single"/>
        </w:rPr>
        <w:t>КАЛЕНДАРНО-ТЕМАТИЧЕСКОЕ ПЛАНИРОВАНИЕ</w:t>
      </w:r>
    </w:p>
    <w:p w:rsidR="009E521C" w:rsidRPr="009E521C" w:rsidRDefault="009E521C" w:rsidP="009E521C">
      <w:pPr>
        <w:spacing w:after="0"/>
        <w:jc w:val="center"/>
        <w:rPr>
          <w:rFonts w:ascii="Times New Roman" w:hAnsi="Times New Roman" w:cs="Times New Roman"/>
          <w:sz w:val="28"/>
          <w:szCs w:val="28"/>
          <w:u w:val="single"/>
        </w:rPr>
      </w:pPr>
    </w:p>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1 год обучения</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Программа на учебный год:</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Закреплять умение вслушиваться в звучание слова, узнавать и называть заданные звуки.</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Закреплять умение интонационно выделять заданные звуки в словах.</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Закреплять умение делить слова на слоги.</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Познакомить с буквами как знаками звуков (фонем) по общепринятым группам на материале алфавита.</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различать звуки: гласные и согласные, твердые и мягкие согласные, звонкие и глухие согласные.</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определять место заданного звука в слове (в начале, в середине и в конце).</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Продолжить знакомить с графическим изображением слова – прямоугольником  (моделирование).</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Познакомить с условным обозначением звуков: гласные - красный квадрат, твёрдые согласные – синий квадрат, мягкие согласные – зелёный квадрат               (моделирование).</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обозначать на схеме место звука в слове, используя графические изображения звуков.</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писать слова с помощью графических изображений.</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писать печатные буквы в клетке, используя образец.</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соотносить звук и букву.</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писать слова, предложения печатными буквами.</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проводить звуковой (фонетический ) анализ слова.</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Способствовать развитию фонематического восприятия.</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читать слова, предложения, небольшие стихотворные тексты.</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Познакомить с ударением, ударным слогом, ударными гласными.</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Познакомить с термином «предложение».</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правильно пользоваться терминами «звук», «слог», «буква», «слово», «предложение».</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составлять предложение из двух, трёх, четырёх слов.</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записывать предложение условными обозначениями.</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Способствовать развитию графических навыков.</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Формировать умение понимать учебную задачу и выполнять её самостоятельно.</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Формировать навык самоконтроля и самооценки.</w:t>
      </w:r>
    </w:p>
    <w:p w:rsidR="009E521C" w:rsidRPr="009E521C" w:rsidRDefault="009E521C" w:rsidP="009E521C">
      <w:pPr>
        <w:spacing w:after="0"/>
        <w:jc w:val="center"/>
        <w:rPr>
          <w:rFonts w:ascii="Times New Roman" w:hAnsi="Times New Roman" w:cs="Times New Roman"/>
          <w:sz w:val="28"/>
          <w:szCs w:val="28"/>
        </w:rPr>
      </w:pP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2693"/>
        <w:gridCol w:w="10177"/>
      </w:tblGrid>
      <w:tr w:rsidR="009E521C" w:rsidRPr="009E521C" w:rsidTr="009E521C">
        <w:tc>
          <w:tcPr>
            <w:tcW w:w="1022" w:type="dxa"/>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 п/п</w:t>
            </w:r>
          </w:p>
        </w:tc>
        <w:tc>
          <w:tcPr>
            <w:tcW w:w="2693" w:type="dxa"/>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Тема занятия</w:t>
            </w:r>
          </w:p>
        </w:tc>
        <w:tc>
          <w:tcPr>
            <w:tcW w:w="10177" w:type="dxa"/>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Методические приемы</w:t>
            </w:r>
          </w:p>
        </w:tc>
      </w:tr>
      <w:tr w:rsidR="009E521C" w:rsidRPr="009E521C" w:rsidTr="009E521C">
        <w:tc>
          <w:tcPr>
            <w:tcW w:w="13892"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 xml:space="preserve">Сентябрь </w:t>
            </w:r>
          </w:p>
        </w:tc>
      </w:tr>
      <w:tr w:rsidR="009E521C" w:rsidRPr="009E521C" w:rsidTr="009E521C">
        <w:tc>
          <w:tcPr>
            <w:tcW w:w="1022" w:type="dxa"/>
          </w:tcPr>
          <w:p w:rsidR="009E521C" w:rsidRPr="007D619E"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Вводное занятие. Звук и буква «А».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Графическое изображение. Написание буквы в клетке.</w:t>
            </w:r>
          </w:p>
        </w:tc>
      </w:tr>
      <w:tr w:rsidR="009E521C" w:rsidRPr="009E521C" w:rsidTr="009E521C">
        <w:tc>
          <w:tcPr>
            <w:tcW w:w="1022" w:type="dxa"/>
          </w:tcPr>
          <w:p w:rsidR="009E521C" w:rsidRPr="007D619E"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Звук и буква «О».  Звук и буква «У».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Рисование крючков. Игра «Соедини правильно» Графическое  изображении. Игра «Схема-слово».</w:t>
            </w:r>
          </w:p>
        </w:tc>
      </w:tr>
      <w:tr w:rsidR="009E521C" w:rsidRPr="009E521C" w:rsidTr="009E521C">
        <w:tc>
          <w:tcPr>
            <w:tcW w:w="13892" w:type="dxa"/>
            <w:gridSpan w:val="3"/>
          </w:tcPr>
          <w:p w:rsidR="009E521C" w:rsidRPr="007D619E" w:rsidRDefault="009E521C" w:rsidP="009E521C">
            <w:pPr>
              <w:spacing w:after="0"/>
              <w:jc w:val="center"/>
              <w:rPr>
                <w:rFonts w:ascii="Times New Roman" w:hAnsi="Times New Roman" w:cs="Times New Roman"/>
                <w:b/>
                <w:sz w:val="28"/>
                <w:szCs w:val="28"/>
              </w:rPr>
            </w:pPr>
            <w:r w:rsidRPr="007D619E">
              <w:rPr>
                <w:rFonts w:ascii="Times New Roman" w:hAnsi="Times New Roman" w:cs="Times New Roman"/>
                <w:b/>
                <w:sz w:val="28"/>
                <w:szCs w:val="28"/>
              </w:rPr>
              <w:t>Октябрь</w:t>
            </w:r>
          </w:p>
        </w:tc>
      </w:tr>
      <w:tr w:rsidR="009E521C" w:rsidRPr="009E521C" w:rsidTr="009E521C">
        <w:tc>
          <w:tcPr>
            <w:tcW w:w="1022" w:type="dxa"/>
          </w:tcPr>
          <w:p w:rsidR="009E521C" w:rsidRPr="007D619E" w:rsidRDefault="009E521C" w:rsidP="007D619E">
            <w:pPr>
              <w:numPr>
                <w:ilvl w:val="0"/>
                <w:numId w:val="58"/>
              </w:numPr>
              <w:spacing w:after="0" w:line="240" w:lineRule="auto"/>
              <w:ind w:left="0"/>
              <w:jc w:val="center"/>
              <w:rPr>
                <w:rFonts w:ascii="Times New Roman" w:hAnsi="Times New Roman" w:cs="Times New Roman"/>
                <w:b/>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Звук и буква «ы». Звук и буква «Э».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Написание буквы в клетке. Игры: «Закончи предложение», «Напиши правильно». Графическое изображение. Игра «Слово-схема».</w:t>
            </w:r>
          </w:p>
        </w:tc>
      </w:tr>
      <w:tr w:rsidR="009E521C" w:rsidRPr="009E521C" w:rsidTr="009E521C">
        <w:tc>
          <w:tcPr>
            <w:tcW w:w="1022" w:type="dxa"/>
          </w:tcPr>
          <w:p w:rsidR="009E521C" w:rsidRPr="007D619E" w:rsidRDefault="009E521C" w:rsidP="007D619E">
            <w:pPr>
              <w:numPr>
                <w:ilvl w:val="0"/>
                <w:numId w:val="58"/>
              </w:numPr>
              <w:spacing w:after="0" w:line="240" w:lineRule="auto"/>
              <w:ind w:left="0"/>
              <w:jc w:val="center"/>
              <w:rPr>
                <w:rFonts w:ascii="Times New Roman" w:hAnsi="Times New Roman" w:cs="Times New Roman"/>
                <w:b/>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Написание и чтение слов «ау», «уа».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Игра «Звуки и буквы». Игры «Кто катается на карусели», «Какой звук потерялся»</w:t>
            </w:r>
          </w:p>
        </w:tc>
      </w:tr>
      <w:tr w:rsidR="009E521C" w:rsidRPr="009E521C" w:rsidTr="009E521C">
        <w:tc>
          <w:tcPr>
            <w:tcW w:w="13892" w:type="dxa"/>
            <w:gridSpan w:val="3"/>
          </w:tcPr>
          <w:p w:rsidR="009E521C" w:rsidRPr="007D619E" w:rsidRDefault="009E521C" w:rsidP="009E521C">
            <w:pPr>
              <w:spacing w:after="0"/>
              <w:jc w:val="center"/>
              <w:rPr>
                <w:rFonts w:ascii="Times New Roman" w:hAnsi="Times New Roman" w:cs="Times New Roman"/>
                <w:b/>
                <w:sz w:val="28"/>
                <w:szCs w:val="28"/>
              </w:rPr>
            </w:pPr>
            <w:r w:rsidRPr="007D619E">
              <w:rPr>
                <w:rFonts w:ascii="Times New Roman" w:hAnsi="Times New Roman" w:cs="Times New Roman"/>
                <w:b/>
                <w:sz w:val="28"/>
                <w:szCs w:val="28"/>
              </w:rPr>
              <w:t>Ноябрь</w:t>
            </w:r>
          </w:p>
        </w:tc>
      </w:tr>
      <w:tr w:rsidR="009E521C" w:rsidRPr="009E521C" w:rsidTr="009E521C">
        <w:tc>
          <w:tcPr>
            <w:tcW w:w="1022" w:type="dxa"/>
          </w:tcPr>
          <w:p w:rsidR="009E521C" w:rsidRPr="007D619E" w:rsidRDefault="009E521C" w:rsidP="007D619E">
            <w:pPr>
              <w:numPr>
                <w:ilvl w:val="0"/>
                <w:numId w:val="58"/>
              </w:numPr>
              <w:spacing w:after="0" w:line="240" w:lineRule="auto"/>
              <w:ind w:left="0"/>
              <w:jc w:val="center"/>
              <w:rPr>
                <w:rFonts w:ascii="Times New Roman" w:hAnsi="Times New Roman" w:cs="Times New Roman"/>
                <w:b/>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Звук и буква «Л». Звук и буква «М».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Написание буквы и чтение слогов. Игра «Загадки и отгадки». Написание буквы и чтение слогов. Игра «Схема-слово».</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Звук и буква «Н». Звук и буква «Р».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слогов, знакомство с предложением. Игра «Закрась правильно». Написание буквы и чтение слогов. Игра «Подскажи словечко».</w:t>
            </w:r>
          </w:p>
        </w:tc>
      </w:tr>
      <w:tr w:rsidR="009E521C" w:rsidRPr="009E521C" w:rsidTr="009E521C">
        <w:tc>
          <w:tcPr>
            <w:tcW w:w="13892"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Декабрь</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Буква «Я». Буква «Ю».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слогов, слов и их графическая запись. Игра «Напиши правильно». Чтение слогов. Игра «Как зовут девочку».</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Буква «Е». Буква «Ё».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Игры: «Слушай, смотри, пиши», «Буквы рассыпались». Составление предложения и его графическая запись. Игра «Соедини правильно».</w:t>
            </w:r>
          </w:p>
        </w:tc>
      </w:tr>
      <w:tr w:rsidR="009E521C" w:rsidRPr="009E521C" w:rsidTr="009E521C">
        <w:tc>
          <w:tcPr>
            <w:tcW w:w="13892"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Январь</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Звук и буква «И».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Игра «Определи место звука в слове». Игры «Кто катается на карусели», «Какой звук потерялся», «Допиши правильно»</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Звуки «К-К’», «Г-Г’». Звуки «Д-Д’», «Т-Т’».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слогов. Игра «Подскажи словечко». Игра «Узнай, какой звук потерялся»</w:t>
            </w:r>
          </w:p>
        </w:tc>
      </w:tr>
      <w:tr w:rsidR="009E521C" w:rsidRPr="009E521C" w:rsidTr="009E521C">
        <w:tc>
          <w:tcPr>
            <w:tcW w:w="13892"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Февраль</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Звуки «В-В’», «Ф-Ф’». Звуки «З-З’», «С-С’». </w:t>
            </w:r>
          </w:p>
        </w:tc>
        <w:tc>
          <w:tcPr>
            <w:tcW w:w="10177" w:type="dxa"/>
          </w:tcPr>
          <w:p w:rsidR="009E521C" w:rsidRPr="009E521C" w:rsidRDefault="009E521C" w:rsidP="009E521C">
            <w:pPr>
              <w:spacing w:after="0"/>
              <w:ind w:hanging="885"/>
              <w:rPr>
                <w:rFonts w:ascii="Times New Roman" w:hAnsi="Times New Roman" w:cs="Times New Roman"/>
                <w:sz w:val="28"/>
                <w:szCs w:val="28"/>
              </w:rPr>
            </w:pPr>
            <w:r w:rsidRPr="009E521C">
              <w:rPr>
                <w:rFonts w:ascii="Times New Roman" w:hAnsi="Times New Roman" w:cs="Times New Roman"/>
                <w:sz w:val="28"/>
                <w:szCs w:val="28"/>
              </w:rPr>
              <w:t>Чтение слогов, слов и предложений. Игра «Закончи предложение». Игра «Определи место звука в слове».</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Звуки «Х-Х’». Звуки «Б-Б’», « П-П’».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Игры «Соедини правильно», «Буквы рассыпались». Чтение слогов, слов и предложений. Игра «Закончи предложение».</w:t>
            </w:r>
          </w:p>
        </w:tc>
      </w:tr>
      <w:tr w:rsidR="009E521C" w:rsidRPr="009E521C" w:rsidTr="009E521C">
        <w:tc>
          <w:tcPr>
            <w:tcW w:w="13892"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Март</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Звуки и буквы «Ж-Ш».</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Написание букв. Чтение слогов. Игра «Подскажи словечко». Звуки и буквы «Ч-Щ». Фонетический разбор слов.</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Звук и буква «Ц».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слогов, стихотворений. «Буквы рассыпались». Звук и буква «Й». Игра «Предмет, схема, слово».</w:t>
            </w:r>
          </w:p>
        </w:tc>
      </w:tr>
      <w:tr w:rsidR="009E521C" w:rsidRPr="009E521C" w:rsidTr="009E521C">
        <w:tc>
          <w:tcPr>
            <w:tcW w:w="13892"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Апрель</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Буква «ь».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Фонетический разбор слов. Игра «Допиши слово». Буква «ъ». Игры «Слово, схема», «Найди букву».</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Закрепление пройденного материала.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Игры «Кто катается на карусели», «Какой звук потерялся», «Допиши правильно», «Разгадываем ребусы», «Отгадываем загадки»</w:t>
            </w:r>
          </w:p>
        </w:tc>
      </w:tr>
      <w:tr w:rsidR="009E521C" w:rsidRPr="009E521C" w:rsidTr="009E521C">
        <w:tc>
          <w:tcPr>
            <w:tcW w:w="13892"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Май</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Закрепление пройденного материала.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Игровые упражнения «Допиши буквы и прочитай слова», «Составь и запиши предложения». Игра «Подскажи словечко»</w:t>
            </w:r>
          </w:p>
        </w:tc>
      </w:tr>
      <w:tr w:rsidR="009E521C" w:rsidRPr="009E521C" w:rsidTr="009E521C">
        <w:tc>
          <w:tcPr>
            <w:tcW w:w="1022" w:type="dxa"/>
          </w:tcPr>
          <w:p w:rsidR="009E521C" w:rsidRPr="009E521C" w:rsidRDefault="009E521C" w:rsidP="007D619E">
            <w:pPr>
              <w:numPr>
                <w:ilvl w:val="0"/>
                <w:numId w:val="58"/>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xml:space="preserve">Закрепление пройденного материала. </w:t>
            </w:r>
          </w:p>
        </w:tc>
        <w:tc>
          <w:tcPr>
            <w:tcW w:w="1017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Закрепление пройденного материала. Чтение стихотворений, знакомство с алфавитом.</w:t>
            </w:r>
          </w:p>
        </w:tc>
      </w:tr>
    </w:tbl>
    <w:p w:rsidR="009E521C" w:rsidRPr="009E521C" w:rsidRDefault="009E521C" w:rsidP="009E521C">
      <w:pPr>
        <w:spacing w:after="0"/>
        <w:jc w:val="center"/>
        <w:rPr>
          <w:rFonts w:ascii="Times New Roman" w:hAnsi="Times New Roman" w:cs="Times New Roman"/>
          <w:sz w:val="28"/>
          <w:szCs w:val="28"/>
          <w:u w:val="single"/>
        </w:rPr>
      </w:pP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ПЛАНИРУЕМЫЕ РЕЗУЛЬТАТЫ ОСВОЕНИЯ ПРОГРАММЫ</w:t>
      </w:r>
    </w:p>
    <w:p w:rsidR="009E521C" w:rsidRPr="009E521C" w:rsidRDefault="009E521C" w:rsidP="009E521C">
      <w:pPr>
        <w:spacing w:after="0"/>
        <w:rPr>
          <w:rFonts w:ascii="Times New Roman" w:hAnsi="Times New Roman" w:cs="Times New Roman"/>
          <w:sz w:val="28"/>
          <w:szCs w:val="28"/>
        </w:rPr>
      </w:pP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К концу  учебного года ребёнок должен:</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знать буквы русского алфавита;</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писать буквы русского алфавита в клетке;</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понимать и использовать в речи термины «звук» и «буква»;</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определять место звука в слове: в начале, в середине и в конце;</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различать гласные, согласные, твёрдые и мягкие согласные, звонкие и глухие согласные звуки;</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пользоваться графическим обозначением звуков (гласные – красный квадрат, твёрдые согласные – синий квадрат, мягкие согласные – зелёный квадрат);</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уметь записывать слово условными обозначениями, буквами.</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соотносить звук и букву:</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писать слова, предложения условными обозначениями, буквами;</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определять ударный слог, ударную гласную и обозначать соответствующим значком;</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-проводить звуковой анализ слов;</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читать слова, слоги, предложения, небольшие стихотворные тексты;</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правильно пользоваться терминами «звук», «слог», «слово», «предложение»;</w:t>
      </w:r>
    </w:p>
    <w:p w:rsidR="009E521C" w:rsidRPr="009E521C" w:rsidRDefault="009E521C" w:rsidP="0099247B">
      <w:pPr>
        <w:spacing w:after="0"/>
        <w:jc w:val="both"/>
        <w:rPr>
          <w:rFonts w:ascii="Times New Roman" w:hAnsi="Times New Roman" w:cs="Times New Roman"/>
          <w:sz w:val="28"/>
          <w:szCs w:val="28"/>
        </w:rPr>
      </w:pPr>
      <w:r w:rsidRPr="009E521C">
        <w:rPr>
          <w:rFonts w:ascii="Times New Roman" w:hAnsi="Times New Roman" w:cs="Times New Roman"/>
          <w:sz w:val="28"/>
          <w:szCs w:val="28"/>
        </w:rPr>
        <w:t>- составлять предложение из двух, трёх слов, анализировать его.</w:t>
      </w:r>
    </w:p>
    <w:p w:rsidR="00C71F34" w:rsidRDefault="00C71F34" w:rsidP="009E521C">
      <w:pPr>
        <w:spacing w:after="0"/>
        <w:jc w:val="center"/>
        <w:rPr>
          <w:rFonts w:ascii="Times New Roman" w:hAnsi="Times New Roman" w:cs="Times New Roman"/>
          <w:sz w:val="28"/>
          <w:szCs w:val="28"/>
          <w:u w:val="single"/>
        </w:rPr>
      </w:pPr>
    </w:p>
    <w:p w:rsidR="009E521C" w:rsidRPr="009E521C" w:rsidRDefault="009E521C" w:rsidP="009E521C">
      <w:pPr>
        <w:spacing w:after="0"/>
        <w:jc w:val="center"/>
        <w:rPr>
          <w:rFonts w:ascii="Times New Roman" w:hAnsi="Times New Roman" w:cs="Times New Roman"/>
          <w:sz w:val="28"/>
          <w:szCs w:val="28"/>
          <w:u w:val="single"/>
        </w:rPr>
      </w:pPr>
      <w:r w:rsidRPr="009E521C">
        <w:rPr>
          <w:rFonts w:ascii="Times New Roman" w:hAnsi="Times New Roman" w:cs="Times New Roman"/>
          <w:sz w:val="28"/>
          <w:szCs w:val="28"/>
          <w:u w:val="single"/>
        </w:rPr>
        <w:t>КАЛЕНДАРНО-ТЕМАТИЧЕСКОЕ ПЛАНИРОВАНИЕ</w:t>
      </w:r>
    </w:p>
    <w:p w:rsidR="009E521C" w:rsidRPr="009E521C" w:rsidRDefault="009E521C" w:rsidP="009E521C">
      <w:pPr>
        <w:spacing w:after="0"/>
        <w:jc w:val="center"/>
        <w:rPr>
          <w:rFonts w:ascii="Times New Roman" w:hAnsi="Times New Roman" w:cs="Times New Roman"/>
          <w:sz w:val="28"/>
          <w:szCs w:val="28"/>
          <w:u w:val="single"/>
        </w:rPr>
      </w:pPr>
    </w:p>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2 год обучения</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Программа на учебный год:</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расширять знания и представления детей об окружающем мире;</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проводить фонетический разбор слова;</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закреплять умение соотносить звук и букву;</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читать слова, стихотворения , тексты;</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разгадывать ребусы, кроссворды;</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писать слова, предложения печатными буквами;</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познакомить с тетрадью в линейку, научить способам работы в ней с целью подготовки руки ребенка к письму;</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способствовать развитию логического мышления;</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формировать умение понимать прочитанный текст;</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развивать интерес и способность к чтению;</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формировать умение понимать учебную задачу и выполнять ее самостоятельно;</w:t>
      </w:r>
    </w:p>
    <w:p w:rsidR="009E521C" w:rsidRP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учить самостоятельно формулировать учебную задачу, пользуясь условными обозначениями;</w:t>
      </w:r>
    </w:p>
    <w:p w:rsidR="009E521C" w:rsidRDefault="009E521C" w:rsidP="009E521C">
      <w:pPr>
        <w:spacing w:after="0"/>
        <w:jc w:val="both"/>
        <w:rPr>
          <w:rFonts w:ascii="Times New Roman" w:hAnsi="Times New Roman" w:cs="Times New Roman"/>
          <w:sz w:val="28"/>
          <w:szCs w:val="28"/>
        </w:rPr>
      </w:pPr>
      <w:r w:rsidRPr="009E521C">
        <w:rPr>
          <w:rFonts w:ascii="Times New Roman" w:hAnsi="Times New Roman" w:cs="Times New Roman"/>
          <w:sz w:val="28"/>
          <w:szCs w:val="28"/>
        </w:rPr>
        <w:t>- формировать навык самоконтроля и самооценки выполненной работы.</w:t>
      </w:r>
    </w:p>
    <w:p w:rsidR="00C546CA" w:rsidRDefault="00C546CA" w:rsidP="009E521C">
      <w:pPr>
        <w:spacing w:after="0"/>
        <w:jc w:val="both"/>
        <w:rPr>
          <w:rFonts w:ascii="Times New Roman" w:hAnsi="Times New Roman" w:cs="Times New Roman"/>
          <w:sz w:val="28"/>
          <w:szCs w:val="28"/>
        </w:rPr>
      </w:pPr>
    </w:p>
    <w:p w:rsidR="00C546CA" w:rsidRDefault="00C546CA" w:rsidP="009E521C">
      <w:pPr>
        <w:spacing w:after="0"/>
        <w:jc w:val="both"/>
        <w:rPr>
          <w:rFonts w:ascii="Times New Roman" w:hAnsi="Times New Roman" w:cs="Times New Roman"/>
          <w:sz w:val="28"/>
          <w:szCs w:val="28"/>
        </w:rPr>
      </w:pPr>
    </w:p>
    <w:p w:rsidR="009E521C" w:rsidRPr="009E521C" w:rsidRDefault="009E521C" w:rsidP="009E521C">
      <w:pPr>
        <w:spacing w:after="0"/>
        <w:jc w:val="center"/>
        <w:rPr>
          <w:rFonts w:ascii="Times New Roman" w:hAnsi="Times New Roman" w:cs="Times New Roman"/>
          <w:sz w:val="28"/>
          <w:szCs w:val="28"/>
        </w:rPr>
      </w:pPr>
    </w:p>
    <w:tbl>
      <w:tblPr>
        <w:tblW w:w="12861" w:type="dxa"/>
        <w:jc w:val="center"/>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9317"/>
      </w:tblGrid>
      <w:tr w:rsidR="009E521C" w:rsidRPr="009E521C" w:rsidTr="007D619E">
        <w:trPr>
          <w:jc w:val="center"/>
        </w:trPr>
        <w:tc>
          <w:tcPr>
            <w:tcW w:w="851" w:type="dxa"/>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 п/п</w:t>
            </w:r>
          </w:p>
        </w:tc>
        <w:tc>
          <w:tcPr>
            <w:tcW w:w="2693" w:type="dxa"/>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Тема занятия</w:t>
            </w:r>
          </w:p>
        </w:tc>
        <w:tc>
          <w:tcPr>
            <w:tcW w:w="9317" w:type="dxa"/>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Методические приемы</w:t>
            </w:r>
          </w:p>
        </w:tc>
      </w:tr>
      <w:tr w:rsidR="009E521C" w:rsidRPr="009E521C" w:rsidTr="007D619E">
        <w:trPr>
          <w:jc w:val="center"/>
        </w:trPr>
        <w:tc>
          <w:tcPr>
            <w:tcW w:w="12861"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 xml:space="preserve">Сентябрь </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«Звуки и буквы»</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Игровое упражнение «Прочитай и допиши правильно», игры «Буквы рассыпались», «Буквы потерялись», «Буквы поменялись местами»</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«Слова и слоги»</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пословиц, игровое упражнение «Соедини правильно», «Кто в каком домике живет?»</w:t>
            </w:r>
          </w:p>
        </w:tc>
      </w:tr>
      <w:tr w:rsidR="009E521C" w:rsidRPr="009E521C" w:rsidTr="007D619E">
        <w:trPr>
          <w:jc w:val="center"/>
        </w:trPr>
        <w:tc>
          <w:tcPr>
            <w:tcW w:w="12861"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Октябрь</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«Предложение, графические навыки»</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Игровое упражнение «Прочитай и допиши правильно», составление предложений по картинкам, рисование по образцу в тетради в клетку</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«В мире книг»</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и отгадывание загадок, запись слов-отгадок, чтение пословиц, рисование Колобка в тетради в клетку</w:t>
            </w:r>
          </w:p>
        </w:tc>
      </w:tr>
      <w:tr w:rsidR="009E521C" w:rsidRPr="009E521C" w:rsidTr="007D619E">
        <w:trPr>
          <w:jc w:val="center"/>
        </w:trPr>
        <w:tc>
          <w:tcPr>
            <w:tcW w:w="12861"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Ноябрь</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«Осень»</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загадки, рассказа, пословиц об осени. Рисование осенних листьев в тетради в клетку.</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«Домашние и дикие животные»</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Разгадывание кроссворда, чтение рассказа К.Д.Ушинского «Кот Васька», рисование кошки в тетради в клетку, игровое упражнение «Допиши предложение»</w:t>
            </w:r>
          </w:p>
        </w:tc>
      </w:tr>
      <w:tr w:rsidR="009E521C" w:rsidRPr="009E521C" w:rsidTr="007D619E">
        <w:trPr>
          <w:jc w:val="center"/>
        </w:trPr>
        <w:tc>
          <w:tcPr>
            <w:tcW w:w="12861"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Декабрь</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«Сказки»</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отрывка из рассказа Ю.Коваля, игровое упражнение «Напиши правильно», чтение загадок, рисование Чебурашки в тетради в линейку.</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«Зима»</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загадок, рассказов о зиме, составление предложений по картинкам, рисование снежинок в тетради в линейку.</w:t>
            </w:r>
          </w:p>
        </w:tc>
      </w:tr>
      <w:tr w:rsidR="009E521C" w:rsidRPr="009E521C" w:rsidTr="007D619E">
        <w:trPr>
          <w:jc w:val="center"/>
        </w:trPr>
        <w:tc>
          <w:tcPr>
            <w:tcW w:w="12861"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Январь</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«Новый год»</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стихотворений, составление рассказов по серии сюжетных картинок, рисование елочных шаров в тетради в линейку, игровое упражнение «Напиши правильно»</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«Транспорт»</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Игровое упражнение «Напиши правильно», «Соедини правильно» чтение загадок, рисование вагончиков в тетради в линейку.</w:t>
            </w:r>
          </w:p>
        </w:tc>
      </w:tr>
      <w:tr w:rsidR="009E521C" w:rsidRPr="009E521C" w:rsidTr="007D619E">
        <w:trPr>
          <w:jc w:val="center"/>
        </w:trPr>
        <w:tc>
          <w:tcPr>
            <w:tcW w:w="12861"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Февраль</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«Природные явления»</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пословиц, стихотворений о природных явлениях, игровое упражнение «Соедини правильно». Соотнесение звука и буквы.</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«Лес»</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рассказов, загадок о деревьях, игровое упражнение «Что перепутал художник», рисование желудей, грибов в тетради в линейку.</w:t>
            </w:r>
          </w:p>
        </w:tc>
      </w:tr>
      <w:tr w:rsidR="009E521C" w:rsidRPr="009E521C" w:rsidTr="007D619E">
        <w:trPr>
          <w:jc w:val="center"/>
        </w:trPr>
        <w:tc>
          <w:tcPr>
            <w:tcW w:w="12861"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Март</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«8Марта»</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стихотворения Т.Шорыгиной, написание поздравлений женщинам и рисование для них букетов цветов.</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«Птицы»</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Игровое упражнение «Напиши правильно», чтение загадок, рассказа К.Д.Ушинского «Дятел», рисование птиц в тетради в линейку.</w:t>
            </w:r>
          </w:p>
        </w:tc>
      </w:tr>
      <w:tr w:rsidR="009E521C" w:rsidRPr="009E521C" w:rsidTr="007D619E">
        <w:trPr>
          <w:jc w:val="center"/>
        </w:trPr>
        <w:tc>
          <w:tcPr>
            <w:tcW w:w="12861"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Апрель</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«Весна»</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загадок, рассказа Н.Сладкова «Весенние радости», игровое упражнение «Соедини правильно», рисование подснежников в тетради в линейку.</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«Ребусы», «Кроссворды»</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Разгадывание ребусов и кроссвордов</w:t>
            </w:r>
          </w:p>
        </w:tc>
      </w:tr>
      <w:tr w:rsidR="009E521C" w:rsidRPr="009E521C" w:rsidTr="007D619E">
        <w:trPr>
          <w:jc w:val="center"/>
        </w:trPr>
        <w:tc>
          <w:tcPr>
            <w:tcW w:w="12861" w:type="dxa"/>
            <w:gridSpan w:val="3"/>
          </w:tcPr>
          <w:p w:rsidR="009E521C" w:rsidRPr="009E521C" w:rsidRDefault="009E521C" w:rsidP="009E521C">
            <w:pPr>
              <w:spacing w:after="0"/>
              <w:jc w:val="center"/>
              <w:rPr>
                <w:rFonts w:ascii="Times New Roman" w:hAnsi="Times New Roman" w:cs="Times New Roman"/>
                <w:sz w:val="28"/>
                <w:szCs w:val="28"/>
              </w:rPr>
            </w:pPr>
            <w:r w:rsidRPr="009E521C">
              <w:rPr>
                <w:rFonts w:ascii="Times New Roman" w:hAnsi="Times New Roman" w:cs="Times New Roman"/>
                <w:sz w:val="28"/>
                <w:szCs w:val="28"/>
              </w:rPr>
              <w:t>Май</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«Лето»</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загадок и рассказа о лете, игровые упражнения «Раскрась правильно», «Звуки и буквы», чтение пословиц о лете, рисование ягод в тетради в линейку.</w:t>
            </w:r>
          </w:p>
        </w:tc>
      </w:tr>
      <w:tr w:rsidR="009E521C" w:rsidRPr="009E521C" w:rsidTr="007D619E">
        <w:trPr>
          <w:jc w:val="center"/>
        </w:trPr>
        <w:tc>
          <w:tcPr>
            <w:tcW w:w="851" w:type="dxa"/>
          </w:tcPr>
          <w:p w:rsidR="009E521C" w:rsidRPr="009E521C" w:rsidRDefault="009E521C" w:rsidP="007D619E">
            <w:pPr>
              <w:numPr>
                <w:ilvl w:val="0"/>
                <w:numId w:val="59"/>
              </w:numPr>
              <w:spacing w:after="0" w:line="240" w:lineRule="auto"/>
              <w:ind w:left="0"/>
              <w:jc w:val="center"/>
              <w:rPr>
                <w:rFonts w:ascii="Times New Roman" w:hAnsi="Times New Roman" w:cs="Times New Roman"/>
                <w:sz w:val="28"/>
                <w:szCs w:val="28"/>
              </w:rPr>
            </w:pPr>
          </w:p>
        </w:tc>
        <w:tc>
          <w:tcPr>
            <w:tcW w:w="2693"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«Скоро в школу»</w:t>
            </w:r>
          </w:p>
        </w:tc>
        <w:tc>
          <w:tcPr>
            <w:tcW w:w="9317" w:type="dxa"/>
          </w:tcPr>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Чтение стихотворений и пословиц о школе, игровое упражнение «Соедини правильно», чтение вопросов и написание ответов.</w:t>
            </w:r>
          </w:p>
        </w:tc>
      </w:tr>
    </w:tbl>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ПЛАНИРУЕМЫЕ РЕЗУЛЬТАТЫ ОСВОЕНИЯ ПРОГРАММЫ</w:t>
      </w:r>
    </w:p>
    <w:p w:rsidR="009E521C" w:rsidRPr="009E521C" w:rsidRDefault="009E521C" w:rsidP="009E521C">
      <w:pPr>
        <w:spacing w:after="0"/>
        <w:rPr>
          <w:rFonts w:ascii="Times New Roman" w:hAnsi="Times New Roman" w:cs="Times New Roman"/>
          <w:sz w:val="28"/>
          <w:szCs w:val="28"/>
        </w:rPr>
      </w:pP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К концу  учебного года ребёнок должен:</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проявлять интерес к звучащему слову, чтению, письму;</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ориентироваться в звуко-буквенной системе языка;</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понимать смыслоразличительную функцию звуков, букв;</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записывать слова, предложения печатными буквами;</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разгадывать ребусы, кроссворды;</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читать слова, предложения, небольшие стихотворения, тексты, понимать прочитанный текст;</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ориентироваться в тетради в линейку (широкая и узкая строка);</w:t>
      </w:r>
    </w:p>
    <w:p w:rsidR="009E521C" w:rsidRPr="009E521C" w:rsidRDefault="009E521C" w:rsidP="009E521C">
      <w:pPr>
        <w:spacing w:after="0"/>
        <w:rPr>
          <w:rFonts w:ascii="Times New Roman" w:hAnsi="Times New Roman" w:cs="Times New Roman"/>
          <w:sz w:val="28"/>
          <w:szCs w:val="28"/>
        </w:rPr>
      </w:pPr>
      <w:r w:rsidRPr="009E521C">
        <w:rPr>
          <w:rFonts w:ascii="Times New Roman" w:hAnsi="Times New Roman" w:cs="Times New Roman"/>
          <w:sz w:val="28"/>
          <w:szCs w:val="28"/>
        </w:rPr>
        <w:t>- рисовать предметы в тетради в линейку.</w:t>
      </w:r>
    </w:p>
    <w:p w:rsidR="009F7716" w:rsidRPr="008A0067" w:rsidRDefault="009F7716" w:rsidP="00D2799C">
      <w:pPr>
        <w:rPr>
          <w:rFonts w:ascii="Times New Roman" w:hAnsi="Times New Roman" w:cs="Times New Roman"/>
          <w:sz w:val="28"/>
          <w:szCs w:val="28"/>
        </w:rPr>
      </w:pPr>
    </w:p>
    <w:p w:rsidR="00D16607" w:rsidRPr="00BE0247" w:rsidRDefault="00BE0247" w:rsidP="00BE0247">
      <w:pPr>
        <w:autoSpaceDE w:val="0"/>
        <w:autoSpaceDN w:val="0"/>
        <w:adjustRightInd w:val="0"/>
        <w:spacing w:after="0" w:line="240" w:lineRule="auto"/>
        <w:ind w:left="1848"/>
        <w:jc w:val="center"/>
        <w:rPr>
          <w:rFonts w:ascii="Times New Roman" w:hAnsi="Times New Roman" w:cs="Times New Roman"/>
          <w:b/>
          <w:bCs/>
          <w:sz w:val="28"/>
          <w:szCs w:val="28"/>
        </w:rPr>
      </w:pPr>
      <w:r w:rsidRPr="00BE0247">
        <w:rPr>
          <w:rFonts w:ascii="Times New Roman" w:hAnsi="Times New Roman" w:cs="Times New Roman"/>
          <w:b/>
          <w:bCs/>
          <w:sz w:val="28"/>
          <w:szCs w:val="28"/>
        </w:rPr>
        <w:t>Примерный мониторинг   отслеживания результатов по обучению элементам грамоты детей старшего дошкольного возраста</w:t>
      </w:r>
    </w:p>
    <w:tbl>
      <w:tblPr>
        <w:tblStyle w:val="aa"/>
        <w:tblW w:w="16018" w:type="dxa"/>
        <w:jc w:val="center"/>
        <w:tblInd w:w="-601" w:type="dxa"/>
        <w:tblLayout w:type="fixed"/>
        <w:tblLook w:val="04A0" w:firstRow="1" w:lastRow="0" w:firstColumn="1" w:lastColumn="0" w:noHBand="0" w:noVBand="1"/>
      </w:tblPr>
      <w:tblGrid>
        <w:gridCol w:w="918"/>
        <w:gridCol w:w="690"/>
        <w:gridCol w:w="643"/>
        <w:gridCol w:w="743"/>
        <w:gridCol w:w="753"/>
        <w:gridCol w:w="747"/>
        <w:gridCol w:w="743"/>
        <w:gridCol w:w="774"/>
        <w:gridCol w:w="763"/>
        <w:gridCol w:w="755"/>
        <w:gridCol w:w="1231"/>
        <w:gridCol w:w="738"/>
        <w:gridCol w:w="850"/>
        <w:gridCol w:w="851"/>
        <w:gridCol w:w="709"/>
        <w:gridCol w:w="850"/>
        <w:gridCol w:w="851"/>
        <w:gridCol w:w="850"/>
        <w:gridCol w:w="851"/>
        <w:gridCol w:w="708"/>
      </w:tblGrid>
      <w:tr w:rsidR="00D16607" w:rsidRPr="00227AB3" w:rsidTr="007D619E">
        <w:trPr>
          <w:jc w:val="center"/>
        </w:trPr>
        <w:tc>
          <w:tcPr>
            <w:tcW w:w="8760" w:type="dxa"/>
            <w:gridSpan w:val="11"/>
            <w:tcBorders>
              <w:right w:val="single" w:sz="4" w:space="0" w:color="auto"/>
            </w:tcBorders>
          </w:tcPr>
          <w:p w:rsidR="00D16607" w:rsidRPr="00234DC5" w:rsidRDefault="00D16607" w:rsidP="00D16607">
            <w:pPr>
              <w:jc w:val="center"/>
              <w:rPr>
                <w:rFonts w:ascii="Times New Roman" w:hAnsi="Times New Roman" w:cs="Times New Roman"/>
                <w:sz w:val="28"/>
                <w:szCs w:val="28"/>
              </w:rPr>
            </w:pPr>
            <w:r w:rsidRPr="00234DC5">
              <w:rPr>
                <w:rFonts w:ascii="Times New Roman" w:hAnsi="Times New Roman" w:cs="Times New Roman"/>
                <w:sz w:val="28"/>
                <w:szCs w:val="28"/>
              </w:rPr>
              <w:t>Фонематическое восприятие</w:t>
            </w:r>
          </w:p>
        </w:tc>
        <w:tc>
          <w:tcPr>
            <w:tcW w:w="4849" w:type="dxa"/>
            <w:gridSpan w:val="6"/>
            <w:vMerge w:val="restart"/>
            <w:tcBorders>
              <w:left w:val="single" w:sz="4" w:space="0" w:color="auto"/>
              <w:right w:val="single" w:sz="4" w:space="0" w:color="auto"/>
            </w:tcBorders>
          </w:tcPr>
          <w:p w:rsidR="00D16607" w:rsidRPr="00234DC5" w:rsidRDefault="00234DC5" w:rsidP="00234DC5">
            <w:pPr>
              <w:ind w:right="-1336"/>
              <w:rPr>
                <w:rFonts w:ascii="Times New Roman" w:hAnsi="Times New Roman" w:cs="Times New Roman"/>
                <w:sz w:val="28"/>
                <w:szCs w:val="28"/>
              </w:rPr>
            </w:pPr>
            <w:r>
              <w:rPr>
                <w:rFonts w:ascii="Times New Roman" w:hAnsi="Times New Roman" w:cs="Times New Roman"/>
                <w:sz w:val="28"/>
                <w:szCs w:val="28"/>
              </w:rPr>
              <w:t xml:space="preserve">       </w:t>
            </w:r>
            <w:r w:rsidR="00D16607" w:rsidRPr="00234DC5">
              <w:rPr>
                <w:rFonts w:ascii="Times New Roman" w:hAnsi="Times New Roman" w:cs="Times New Roman"/>
                <w:sz w:val="28"/>
                <w:szCs w:val="28"/>
              </w:rPr>
              <w:t>Овладения элементами грамоты</w:t>
            </w:r>
          </w:p>
        </w:tc>
        <w:tc>
          <w:tcPr>
            <w:tcW w:w="2409" w:type="dxa"/>
            <w:gridSpan w:val="3"/>
            <w:vMerge w:val="restart"/>
            <w:tcBorders>
              <w:left w:val="single" w:sz="4" w:space="0" w:color="auto"/>
            </w:tcBorders>
          </w:tcPr>
          <w:p w:rsidR="00D16607" w:rsidRPr="00234DC5" w:rsidRDefault="00234DC5" w:rsidP="00234DC5">
            <w:pPr>
              <w:ind w:right="-1336"/>
              <w:rPr>
                <w:rFonts w:ascii="Times New Roman" w:hAnsi="Times New Roman" w:cs="Times New Roman"/>
                <w:sz w:val="28"/>
                <w:szCs w:val="28"/>
              </w:rPr>
            </w:pPr>
            <w:r>
              <w:rPr>
                <w:rFonts w:ascii="Times New Roman" w:hAnsi="Times New Roman" w:cs="Times New Roman"/>
                <w:sz w:val="28"/>
                <w:szCs w:val="28"/>
              </w:rPr>
              <w:t xml:space="preserve">   </w:t>
            </w:r>
            <w:r w:rsidR="00D16607" w:rsidRPr="00234DC5">
              <w:rPr>
                <w:rFonts w:ascii="Times New Roman" w:hAnsi="Times New Roman" w:cs="Times New Roman"/>
                <w:sz w:val="28"/>
                <w:szCs w:val="28"/>
              </w:rPr>
              <w:t>Связная речь</w:t>
            </w:r>
          </w:p>
        </w:tc>
      </w:tr>
      <w:tr w:rsidR="00D16607" w:rsidTr="007D619E">
        <w:trPr>
          <w:cantSplit/>
          <w:trHeight w:val="1134"/>
          <w:jc w:val="center"/>
        </w:trPr>
        <w:tc>
          <w:tcPr>
            <w:tcW w:w="918" w:type="dxa"/>
            <w:vMerge w:val="restart"/>
          </w:tcPr>
          <w:p w:rsidR="00D16607" w:rsidRPr="00234DC5" w:rsidRDefault="00D16607" w:rsidP="00D16607">
            <w:pPr>
              <w:rPr>
                <w:rFonts w:ascii="Times New Roman" w:hAnsi="Times New Roman" w:cs="Times New Roman"/>
                <w:sz w:val="24"/>
                <w:szCs w:val="24"/>
              </w:rPr>
            </w:pPr>
          </w:p>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Воспроизведение ритма</w:t>
            </w:r>
          </w:p>
        </w:tc>
        <w:tc>
          <w:tcPr>
            <w:tcW w:w="2076" w:type="dxa"/>
            <w:gridSpan w:val="3"/>
          </w:tcPr>
          <w:p w:rsidR="00D16607" w:rsidRPr="00234DC5" w:rsidRDefault="00D16607" w:rsidP="00D16607">
            <w:pPr>
              <w:jc w:val="center"/>
              <w:rPr>
                <w:rFonts w:ascii="Times New Roman" w:hAnsi="Times New Roman" w:cs="Times New Roman"/>
                <w:sz w:val="24"/>
                <w:szCs w:val="24"/>
              </w:rPr>
            </w:pPr>
          </w:p>
          <w:p w:rsidR="00D16607" w:rsidRPr="00234DC5" w:rsidRDefault="00D16607" w:rsidP="00D16607">
            <w:pPr>
              <w:jc w:val="center"/>
              <w:rPr>
                <w:rFonts w:ascii="Times New Roman" w:hAnsi="Times New Roman" w:cs="Times New Roman"/>
                <w:sz w:val="24"/>
                <w:szCs w:val="24"/>
              </w:rPr>
            </w:pPr>
            <w:r w:rsidRPr="00234DC5">
              <w:rPr>
                <w:rFonts w:ascii="Times New Roman" w:hAnsi="Times New Roman" w:cs="Times New Roman"/>
                <w:sz w:val="24"/>
                <w:szCs w:val="24"/>
              </w:rPr>
              <w:t>Выделение на слух заданного звука</w:t>
            </w:r>
          </w:p>
        </w:tc>
        <w:tc>
          <w:tcPr>
            <w:tcW w:w="2243" w:type="dxa"/>
            <w:gridSpan w:val="3"/>
          </w:tcPr>
          <w:p w:rsidR="00D16607" w:rsidRPr="00234DC5" w:rsidRDefault="00D16607" w:rsidP="00D16607">
            <w:pPr>
              <w:rPr>
                <w:rFonts w:ascii="Times New Roman" w:hAnsi="Times New Roman" w:cs="Times New Roman"/>
                <w:sz w:val="24"/>
                <w:szCs w:val="24"/>
              </w:rPr>
            </w:pPr>
          </w:p>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Различение на слух сходных звуков</w:t>
            </w:r>
          </w:p>
        </w:tc>
        <w:tc>
          <w:tcPr>
            <w:tcW w:w="2292" w:type="dxa"/>
            <w:gridSpan w:val="3"/>
          </w:tcPr>
          <w:p w:rsidR="00D16607" w:rsidRPr="00234DC5" w:rsidRDefault="00D16607" w:rsidP="00D16607">
            <w:pPr>
              <w:rPr>
                <w:rFonts w:ascii="Times New Roman" w:hAnsi="Times New Roman" w:cs="Times New Roman"/>
                <w:sz w:val="24"/>
                <w:szCs w:val="24"/>
              </w:rPr>
            </w:pPr>
          </w:p>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Воспроизведение</w:t>
            </w:r>
          </w:p>
        </w:tc>
        <w:tc>
          <w:tcPr>
            <w:tcW w:w="1231" w:type="dxa"/>
            <w:vMerge w:val="restart"/>
            <w:tcBorders>
              <w:right w:val="single" w:sz="4" w:space="0" w:color="auto"/>
            </w:tcBorders>
          </w:tcPr>
          <w:p w:rsidR="00D16607" w:rsidRPr="00234DC5" w:rsidRDefault="00D16607" w:rsidP="00D16607">
            <w:pPr>
              <w:rPr>
                <w:rFonts w:ascii="Times New Roman" w:hAnsi="Times New Roman" w:cs="Times New Roman"/>
                <w:sz w:val="24"/>
                <w:szCs w:val="24"/>
              </w:rPr>
            </w:pPr>
          </w:p>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Различение сходных звуков по картине</w:t>
            </w:r>
          </w:p>
        </w:tc>
        <w:tc>
          <w:tcPr>
            <w:tcW w:w="4849" w:type="dxa"/>
            <w:gridSpan w:val="6"/>
            <w:vMerge/>
            <w:tcBorders>
              <w:left w:val="single" w:sz="4" w:space="0" w:color="auto"/>
              <w:right w:val="single" w:sz="4" w:space="0" w:color="auto"/>
            </w:tcBorders>
          </w:tcPr>
          <w:p w:rsidR="00D16607" w:rsidRPr="00234DC5" w:rsidRDefault="00D16607" w:rsidP="00D16607">
            <w:pPr>
              <w:rPr>
                <w:rFonts w:ascii="Times New Roman" w:hAnsi="Times New Roman" w:cs="Times New Roman"/>
                <w:sz w:val="24"/>
                <w:szCs w:val="24"/>
              </w:rPr>
            </w:pPr>
          </w:p>
        </w:tc>
        <w:tc>
          <w:tcPr>
            <w:tcW w:w="2409" w:type="dxa"/>
            <w:gridSpan w:val="3"/>
            <w:vMerge/>
            <w:tcBorders>
              <w:left w:val="single" w:sz="4" w:space="0" w:color="auto"/>
            </w:tcBorders>
          </w:tcPr>
          <w:p w:rsidR="00D16607" w:rsidRPr="00234DC5" w:rsidRDefault="00D16607" w:rsidP="00D16607">
            <w:pPr>
              <w:rPr>
                <w:rFonts w:ascii="Times New Roman" w:hAnsi="Times New Roman" w:cs="Times New Roman"/>
                <w:sz w:val="24"/>
                <w:szCs w:val="24"/>
              </w:rPr>
            </w:pPr>
          </w:p>
        </w:tc>
      </w:tr>
      <w:tr w:rsidR="00D16607" w:rsidTr="007D619E">
        <w:trPr>
          <w:jc w:val="center"/>
        </w:trPr>
        <w:tc>
          <w:tcPr>
            <w:tcW w:w="918" w:type="dxa"/>
            <w:vMerge/>
            <w:tcBorders>
              <w:bottom w:val="single" w:sz="4" w:space="0" w:color="auto"/>
            </w:tcBorders>
          </w:tcPr>
          <w:p w:rsidR="00D16607" w:rsidRPr="00234DC5" w:rsidRDefault="00D16607" w:rsidP="00D16607">
            <w:pPr>
              <w:rPr>
                <w:rFonts w:ascii="Times New Roman" w:hAnsi="Times New Roman" w:cs="Times New Roman"/>
                <w:sz w:val="24"/>
                <w:szCs w:val="24"/>
              </w:rPr>
            </w:pPr>
          </w:p>
        </w:tc>
        <w:tc>
          <w:tcPr>
            <w:tcW w:w="690"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звукового ряда</w:t>
            </w:r>
          </w:p>
        </w:tc>
        <w:tc>
          <w:tcPr>
            <w:tcW w:w="643"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слогового ряда</w:t>
            </w:r>
          </w:p>
        </w:tc>
        <w:tc>
          <w:tcPr>
            <w:tcW w:w="743"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Ряда слов</w:t>
            </w:r>
          </w:p>
        </w:tc>
        <w:tc>
          <w:tcPr>
            <w:tcW w:w="753"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в парах звуков</w:t>
            </w:r>
          </w:p>
        </w:tc>
        <w:tc>
          <w:tcPr>
            <w:tcW w:w="747"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в парах слогов</w:t>
            </w:r>
          </w:p>
        </w:tc>
        <w:tc>
          <w:tcPr>
            <w:tcW w:w="743"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в парах слов</w:t>
            </w:r>
          </w:p>
        </w:tc>
        <w:tc>
          <w:tcPr>
            <w:tcW w:w="774"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звукового ряда</w:t>
            </w:r>
          </w:p>
        </w:tc>
        <w:tc>
          <w:tcPr>
            <w:tcW w:w="763"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слогового ряда</w:t>
            </w:r>
          </w:p>
        </w:tc>
        <w:tc>
          <w:tcPr>
            <w:tcW w:w="755"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Ряда слов</w:t>
            </w:r>
          </w:p>
        </w:tc>
        <w:tc>
          <w:tcPr>
            <w:tcW w:w="1231" w:type="dxa"/>
            <w:vMerge/>
            <w:tcBorders>
              <w:right w:val="single" w:sz="4" w:space="0" w:color="auto"/>
            </w:tcBorders>
          </w:tcPr>
          <w:p w:rsidR="00D16607" w:rsidRPr="00234DC5" w:rsidRDefault="00D16607" w:rsidP="00D16607">
            <w:pPr>
              <w:rPr>
                <w:rFonts w:ascii="Times New Roman" w:hAnsi="Times New Roman" w:cs="Times New Roman"/>
                <w:sz w:val="24"/>
                <w:szCs w:val="24"/>
              </w:rPr>
            </w:pPr>
          </w:p>
        </w:tc>
        <w:tc>
          <w:tcPr>
            <w:tcW w:w="738" w:type="dxa"/>
            <w:tcBorders>
              <w:left w:val="single" w:sz="4" w:space="0" w:color="auto"/>
            </w:tcBorders>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выделение 1 ударного гласного</w:t>
            </w:r>
          </w:p>
        </w:tc>
        <w:tc>
          <w:tcPr>
            <w:tcW w:w="850"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выделение последнего согл. в слове</w:t>
            </w:r>
          </w:p>
        </w:tc>
        <w:tc>
          <w:tcPr>
            <w:tcW w:w="851"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выделение 1 согласного в слове</w:t>
            </w:r>
          </w:p>
        </w:tc>
        <w:tc>
          <w:tcPr>
            <w:tcW w:w="709"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анализ слога типа ГС</w:t>
            </w:r>
          </w:p>
        </w:tc>
        <w:tc>
          <w:tcPr>
            <w:tcW w:w="850"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анализ слога типа СГ</w:t>
            </w:r>
          </w:p>
        </w:tc>
        <w:tc>
          <w:tcPr>
            <w:tcW w:w="851" w:type="dxa"/>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 xml:space="preserve"> ана</w:t>
            </w:r>
          </w:p>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 xml:space="preserve">лиз слога типа СГС </w:t>
            </w:r>
          </w:p>
        </w:tc>
        <w:tc>
          <w:tcPr>
            <w:tcW w:w="850" w:type="dxa"/>
            <w:tcBorders>
              <w:right w:val="single" w:sz="4" w:space="0" w:color="auto"/>
            </w:tcBorders>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Пересказ</w:t>
            </w:r>
          </w:p>
        </w:tc>
        <w:tc>
          <w:tcPr>
            <w:tcW w:w="851" w:type="dxa"/>
            <w:tcBorders>
              <w:left w:val="single" w:sz="4" w:space="0" w:color="auto"/>
              <w:right w:val="single" w:sz="4" w:space="0" w:color="auto"/>
            </w:tcBorders>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Рассказ по сюжетной картине</w:t>
            </w:r>
          </w:p>
        </w:tc>
        <w:tc>
          <w:tcPr>
            <w:tcW w:w="708" w:type="dxa"/>
            <w:tcBorders>
              <w:left w:val="single" w:sz="4" w:space="0" w:color="auto"/>
            </w:tcBorders>
          </w:tcPr>
          <w:p w:rsidR="00D16607" w:rsidRPr="00234DC5" w:rsidRDefault="00D16607" w:rsidP="00D16607">
            <w:pPr>
              <w:rPr>
                <w:rFonts w:ascii="Times New Roman" w:hAnsi="Times New Roman" w:cs="Times New Roman"/>
                <w:sz w:val="24"/>
                <w:szCs w:val="24"/>
              </w:rPr>
            </w:pPr>
            <w:r w:rsidRPr="00234DC5">
              <w:rPr>
                <w:rFonts w:ascii="Times New Roman" w:hAnsi="Times New Roman" w:cs="Times New Roman"/>
                <w:sz w:val="24"/>
                <w:szCs w:val="24"/>
              </w:rPr>
              <w:t>Рассказ по серии картин</w:t>
            </w:r>
          </w:p>
        </w:tc>
      </w:tr>
      <w:tr w:rsidR="00D16607" w:rsidTr="007D619E">
        <w:trPr>
          <w:jc w:val="center"/>
        </w:trPr>
        <w:tc>
          <w:tcPr>
            <w:tcW w:w="918" w:type="dxa"/>
            <w:tcBorders>
              <w:top w:val="single" w:sz="4" w:space="0" w:color="auto"/>
            </w:tcBorders>
          </w:tcPr>
          <w:p w:rsidR="00D16607" w:rsidRPr="00234DC5" w:rsidRDefault="00D16607" w:rsidP="00D16607">
            <w:pPr>
              <w:rPr>
                <w:rFonts w:ascii="Times New Roman" w:hAnsi="Times New Roman" w:cs="Times New Roman"/>
                <w:sz w:val="24"/>
                <w:szCs w:val="24"/>
              </w:rPr>
            </w:pPr>
          </w:p>
        </w:tc>
        <w:tc>
          <w:tcPr>
            <w:tcW w:w="690" w:type="dxa"/>
          </w:tcPr>
          <w:p w:rsidR="00D16607" w:rsidRPr="00234DC5" w:rsidRDefault="00D16607" w:rsidP="00D16607">
            <w:pPr>
              <w:rPr>
                <w:rFonts w:ascii="Times New Roman" w:hAnsi="Times New Roman" w:cs="Times New Roman"/>
                <w:sz w:val="24"/>
                <w:szCs w:val="24"/>
              </w:rPr>
            </w:pPr>
          </w:p>
        </w:tc>
        <w:tc>
          <w:tcPr>
            <w:tcW w:w="643" w:type="dxa"/>
          </w:tcPr>
          <w:p w:rsidR="00D16607" w:rsidRPr="00234DC5" w:rsidRDefault="00D16607" w:rsidP="00D16607">
            <w:pPr>
              <w:rPr>
                <w:rFonts w:ascii="Times New Roman" w:hAnsi="Times New Roman" w:cs="Times New Roman"/>
                <w:sz w:val="24"/>
                <w:szCs w:val="24"/>
              </w:rPr>
            </w:pPr>
          </w:p>
        </w:tc>
        <w:tc>
          <w:tcPr>
            <w:tcW w:w="743" w:type="dxa"/>
          </w:tcPr>
          <w:p w:rsidR="00D16607" w:rsidRPr="00234DC5" w:rsidRDefault="00D16607" w:rsidP="00D16607">
            <w:pPr>
              <w:rPr>
                <w:rFonts w:ascii="Times New Roman" w:hAnsi="Times New Roman" w:cs="Times New Roman"/>
                <w:sz w:val="24"/>
                <w:szCs w:val="24"/>
              </w:rPr>
            </w:pPr>
          </w:p>
        </w:tc>
        <w:tc>
          <w:tcPr>
            <w:tcW w:w="753" w:type="dxa"/>
          </w:tcPr>
          <w:p w:rsidR="00D16607" w:rsidRPr="00234DC5" w:rsidRDefault="00D16607" w:rsidP="00D16607">
            <w:pPr>
              <w:rPr>
                <w:rFonts w:ascii="Times New Roman" w:hAnsi="Times New Roman" w:cs="Times New Roman"/>
                <w:sz w:val="24"/>
                <w:szCs w:val="24"/>
              </w:rPr>
            </w:pPr>
          </w:p>
        </w:tc>
        <w:tc>
          <w:tcPr>
            <w:tcW w:w="747" w:type="dxa"/>
          </w:tcPr>
          <w:p w:rsidR="00D16607" w:rsidRPr="00234DC5" w:rsidRDefault="00D16607" w:rsidP="00D16607">
            <w:pPr>
              <w:rPr>
                <w:rFonts w:ascii="Times New Roman" w:hAnsi="Times New Roman" w:cs="Times New Roman"/>
                <w:sz w:val="24"/>
                <w:szCs w:val="24"/>
              </w:rPr>
            </w:pPr>
          </w:p>
        </w:tc>
        <w:tc>
          <w:tcPr>
            <w:tcW w:w="743" w:type="dxa"/>
          </w:tcPr>
          <w:p w:rsidR="00D16607" w:rsidRPr="00234DC5" w:rsidRDefault="00D16607" w:rsidP="00D16607">
            <w:pPr>
              <w:rPr>
                <w:rFonts w:ascii="Times New Roman" w:hAnsi="Times New Roman" w:cs="Times New Roman"/>
                <w:sz w:val="24"/>
                <w:szCs w:val="24"/>
              </w:rPr>
            </w:pPr>
          </w:p>
        </w:tc>
        <w:tc>
          <w:tcPr>
            <w:tcW w:w="774" w:type="dxa"/>
          </w:tcPr>
          <w:p w:rsidR="00D16607" w:rsidRPr="00234DC5" w:rsidRDefault="00D16607" w:rsidP="00D16607">
            <w:pPr>
              <w:rPr>
                <w:rFonts w:ascii="Times New Roman" w:hAnsi="Times New Roman" w:cs="Times New Roman"/>
                <w:sz w:val="24"/>
                <w:szCs w:val="24"/>
              </w:rPr>
            </w:pPr>
          </w:p>
        </w:tc>
        <w:tc>
          <w:tcPr>
            <w:tcW w:w="763" w:type="dxa"/>
          </w:tcPr>
          <w:p w:rsidR="00D16607" w:rsidRPr="00234DC5" w:rsidRDefault="00D16607" w:rsidP="00D16607">
            <w:pPr>
              <w:rPr>
                <w:rFonts w:ascii="Times New Roman" w:hAnsi="Times New Roman" w:cs="Times New Roman"/>
                <w:sz w:val="24"/>
                <w:szCs w:val="24"/>
              </w:rPr>
            </w:pPr>
          </w:p>
        </w:tc>
        <w:tc>
          <w:tcPr>
            <w:tcW w:w="755" w:type="dxa"/>
          </w:tcPr>
          <w:p w:rsidR="00D16607" w:rsidRPr="00234DC5" w:rsidRDefault="00D16607" w:rsidP="00D16607">
            <w:pPr>
              <w:rPr>
                <w:rFonts w:ascii="Times New Roman" w:hAnsi="Times New Roman" w:cs="Times New Roman"/>
                <w:sz w:val="24"/>
                <w:szCs w:val="24"/>
              </w:rPr>
            </w:pPr>
          </w:p>
        </w:tc>
        <w:tc>
          <w:tcPr>
            <w:tcW w:w="1231" w:type="dxa"/>
          </w:tcPr>
          <w:p w:rsidR="00D16607" w:rsidRPr="00234DC5" w:rsidRDefault="00D16607" w:rsidP="00D16607">
            <w:pPr>
              <w:rPr>
                <w:rFonts w:ascii="Times New Roman" w:hAnsi="Times New Roman" w:cs="Times New Roman"/>
                <w:sz w:val="24"/>
                <w:szCs w:val="24"/>
              </w:rPr>
            </w:pPr>
          </w:p>
        </w:tc>
        <w:tc>
          <w:tcPr>
            <w:tcW w:w="738" w:type="dxa"/>
          </w:tcPr>
          <w:p w:rsidR="00D16607" w:rsidRPr="00234DC5" w:rsidRDefault="00D16607" w:rsidP="00D16607">
            <w:pPr>
              <w:rPr>
                <w:rFonts w:ascii="Times New Roman" w:hAnsi="Times New Roman" w:cs="Times New Roman"/>
                <w:sz w:val="24"/>
                <w:szCs w:val="24"/>
              </w:rPr>
            </w:pPr>
          </w:p>
        </w:tc>
        <w:tc>
          <w:tcPr>
            <w:tcW w:w="850" w:type="dxa"/>
          </w:tcPr>
          <w:p w:rsidR="00D16607" w:rsidRPr="00234DC5" w:rsidRDefault="00D16607" w:rsidP="00D16607">
            <w:pPr>
              <w:rPr>
                <w:rFonts w:ascii="Times New Roman" w:hAnsi="Times New Roman" w:cs="Times New Roman"/>
                <w:sz w:val="24"/>
                <w:szCs w:val="24"/>
              </w:rPr>
            </w:pPr>
          </w:p>
        </w:tc>
        <w:tc>
          <w:tcPr>
            <w:tcW w:w="851" w:type="dxa"/>
          </w:tcPr>
          <w:p w:rsidR="00D16607" w:rsidRPr="00234DC5" w:rsidRDefault="00D16607" w:rsidP="00D16607">
            <w:pPr>
              <w:rPr>
                <w:rFonts w:ascii="Times New Roman" w:hAnsi="Times New Roman" w:cs="Times New Roman"/>
                <w:sz w:val="24"/>
                <w:szCs w:val="24"/>
              </w:rPr>
            </w:pPr>
          </w:p>
        </w:tc>
        <w:tc>
          <w:tcPr>
            <w:tcW w:w="709" w:type="dxa"/>
          </w:tcPr>
          <w:p w:rsidR="00D16607" w:rsidRPr="00234DC5" w:rsidRDefault="00D16607" w:rsidP="00D16607">
            <w:pPr>
              <w:rPr>
                <w:rFonts w:ascii="Times New Roman" w:hAnsi="Times New Roman" w:cs="Times New Roman"/>
                <w:sz w:val="24"/>
                <w:szCs w:val="24"/>
              </w:rPr>
            </w:pPr>
          </w:p>
        </w:tc>
        <w:tc>
          <w:tcPr>
            <w:tcW w:w="850" w:type="dxa"/>
          </w:tcPr>
          <w:p w:rsidR="00D16607" w:rsidRPr="00234DC5" w:rsidRDefault="00D16607" w:rsidP="00D16607">
            <w:pPr>
              <w:rPr>
                <w:rFonts w:ascii="Times New Roman" w:hAnsi="Times New Roman" w:cs="Times New Roman"/>
                <w:sz w:val="24"/>
                <w:szCs w:val="24"/>
              </w:rPr>
            </w:pPr>
          </w:p>
        </w:tc>
        <w:tc>
          <w:tcPr>
            <w:tcW w:w="851" w:type="dxa"/>
          </w:tcPr>
          <w:p w:rsidR="00D16607" w:rsidRPr="00234DC5" w:rsidRDefault="00D16607" w:rsidP="00D16607">
            <w:pPr>
              <w:rPr>
                <w:rFonts w:ascii="Times New Roman" w:hAnsi="Times New Roman" w:cs="Times New Roman"/>
                <w:sz w:val="24"/>
                <w:szCs w:val="24"/>
              </w:rPr>
            </w:pPr>
          </w:p>
        </w:tc>
        <w:tc>
          <w:tcPr>
            <w:tcW w:w="850" w:type="dxa"/>
            <w:tcBorders>
              <w:right w:val="single" w:sz="4" w:space="0" w:color="auto"/>
            </w:tcBorders>
          </w:tcPr>
          <w:p w:rsidR="00D16607" w:rsidRPr="00234DC5" w:rsidRDefault="00D16607" w:rsidP="00D16607">
            <w:pPr>
              <w:rPr>
                <w:rFonts w:ascii="Times New Roman" w:hAnsi="Times New Roman" w:cs="Times New Roman"/>
                <w:sz w:val="24"/>
                <w:szCs w:val="24"/>
              </w:rPr>
            </w:pPr>
          </w:p>
        </w:tc>
        <w:tc>
          <w:tcPr>
            <w:tcW w:w="851" w:type="dxa"/>
            <w:tcBorders>
              <w:left w:val="single" w:sz="4" w:space="0" w:color="auto"/>
              <w:right w:val="single" w:sz="4" w:space="0" w:color="auto"/>
            </w:tcBorders>
          </w:tcPr>
          <w:p w:rsidR="00D16607" w:rsidRPr="00234DC5" w:rsidRDefault="00D16607" w:rsidP="00D16607">
            <w:pPr>
              <w:rPr>
                <w:rFonts w:ascii="Times New Roman" w:hAnsi="Times New Roman" w:cs="Times New Roman"/>
                <w:sz w:val="24"/>
                <w:szCs w:val="24"/>
              </w:rPr>
            </w:pPr>
          </w:p>
        </w:tc>
        <w:tc>
          <w:tcPr>
            <w:tcW w:w="708" w:type="dxa"/>
            <w:tcBorders>
              <w:left w:val="single" w:sz="4" w:space="0" w:color="auto"/>
            </w:tcBorders>
          </w:tcPr>
          <w:p w:rsidR="00D16607" w:rsidRPr="00234DC5" w:rsidRDefault="00D16607" w:rsidP="00D16607">
            <w:pPr>
              <w:rPr>
                <w:rFonts w:ascii="Times New Roman" w:hAnsi="Times New Roman" w:cs="Times New Roman"/>
                <w:sz w:val="24"/>
                <w:szCs w:val="24"/>
              </w:rPr>
            </w:pPr>
          </w:p>
        </w:tc>
      </w:tr>
    </w:tbl>
    <w:p w:rsidR="00C23642" w:rsidRDefault="00C23642" w:rsidP="00BE0247">
      <w:pPr>
        <w:autoSpaceDE w:val="0"/>
        <w:autoSpaceDN w:val="0"/>
        <w:adjustRightInd w:val="0"/>
        <w:spacing w:after="0" w:line="240" w:lineRule="auto"/>
        <w:jc w:val="center"/>
        <w:rPr>
          <w:rFonts w:ascii="Times New Roman" w:hAnsi="Times New Roman" w:cs="Times New Roman"/>
          <w:b/>
          <w:bCs/>
          <w:sz w:val="28"/>
          <w:szCs w:val="28"/>
        </w:rPr>
      </w:pPr>
    </w:p>
    <w:p w:rsidR="00C23642" w:rsidRDefault="00C23642" w:rsidP="00BE0247">
      <w:pPr>
        <w:autoSpaceDE w:val="0"/>
        <w:autoSpaceDN w:val="0"/>
        <w:adjustRightInd w:val="0"/>
        <w:spacing w:after="0" w:line="240" w:lineRule="auto"/>
        <w:jc w:val="center"/>
        <w:rPr>
          <w:rFonts w:ascii="Times New Roman" w:hAnsi="Times New Roman" w:cs="Times New Roman"/>
          <w:b/>
          <w:bCs/>
          <w:sz w:val="28"/>
          <w:szCs w:val="28"/>
        </w:rPr>
      </w:pPr>
    </w:p>
    <w:p w:rsidR="00D16607" w:rsidRPr="00C504B2" w:rsidRDefault="00D16607" w:rsidP="00BE0247">
      <w:pPr>
        <w:autoSpaceDE w:val="0"/>
        <w:autoSpaceDN w:val="0"/>
        <w:adjustRightInd w:val="0"/>
        <w:spacing w:after="0" w:line="240" w:lineRule="auto"/>
        <w:jc w:val="center"/>
        <w:rPr>
          <w:rFonts w:ascii="Times New Roman" w:hAnsi="Times New Roman" w:cs="Times New Roman"/>
          <w:b/>
          <w:bCs/>
          <w:sz w:val="28"/>
          <w:szCs w:val="28"/>
        </w:rPr>
      </w:pPr>
      <w:r w:rsidRPr="00C504B2">
        <w:rPr>
          <w:rFonts w:ascii="Times New Roman" w:hAnsi="Times New Roman" w:cs="Times New Roman"/>
          <w:b/>
          <w:bCs/>
          <w:sz w:val="28"/>
          <w:szCs w:val="28"/>
        </w:rPr>
        <w:t xml:space="preserve">Примерная технология отслеживания результатов </w:t>
      </w:r>
      <w:r w:rsidR="00BE0247" w:rsidRPr="00C504B2">
        <w:rPr>
          <w:rFonts w:ascii="Times New Roman" w:hAnsi="Times New Roman" w:cs="Times New Roman"/>
          <w:b/>
          <w:bCs/>
          <w:sz w:val="28"/>
          <w:szCs w:val="28"/>
        </w:rPr>
        <w:t>по обучению элементам</w:t>
      </w:r>
      <w:r w:rsidR="00BF7C81" w:rsidRPr="00C504B2">
        <w:rPr>
          <w:rFonts w:ascii="Times New Roman" w:hAnsi="Times New Roman" w:cs="Times New Roman"/>
          <w:b/>
          <w:bCs/>
          <w:sz w:val="28"/>
          <w:szCs w:val="28"/>
        </w:rPr>
        <w:t xml:space="preserve"> грамоты детей старшей </w:t>
      </w:r>
      <w:r w:rsidRPr="00C504B2">
        <w:rPr>
          <w:rFonts w:ascii="Times New Roman" w:hAnsi="Times New Roman" w:cs="Times New Roman"/>
          <w:b/>
          <w:bCs/>
          <w:sz w:val="28"/>
          <w:szCs w:val="28"/>
        </w:rPr>
        <w:t>группы</w:t>
      </w:r>
    </w:p>
    <w:p w:rsidR="00D16607" w:rsidRPr="00C504B2" w:rsidRDefault="00D16607" w:rsidP="00D16607">
      <w:pPr>
        <w:autoSpaceDE w:val="0"/>
        <w:autoSpaceDN w:val="0"/>
        <w:adjustRightInd w:val="0"/>
        <w:spacing w:after="0" w:line="240" w:lineRule="auto"/>
        <w:ind w:left="1848" w:right="1699"/>
        <w:rPr>
          <w:rFonts w:ascii="Times New Roman" w:hAnsi="Times New Roman" w:cs="Times New Roman"/>
          <w:i/>
          <w:iCs/>
          <w:sz w:val="28"/>
          <w:szCs w:val="28"/>
        </w:rPr>
      </w:pPr>
    </w:p>
    <w:p w:rsidR="00D16607" w:rsidRPr="00C504B2" w:rsidRDefault="00D16607" w:rsidP="00D16607">
      <w:pPr>
        <w:autoSpaceDE w:val="0"/>
        <w:autoSpaceDN w:val="0"/>
        <w:adjustRightInd w:val="0"/>
        <w:spacing w:after="0" w:line="240" w:lineRule="auto"/>
        <w:rPr>
          <w:rFonts w:ascii="Times New Roman" w:hAnsi="Times New Roman" w:cs="Times New Roman"/>
          <w:b/>
          <w:bCs/>
          <w:i/>
          <w:iCs/>
          <w:sz w:val="28"/>
          <w:szCs w:val="28"/>
        </w:rPr>
      </w:pPr>
      <w:r w:rsidRPr="00C504B2">
        <w:rPr>
          <w:rFonts w:ascii="Times New Roman" w:hAnsi="Times New Roman" w:cs="Times New Roman"/>
          <w:b/>
          <w:bCs/>
          <w:i/>
          <w:iCs/>
          <w:sz w:val="28"/>
          <w:szCs w:val="28"/>
        </w:rPr>
        <w:t xml:space="preserve">Фонематическое восприятие: </w:t>
      </w:r>
    </w:p>
    <w:p w:rsidR="00D16607" w:rsidRPr="00C504B2" w:rsidRDefault="00D16607" w:rsidP="00D16607">
      <w:pPr>
        <w:autoSpaceDE w:val="0"/>
        <w:autoSpaceDN w:val="0"/>
        <w:adjustRightInd w:val="0"/>
        <w:spacing w:after="0" w:line="240" w:lineRule="auto"/>
        <w:rPr>
          <w:rFonts w:ascii="Times New Roman" w:hAnsi="Times New Roman" w:cs="Times New Roman"/>
          <w:sz w:val="28"/>
          <w:szCs w:val="28"/>
        </w:rPr>
      </w:pPr>
      <w:r w:rsidRPr="00C504B2">
        <w:rPr>
          <w:rFonts w:ascii="Times New Roman" w:hAnsi="Times New Roman" w:cs="Times New Roman"/>
          <w:sz w:val="28"/>
          <w:szCs w:val="28"/>
        </w:rPr>
        <w:t xml:space="preserve">Высокий уровень - правильно е выполнение всех 4-х заданий </w:t>
      </w:r>
      <w:r w:rsidR="00FA6988">
        <w:rPr>
          <w:rFonts w:ascii="Times New Roman" w:hAnsi="Times New Roman" w:cs="Times New Roman"/>
          <w:sz w:val="28"/>
          <w:szCs w:val="28"/>
        </w:rPr>
        <w:t>–</w:t>
      </w:r>
      <w:r w:rsidRPr="00C504B2">
        <w:rPr>
          <w:rFonts w:ascii="Times New Roman" w:hAnsi="Times New Roman" w:cs="Times New Roman"/>
          <w:sz w:val="28"/>
          <w:szCs w:val="28"/>
        </w:rPr>
        <w:t xml:space="preserve"> 90</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100</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w:t>
      </w:r>
    </w:p>
    <w:p w:rsidR="00D16607" w:rsidRPr="00C504B2" w:rsidRDefault="00D16607" w:rsidP="00D16607">
      <w:pPr>
        <w:autoSpaceDE w:val="0"/>
        <w:autoSpaceDN w:val="0"/>
        <w:adjustRightInd w:val="0"/>
        <w:spacing w:after="0" w:line="240" w:lineRule="auto"/>
        <w:ind w:firstLine="494"/>
        <w:rPr>
          <w:rFonts w:ascii="Times New Roman" w:hAnsi="Times New Roman" w:cs="Times New Roman"/>
          <w:sz w:val="28"/>
          <w:szCs w:val="28"/>
        </w:rPr>
      </w:pPr>
      <w:r w:rsidRPr="00C504B2">
        <w:rPr>
          <w:rFonts w:ascii="Times New Roman" w:hAnsi="Times New Roman" w:cs="Times New Roman"/>
          <w:sz w:val="28"/>
          <w:szCs w:val="28"/>
        </w:rPr>
        <w:t>Средний уровень - выполнение от 2 до 4 заданий (после повторного предъявления или частич</w:t>
      </w:r>
      <w:r w:rsidRPr="00C504B2">
        <w:rPr>
          <w:rFonts w:ascii="Times New Roman" w:hAnsi="Times New Roman" w:cs="Times New Roman"/>
          <w:sz w:val="28"/>
          <w:szCs w:val="28"/>
        </w:rPr>
        <w:softHyphen/>
        <w:t xml:space="preserve">ное выполнение предложенных заданий) </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45</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89</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 </w:t>
      </w:r>
    </w:p>
    <w:p w:rsidR="00D16607" w:rsidRPr="00C504B2" w:rsidRDefault="00D16607" w:rsidP="00D16607">
      <w:pPr>
        <w:rPr>
          <w:rFonts w:ascii="Times New Roman" w:hAnsi="Times New Roman" w:cs="Times New Roman"/>
          <w:sz w:val="28"/>
          <w:szCs w:val="28"/>
        </w:rPr>
      </w:pPr>
      <w:r w:rsidRPr="00C504B2">
        <w:rPr>
          <w:rFonts w:ascii="Times New Roman" w:hAnsi="Times New Roman" w:cs="Times New Roman"/>
          <w:sz w:val="28"/>
          <w:szCs w:val="28"/>
        </w:rPr>
        <w:t xml:space="preserve">Низкий уровень - выполнение менее 2-х заданий </w:t>
      </w:r>
      <w:r w:rsidR="00FA6988">
        <w:rPr>
          <w:rFonts w:ascii="Times New Roman" w:hAnsi="Times New Roman" w:cs="Times New Roman"/>
          <w:sz w:val="28"/>
          <w:szCs w:val="28"/>
        </w:rPr>
        <w:t>–</w:t>
      </w:r>
      <w:r w:rsidRPr="00C504B2">
        <w:rPr>
          <w:rFonts w:ascii="Times New Roman" w:hAnsi="Times New Roman" w:cs="Times New Roman"/>
          <w:sz w:val="28"/>
          <w:szCs w:val="28"/>
        </w:rPr>
        <w:t xml:space="preserve"> 44</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и ниже</w:t>
      </w:r>
    </w:p>
    <w:p w:rsidR="00BF7C81" w:rsidRPr="00C504B2" w:rsidRDefault="00BF7C81" w:rsidP="00BF7C81">
      <w:pPr>
        <w:autoSpaceDE w:val="0"/>
        <w:autoSpaceDN w:val="0"/>
        <w:adjustRightInd w:val="0"/>
        <w:spacing w:after="0" w:line="240" w:lineRule="auto"/>
        <w:rPr>
          <w:rFonts w:ascii="Times New Roman" w:hAnsi="Times New Roman" w:cs="Times New Roman"/>
          <w:b/>
          <w:bCs/>
          <w:i/>
          <w:iCs/>
          <w:sz w:val="28"/>
          <w:szCs w:val="28"/>
        </w:rPr>
      </w:pPr>
      <w:r w:rsidRPr="00C504B2">
        <w:rPr>
          <w:rFonts w:ascii="Times New Roman" w:hAnsi="Times New Roman" w:cs="Times New Roman"/>
          <w:b/>
          <w:bCs/>
          <w:i/>
          <w:iCs/>
          <w:sz w:val="28"/>
          <w:szCs w:val="28"/>
        </w:rPr>
        <w:t xml:space="preserve">Обучение элементам грамоты: </w:t>
      </w:r>
    </w:p>
    <w:p w:rsidR="00BF7C81" w:rsidRPr="00C504B2" w:rsidRDefault="00BF7C81" w:rsidP="00BF7C81">
      <w:pPr>
        <w:autoSpaceDE w:val="0"/>
        <w:autoSpaceDN w:val="0"/>
        <w:adjustRightInd w:val="0"/>
        <w:spacing w:after="0" w:line="240" w:lineRule="auto"/>
        <w:ind w:firstLine="475"/>
        <w:rPr>
          <w:rFonts w:ascii="Times New Roman" w:hAnsi="Times New Roman" w:cs="Times New Roman"/>
          <w:sz w:val="28"/>
          <w:szCs w:val="28"/>
        </w:rPr>
      </w:pPr>
      <w:r w:rsidRPr="00C504B2">
        <w:rPr>
          <w:rFonts w:ascii="Times New Roman" w:hAnsi="Times New Roman" w:cs="Times New Roman"/>
          <w:sz w:val="28"/>
          <w:szCs w:val="28"/>
        </w:rPr>
        <w:t>Высокий уровень</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правильное </w:t>
      </w:r>
      <w:r w:rsidR="00FA6988" w:rsidRPr="00C504B2">
        <w:rPr>
          <w:rFonts w:ascii="Times New Roman" w:hAnsi="Times New Roman" w:cs="Times New Roman"/>
          <w:sz w:val="28"/>
          <w:szCs w:val="28"/>
        </w:rPr>
        <w:t>вы</w:t>
      </w:r>
      <w:r w:rsidR="00FA6988">
        <w:rPr>
          <w:rFonts w:ascii="Times New Roman" w:hAnsi="Times New Roman" w:cs="Times New Roman"/>
          <w:sz w:val="28"/>
          <w:szCs w:val="28"/>
        </w:rPr>
        <w:t>п</w:t>
      </w:r>
      <w:r w:rsidR="00FA6988" w:rsidRPr="00C504B2">
        <w:rPr>
          <w:rFonts w:ascii="Times New Roman" w:hAnsi="Times New Roman" w:cs="Times New Roman"/>
          <w:sz w:val="28"/>
          <w:szCs w:val="28"/>
        </w:rPr>
        <w:t>олнение</w:t>
      </w:r>
      <w:r w:rsidRPr="00C504B2">
        <w:rPr>
          <w:rFonts w:ascii="Times New Roman" w:hAnsi="Times New Roman" w:cs="Times New Roman"/>
          <w:sz w:val="28"/>
          <w:szCs w:val="28"/>
        </w:rPr>
        <w:t xml:space="preserve"> 3-х заданий. Самостоятельное выполнение, отсутствие ошибок</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90</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%- 100</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w:t>
      </w:r>
    </w:p>
    <w:p w:rsidR="00BF7C81" w:rsidRPr="00C504B2" w:rsidRDefault="00BF7C81" w:rsidP="00BF7C81">
      <w:pPr>
        <w:autoSpaceDE w:val="0"/>
        <w:autoSpaceDN w:val="0"/>
        <w:adjustRightInd w:val="0"/>
        <w:spacing w:after="0" w:line="240" w:lineRule="auto"/>
        <w:ind w:firstLine="494"/>
        <w:rPr>
          <w:rFonts w:ascii="Times New Roman" w:hAnsi="Times New Roman" w:cs="Times New Roman"/>
          <w:sz w:val="28"/>
          <w:szCs w:val="28"/>
        </w:rPr>
      </w:pPr>
      <w:r w:rsidRPr="00C504B2">
        <w:rPr>
          <w:rFonts w:ascii="Times New Roman" w:hAnsi="Times New Roman" w:cs="Times New Roman"/>
          <w:sz w:val="28"/>
          <w:szCs w:val="28"/>
        </w:rPr>
        <w:t>Средний уровень - выполнение от 1,5 до 2,5 заданий. После повторного предъявления, исполь</w:t>
      </w:r>
      <w:r w:rsidRPr="00C504B2">
        <w:rPr>
          <w:rFonts w:ascii="Times New Roman" w:hAnsi="Times New Roman" w:cs="Times New Roman"/>
          <w:sz w:val="28"/>
          <w:szCs w:val="28"/>
        </w:rPr>
        <w:softHyphen/>
        <w:t>зование помощи. Незначительное количество ошибок</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- 45</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89</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w:t>
      </w:r>
    </w:p>
    <w:p w:rsidR="00BF7C81" w:rsidRPr="00C504B2" w:rsidRDefault="00BF7C81" w:rsidP="00BF7C81">
      <w:pPr>
        <w:autoSpaceDE w:val="0"/>
        <w:autoSpaceDN w:val="0"/>
        <w:adjustRightInd w:val="0"/>
        <w:spacing w:after="0" w:line="240" w:lineRule="auto"/>
        <w:ind w:firstLine="417"/>
        <w:rPr>
          <w:rFonts w:ascii="Times New Roman" w:hAnsi="Times New Roman" w:cs="Times New Roman"/>
          <w:sz w:val="28"/>
          <w:szCs w:val="28"/>
        </w:rPr>
      </w:pPr>
      <w:r w:rsidRPr="00C504B2">
        <w:rPr>
          <w:rFonts w:ascii="Times New Roman" w:hAnsi="Times New Roman" w:cs="Times New Roman"/>
          <w:sz w:val="28"/>
          <w:szCs w:val="28"/>
        </w:rPr>
        <w:t>Низкий уровень</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выполнение 1 задания. Многочисленные ошибки. Присутствие постоянной по</w:t>
      </w:r>
      <w:r w:rsidRPr="00C504B2">
        <w:rPr>
          <w:rFonts w:ascii="Times New Roman" w:hAnsi="Times New Roman" w:cs="Times New Roman"/>
          <w:sz w:val="28"/>
          <w:szCs w:val="28"/>
        </w:rPr>
        <w:softHyphen/>
        <w:t xml:space="preserve">мощи. Многократное предъявление задания </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44</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и ниже </w:t>
      </w:r>
    </w:p>
    <w:p w:rsidR="00BF7C81" w:rsidRPr="00C504B2" w:rsidRDefault="00BF7C81" w:rsidP="00BF7C81">
      <w:pPr>
        <w:autoSpaceDE w:val="0"/>
        <w:autoSpaceDN w:val="0"/>
        <w:adjustRightInd w:val="0"/>
        <w:spacing w:after="0"/>
        <w:ind w:left="1026" w:right="10"/>
        <w:jc w:val="center"/>
        <w:rPr>
          <w:rFonts w:ascii="Times New Roman" w:hAnsi="Times New Roman" w:cs="Times New Roman"/>
          <w:b/>
          <w:bCs/>
          <w:sz w:val="28"/>
          <w:szCs w:val="28"/>
        </w:rPr>
      </w:pPr>
      <w:r w:rsidRPr="00C504B2">
        <w:rPr>
          <w:rFonts w:ascii="Times New Roman" w:hAnsi="Times New Roman" w:cs="Times New Roman"/>
          <w:b/>
          <w:bCs/>
          <w:sz w:val="28"/>
          <w:szCs w:val="28"/>
        </w:rPr>
        <w:t>Примерная технология отслеживания результатов обследования подготовительной к школе  группы</w:t>
      </w:r>
    </w:p>
    <w:p w:rsidR="00BF7C81" w:rsidRPr="00C504B2" w:rsidRDefault="00BF7C81" w:rsidP="00BF7C81">
      <w:pPr>
        <w:autoSpaceDE w:val="0"/>
        <w:autoSpaceDN w:val="0"/>
        <w:adjustRightInd w:val="0"/>
        <w:spacing w:after="0"/>
        <w:ind w:left="19"/>
        <w:rPr>
          <w:rFonts w:ascii="Times New Roman" w:hAnsi="Times New Roman" w:cs="Times New Roman"/>
          <w:i/>
          <w:iCs/>
          <w:sz w:val="28"/>
          <w:szCs w:val="28"/>
        </w:rPr>
      </w:pPr>
    </w:p>
    <w:p w:rsidR="00BF7C81" w:rsidRPr="00C504B2" w:rsidRDefault="00BF7C81" w:rsidP="00BF7C81">
      <w:pPr>
        <w:autoSpaceDE w:val="0"/>
        <w:autoSpaceDN w:val="0"/>
        <w:adjustRightInd w:val="0"/>
        <w:spacing w:after="0"/>
        <w:ind w:left="19"/>
        <w:rPr>
          <w:rFonts w:ascii="Times New Roman" w:hAnsi="Times New Roman" w:cs="Times New Roman"/>
          <w:b/>
          <w:sz w:val="28"/>
          <w:szCs w:val="28"/>
          <w:u w:val="single"/>
        </w:rPr>
      </w:pPr>
      <w:r w:rsidRPr="00C504B2">
        <w:rPr>
          <w:rFonts w:ascii="Times New Roman" w:hAnsi="Times New Roman" w:cs="Times New Roman"/>
          <w:b/>
          <w:sz w:val="28"/>
          <w:szCs w:val="28"/>
          <w:u w:val="single"/>
        </w:rPr>
        <w:t xml:space="preserve">Фонематическое восприятие </w:t>
      </w:r>
    </w:p>
    <w:p w:rsidR="00BF7C81" w:rsidRPr="00C504B2" w:rsidRDefault="00BF7C81" w:rsidP="00FA6988">
      <w:pPr>
        <w:autoSpaceDE w:val="0"/>
        <w:autoSpaceDN w:val="0"/>
        <w:adjustRightInd w:val="0"/>
        <w:spacing w:before="19" w:after="0"/>
        <w:ind w:left="4" w:right="76"/>
        <w:jc w:val="both"/>
        <w:rPr>
          <w:rFonts w:ascii="Times New Roman" w:hAnsi="Times New Roman" w:cs="Times New Roman"/>
          <w:sz w:val="28"/>
          <w:szCs w:val="28"/>
        </w:rPr>
      </w:pPr>
      <w:r w:rsidRPr="00C504B2">
        <w:rPr>
          <w:rFonts w:ascii="Times New Roman" w:hAnsi="Times New Roman" w:cs="Times New Roman"/>
          <w:i/>
          <w:iCs/>
          <w:sz w:val="28"/>
          <w:szCs w:val="28"/>
        </w:rPr>
        <w:t xml:space="preserve">Высокий уровень </w:t>
      </w:r>
      <w:r w:rsidRPr="00C504B2">
        <w:rPr>
          <w:rFonts w:ascii="Times New Roman" w:hAnsi="Times New Roman" w:cs="Times New Roman"/>
          <w:sz w:val="28"/>
          <w:szCs w:val="28"/>
        </w:rPr>
        <w:t>- правильное выполнение10-11 из 11 заданий. Нет ошибок в употреблении слов сложной слоговой структуры -100</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w:t>
      </w:r>
    </w:p>
    <w:p w:rsidR="00BF7C81" w:rsidRPr="00C504B2" w:rsidRDefault="00BF7C81" w:rsidP="00FA6988">
      <w:pPr>
        <w:autoSpaceDE w:val="0"/>
        <w:autoSpaceDN w:val="0"/>
        <w:adjustRightInd w:val="0"/>
        <w:spacing w:before="9" w:after="0"/>
        <w:ind w:left="9" w:right="-31"/>
        <w:jc w:val="both"/>
        <w:rPr>
          <w:rFonts w:ascii="Times New Roman" w:hAnsi="Times New Roman" w:cs="Times New Roman"/>
          <w:sz w:val="28"/>
          <w:szCs w:val="28"/>
        </w:rPr>
      </w:pPr>
      <w:r w:rsidRPr="00C504B2">
        <w:rPr>
          <w:rFonts w:ascii="Times New Roman" w:hAnsi="Times New Roman" w:cs="Times New Roman"/>
          <w:i/>
          <w:iCs/>
          <w:sz w:val="28"/>
          <w:szCs w:val="28"/>
        </w:rPr>
        <w:t xml:space="preserve">Средний уровень </w:t>
      </w:r>
      <w:r w:rsidRPr="00C504B2">
        <w:rPr>
          <w:rFonts w:ascii="Times New Roman" w:hAnsi="Times New Roman" w:cs="Times New Roman"/>
          <w:sz w:val="28"/>
          <w:szCs w:val="28"/>
        </w:rPr>
        <w:t>- правильное выполнение</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5-9 заданий. Навыки находятся в стадии автоматизации. Выполняет задания после повторного предъявления или с помощью логопеда. Частичное искажение слоговой структуры слова </w:t>
      </w:r>
      <w:r w:rsidR="00FA6988">
        <w:rPr>
          <w:rFonts w:ascii="Times New Roman" w:hAnsi="Times New Roman" w:cs="Times New Roman"/>
          <w:sz w:val="28"/>
          <w:szCs w:val="28"/>
        </w:rPr>
        <w:t>–</w:t>
      </w:r>
      <w:r w:rsidRPr="00C504B2">
        <w:rPr>
          <w:rFonts w:ascii="Times New Roman" w:hAnsi="Times New Roman" w:cs="Times New Roman"/>
          <w:sz w:val="28"/>
          <w:szCs w:val="28"/>
        </w:rPr>
        <w:t xml:space="preserve"> 45</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89</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w:t>
      </w:r>
    </w:p>
    <w:p w:rsidR="00BF7C81" w:rsidRPr="00C504B2" w:rsidRDefault="00BF7C81" w:rsidP="00FA6988">
      <w:pPr>
        <w:autoSpaceDE w:val="0"/>
        <w:autoSpaceDN w:val="0"/>
        <w:adjustRightInd w:val="0"/>
        <w:spacing w:after="0"/>
        <w:ind w:left="14" w:right="-31"/>
        <w:jc w:val="both"/>
        <w:rPr>
          <w:rFonts w:ascii="Times New Roman" w:hAnsi="Times New Roman" w:cs="Times New Roman"/>
          <w:sz w:val="28"/>
          <w:szCs w:val="28"/>
        </w:rPr>
      </w:pPr>
      <w:r w:rsidRPr="00C504B2">
        <w:rPr>
          <w:rFonts w:ascii="Times New Roman" w:hAnsi="Times New Roman" w:cs="Times New Roman"/>
          <w:i/>
          <w:iCs/>
          <w:sz w:val="28"/>
          <w:szCs w:val="28"/>
        </w:rPr>
        <w:t xml:space="preserve">Низкий уровень </w:t>
      </w:r>
      <w:r w:rsidRPr="00C504B2">
        <w:rPr>
          <w:rFonts w:ascii="Times New Roman" w:hAnsi="Times New Roman" w:cs="Times New Roman"/>
          <w:sz w:val="28"/>
          <w:szCs w:val="28"/>
        </w:rPr>
        <w:t>- правильное выполнение менее, 5 заданий. Грубое нарушение фонематического восприятия - от 44</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0</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w:t>
      </w:r>
    </w:p>
    <w:p w:rsidR="00BF7C81" w:rsidRPr="00C504B2" w:rsidRDefault="00BF7C81" w:rsidP="00FA6988">
      <w:pPr>
        <w:tabs>
          <w:tab w:val="left" w:pos="4997"/>
        </w:tabs>
        <w:autoSpaceDE w:val="0"/>
        <w:autoSpaceDN w:val="0"/>
        <w:adjustRightInd w:val="0"/>
        <w:spacing w:after="0"/>
        <w:jc w:val="both"/>
        <w:rPr>
          <w:rFonts w:ascii="Times New Roman" w:hAnsi="Times New Roman" w:cs="Times New Roman"/>
          <w:sz w:val="28"/>
          <w:szCs w:val="28"/>
        </w:rPr>
      </w:pPr>
      <w:r w:rsidRPr="00C504B2">
        <w:rPr>
          <w:rFonts w:ascii="Times New Roman" w:hAnsi="Times New Roman" w:cs="Times New Roman"/>
          <w:b/>
          <w:sz w:val="28"/>
          <w:szCs w:val="28"/>
          <w:u w:val="single"/>
        </w:rPr>
        <w:t>Овладение элементами грамоты</w:t>
      </w:r>
      <w:r w:rsidRPr="00C504B2">
        <w:rPr>
          <w:rFonts w:ascii="Times New Roman" w:hAnsi="Times New Roman" w:cs="Times New Roman"/>
          <w:sz w:val="28"/>
          <w:szCs w:val="28"/>
        </w:rPr>
        <w:t xml:space="preserve"> </w:t>
      </w:r>
    </w:p>
    <w:p w:rsidR="00BF7C81" w:rsidRPr="00C504B2" w:rsidRDefault="00BF7C81" w:rsidP="00FA6988">
      <w:pPr>
        <w:autoSpaceDE w:val="0"/>
        <w:autoSpaceDN w:val="0"/>
        <w:adjustRightInd w:val="0"/>
        <w:spacing w:after="0"/>
        <w:jc w:val="both"/>
        <w:rPr>
          <w:rFonts w:ascii="Times New Roman" w:hAnsi="Times New Roman" w:cs="Times New Roman"/>
          <w:sz w:val="28"/>
          <w:szCs w:val="28"/>
        </w:rPr>
      </w:pPr>
      <w:r w:rsidRPr="00C504B2">
        <w:rPr>
          <w:rFonts w:ascii="Times New Roman" w:hAnsi="Times New Roman" w:cs="Times New Roman"/>
          <w:i/>
          <w:iCs/>
          <w:sz w:val="28"/>
          <w:szCs w:val="28"/>
        </w:rPr>
        <w:t xml:space="preserve">Высокий уровень </w:t>
      </w:r>
      <w:r w:rsidRPr="00C504B2">
        <w:rPr>
          <w:rFonts w:ascii="Times New Roman" w:hAnsi="Times New Roman" w:cs="Times New Roman"/>
          <w:sz w:val="28"/>
          <w:szCs w:val="28"/>
        </w:rPr>
        <w:t xml:space="preserve">– выполнение 5,5 заданий из 6.  Нет ошибок в звуковом, слоговом, языковом анализе и синтезе. Умение пользоваться зрительными символами. Отмечается слитное чтение </w:t>
      </w:r>
      <w:r w:rsidR="00FA6988">
        <w:rPr>
          <w:rFonts w:ascii="Times New Roman" w:hAnsi="Times New Roman" w:cs="Times New Roman"/>
          <w:sz w:val="28"/>
          <w:szCs w:val="28"/>
        </w:rPr>
        <w:t>–</w:t>
      </w:r>
      <w:r w:rsidRPr="00C504B2">
        <w:rPr>
          <w:rFonts w:ascii="Times New Roman" w:hAnsi="Times New Roman" w:cs="Times New Roman"/>
          <w:sz w:val="28"/>
          <w:szCs w:val="28"/>
        </w:rPr>
        <w:t xml:space="preserve"> 90</w:t>
      </w:r>
      <w:r w:rsidR="00FA6988">
        <w:rPr>
          <w:rFonts w:ascii="Times New Roman" w:hAnsi="Times New Roman" w:cs="Times New Roman"/>
          <w:sz w:val="28"/>
          <w:szCs w:val="28"/>
        </w:rPr>
        <w:t xml:space="preserve"> %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100</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w:t>
      </w:r>
    </w:p>
    <w:p w:rsidR="00BF7C81" w:rsidRPr="00C504B2" w:rsidRDefault="00BF7C81" w:rsidP="00FA6988">
      <w:pPr>
        <w:tabs>
          <w:tab w:val="left" w:pos="14570"/>
        </w:tabs>
        <w:autoSpaceDE w:val="0"/>
        <w:autoSpaceDN w:val="0"/>
        <w:adjustRightInd w:val="0"/>
        <w:spacing w:after="0"/>
        <w:ind w:right="111"/>
        <w:jc w:val="both"/>
        <w:rPr>
          <w:rFonts w:ascii="Times New Roman" w:hAnsi="Times New Roman" w:cs="Times New Roman"/>
          <w:sz w:val="28"/>
          <w:szCs w:val="28"/>
        </w:rPr>
      </w:pPr>
      <w:r w:rsidRPr="00C504B2">
        <w:rPr>
          <w:rFonts w:ascii="Times New Roman" w:hAnsi="Times New Roman" w:cs="Times New Roman"/>
          <w:i/>
          <w:iCs/>
          <w:sz w:val="28"/>
          <w:szCs w:val="28"/>
        </w:rPr>
        <w:t xml:space="preserve">Средний уровень </w:t>
      </w:r>
      <w:r w:rsidRPr="00C504B2">
        <w:rPr>
          <w:rFonts w:ascii="Times New Roman" w:hAnsi="Times New Roman" w:cs="Times New Roman"/>
          <w:sz w:val="28"/>
          <w:szCs w:val="28"/>
        </w:rPr>
        <w:t xml:space="preserve">– выполнение 3-5,5 из 6 заданий. Частичное выполнение 4-х заданий. Ошибки. Навыки находятся в стадии автоматизации </w:t>
      </w:r>
      <w:r w:rsidR="00FA6988">
        <w:rPr>
          <w:rFonts w:ascii="Times New Roman" w:hAnsi="Times New Roman" w:cs="Times New Roman"/>
          <w:sz w:val="28"/>
          <w:szCs w:val="28"/>
        </w:rPr>
        <w:t>–</w:t>
      </w:r>
      <w:r w:rsidRPr="00C504B2">
        <w:rPr>
          <w:rFonts w:ascii="Times New Roman" w:hAnsi="Times New Roman" w:cs="Times New Roman"/>
          <w:sz w:val="28"/>
          <w:szCs w:val="28"/>
        </w:rPr>
        <w:t xml:space="preserve"> 45</w:t>
      </w:r>
      <w:r w:rsidR="00FA6988">
        <w:rPr>
          <w:rFonts w:ascii="Times New Roman" w:hAnsi="Times New Roman" w:cs="Times New Roman"/>
          <w:sz w:val="28"/>
          <w:szCs w:val="28"/>
        </w:rPr>
        <w:t xml:space="preserve"> %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89</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w:t>
      </w:r>
    </w:p>
    <w:p w:rsidR="00BF7C81" w:rsidRPr="00C504B2" w:rsidRDefault="00BF7C81" w:rsidP="00FA6988">
      <w:pPr>
        <w:autoSpaceDE w:val="0"/>
        <w:autoSpaceDN w:val="0"/>
        <w:adjustRightInd w:val="0"/>
        <w:spacing w:after="0"/>
        <w:ind w:left="19"/>
        <w:jc w:val="both"/>
        <w:rPr>
          <w:rFonts w:ascii="Times New Roman" w:hAnsi="Times New Roman" w:cs="Times New Roman"/>
          <w:sz w:val="28"/>
          <w:szCs w:val="28"/>
        </w:rPr>
      </w:pPr>
      <w:r w:rsidRPr="00C504B2">
        <w:rPr>
          <w:rFonts w:ascii="Times New Roman" w:hAnsi="Times New Roman" w:cs="Times New Roman"/>
          <w:i/>
          <w:iCs/>
          <w:sz w:val="28"/>
          <w:szCs w:val="28"/>
        </w:rPr>
        <w:t xml:space="preserve">Низкий уровень </w:t>
      </w:r>
      <w:r w:rsidRPr="00C504B2">
        <w:rPr>
          <w:rFonts w:ascii="Times New Roman" w:hAnsi="Times New Roman" w:cs="Times New Roman"/>
          <w:sz w:val="28"/>
          <w:szCs w:val="28"/>
        </w:rPr>
        <w:t xml:space="preserve">– менее 3-х заданий. Навыки звукового и слогового анализа не сформированы. Навык чтения отсутствует </w:t>
      </w:r>
      <w:r w:rsidR="00FA6988">
        <w:rPr>
          <w:rFonts w:ascii="Times New Roman" w:hAnsi="Times New Roman" w:cs="Times New Roman"/>
          <w:sz w:val="28"/>
          <w:szCs w:val="28"/>
        </w:rPr>
        <w:t>–</w:t>
      </w:r>
      <w:r w:rsidRPr="00C504B2">
        <w:rPr>
          <w:rFonts w:ascii="Times New Roman" w:hAnsi="Times New Roman" w:cs="Times New Roman"/>
          <w:sz w:val="28"/>
          <w:szCs w:val="28"/>
        </w:rPr>
        <w:t xml:space="preserve"> 44</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0</w:t>
      </w:r>
      <w:r w:rsidR="00FA6988">
        <w:rPr>
          <w:rFonts w:ascii="Times New Roman" w:hAnsi="Times New Roman" w:cs="Times New Roman"/>
          <w:sz w:val="28"/>
          <w:szCs w:val="28"/>
        </w:rPr>
        <w:t xml:space="preserve"> </w:t>
      </w:r>
      <w:r w:rsidRPr="00C504B2">
        <w:rPr>
          <w:rFonts w:ascii="Times New Roman" w:hAnsi="Times New Roman" w:cs="Times New Roman"/>
          <w:sz w:val="28"/>
          <w:szCs w:val="28"/>
        </w:rPr>
        <w:t xml:space="preserve">% </w:t>
      </w:r>
    </w:p>
    <w:p w:rsidR="009F7716" w:rsidRPr="009F7716" w:rsidRDefault="009F7716" w:rsidP="009F7716">
      <w:pPr>
        <w:autoSpaceDE w:val="0"/>
        <w:autoSpaceDN w:val="0"/>
        <w:adjustRightInd w:val="0"/>
        <w:spacing w:after="0" w:line="240" w:lineRule="auto"/>
        <w:rPr>
          <w:rFonts w:ascii="Times New Roman" w:hAnsi="Times New Roman" w:cs="Times New Roman"/>
          <w:b/>
          <w:bCs/>
          <w:sz w:val="28"/>
          <w:szCs w:val="28"/>
        </w:rPr>
      </w:pPr>
      <w:r w:rsidRPr="009F7716">
        <w:rPr>
          <w:rFonts w:ascii="Times New Roman" w:hAnsi="Times New Roman" w:cs="Times New Roman"/>
          <w:b/>
          <w:bCs/>
          <w:sz w:val="28"/>
          <w:szCs w:val="28"/>
        </w:rPr>
        <w:t>Список литературы</w:t>
      </w:r>
    </w:p>
    <w:p w:rsidR="009F7716" w:rsidRPr="009F7716" w:rsidRDefault="009F7716" w:rsidP="009F7716">
      <w:pPr>
        <w:autoSpaceDE w:val="0"/>
        <w:autoSpaceDN w:val="0"/>
        <w:adjustRightInd w:val="0"/>
        <w:spacing w:after="0" w:line="240" w:lineRule="auto"/>
        <w:rPr>
          <w:rFonts w:ascii="Times New Roman" w:hAnsi="Times New Roman" w:cs="Times New Roman"/>
          <w:b/>
          <w:bCs/>
          <w:sz w:val="28"/>
          <w:szCs w:val="28"/>
        </w:rPr>
      </w:pPr>
      <w:r w:rsidRPr="009F7716">
        <w:rPr>
          <w:rFonts w:ascii="Times New Roman" w:hAnsi="Times New Roman" w:cs="Times New Roman"/>
          <w:b/>
          <w:bCs/>
          <w:sz w:val="28"/>
          <w:szCs w:val="28"/>
        </w:rPr>
        <w:t>Литература педагога для реализации данного направления</w:t>
      </w:r>
    </w:p>
    <w:p w:rsidR="009F7716" w:rsidRPr="009F7716" w:rsidRDefault="009F7716" w:rsidP="00FA6988">
      <w:pPr>
        <w:autoSpaceDE w:val="0"/>
        <w:autoSpaceDN w:val="0"/>
        <w:adjustRightInd w:val="0"/>
        <w:spacing w:after="0" w:line="240" w:lineRule="auto"/>
        <w:jc w:val="both"/>
        <w:rPr>
          <w:rFonts w:ascii="Times New Roman" w:hAnsi="Times New Roman" w:cs="Times New Roman"/>
          <w:sz w:val="28"/>
          <w:szCs w:val="28"/>
        </w:rPr>
      </w:pPr>
      <w:r w:rsidRPr="009F7716">
        <w:rPr>
          <w:rFonts w:ascii="Times New Roman" w:hAnsi="Times New Roman" w:cs="Times New Roman"/>
          <w:sz w:val="28"/>
          <w:szCs w:val="28"/>
        </w:rPr>
        <w:t> Е.В.Колесникова. Программа «От звука к букве. Обучение дошкольников элементам грамоты» Рекомендовано учебно-методической лабораторией педагогики начального образования Московского института открытого образования. Издательство ЮВЕНТА,</w:t>
      </w:r>
    </w:p>
    <w:p w:rsidR="009F7716" w:rsidRPr="009F7716" w:rsidRDefault="009F7716" w:rsidP="00FA6988">
      <w:pPr>
        <w:autoSpaceDE w:val="0"/>
        <w:autoSpaceDN w:val="0"/>
        <w:adjustRightInd w:val="0"/>
        <w:spacing w:after="0" w:line="240" w:lineRule="auto"/>
        <w:jc w:val="both"/>
        <w:rPr>
          <w:rFonts w:ascii="Times New Roman" w:hAnsi="Times New Roman" w:cs="Times New Roman"/>
          <w:sz w:val="28"/>
          <w:szCs w:val="28"/>
        </w:rPr>
      </w:pPr>
      <w:r w:rsidRPr="009F7716">
        <w:rPr>
          <w:rFonts w:ascii="Times New Roman" w:hAnsi="Times New Roman" w:cs="Times New Roman"/>
          <w:sz w:val="28"/>
          <w:szCs w:val="28"/>
        </w:rPr>
        <w:t>Москва 2007г</w:t>
      </w:r>
    </w:p>
    <w:p w:rsidR="009F7716" w:rsidRPr="009F7716" w:rsidRDefault="009F7716" w:rsidP="00FA6988">
      <w:pPr>
        <w:autoSpaceDE w:val="0"/>
        <w:autoSpaceDN w:val="0"/>
        <w:adjustRightInd w:val="0"/>
        <w:spacing w:after="0" w:line="240" w:lineRule="auto"/>
        <w:jc w:val="both"/>
        <w:rPr>
          <w:rFonts w:ascii="Times New Roman" w:hAnsi="Times New Roman" w:cs="Times New Roman"/>
          <w:sz w:val="28"/>
          <w:szCs w:val="28"/>
        </w:rPr>
      </w:pPr>
      <w:r w:rsidRPr="009F7716">
        <w:rPr>
          <w:rFonts w:ascii="Times New Roman" w:hAnsi="Times New Roman" w:cs="Times New Roman"/>
          <w:sz w:val="28"/>
          <w:szCs w:val="28"/>
        </w:rPr>
        <w:t> Е.В.Колесникова. Развитие фонематического слуха у детей 4-5 лет. Учебно-методическое пособие к рабочей тетради «От слова к звуку». Допущено Министерством образования и науки Российской Федерации. Издательство ЮВЕНТА, Москва 2007г</w:t>
      </w:r>
    </w:p>
    <w:p w:rsidR="009F7716" w:rsidRPr="009F7716" w:rsidRDefault="009F7716" w:rsidP="00FA6988">
      <w:pPr>
        <w:autoSpaceDE w:val="0"/>
        <w:autoSpaceDN w:val="0"/>
        <w:adjustRightInd w:val="0"/>
        <w:spacing w:after="0" w:line="240" w:lineRule="auto"/>
        <w:jc w:val="both"/>
        <w:rPr>
          <w:rFonts w:ascii="Times New Roman" w:hAnsi="Times New Roman" w:cs="Times New Roman"/>
          <w:sz w:val="28"/>
          <w:szCs w:val="28"/>
        </w:rPr>
      </w:pPr>
      <w:r w:rsidRPr="009F7716">
        <w:rPr>
          <w:rFonts w:ascii="Times New Roman" w:hAnsi="Times New Roman" w:cs="Times New Roman"/>
          <w:sz w:val="28"/>
          <w:szCs w:val="28"/>
        </w:rPr>
        <w:t> Е.В.Колесникова. «Развитие звуко-буквенного анализа у детей у детей 5-6 лет»</w:t>
      </w:r>
    </w:p>
    <w:p w:rsidR="009F7716" w:rsidRPr="009F7716" w:rsidRDefault="009F7716" w:rsidP="00FA6988">
      <w:pPr>
        <w:autoSpaceDE w:val="0"/>
        <w:autoSpaceDN w:val="0"/>
        <w:adjustRightInd w:val="0"/>
        <w:spacing w:after="0" w:line="240" w:lineRule="auto"/>
        <w:jc w:val="both"/>
        <w:rPr>
          <w:rFonts w:ascii="Times New Roman" w:hAnsi="Times New Roman" w:cs="Times New Roman"/>
          <w:sz w:val="28"/>
          <w:szCs w:val="28"/>
        </w:rPr>
      </w:pPr>
      <w:r w:rsidRPr="009F7716">
        <w:rPr>
          <w:rFonts w:ascii="Times New Roman" w:hAnsi="Times New Roman" w:cs="Times New Roman"/>
          <w:sz w:val="28"/>
          <w:szCs w:val="28"/>
        </w:rPr>
        <w:t> У.М.Сидорова. Задания по развитию речи детей старшей группы ДОУ. Творческий центр. Москва 2010</w:t>
      </w:r>
      <w:r w:rsidR="00FA6988">
        <w:rPr>
          <w:rFonts w:ascii="Times New Roman" w:hAnsi="Times New Roman" w:cs="Times New Roman"/>
          <w:sz w:val="28"/>
          <w:szCs w:val="28"/>
        </w:rPr>
        <w:t xml:space="preserve"> </w:t>
      </w:r>
      <w:r w:rsidRPr="009F7716">
        <w:rPr>
          <w:rFonts w:ascii="Times New Roman" w:hAnsi="Times New Roman" w:cs="Times New Roman"/>
          <w:sz w:val="28"/>
          <w:szCs w:val="28"/>
        </w:rPr>
        <w:t>г</w:t>
      </w:r>
      <w:r w:rsidR="00FA6988">
        <w:rPr>
          <w:rFonts w:ascii="Times New Roman" w:hAnsi="Times New Roman" w:cs="Times New Roman"/>
          <w:sz w:val="28"/>
          <w:szCs w:val="28"/>
        </w:rPr>
        <w:t>.</w:t>
      </w:r>
    </w:p>
    <w:p w:rsidR="009F7716" w:rsidRPr="009F7716" w:rsidRDefault="009F7716" w:rsidP="00FA6988">
      <w:pPr>
        <w:autoSpaceDE w:val="0"/>
        <w:autoSpaceDN w:val="0"/>
        <w:adjustRightInd w:val="0"/>
        <w:spacing w:after="0" w:line="240" w:lineRule="auto"/>
        <w:jc w:val="both"/>
        <w:rPr>
          <w:rFonts w:ascii="Times New Roman" w:hAnsi="Times New Roman" w:cs="Times New Roman"/>
          <w:sz w:val="28"/>
          <w:szCs w:val="28"/>
        </w:rPr>
      </w:pPr>
      <w:r w:rsidRPr="009F7716">
        <w:rPr>
          <w:rFonts w:ascii="Times New Roman" w:hAnsi="Times New Roman" w:cs="Times New Roman"/>
          <w:sz w:val="28"/>
          <w:szCs w:val="28"/>
        </w:rPr>
        <w:t> Конспекты интегрированных занятий в средней группе детского сада. Ознакомление с художественной литературой. Развитие речи. Обучение грамоте. Автор – составитель А.В. Аджи. ТЦ «Учитель». Воронеж 2009</w:t>
      </w:r>
    </w:p>
    <w:p w:rsidR="009F7716" w:rsidRPr="009F7716" w:rsidRDefault="009F7716" w:rsidP="00765B11">
      <w:pPr>
        <w:pStyle w:val="a4"/>
        <w:numPr>
          <w:ilvl w:val="0"/>
          <w:numId w:val="57"/>
        </w:numPr>
        <w:autoSpaceDE w:val="0"/>
        <w:autoSpaceDN w:val="0"/>
        <w:adjustRightInd w:val="0"/>
        <w:spacing w:after="0"/>
        <w:ind w:left="142" w:right="998" w:hanging="142"/>
        <w:jc w:val="both"/>
        <w:rPr>
          <w:rFonts w:ascii="Times New Roman" w:hAnsi="Times New Roman" w:cs="Times New Roman"/>
          <w:sz w:val="28"/>
          <w:szCs w:val="28"/>
        </w:rPr>
      </w:pPr>
      <w:r w:rsidRPr="009F7716">
        <w:rPr>
          <w:rFonts w:ascii="Times New Roman" w:hAnsi="Times New Roman" w:cs="Times New Roman"/>
          <w:sz w:val="28"/>
          <w:szCs w:val="28"/>
        </w:rPr>
        <w:t>Программа воспитания и обучения в детском саду М.А. Васильевой</w:t>
      </w:r>
    </w:p>
    <w:p w:rsidR="00273238" w:rsidRPr="00FA6988" w:rsidRDefault="009F7716" w:rsidP="00765B11">
      <w:pPr>
        <w:pStyle w:val="a4"/>
        <w:numPr>
          <w:ilvl w:val="0"/>
          <w:numId w:val="57"/>
        </w:numPr>
        <w:autoSpaceDE w:val="0"/>
        <w:autoSpaceDN w:val="0"/>
        <w:adjustRightInd w:val="0"/>
        <w:spacing w:after="0" w:line="240" w:lineRule="auto"/>
        <w:ind w:left="142" w:right="998" w:hanging="142"/>
        <w:jc w:val="both"/>
        <w:rPr>
          <w:rFonts w:ascii="Times New Roman" w:hAnsi="Times New Roman" w:cs="Times New Roman"/>
          <w:sz w:val="28"/>
          <w:szCs w:val="28"/>
        </w:rPr>
      </w:pPr>
      <w:r w:rsidRPr="00FA6988">
        <w:rPr>
          <w:rFonts w:ascii="Times New Roman" w:hAnsi="Times New Roman" w:cs="Times New Roman"/>
          <w:sz w:val="28"/>
          <w:szCs w:val="28"/>
        </w:rPr>
        <w:t>Методические рекомендации к программе «Развитие речи в детском саду», автор К</w:t>
      </w:r>
      <w:r w:rsidR="00FA6988">
        <w:rPr>
          <w:rFonts w:ascii="Times New Roman" w:hAnsi="Times New Roman" w:cs="Times New Roman"/>
          <w:sz w:val="28"/>
          <w:szCs w:val="28"/>
        </w:rPr>
        <w:t>.</w:t>
      </w:r>
      <w:r w:rsidRPr="00FA6988">
        <w:rPr>
          <w:rFonts w:ascii="Times New Roman" w:hAnsi="Times New Roman" w:cs="Times New Roman"/>
          <w:sz w:val="28"/>
          <w:szCs w:val="28"/>
        </w:rPr>
        <w:t>В.</w:t>
      </w:r>
      <w:r w:rsidR="00FA6988">
        <w:rPr>
          <w:rFonts w:ascii="Times New Roman" w:hAnsi="Times New Roman" w:cs="Times New Roman"/>
          <w:sz w:val="28"/>
          <w:szCs w:val="28"/>
        </w:rPr>
        <w:t xml:space="preserve"> </w:t>
      </w:r>
      <w:r w:rsidRPr="00FA6988">
        <w:rPr>
          <w:rFonts w:ascii="Times New Roman" w:hAnsi="Times New Roman" w:cs="Times New Roman"/>
          <w:sz w:val="28"/>
          <w:szCs w:val="28"/>
        </w:rPr>
        <w:t>Гербова.</w:t>
      </w:r>
    </w:p>
    <w:p w:rsidR="00273238" w:rsidRPr="00273238" w:rsidRDefault="00273238" w:rsidP="00FA6988">
      <w:pPr>
        <w:pStyle w:val="a3"/>
        <w:spacing w:before="0" w:beforeAutospacing="0" w:after="0" w:afterAutospacing="0"/>
        <w:jc w:val="both"/>
        <w:rPr>
          <w:b/>
          <w:color w:val="222222"/>
          <w:sz w:val="28"/>
          <w:szCs w:val="28"/>
        </w:rPr>
      </w:pPr>
      <w:r w:rsidRPr="00273238">
        <w:rPr>
          <w:b/>
          <w:color w:val="222222"/>
          <w:sz w:val="28"/>
          <w:szCs w:val="28"/>
          <w:lang w:val="en-US"/>
        </w:rPr>
        <w:t>III</w:t>
      </w:r>
      <w:r w:rsidRPr="00273238">
        <w:rPr>
          <w:b/>
          <w:color w:val="222222"/>
          <w:sz w:val="28"/>
          <w:szCs w:val="28"/>
        </w:rPr>
        <w:t>. Организационный раздел.</w:t>
      </w:r>
    </w:p>
    <w:p w:rsidR="00273238" w:rsidRDefault="00273238" w:rsidP="00FA6988">
      <w:pPr>
        <w:pStyle w:val="a3"/>
        <w:spacing w:before="0" w:beforeAutospacing="0" w:after="0" w:afterAutospacing="0"/>
        <w:jc w:val="both"/>
        <w:rPr>
          <w:b/>
          <w:color w:val="222222"/>
          <w:sz w:val="28"/>
          <w:szCs w:val="28"/>
        </w:rPr>
      </w:pPr>
      <w:r w:rsidRPr="00273238">
        <w:rPr>
          <w:b/>
          <w:color w:val="222222"/>
          <w:sz w:val="28"/>
          <w:szCs w:val="28"/>
        </w:rPr>
        <w:t>3.1. Образовательная часть.</w:t>
      </w:r>
    </w:p>
    <w:p w:rsidR="00C504B2" w:rsidRPr="000111BD" w:rsidRDefault="00C504B2" w:rsidP="00FA6988">
      <w:pPr>
        <w:pStyle w:val="Default"/>
        <w:jc w:val="both"/>
        <w:rPr>
          <w:b/>
          <w:sz w:val="28"/>
          <w:szCs w:val="28"/>
        </w:rPr>
      </w:pPr>
      <w:r w:rsidRPr="000111BD">
        <w:rPr>
          <w:b/>
          <w:sz w:val="28"/>
          <w:szCs w:val="28"/>
        </w:rPr>
        <w:t xml:space="preserve">3.1.1 Описание материально-технического обеспечения Программы, обеспеченности методическими материалами и средствами обучения и воспитания </w:t>
      </w:r>
    </w:p>
    <w:p w:rsidR="00C504B2" w:rsidRDefault="00C504B2" w:rsidP="00FA6988">
      <w:pPr>
        <w:pStyle w:val="Default"/>
        <w:jc w:val="both"/>
        <w:rPr>
          <w:sz w:val="28"/>
          <w:szCs w:val="28"/>
        </w:rPr>
      </w:pPr>
      <w:r>
        <w:rPr>
          <w:b/>
          <w:bCs/>
          <w:i/>
          <w:iCs/>
          <w:sz w:val="28"/>
          <w:szCs w:val="28"/>
        </w:rPr>
        <w:t xml:space="preserve">Материально-техническое обеспечение </w:t>
      </w:r>
    </w:p>
    <w:p w:rsidR="00C504B2" w:rsidRDefault="00C504B2" w:rsidP="00FA6988">
      <w:pPr>
        <w:pStyle w:val="Default"/>
        <w:spacing w:after="55"/>
        <w:jc w:val="both"/>
        <w:rPr>
          <w:sz w:val="28"/>
          <w:szCs w:val="28"/>
        </w:rPr>
      </w:pPr>
      <w:r>
        <w:rPr>
          <w:sz w:val="28"/>
          <w:szCs w:val="28"/>
        </w:rPr>
        <w:t xml:space="preserve"> средства обучения и воспитания в соответствии с возрастом и индивидуальными особенностями развития детей; </w:t>
      </w:r>
    </w:p>
    <w:p w:rsidR="00C504B2" w:rsidRDefault="00C504B2" w:rsidP="00FA6988">
      <w:pPr>
        <w:pStyle w:val="Default"/>
        <w:spacing w:after="55"/>
        <w:jc w:val="both"/>
        <w:rPr>
          <w:sz w:val="28"/>
          <w:szCs w:val="28"/>
        </w:rPr>
      </w:pPr>
      <w:r>
        <w:rPr>
          <w:sz w:val="28"/>
          <w:szCs w:val="28"/>
        </w:rPr>
        <w:t xml:space="preserve"> оснащенность помещений развивающей предметно-пространственной средой; </w:t>
      </w:r>
    </w:p>
    <w:p w:rsidR="00C504B2" w:rsidRDefault="00C504B2" w:rsidP="00C504B2">
      <w:pPr>
        <w:pStyle w:val="Default"/>
        <w:spacing w:after="55"/>
        <w:rPr>
          <w:sz w:val="28"/>
          <w:szCs w:val="28"/>
        </w:rPr>
      </w:pPr>
      <w:r>
        <w:rPr>
          <w:sz w:val="22"/>
          <w:szCs w:val="22"/>
        </w:rPr>
        <w:t xml:space="preserve"> </w:t>
      </w:r>
      <w:r>
        <w:rPr>
          <w:sz w:val="28"/>
          <w:szCs w:val="28"/>
        </w:rPr>
        <w:t xml:space="preserve">учебно-методический комплект, оборудование, оснащение; </w:t>
      </w:r>
    </w:p>
    <w:p w:rsidR="00C504B2" w:rsidRDefault="00C504B2" w:rsidP="00C504B2">
      <w:pPr>
        <w:pStyle w:val="Default"/>
        <w:rPr>
          <w:sz w:val="28"/>
          <w:szCs w:val="28"/>
        </w:rPr>
      </w:pPr>
      <w:r>
        <w:rPr>
          <w:sz w:val="28"/>
          <w:szCs w:val="28"/>
        </w:rPr>
        <w:t xml:space="preserve"> соответствие санитарно-эпидемиологическим правилам </w:t>
      </w:r>
    </w:p>
    <w:p w:rsidR="00225F55" w:rsidRPr="00273238" w:rsidRDefault="00225F55" w:rsidP="00273238">
      <w:pPr>
        <w:pStyle w:val="a3"/>
        <w:spacing w:before="0" w:beforeAutospacing="0" w:after="0" w:afterAutospacing="0"/>
        <w:rPr>
          <w:b/>
          <w:color w:val="222222"/>
          <w:sz w:val="28"/>
          <w:szCs w:val="28"/>
        </w:rPr>
      </w:pPr>
    </w:p>
    <w:p w:rsidR="000111BD" w:rsidRPr="00D51C77" w:rsidRDefault="000111BD" w:rsidP="000111BD">
      <w:pPr>
        <w:tabs>
          <w:tab w:val="left" w:pos="780"/>
          <w:tab w:val="center" w:pos="5102"/>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ПРЕДМЕТНО-РАЗВИВАЮЩАЯ СРЕДА</w:t>
      </w:r>
    </w:p>
    <w:p w:rsidR="000111BD" w:rsidRPr="00D51C77" w:rsidRDefault="000111BD" w:rsidP="000111BD">
      <w:pPr>
        <w:tabs>
          <w:tab w:val="left" w:pos="1530"/>
        </w:tabs>
        <w:spacing w:after="0"/>
        <w:jc w:val="center"/>
        <w:rPr>
          <w:rFonts w:ascii="Times New Roman" w:eastAsia="Times New Roman" w:hAnsi="Times New Roman" w:cs="Times New Roman"/>
          <w:b/>
          <w:sz w:val="24"/>
          <w:szCs w:val="24"/>
        </w:rPr>
      </w:pPr>
    </w:p>
    <w:tbl>
      <w:tblPr>
        <w:tblW w:w="15047" w:type="dxa"/>
        <w:jc w:val="center"/>
        <w:tblInd w:w="-2359" w:type="dxa"/>
        <w:tblLook w:val="0000" w:firstRow="0" w:lastRow="0" w:firstColumn="0" w:lastColumn="0" w:noHBand="0" w:noVBand="0"/>
      </w:tblPr>
      <w:tblGrid>
        <w:gridCol w:w="6427"/>
        <w:gridCol w:w="8620"/>
      </w:tblGrid>
      <w:tr w:rsidR="000111BD" w:rsidRPr="00D51C77" w:rsidTr="004059D5">
        <w:trPr>
          <w:jc w:val="center"/>
        </w:trPr>
        <w:tc>
          <w:tcPr>
            <w:tcW w:w="6427"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Вид помещения</w:t>
            </w:r>
          </w:p>
          <w:p w:rsidR="000111BD" w:rsidRPr="00D51C77" w:rsidRDefault="000111BD" w:rsidP="004059D5">
            <w:pPr>
              <w:tabs>
                <w:tab w:val="center" w:pos="5102"/>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Функциональное использование</w:t>
            </w:r>
          </w:p>
        </w:tc>
        <w:tc>
          <w:tcPr>
            <w:tcW w:w="8620"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 xml:space="preserve">Оснащение </w:t>
            </w:r>
          </w:p>
        </w:tc>
      </w:tr>
      <w:tr w:rsidR="000111BD" w:rsidRPr="00D51C77" w:rsidTr="004059D5">
        <w:trPr>
          <w:jc w:val="center"/>
        </w:trPr>
        <w:tc>
          <w:tcPr>
            <w:tcW w:w="6427"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Групповые комнаты</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сюжетно-ролевые игры</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самообслуживание</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трудовая деятельность</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самостоятельная творческая деятельность</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ознакомление с природой, труд в природе</w:t>
            </w:r>
          </w:p>
        </w:tc>
        <w:tc>
          <w:tcPr>
            <w:tcW w:w="8620"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детская мебель для практической деятельности</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книжный уголок</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-уголок изобразительной деятельности</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игровая мебель. Атрибуты для сюжетно-ролевых игр: «Семья», «Парикмахерская», «Больница», «Ателье», «Библиотека», «Школа»</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природный уголок</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-конструкторы различных видов</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головоломки, мозаика, пазлы, настольно-печатные игры, лото</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развивающие игры по математике, логике</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различные виды театров</w:t>
            </w:r>
          </w:p>
        </w:tc>
      </w:tr>
      <w:tr w:rsidR="000111BD" w:rsidRPr="00D51C77" w:rsidTr="004059D5">
        <w:trPr>
          <w:jc w:val="center"/>
        </w:trPr>
        <w:tc>
          <w:tcPr>
            <w:tcW w:w="6427"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Спальное помещение</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дневной сон</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-игровая деятельность</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xml:space="preserve">-гимнастика после сна </w:t>
            </w:r>
          </w:p>
        </w:tc>
        <w:tc>
          <w:tcPr>
            <w:tcW w:w="8620"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спальная мебель</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-физкультурное оборудование для гимнастики после сна: ребристая дорожка, массажные мячи</w:t>
            </w:r>
          </w:p>
        </w:tc>
      </w:tr>
      <w:tr w:rsidR="000111BD" w:rsidRPr="00D51C77" w:rsidTr="004059D5">
        <w:trPr>
          <w:jc w:val="center"/>
        </w:trPr>
        <w:tc>
          <w:tcPr>
            <w:tcW w:w="6427"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Раздевальная комната</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-информационно-просветительская работа с родителями</w:t>
            </w:r>
          </w:p>
        </w:tc>
        <w:tc>
          <w:tcPr>
            <w:tcW w:w="8620"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информационный уголок</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выставки детского творчества</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наглядно-информационный материал для родителей</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физкультурный уголок</w:t>
            </w:r>
          </w:p>
        </w:tc>
      </w:tr>
      <w:tr w:rsidR="000111BD" w:rsidRPr="00D51C77" w:rsidTr="004059D5">
        <w:trPr>
          <w:jc w:val="center"/>
        </w:trPr>
        <w:tc>
          <w:tcPr>
            <w:tcW w:w="6427"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Методический кабинет</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-осуществление методической помощи педагогам</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-организация консультаций, семинаров, педагогических советов</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-выставки дидактических и методических материалов для организации работы с детьми по различным направлениям развития</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-психолого-педагогическая диагностика</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Индивидуальные консультации</w:t>
            </w:r>
          </w:p>
        </w:tc>
        <w:tc>
          <w:tcPr>
            <w:tcW w:w="8620"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-библиотека педагогической и методической литературы</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-библиотека периодических изданий</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-пособия для занятий</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опыт работы педагогов</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-материалы консультаций, семинаров – практикумов</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-демонстрационный, раздаточный материал для занятий с детьми</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иллюстративный материал</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-игрушки, муляжи, гербарии, коллекции семян растений</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-детская мягкая мебель</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-стимулирующий материал для психолого-педагогического обследования детей</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-развивающие игры</w:t>
            </w:r>
          </w:p>
        </w:tc>
      </w:tr>
      <w:tr w:rsidR="000111BD" w:rsidRPr="00D51C77" w:rsidTr="004059D5">
        <w:trPr>
          <w:jc w:val="center"/>
        </w:trPr>
        <w:tc>
          <w:tcPr>
            <w:tcW w:w="6427"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spacing w:after="0"/>
              <w:jc w:val="both"/>
              <w:rPr>
                <w:rFonts w:ascii="Times New Roman" w:hAnsi="Times New Roman" w:cs="Times New Roman"/>
                <w:b/>
                <w:sz w:val="24"/>
                <w:szCs w:val="24"/>
              </w:rPr>
            </w:pPr>
            <w:r w:rsidRPr="00D51C77">
              <w:rPr>
                <w:rFonts w:ascii="Times New Roman" w:hAnsi="Times New Roman" w:cs="Times New Roman"/>
                <w:b/>
                <w:sz w:val="24"/>
                <w:szCs w:val="24"/>
              </w:rPr>
              <w:t>Кабинет психолога:</w:t>
            </w:r>
          </w:p>
          <w:p w:rsidR="000111BD" w:rsidRPr="00D51C77" w:rsidRDefault="000111BD" w:rsidP="004059D5">
            <w:pPr>
              <w:spacing w:after="0"/>
              <w:jc w:val="both"/>
              <w:rPr>
                <w:rFonts w:ascii="Times New Roman" w:hAnsi="Times New Roman" w:cs="Times New Roman"/>
                <w:sz w:val="24"/>
                <w:szCs w:val="24"/>
              </w:rPr>
            </w:pPr>
            <w:r w:rsidRPr="00D51C77">
              <w:rPr>
                <w:rFonts w:ascii="Times New Roman" w:hAnsi="Times New Roman" w:cs="Times New Roman"/>
                <w:b/>
                <w:sz w:val="24"/>
                <w:szCs w:val="24"/>
              </w:rPr>
              <w:t xml:space="preserve">- </w:t>
            </w:r>
            <w:r w:rsidRPr="00D51C77">
              <w:rPr>
                <w:rFonts w:ascii="Times New Roman" w:hAnsi="Times New Roman" w:cs="Times New Roman"/>
                <w:sz w:val="24"/>
                <w:szCs w:val="24"/>
              </w:rPr>
              <w:t>психолого-педагогическая диагностика</w:t>
            </w:r>
          </w:p>
          <w:p w:rsidR="000111BD" w:rsidRPr="00D51C77" w:rsidRDefault="000111BD" w:rsidP="004059D5">
            <w:pPr>
              <w:spacing w:after="0"/>
              <w:jc w:val="both"/>
              <w:rPr>
                <w:rFonts w:ascii="Times New Roman" w:hAnsi="Times New Roman" w:cs="Times New Roman"/>
                <w:sz w:val="24"/>
                <w:szCs w:val="24"/>
              </w:rPr>
            </w:pPr>
            <w:r w:rsidRPr="00D51C77">
              <w:rPr>
                <w:rFonts w:ascii="Times New Roman" w:hAnsi="Times New Roman" w:cs="Times New Roman"/>
                <w:sz w:val="24"/>
                <w:szCs w:val="24"/>
              </w:rPr>
              <w:t>- коррекционная работа с детьми</w:t>
            </w:r>
          </w:p>
          <w:p w:rsidR="000111BD" w:rsidRPr="00D51C77" w:rsidRDefault="000111BD" w:rsidP="004059D5">
            <w:pPr>
              <w:spacing w:after="0"/>
              <w:jc w:val="both"/>
              <w:rPr>
                <w:rFonts w:ascii="Times New Roman" w:hAnsi="Times New Roman" w:cs="Times New Roman"/>
                <w:sz w:val="24"/>
                <w:szCs w:val="24"/>
              </w:rPr>
            </w:pPr>
            <w:r w:rsidRPr="00D51C77">
              <w:rPr>
                <w:rFonts w:ascii="Times New Roman" w:hAnsi="Times New Roman" w:cs="Times New Roman"/>
                <w:sz w:val="24"/>
                <w:szCs w:val="24"/>
              </w:rPr>
              <w:t>-индивидуальные консультации</w:t>
            </w:r>
          </w:p>
        </w:tc>
        <w:tc>
          <w:tcPr>
            <w:tcW w:w="8620"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детская мебель</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журнальный стол, стул</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стимулирующий материал для психолого-педагогического обследования воспитанников</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игровой материал</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развивающие игры</w:t>
            </w:r>
          </w:p>
        </w:tc>
      </w:tr>
      <w:tr w:rsidR="000111BD" w:rsidRPr="00D51C77" w:rsidTr="004059D5">
        <w:trPr>
          <w:jc w:val="center"/>
        </w:trPr>
        <w:tc>
          <w:tcPr>
            <w:tcW w:w="6427"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spacing w:after="0"/>
              <w:jc w:val="both"/>
              <w:rPr>
                <w:rFonts w:ascii="Times New Roman" w:hAnsi="Times New Roman" w:cs="Times New Roman"/>
                <w:b/>
                <w:sz w:val="24"/>
                <w:szCs w:val="24"/>
              </w:rPr>
            </w:pPr>
            <w:r w:rsidRPr="00D51C77">
              <w:rPr>
                <w:rFonts w:ascii="Times New Roman" w:hAnsi="Times New Roman" w:cs="Times New Roman"/>
                <w:b/>
                <w:sz w:val="24"/>
                <w:szCs w:val="24"/>
              </w:rPr>
              <w:t>Комната природы и лаборатория:</w:t>
            </w:r>
          </w:p>
          <w:p w:rsidR="000111BD" w:rsidRPr="00D51C77" w:rsidRDefault="000111BD" w:rsidP="004059D5">
            <w:pPr>
              <w:spacing w:after="0"/>
              <w:jc w:val="both"/>
              <w:rPr>
                <w:rFonts w:ascii="Times New Roman" w:hAnsi="Times New Roman" w:cs="Times New Roman"/>
                <w:b/>
                <w:sz w:val="24"/>
                <w:szCs w:val="24"/>
              </w:rPr>
            </w:pPr>
          </w:p>
        </w:tc>
        <w:tc>
          <w:tcPr>
            <w:tcW w:w="8620"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дидактические игры</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плакаты с изображением животных, птиц, насекомых, обитателей морей и рек, рептилий</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глобус, карта мира, глобус звёздного мира</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муляжи овощей и фруктов</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календарь погоды</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комнатные растения</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магнитофон</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детская мебель для практической деятельности</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инвентарь для работы с растениями</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мини-лаборатории</w:t>
            </w:r>
          </w:p>
        </w:tc>
      </w:tr>
      <w:tr w:rsidR="000111BD" w:rsidRPr="00D51C77" w:rsidTr="004059D5">
        <w:trPr>
          <w:jc w:val="center"/>
        </w:trPr>
        <w:tc>
          <w:tcPr>
            <w:tcW w:w="6427"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Музыкальный и спортивный зал</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-занятия по музыкальному и физкультурному воспитанию</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-тематические досуги</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-развлечения, праздники</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-консультативная работа с родителями и воспитателями</w:t>
            </w:r>
          </w:p>
        </w:tc>
        <w:tc>
          <w:tcPr>
            <w:tcW w:w="8620" w:type="dxa"/>
            <w:tcBorders>
              <w:top w:val="single" w:sz="4" w:space="0" w:color="000000"/>
              <w:left w:val="single" w:sz="4" w:space="0" w:color="000000"/>
              <w:bottom w:val="single" w:sz="4" w:space="0" w:color="000000"/>
              <w:right w:val="single" w:sz="4" w:space="0" w:color="000000"/>
            </w:tcBorders>
          </w:tcPr>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библиотека методической литературы</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-музыкальный центр</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-пианино</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-разнообразные музыкальные инструменты для детей</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-подборка аудио- и видеокассет с музыкальными произведениями</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-различные виды театров</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-детские и взрослые костюмы</w:t>
            </w:r>
          </w:p>
          <w:p w:rsidR="000111BD" w:rsidRPr="00D51C77" w:rsidRDefault="000111BD" w:rsidP="004059D5">
            <w:pPr>
              <w:tabs>
                <w:tab w:val="center" w:pos="5102"/>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xml:space="preserve">-спортивное оборудование для прыжков, метания, лазания </w:t>
            </w:r>
          </w:p>
        </w:tc>
      </w:tr>
    </w:tbl>
    <w:p w:rsidR="0019557C" w:rsidRDefault="0019557C" w:rsidP="00225F55">
      <w:pPr>
        <w:pStyle w:val="a3"/>
        <w:spacing w:before="0" w:beforeAutospacing="0" w:after="0" w:afterAutospacing="0"/>
        <w:jc w:val="center"/>
        <w:rPr>
          <w:b/>
          <w:color w:val="000000" w:themeColor="text1"/>
          <w:sz w:val="32"/>
          <w:szCs w:val="32"/>
        </w:rPr>
      </w:pPr>
    </w:p>
    <w:p w:rsidR="0019557C" w:rsidRDefault="0019557C" w:rsidP="00225F55">
      <w:pPr>
        <w:pStyle w:val="a3"/>
        <w:spacing w:before="0" w:beforeAutospacing="0" w:after="0" w:afterAutospacing="0"/>
        <w:jc w:val="center"/>
        <w:rPr>
          <w:b/>
          <w:color w:val="000000" w:themeColor="text1"/>
          <w:sz w:val="32"/>
          <w:szCs w:val="32"/>
        </w:rPr>
      </w:pPr>
    </w:p>
    <w:p w:rsidR="00225F55" w:rsidRPr="000E3CB9" w:rsidRDefault="00225F55" w:rsidP="00225F55">
      <w:pPr>
        <w:pStyle w:val="a3"/>
        <w:spacing w:before="0" w:beforeAutospacing="0" w:after="0" w:afterAutospacing="0"/>
        <w:jc w:val="center"/>
        <w:rPr>
          <w:b/>
          <w:color w:val="000000" w:themeColor="text1"/>
          <w:sz w:val="32"/>
          <w:szCs w:val="32"/>
        </w:rPr>
      </w:pPr>
      <w:r w:rsidRPr="000E3CB9">
        <w:rPr>
          <w:b/>
          <w:color w:val="000000" w:themeColor="text1"/>
          <w:sz w:val="32"/>
          <w:szCs w:val="32"/>
        </w:rPr>
        <w:t>Обеспечение методическими рекомендациями и средствами обучения и воспитания</w:t>
      </w:r>
    </w:p>
    <w:p w:rsidR="00225F55" w:rsidRPr="000E3CB9" w:rsidRDefault="00225F55" w:rsidP="00225F55">
      <w:pPr>
        <w:pStyle w:val="a3"/>
        <w:spacing w:before="0" w:beforeAutospacing="0" w:after="0" w:afterAutospacing="0"/>
        <w:rPr>
          <w:b/>
          <w:color w:val="000000" w:themeColor="text1"/>
          <w:sz w:val="32"/>
          <w:szCs w:val="32"/>
        </w:rPr>
      </w:pPr>
    </w:p>
    <w:tbl>
      <w:tblPr>
        <w:tblW w:w="1522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2880"/>
        <w:gridCol w:w="12348"/>
      </w:tblGrid>
      <w:tr w:rsidR="00225F55" w:rsidRPr="000E3CB9" w:rsidTr="007C0E3B">
        <w:trPr>
          <w:trHeight w:val="350"/>
        </w:trPr>
        <w:tc>
          <w:tcPr>
            <w:tcW w:w="2880" w:type="dxa"/>
            <w:vAlign w:val="center"/>
          </w:tcPr>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t>Программы,</w:t>
            </w:r>
          </w:p>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t>технологии и пособия по образовательной области «Физическое развитие»</w:t>
            </w:r>
          </w:p>
        </w:tc>
        <w:tc>
          <w:tcPr>
            <w:tcW w:w="12348" w:type="dxa"/>
          </w:tcPr>
          <w:p w:rsidR="00225F55" w:rsidRPr="000E3CB9" w:rsidRDefault="00225F55" w:rsidP="00765B11">
            <w:pPr>
              <w:pStyle w:val="Style11"/>
              <w:widowControl/>
              <w:numPr>
                <w:ilvl w:val="0"/>
                <w:numId w:val="50"/>
              </w:numPr>
              <w:tabs>
                <w:tab w:val="clear" w:pos="1429"/>
                <w:tab w:val="num" w:pos="381"/>
                <w:tab w:val="left" w:pos="7363"/>
              </w:tabs>
              <w:spacing w:line="240" w:lineRule="auto"/>
              <w:ind w:hanging="1190"/>
              <w:rPr>
                <w:rStyle w:val="FontStyle22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Пензулаева Л. И. Физкультурные занятия в детском саду. Вторая младшая группа. — М.: Мозаика-Синтез, 2009-2010.</w:t>
            </w:r>
          </w:p>
          <w:p w:rsidR="00225F55" w:rsidRPr="000E3CB9" w:rsidRDefault="00225F55" w:rsidP="00765B11">
            <w:pPr>
              <w:pStyle w:val="Style11"/>
              <w:widowControl/>
              <w:numPr>
                <w:ilvl w:val="0"/>
                <w:numId w:val="50"/>
              </w:numPr>
              <w:tabs>
                <w:tab w:val="clear" w:pos="1429"/>
                <w:tab w:val="num" w:pos="381"/>
              </w:tabs>
              <w:spacing w:line="240" w:lineRule="auto"/>
              <w:ind w:hanging="1190"/>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Пензулаева Л. И. Физкультурные занятия в детском саду. Средняя группа. М.: Мозаика-Синтез, 2009-2010.</w:t>
            </w:r>
          </w:p>
          <w:p w:rsidR="00225F55" w:rsidRPr="000E3CB9" w:rsidRDefault="00225F55" w:rsidP="00765B11">
            <w:pPr>
              <w:pStyle w:val="Style11"/>
              <w:widowControl/>
              <w:numPr>
                <w:ilvl w:val="0"/>
                <w:numId w:val="50"/>
              </w:numPr>
              <w:tabs>
                <w:tab w:val="clear" w:pos="1429"/>
                <w:tab w:val="num" w:pos="381"/>
                <w:tab w:val="left" w:pos="7344"/>
              </w:tabs>
              <w:spacing w:line="240" w:lineRule="auto"/>
              <w:ind w:hanging="1190"/>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Пензулаева Л.И. Физкультурные занятия в детском саду. Старшая группа. - М.: Мозаика-Синтез, 2010.</w:t>
            </w:r>
          </w:p>
          <w:p w:rsidR="00225F55" w:rsidRPr="000E3CB9" w:rsidRDefault="00225F55" w:rsidP="00765B11">
            <w:pPr>
              <w:pStyle w:val="Style11"/>
              <w:widowControl/>
              <w:numPr>
                <w:ilvl w:val="0"/>
                <w:numId w:val="50"/>
              </w:numPr>
              <w:tabs>
                <w:tab w:val="clear" w:pos="1429"/>
                <w:tab w:val="num" w:pos="381"/>
              </w:tabs>
              <w:spacing w:line="240" w:lineRule="auto"/>
              <w:ind w:hanging="1190"/>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Степаненкова Э. Я. Методика физического воспитания. — М., 2005.</w:t>
            </w:r>
          </w:p>
          <w:p w:rsidR="00225F55" w:rsidRPr="000E3CB9" w:rsidRDefault="00225F55" w:rsidP="00765B11">
            <w:pPr>
              <w:pStyle w:val="Style11"/>
              <w:widowControl/>
              <w:numPr>
                <w:ilvl w:val="0"/>
                <w:numId w:val="50"/>
              </w:numPr>
              <w:tabs>
                <w:tab w:val="clear" w:pos="1429"/>
                <w:tab w:val="num" w:pos="381"/>
                <w:tab w:val="left" w:pos="5213"/>
              </w:tabs>
              <w:spacing w:line="240" w:lineRule="auto"/>
              <w:ind w:hanging="1190"/>
              <w:rPr>
                <w:rFonts w:ascii="Times New Roman" w:hAnsi="Times New Roman" w:cs="Times New Roman"/>
                <w:color w:val="000000" w:themeColor="text1"/>
              </w:rPr>
            </w:pPr>
            <w:r w:rsidRPr="000E3CB9">
              <w:rPr>
                <w:rStyle w:val="FontStyle207"/>
                <w:rFonts w:ascii="Times New Roman" w:hAnsi="Times New Roman" w:cs="Times New Roman"/>
                <w:color w:val="000000" w:themeColor="text1"/>
                <w:sz w:val="24"/>
                <w:szCs w:val="24"/>
              </w:rPr>
              <w:t xml:space="preserve">Степаненкова Э. Я. Методика проведения подвижных игр. — М.: Мозаика-Синтез, </w:t>
            </w:r>
            <w:r w:rsidRPr="000E3CB9">
              <w:rPr>
                <w:rStyle w:val="FontStyle292"/>
                <w:rFonts w:ascii="Times New Roman" w:hAnsi="Times New Roman" w:cs="Times New Roman"/>
                <w:b w:val="0"/>
                <w:color w:val="000000" w:themeColor="text1"/>
                <w:sz w:val="24"/>
                <w:szCs w:val="24"/>
              </w:rPr>
              <w:t>2008-2010.</w:t>
            </w:r>
            <w:r w:rsidRPr="000E3CB9">
              <w:rPr>
                <w:rStyle w:val="FontStyle292"/>
                <w:rFonts w:ascii="Times New Roman" w:hAnsi="Times New Roman" w:cs="Times New Roman"/>
                <w:color w:val="000000" w:themeColor="text1"/>
                <w:sz w:val="24"/>
                <w:szCs w:val="24"/>
              </w:rPr>
              <w:t xml:space="preserve"> </w:t>
            </w:r>
          </w:p>
          <w:p w:rsidR="00225F55" w:rsidRPr="000E3CB9" w:rsidRDefault="00225F55" w:rsidP="00765B11">
            <w:pPr>
              <w:pStyle w:val="Style11"/>
              <w:widowControl/>
              <w:numPr>
                <w:ilvl w:val="0"/>
                <w:numId w:val="50"/>
              </w:numPr>
              <w:tabs>
                <w:tab w:val="clear" w:pos="1429"/>
                <w:tab w:val="num" w:pos="381"/>
              </w:tabs>
              <w:spacing w:line="240" w:lineRule="auto"/>
              <w:ind w:hanging="1190"/>
              <w:rPr>
                <w:rFonts w:ascii="Times New Roman" w:hAnsi="Times New Roman" w:cs="Times New Roman"/>
                <w:color w:val="000000" w:themeColor="text1"/>
              </w:rPr>
            </w:pPr>
            <w:r w:rsidRPr="000E3CB9">
              <w:rPr>
                <w:rStyle w:val="FontStyle207"/>
                <w:rFonts w:ascii="Times New Roman" w:hAnsi="Times New Roman" w:cs="Times New Roman"/>
                <w:color w:val="000000" w:themeColor="text1"/>
                <w:sz w:val="24"/>
                <w:szCs w:val="24"/>
              </w:rPr>
              <w:t>Степаненкова Э. Я. Физическое воспитание в детском саду, — М.: Мозаика-Синтез, 2005-2010.</w:t>
            </w:r>
            <w:r w:rsidRPr="000E3CB9">
              <w:rPr>
                <w:rFonts w:ascii="Times New Roman" w:hAnsi="Times New Roman" w:cs="Times New Roman"/>
                <w:color w:val="000000" w:themeColor="text1"/>
              </w:rPr>
              <w:t xml:space="preserve"> </w:t>
            </w:r>
          </w:p>
          <w:p w:rsidR="00225F55" w:rsidRPr="000E3CB9" w:rsidRDefault="00225F55" w:rsidP="00765B11">
            <w:pPr>
              <w:pStyle w:val="Style11"/>
              <w:widowControl/>
              <w:numPr>
                <w:ilvl w:val="0"/>
                <w:numId w:val="50"/>
              </w:numPr>
              <w:tabs>
                <w:tab w:val="clear" w:pos="1429"/>
                <w:tab w:val="num" w:pos="381"/>
              </w:tabs>
              <w:spacing w:line="240" w:lineRule="auto"/>
              <w:ind w:hanging="1190"/>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Новикова И. М. Формирование представлений о здоровом образе жизни у дошкольников. — М.; Мозаика-Синтез, 2009-2010.</w:t>
            </w:r>
          </w:p>
          <w:p w:rsidR="00225F55" w:rsidRPr="000E3CB9" w:rsidRDefault="00225F55" w:rsidP="00765B11">
            <w:pPr>
              <w:pStyle w:val="Style11"/>
              <w:widowControl/>
              <w:numPr>
                <w:ilvl w:val="0"/>
                <w:numId w:val="50"/>
              </w:numPr>
              <w:tabs>
                <w:tab w:val="clear" w:pos="1429"/>
                <w:tab w:val="num" w:pos="381"/>
              </w:tabs>
              <w:spacing w:line="240" w:lineRule="auto"/>
              <w:ind w:hanging="1190"/>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Пензулаева Л. И. Оздоровительная гимнастика для детей 3-7 лет. — М.: Мозаика-Синтез, 2009-2010.</w:t>
            </w:r>
          </w:p>
          <w:p w:rsidR="00225F55" w:rsidRPr="000E3CB9" w:rsidRDefault="00225F55" w:rsidP="001E7815">
            <w:pPr>
              <w:ind w:left="360"/>
              <w:rPr>
                <w:rFonts w:ascii="Times New Roman" w:hAnsi="Times New Roman" w:cs="Times New Roman"/>
                <w:color w:val="000000" w:themeColor="text1"/>
                <w:sz w:val="24"/>
                <w:szCs w:val="24"/>
              </w:rPr>
            </w:pPr>
          </w:p>
        </w:tc>
      </w:tr>
      <w:tr w:rsidR="00225F55" w:rsidRPr="000E3CB9" w:rsidTr="007C0E3B">
        <w:trPr>
          <w:trHeight w:val="350"/>
        </w:trPr>
        <w:tc>
          <w:tcPr>
            <w:tcW w:w="2880" w:type="dxa"/>
            <w:vAlign w:val="center"/>
          </w:tcPr>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t>Программы,</w:t>
            </w:r>
          </w:p>
          <w:p w:rsidR="00225F55" w:rsidRPr="000E3CB9" w:rsidRDefault="00225F55" w:rsidP="007C0E3B">
            <w:pPr>
              <w:pStyle w:val="a3"/>
              <w:spacing w:before="0" w:beforeAutospacing="0" w:after="0" w:afterAutospacing="0"/>
              <w:jc w:val="center"/>
              <w:rPr>
                <w:b/>
                <w:color w:val="000000" w:themeColor="text1"/>
                <w:sz w:val="28"/>
                <w:szCs w:val="28"/>
              </w:rPr>
            </w:pPr>
            <w:r w:rsidRPr="000E3CB9">
              <w:rPr>
                <w:b/>
                <w:color w:val="000000" w:themeColor="text1"/>
                <w:sz w:val="28"/>
                <w:szCs w:val="28"/>
              </w:rPr>
              <w:t>технологии и пособия по образовательной области «Социально-коммуникативное развитие»</w:t>
            </w:r>
          </w:p>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p>
          <w:p w:rsidR="00225F55" w:rsidRPr="000E3CB9" w:rsidRDefault="00225F55" w:rsidP="007C0E3B">
            <w:pPr>
              <w:spacing w:after="0" w:line="240" w:lineRule="auto"/>
              <w:jc w:val="center"/>
              <w:rPr>
                <w:rFonts w:ascii="Times New Roman" w:hAnsi="Times New Roman" w:cs="Times New Roman"/>
                <w:color w:val="000000" w:themeColor="text1"/>
                <w:sz w:val="28"/>
                <w:szCs w:val="28"/>
              </w:rPr>
            </w:pPr>
          </w:p>
          <w:p w:rsidR="00225F55" w:rsidRPr="000E3CB9" w:rsidRDefault="00225F55" w:rsidP="007C0E3B">
            <w:pPr>
              <w:spacing w:after="0" w:line="240" w:lineRule="auto"/>
              <w:jc w:val="center"/>
              <w:rPr>
                <w:rFonts w:ascii="Times New Roman" w:hAnsi="Times New Roman" w:cs="Times New Roman"/>
                <w:color w:val="000000" w:themeColor="text1"/>
                <w:sz w:val="28"/>
                <w:szCs w:val="28"/>
              </w:rPr>
            </w:pPr>
          </w:p>
        </w:tc>
        <w:tc>
          <w:tcPr>
            <w:tcW w:w="12348" w:type="dxa"/>
          </w:tcPr>
          <w:p w:rsidR="00225F55" w:rsidRPr="000E3CB9" w:rsidRDefault="00225F55" w:rsidP="00765B11">
            <w:pPr>
              <w:numPr>
                <w:ilvl w:val="0"/>
                <w:numId w:val="50"/>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Основы пожаробезопасного поведения. Методические рекомендации для педагогов, работающих с детьми дошкольного возраста. Вологда, 2002г.</w:t>
            </w:r>
          </w:p>
          <w:p w:rsidR="00225F55" w:rsidRPr="000E3CB9" w:rsidRDefault="00225F55" w:rsidP="00765B11">
            <w:pPr>
              <w:numPr>
                <w:ilvl w:val="0"/>
                <w:numId w:val="50"/>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Профилактика и предупреждение детского дорожно-транспортного травматизма: Методические материалы/сост.Ю.В. Басников-Вологда: Издательский центр ВИРО, 2006г.</w:t>
            </w:r>
          </w:p>
          <w:p w:rsidR="00225F55" w:rsidRPr="000E3CB9" w:rsidRDefault="00225F55" w:rsidP="00765B11">
            <w:pPr>
              <w:numPr>
                <w:ilvl w:val="0"/>
                <w:numId w:val="50"/>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Храмцова Т.Г. Воспитание безопасного поведения в быту детей дошкольного возраста. Учебное пособие. – М.: Педагогическое общество России, 2005.</w:t>
            </w:r>
          </w:p>
          <w:p w:rsidR="00225F55" w:rsidRPr="000E3CB9" w:rsidRDefault="00225F55" w:rsidP="00765B11">
            <w:pPr>
              <w:numPr>
                <w:ilvl w:val="0"/>
                <w:numId w:val="50"/>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Шорыгина Т.А. Осторожные сказки: Безопасность для малышей. – М.: Книголюб, 2004.</w:t>
            </w:r>
          </w:p>
          <w:p w:rsidR="00225F55" w:rsidRPr="000E3CB9" w:rsidRDefault="00225F55" w:rsidP="00765B11">
            <w:pPr>
              <w:pStyle w:val="Style11"/>
              <w:widowControl/>
              <w:numPr>
                <w:ilvl w:val="0"/>
                <w:numId w:val="50"/>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Губанова Н. Ф. Игровая деятельность в детском саду. — М.: Мозаика-Синтез, 2006-2010.</w:t>
            </w:r>
          </w:p>
          <w:p w:rsidR="00225F55" w:rsidRPr="000E3CB9" w:rsidRDefault="00225F55" w:rsidP="00765B11">
            <w:pPr>
              <w:pStyle w:val="Style11"/>
              <w:widowControl/>
              <w:numPr>
                <w:ilvl w:val="0"/>
                <w:numId w:val="50"/>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Губанова Н. Ф. Развитие игровой деятельности. Система работы в первой младшей группе детского сада. — М.: Мозаика-Синтез, 2007-2010.</w:t>
            </w:r>
          </w:p>
          <w:p w:rsidR="00225F55" w:rsidRPr="000E3CB9" w:rsidRDefault="00225F55" w:rsidP="00765B11">
            <w:pPr>
              <w:pStyle w:val="Style11"/>
              <w:widowControl/>
              <w:numPr>
                <w:ilvl w:val="0"/>
                <w:numId w:val="50"/>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Губанова Н. Ф. Развитие игровой деятельности. Система работы во второй младшей группе детского сада. — М.: Мозаика-Синтез, 2008-2010,</w:t>
            </w:r>
          </w:p>
          <w:p w:rsidR="00225F55" w:rsidRPr="000E3CB9" w:rsidRDefault="00225F55" w:rsidP="00765B11">
            <w:pPr>
              <w:pStyle w:val="Style11"/>
              <w:widowControl/>
              <w:numPr>
                <w:ilvl w:val="0"/>
                <w:numId w:val="50"/>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Гу6анова Н. Ф. Развитие игровой деятельности. Система работы в средней группе детского сада. — М, : Мозаика-Синтез, 2009-2010.</w:t>
            </w:r>
          </w:p>
          <w:p w:rsidR="00225F55" w:rsidRPr="000E3CB9" w:rsidRDefault="00225F55" w:rsidP="00765B11">
            <w:pPr>
              <w:pStyle w:val="Style11"/>
              <w:widowControl/>
              <w:numPr>
                <w:ilvl w:val="0"/>
                <w:numId w:val="50"/>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Зацепина М. Б. Дни воинской славы. Патриотическое воспитание дош</w:t>
            </w:r>
            <w:r w:rsidRPr="000E3CB9">
              <w:rPr>
                <w:rStyle w:val="FontStyle207"/>
                <w:rFonts w:ascii="Times New Roman" w:hAnsi="Times New Roman" w:cs="Times New Roman"/>
                <w:color w:val="000000" w:themeColor="text1"/>
                <w:sz w:val="24"/>
                <w:szCs w:val="24"/>
              </w:rPr>
              <w:softHyphen/>
              <w:t>кольников. — М.: Мозаика-Синтез, 2008-2010.</w:t>
            </w:r>
          </w:p>
          <w:p w:rsidR="00225F55" w:rsidRPr="000E3CB9" w:rsidRDefault="00225F55" w:rsidP="00765B11">
            <w:pPr>
              <w:pStyle w:val="Style11"/>
              <w:widowControl/>
              <w:numPr>
                <w:ilvl w:val="0"/>
                <w:numId w:val="50"/>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Куцакова Л. В. Творим и мастерим. Ручной труд в детском саду и дома.-М.: Мозаика-Синтез, 2007.</w:t>
            </w:r>
          </w:p>
          <w:p w:rsidR="00225F55" w:rsidRPr="000E3CB9" w:rsidRDefault="00225F55" w:rsidP="00765B11">
            <w:pPr>
              <w:pStyle w:val="Style11"/>
              <w:widowControl/>
              <w:numPr>
                <w:ilvl w:val="0"/>
                <w:numId w:val="50"/>
              </w:numPr>
              <w:tabs>
                <w:tab w:val="clear" w:pos="1429"/>
                <w:tab w:val="num" w:pos="948"/>
              </w:tabs>
              <w:spacing w:line="240" w:lineRule="auto"/>
              <w:ind w:hanging="1048"/>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Петрова В. И., Стульник Т.Д. Нравственное воспитание в детском саду.- М.: Мозаика-Синтез,2006-2010.</w:t>
            </w:r>
          </w:p>
          <w:p w:rsidR="00225F55" w:rsidRPr="000E3CB9" w:rsidRDefault="00225F55" w:rsidP="00765B11">
            <w:pPr>
              <w:pStyle w:val="Style11"/>
              <w:widowControl/>
              <w:numPr>
                <w:ilvl w:val="0"/>
                <w:numId w:val="50"/>
              </w:numPr>
              <w:tabs>
                <w:tab w:val="clear" w:pos="1429"/>
                <w:tab w:val="num" w:pos="948"/>
              </w:tabs>
              <w:spacing w:line="240" w:lineRule="auto"/>
              <w:ind w:hanging="1048"/>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Петрова В. И., Стульник Т. Д. Этические беседы с детьми 4-7 лет. — М.: - Мозаика-Синтез, 2007-2010.</w:t>
            </w:r>
            <w:r w:rsidRPr="000E3CB9">
              <w:rPr>
                <w:rFonts w:ascii="Times New Roman" w:hAnsi="Times New Roman" w:cs="Times New Roman"/>
                <w:color w:val="000000" w:themeColor="text1"/>
              </w:rPr>
              <w:t xml:space="preserve"> </w:t>
            </w:r>
            <w:r w:rsidRPr="000E3CB9">
              <w:rPr>
                <w:rStyle w:val="FontStyle207"/>
                <w:rFonts w:ascii="Times New Roman" w:hAnsi="Times New Roman" w:cs="Times New Roman"/>
                <w:color w:val="000000" w:themeColor="text1"/>
                <w:sz w:val="24"/>
                <w:szCs w:val="24"/>
              </w:rPr>
              <w:t>Комарова Т. С, Куцакова Л. В., Павлова Л. Ю. Трудовое воспитание в детском саду. — М.; Мозаика-Синтез, 2005-2010.</w:t>
            </w:r>
          </w:p>
          <w:p w:rsidR="00225F55" w:rsidRPr="000E3CB9" w:rsidRDefault="00225F55" w:rsidP="00765B11">
            <w:pPr>
              <w:pStyle w:val="Style11"/>
              <w:widowControl/>
              <w:numPr>
                <w:ilvl w:val="0"/>
                <w:numId w:val="50"/>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Куцакова Л. В. Конструирование и ручной труд в детском саду. — М.: Мозаика-Синтез, 2008-2010.</w:t>
            </w:r>
          </w:p>
          <w:p w:rsidR="00225F55" w:rsidRPr="000E3CB9" w:rsidRDefault="00225F55" w:rsidP="00765B11">
            <w:pPr>
              <w:pStyle w:val="Style11"/>
              <w:widowControl/>
              <w:numPr>
                <w:ilvl w:val="0"/>
                <w:numId w:val="50"/>
              </w:numPr>
              <w:tabs>
                <w:tab w:val="clear" w:pos="1429"/>
                <w:tab w:val="num" w:pos="948"/>
              </w:tabs>
              <w:spacing w:line="240" w:lineRule="auto"/>
              <w:ind w:hanging="1048"/>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Куцакова Л. В. Нравственно-трудовое воспитание в детском саду, — М.:.Мозаика-Синтез, 2007-2010.</w:t>
            </w:r>
          </w:p>
          <w:p w:rsidR="00225F55" w:rsidRPr="000E3CB9" w:rsidRDefault="00225F55" w:rsidP="00765B11">
            <w:pPr>
              <w:numPr>
                <w:ilvl w:val="0"/>
                <w:numId w:val="50"/>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Основы безопасности детей дошкольного возраста. / Н.Н. Авдеева, О.Л. Князева, Р.Б. Стеркина. М.: Просвещение, 2007.</w:t>
            </w:r>
          </w:p>
          <w:p w:rsidR="00225F55" w:rsidRPr="000E3CB9" w:rsidRDefault="00225F55" w:rsidP="00765B11">
            <w:pPr>
              <w:numPr>
                <w:ilvl w:val="0"/>
                <w:numId w:val="50"/>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 – 160 с.</w:t>
            </w:r>
          </w:p>
          <w:p w:rsidR="00225F55" w:rsidRPr="000E3CB9" w:rsidRDefault="00225F55" w:rsidP="00765B11">
            <w:pPr>
              <w:numPr>
                <w:ilvl w:val="0"/>
                <w:numId w:val="50"/>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Нравственно-трудовое воспитание ребёнка- дошкольника. Пособие для п</w:t>
            </w:r>
            <w:r>
              <w:rPr>
                <w:rFonts w:ascii="Times New Roman" w:hAnsi="Times New Roman" w:cs="Times New Roman"/>
                <w:color w:val="000000" w:themeColor="text1"/>
                <w:sz w:val="24"/>
                <w:szCs w:val="24"/>
              </w:rPr>
              <w:t xml:space="preserve">едагогов. / Л.В.Куцакова. – М.: </w:t>
            </w:r>
            <w:r w:rsidRPr="000E3CB9">
              <w:rPr>
                <w:rFonts w:ascii="Times New Roman" w:hAnsi="Times New Roman" w:cs="Times New Roman"/>
                <w:color w:val="000000" w:themeColor="text1"/>
                <w:sz w:val="24"/>
                <w:szCs w:val="24"/>
              </w:rPr>
              <w:t>Владос, 2003.</w:t>
            </w:r>
          </w:p>
          <w:p w:rsidR="00225F55" w:rsidRPr="000E3CB9" w:rsidRDefault="00225F55" w:rsidP="00765B11">
            <w:pPr>
              <w:numPr>
                <w:ilvl w:val="0"/>
                <w:numId w:val="50"/>
              </w:numPr>
              <w:tabs>
                <w:tab w:val="clear" w:pos="1429"/>
                <w:tab w:val="num" w:pos="948"/>
              </w:tabs>
              <w:spacing w:after="0" w:line="240" w:lineRule="auto"/>
              <w:ind w:hanging="1048"/>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Конструирование из природного материала. / Л.А. Парамонова. – М: Карапуз.</w:t>
            </w:r>
          </w:p>
        </w:tc>
      </w:tr>
      <w:tr w:rsidR="00225F55" w:rsidRPr="000E3CB9" w:rsidTr="007C0E3B">
        <w:trPr>
          <w:trHeight w:val="350"/>
        </w:trPr>
        <w:tc>
          <w:tcPr>
            <w:tcW w:w="2880" w:type="dxa"/>
            <w:vAlign w:val="center"/>
          </w:tcPr>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t>Программы,</w:t>
            </w:r>
          </w:p>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t>технологии и пособия по образовательной области «Речевое развитие».</w:t>
            </w:r>
          </w:p>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p>
        </w:tc>
        <w:tc>
          <w:tcPr>
            <w:tcW w:w="12348" w:type="dxa"/>
          </w:tcPr>
          <w:p w:rsidR="00225F55" w:rsidRPr="000E3CB9" w:rsidRDefault="00225F55" w:rsidP="00765B11">
            <w:pPr>
              <w:pStyle w:val="Style11"/>
              <w:widowControl/>
              <w:numPr>
                <w:ilvl w:val="0"/>
                <w:numId w:val="52"/>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Развитие речи в детском саду. — М.: Мозаика-Синтез, 2005.</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Занятия по развитию речи в первой младшей труппе детского сада. — М.; Мозаика-Синтез, 2007-2010.</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Занятия по развитию речи во второй младшей группе детского сада. - М.: Мозаика-Синтез, 2007-2010.</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Занятия по развитию речи в средней группе детского сада. — М.: Мозаика-Синтез, 2008-2010.</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Занятия по развитию речи в старшей группе детского сада.-М.: Мозаика-Синтез, 2007-2010.</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Развитие речи в разновозрастной группе детского сада. Младшая разновозрастная группа. — М.: Мозаика-Синтез, 2009-2010.</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Родина М.И., Буренина А.И. Кукляндия: Учебно-метод. Пособие по театрализованной деяте-льности.- СПб.: Музы-кальная палитра, 2008.</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Максаков А. И. Правильно ли говорит ваш ребенок. — М.; Мозаика-Синтез. 2005-2010.</w:t>
            </w:r>
          </w:p>
          <w:p w:rsidR="00225F55" w:rsidRPr="000E3CB9" w:rsidRDefault="00225F55" w:rsidP="00765B11">
            <w:pPr>
              <w:pStyle w:val="Style11"/>
              <w:widowControl/>
              <w:numPr>
                <w:ilvl w:val="0"/>
                <w:numId w:val="52"/>
              </w:numPr>
              <w:spacing w:line="240" w:lineRule="auto"/>
              <w:rPr>
                <w:rStyle w:val="FontStyle22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Максаков А. И. Воспитание звуковой культуры речи дошкольников,— М.; Мозаика-Синтез, 2005-2010.</w:t>
            </w:r>
          </w:p>
          <w:p w:rsidR="00225F55" w:rsidRPr="000E3CB9" w:rsidRDefault="00225F55" w:rsidP="00765B11">
            <w:pPr>
              <w:pStyle w:val="Style94"/>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27"/>
                <w:rFonts w:ascii="Times New Roman" w:hAnsi="Times New Roman" w:cs="Times New Roman"/>
                <w:b w:val="0"/>
                <w:color w:val="000000" w:themeColor="text1"/>
                <w:sz w:val="24"/>
                <w:szCs w:val="24"/>
              </w:rPr>
              <w:t>Наглядно-дидактические</w:t>
            </w:r>
            <w:r w:rsidRPr="000E3CB9">
              <w:rPr>
                <w:rStyle w:val="FontStyle227"/>
                <w:rFonts w:ascii="Times New Roman" w:hAnsi="Times New Roman" w:cs="Times New Roman"/>
                <w:color w:val="000000" w:themeColor="text1"/>
                <w:sz w:val="24"/>
                <w:szCs w:val="24"/>
              </w:rPr>
              <w:t xml:space="preserve"> </w:t>
            </w:r>
            <w:r w:rsidRPr="000E3CB9">
              <w:rPr>
                <w:rStyle w:val="FontStyle207"/>
                <w:rFonts w:ascii="Times New Roman" w:hAnsi="Times New Roman" w:cs="Times New Roman"/>
                <w:color w:val="000000" w:themeColor="text1"/>
                <w:sz w:val="24"/>
                <w:szCs w:val="24"/>
              </w:rPr>
              <w:t>пособия</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Развитие речи в детском саду. Для занятий с детьми 2-3 лет: Наг</w:t>
            </w:r>
            <w:r w:rsidRPr="000E3CB9">
              <w:rPr>
                <w:rStyle w:val="FontStyle207"/>
                <w:rFonts w:ascii="Times New Roman" w:hAnsi="Times New Roman" w:cs="Times New Roman"/>
                <w:color w:val="000000" w:themeColor="text1"/>
                <w:sz w:val="24"/>
                <w:szCs w:val="24"/>
              </w:rPr>
              <w:softHyphen/>
              <w:t>лядно-дидактическое пособие.—М.: Мозаика-Синтез, 2008-2010.</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Развитие речи в детском саду. Для занятий с детьми 3-4 лет: Наг</w:t>
            </w:r>
            <w:r w:rsidRPr="000E3CB9">
              <w:rPr>
                <w:rStyle w:val="FontStyle207"/>
                <w:rFonts w:ascii="Times New Roman" w:hAnsi="Times New Roman" w:cs="Times New Roman"/>
                <w:color w:val="000000" w:themeColor="text1"/>
                <w:sz w:val="24"/>
                <w:szCs w:val="24"/>
              </w:rPr>
              <w:softHyphen/>
              <w:t>лядно-дидактическое пособие. — М.: Мозаика-Синтез, 2008-2010.</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Правильно или неправильно. Для занятий с детьми 2-4 лет: Наглядно-дидактическое пособие.-М.: Мозаика-Синтез, 2008-2010.</w:t>
            </w:r>
          </w:p>
          <w:p w:rsidR="00225F55" w:rsidRPr="000E3CB9" w:rsidRDefault="00225F55" w:rsidP="00765B11">
            <w:pPr>
              <w:pStyle w:val="Style11"/>
              <w:widowControl/>
              <w:numPr>
                <w:ilvl w:val="0"/>
                <w:numId w:val="52"/>
              </w:numPr>
              <w:spacing w:line="240" w:lineRule="auto"/>
              <w:rPr>
                <w:rStyle w:val="FontStyle292"/>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Развитие речи в детском саду. Для занятий с детьми 2-4 лет: Раздаточный материал. —М.: Мозаика-Синтез, 2009-2010.</w:t>
            </w:r>
          </w:p>
          <w:p w:rsidR="00225F55" w:rsidRPr="000E3CB9" w:rsidRDefault="00225F55" w:rsidP="00765B11">
            <w:pPr>
              <w:pStyle w:val="Style184"/>
              <w:widowControl/>
              <w:numPr>
                <w:ilvl w:val="0"/>
                <w:numId w:val="52"/>
              </w:numPr>
              <w:rPr>
                <w:rStyle w:val="FontStyle292"/>
                <w:rFonts w:ascii="Times New Roman" w:hAnsi="Times New Roman" w:cs="Times New Roman"/>
                <w:color w:val="000000" w:themeColor="text1"/>
                <w:sz w:val="24"/>
                <w:szCs w:val="24"/>
              </w:rPr>
            </w:pPr>
            <w:r w:rsidRPr="000E3CB9">
              <w:rPr>
                <w:rStyle w:val="FontStyle292"/>
                <w:rFonts w:ascii="Times New Roman" w:hAnsi="Times New Roman" w:cs="Times New Roman"/>
                <w:color w:val="000000" w:themeColor="text1"/>
                <w:sz w:val="24"/>
                <w:szCs w:val="24"/>
              </w:rPr>
              <w:t>Серия «Грамматика в картинках»</w:t>
            </w:r>
          </w:p>
          <w:p w:rsidR="00225F55" w:rsidRPr="000E3CB9" w:rsidRDefault="00225F55" w:rsidP="00765B11">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Антонимы. Глаголы. — М.: Мозаика-Синтез, 2007-2010, </w:t>
            </w:r>
          </w:p>
          <w:p w:rsidR="00225F55" w:rsidRPr="000E3CB9" w:rsidRDefault="00225F55" w:rsidP="00765B11">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Антонимы. Прилагательные, —М.: Мозаика-Синтез, 2007-2010. </w:t>
            </w:r>
          </w:p>
          <w:p w:rsidR="00225F55" w:rsidRPr="000E3CB9" w:rsidRDefault="00225F55" w:rsidP="00765B11">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Говори правильно. — М.: Мозаика-Синтез, 2007-2010. </w:t>
            </w:r>
          </w:p>
          <w:p w:rsidR="00225F55" w:rsidRPr="000E3CB9" w:rsidRDefault="00225F55" w:rsidP="00765B11">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Множественное число. —М.: Мозаика-Синтез, 2007-2010. </w:t>
            </w:r>
          </w:p>
          <w:p w:rsidR="00225F55" w:rsidRPr="000E3CB9" w:rsidRDefault="00225F55" w:rsidP="00765B11">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Многозначные слова. —М.: Мозаика-Синтез, 2007-2010. </w:t>
            </w:r>
          </w:p>
          <w:p w:rsidR="00225F55" w:rsidRPr="000E3CB9" w:rsidRDefault="00225F55" w:rsidP="00765B11">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Один —много. —М.: Мозаика-Синтез, 2007-2010. </w:t>
            </w:r>
          </w:p>
          <w:p w:rsidR="00225F55" w:rsidRPr="000E3CB9" w:rsidRDefault="00225F55" w:rsidP="00765B11">
            <w:pPr>
              <w:pStyle w:val="Style128"/>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Словообразование. — М.: Мозаика-Синтез, 2007—2010. </w:t>
            </w:r>
          </w:p>
          <w:p w:rsidR="00225F55" w:rsidRPr="000E3CB9" w:rsidRDefault="00225F55" w:rsidP="00765B11">
            <w:pPr>
              <w:pStyle w:val="Style128"/>
              <w:widowControl/>
              <w:numPr>
                <w:ilvl w:val="0"/>
                <w:numId w:val="52"/>
              </w:numPr>
              <w:spacing w:line="240" w:lineRule="auto"/>
              <w:rPr>
                <w:rStyle w:val="FontStyle292"/>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Ударение. — М.: Мозаика-Синтез, 2007-2010.</w:t>
            </w:r>
          </w:p>
          <w:p w:rsidR="00225F55" w:rsidRPr="000E3CB9" w:rsidRDefault="00225F55" w:rsidP="00765B11">
            <w:pPr>
              <w:pStyle w:val="Style184"/>
              <w:widowControl/>
              <w:numPr>
                <w:ilvl w:val="0"/>
                <w:numId w:val="52"/>
              </w:numPr>
              <w:rPr>
                <w:rStyle w:val="FontStyle292"/>
                <w:rFonts w:ascii="Times New Roman" w:hAnsi="Times New Roman" w:cs="Times New Roman"/>
                <w:color w:val="000000" w:themeColor="text1"/>
                <w:sz w:val="24"/>
                <w:szCs w:val="24"/>
              </w:rPr>
            </w:pPr>
            <w:r w:rsidRPr="000E3CB9">
              <w:rPr>
                <w:rStyle w:val="FontStyle292"/>
                <w:rFonts w:ascii="Times New Roman" w:hAnsi="Times New Roman" w:cs="Times New Roman"/>
                <w:color w:val="000000" w:themeColor="text1"/>
                <w:sz w:val="24"/>
                <w:szCs w:val="24"/>
              </w:rPr>
              <w:t>Плакаты большого формата</w:t>
            </w:r>
          </w:p>
          <w:p w:rsidR="00225F55" w:rsidRPr="000E3CB9" w:rsidRDefault="00225F55" w:rsidP="00765B11">
            <w:pPr>
              <w:pStyle w:val="Style5"/>
              <w:widowControl/>
              <w:numPr>
                <w:ilvl w:val="0"/>
                <w:numId w:val="52"/>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Буквы. — М.: Мозаика-Синтез, 2010.  </w:t>
            </w:r>
          </w:p>
          <w:p w:rsidR="00225F55" w:rsidRPr="000E3CB9" w:rsidRDefault="00225F55" w:rsidP="00765B11">
            <w:pPr>
              <w:pStyle w:val="Style5"/>
              <w:widowControl/>
              <w:numPr>
                <w:ilvl w:val="0"/>
                <w:numId w:val="52"/>
              </w:numPr>
              <w:spacing w:line="240" w:lineRule="auto"/>
              <w:rPr>
                <w:rStyle w:val="FontStyle22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Гербова В. В. Приобщение детей к художественной литературе. — М.: Мозаика-Синтез, 2005-2010.</w:t>
            </w:r>
          </w:p>
          <w:p w:rsidR="00225F55" w:rsidRPr="000E3CB9" w:rsidRDefault="00225F55" w:rsidP="00765B11">
            <w:pPr>
              <w:pStyle w:val="Style86"/>
              <w:widowControl/>
              <w:numPr>
                <w:ilvl w:val="0"/>
                <w:numId w:val="52"/>
              </w:numPr>
              <w:jc w:val="left"/>
              <w:rPr>
                <w:rStyle w:val="FontStyle227"/>
                <w:rFonts w:ascii="Times New Roman" w:hAnsi="Times New Roman" w:cs="Times New Roman"/>
                <w:b w:val="0"/>
                <w:color w:val="000000" w:themeColor="text1"/>
                <w:sz w:val="24"/>
                <w:szCs w:val="24"/>
              </w:rPr>
            </w:pPr>
            <w:r w:rsidRPr="000E3CB9">
              <w:rPr>
                <w:rStyle w:val="FontStyle227"/>
                <w:rFonts w:ascii="Times New Roman" w:hAnsi="Times New Roman" w:cs="Times New Roman"/>
                <w:b w:val="0"/>
                <w:color w:val="000000" w:themeColor="text1"/>
                <w:sz w:val="24"/>
                <w:szCs w:val="24"/>
              </w:rPr>
              <w:t>Книги для чтения:</w:t>
            </w:r>
          </w:p>
          <w:p w:rsidR="00225F55" w:rsidRPr="000E3CB9" w:rsidRDefault="00225F55" w:rsidP="00765B11">
            <w:pPr>
              <w:pStyle w:val="Style5"/>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Книга для чтения в детском саду и дома. Хрестоматия. 2-4 года / Сост. В. В. Гербова, Н. П. Ильчук и др. - М., 2005.</w:t>
            </w:r>
          </w:p>
          <w:p w:rsidR="00225F55" w:rsidRPr="000E3CB9" w:rsidRDefault="00225F55" w:rsidP="00765B11">
            <w:pPr>
              <w:pStyle w:val="Style11"/>
              <w:widowControl/>
              <w:numPr>
                <w:ilvl w:val="0"/>
                <w:numId w:val="52"/>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Книга для чтения в детском саду и дома. Хрестоматия. 4-5 лет / Сост. В. В. Гербова, Н. П. Ильчук и др. - М., 2005.</w:t>
            </w:r>
          </w:p>
          <w:p w:rsidR="00225F55" w:rsidRPr="000E3CB9" w:rsidRDefault="00225F55" w:rsidP="00765B11">
            <w:pPr>
              <w:numPr>
                <w:ilvl w:val="0"/>
                <w:numId w:val="52"/>
              </w:numPr>
              <w:spacing w:after="0" w:line="240" w:lineRule="auto"/>
              <w:rPr>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Книга для чтения в детском саду и дома. Хрестоматия. 5-7 лет / Сост. В. В. Гербова, Н. П. Ильчук и др. — М., 2005.</w:t>
            </w:r>
          </w:p>
        </w:tc>
      </w:tr>
      <w:tr w:rsidR="00225F55" w:rsidRPr="000E3CB9" w:rsidTr="007C0E3B">
        <w:trPr>
          <w:trHeight w:val="350"/>
        </w:trPr>
        <w:tc>
          <w:tcPr>
            <w:tcW w:w="2880" w:type="dxa"/>
            <w:vAlign w:val="center"/>
          </w:tcPr>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t>Программы,</w:t>
            </w:r>
          </w:p>
          <w:p w:rsidR="00225F55" w:rsidRPr="000E3CB9" w:rsidRDefault="00225F55" w:rsidP="007C0E3B">
            <w:pPr>
              <w:spacing w:after="0" w:line="240" w:lineRule="auto"/>
              <w:jc w:val="center"/>
              <w:rPr>
                <w:rFonts w:ascii="Times New Roman" w:hAnsi="Times New Roman" w:cs="Times New Roman"/>
                <w:color w:val="000000" w:themeColor="text1"/>
                <w:sz w:val="28"/>
                <w:szCs w:val="28"/>
              </w:rPr>
            </w:pPr>
            <w:r w:rsidRPr="000E3CB9">
              <w:rPr>
                <w:rFonts w:ascii="Times New Roman" w:hAnsi="Times New Roman" w:cs="Times New Roman"/>
                <w:b/>
                <w:color w:val="000000" w:themeColor="text1"/>
                <w:sz w:val="28"/>
                <w:szCs w:val="28"/>
              </w:rPr>
              <w:t>технологии и пособия</w:t>
            </w:r>
            <w:r w:rsidRPr="000E3CB9">
              <w:rPr>
                <w:rFonts w:ascii="Times New Roman" w:hAnsi="Times New Roman" w:cs="Times New Roman"/>
                <w:color w:val="000000" w:themeColor="text1"/>
                <w:sz w:val="28"/>
                <w:szCs w:val="28"/>
              </w:rPr>
              <w:t xml:space="preserve"> </w:t>
            </w:r>
            <w:r w:rsidRPr="000E3CB9">
              <w:rPr>
                <w:rFonts w:ascii="Times New Roman" w:hAnsi="Times New Roman" w:cs="Times New Roman"/>
                <w:b/>
                <w:color w:val="000000" w:themeColor="text1"/>
                <w:sz w:val="28"/>
                <w:szCs w:val="28"/>
              </w:rPr>
              <w:t>по образовательной области «Познавательное развитие»</w:t>
            </w:r>
          </w:p>
          <w:p w:rsidR="00225F55" w:rsidRPr="000E3CB9" w:rsidRDefault="00225F55" w:rsidP="007C0E3B">
            <w:pPr>
              <w:spacing w:after="0" w:line="240" w:lineRule="auto"/>
              <w:jc w:val="center"/>
              <w:rPr>
                <w:rFonts w:ascii="Times New Roman" w:hAnsi="Times New Roman" w:cs="Times New Roman"/>
                <w:color w:val="000000" w:themeColor="text1"/>
                <w:sz w:val="28"/>
                <w:szCs w:val="28"/>
              </w:rPr>
            </w:pPr>
          </w:p>
        </w:tc>
        <w:tc>
          <w:tcPr>
            <w:tcW w:w="12348" w:type="dxa"/>
          </w:tcPr>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Веракса Н. Е., Веракса А. Н. Проектная деятельность дошкольников.</w:t>
            </w:r>
            <w:r w:rsidR="007C0E3B">
              <w:rPr>
                <w:rStyle w:val="FontStyle207"/>
                <w:rFonts w:ascii="Times New Roman" w:hAnsi="Times New Roman" w:cs="Times New Roman"/>
                <w:color w:val="000000" w:themeColor="text1"/>
                <w:sz w:val="24"/>
                <w:szCs w:val="24"/>
              </w:rPr>
              <w:t xml:space="preserve"> </w:t>
            </w:r>
            <w:r w:rsidRPr="000E3CB9">
              <w:rPr>
                <w:rStyle w:val="FontStyle207"/>
                <w:rFonts w:ascii="Times New Roman" w:hAnsi="Times New Roman" w:cs="Times New Roman"/>
                <w:color w:val="000000" w:themeColor="text1"/>
                <w:sz w:val="24"/>
                <w:szCs w:val="24"/>
              </w:rPr>
              <w:t>-М.: Мозаика-Синтез, 2008-2010.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Куцакова Л. В. Занятия по конструированию из строительного материала </w:t>
            </w:r>
            <w:r w:rsidRPr="000E3CB9">
              <w:rPr>
                <w:rStyle w:val="FontStyle267"/>
                <w:rFonts w:ascii="Times New Roman" w:hAnsi="Times New Roman" w:cs="Times New Roman"/>
                <w:color w:val="000000" w:themeColor="text1"/>
                <w:sz w:val="24"/>
                <w:szCs w:val="24"/>
              </w:rPr>
              <w:t xml:space="preserve">в </w:t>
            </w:r>
            <w:r w:rsidRPr="000E3CB9">
              <w:rPr>
                <w:rStyle w:val="FontStyle207"/>
                <w:rFonts w:ascii="Times New Roman" w:hAnsi="Times New Roman" w:cs="Times New Roman"/>
                <w:color w:val="000000" w:themeColor="text1"/>
                <w:sz w:val="24"/>
                <w:szCs w:val="24"/>
              </w:rPr>
              <w:t>средней группе детского сада. — М.: Мозаика-Синтез, 2006-2010.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Куца</w:t>
            </w:r>
            <w:r w:rsidRPr="000E3CB9">
              <w:rPr>
                <w:rStyle w:val="FontStyle267"/>
                <w:rFonts w:ascii="Times New Roman" w:hAnsi="Times New Roman" w:cs="Times New Roman"/>
                <w:color w:val="000000" w:themeColor="text1"/>
                <w:sz w:val="24"/>
                <w:szCs w:val="24"/>
              </w:rPr>
              <w:t>к</w:t>
            </w:r>
            <w:r w:rsidRPr="000E3CB9">
              <w:rPr>
                <w:rStyle w:val="FontStyle207"/>
                <w:rFonts w:ascii="Times New Roman" w:hAnsi="Times New Roman" w:cs="Times New Roman"/>
                <w:color w:val="000000" w:themeColor="text1"/>
                <w:sz w:val="24"/>
                <w:szCs w:val="24"/>
              </w:rPr>
              <w:t>о</w:t>
            </w:r>
            <w:r w:rsidRPr="000E3CB9">
              <w:rPr>
                <w:rStyle w:val="FontStyle267"/>
                <w:rFonts w:ascii="Times New Roman" w:hAnsi="Times New Roman" w:cs="Times New Roman"/>
                <w:color w:val="000000" w:themeColor="text1"/>
                <w:sz w:val="24"/>
                <w:szCs w:val="24"/>
              </w:rPr>
              <w:t>в</w:t>
            </w:r>
            <w:r w:rsidRPr="000E3CB9">
              <w:rPr>
                <w:rStyle w:val="FontStyle207"/>
                <w:rFonts w:ascii="Times New Roman" w:hAnsi="Times New Roman" w:cs="Times New Roman"/>
                <w:color w:val="000000" w:themeColor="text1"/>
                <w:sz w:val="24"/>
                <w:szCs w:val="24"/>
              </w:rPr>
              <w:t>а Л. В. Занятия по конструированию из строительного Синтез, 2006-2010.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Помораева И. А., Позина В. А. Занятия по формированию элементарных математических представлений во второй младшей группе детского сада: Планы занятий. —М.: Мозаика-Синтез, 2006-2010.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Помораева И. А., Позина В. А. Занятия по формированию элементарных математических представлений в средней группе детского сада: Планы заня</w:t>
            </w:r>
            <w:r w:rsidRPr="000E3CB9">
              <w:rPr>
                <w:rStyle w:val="FontStyle207"/>
                <w:rFonts w:ascii="Times New Roman" w:hAnsi="Times New Roman" w:cs="Times New Roman"/>
                <w:color w:val="000000" w:themeColor="text1"/>
                <w:sz w:val="24"/>
                <w:szCs w:val="24"/>
              </w:rPr>
              <w:softHyphen/>
              <w:t>тий.</w:t>
            </w:r>
            <w:r w:rsidR="007C0E3B">
              <w:rPr>
                <w:rStyle w:val="FontStyle207"/>
                <w:rFonts w:ascii="Times New Roman" w:hAnsi="Times New Roman" w:cs="Times New Roman"/>
                <w:color w:val="000000" w:themeColor="text1"/>
                <w:sz w:val="24"/>
                <w:szCs w:val="24"/>
              </w:rPr>
              <w:t xml:space="preserve"> </w:t>
            </w:r>
            <w:r w:rsidRPr="000E3CB9">
              <w:rPr>
                <w:rStyle w:val="FontStyle207"/>
                <w:rFonts w:ascii="Times New Roman" w:hAnsi="Times New Roman" w:cs="Times New Roman"/>
                <w:color w:val="000000" w:themeColor="text1"/>
                <w:sz w:val="24"/>
                <w:szCs w:val="24"/>
              </w:rPr>
              <w:t>-М.: Мозаика-Синтез, 2006-2010.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Помораева И. А., Позина В. А. Занятия по формированию элементарных математических представлений в старшей группе детского сада: Планы занятий.</w:t>
            </w:r>
            <w:r w:rsidR="007C0E3B">
              <w:rPr>
                <w:rStyle w:val="FontStyle207"/>
                <w:rFonts w:ascii="Times New Roman" w:hAnsi="Times New Roman" w:cs="Times New Roman"/>
                <w:color w:val="000000" w:themeColor="text1"/>
                <w:sz w:val="24"/>
                <w:szCs w:val="24"/>
              </w:rPr>
              <w:t xml:space="preserve"> </w:t>
            </w:r>
            <w:r w:rsidRPr="000E3CB9">
              <w:rPr>
                <w:rStyle w:val="FontStyle207"/>
                <w:rFonts w:ascii="Times New Roman" w:hAnsi="Times New Roman" w:cs="Times New Roman"/>
                <w:color w:val="000000" w:themeColor="text1"/>
                <w:sz w:val="24"/>
                <w:szCs w:val="24"/>
              </w:rPr>
              <w:t>-М.; Мозаика-Синтез, 2009-2010.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Дубина О. Б. Ребенок и окружающий мир. — М.: Мозаика-Синтез, 2005-2010.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Дубина О. Б. Предметный мир как средство формирования творчества детей.-М., 2002.</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Дыбина О. Б. Что было до... Игры-путешествия в прошлое предметов. — М„ 1999.</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Дыбина О. Б. Предметный мир как источник познания социальной действительности. — Самара, 1997.</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Дыбина О. Б. Занятия по ознакомлению с окружающим миром во второй млад</w:t>
            </w:r>
            <w:r w:rsidRPr="000E3CB9">
              <w:rPr>
                <w:rStyle w:val="FontStyle207"/>
                <w:rFonts w:ascii="Times New Roman" w:hAnsi="Times New Roman" w:cs="Times New Roman"/>
                <w:color w:val="000000" w:themeColor="text1"/>
                <w:sz w:val="24"/>
                <w:szCs w:val="24"/>
              </w:rPr>
              <w:softHyphen/>
              <w:t>шей группе детского сада. Конспекта занятий. — М.; Мозаика-Синтез, 2009-2010.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Дыбина О. Б. Занятия по ознакомлению с окружающим миром в средней груп</w:t>
            </w:r>
            <w:r w:rsidRPr="000E3CB9">
              <w:rPr>
                <w:rStyle w:val="FontStyle207"/>
                <w:rFonts w:ascii="Times New Roman" w:hAnsi="Times New Roman" w:cs="Times New Roman"/>
                <w:color w:val="000000" w:themeColor="text1"/>
                <w:sz w:val="24"/>
                <w:szCs w:val="24"/>
              </w:rPr>
              <w:softHyphen/>
              <w:t>пе детского сада. Конспекты занятий.—М.: Мозаика-Синтез, 2009-2010.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Ривина Е. К. Знакомим дошкольников с семьей и родословной. — М.: Моза</w:t>
            </w:r>
            <w:r w:rsidRPr="000E3CB9">
              <w:rPr>
                <w:rStyle w:val="FontStyle207"/>
                <w:rFonts w:ascii="Times New Roman" w:hAnsi="Times New Roman" w:cs="Times New Roman"/>
                <w:color w:val="000000" w:themeColor="text1"/>
                <w:sz w:val="24"/>
                <w:szCs w:val="24"/>
              </w:rPr>
              <w:softHyphen/>
              <w:t>ика-Синтез, 2009-2010.</w:t>
            </w:r>
          </w:p>
          <w:p w:rsidR="00225F55" w:rsidRPr="000E3CB9" w:rsidRDefault="00225F55" w:rsidP="00765B11">
            <w:pPr>
              <w:pStyle w:val="Style11"/>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Саулина Т. Ф. Три сигнала светофора. Ознакомление дошкольников с пра</w:t>
            </w:r>
            <w:r w:rsidRPr="000E3CB9">
              <w:rPr>
                <w:rStyle w:val="FontStyle207"/>
                <w:rFonts w:ascii="Times New Roman" w:hAnsi="Times New Roman" w:cs="Times New Roman"/>
                <w:color w:val="000000" w:themeColor="text1"/>
                <w:sz w:val="24"/>
                <w:szCs w:val="24"/>
              </w:rPr>
              <w:softHyphen/>
              <w:t>вилами дорожного движения. — М.: Мозаика-Синтез, 2009-2010.</w:t>
            </w:r>
          </w:p>
          <w:p w:rsidR="00225F55" w:rsidRPr="000E3CB9" w:rsidRDefault="00225F55" w:rsidP="00765B11">
            <w:pPr>
              <w:pStyle w:val="Style11"/>
              <w:widowControl/>
              <w:numPr>
                <w:ilvl w:val="0"/>
                <w:numId w:val="51"/>
              </w:numPr>
              <w:tabs>
                <w:tab w:val="left" w:pos="3466"/>
              </w:tabs>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Соломенникова О. А. Экологическое воспитание в детском саду. —М.:Мозаика-Синтез, 2005-2010.</w:t>
            </w:r>
          </w:p>
          <w:p w:rsidR="00225F55" w:rsidRPr="000E3CB9" w:rsidRDefault="00225F55" w:rsidP="00765B11">
            <w:pPr>
              <w:pStyle w:val="Style24"/>
              <w:widowControl/>
              <w:numPr>
                <w:ilvl w:val="0"/>
                <w:numId w:val="51"/>
              </w:numPr>
              <w:spacing w:line="240" w:lineRule="auto"/>
              <w:jc w:val="both"/>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Соломенникова О. А. Занятия по формированию элементарных экологических представлений в первой младшей группе детского сада. — М.: Мозаи</w:t>
            </w:r>
            <w:r w:rsidRPr="000E3CB9">
              <w:rPr>
                <w:rStyle w:val="FontStyle207"/>
                <w:rFonts w:ascii="Times New Roman" w:hAnsi="Times New Roman" w:cs="Times New Roman"/>
                <w:color w:val="000000" w:themeColor="text1"/>
                <w:sz w:val="24"/>
                <w:szCs w:val="24"/>
              </w:rPr>
              <w:softHyphen/>
              <w:t>ка-Синтез, 2007-2010.</w:t>
            </w:r>
          </w:p>
          <w:p w:rsidR="00225F55" w:rsidRPr="000E3CB9" w:rsidRDefault="00225F55" w:rsidP="00765B11">
            <w:pPr>
              <w:pStyle w:val="Style24"/>
              <w:widowControl/>
              <w:numPr>
                <w:ilvl w:val="0"/>
                <w:numId w:val="51"/>
              </w:numPr>
              <w:spacing w:line="240" w:lineRule="auto"/>
              <w:jc w:val="both"/>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Соломенникова О. А. Занятия по формированию элементарных экологических представлений во второй младшей группе детского сада. —М.: Мозаи</w:t>
            </w:r>
            <w:r w:rsidRPr="000E3CB9">
              <w:rPr>
                <w:rStyle w:val="FontStyle207"/>
                <w:rFonts w:ascii="Times New Roman" w:hAnsi="Times New Roman" w:cs="Times New Roman"/>
                <w:color w:val="000000" w:themeColor="text1"/>
                <w:sz w:val="24"/>
                <w:szCs w:val="24"/>
              </w:rPr>
              <w:softHyphen/>
              <w:t>ка-Синтез, 2007-2010.</w:t>
            </w:r>
          </w:p>
          <w:p w:rsidR="00225F55" w:rsidRPr="000E3CB9" w:rsidRDefault="00225F55" w:rsidP="00765B11">
            <w:pPr>
              <w:pStyle w:val="Style24"/>
              <w:widowControl/>
              <w:numPr>
                <w:ilvl w:val="0"/>
                <w:numId w:val="51"/>
              </w:numPr>
              <w:spacing w:line="240" w:lineRule="auto"/>
              <w:jc w:val="both"/>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Соломенникова О. А Занятия по формированию элементарных экологических представлений в средней группе детского сада. — М.: Мозаика-Синтез, 2009-2010.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b/>
                <w:color w:val="000000" w:themeColor="text1"/>
                <w:sz w:val="24"/>
                <w:szCs w:val="24"/>
              </w:rPr>
            </w:pPr>
            <w:r w:rsidRPr="000E3CB9">
              <w:rPr>
                <w:rStyle w:val="FontStyle207"/>
                <w:rFonts w:ascii="Times New Roman" w:hAnsi="Times New Roman" w:cs="Times New Roman"/>
                <w:b/>
                <w:color w:val="000000" w:themeColor="text1"/>
                <w:sz w:val="24"/>
                <w:szCs w:val="24"/>
              </w:rPr>
              <w:t>Серия «Мир в картинках» (предметный мир)</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Авиация. -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Автомобильный транспорт. —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Бытовая техника.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Водный транспорт. —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Инструменты домашнего мастера. —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Музыкальные инструменты.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Офисная техника и оборудование. —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Посуда.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Спортивный инвентарь.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Школьные принадлежности. — М.: Мозаика-Синтез, 2005-2010. </w:t>
            </w:r>
          </w:p>
          <w:p w:rsidR="00225F55" w:rsidRPr="000E3CB9" w:rsidRDefault="00225F55" w:rsidP="00765B11">
            <w:pPr>
              <w:pStyle w:val="Style128"/>
              <w:widowControl/>
              <w:numPr>
                <w:ilvl w:val="0"/>
                <w:numId w:val="51"/>
              </w:numPr>
              <w:spacing w:line="240" w:lineRule="auto"/>
              <w:rPr>
                <w:rStyle w:val="FontStyle207"/>
                <w:rFonts w:ascii="Times New Roman" w:hAnsi="Times New Roman" w:cs="Times New Roman"/>
                <w:b/>
                <w:color w:val="000000" w:themeColor="text1"/>
                <w:sz w:val="24"/>
                <w:szCs w:val="24"/>
              </w:rPr>
            </w:pPr>
            <w:r w:rsidRPr="000E3CB9">
              <w:rPr>
                <w:rStyle w:val="FontStyle207"/>
                <w:rFonts w:ascii="Times New Roman" w:hAnsi="Times New Roman" w:cs="Times New Roman"/>
                <w:color w:val="000000" w:themeColor="text1"/>
                <w:sz w:val="24"/>
                <w:szCs w:val="24"/>
              </w:rPr>
              <w:t>День Победы.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b/>
                <w:color w:val="000000" w:themeColor="text1"/>
                <w:sz w:val="24"/>
                <w:szCs w:val="24"/>
              </w:rPr>
            </w:pPr>
            <w:r w:rsidRPr="000E3CB9">
              <w:rPr>
                <w:rStyle w:val="FontStyle207"/>
                <w:rFonts w:ascii="Times New Roman" w:hAnsi="Times New Roman" w:cs="Times New Roman"/>
                <w:b/>
                <w:color w:val="000000" w:themeColor="text1"/>
                <w:sz w:val="24"/>
                <w:szCs w:val="24"/>
              </w:rPr>
              <w:t>Серия «Мир в картинках» (мир природы)</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Арктика и Антарктика. —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Высоко в горах. -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Деревья и листья. —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Домашние животные.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Домашние птицы. —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Животные — домашние питомцы. —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Животные жарких стран. —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Животные средней полосы, —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Космос. —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Морские обитатели. —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Насекомые,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Овощи.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Рептилии и амфибии,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Собаки—друзья и помощники.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Фрукты.-М.;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Цветы. —М.: Мозаика-Синтез, 2005-2010.</w:t>
            </w:r>
          </w:p>
          <w:p w:rsidR="00225F55" w:rsidRPr="000E3CB9" w:rsidRDefault="00225F55" w:rsidP="00765B11">
            <w:pPr>
              <w:pStyle w:val="Style24"/>
              <w:widowControl/>
              <w:numPr>
                <w:ilvl w:val="0"/>
                <w:numId w:val="51"/>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Ягоды лесные. — М.; Мозаика-Синтез, 2005-2010.</w:t>
            </w:r>
          </w:p>
          <w:p w:rsidR="00225F55" w:rsidRPr="000E3CB9" w:rsidRDefault="00225F55" w:rsidP="00765B11">
            <w:pPr>
              <w:pStyle w:val="Style24"/>
              <w:widowControl/>
              <w:numPr>
                <w:ilvl w:val="0"/>
                <w:numId w:val="51"/>
              </w:numPr>
              <w:spacing w:line="240" w:lineRule="auto"/>
              <w:rPr>
                <w:rFonts w:ascii="Times New Roman" w:hAnsi="Times New Roman" w:cs="Times New Roman"/>
                <w:color w:val="000000" w:themeColor="text1"/>
              </w:rPr>
            </w:pPr>
            <w:r w:rsidRPr="000E3CB9">
              <w:rPr>
                <w:rStyle w:val="FontStyle207"/>
                <w:rFonts w:ascii="Times New Roman" w:hAnsi="Times New Roman" w:cs="Times New Roman"/>
                <w:color w:val="000000" w:themeColor="text1"/>
                <w:sz w:val="24"/>
                <w:szCs w:val="24"/>
              </w:rPr>
              <w:t>Ягоды садовые, —М.: Мозаика-Синтез, 2005-2010.</w:t>
            </w:r>
          </w:p>
        </w:tc>
      </w:tr>
      <w:tr w:rsidR="00225F55" w:rsidRPr="000E3CB9" w:rsidTr="007C0E3B">
        <w:trPr>
          <w:trHeight w:val="350"/>
        </w:trPr>
        <w:tc>
          <w:tcPr>
            <w:tcW w:w="2880" w:type="dxa"/>
            <w:vAlign w:val="center"/>
          </w:tcPr>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r w:rsidRPr="000E3CB9">
              <w:rPr>
                <w:rFonts w:ascii="Times New Roman" w:hAnsi="Times New Roman" w:cs="Times New Roman"/>
                <w:b/>
                <w:color w:val="000000" w:themeColor="text1"/>
                <w:sz w:val="28"/>
                <w:szCs w:val="28"/>
              </w:rPr>
              <w:t>Программы,</w:t>
            </w:r>
          </w:p>
          <w:p w:rsidR="00225F55" w:rsidRPr="000E3CB9" w:rsidRDefault="00225F55" w:rsidP="007C0E3B">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технологии и пособия</w:t>
            </w:r>
            <w:r w:rsidRPr="000E3CB9">
              <w:rPr>
                <w:rFonts w:ascii="Times New Roman" w:hAnsi="Times New Roman" w:cs="Times New Roman"/>
                <w:b/>
                <w:color w:val="000000" w:themeColor="text1"/>
                <w:sz w:val="28"/>
                <w:szCs w:val="28"/>
              </w:rPr>
              <w:t xml:space="preserve"> по образовательной области «Художественно-эстетическое развитие»</w:t>
            </w:r>
          </w:p>
          <w:p w:rsidR="00225F55" w:rsidRPr="000E3CB9" w:rsidRDefault="00225F55" w:rsidP="007C0E3B">
            <w:pPr>
              <w:pStyle w:val="a3"/>
              <w:spacing w:before="0" w:beforeAutospacing="0" w:after="0" w:afterAutospacing="0"/>
              <w:jc w:val="center"/>
              <w:rPr>
                <w:b/>
                <w:color w:val="000000" w:themeColor="text1"/>
                <w:sz w:val="28"/>
                <w:szCs w:val="28"/>
              </w:rPr>
            </w:pPr>
          </w:p>
        </w:tc>
        <w:tc>
          <w:tcPr>
            <w:tcW w:w="12348" w:type="dxa"/>
          </w:tcPr>
          <w:p w:rsidR="00225F55" w:rsidRPr="000E3CB9" w:rsidRDefault="00225F55" w:rsidP="00765B11">
            <w:pPr>
              <w:pStyle w:val="Style11"/>
              <w:widowControl/>
              <w:numPr>
                <w:ilvl w:val="0"/>
                <w:numId w:val="53"/>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Баранова Е, В., Савельева А. М. От навыков к творчеству: обучение </w:t>
            </w:r>
            <w:r w:rsidRPr="000E3CB9">
              <w:rPr>
                <w:rStyle w:val="FontStyle292"/>
                <w:rFonts w:ascii="Times New Roman" w:hAnsi="Times New Roman" w:cs="Times New Roman"/>
                <w:b w:val="0"/>
                <w:color w:val="000000" w:themeColor="text1"/>
                <w:sz w:val="24"/>
                <w:szCs w:val="24"/>
              </w:rPr>
              <w:t>де</w:t>
            </w:r>
            <w:r w:rsidRPr="000E3CB9">
              <w:rPr>
                <w:rStyle w:val="FontStyle207"/>
                <w:rFonts w:ascii="Times New Roman" w:hAnsi="Times New Roman" w:cs="Times New Roman"/>
                <w:color w:val="000000" w:themeColor="text1"/>
                <w:sz w:val="24"/>
                <w:szCs w:val="24"/>
              </w:rPr>
              <w:t>тей 2-7 лет технике рисования. — М.: Мозаика-Синтез, 2009-2010.</w:t>
            </w:r>
          </w:p>
          <w:p w:rsidR="00225F55" w:rsidRPr="000E3CB9" w:rsidRDefault="00225F55" w:rsidP="00765B11">
            <w:pPr>
              <w:pStyle w:val="Style11"/>
              <w:widowControl/>
              <w:numPr>
                <w:ilvl w:val="0"/>
                <w:numId w:val="53"/>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Комарова Т. С. Занятия по изобразительной деятельности во второй младшей детского сада. Конспекты занятий. — М.: Мозаика-Синтез, 2007-2010. </w:t>
            </w:r>
          </w:p>
          <w:p w:rsidR="00225F55" w:rsidRPr="000E3CB9" w:rsidRDefault="00225F55" w:rsidP="00765B11">
            <w:pPr>
              <w:pStyle w:val="Style11"/>
              <w:widowControl/>
              <w:numPr>
                <w:ilvl w:val="0"/>
                <w:numId w:val="53"/>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Комарова Т. С. Занятия по изобразительной деятельности в средней группе детского сада. Конспекты занятий. — М.: Мозаика-Синтез, 2007-2010.</w:t>
            </w:r>
          </w:p>
          <w:p w:rsidR="00225F55" w:rsidRPr="000E3CB9" w:rsidRDefault="00225F55" w:rsidP="00765B11">
            <w:pPr>
              <w:pStyle w:val="Style11"/>
              <w:widowControl/>
              <w:numPr>
                <w:ilvl w:val="0"/>
                <w:numId w:val="53"/>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Комарова Т. С. Занятия по изобразительной деятельности в старшей группе детского сада. Конспекты занятий. — М.: Мозаика-Синтез, 200</w:t>
            </w:r>
            <w:r w:rsidRPr="000E3CB9">
              <w:rPr>
                <w:rStyle w:val="FontStyle207"/>
                <w:rFonts w:ascii="Times New Roman" w:hAnsi="Times New Roman" w:cs="Times New Roman"/>
                <w:color w:val="000000" w:themeColor="text1"/>
                <w:sz w:val="24"/>
                <w:szCs w:val="24"/>
                <w:lang w:val="en-US"/>
              </w:rPr>
              <w:t>S</w:t>
            </w:r>
            <w:r w:rsidRPr="000E3CB9">
              <w:rPr>
                <w:rStyle w:val="FontStyle207"/>
                <w:rFonts w:ascii="Times New Roman" w:hAnsi="Times New Roman" w:cs="Times New Roman"/>
                <w:color w:val="000000" w:themeColor="text1"/>
                <w:sz w:val="24"/>
                <w:szCs w:val="24"/>
              </w:rPr>
              <w:t>-2010.</w:t>
            </w:r>
          </w:p>
          <w:p w:rsidR="00225F55" w:rsidRPr="000E3CB9" w:rsidRDefault="00225F55" w:rsidP="00765B11">
            <w:pPr>
              <w:pStyle w:val="Style11"/>
              <w:widowControl/>
              <w:numPr>
                <w:ilvl w:val="0"/>
                <w:numId w:val="53"/>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Комарова </w:t>
            </w:r>
            <w:r w:rsidRPr="000E3CB9">
              <w:rPr>
                <w:rStyle w:val="FontStyle267"/>
                <w:rFonts w:ascii="Times New Roman" w:hAnsi="Times New Roman" w:cs="Times New Roman"/>
                <w:color w:val="000000" w:themeColor="text1"/>
                <w:sz w:val="24"/>
                <w:szCs w:val="24"/>
              </w:rPr>
              <w:t xml:space="preserve">Т. </w:t>
            </w:r>
            <w:r w:rsidRPr="000E3CB9">
              <w:rPr>
                <w:rStyle w:val="FontStyle207"/>
                <w:rFonts w:ascii="Times New Roman" w:hAnsi="Times New Roman" w:cs="Times New Roman"/>
                <w:color w:val="000000" w:themeColor="text1"/>
                <w:sz w:val="24"/>
                <w:szCs w:val="24"/>
              </w:rPr>
              <w:t>С. Изобразительная деятельность в детском саду. — М.: Мозаика- Синтез, 2005-2010.</w:t>
            </w:r>
          </w:p>
          <w:p w:rsidR="00225F55" w:rsidRPr="000E3CB9" w:rsidRDefault="00225F55" w:rsidP="00765B11">
            <w:pPr>
              <w:pStyle w:val="Style5"/>
              <w:widowControl/>
              <w:numPr>
                <w:ilvl w:val="0"/>
                <w:numId w:val="53"/>
              </w:numPr>
              <w:spacing w:line="240" w:lineRule="auto"/>
              <w:jc w:val="left"/>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Комарова Т. С. Детское художественное творчество. — М.: Мозаика-Синтез, |2010.</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Комарова Т. С. Школа эстетического воспитания. — М.: Мозаика-Синтез,2010</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Комарова Т. С, Савенков А. И. Коллективное творчество дошкольников. М., 2005.</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Комарова Т. С, Фил</w:t>
            </w:r>
            <w:r w:rsidRPr="000E3CB9">
              <w:rPr>
                <w:rStyle w:val="FontStyle267"/>
                <w:rFonts w:ascii="Times New Roman" w:hAnsi="Times New Roman" w:cs="Times New Roman"/>
                <w:color w:val="000000" w:themeColor="text1"/>
                <w:sz w:val="24"/>
                <w:szCs w:val="24"/>
              </w:rPr>
              <w:t>л</w:t>
            </w:r>
            <w:r w:rsidRPr="000E3CB9">
              <w:rPr>
                <w:rStyle w:val="FontStyle207"/>
                <w:rFonts w:ascii="Times New Roman" w:hAnsi="Times New Roman" w:cs="Times New Roman"/>
                <w:color w:val="000000" w:themeColor="text1"/>
                <w:sz w:val="24"/>
                <w:szCs w:val="24"/>
              </w:rPr>
              <w:t>ипс О. Ю. Эстетическая развивающая среда. — М., 2005</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Народное искусство в воспитании детей / Под ред. Т. С. Комаровой. - М, 2005. </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Соломенникова О. А. Радость творчества. Ознакомление детей 5-7 лет  с народным искусством. — М.: Мозаика-Синтез, 2005-2010.</w:t>
            </w:r>
          </w:p>
          <w:p w:rsidR="00225F55" w:rsidRPr="000E3CB9" w:rsidRDefault="00225F55" w:rsidP="00765B11">
            <w:pPr>
              <w:pStyle w:val="Style99"/>
              <w:widowControl/>
              <w:numPr>
                <w:ilvl w:val="0"/>
                <w:numId w:val="53"/>
              </w:numPr>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Чал</w:t>
            </w:r>
            <w:r w:rsidRPr="000E3CB9">
              <w:rPr>
                <w:rStyle w:val="FontStyle267"/>
                <w:rFonts w:ascii="Times New Roman" w:hAnsi="Times New Roman" w:cs="Times New Roman"/>
                <w:color w:val="000000" w:themeColor="text1"/>
                <w:sz w:val="24"/>
                <w:szCs w:val="24"/>
              </w:rPr>
              <w:t>е</w:t>
            </w:r>
            <w:r w:rsidRPr="000E3CB9">
              <w:rPr>
                <w:rStyle w:val="FontStyle217"/>
                <w:rFonts w:ascii="Times New Roman" w:hAnsi="Times New Roman" w:cs="Times New Roman"/>
                <w:color w:val="000000" w:themeColor="text1"/>
                <w:sz w:val="24"/>
                <w:szCs w:val="24"/>
              </w:rPr>
              <w:t>з</w:t>
            </w:r>
            <w:r w:rsidRPr="000E3CB9">
              <w:rPr>
                <w:rStyle w:val="FontStyle207"/>
                <w:rFonts w:ascii="Times New Roman" w:hAnsi="Times New Roman" w:cs="Times New Roman"/>
                <w:color w:val="000000" w:themeColor="text1"/>
                <w:sz w:val="24"/>
                <w:szCs w:val="24"/>
              </w:rPr>
              <w:t>ова Н. Б. Декоративная лепка в детском саду / Под ред. М. Б. Зацепиной . М., 2005</w:t>
            </w:r>
          </w:p>
          <w:p w:rsidR="00225F55" w:rsidRPr="000E3CB9" w:rsidRDefault="00225F55" w:rsidP="00765B11">
            <w:pPr>
              <w:pStyle w:val="Style99"/>
              <w:widowControl/>
              <w:numPr>
                <w:ilvl w:val="0"/>
                <w:numId w:val="53"/>
              </w:numPr>
              <w:rPr>
                <w:rStyle w:val="FontStyle267"/>
                <w:rFonts w:ascii="Times New Roman" w:hAnsi="Times New Roman" w:cs="Times New Roman"/>
                <w:b/>
                <w:color w:val="000000" w:themeColor="text1"/>
                <w:sz w:val="24"/>
                <w:szCs w:val="24"/>
              </w:rPr>
            </w:pPr>
            <w:r w:rsidRPr="000E3CB9">
              <w:rPr>
                <w:rStyle w:val="FontStyle207"/>
                <w:rFonts w:ascii="Times New Roman" w:hAnsi="Times New Roman" w:cs="Times New Roman"/>
                <w:b/>
                <w:color w:val="000000" w:themeColor="text1"/>
                <w:sz w:val="24"/>
                <w:szCs w:val="24"/>
              </w:rPr>
              <w:t xml:space="preserve">Серия </w:t>
            </w:r>
            <w:r w:rsidRPr="000E3CB9">
              <w:rPr>
                <w:rStyle w:val="FontStyle267"/>
                <w:rFonts w:ascii="Times New Roman" w:hAnsi="Times New Roman" w:cs="Times New Roman"/>
                <w:b/>
                <w:color w:val="000000" w:themeColor="text1"/>
                <w:sz w:val="24"/>
                <w:szCs w:val="24"/>
              </w:rPr>
              <w:t xml:space="preserve">«Мир </w:t>
            </w:r>
            <w:r w:rsidRPr="000E3CB9">
              <w:rPr>
                <w:rStyle w:val="FontStyle207"/>
                <w:rFonts w:ascii="Times New Roman" w:hAnsi="Times New Roman" w:cs="Times New Roman"/>
                <w:b/>
                <w:color w:val="000000" w:themeColor="text1"/>
                <w:sz w:val="24"/>
                <w:szCs w:val="24"/>
              </w:rPr>
              <w:t xml:space="preserve">в </w:t>
            </w:r>
            <w:r w:rsidRPr="000E3CB9">
              <w:rPr>
                <w:rStyle w:val="FontStyle267"/>
                <w:rFonts w:ascii="Times New Roman" w:hAnsi="Times New Roman" w:cs="Times New Roman"/>
                <w:b/>
                <w:color w:val="000000" w:themeColor="text1"/>
                <w:sz w:val="24"/>
                <w:szCs w:val="24"/>
              </w:rPr>
              <w:t>картинках»</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Филимоновская народная игрушка. — М.: Мозаика-Синтез, 2005-2010.</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Городецкая роспись по дереву. — М,: Мозаика-</w:t>
            </w:r>
            <w:r w:rsidRPr="000E3CB9">
              <w:rPr>
                <w:rFonts w:ascii="Times New Roman" w:hAnsi="Times New Roman" w:cs="Times New Roman"/>
                <w:color w:val="000000" w:themeColor="text1"/>
              </w:rPr>
              <w:t xml:space="preserve"> </w:t>
            </w:r>
            <w:r w:rsidRPr="000E3CB9">
              <w:rPr>
                <w:rStyle w:val="FontStyle207"/>
                <w:rFonts w:ascii="Times New Roman" w:hAnsi="Times New Roman" w:cs="Times New Roman"/>
                <w:color w:val="000000" w:themeColor="text1"/>
                <w:sz w:val="24"/>
                <w:szCs w:val="24"/>
              </w:rPr>
              <w:t>Синтез, 2005-2010.</w:t>
            </w:r>
          </w:p>
          <w:p w:rsidR="00225F55" w:rsidRPr="000E3CB9" w:rsidRDefault="00225F55" w:rsidP="00765B11">
            <w:pPr>
              <w:pStyle w:val="Style128"/>
              <w:widowControl/>
              <w:numPr>
                <w:ilvl w:val="0"/>
                <w:numId w:val="53"/>
              </w:numPr>
              <w:tabs>
                <w:tab w:val="left" w:pos="7219"/>
              </w:tabs>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Полхов-Майдан. - М.: Мозаика-Синтез, 2005-2010.</w:t>
            </w:r>
            <w:r w:rsidRPr="000E3CB9">
              <w:rPr>
                <w:rStyle w:val="FontStyle207"/>
                <w:rFonts w:ascii="Times New Roman" w:hAnsi="Times New Roman" w:cs="Times New Roman"/>
                <w:color w:val="000000" w:themeColor="text1"/>
                <w:sz w:val="24"/>
                <w:szCs w:val="24"/>
              </w:rPr>
              <w:tab/>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Каргополь —народная игрушка. —М,: Мозаика-Синтез, 2005-2010.</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Дымковская игрушка. - М.: Мозаика-Синтез, 2005-2010.</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Хохлома, —М.: Мозаика-Синтез, 2005-2010.</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b/>
                <w:color w:val="000000" w:themeColor="text1"/>
                <w:sz w:val="24"/>
                <w:szCs w:val="24"/>
              </w:rPr>
            </w:pPr>
            <w:r w:rsidRPr="000E3CB9">
              <w:rPr>
                <w:rStyle w:val="FontStyle207"/>
                <w:rFonts w:ascii="Times New Roman" w:hAnsi="Times New Roman" w:cs="Times New Roman"/>
                <w:color w:val="000000" w:themeColor="text1"/>
                <w:sz w:val="24"/>
                <w:szCs w:val="24"/>
              </w:rPr>
              <w:t>Гжель. - М.: Мозаика-Синтез, 2005-2010.</w:t>
            </w:r>
          </w:p>
          <w:p w:rsidR="00225F55" w:rsidRPr="000E3CB9" w:rsidRDefault="00225F55" w:rsidP="00765B11">
            <w:pPr>
              <w:pStyle w:val="Style99"/>
              <w:widowControl/>
              <w:numPr>
                <w:ilvl w:val="0"/>
                <w:numId w:val="53"/>
              </w:numPr>
              <w:rPr>
                <w:rStyle w:val="FontStyle267"/>
                <w:rFonts w:ascii="Times New Roman" w:hAnsi="Times New Roman" w:cs="Times New Roman"/>
                <w:b/>
                <w:color w:val="000000" w:themeColor="text1"/>
                <w:sz w:val="24"/>
                <w:szCs w:val="24"/>
              </w:rPr>
            </w:pPr>
            <w:r w:rsidRPr="000E3CB9">
              <w:rPr>
                <w:rStyle w:val="FontStyle207"/>
                <w:rFonts w:ascii="Times New Roman" w:hAnsi="Times New Roman" w:cs="Times New Roman"/>
                <w:b/>
                <w:color w:val="000000" w:themeColor="text1"/>
                <w:sz w:val="24"/>
                <w:szCs w:val="24"/>
              </w:rPr>
              <w:t xml:space="preserve">Плакаты </w:t>
            </w:r>
            <w:r w:rsidRPr="000E3CB9">
              <w:rPr>
                <w:rStyle w:val="FontStyle267"/>
                <w:rFonts w:ascii="Times New Roman" w:hAnsi="Times New Roman" w:cs="Times New Roman"/>
                <w:b/>
                <w:color w:val="000000" w:themeColor="text1"/>
                <w:sz w:val="24"/>
                <w:szCs w:val="24"/>
              </w:rPr>
              <w:t>большого формата</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67"/>
                <w:rFonts w:ascii="Times New Roman" w:hAnsi="Times New Roman" w:cs="Times New Roman"/>
                <w:color w:val="000000" w:themeColor="text1"/>
                <w:sz w:val="24"/>
                <w:szCs w:val="24"/>
              </w:rPr>
              <w:t xml:space="preserve">Гжель. </w:t>
            </w:r>
            <w:r w:rsidRPr="000E3CB9">
              <w:rPr>
                <w:rStyle w:val="FontStyle207"/>
                <w:rFonts w:ascii="Times New Roman" w:hAnsi="Times New Roman" w:cs="Times New Roman"/>
                <w:color w:val="000000" w:themeColor="text1"/>
                <w:sz w:val="24"/>
                <w:szCs w:val="24"/>
              </w:rPr>
              <w:t xml:space="preserve">Изделия. —М.: Мозаика-Синтез, 2010. </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Гжель. Орнаменты. —М.: Мозаика-Синтез, 2010. </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Полхов-Майдан. Изделия.—М.: Мозаика-Синтез, 2010. </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Полхов-Майдан. Орнаменты.—М.: Мозаика-Синтез, 2010.</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Филимоновская свистулька. — М.: Мозаика-Синтез, 2010. </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 xml:space="preserve">Хохлома. Изделия.— М.: Мозаика-Синтез, 2010. </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Хохлома. Орнаменты. — М.: Мозаика- Синтез, 2010.</w:t>
            </w:r>
          </w:p>
          <w:p w:rsidR="00225F55" w:rsidRPr="000E3CB9" w:rsidRDefault="00225F55" w:rsidP="00765B11">
            <w:pPr>
              <w:numPr>
                <w:ilvl w:val="0"/>
                <w:numId w:val="53"/>
              </w:numPr>
              <w:tabs>
                <w:tab w:val="left" w:pos="972"/>
              </w:tabs>
              <w:spacing w:after="0" w:line="240" w:lineRule="auto"/>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 xml:space="preserve">Программа «Цветные ладошки» И.А. Лыковой (ООО «Карапуз - дидактика», </w:t>
            </w:r>
            <w:smartTag w:uri="urn:schemas-microsoft-com:office:smarttags" w:element="metricconverter">
              <w:smartTagPr>
                <w:attr w:name="ProductID" w:val="2007 г"/>
              </w:smartTagPr>
              <w:r w:rsidRPr="000E3CB9">
                <w:rPr>
                  <w:rFonts w:ascii="Times New Roman" w:hAnsi="Times New Roman" w:cs="Times New Roman"/>
                  <w:color w:val="000000" w:themeColor="text1"/>
                  <w:sz w:val="24"/>
                  <w:szCs w:val="24"/>
                </w:rPr>
                <w:t>2007 г</w:t>
              </w:r>
            </w:smartTag>
          </w:p>
          <w:p w:rsidR="00225F55" w:rsidRPr="000E3CB9" w:rsidRDefault="00225F55" w:rsidP="00765B11">
            <w:pPr>
              <w:numPr>
                <w:ilvl w:val="0"/>
                <w:numId w:val="53"/>
              </w:numPr>
              <w:spacing w:after="0" w:line="240" w:lineRule="auto"/>
              <w:jc w:val="both"/>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Лыкова И.А.  Программа художественного воспитания, обучения и развития детей 2-7 лет «Цветные ладошки». - М.: Карапуз-дидактика, 2007.</w:t>
            </w:r>
          </w:p>
          <w:p w:rsidR="00225F55" w:rsidRPr="000E3CB9" w:rsidRDefault="00225F55" w:rsidP="00765B11">
            <w:pPr>
              <w:numPr>
                <w:ilvl w:val="0"/>
                <w:numId w:val="53"/>
              </w:numPr>
              <w:spacing w:after="0" w:line="240" w:lineRule="auto"/>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Швайко Г.С. Занятия по изобразительной деятельности в детском саду (средняя, старшая группы). – М.:  Владос, 2001.</w:t>
            </w:r>
          </w:p>
          <w:p w:rsidR="00225F55" w:rsidRPr="000E3CB9" w:rsidRDefault="00225F55" w:rsidP="00765B11">
            <w:pPr>
              <w:numPr>
                <w:ilvl w:val="0"/>
                <w:numId w:val="53"/>
              </w:numPr>
              <w:spacing w:after="0" w:line="240" w:lineRule="auto"/>
              <w:rPr>
                <w:rFonts w:ascii="Times New Roman" w:hAnsi="Times New Roman" w:cs="Times New Roman"/>
                <w:color w:val="000000" w:themeColor="text1"/>
                <w:sz w:val="24"/>
                <w:szCs w:val="24"/>
              </w:rPr>
            </w:pPr>
            <w:r w:rsidRPr="000E3CB9">
              <w:rPr>
                <w:rFonts w:ascii="Times New Roman" w:hAnsi="Times New Roman" w:cs="Times New Roman"/>
                <w:color w:val="000000" w:themeColor="text1"/>
                <w:sz w:val="24"/>
                <w:szCs w:val="24"/>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225F55" w:rsidRPr="000E3CB9" w:rsidRDefault="00225F55" w:rsidP="00765B11">
            <w:pPr>
              <w:pStyle w:val="Style11"/>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Зацепина М. Б. Музыкальное воспитание в детском саду. —М,: Мозаика-Синтез, 2005-2010.</w:t>
            </w:r>
          </w:p>
          <w:p w:rsidR="00225F55" w:rsidRPr="000E3CB9" w:rsidRDefault="00225F55" w:rsidP="00765B11">
            <w:pPr>
              <w:pStyle w:val="Style128"/>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Зацепина М. Б. Культурно-досуговая деятельность. — М., 2004.</w:t>
            </w:r>
          </w:p>
          <w:p w:rsidR="00225F55" w:rsidRPr="000E3CB9" w:rsidRDefault="00225F55" w:rsidP="00765B11">
            <w:pPr>
              <w:pStyle w:val="Style11"/>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Зацепина М. Б. Культурно-досуговая деятельность в детском саду. — М.: Мозаика-Синтез, 2005-2010.</w:t>
            </w:r>
          </w:p>
          <w:p w:rsidR="00225F55" w:rsidRPr="000E3CB9" w:rsidRDefault="00225F55" w:rsidP="00765B11">
            <w:pPr>
              <w:pStyle w:val="Style11"/>
              <w:widowControl/>
              <w:numPr>
                <w:ilvl w:val="0"/>
                <w:numId w:val="53"/>
              </w:numPr>
              <w:spacing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Зацепина М. Б., Антонова Т. В. Народные праздники в детском саду. — М.:-Мозаика-Синтез, 2005-2010.</w:t>
            </w:r>
          </w:p>
          <w:p w:rsidR="00225F55" w:rsidRPr="000E3CB9" w:rsidRDefault="00225F55" w:rsidP="00765B11">
            <w:pPr>
              <w:numPr>
                <w:ilvl w:val="0"/>
                <w:numId w:val="53"/>
              </w:numPr>
              <w:tabs>
                <w:tab w:val="left" w:pos="972"/>
              </w:tabs>
              <w:spacing w:after="0" w:line="240" w:lineRule="auto"/>
              <w:rPr>
                <w:rStyle w:val="FontStyle207"/>
                <w:rFonts w:ascii="Times New Roman" w:hAnsi="Times New Roman" w:cs="Times New Roman"/>
                <w:color w:val="000000" w:themeColor="text1"/>
                <w:sz w:val="24"/>
                <w:szCs w:val="24"/>
              </w:rPr>
            </w:pPr>
            <w:r w:rsidRPr="000E3CB9">
              <w:rPr>
                <w:rStyle w:val="FontStyle207"/>
                <w:rFonts w:ascii="Times New Roman" w:hAnsi="Times New Roman" w:cs="Times New Roman"/>
                <w:color w:val="000000" w:themeColor="text1"/>
                <w:sz w:val="24"/>
                <w:szCs w:val="24"/>
              </w:rPr>
              <w:t>Зацепина М. Б., Антонова ТВ. Праздники и развлечения в детском са</w:t>
            </w:r>
            <w:r w:rsidRPr="000E3CB9">
              <w:rPr>
                <w:rStyle w:val="FontStyle207"/>
                <w:rFonts w:ascii="Times New Roman" w:hAnsi="Times New Roman" w:cs="Times New Roman"/>
                <w:color w:val="000000" w:themeColor="text1"/>
                <w:sz w:val="24"/>
                <w:szCs w:val="24"/>
              </w:rPr>
              <w:softHyphen/>
              <w:t>ду. - М.: Мозаика-Синтез, 2005-2010.</w:t>
            </w:r>
          </w:p>
          <w:p w:rsidR="00225F55" w:rsidRPr="000E3CB9" w:rsidRDefault="00225F55" w:rsidP="001E7815">
            <w:pPr>
              <w:ind w:left="360"/>
              <w:jc w:val="both"/>
              <w:rPr>
                <w:rFonts w:ascii="Times New Roman" w:hAnsi="Times New Roman" w:cs="Times New Roman"/>
                <w:b/>
                <w:color w:val="000000" w:themeColor="text1"/>
                <w:sz w:val="24"/>
                <w:szCs w:val="24"/>
              </w:rPr>
            </w:pPr>
          </w:p>
        </w:tc>
      </w:tr>
    </w:tbl>
    <w:p w:rsidR="00D51C77" w:rsidRDefault="00D51C77" w:rsidP="00273238">
      <w:pPr>
        <w:pStyle w:val="a3"/>
        <w:spacing w:before="0" w:beforeAutospacing="0" w:after="0" w:afterAutospacing="0"/>
        <w:rPr>
          <w:b/>
          <w:color w:val="222222"/>
          <w:sz w:val="28"/>
          <w:szCs w:val="28"/>
        </w:rPr>
      </w:pPr>
    </w:p>
    <w:p w:rsidR="00D51C77" w:rsidRDefault="00D51C77" w:rsidP="00273238">
      <w:pPr>
        <w:pStyle w:val="a3"/>
        <w:spacing w:before="0" w:beforeAutospacing="0" w:after="0" w:afterAutospacing="0"/>
        <w:rPr>
          <w:b/>
          <w:color w:val="222222"/>
          <w:sz w:val="28"/>
          <w:szCs w:val="28"/>
        </w:rPr>
      </w:pPr>
    </w:p>
    <w:p w:rsidR="00273238" w:rsidRDefault="00273238" w:rsidP="00273238">
      <w:pPr>
        <w:pStyle w:val="a3"/>
        <w:spacing w:before="0" w:beforeAutospacing="0" w:after="0" w:afterAutospacing="0"/>
        <w:rPr>
          <w:b/>
          <w:color w:val="222222"/>
          <w:sz w:val="28"/>
          <w:szCs w:val="28"/>
        </w:rPr>
      </w:pPr>
      <w:r w:rsidRPr="00273238">
        <w:rPr>
          <w:b/>
          <w:color w:val="222222"/>
          <w:sz w:val="28"/>
          <w:szCs w:val="28"/>
        </w:rPr>
        <w:t>3.1.2. Режим дня.</w:t>
      </w:r>
    </w:p>
    <w:p w:rsidR="00D51C77" w:rsidRPr="00422560" w:rsidRDefault="00D51C77" w:rsidP="00D51C77">
      <w:pPr>
        <w:spacing w:after="0" w:line="240" w:lineRule="auto"/>
        <w:jc w:val="center"/>
        <w:rPr>
          <w:rFonts w:ascii="Times New Roman" w:hAnsi="Times New Roman" w:cs="Times New Roman"/>
          <w:b/>
          <w:sz w:val="28"/>
          <w:szCs w:val="28"/>
        </w:rPr>
      </w:pPr>
      <w:r w:rsidRPr="00422560">
        <w:rPr>
          <w:rFonts w:ascii="Times New Roman" w:hAnsi="Times New Roman" w:cs="Times New Roman"/>
          <w:b/>
          <w:sz w:val="28"/>
          <w:szCs w:val="28"/>
        </w:rPr>
        <w:t xml:space="preserve">Организация режима пребывания детей в летний период </w:t>
      </w:r>
    </w:p>
    <w:tbl>
      <w:tblPr>
        <w:tblStyle w:val="aa"/>
        <w:tblW w:w="14789" w:type="dxa"/>
        <w:tblLook w:val="04A0" w:firstRow="1" w:lastRow="0" w:firstColumn="1" w:lastColumn="0" w:noHBand="0" w:noVBand="1"/>
      </w:tblPr>
      <w:tblGrid>
        <w:gridCol w:w="4503"/>
        <w:gridCol w:w="2088"/>
        <w:gridCol w:w="2082"/>
        <w:gridCol w:w="2075"/>
        <w:gridCol w:w="1788"/>
        <w:gridCol w:w="2253"/>
      </w:tblGrid>
      <w:tr w:rsidR="00D51C77" w:rsidRPr="006A4E31" w:rsidTr="001E7815">
        <w:tc>
          <w:tcPr>
            <w:tcW w:w="4503" w:type="dxa"/>
          </w:tcPr>
          <w:p w:rsidR="00D51C77" w:rsidRPr="006A4E31" w:rsidRDefault="00D51C77" w:rsidP="001E7815">
            <w:pPr>
              <w:jc w:val="center"/>
              <w:rPr>
                <w:rFonts w:ascii="Times New Roman" w:hAnsi="Times New Roman" w:cs="Times New Roman"/>
                <w:b/>
                <w:sz w:val="24"/>
                <w:szCs w:val="24"/>
              </w:rPr>
            </w:pPr>
            <w:r w:rsidRPr="006A4E31">
              <w:rPr>
                <w:rFonts w:ascii="Times New Roman" w:hAnsi="Times New Roman" w:cs="Times New Roman"/>
                <w:b/>
                <w:sz w:val="24"/>
                <w:szCs w:val="24"/>
              </w:rPr>
              <w:t>Режим дня</w:t>
            </w:r>
          </w:p>
        </w:tc>
        <w:tc>
          <w:tcPr>
            <w:tcW w:w="2088" w:type="dxa"/>
          </w:tcPr>
          <w:p w:rsidR="00D51C77" w:rsidRPr="006A4E31" w:rsidRDefault="00D51C77" w:rsidP="001E7815">
            <w:pPr>
              <w:jc w:val="center"/>
              <w:rPr>
                <w:rFonts w:ascii="Times New Roman" w:hAnsi="Times New Roman" w:cs="Times New Roman"/>
                <w:b/>
                <w:sz w:val="24"/>
                <w:szCs w:val="24"/>
              </w:rPr>
            </w:pPr>
            <w:r w:rsidRPr="006A4E31">
              <w:rPr>
                <w:rFonts w:ascii="Times New Roman" w:hAnsi="Times New Roman" w:cs="Times New Roman"/>
                <w:b/>
                <w:sz w:val="24"/>
                <w:szCs w:val="24"/>
              </w:rPr>
              <w:t>Группа раннего возраста</w:t>
            </w:r>
          </w:p>
        </w:tc>
        <w:tc>
          <w:tcPr>
            <w:tcW w:w="2082" w:type="dxa"/>
          </w:tcPr>
          <w:p w:rsidR="00D51C77" w:rsidRPr="006A4E31" w:rsidRDefault="00D51C77" w:rsidP="001E7815">
            <w:pPr>
              <w:jc w:val="center"/>
              <w:rPr>
                <w:rFonts w:ascii="Times New Roman" w:hAnsi="Times New Roman" w:cs="Times New Roman"/>
                <w:b/>
                <w:sz w:val="24"/>
                <w:szCs w:val="24"/>
              </w:rPr>
            </w:pPr>
            <w:r w:rsidRPr="006A4E31">
              <w:rPr>
                <w:rFonts w:ascii="Times New Roman" w:hAnsi="Times New Roman" w:cs="Times New Roman"/>
                <w:b/>
                <w:sz w:val="24"/>
                <w:szCs w:val="24"/>
              </w:rPr>
              <w:t>Младшая группа</w:t>
            </w:r>
          </w:p>
        </w:tc>
        <w:tc>
          <w:tcPr>
            <w:tcW w:w="2075" w:type="dxa"/>
          </w:tcPr>
          <w:p w:rsidR="00D51C77" w:rsidRPr="006A4E31" w:rsidRDefault="00D51C77" w:rsidP="001E7815">
            <w:pPr>
              <w:jc w:val="center"/>
              <w:rPr>
                <w:rFonts w:ascii="Times New Roman" w:hAnsi="Times New Roman" w:cs="Times New Roman"/>
                <w:b/>
                <w:sz w:val="24"/>
                <w:szCs w:val="24"/>
              </w:rPr>
            </w:pPr>
            <w:r w:rsidRPr="006A4E31">
              <w:rPr>
                <w:rFonts w:ascii="Times New Roman" w:hAnsi="Times New Roman" w:cs="Times New Roman"/>
                <w:b/>
                <w:sz w:val="24"/>
                <w:szCs w:val="24"/>
              </w:rPr>
              <w:t>Средняя группа</w:t>
            </w:r>
          </w:p>
        </w:tc>
        <w:tc>
          <w:tcPr>
            <w:tcW w:w="1788" w:type="dxa"/>
          </w:tcPr>
          <w:p w:rsidR="00D51C77" w:rsidRPr="006A4E31" w:rsidRDefault="00D51C77" w:rsidP="001E7815">
            <w:pPr>
              <w:jc w:val="center"/>
              <w:rPr>
                <w:rFonts w:ascii="Times New Roman" w:hAnsi="Times New Roman" w:cs="Times New Roman"/>
                <w:b/>
                <w:sz w:val="24"/>
                <w:szCs w:val="24"/>
              </w:rPr>
            </w:pPr>
            <w:r w:rsidRPr="006A4E31">
              <w:rPr>
                <w:rFonts w:ascii="Times New Roman" w:hAnsi="Times New Roman" w:cs="Times New Roman"/>
                <w:b/>
                <w:sz w:val="24"/>
                <w:szCs w:val="24"/>
              </w:rPr>
              <w:t>Старшая группа</w:t>
            </w:r>
          </w:p>
        </w:tc>
        <w:tc>
          <w:tcPr>
            <w:tcW w:w="2253" w:type="dxa"/>
          </w:tcPr>
          <w:p w:rsidR="00D51C77" w:rsidRPr="006A4E31" w:rsidRDefault="00D51C77" w:rsidP="001E7815">
            <w:pPr>
              <w:jc w:val="center"/>
              <w:rPr>
                <w:rFonts w:ascii="Times New Roman" w:hAnsi="Times New Roman" w:cs="Times New Roman"/>
                <w:b/>
                <w:sz w:val="24"/>
                <w:szCs w:val="24"/>
              </w:rPr>
            </w:pPr>
            <w:r w:rsidRPr="006A4E31">
              <w:rPr>
                <w:rFonts w:ascii="Times New Roman" w:hAnsi="Times New Roman" w:cs="Times New Roman"/>
                <w:b/>
                <w:sz w:val="24"/>
                <w:szCs w:val="24"/>
              </w:rPr>
              <w:t>Подготовительная к школе группа</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Прием детей на свежем воздухе, осмотр, игры, утренняя гимнастика</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7.00-8.10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7.00-8.10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7.00-8.10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7.00-8.15</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7.00-8.15</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Игры</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8.10-8.30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8.10-8.30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8.10-8.30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8.15-8.10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8.15-8.30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завтраку, завтрак</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8.30-9.00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8.30-9.00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8.30-9.00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8.30-9.00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8.30-9.00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музыкальным и физкультурным занятиям</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9.00-9.10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9.00-9.10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9.00-9.10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9.00-9.10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9.00-9.10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Физкультурные и музыкальные занятия</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9.10-9.30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9.10-9.50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9.10-10.00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9.10-10.10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9.10-10.20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прогулке, прогулка: двигательная активность, художественно-эстетический цикл (подвижные игры, сюжетно-ролевые игры, дидактические игры, спортивные мероприятия, музыкальные праздники)</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9.30-11.40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9.50-11.50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10.00-11.50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10.10-11.55</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10.20-.11.55</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Второй завтрак</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10.00-10.30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10.00-10.30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10.00-10.30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10.00-10.30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10.00-10.30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Возвращение с прогулки, игры</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11.40-12.00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11.50-12.00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11.50-12.00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11.55-12.00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11.55-12.00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обеду, обед</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12.00-13.00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12.00-13.00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12.00-13.00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12.00-13.00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12.00-13.00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ко сну, дневной сон</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13.00-15.00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13.00-15.00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13.00-15.00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13.00-15.00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13.00-15.00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Постепенный подъем, воздушные, водные процедуры</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15.00-15.30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15.00-15.30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15.00-15.30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15.00-15.30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15.00-15.30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полднику, полдник</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15.30-16.00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15.30-16.00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15.30-16.00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15.30-16.00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15.30-16.00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кружковая работа, вечера развлечений</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16.00-16.10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16.00-16.15</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-16.00-16.20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16.00-16.25</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16.00-16.30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Игры, самостоятельность деятельность детей</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16.10-16.30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-16.15-16.30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-16.20-16.30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16.25-16.30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ужину, ужин</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16.30-17.00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16.30-17.00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16.30-17.00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16.30-17.00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16.30-17.00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Подготовка к прогулке, прогулка:</w:t>
            </w:r>
          </w:p>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двигательная активность, художественно-эстетический цикл (подвижные игры, сюжетно-ролевые игры, дидактические игры, спортивные мероприятия, музыкальные праздники)</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17.00-19.00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17.00-19.00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17.00-19.00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17.00-19.00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17.00-19.00</w:t>
            </w:r>
          </w:p>
        </w:tc>
      </w:tr>
      <w:tr w:rsidR="00D51C77" w:rsidRPr="006A4E31" w:rsidTr="001E7815">
        <w:tc>
          <w:tcPr>
            <w:tcW w:w="450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Игры, уход детей домой</w:t>
            </w:r>
          </w:p>
        </w:tc>
        <w:tc>
          <w:tcPr>
            <w:tcW w:w="20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19.00</w:t>
            </w:r>
          </w:p>
        </w:tc>
        <w:tc>
          <w:tcPr>
            <w:tcW w:w="2082"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19.00</w:t>
            </w:r>
          </w:p>
        </w:tc>
        <w:tc>
          <w:tcPr>
            <w:tcW w:w="2075"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19.00</w:t>
            </w:r>
          </w:p>
        </w:tc>
        <w:tc>
          <w:tcPr>
            <w:tcW w:w="1788"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19.00</w:t>
            </w:r>
          </w:p>
        </w:tc>
        <w:tc>
          <w:tcPr>
            <w:tcW w:w="2253" w:type="dxa"/>
          </w:tcPr>
          <w:p w:rsidR="00D51C77" w:rsidRPr="006A4E31" w:rsidRDefault="00D51C77" w:rsidP="001E7815">
            <w:pPr>
              <w:jc w:val="center"/>
              <w:rPr>
                <w:rFonts w:ascii="Times New Roman" w:hAnsi="Times New Roman" w:cs="Times New Roman"/>
                <w:sz w:val="24"/>
                <w:szCs w:val="24"/>
              </w:rPr>
            </w:pPr>
            <w:r w:rsidRPr="006A4E31">
              <w:rPr>
                <w:rFonts w:ascii="Times New Roman" w:hAnsi="Times New Roman" w:cs="Times New Roman"/>
                <w:sz w:val="24"/>
                <w:szCs w:val="24"/>
              </w:rPr>
              <w:t>19.00</w:t>
            </w:r>
          </w:p>
        </w:tc>
      </w:tr>
    </w:tbl>
    <w:p w:rsidR="00D51C77" w:rsidRPr="006A4E31" w:rsidRDefault="00D51C77" w:rsidP="00D51C77">
      <w:pPr>
        <w:spacing w:after="0"/>
        <w:rPr>
          <w:rFonts w:ascii="Times New Roman" w:hAnsi="Times New Roman" w:cs="Times New Roman"/>
          <w:b/>
          <w:sz w:val="24"/>
          <w:szCs w:val="24"/>
        </w:rPr>
      </w:pPr>
    </w:p>
    <w:p w:rsidR="00D51C77" w:rsidRPr="00FC2404" w:rsidRDefault="00D51C77" w:rsidP="00D51C77">
      <w:pPr>
        <w:spacing w:after="0"/>
        <w:jc w:val="center"/>
        <w:rPr>
          <w:rFonts w:ascii="Times New Roman" w:hAnsi="Times New Roman" w:cs="Times New Roman"/>
          <w:b/>
          <w:sz w:val="32"/>
          <w:szCs w:val="32"/>
        </w:rPr>
      </w:pPr>
      <w:r w:rsidRPr="00CA611A">
        <w:rPr>
          <w:rFonts w:ascii="Times New Roman" w:hAnsi="Times New Roman" w:cs="Times New Roman"/>
          <w:b/>
          <w:sz w:val="32"/>
          <w:szCs w:val="32"/>
        </w:rPr>
        <w:t>Организация режима пребывания детей в образовательном учреждении в зимний период</w:t>
      </w:r>
    </w:p>
    <w:tbl>
      <w:tblPr>
        <w:tblStyle w:val="aa"/>
        <w:tblW w:w="14789" w:type="dxa"/>
        <w:tblLook w:val="04A0" w:firstRow="1" w:lastRow="0" w:firstColumn="1" w:lastColumn="0" w:noHBand="0" w:noVBand="1"/>
      </w:tblPr>
      <w:tblGrid>
        <w:gridCol w:w="4451"/>
        <w:gridCol w:w="2243"/>
        <w:gridCol w:w="2104"/>
        <w:gridCol w:w="2103"/>
        <w:gridCol w:w="1804"/>
        <w:gridCol w:w="2084"/>
      </w:tblGrid>
      <w:tr w:rsidR="00D51C77" w:rsidTr="001E7815">
        <w:tc>
          <w:tcPr>
            <w:tcW w:w="4485" w:type="dxa"/>
          </w:tcPr>
          <w:p w:rsidR="00D51C77" w:rsidRPr="007C0E3B" w:rsidRDefault="00D51C77" w:rsidP="001E7815">
            <w:pPr>
              <w:jc w:val="center"/>
              <w:rPr>
                <w:rFonts w:ascii="Times New Roman" w:hAnsi="Times New Roman" w:cs="Times New Roman"/>
                <w:b/>
              </w:rPr>
            </w:pPr>
            <w:r w:rsidRPr="007C0E3B">
              <w:rPr>
                <w:rFonts w:ascii="Times New Roman" w:hAnsi="Times New Roman" w:cs="Times New Roman"/>
                <w:b/>
              </w:rPr>
              <w:t>Режим дня</w:t>
            </w:r>
          </w:p>
        </w:tc>
        <w:tc>
          <w:tcPr>
            <w:tcW w:w="2260" w:type="dxa"/>
          </w:tcPr>
          <w:p w:rsidR="00D51C77" w:rsidRPr="007C0E3B" w:rsidRDefault="00D51C77" w:rsidP="001E7815">
            <w:pPr>
              <w:jc w:val="center"/>
              <w:rPr>
                <w:rFonts w:ascii="Times New Roman" w:hAnsi="Times New Roman" w:cs="Times New Roman"/>
                <w:b/>
              </w:rPr>
            </w:pPr>
            <w:r w:rsidRPr="007C0E3B">
              <w:rPr>
                <w:rFonts w:ascii="Times New Roman" w:hAnsi="Times New Roman" w:cs="Times New Roman"/>
                <w:b/>
              </w:rPr>
              <w:t>Первая младшая группа</w:t>
            </w:r>
          </w:p>
        </w:tc>
        <w:tc>
          <w:tcPr>
            <w:tcW w:w="2119" w:type="dxa"/>
          </w:tcPr>
          <w:p w:rsidR="00D51C77" w:rsidRPr="007C0E3B" w:rsidRDefault="00D51C77" w:rsidP="001E7815">
            <w:pPr>
              <w:jc w:val="center"/>
              <w:rPr>
                <w:rFonts w:ascii="Times New Roman" w:hAnsi="Times New Roman" w:cs="Times New Roman"/>
                <w:b/>
              </w:rPr>
            </w:pPr>
            <w:r w:rsidRPr="007C0E3B">
              <w:rPr>
                <w:rFonts w:ascii="Times New Roman" w:hAnsi="Times New Roman" w:cs="Times New Roman"/>
                <w:b/>
              </w:rPr>
              <w:t>Вторая младшая группа</w:t>
            </w:r>
          </w:p>
        </w:tc>
        <w:tc>
          <w:tcPr>
            <w:tcW w:w="2119" w:type="dxa"/>
          </w:tcPr>
          <w:p w:rsidR="00D51C77" w:rsidRPr="007C0E3B" w:rsidRDefault="00D51C77" w:rsidP="001E7815">
            <w:pPr>
              <w:jc w:val="center"/>
              <w:rPr>
                <w:rFonts w:ascii="Times New Roman" w:hAnsi="Times New Roman" w:cs="Times New Roman"/>
                <w:b/>
              </w:rPr>
            </w:pPr>
            <w:r w:rsidRPr="007C0E3B">
              <w:rPr>
                <w:rFonts w:ascii="Times New Roman" w:hAnsi="Times New Roman" w:cs="Times New Roman"/>
                <w:b/>
              </w:rPr>
              <w:t>Средняя группа</w:t>
            </w:r>
          </w:p>
        </w:tc>
        <w:tc>
          <w:tcPr>
            <w:tcW w:w="1814" w:type="dxa"/>
          </w:tcPr>
          <w:p w:rsidR="00D51C77" w:rsidRPr="007C0E3B" w:rsidRDefault="00D51C77" w:rsidP="001E7815">
            <w:pPr>
              <w:jc w:val="center"/>
              <w:rPr>
                <w:rFonts w:ascii="Times New Roman" w:hAnsi="Times New Roman" w:cs="Times New Roman"/>
                <w:b/>
              </w:rPr>
            </w:pPr>
            <w:r w:rsidRPr="007C0E3B">
              <w:rPr>
                <w:rFonts w:ascii="Times New Roman" w:hAnsi="Times New Roman" w:cs="Times New Roman"/>
                <w:b/>
              </w:rPr>
              <w:t>Старшая группа</w:t>
            </w:r>
          </w:p>
        </w:tc>
        <w:tc>
          <w:tcPr>
            <w:tcW w:w="1992" w:type="dxa"/>
          </w:tcPr>
          <w:p w:rsidR="00D51C77" w:rsidRPr="007C0E3B" w:rsidRDefault="00D51C77" w:rsidP="001E7815">
            <w:pPr>
              <w:jc w:val="center"/>
              <w:rPr>
                <w:rFonts w:ascii="Times New Roman" w:hAnsi="Times New Roman" w:cs="Times New Roman"/>
                <w:b/>
              </w:rPr>
            </w:pPr>
            <w:r w:rsidRPr="007C0E3B">
              <w:rPr>
                <w:rFonts w:ascii="Times New Roman" w:hAnsi="Times New Roman" w:cs="Times New Roman"/>
                <w:b/>
              </w:rPr>
              <w:t>Подготовительная к школе группа</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Прием, осмотр, игры, ежедневная утренняя гимнастика</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7.00-8.10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7.00-8.10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7.00-8.10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7.00-8.15</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7.00-8.15</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Игры</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8.10-8.30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8.10-8.30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8.10-8.30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8.15-8.30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8.15-8.30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Подготовка к завтраку, завтрак</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8.30-9.00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8.30-9.00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8.30-9.00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8.30-9.00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8.30-9.00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 xml:space="preserve">Подготовка к </w:t>
            </w:r>
            <w:r>
              <w:rPr>
                <w:rFonts w:ascii="Times New Roman" w:hAnsi="Times New Roman" w:cs="Times New Roman"/>
                <w:sz w:val="24"/>
                <w:szCs w:val="24"/>
              </w:rPr>
              <w:t>НОД</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9.00-9.10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9.00-9.10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9.00-9.10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9.00-9.10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9.00-9.10</w:t>
            </w:r>
          </w:p>
        </w:tc>
      </w:tr>
      <w:tr w:rsidR="00D51C77" w:rsidRPr="001F65F0" w:rsidTr="001E7815">
        <w:tc>
          <w:tcPr>
            <w:tcW w:w="4485" w:type="dxa"/>
          </w:tcPr>
          <w:p w:rsidR="00D51C77" w:rsidRPr="008971E2" w:rsidRDefault="00D51C77" w:rsidP="001E7815">
            <w:pPr>
              <w:rPr>
                <w:rFonts w:ascii="Times New Roman" w:hAnsi="Times New Roman" w:cs="Times New Roman"/>
              </w:rPr>
            </w:pPr>
            <w:r w:rsidRPr="008971E2">
              <w:rPr>
                <w:rFonts w:ascii="Times New Roman" w:hAnsi="Times New Roman" w:cs="Times New Roman"/>
              </w:rPr>
              <w:t>Непосредственная образовательная деятельность</w:t>
            </w:r>
          </w:p>
        </w:tc>
        <w:tc>
          <w:tcPr>
            <w:tcW w:w="2260" w:type="dxa"/>
          </w:tcPr>
          <w:p w:rsidR="00D51C77" w:rsidRPr="008971E2" w:rsidRDefault="00D51C77" w:rsidP="007D619E">
            <w:pPr>
              <w:jc w:val="center"/>
              <w:rPr>
                <w:rFonts w:ascii="Times New Roman" w:hAnsi="Times New Roman" w:cs="Times New Roman"/>
              </w:rPr>
            </w:pPr>
            <w:r>
              <w:rPr>
                <w:rFonts w:ascii="Times New Roman" w:hAnsi="Times New Roman" w:cs="Times New Roman"/>
              </w:rPr>
              <w:t>9.10-9.5</w:t>
            </w:r>
            <w:r w:rsidRPr="008971E2">
              <w:rPr>
                <w:rFonts w:ascii="Times New Roman" w:hAnsi="Times New Roman" w:cs="Times New Roman"/>
              </w:rPr>
              <w:t>0</w:t>
            </w:r>
          </w:p>
        </w:tc>
        <w:tc>
          <w:tcPr>
            <w:tcW w:w="2119" w:type="dxa"/>
          </w:tcPr>
          <w:p w:rsidR="00D51C77" w:rsidRPr="008971E2" w:rsidRDefault="00D51C77" w:rsidP="007D619E">
            <w:pPr>
              <w:jc w:val="center"/>
              <w:rPr>
                <w:rFonts w:ascii="Times New Roman" w:hAnsi="Times New Roman" w:cs="Times New Roman"/>
              </w:rPr>
            </w:pPr>
            <w:r w:rsidRPr="008971E2">
              <w:rPr>
                <w:rFonts w:ascii="Times New Roman" w:hAnsi="Times New Roman" w:cs="Times New Roman"/>
              </w:rPr>
              <w:t>9.10-9.50</w:t>
            </w:r>
          </w:p>
        </w:tc>
        <w:tc>
          <w:tcPr>
            <w:tcW w:w="2119" w:type="dxa"/>
          </w:tcPr>
          <w:p w:rsidR="00D51C77" w:rsidRPr="008971E2" w:rsidRDefault="00D51C77" w:rsidP="007D619E">
            <w:pPr>
              <w:jc w:val="center"/>
              <w:rPr>
                <w:rFonts w:ascii="Times New Roman" w:hAnsi="Times New Roman" w:cs="Times New Roman"/>
              </w:rPr>
            </w:pPr>
            <w:r w:rsidRPr="008971E2">
              <w:rPr>
                <w:rFonts w:ascii="Times New Roman" w:hAnsi="Times New Roman" w:cs="Times New Roman"/>
              </w:rPr>
              <w:t>9.10-10.00</w:t>
            </w:r>
          </w:p>
        </w:tc>
        <w:tc>
          <w:tcPr>
            <w:tcW w:w="1814" w:type="dxa"/>
          </w:tcPr>
          <w:p w:rsidR="00D51C77" w:rsidRPr="008971E2" w:rsidRDefault="00D51C77" w:rsidP="007D619E">
            <w:pPr>
              <w:jc w:val="center"/>
              <w:rPr>
                <w:rFonts w:ascii="Times New Roman" w:hAnsi="Times New Roman" w:cs="Times New Roman"/>
              </w:rPr>
            </w:pPr>
            <w:r w:rsidRPr="008971E2">
              <w:rPr>
                <w:rFonts w:ascii="Times New Roman" w:hAnsi="Times New Roman" w:cs="Times New Roman"/>
              </w:rPr>
              <w:t>9.10 -10.</w:t>
            </w:r>
            <w:r>
              <w:rPr>
                <w:rFonts w:ascii="Times New Roman" w:hAnsi="Times New Roman" w:cs="Times New Roman"/>
              </w:rPr>
              <w:t>10</w:t>
            </w:r>
          </w:p>
        </w:tc>
        <w:tc>
          <w:tcPr>
            <w:tcW w:w="1992" w:type="dxa"/>
          </w:tcPr>
          <w:p w:rsidR="00D51C77" w:rsidRPr="008971E2" w:rsidRDefault="00D51C77" w:rsidP="007D619E">
            <w:pPr>
              <w:jc w:val="center"/>
              <w:rPr>
                <w:rFonts w:ascii="Times New Roman" w:hAnsi="Times New Roman" w:cs="Times New Roman"/>
              </w:rPr>
            </w:pPr>
            <w:r w:rsidRPr="008971E2">
              <w:rPr>
                <w:rFonts w:ascii="Times New Roman" w:hAnsi="Times New Roman" w:cs="Times New Roman"/>
              </w:rPr>
              <w:t>9.10 -11.00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Подготовка к прогулке, прогулка</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9</w:t>
            </w:r>
            <w:r>
              <w:rPr>
                <w:rFonts w:ascii="Times New Roman" w:hAnsi="Times New Roman" w:cs="Times New Roman"/>
                <w:sz w:val="24"/>
                <w:szCs w:val="24"/>
              </w:rPr>
              <w:t>.5</w:t>
            </w:r>
            <w:r w:rsidRPr="001F65F0">
              <w:rPr>
                <w:rFonts w:ascii="Times New Roman" w:hAnsi="Times New Roman" w:cs="Times New Roman"/>
                <w:sz w:val="24"/>
                <w:szCs w:val="24"/>
              </w:rPr>
              <w:t>0-11.40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9.50-11.50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10.00-11.55</w:t>
            </w:r>
          </w:p>
        </w:tc>
        <w:tc>
          <w:tcPr>
            <w:tcW w:w="1814" w:type="dxa"/>
          </w:tcPr>
          <w:p w:rsidR="00D51C77" w:rsidRPr="001F65F0" w:rsidRDefault="00D51C77" w:rsidP="007D619E">
            <w:pPr>
              <w:jc w:val="center"/>
              <w:rPr>
                <w:rFonts w:ascii="Times New Roman" w:hAnsi="Times New Roman" w:cs="Times New Roman"/>
                <w:sz w:val="24"/>
                <w:szCs w:val="24"/>
              </w:rPr>
            </w:pPr>
            <w:r>
              <w:rPr>
                <w:rFonts w:ascii="Times New Roman" w:hAnsi="Times New Roman" w:cs="Times New Roman"/>
                <w:sz w:val="24"/>
                <w:szCs w:val="24"/>
              </w:rPr>
              <w:t>10.10</w:t>
            </w:r>
            <w:r w:rsidRPr="001F65F0">
              <w:rPr>
                <w:rFonts w:ascii="Times New Roman" w:hAnsi="Times New Roman" w:cs="Times New Roman"/>
                <w:sz w:val="24"/>
                <w:szCs w:val="24"/>
              </w:rPr>
              <w:t>-11.55</w:t>
            </w:r>
          </w:p>
        </w:tc>
        <w:tc>
          <w:tcPr>
            <w:tcW w:w="1992" w:type="dxa"/>
          </w:tcPr>
          <w:p w:rsidR="00D51C77" w:rsidRPr="001F65F0" w:rsidRDefault="00D51C77" w:rsidP="007D619E">
            <w:pPr>
              <w:jc w:val="center"/>
              <w:rPr>
                <w:rFonts w:ascii="Times New Roman" w:hAnsi="Times New Roman" w:cs="Times New Roman"/>
                <w:sz w:val="24"/>
                <w:szCs w:val="24"/>
              </w:rPr>
            </w:pPr>
            <w:r>
              <w:rPr>
                <w:rFonts w:ascii="Times New Roman" w:hAnsi="Times New Roman" w:cs="Times New Roman"/>
                <w:sz w:val="24"/>
                <w:szCs w:val="24"/>
              </w:rPr>
              <w:t xml:space="preserve">11. 00 </w:t>
            </w:r>
            <w:r w:rsidRPr="001F65F0">
              <w:rPr>
                <w:rFonts w:ascii="Times New Roman" w:hAnsi="Times New Roman" w:cs="Times New Roman"/>
                <w:sz w:val="24"/>
                <w:szCs w:val="24"/>
              </w:rPr>
              <w:t>-11.55</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Второй завтрак</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10.30-11.00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10.30-11.00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10.30-11.00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10.30-11.00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10.30-11.00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Возвращение с прогулки, игры</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11.40-12.00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11.50-12.00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11.55-12.00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11.55-12.00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11.55-12.00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Подготовка к обеду, обед</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12.00-13.00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12.00-13.00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12.00-13.00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12.00-13.00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12.00-13.00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Подготовка ко сну, дневной сон</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12.45-15.00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12.45-15.00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12.45-15.00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13.00-15.00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13.00-15.00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Постепенный подъем, воздушные, водные процедуры</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15.00-15.30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15.00-15.30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15.00-15.30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15.00-15.30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15.00-15.30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Подготовка к полднику, полдник</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15.30-16.00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15.30-16.00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15.30-16.00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15.30-16.00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15.30-16.00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Pr>
                <w:rFonts w:ascii="Times New Roman" w:hAnsi="Times New Roman" w:cs="Times New Roman"/>
                <w:sz w:val="24"/>
                <w:szCs w:val="24"/>
              </w:rPr>
              <w:t xml:space="preserve">НОД, </w:t>
            </w:r>
            <w:r w:rsidRPr="001F65F0">
              <w:rPr>
                <w:rFonts w:ascii="Times New Roman" w:hAnsi="Times New Roman" w:cs="Times New Roman"/>
                <w:sz w:val="24"/>
                <w:szCs w:val="24"/>
              </w:rPr>
              <w:t xml:space="preserve"> вечера развлечений</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15.55 -16.05</w:t>
            </w:r>
          </w:p>
        </w:tc>
        <w:tc>
          <w:tcPr>
            <w:tcW w:w="2119" w:type="dxa"/>
          </w:tcPr>
          <w:p w:rsidR="00D51C77" w:rsidRPr="001F65F0" w:rsidRDefault="00D51C77" w:rsidP="007D619E">
            <w:pPr>
              <w:jc w:val="center"/>
              <w:rPr>
                <w:rFonts w:ascii="Times New Roman" w:hAnsi="Times New Roman" w:cs="Times New Roman"/>
                <w:sz w:val="24"/>
                <w:szCs w:val="24"/>
              </w:rPr>
            </w:pPr>
            <w:r>
              <w:rPr>
                <w:rFonts w:ascii="Times New Roman" w:hAnsi="Times New Roman" w:cs="Times New Roman"/>
                <w:sz w:val="24"/>
                <w:szCs w:val="24"/>
              </w:rPr>
              <w:t>16.00-16.15</w:t>
            </w:r>
          </w:p>
        </w:tc>
        <w:tc>
          <w:tcPr>
            <w:tcW w:w="2119" w:type="dxa"/>
          </w:tcPr>
          <w:p w:rsidR="00D51C77" w:rsidRPr="001F65F0" w:rsidRDefault="00D51C77" w:rsidP="007D619E">
            <w:pPr>
              <w:jc w:val="center"/>
              <w:rPr>
                <w:rFonts w:ascii="Times New Roman" w:hAnsi="Times New Roman" w:cs="Times New Roman"/>
                <w:sz w:val="24"/>
                <w:szCs w:val="24"/>
              </w:rPr>
            </w:pPr>
            <w:r>
              <w:rPr>
                <w:rFonts w:ascii="Times New Roman" w:hAnsi="Times New Roman" w:cs="Times New Roman"/>
                <w:sz w:val="24"/>
                <w:szCs w:val="24"/>
              </w:rPr>
              <w:t>16.00-16.20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16.00-16.20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16.00-16.30</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Игры, самостоятельность деятельность детей</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16.05-16.30</w:t>
            </w:r>
          </w:p>
        </w:tc>
        <w:tc>
          <w:tcPr>
            <w:tcW w:w="2119" w:type="dxa"/>
          </w:tcPr>
          <w:p w:rsidR="00D51C77" w:rsidRPr="001F65F0" w:rsidRDefault="00D51C77" w:rsidP="007D619E">
            <w:pPr>
              <w:jc w:val="center"/>
              <w:rPr>
                <w:rFonts w:ascii="Times New Roman" w:hAnsi="Times New Roman" w:cs="Times New Roman"/>
                <w:sz w:val="24"/>
                <w:szCs w:val="24"/>
              </w:rPr>
            </w:pPr>
            <w:r>
              <w:rPr>
                <w:rFonts w:ascii="Times New Roman" w:hAnsi="Times New Roman" w:cs="Times New Roman"/>
                <w:sz w:val="24"/>
                <w:szCs w:val="24"/>
              </w:rPr>
              <w:t>16.15</w:t>
            </w:r>
            <w:r w:rsidRPr="001F65F0">
              <w:rPr>
                <w:rFonts w:ascii="Times New Roman" w:hAnsi="Times New Roman" w:cs="Times New Roman"/>
                <w:sz w:val="24"/>
                <w:szCs w:val="24"/>
              </w:rPr>
              <w:t>-16.30</w:t>
            </w:r>
          </w:p>
        </w:tc>
        <w:tc>
          <w:tcPr>
            <w:tcW w:w="2119" w:type="dxa"/>
          </w:tcPr>
          <w:p w:rsidR="00D51C77" w:rsidRPr="001F65F0" w:rsidRDefault="00D51C77" w:rsidP="007D619E">
            <w:pPr>
              <w:jc w:val="center"/>
              <w:rPr>
                <w:rFonts w:ascii="Times New Roman" w:hAnsi="Times New Roman" w:cs="Times New Roman"/>
                <w:sz w:val="24"/>
                <w:szCs w:val="24"/>
              </w:rPr>
            </w:pPr>
            <w:r>
              <w:rPr>
                <w:rFonts w:ascii="Times New Roman" w:hAnsi="Times New Roman" w:cs="Times New Roman"/>
                <w:sz w:val="24"/>
                <w:szCs w:val="24"/>
              </w:rPr>
              <w:t>16.2</w:t>
            </w:r>
            <w:r w:rsidRPr="001F65F0">
              <w:rPr>
                <w:rFonts w:ascii="Times New Roman" w:hAnsi="Times New Roman" w:cs="Times New Roman"/>
                <w:sz w:val="24"/>
                <w:szCs w:val="24"/>
              </w:rPr>
              <w:t>0-16.30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16.20-16.30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Подготовка к ужину, ужин</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16.30-17.00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16.30-17.00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16.30-17.00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16.30-17.00</w:t>
            </w:r>
          </w:p>
        </w:tc>
        <w:tc>
          <w:tcPr>
            <w:tcW w:w="1992" w:type="dxa"/>
          </w:tcPr>
          <w:p w:rsidR="00D51C77" w:rsidRPr="001F65F0" w:rsidRDefault="00D51C77" w:rsidP="007D619E">
            <w:pPr>
              <w:jc w:val="center"/>
              <w:rPr>
                <w:rFonts w:ascii="Times New Roman" w:hAnsi="Times New Roman" w:cs="Times New Roman"/>
                <w:sz w:val="24"/>
                <w:szCs w:val="24"/>
              </w:rPr>
            </w:pPr>
            <w:r>
              <w:rPr>
                <w:rFonts w:ascii="Times New Roman" w:hAnsi="Times New Roman" w:cs="Times New Roman"/>
                <w:sz w:val="24"/>
                <w:szCs w:val="24"/>
              </w:rPr>
              <w:t>16.35</w:t>
            </w:r>
            <w:r w:rsidRPr="001F65F0">
              <w:rPr>
                <w:rFonts w:ascii="Times New Roman" w:hAnsi="Times New Roman" w:cs="Times New Roman"/>
                <w:sz w:val="24"/>
                <w:szCs w:val="24"/>
              </w:rPr>
              <w:t>-17.0</w:t>
            </w:r>
            <w:r>
              <w:rPr>
                <w:rFonts w:ascii="Times New Roman" w:hAnsi="Times New Roman" w:cs="Times New Roman"/>
                <w:sz w:val="24"/>
                <w:szCs w:val="24"/>
              </w:rPr>
              <w:t>5</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Подготовка к прогулке, прогулка:</w:t>
            </w:r>
          </w:p>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 xml:space="preserve">двигательная активность, </w:t>
            </w:r>
            <w:r>
              <w:rPr>
                <w:rFonts w:ascii="Times New Roman" w:hAnsi="Times New Roman" w:cs="Times New Roman"/>
                <w:sz w:val="24"/>
                <w:szCs w:val="24"/>
              </w:rPr>
              <w:t xml:space="preserve"> </w:t>
            </w:r>
            <w:r w:rsidRPr="001F65F0">
              <w:rPr>
                <w:rFonts w:ascii="Times New Roman" w:hAnsi="Times New Roman" w:cs="Times New Roman"/>
                <w:sz w:val="24"/>
                <w:szCs w:val="24"/>
              </w:rPr>
              <w:t>художественно-эстетический цикл (подвижные игры, сюжетно-ролевые игры, дидактические игры, спортивные мероприятия, музыкальные праздники)</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17.00-18.45</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17.00-18.45</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17.00-18.45</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17.00-18.45</w:t>
            </w:r>
          </w:p>
        </w:tc>
        <w:tc>
          <w:tcPr>
            <w:tcW w:w="1992" w:type="dxa"/>
          </w:tcPr>
          <w:p w:rsidR="00D51C77" w:rsidRPr="001F65F0" w:rsidRDefault="00D51C77" w:rsidP="007D619E">
            <w:pPr>
              <w:jc w:val="center"/>
              <w:rPr>
                <w:rFonts w:ascii="Times New Roman" w:hAnsi="Times New Roman" w:cs="Times New Roman"/>
                <w:sz w:val="24"/>
                <w:szCs w:val="24"/>
              </w:rPr>
            </w:pPr>
            <w:r>
              <w:rPr>
                <w:rFonts w:ascii="Times New Roman" w:hAnsi="Times New Roman" w:cs="Times New Roman"/>
                <w:sz w:val="24"/>
                <w:szCs w:val="24"/>
              </w:rPr>
              <w:t>17.05</w:t>
            </w:r>
            <w:r w:rsidRPr="001F65F0">
              <w:rPr>
                <w:rFonts w:ascii="Times New Roman" w:hAnsi="Times New Roman" w:cs="Times New Roman"/>
                <w:sz w:val="24"/>
                <w:szCs w:val="24"/>
              </w:rPr>
              <w:t>-18.45</w:t>
            </w:r>
          </w:p>
        </w:tc>
      </w:tr>
      <w:tr w:rsidR="00D51C77" w:rsidRPr="001F65F0" w:rsidTr="001E7815">
        <w:tc>
          <w:tcPr>
            <w:tcW w:w="4485" w:type="dxa"/>
          </w:tcPr>
          <w:p w:rsidR="00D51C77" w:rsidRPr="001F65F0" w:rsidRDefault="00D51C77" w:rsidP="001E7815">
            <w:pPr>
              <w:rPr>
                <w:rFonts w:ascii="Times New Roman" w:hAnsi="Times New Roman" w:cs="Times New Roman"/>
                <w:sz w:val="24"/>
                <w:szCs w:val="24"/>
              </w:rPr>
            </w:pPr>
            <w:r w:rsidRPr="001F65F0">
              <w:rPr>
                <w:rFonts w:ascii="Times New Roman" w:hAnsi="Times New Roman" w:cs="Times New Roman"/>
                <w:sz w:val="24"/>
                <w:szCs w:val="24"/>
              </w:rPr>
              <w:t>Возвращение с прогулки, игры, уход детей домой</w:t>
            </w:r>
          </w:p>
        </w:tc>
        <w:tc>
          <w:tcPr>
            <w:tcW w:w="2260"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18.45-19.00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18.45-19.00</w:t>
            </w:r>
          </w:p>
        </w:tc>
        <w:tc>
          <w:tcPr>
            <w:tcW w:w="2119"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18.45-19.00</w:t>
            </w:r>
          </w:p>
        </w:tc>
        <w:tc>
          <w:tcPr>
            <w:tcW w:w="1814"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18.45-19.00</w:t>
            </w:r>
          </w:p>
        </w:tc>
        <w:tc>
          <w:tcPr>
            <w:tcW w:w="1992" w:type="dxa"/>
          </w:tcPr>
          <w:p w:rsidR="00D51C77" w:rsidRPr="001F65F0" w:rsidRDefault="00D51C77" w:rsidP="007D619E">
            <w:pPr>
              <w:jc w:val="center"/>
              <w:rPr>
                <w:rFonts w:ascii="Times New Roman" w:hAnsi="Times New Roman" w:cs="Times New Roman"/>
                <w:sz w:val="24"/>
                <w:szCs w:val="24"/>
              </w:rPr>
            </w:pPr>
            <w:r w:rsidRPr="001F65F0">
              <w:rPr>
                <w:rFonts w:ascii="Times New Roman" w:hAnsi="Times New Roman" w:cs="Times New Roman"/>
                <w:sz w:val="24"/>
                <w:szCs w:val="24"/>
              </w:rPr>
              <w:t>18.45-19.00</w:t>
            </w:r>
          </w:p>
        </w:tc>
      </w:tr>
    </w:tbl>
    <w:p w:rsidR="00D51C77" w:rsidRDefault="00D51C77" w:rsidP="00D51C77">
      <w:pPr>
        <w:spacing w:after="0"/>
        <w:rPr>
          <w:rFonts w:ascii="Times New Roman" w:hAnsi="Times New Roman" w:cs="Times New Roman"/>
          <w:sz w:val="28"/>
          <w:szCs w:val="28"/>
        </w:rPr>
      </w:pPr>
    </w:p>
    <w:p w:rsidR="00A17D1E" w:rsidRPr="001E3896" w:rsidRDefault="00A17D1E" w:rsidP="00A17D1E">
      <w:pPr>
        <w:spacing w:after="0"/>
        <w:ind w:left="60"/>
        <w:jc w:val="center"/>
        <w:rPr>
          <w:rFonts w:ascii="Times New Roman" w:hAnsi="Times New Roman" w:cs="Times New Roman"/>
          <w:b/>
          <w:sz w:val="24"/>
          <w:szCs w:val="24"/>
        </w:rPr>
      </w:pPr>
      <w:r w:rsidRPr="001E3896">
        <w:rPr>
          <w:rFonts w:ascii="Times New Roman" w:hAnsi="Times New Roman" w:cs="Times New Roman"/>
          <w:b/>
          <w:sz w:val="24"/>
          <w:szCs w:val="24"/>
        </w:rPr>
        <w:t>Система физкультурно-оздоровительных мероприятий</w:t>
      </w:r>
    </w:p>
    <w:p w:rsidR="00A17D1E" w:rsidRPr="001E3896" w:rsidRDefault="00A17D1E" w:rsidP="00A17D1E">
      <w:pPr>
        <w:spacing w:after="0"/>
        <w:jc w:val="center"/>
        <w:rPr>
          <w:rFonts w:ascii="Times New Roman" w:hAnsi="Times New Roman" w:cs="Times New Roman"/>
          <w:i/>
          <w:sz w:val="24"/>
          <w:szCs w:val="24"/>
        </w:rPr>
      </w:pPr>
      <w:r w:rsidRPr="001E3896">
        <w:rPr>
          <w:rFonts w:ascii="Times New Roman" w:hAnsi="Times New Roman" w:cs="Times New Roman"/>
          <w:i/>
          <w:sz w:val="24"/>
          <w:szCs w:val="24"/>
        </w:rPr>
        <w:t>(закаливающие мероприятия, двигательный  режим, система индивидуальной работы)</w:t>
      </w: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6"/>
        <w:gridCol w:w="4536"/>
        <w:gridCol w:w="4394"/>
      </w:tblGrid>
      <w:tr w:rsidR="00A17D1E" w:rsidRPr="001E3896" w:rsidTr="00327B6A">
        <w:tc>
          <w:tcPr>
            <w:tcW w:w="13716" w:type="dxa"/>
            <w:gridSpan w:val="3"/>
            <w:shd w:val="clear" w:color="auto" w:fill="E6E6E6"/>
          </w:tcPr>
          <w:p w:rsidR="00A17D1E" w:rsidRPr="001E3896" w:rsidRDefault="00A17D1E" w:rsidP="00A17D1E">
            <w:pPr>
              <w:spacing w:after="0" w:line="240" w:lineRule="auto"/>
              <w:jc w:val="center"/>
              <w:rPr>
                <w:rFonts w:ascii="Times New Roman" w:hAnsi="Times New Roman" w:cs="Times New Roman"/>
                <w:b/>
                <w:i/>
                <w:sz w:val="24"/>
                <w:szCs w:val="24"/>
              </w:rPr>
            </w:pPr>
            <w:r w:rsidRPr="001E3896">
              <w:rPr>
                <w:rFonts w:ascii="Times New Roman" w:hAnsi="Times New Roman" w:cs="Times New Roman"/>
                <w:b/>
                <w:i/>
                <w:sz w:val="24"/>
                <w:szCs w:val="24"/>
              </w:rPr>
              <w:t>Задачи физического развития</w:t>
            </w:r>
          </w:p>
        </w:tc>
      </w:tr>
      <w:tr w:rsidR="00A17D1E" w:rsidRPr="001E3896" w:rsidTr="00327B6A">
        <w:tc>
          <w:tcPr>
            <w:tcW w:w="4786" w:type="dxa"/>
            <w:tcBorders>
              <w:bottom w:val="single" w:sz="4" w:space="0" w:color="000000"/>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Оздоровительные:</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охрана жизни и укрепление здоровья</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обеспечение нормального функционирования всех органов и систем организма</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всестороннее физическое совершенствование функций организма</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повышение работоспособности и закаливание</w:t>
            </w:r>
          </w:p>
        </w:tc>
        <w:tc>
          <w:tcPr>
            <w:tcW w:w="4536" w:type="dxa"/>
            <w:tcBorders>
              <w:bottom w:val="single" w:sz="4" w:space="0" w:color="000000"/>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Образовательные:</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формирование двигательных умений и навыков</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развитие физических качеств</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4394" w:type="dxa"/>
            <w:tcBorders>
              <w:bottom w:val="single" w:sz="4" w:space="0" w:color="000000"/>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Воспитательные:</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формирование интереса и потребности в занятиях физическими упражнениями</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разностороннее, гармоничное развитие ребенка (умственное, нравственное, эстетическое, трудовое)</w:t>
            </w:r>
          </w:p>
        </w:tc>
      </w:tr>
      <w:tr w:rsidR="00A17D1E" w:rsidRPr="001E3896" w:rsidTr="00327B6A">
        <w:tc>
          <w:tcPr>
            <w:tcW w:w="13716" w:type="dxa"/>
            <w:gridSpan w:val="3"/>
            <w:shd w:val="clear" w:color="auto" w:fill="E6E6E6"/>
          </w:tcPr>
          <w:p w:rsidR="00A17D1E" w:rsidRPr="001E3896" w:rsidRDefault="00A17D1E" w:rsidP="00A17D1E">
            <w:pPr>
              <w:spacing w:after="0" w:line="240" w:lineRule="auto"/>
              <w:rPr>
                <w:rFonts w:ascii="Times New Roman" w:hAnsi="Times New Roman" w:cs="Times New Roman"/>
                <w:b/>
                <w:i/>
                <w:sz w:val="24"/>
                <w:szCs w:val="24"/>
              </w:rPr>
            </w:pPr>
            <w:r w:rsidRPr="001E3896">
              <w:rPr>
                <w:rFonts w:ascii="Times New Roman" w:hAnsi="Times New Roman" w:cs="Times New Roman"/>
                <w:b/>
                <w:i/>
                <w:sz w:val="24"/>
                <w:szCs w:val="24"/>
              </w:rPr>
              <w:t>Средства физического развития</w:t>
            </w:r>
          </w:p>
        </w:tc>
      </w:tr>
      <w:tr w:rsidR="00A17D1E" w:rsidRPr="001E3896" w:rsidTr="00327B6A">
        <w:trPr>
          <w:trHeight w:val="207"/>
        </w:trPr>
        <w:tc>
          <w:tcPr>
            <w:tcW w:w="4786" w:type="dxa"/>
            <w:tcBorders>
              <w:bottom w:val="single" w:sz="4" w:space="0" w:color="000000"/>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Физические упражнения</w:t>
            </w:r>
          </w:p>
        </w:tc>
        <w:tc>
          <w:tcPr>
            <w:tcW w:w="4536" w:type="dxa"/>
            <w:tcBorders>
              <w:bottom w:val="single" w:sz="4" w:space="0" w:color="000000"/>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Природно-экологические факторы</w:t>
            </w:r>
          </w:p>
        </w:tc>
        <w:tc>
          <w:tcPr>
            <w:tcW w:w="4394" w:type="dxa"/>
            <w:tcBorders>
              <w:bottom w:val="single" w:sz="4" w:space="0" w:color="000000"/>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Психогигиенические факторы</w:t>
            </w:r>
          </w:p>
        </w:tc>
      </w:tr>
      <w:tr w:rsidR="00A17D1E" w:rsidRPr="001E3896" w:rsidTr="00327B6A">
        <w:tc>
          <w:tcPr>
            <w:tcW w:w="13716" w:type="dxa"/>
            <w:gridSpan w:val="3"/>
            <w:shd w:val="clear" w:color="auto" w:fill="E6E6E6"/>
          </w:tcPr>
          <w:p w:rsidR="00A17D1E" w:rsidRPr="001E3896" w:rsidRDefault="00A17D1E" w:rsidP="00A17D1E">
            <w:pPr>
              <w:spacing w:after="0" w:line="240" w:lineRule="auto"/>
              <w:rPr>
                <w:rFonts w:ascii="Times New Roman" w:hAnsi="Times New Roman" w:cs="Times New Roman"/>
                <w:b/>
                <w:i/>
                <w:sz w:val="24"/>
                <w:szCs w:val="24"/>
              </w:rPr>
            </w:pPr>
            <w:r w:rsidRPr="001E3896">
              <w:rPr>
                <w:rFonts w:ascii="Times New Roman" w:hAnsi="Times New Roman" w:cs="Times New Roman"/>
                <w:b/>
                <w:i/>
                <w:sz w:val="24"/>
                <w:szCs w:val="24"/>
              </w:rPr>
              <w:t>Методы физического развития</w:t>
            </w:r>
          </w:p>
        </w:tc>
      </w:tr>
      <w:tr w:rsidR="00A17D1E" w:rsidRPr="001E3896" w:rsidTr="00327B6A">
        <w:trPr>
          <w:trHeight w:val="1692"/>
        </w:trPr>
        <w:tc>
          <w:tcPr>
            <w:tcW w:w="4786" w:type="dxa"/>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Наглядные:</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наглядно-зрительные приемы (показ физических упражнений, использование наглядных пособий, имитация, зрительные ориентиры)</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наглядно-слуховые приемы (музыка, песни)</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тактильно-мышечные приемы (непосредственная помощь воспитателя)</w:t>
            </w:r>
          </w:p>
        </w:tc>
        <w:tc>
          <w:tcPr>
            <w:tcW w:w="4536" w:type="dxa"/>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Словесные:</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b/>
                <w:sz w:val="24"/>
                <w:szCs w:val="24"/>
              </w:rPr>
              <w:t>-</w:t>
            </w:r>
            <w:r w:rsidRPr="001E3896">
              <w:rPr>
                <w:rFonts w:ascii="Times New Roman" w:hAnsi="Times New Roman" w:cs="Times New Roman"/>
                <w:sz w:val="24"/>
                <w:szCs w:val="24"/>
              </w:rPr>
              <w:t xml:space="preserve"> объяснения, пояснения, указания</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подача команд, распоряжений, сигналов</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вопросы к детям</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образный сюжетный рассказ, беседа</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словесная инструкция</w:t>
            </w:r>
          </w:p>
        </w:tc>
        <w:tc>
          <w:tcPr>
            <w:tcW w:w="4394" w:type="dxa"/>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Практические:</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повторение упражнений без изменения и с изменением</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проведение упражнений в игровой форме</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проведение упражнений в соревновательной форме</w:t>
            </w:r>
          </w:p>
        </w:tc>
      </w:tr>
    </w:tbl>
    <w:p w:rsidR="00A17D1E" w:rsidRDefault="00A17D1E" w:rsidP="00A17D1E">
      <w:pPr>
        <w:tabs>
          <w:tab w:val="left" w:pos="2700"/>
        </w:tabs>
        <w:spacing w:after="0" w:line="240" w:lineRule="auto"/>
        <w:rPr>
          <w:rFonts w:ascii="Times New Roman" w:hAnsi="Times New Roman" w:cs="Times New Roman"/>
          <w:b/>
          <w:bCs/>
          <w:sz w:val="24"/>
          <w:szCs w:val="24"/>
          <w:u w:val="single"/>
        </w:rPr>
      </w:pPr>
    </w:p>
    <w:p w:rsidR="00A17D1E" w:rsidRDefault="00A17D1E" w:rsidP="00A17D1E">
      <w:pPr>
        <w:tabs>
          <w:tab w:val="left" w:pos="2700"/>
        </w:tabs>
        <w:spacing w:after="0" w:line="240" w:lineRule="auto"/>
        <w:rPr>
          <w:rFonts w:ascii="Times New Roman" w:hAnsi="Times New Roman" w:cs="Times New Roman"/>
          <w:b/>
          <w:bCs/>
          <w:sz w:val="24"/>
          <w:szCs w:val="24"/>
          <w:u w:val="single"/>
        </w:rPr>
      </w:pPr>
    </w:p>
    <w:p w:rsidR="00A17D1E" w:rsidRPr="001E3896" w:rsidRDefault="00A17D1E" w:rsidP="00A17D1E">
      <w:pPr>
        <w:tabs>
          <w:tab w:val="left" w:pos="2700"/>
        </w:tabs>
        <w:spacing w:after="0" w:line="240" w:lineRule="auto"/>
        <w:rPr>
          <w:rFonts w:ascii="Times New Roman" w:hAnsi="Times New Roman" w:cs="Times New Roman"/>
          <w:b/>
          <w:bCs/>
          <w:sz w:val="24"/>
          <w:szCs w:val="24"/>
          <w:u w:val="single"/>
        </w:rPr>
      </w:pPr>
    </w:p>
    <w:tbl>
      <w:tblPr>
        <w:tblW w:w="14733"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
        <w:gridCol w:w="3856"/>
        <w:gridCol w:w="1984"/>
        <w:gridCol w:w="142"/>
        <w:gridCol w:w="1843"/>
        <w:gridCol w:w="378"/>
        <w:gridCol w:w="2740"/>
        <w:gridCol w:w="378"/>
        <w:gridCol w:w="2315"/>
        <w:gridCol w:w="378"/>
      </w:tblGrid>
      <w:tr w:rsidR="00A17D1E" w:rsidRPr="001E3896" w:rsidTr="00327B6A">
        <w:trPr>
          <w:gridAfter w:val="1"/>
          <w:wAfter w:w="378" w:type="dxa"/>
        </w:trPr>
        <w:tc>
          <w:tcPr>
            <w:tcW w:w="719" w:type="dxa"/>
            <w:tcBorders>
              <w:top w:val="single" w:sz="4" w:space="0" w:color="auto"/>
              <w:left w:val="single" w:sz="4" w:space="0" w:color="auto"/>
              <w:bottom w:val="single" w:sz="4" w:space="0" w:color="auto"/>
              <w:right w:val="single" w:sz="4" w:space="0" w:color="auto"/>
            </w:tcBorders>
            <w:shd w:val="clear" w:color="auto" w:fill="E6E6E6"/>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 п/п</w:t>
            </w:r>
          </w:p>
        </w:tc>
        <w:tc>
          <w:tcPr>
            <w:tcW w:w="3856" w:type="dxa"/>
            <w:tcBorders>
              <w:top w:val="single" w:sz="4" w:space="0" w:color="auto"/>
              <w:left w:val="single" w:sz="4" w:space="0" w:color="auto"/>
              <w:bottom w:val="single" w:sz="4" w:space="0" w:color="auto"/>
              <w:right w:val="single" w:sz="4" w:space="0" w:color="auto"/>
            </w:tcBorders>
            <w:shd w:val="clear" w:color="auto" w:fill="E6E6E6"/>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Содержание</w:t>
            </w:r>
          </w:p>
        </w:tc>
        <w:tc>
          <w:tcPr>
            <w:tcW w:w="1984" w:type="dxa"/>
            <w:tcBorders>
              <w:top w:val="single" w:sz="4" w:space="0" w:color="auto"/>
              <w:left w:val="single" w:sz="4" w:space="0" w:color="auto"/>
              <w:bottom w:val="single" w:sz="4" w:space="0" w:color="auto"/>
              <w:right w:val="single" w:sz="4" w:space="0" w:color="auto"/>
            </w:tcBorders>
            <w:shd w:val="clear" w:color="auto" w:fill="E6E6E6"/>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Группа</w:t>
            </w:r>
          </w:p>
        </w:tc>
        <w:tc>
          <w:tcPr>
            <w:tcW w:w="1985" w:type="dxa"/>
            <w:gridSpan w:val="2"/>
            <w:tcBorders>
              <w:top w:val="single" w:sz="4" w:space="0" w:color="auto"/>
              <w:left w:val="single" w:sz="4" w:space="0" w:color="auto"/>
              <w:bottom w:val="single" w:sz="4" w:space="0" w:color="auto"/>
              <w:right w:val="single" w:sz="4" w:space="0" w:color="auto"/>
            </w:tcBorders>
            <w:shd w:val="clear" w:color="auto" w:fill="E6E6E6"/>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Периодичность выполнения</w:t>
            </w:r>
          </w:p>
        </w:tc>
        <w:tc>
          <w:tcPr>
            <w:tcW w:w="3118" w:type="dxa"/>
            <w:gridSpan w:val="2"/>
            <w:tcBorders>
              <w:top w:val="single" w:sz="4" w:space="0" w:color="auto"/>
              <w:left w:val="single" w:sz="4" w:space="0" w:color="auto"/>
              <w:bottom w:val="single" w:sz="4" w:space="0" w:color="auto"/>
              <w:right w:val="single" w:sz="4" w:space="0" w:color="auto"/>
            </w:tcBorders>
            <w:shd w:val="clear" w:color="auto" w:fill="E6E6E6"/>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Ответственные</w:t>
            </w:r>
          </w:p>
        </w:tc>
        <w:tc>
          <w:tcPr>
            <w:tcW w:w="2693" w:type="dxa"/>
            <w:gridSpan w:val="2"/>
            <w:tcBorders>
              <w:top w:val="single" w:sz="4" w:space="0" w:color="auto"/>
              <w:left w:val="single" w:sz="4" w:space="0" w:color="auto"/>
              <w:bottom w:val="single" w:sz="4" w:space="0" w:color="auto"/>
              <w:right w:val="single" w:sz="4" w:space="0" w:color="auto"/>
            </w:tcBorders>
            <w:shd w:val="clear" w:color="auto" w:fill="E6E6E6"/>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Время</w:t>
            </w:r>
          </w:p>
        </w:tc>
      </w:tr>
      <w:tr w:rsidR="00A17D1E" w:rsidRPr="001E3896" w:rsidTr="00327B6A">
        <w:trPr>
          <w:gridAfter w:val="8"/>
          <w:wAfter w:w="10158" w:type="dxa"/>
        </w:trPr>
        <w:tc>
          <w:tcPr>
            <w:tcW w:w="719"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1</w:t>
            </w: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Оптимизация режима</w:t>
            </w:r>
          </w:p>
        </w:tc>
      </w:tr>
      <w:tr w:rsidR="00A17D1E" w:rsidRPr="001E3896" w:rsidTr="00327B6A">
        <w:trPr>
          <w:gridAfter w:val="1"/>
          <w:wAfter w:w="378" w:type="dxa"/>
          <w:cantSplit/>
        </w:trPr>
        <w:tc>
          <w:tcPr>
            <w:tcW w:w="719" w:type="dxa"/>
            <w:vMerge w:val="restart"/>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Организация жизни детей в адаптационные период, создание комфортного режима.</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7D619E">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7D619E">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7D619E">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w:t>
            </w:r>
            <w:r w:rsidR="007D619E">
              <w:rPr>
                <w:rFonts w:ascii="Times New Roman" w:hAnsi="Times New Roman" w:cs="Times New Roman"/>
                <w:sz w:val="24"/>
                <w:szCs w:val="24"/>
              </w:rPr>
              <w:t xml:space="preserve"> педагог-</w:t>
            </w:r>
            <w:r w:rsidRPr="001E3896">
              <w:rPr>
                <w:rFonts w:ascii="Times New Roman" w:hAnsi="Times New Roman" w:cs="Times New Roman"/>
                <w:sz w:val="24"/>
                <w:szCs w:val="24"/>
              </w:rPr>
              <w:t xml:space="preserve"> психолог, врач</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7D619E">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Определение оптимальной нагрузки на ребенка, с учетом возрастных и индивидуальных особенностей.</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7D619E">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7D619E">
            <w:pPr>
              <w:spacing w:after="0" w:line="240" w:lineRule="auto"/>
              <w:jc w:val="center"/>
              <w:rPr>
                <w:rFonts w:ascii="Times New Roman" w:hAnsi="Times New Roman"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0413FD" w:rsidP="000413F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Педагог-п</w:t>
            </w:r>
            <w:r w:rsidR="00A17D1E" w:rsidRPr="001E3896">
              <w:rPr>
                <w:rFonts w:ascii="Times New Roman" w:hAnsi="Times New Roman" w:cs="Times New Roman"/>
                <w:sz w:val="24"/>
                <w:szCs w:val="24"/>
              </w:rPr>
              <w:t>сихолог, врач</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7D619E">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8"/>
          <w:wAfter w:w="10158" w:type="dxa"/>
        </w:trPr>
        <w:tc>
          <w:tcPr>
            <w:tcW w:w="719"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2</w:t>
            </w: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Организация двигательного режима</w:t>
            </w:r>
          </w:p>
        </w:tc>
      </w:tr>
      <w:tr w:rsidR="00A17D1E" w:rsidRPr="001E3896" w:rsidTr="00327B6A">
        <w:trPr>
          <w:gridAfter w:val="1"/>
          <w:wAfter w:w="378" w:type="dxa"/>
          <w:cantSplit/>
        </w:trPr>
        <w:tc>
          <w:tcPr>
            <w:tcW w:w="719" w:type="dxa"/>
            <w:vMerge w:val="restart"/>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Физкультурные занятия</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2 раза в неделю</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Инструктор по ФК</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Корригирующая гимнастика после дневного сна</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 контроль медработника</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Прогулки с включением подвижных игровых упражнений</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Музыкальные занятия</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2 раза в неделю</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Музыкальный работник, воспитатель</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Спортивный досуг</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2-12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По плану</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Инструктор по ФК, воспитатели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Пальчиковая гимнастика</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1-11</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3-4 раза в день</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Воспитатель, логопед</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Занятия плаванием в бассейне</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2-12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 раз в неделю для групп дошк возраста</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Инструктор по плаванию, медработник</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Занятия по здоровому образу жиз</w:t>
            </w:r>
            <w:r w:rsidRPr="001E3896">
              <w:rPr>
                <w:rFonts w:ascii="Times New Roman" w:hAnsi="Times New Roman" w:cs="Times New Roman"/>
                <w:sz w:val="24"/>
                <w:szCs w:val="24"/>
              </w:rPr>
              <w:softHyphen/>
              <w:t>ни</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2-12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pacing w:val="-1"/>
                <w:sz w:val="24"/>
                <w:szCs w:val="24"/>
              </w:rPr>
              <w:t>Один раз в две недели,  в режимных процессах, как часть и целое заня</w:t>
            </w:r>
            <w:r w:rsidRPr="001E3896">
              <w:rPr>
                <w:rFonts w:ascii="Times New Roman" w:hAnsi="Times New Roman" w:cs="Times New Roman"/>
                <w:spacing w:val="-1"/>
                <w:sz w:val="24"/>
                <w:szCs w:val="24"/>
              </w:rPr>
              <w:softHyphen/>
            </w:r>
            <w:r w:rsidRPr="001E3896">
              <w:rPr>
                <w:rFonts w:ascii="Times New Roman" w:hAnsi="Times New Roman" w:cs="Times New Roman"/>
                <w:spacing w:val="-2"/>
                <w:sz w:val="24"/>
                <w:szCs w:val="24"/>
              </w:rPr>
              <w:t>тие по познанию, начи</w:t>
            </w:r>
            <w:r w:rsidRPr="001E3896">
              <w:rPr>
                <w:rFonts w:ascii="Times New Roman" w:hAnsi="Times New Roman" w:cs="Times New Roman"/>
                <w:spacing w:val="-2"/>
                <w:sz w:val="24"/>
                <w:szCs w:val="24"/>
              </w:rPr>
              <w:softHyphen/>
              <w:t xml:space="preserve">ная со второй младшей </w:t>
            </w:r>
            <w:r w:rsidRPr="001E3896">
              <w:rPr>
                <w:rFonts w:ascii="Times New Roman" w:hAnsi="Times New Roman" w:cs="Times New Roman"/>
                <w:sz w:val="24"/>
                <w:szCs w:val="24"/>
              </w:rPr>
              <w:t>группы</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С сентября по май</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Спортивная секция</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Старшая подготовительная группа</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2 раза в неделю</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Инструктор по ФК</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Утренняя гимнастика</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 перед завтраком</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 медработник</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С июня по сентябрь на улице, с октября по май в помещении</w:t>
            </w:r>
          </w:p>
        </w:tc>
      </w:tr>
      <w:tr w:rsidR="00A17D1E" w:rsidRPr="001E3896" w:rsidTr="00327B6A">
        <w:trPr>
          <w:gridAfter w:val="1"/>
          <w:wAfter w:w="378" w:type="dxa"/>
          <w:cantSplit/>
        </w:trPr>
        <w:tc>
          <w:tcPr>
            <w:tcW w:w="719" w:type="dxa"/>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jc w:val="both"/>
              <w:rPr>
                <w:rFonts w:ascii="Times New Roman" w:hAnsi="Times New Roman" w:cs="Times New Roman"/>
                <w:sz w:val="24"/>
                <w:szCs w:val="24"/>
              </w:rPr>
            </w:pPr>
            <w:r w:rsidRPr="001E3896">
              <w:rPr>
                <w:rFonts w:ascii="Times New Roman" w:hAnsi="Times New Roman" w:cs="Times New Roman"/>
                <w:sz w:val="24"/>
                <w:szCs w:val="24"/>
              </w:rPr>
              <w:t>Динамические</w:t>
            </w:r>
          </w:p>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Паузы</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2-12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pacing w:val="-2"/>
                <w:sz w:val="24"/>
                <w:szCs w:val="24"/>
              </w:rPr>
              <w:t>Во время занятий 2-5 мин по мере утомляе</w:t>
            </w:r>
            <w:r w:rsidRPr="001E3896">
              <w:rPr>
                <w:rFonts w:ascii="Times New Roman" w:hAnsi="Times New Roman" w:cs="Times New Roman"/>
                <w:spacing w:val="-2"/>
                <w:sz w:val="24"/>
                <w:szCs w:val="24"/>
              </w:rPr>
              <w:softHyphen/>
              <w:t>мости детей, начиная со</w:t>
            </w:r>
            <w:r w:rsidRPr="001E3896">
              <w:rPr>
                <w:rFonts w:ascii="Times New Roman" w:hAnsi="Times New Roman" w:cs="Times New Roman"/>
                <w:sz w:val="24"/>
                <w:szCs w:val="24"/>
              </w:rPr>
              <w:t xml:space="preserve"> </w:t>
            </w:r>
            <w:r w:rsidRPr="001E3896">
              <w:rPr>
                <w:rFonts w:ascii="Times New Roman" w:hAnsi="Times New Roman" w:cs="Times New Roman"/>
                <w:spacing w:val="-3"/>
                <w:sz w:val="24"/>
                <w:szCs w:val="24"/>
              </w:rPr>
              <w:t>второй младшей группы</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Воспитатель</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8"/>
          <w:wAfter w:w="10158" w:type="dxa"/>
        </w:trPr>
        <w:tc>
          <w:tcPr>
            <w:tcW w:w="719"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3</w:t>
            </w: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Охрана психического здоровья</w:t>
            </w:r>
          </w:p>
        </w:tc>
      </w:tr>
      <w:tr w:rsidR="00A17D1E" w:rsidRPr="001E3896" w:rsidTr="00327B6A">
        <w:tc>
          <w:tcPr>
            <w:tcW w:w="719"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Использование приемов релаксации: минуты тишины, музыкальные паузы</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1-12</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Ежедневно</w:t>
            </w:r>
            <w:r w:rsidR="00BB22F1">
              <w:rPr>
                <w:rFonts w:ascii="Times New Roman" w:hAnsi="Times New Roman" w:cs="Times New Roman"/>
                <w:sz w:val="24"/>
                <w:szCs w:val="24"/>
              </w:rPr>
              <w:t xml:space="preserve"> </w:t>
            </w:r>
            <w:r w:rsidRPr="001E3896">
              <w:rPr>
                <w:rFonts w:ascii="Times New Roman" w:hAnsi="Times New Roman" w:cs="Times New Roman"/>
                <w:sz w:val="24"/>
                <w:szCs w:val="24"/>
              </w:rPr>
              <w:t>несколько раз в день</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Воспитатели, специалисты</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8"/>
          <w:wAfter w:w="10158" w:type="dxa"/>
        </w:trPr>
        <w:tc>
          <w:tcPr>
            <w:tcW w:w="719"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4</w:t>
            </w: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Профилактика заболеваемости</w:t>
            </w:r>
          </w:p>
        </w:tc>
      </w:tr>
      <w:tr w:rsidR="00A17D1E" w:rsidRPr="001E3896" w:rsidTr="00327B6A">
        <w:trPr>
          <w:cantSplit/>
        </w:trPr>
        <w:tc>
          <w:tcPr>
            <w:tcW w:w="719" w:type="dxa"/>
            <w:vMerge w:val="restart"/>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Массаж «9 волшебных точек»</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2-12</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3-4 раза в день</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 контроль медработники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С октября по апрель</w:t>
            </w:r>
          </w:p>
        </w:tc>
      </w:tr>
      <w:tr w:rsidR="00A17D1E" w:rsidRPr="001E3896" w:rsidTr="00327B6A">
        <w:trPr>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Дыхательная гимнастика в игровой форме</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2-12</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3 раза в день во  время утренней зарядки, на прогулке, после сна</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 контроль медработника</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w:t>
            </w:r>
          </w:p>
        </w:tc>
      </w:tr>
      <w:tr w:rsidR="00A17D1E" w:rsidRPr="001E3896" w:rsidTr="00327B6A">
        <w:trPr>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Профилактика гриппа - дибазол</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Все группы с согласия родителей</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 через два часа после завтрака, 1 месяц</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Медработник</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Ноябрь – декабрь</w:t>
            </w:r>
          </w:p>
        </w:tc>
      </w:tr>
      <w:tr w:rsidR="00A17D1E" w:rsidRPr="001E3896" w:rsidTr="00327B6A">
        <w:trPr>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Оксалиновая мазь</w:t>
            </w:r>
          </w:p>
          <w:p w:rsidR="00A17D1E"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Все группы</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 2 раза в день перед прогулкой</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Медработник, воспитатели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Ноябрь – декабрь, март - апрель</w:t>
            </w:r>
          </w:p>
        </w:tc>
      </w:tr>
      <w:tr w:rsidR="00A17D1E" w:rsidRPr="001E3896" w:rsidTr="00327B6A">
        <w:trPr>
          <w:gridAfter w:val="8"/>
          <w:wAfter w:w="10158" w:type="dxa"/>
        </w:trPr>
        <w:tc>
          <w:tcPr>
            <w:tcW w:w="719"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5</w:t>
            </w: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Закаливание, с учетом состояния здоровья ребенка</w:t>
            </w:r>
          </w:p>
        </w:tc>
      </w:tr>
      <w:tr w:rsidR="00A17D1E" w:rsidRPr="001E3896" w:rsidTr="00327B6A">
        <w:trPr>
          <w:cantSplit/>
        </w:trPr>
        <w:tc>
          <w:tcPr>
            <w:tcW w:w="719" w:type="dxa"/>
            <w:vMerge w:val="restart"/>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Воздушные ванны  (облегченная одежда, одежда соответствует сезону года)</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 группа</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Прогулки на воздухе</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 группа</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Хождение ходьба по ковру в носочках</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2-12</w:t>
            </w:r>
          </w:p>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группа</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 после дневного сна</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Водный душ</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1-11</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После прогулки</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 младшие воспитатели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Июнь – август</w:t>
            </w:r>
          </w:p>
        </w:tc>
      </w:tr>
      <w:tr w:rsidR="00A17D1E" w:rsidRPr="001E3896" w:rsidTr="00327B6A">
        <w:trPr>
          <w:cantSplit/>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Игры с водой</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2221"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 время прогулки, во время занятий</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Воспитатели</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Июнь – август</w:t>
            </w:r>
          </w:p>
        </w:tc>
      </w:tr>
      <w:tr w:rsidR="00A17D1E" w:rsidRPr="001E3896" w:rsidTr="00327B6A">
        <w:trPr>
          <w:gridAfter w:val="9"/>
          <w:wAfter w:w="14014" w:type="dxa"/>
          <w:cantSplit/>
          <w:trHeight w:val="517"/>
        </w:trPr>
        <w:tc>
          <w:tcPr>
            <w:tcW w:w="719" w:type="dxa"/>
            <w:vMerge/>
            <w:tcBorders>
              <w:top w:val="single" w:sz="4" w:space="0" w:color="auto"/>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r>
      <w:tr w:rsidR="00A17D1E" w:rsidRPr="001E3896" w:rsidTr="00327B6A">
        <w:trPr>
          <w:gridAfter w:val="1"/>
          <w:wAfter w:w="378" w:type="dxa"/>
        </w:trPr>
        <w:tc>
          <w:tcPr>
            <w:tcW w:w="719"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7</w:t>
            </w:r>
          </w:p>
        </w:tc>
        <w:tc>
          <w:tcPr>
            <w:tcW w:w="3856" w:type="dxa"/>
            <w:tcBorders>
              <w:top w:val="single" w:sz="4" w:space="0" w:color="auto"/>
              <w:left w:val="single" w:sz="4" w:space="0" w:color="auto"/>
              <w:bottom w:val="single" w:sz="4" w:space="0" w:color="auto"/>
              <w:right w:val="nil"/>
            </w:tcBorders>
          </w:tcPr>
          <w:p w:rsidR="00A17D1E" w:rsidRPr="001E3896" w:rsidRDefault="00A17D1E" w:rsidP="00A17D1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Лечебно – оздоровительная </w:t>
            </w:r>
            <w:r w:rsidRPr="001E3896">
              <w:rPr>
                <w:rFonts w:ascii="Times New Roman" w:hAnsi="Times New Roman" w:cs="Times New Roman"/>
                <w:b/>
                <w:sz w:val="24"/>
                <w:szCs w:val="24"/>
              </w:rPr>
              <w:t>работа</w:t>
            </w:r>
          </w:p>
        </w:tc>
        <w:tc>
          <w:tcPr>
            <w:tcW w:w="9780" w:type="dxa"/>
            <w:gridSpan w:val="7"/>
            <w:vMerge w:val="restart"/>
            <w:tcBorders>
              <w:top w:val="single" w:sz="4" w:space="0" w:color="auto"/>
              <w:left w:val="nil"/>
            </w:tcBorders>
            <w:shd w:val="clear" w:color="auto" w:fill="auto"/>
          </w:tcPr>
          <w:p w:rsidR="00A17D1E" w:rsidRPr="001E3896" w:rsidRDefault="00A17D1E" w:rsidP="00A17D1E">
            <w:pPr>
              <w:spacing w:after="0" w:line="240" w:lineRule="auto"/>
              <w:rPr>
                <w:rFonts w:ascii="Times New Roman" w:hAnsi="Times New Roman" w:cs="Times New Roman"/>
                <w:sz w:val="24"/>
                <w:szCs w:val="24"/>
              </w:rPr>
            </w:pPr>
          </w:p>
        </w:tc>
      </w:tr>
      <w:tr w:rsidR="00A17D1E" w:rsidRPr="001E3896" w:rsidTr="00327B6A">
        <w:trPr>
          <w:gridAfter w:val="1"/>
          <w:wAfter w:w="378" w:type="dxa"/>
          <w:cantSplit/>
        </w:trPr>
        <w:tc>
          <w:tcPr>
            <w:tcW w:w="719" w:type="dxa"/>
            <w:vMerge w:val="restart"/>
            <w:tcBorders>
              <w:left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nil"/>
            </w:tcBorders>
          </w:tcPr>
          <w:p w:rsidR="00A17D1E" w:rsidRPr="001E3896" w:rsidRDefault="00A17D1E" w:rsidP="00A17D1E">
            <w:pPr>
              <w:pStyle w:val="1"/>
              <w:spacing w:before="0" w:beforeAutospacing="0" w:after="0" w:afterAutospacing="0"/>
              <w:rPr>
                <w:rFonts w:eastAsia="Arial Unicode MS"/>
                <w:sz w:val="24"/>
                <w:szCs w:val="24"/>
              </w:rPr>
            </w:pPr>
            <w:r w:rsidRPr="001E3896">
              <w:rPr>
                <w:sz w:val="24"/>
                <w:szCs w:val="24"/>
              </w:rPr>
              <w:t>Витаминотерапия</w:t>
            </w:r>
          </w:p>
        </w:tc>
        <w:tc>
          <w:tcPr>
            <w:tcW w:w="9780" w:type="dxa"/>
            <w:gridSpan w:val="7"/>
            <w:vMerge/>
            <w:tcBorders>
              <w:left w:val="nil"/>
              <w:bottom w:val="single" w:sz="4" w:space="0" w:color="auto"/>
            </w:tcBorders>
            <w:shd w:val="clear" w:color="auto" w:fill="auto"/>
          </w:tcPr>
          <w:p w:rsidR="00A17D1E" w:rsidRPr="001E3896" w:rsidRDefault="00A17D1E" w:rsidP="00A17D1E">
            <w:pPr>
              <w:spacing w:after="0" w:line="240" w:lineRule="auto"/>
              <w:rPr>
                <w:rFonts w:ascii="Times New Roman" w:hAnsi="Times New Roman" w:cs="Times New Roman"/>
                <w:sz w:val="24"/>
                <w:szCs w:val="24"/>
              </w:rPr>
            </w:pPr>
          </w:p>
        </w:tc>
      </w:tr>
      <w:tr w:rsidR="00A17D1E" w:rsidRPr="001E3896" w:rsidTr="00327B6A">
        <w:trPr>
          <w:gridAfter w:val="1"/>
          <w:wAfter w:w="378" w:type="dxa"/>
          <w:cantSplit/>
        </w:trPr>
        <w:tc>
          <w:tcPr>
            <w:tcW w:w="719" w:type="dxa"/>
            <w:vMerge/>
            <w:tcBorders>
              <w:left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«Ревит»</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По1 разу в течение 10 дней</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Медработник</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Декабрь – февраль</w:t>
            </w:r>
          </w:p>
        </w:tc>
      </w:tr>
      <w:tr w:rsidR="00A17D1E" w:rsidRPr="001E3896" w:rsidTr="00327B6A">
        <w:trPr>
          <w:gridAfter w:val="1"/>
          <w:wAfter w:w="378" w:type="dxa"/>
          <w:cantSplit/>
        </w:trPr>
        <w:tc>
          <w:tcPr>
            <w:tcW w:w="719" w:type="dxa"/>
            <w:vMerge/>
            <w:tcBorders>
              <w:left w:val="single" w:sz="4" w:space="0" w:color="auto"/>
              <w:bottom w:val="single" w:sz="4" w:space="0" w:color="auto"/>
              <w:right w:val="single" w:sz="4" w:space="0" w:color="auto"/>
            </w:tcBorders>
            <w:vAlign w:val="center"/>
          </w:tcPr>
          <w:p w:rsidR="00A17D1E" w:rsidRPr="001E3896" w:rsidRDefault="00A17D1E" w:rsidP="00A17D1E">
            <w:pPr>
              <w:spacing w:after="0" w:line="240" w:lineRule="auto"/>
              <w:rPr>
                <w:rFonts w:ascii="Times New Roman" w:hAnsi="Times New Roman" w:cs="Times New Roman"/>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Витаминизация третьего блюда</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Ежедневно</w:t>
            </w: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Диетсестра</w:t>
            </w: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В течение года</w:t>
            </w:r>
          </w:p>
        </w:tc>
      </w:tr>
      <w:tr w:rsidR="00A17D1E" w:rsidRPr="001E3896" w:rsidTr="00327B6A">
        <w:trPr>
          <w:gridAfter w:val="1"/>
          <w:wAfter w:w="378" w:type="dxa"/>
          <w:cantSplit/>
        </w:trPr>
        <w:tc>
          <w:tcPr>
            <w:tcW w:w="719"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r w:rsidRPr="001E3896">
              <w:rPr>
                <w:rFonts w:ascii="Times New Roman" w:hAnsi="Times New Roman" w:cs="Times New Roman"/>
                <w:b/>
                <w:sz w:val="24"/>
                <w:szCs w:val="24"/>
              </w:rPr>
              <w:t>8.</w:t>
            </w:r>
          </w:p>
        </w:tc>
        <w:tc>
          <w:tcPr>
            <w:tcW w:w="13636" w:type="dxa"/>
            <w:gridSpan w:val="8"/>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b/>
                <w:sz w:val="24"/>
                <w:szCs w:val="24"/>
              </w:rPr>
              <w:t xml:space="preserve">Организация питания </w:t>
            </w:r>
          </w:p>
        </w:tc>
      </w:tr>
      <w:tr w:rsidR="00A17D1E" w:rsidRPr="001E3896" w:rsidTr="00327B6A">
        <w:trPr>
          <w:gridAfter w:val="1"/>
          <w:wAfter w:w="378" w:type="dxa"/>
          <w:cantSplit/>
        </w:trPr>
        <w:tc>
          <w:tcPr>
            <w:tcW w:w="719"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b/>
                <w:sz w:val="24"/>
                <w:szCs w:val="24"/>
              </w:rPr>
            </w:pPr>
          </w:p>
        </w:tc>
        <w:tc>
          <w:tcPr>
            <w:tcW w:w="3856"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r w:rsidRPr="001E3896">
              <w:rPr>
                <w:rFonts w:ascii="Times New Roman" w:hAnsi="Times New Roman" w:cs="Times New Roman"/>
                <w:sz w:val="24"/>
                <w:szCs w:val="24"/>
              </w:rPr>
              <w:t xml:space="preserve"> - сбалансированное питание в соответствии с действующими натуральными нормами</w:t>
            </w:r>
          </w:p>
        </w:tc>
        <w:tc>
          <w:tcPr>
            <w:tcW w:w="2126"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0413FD">
            <w:pPr>
              <w:spacing w:after="0" w:line="240" w:lineRule="auto"/>
              <w:jc w:val="center"/>
              <w:rPr>
                <w:rFonts w:ascii="Times New Roman" w:hAnsi="Times New Roman" w:cs="Times New Roman"/>
                <w:sz w:val="24"/>
                <w:szCs w:val="24"/>
              </w:rPr>
            </w:pPr>
            <w:r w:rsidRPr="001E3896">
              <w:rPr>
                <w:rFonts w:ascii="Times New Roman" w:hAnsi="Times New Roman" w:cs="Times New Roman"/>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tc>
        <w:tc>
          <w:tcPr>
            <w:tcW w:w="3118"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rsidR="00A17D1E" w:rsidRPr="001E3896" w:rsidRDefault="00A17D1E" w:rsidP="00A17D1E">
            <w:pPr>
              <w:spacing w:after="0" w:line="240" w:lineRule="auto"/>
              <w:rPr>
                <w:rFonts w:ascii="Times New Roman" w:hAnsi="Times New Roman" w:cs="Times New Roman"/>
                <w:sz w:val="24"/>
                <w:szCs w:val="24"/>
              </w:rPr>
            </w:pPr>
          </w:p>
          <w:p w:rsidR="00A17D1E" w:rsidRPr="001E3896" w:rsidRDefault="00A17D1E" w:rsidP="00A17D1E">
            <w:pPr>
              <w:spacing w:after="0" w:line="240" w:lineRule="auto"/>
              <w:rPr>
                <w:rFonts w:ascii="Times New Roman" w:hAnsi="Times New Roman" w:cs="Times New Roman"/>
                <w:sz w:val="24"/>
                <w:szCs w:val="24"/>
              </w:rPr>
            </w:pPr>
          </w:p>
        </w:tc>
      </w:tr>
    </w:tbl>
    <w:p w:rsidR="00A17D1E" w:rsidRDefault="00A17D1E" w:rsidP="00A17D1E">
      <w:pPr>
        <w:spacing w:after="0"/>
        <w:rPr>
          <w:rFonts w:ascii="Times New Roman" w:hAnsi="Times New Roman" w:cs="Times New Roman"/>
          <w:b/>
          <w:sz w:val="32"/>
          <w:szCs w:val="32"/>
        </w:rPr>
      </w:pPr>
    </w:p>
    <w:p w:rsidR="000111BD" w:rsidRDefault="000111BD" w:rsidP="000111BD">
      <w:pPr>
        <w:pStyle w:val="Default"/>
        <w:rPr>
          <w:sz w:val="28"/>
          <w:szCs w:val="28"/>
        </w:rPr>
      </w:pPr>
      <w:r>
        <w:rPr>
          <w:b/>
          <w:bCs/>
          <w:i/>
          <w:iCs/>
          <w:sz w:val="28"/>
          <w:szCs w:val="28"/>
        </w:rPr>
        <w:t xml:space="preserve">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 </w:t>
      </w:r>
    </w:p>
    <w:p w:rsidR="00D51C77" w:rsidRDefault="000111BD" w:rsidP="00BB22F1">
      <w:pPr>
        <w:pStyle w:val="a3"/>
        <w:spacing w:before="0" w:beforeAutospacing="0" w:after="0" w:afterAutospacing="0"/>
        <w:jc w:val="both"/>
        <w:rPr>
          <w:sz w:val="28"/>
          <w:szCs w:val="28"/>
        </w:rPr>
      </w:pPr>
      <w:r>
        <w:rPr>
          <w:sz w:val="28"/>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0111BD" w:rsidRDefault="000111BD" w:rsidP="000111BD">
      <w:pPr>
        <w:pStyle w:val="a3"/>
        <w:spacing w:before="0" w:beforeAutospacing="0" w:after="0" w:afterAutospacing="0"/>
        <w:rPr>
          <w:sz w:val="28"/>
          <w:szCs w:val="28"/>
        </w:rPr>
      </w:pPr>
    </w:p>
    <w:tbl>
      <w:tblPr>
        <w:tblStyle w:val="aa"/>
        <w:tblW w:w="0" w:type="auto"/>
        <w:tblLook w:val="04A0" w:firstRow="1" w:lastRow="0" w:firstColumn="1" w:lastColumn="0" w:noHBand="0" w:noVBand="1"/>
      </w:tblPr>
      <w:tblGrid>
        <w:gridCol w:w="1668"/>
        <w:gridCol w:w="5724"/>
        <w:gridCol w:w="3697"/>
        <w:gridCol w:w="3697"/>
      </w:tblGrid>
      <w:tr w:rsidR="004059D5" w:rsidTr="004059D5">
        <w:tc>
          <w:tcPr>
            <w:tcW w:w="1668" w:type="dxa"/>
            <w:vMerge w:val="restart"/>
          </w:tcPr>
          <w:tbl>
            <w:tblPr>
              <w:tblW w:w="0" w:type="auto"/>
              <w:tblBorders>
                <w:top w:val="nil"/>
                <w:left w:val="nil"/>
                <w:bottom w:val="nil"/>
                <w:right w:val="nil"/>
              </w:tblBorders>
              <w:tblLook w:val="0000" w:firstRow="0" w:lastRow="0" w:firstColumn="0" w:lastColumn="0" w:noHBand="0" w:noVBand="0"/>
            </w:tblPr>
            <w:tblGrid>
              <w:gridCol w:w="1230"/>
              <w:gridCol w:w="222"/>
            </w:tblGrid>
            <w:tr w:rsidR="004059D5">
              <w:trPr>
                <w:trHeight w:val="267"/>
              </w:trPr>
              <w:tc>
                <w:tcPr>
                  <w:tcW w:w="0" w:type="auto"/>
                </w:tcPr>
                <w:p w:rsidR="004059D5" w:rsidRDefault="004059D5" w:rsidP="00BB22F1">
                  <w:pPr>
                    <w:pStyle w:val="Default"/>
                    <w:jc w:val="center"/>
                    <w:rPr>
                      <w:sz w:val="23"/>
                      <w:szCs w:val="23"/>
                    </w:rPr>
                  </w:pPr>
                  <w:r>
                    <w:rPr>
                      <w:sz w:val="23"/>
                      <w:szCs w:val="23"/>
                    </w:rPr>
                    <w:t>Возраст детей</w:t>
                  </w:r>
                </w:p>
              </w:tc>
              <w:tc>
                <w:tcPr>
                  <w:tcW w:w="0" w:type="auto"/>
                </w:tcPr>
                <w:p w:rsidR="004059D5" w:rsidRDefault="004059D5" w:rsidP="00BB22F1">
                  <w:pPr>
                    <w:pStyle w:val="Default"/>
                    <w:jc w:val="center"/>
                    <w:rPr>
                      <w:sz w:val="23"/>
                      <w:szCs w:val="23"/>
                    </w:rPr>
                  </w:pPr>
                </w:p>
              </w:tc>
            </w:tr>
          </w:tbl>
          <w:p w:rsidR="004059D5" w:rsidRDefault="004059D5" w:rsidP="00BB22F1">
            <w:pPr>
              <w:pStyle w:val="a3"/>
              <w:spacing w:before="0" w:beforeAutospacing="0" w:after="0" w:afterAutospacing="0"/>
              <w:jc w:val="center"/>
              <w:rPr>
                <w:b/>
                <w:color w:val="222222"/>
                <w:sz w:val="28"/>
                <w:szCs w:val="28"/>
              </w:rPr>
            </w:pPr>
          </w:p>
        </w:tc>
        <w:tc>
          <w:tcPr>
            <w:tcW w:w="5724" w:type="dxa"/>
            <w:vMerge w:val="restart"/>
          </w:tcPr>
          <w:p w:rsidR="004059D5" w:rsidRDefault="004059D5" w:rsidP="00BB22F1">
            <w:pPr>
              <w:pStyle w:val="a3"/>
              <w:spacing w:before="0" w:beforeAutospacing="0" w:after="0" w:afterAutospacing="0"/>
              <w:jc w:val="center"/>
              <w:rPr>
                <w:b/>
                <w:color w:val="222222"/>
                <w:sz w:val="28"/>
                <w:szCs w:val="28"/>
              </w:rPr>
            </w:pPr>
            <w:r>
              <w:rPr>
                <w:sz w:val="23"/>
                <w:szCs w:val="23"/>
              </w:rPr>
              <w:t>Регламентируемая деятельность (НОД)</w:t>
            </w:r>
          </w:p>
        </w:tc>
        <w:tc>
          <w:tcPr>
            <w:tcW w:w="7394" w:type="dxa"/>
            <w:gridSpan w:val="2"/>
          </w:tcPr>
          <w:p w:rsidR="004059D5" w:rsidRDefault="004059D5" w:rsidP="00BB22F1">
            <w:pPr>
              <w:pStyle w:val="Default"/>
              <w:jc w:val="center"/>
              <w:rPr>
                <w:sz w:val="23"/>
                <w:szCs w:val="23"/>
              </w:rPr>
            </w:pPr>
            <w:r>
              <w:rPr>
                <w:sz w:val="23"/>
                <w:szCs w:val="23"/>
              </w:rPr>
              <w:t>Нерегламентированная деятельность, час</w:t>
            </w:r>
          </w:p>
        </w:tc>
      </w:tr>
      <w:tr w:rsidR="004059D5" w:rsidTr="000111BD">
        <w:tc>
          <w:tcPr>
            <w:tcW w:w="1668" w:type="dxa"/>
            <w:vMerge/>
          </w:tcPr>
          <w:p w:rsidR="004059D5" w:rsidRDefault="004059D5" w:rsidP="000111BD">
            <w:pPr>
              <w:pStyle w:val="a3"/>
              <w:spacing w:before="0" w:beforeAutospacing="0" w:after="0" w:afterAutospacing="0"/>
              <w:rPr>
                <w:b/>
                <w:color w:val="222222"/>
                <w:sz w:val="28"/>
                <w:szCs w:val="28"/>
              </w:rPr>
            </w:pPr>
          </w:p>
        </w:tc>
        <w:tc>
          <w:tcPr>
            <w:tcW w:w="5724" w:type="dxa"/>
            <w:vMerge/>
          </w:tcPr>
          <w:p w:rsidR="004059D5" w:rsidRDefault="004059D5" w:rsidP="000111BD">
            <w:pPr>
              <w:pStyle w:val="a3"/>
              <w:spacing w:before="0" w:beforeAutospacing="0" w:after="0" w:afterAutospacing="0"/>
              <w:rPr>
                <w:b/>
                <w:color w:val="222222"/>
                <w:sz w:val="28"/>
                <w:szCs w:val="28"/>
              </w:rPr>
            </w:pPr>
          </w:p>
        </w:tc>
        <w:tc>
          <w:tcPr>
            <w:tcW w:w="3697" w:type="dxa"/>
          </w:tcPr>
          <w:tbl>
            <w:tblPr>
              <w:tblW w:w="0" w:type="auto"/>
              <w:tblBorders>
                <w:top w:val="nil"/>
                <w:left w:val="nil"/>
                <w:bottom w:val="nil"/>
                <w:right w:val="nil"/>
              </w:tblBorders>
              <w:tblLook w:val="0000" w:firstRow="0" w:lastRow="0" w:firstColumn="0" w:lastColumn="0" w:noHBand="0" w:noVBand="0"/>
            </w:tblPr>
            <w:tblGrid>
              <w:gridCol w:w="2674"/>
              <w:gridCol w:w="222"/>
            </w:tblGrid>
            <w:tr w:rsidR="004059D5">
              <w:trPr>
                <w:trHeight w:val="268"/>
              </w:trPr>
              <w:tc>
                <w:tcPr>
                  <w:tcW w:w="0" w:type="auto"/>
                </w:tcPr>
                <w:p w:rsidR="004059D5" w:rsidRDefault="004059D5" w:rsidP="001F546D">
                  <w:pPr>
                    <w:pStyle w:val="Default"/>
                    <w:jc w:val="center"/>
                    <w:rPr>
                      <w:sz w:val="23"/>
                      <w:szCs w:val="23"/>
                    </w:rPr>
                  </w:pPr>
                  <w:r>
                    <w:rPr>
                      <w:sz w:val="23"/>
                      <w:szCs w:val="23"/>
                    </w:rPr>
                    <w:t>совместная деятельность</w:t>
                  </w:r>
                </w:p>
              </w:tc>
              <w:tc>
                <w:tcPr>
                  <w:tcW w:w="0" w:type="auto"/>
                </w:tcPr>
                <w:p w:rsidR="004059D5" w:rsidRDefault="004059D5" w:rsidP="001F546D">
                  <w:pPr>
                    <w:pStyle w:val="Default"/>
                    <w:jc w:val="center"/>
                    <w:rPr>
                      <w:sz w:val="23"/>
                      <w:szCs w:val="23"/>
                    </w:rPr>
                  </w:pPr>
                </w:p>
              </w:tc>
            </w:tr>
          </w:tbl>
          <w:p w:rsidR="004059D5" w:rsidRDefault="004059D5" w:rsidP="001F546D">
            <w:pPr>
              <w:pStyle w:val="a3"/>
              <w:spacing w:before="0" w:beforeAutospacing="0" w:after="0" w:afterAutospacing="0"/>
              <w:jc w:val="center"/>
              <w:rPr>
                <w:b/>
                <w:color w:val="222222"/>
                <w:sz w:val="28"/>
                <w:szCs w:val="28"/>
              </w:rPr>
            </w:pPr>
          </w:p>
        </w:tc>
        <w:tc>
          <w:tcPr>
            <w:tcW w:w="3697" w:type="dxa"/>
          </w:tcPr>
          <w:p w:rsidR="004059D5" w:rsidRDefault="004059D5" w:rsidP="001F546D">
            <w:pPr>
              <w:pStyle w:val="a3"/>
              <w:spacing w:before="0" w:beforeAutospacing="0" w:after="0" w:afterAutospacing="0"/>
              <w:jc w:val="center"/>
              <w:rPr>
                <w:b/>
                <w:color w:val="222222"/>
                <w:sz w:val="28"/>
                <w:szCs w:val="28"/>
              </w:rPr>
            </w:pPr>
            <w:r>
              <w:rPr>
                <w:sz w:val="23"/>
                <w:szCs w:val="23"/>
              </w:rPr>
              <w:t>самостоятельная деятельность</w:t>
            </w:r>
          </w:p>
        </w:tc>
      </w:tr>
      <w:tr w:rsidR="004059D5" w:rsidTr="000111BD">
        <w:tc>
          <w:tcPr>
            <w:tcW w:w="1668" w:type="dxa"/>
          </w:tcPr>
          <w:tbl>
            <w:tblPr>
              <w:tblW w:w="0" w:type="auto"/>
              <w:tblBorders>
                <w:top w:val="nil"/>
                <w:left w:val="nil"/>
                <w:bottom w:val="nil"/>
                <w:right w:val="nil"/>
              </w:tblBorders>
              <w:tblLook w:val="0000" w:firstRow="0" w:lastRow="0" w:firstColumn="0" w:lastColumn="0" w:noHBand="0" w:noVBand="0"/>
            </w:tblPr>
            <w:tblGrid>
              <w:gridCol w:w="675"/>
              <w:gridCol w:w="222"/>
            </w:tblGrid>
            <w:tr w:rsidR="004059D5">
              <w:trPr>
                <w:trHeight w:val="109"/>
              </w:trPr>
              <w:tc>
                <w:tcPr>
                  <w:tcW w:w="0" w:type="auto"/>
                </w:tcPr>
                <w:p w:rsidR="004059D5" w:rsidRDefault="004059D5" w:rsidP="001F546D">
                  <w:pPr>
                    <w:pStyle w:val="Default"/>
                    <w:jc w:val="center"/>
                    <w:rPr>
                      <w:sz w:val="23"/>
                      <w:szCs w:val="23"/>
                    </w:rPr>
                  </w:pPr>
                  <w:r>
                    <w:rPr>
                      <w:sz w:val="23"/>
                      <w:szCs w:val="23"/>
                    </w:rPr>
                    <w:t>2-3 г</w:t>
                  </w:r>
                </w:p>
              </w:tc>
              <w:tc>
                <w:tcPr>
                  <w:tcW w:w="0" w:type="auto"/>
                </w:tcPr>
                <w:p w:rsidR="004059D5" w:rsidRDefault="004059D5" w:rsidP="001F546D">
                  <w:pPr>
                    <w:pStyle w:val="Default"/>
                    <w:jc w:val="center"/>
                    <w:rPr>
                      <w:sz w:val="23"/>
                      <w:szCs w:val="23"/>
                    </w:rPr>
                  </w:pPr>
                </w:p>
              </w:tc>
            </w:tr>
          </w:tbl>
          <w:p w:rsidR="004059D5" w:rsidRDefault="004059D5" w:rsidP="001F546D">
            <w:pPr>
              <w:pStyle w:val="a3"/>
              <w:spacing w:before="0" w:beforeAutospacing="0" w:after="0" w:afterAutospacing="0"/>
              <w:jc w:val="center"/>
              <w:rPr>
                <w:b/>
                <w:color w:val="222222"/>
                <w:sz w:val="28"/>
                <w:szCs w:val="28"/>
              </w:rPr>
            </w:pPr>
          </w:p>
        </w:tc>
        <w:tc>
          <w:tcPr>
            <w:tcW w:w="5724" w:type="dxa"/>
          </w:tcPr>
          <w:p w:rsidR="004059D5" w:rsidRDefault="004059D5" w:rsidP="001F546D">
            <w:pPr>
              <w:pStyle w:val="a3"/>
              <w:spacing w:before="0" w:beforeAutospacing="0" w:after="0" w:afterAutospacing="0"/>
              <w:jc w:val="center"/>
              <w:rPr>
                <w:b/>
                <w:color w:val="222222"/>
                <w:sz w:val="28"/>
                <w:szCs w:val="28"/>
              </w:rPr>
            </w:pPr>
            <w:r>
              <w:rPr>
                <w:sz w:val="23"/>
                <w:szCs w:val="23"/>
              </w:rPr>
              <w:t>2 по 10мин</w:t>
            </w:r>
          </w:p>
        </w:tc>
        <w:tc>
          <w:tcPr>
            <w:tcW w:w="3697" w:type="dxa"/>
          </w:tcPr>
          <w:tbl>
            <w:tblPr>
              <w:tblW w:w="0" w:type="auto"/>
              <w:tblBorders>
                <w:top w:val="nil"/>
                <w:left w:val="nil"/>
                <w:bottom w:val="nil"/>
                <w:right w:val="nil"/>
              </w:tblBorders>
              <w:tblLook w:val="0000" w:firstRow="0" w:lastRow="0" w:firstColumn="0" w:lastColumn="0" w:noHBand="0" w:noVBand="0"/>
            </w:tblPr>
            <w:tblGrid>
              <w:gridCol w:w="696"/>
            </w:tblGrid>
            <w:tr w:rsidR="004059D5" w:rsidTr="004059D5">
              <w:trPr>
                <w:trHeight w:val="109"/>
              </w:trPr>
              <w:tc>
                <w:tcPr>
                  <w:tcW w:w="0" w:type="auto"/>
                </w:tcPr>
                <w:p w:rsidR="004059D5" w:rsidRDefault="004059D5" w:rsidP="00673FE2">
                  <w:pPr>
                    <w:pStyle w:val="Default"/>
                    <w:rPr>
                      <w:sz w:val="23"/>
                      <w:szCs w:val="23"/>
                    </w:rPr>
                  </w:pPr>
                  <w:r>
                    <w:rPr>
                      <w:sz w:val="23"/>
                      <w:szCs w:val="23"/>
                    </w:rPr>
                    <w:t>7-7,5</w:t>
                  </w:r>
                </w:p>
              </w:tc>
            </w:tr>
          </w:tbl>
          <w:p w:rsidR="004059D5" w:rsidRDefault="004059D5" w:rsidP="00673FE2">
            <w:pPr>
              <w:pStyle w:val="a3"/>
              <w:spacing w:before="0" w:beforeAutospacing="0" w:after="0" w:afterAutospacing="0"/>
              <w:rPr>
                <w:b/>
                <w:color w:val="222222"/>
                <w:sz w:val="28"/>
                <w:szCs w:val="28"/>
              </w:rPr>
            </w:pPr>
          </w:p>
        </w:tc>
        <w:tc>
          <w:tcPr>
            <w:tcW w:w="3697" w:type="dxa"/>
          </w:tcPr>
          <w:tbl>
            <w:tblPr>
              <w:tblW w:w="0" w:type="auto"/>
              <w:tblBorders>
                <w:top w:val="nil"/>
                <w:left w:val="nil"/>
                <w:bottom w:val="nil"/>
                <w:right w:val="nil"/>
              </w:tblBorders>
              <w:tblLook w:val="0000" w:firstRow="0" w:lastRow="0" w:firstColumn="0" w:lastColumn="0" w:noHBand="0" w:noVBand="0"/>
            </w:tblPr>
            <w:tblGrid>
              <w:gridCol w:w="523"/>
            </w:tblGrid>
            <w:tr w:rsidR="004059D5" w:rsidTr="004059D5">
              <w:trPr>
                <w:trHeight w:val="109"/>
              </w:trPr>
              <w:tc>
                <w:tcPr>
                  <w:tcW w:w="0" w:type="auto"/>
                </w:tcPr>
                <w:p w:rsidR="004059D5" w:rsidRDefault="004059D5" w:rsidP="00673FE2">
                  <w:pPr>
                    <w:pStyle w:val="Default"/>
                    <w:rPr>
                      <w:sz w:val="23"/>
                      <w:szCs w:val="23"/>
                    </w:rPr>
                  </w:pPr>
                  <w:r>
                    <w:rPr>
                      <w:sz w:val="23"/>
                      <w:szCs w:val="23"/>
                    </w:rPr>
                    <w:t>3-4</w:t>
                  </w:r>
                </w:p>
              </w:tc>
            </w:tr>
          </w:tbl>
          <w:p w:rsidR="004059D5" w:rsidRDefault="004059D5" w:rsidP="00673FE2">
            <w:pPr>
              <w:pStyle w:val="a3"/>
              <w:spacing w:before="0" w:beforeAutospacing="0" w:after="0" w:afterAutospacing="0"/>
              <w:rPr>
                <w:b/>
                <w:color w:val="222222"/>
                <w:sz w:val="28"/>
                <w:szCs w:val="28"/>
              </w:rPr>
            </w:pPr>
          </w:p>
        </w:tc>
      </w:tr>
      <w:tr w:rsidR="004059D5" w:rsidTr="000111BD">
        <w:tc>
          <w:tcPr>
            <w:tcW w:w="1668" w:type="dxa"/>
          </w:tcPr>
          <w:tbl>
            <w:tblPr>
              <w:tblW w:w="0" w:type="auto"/>
              <w:tblBorders>
                <w:top w:val="nil"/>
                <w:left w:val="nil"/>
                <w:bottom w:val="nil"/>
                <w:right w:val="nil"/>
              </w:tblBorders>
              <w:tblLook w:val="0000" w:firstRow="0" w:lastRow="0" w:firstColumn="0" w:lastColumn="0" w:noHBand="0" w:noVBand="0"/>
            </w:tblPr>
            <w:tblGrid>
              <w:gridCol w:w="1009"/>
              <w:gridCol w:w="222"/>
            </w:tblGrid>
            <w:tr w:rsidR="004059D5">
              <w:trPr>
                <w:trHeight w:val="109"/>
              </w:trPr>
              <w:tc>
                <w:tcPr>
                  <w:tcW w:w="0" w:type="auto"/>
                </w:tcPr>
                <w:p w:rsidR="004059D5" w:rsidRDefault="004059D5" w:rsidP="001F546D">
                  <w:pPr>
                    <w:pStyle w:val="Default"/>
                    <w:jc w:val="center"/>
                    <w:rPr>
                      <w:sz w:val="23"/>
                      <w:szCs w:val="23"/>
                    </w:rPr>
                  </w:pPr>
                  <w:r>
                    <w:rPr>
                      <w:sz w:val="23"/>
                      <w:szCs w:val="23"/>
                    </w:rPr>
                    <w:t>3-4 года</w:t>
                  </w:r>
                </w:p>
              </w:tc>
              <w:tc>
                <w:tcPr>
                  <w:tcW w:w="0" w:type="auto"/>
                </w:tcPr>
                <w:p w:rsidR="004059D5" w:rsidRDefault="004059D5" w:rsidP="001F546D">
                  <w:pPr>
                    <w:pStyle w:val="Default"/>
                    <w:jc w:val="center"/>
                    <w:rPr>
                      <w:sz w:val="23"/>
                      <w:szCs w:val="23"/>
                    </w:rPr>
                  </w:pPr>
                </w:p>
              </w:tc>
            </w:tr>
          </w:tbl>
          <w:p w:rsidR="004059D5" w:rsidRDefault="004059D5" w:rsidP="001F546D">
            <w:pPr>
              <w:pStyle w:val="a3"/>
              <w:spacing w:before="0" w:beforeAutospacing="0" w:after="0" w:afterAutospacing="0"/>
              <w:jc w:val="center"/>
              <w:rPr>
                <w:b/>
                <w:color w:val="222222"/>
                <w:sz w:val="28"/>
                <w:szCs w:val="28"/>
              </w:rPr>
            </w:pPr>
          </w:p>
        </w:tc>
        <w:tc>
          <w:tcPr>
            <w:tcW w:w="5724" w:type="dxa"/>
          </w:tcPr>
          <w:p w:rsidR="004059D5" w:rsidRDefault="004059D5" w:rsidP="001F546D">
            <w:pPr>
              <w:pStyle w:val="a3"/>
              <w:spacing w:before="0" w:beforeAutospacing="0" w:after="0" w:afterAutospacing="0"/>
              <w:jc w:val="center"/>
              <w:rPr>
                <w:b/>
                <w:color w:val="222222"/>
                <w:sz w:val="28"/>
                <w:szCs w:val="28"/>
              </w:rPr>
            </w:pPr>
            <w:r>
              <w:rPr>
                <w:sz w:val="23"/>
                <w:szCs w:val="23"/>
              </w:rPr>
              <w:t>2 по 15 мин</w:t>
            </w:r>
          </w:p>
        </w:tc>
        <w:tc>
          <w:tcPr>
            <w:tcW w:w="3697" w:type="dxa"/>
          </w:tcPr>
          <w:tbl>
            <w:tblPr>
              <w:tblW w:w="0" w:type="auto"/>
              <w:tblBorders>
                <w:top w:val="nil"/>
                <w:left w:val="nil"/>
                <w:bottom w:val="nil"/>
                <w:right w:val="nil"/>
              </w:tblBorders>
              <w:tblLook w:val="0000" w:firstRow="0" w:lastRow="0" w:firstColumn="0" w:lastColumn="0" w:noHBand="0" w:noVBand="0"/>
            </w:tblPr>
            <w:tblGrid>
              <w:gridCol w:w="696"/>
            </w:tblGrid>
            <w:tr w:rsidR="004059D5" w:rsidTr="004059D5">
              <w:trPr>
                <w:trHeight w:val="109"/>
              </w:trPr>
              <w:tc>
                <w:tcPr>
                  <w:tcW w:w="0" w:type="auto"/>
                </w:tcPr>
                <w:p w:rsidR="004059D5" w:rsidRDefault="004059D5" w:rsidP="00673FE2">
                  <w:pPr>
                    <w:pStyle w:val="Default"/>
                    <w:rPr>
                      <w:sz w:val="23"/>
                      <w:szCs w:val="23"/>
                    </w:rPr>
                  </w:pPr>
                  <w:r>
                    <w:rPr>
                      <w:sz w:val="23"/>
                      <w:szCs w:val="23"/>
                    </w:rPr>
                    <w:t>7-7,5</w:t>
                  </w:r>
                </w:p>
              </w:tc>
            </w:tr>
          </w:tbl>
          <w:p w:rsidR="004059D5" w:rsidRDefault="004059D5" w:rsidP="00673FE2">
            <w:pPr>
              <w:pStyle w:val="a3"/>
              <w:spacing w:before="0" w:beforeAutospacing="0" w:after="0" w:afterAutospacing="0"/>
              <w:rPr>
                <w:b/>
                <w:color w:val="222222"/>
                <w:sz w:val="28"/>
                <w:szCs w:val="28"/>
              </w:rPr>
            </w:pPr>
          </w:p>
        </w:tc>
        <w:tc>
          <w:tcPr>
            <w:tcW w:w="3697" w:type="dxa"/>
          </w:tcPr>
          <w:tbl>
            <w:tblPr>
              <w:tblW w:w="0" w:type="auto"/>
              <w:tblBorders>
                <w:top w:val="nil"/>
                <w:left w:val="nil"/>
                <w:bottom w:val="nil"/>
                <w:right w:val="nil"/>
              </w:tblBorders>
              <w:tblLook w:val="0000" w:firstRow="0" w:lastRow="0" w:firstColumn="0" w:lastColumn="0" w:noHBand="0" w:noVBand="0"/>
            </w:tblPr>
            <w:tblGrid>
              <w:gridCol w:w="523"/>
            </w:tblGrid>
            <w:tr w:rsidR="004059D5" w:rsidTr="004059D5">
              <w:trPr>
                <w:trHeight w:val="109"/>
              </w:trPr>
              <w:tc>
                <w:tcPr>
                  <w:tcW w:w="0" w:type="auto"/>
                </w:tcPr>
                <w:p w:rsidR="004059D5" w:rsidRDefault="004059D5" w:rsidP="00673FE2">
                  <w:pPr>
                    <w:pStyle w:val="Default"/>
                    <w:rPr>
                      <w:sz w:val="23"/>
                      <w:szCs w:val="23"/>
                    </w:rPr>
                  </w:pPr>
                  <w:r>
                    <w:rPr>
                      <w:sz w:val="23"/>
                      <w:szCs w:val="23"/>
                    </w:rPr>
                    <w:t>3-4</w:t>
                  </w:r>
                </w:p>
              </w:tc>
            </w:tr>
          </w:tbl>
          <w:p w:rsidR="004059D5" w:rsidRDefault="004059D5" w:rsidP="00673FE2">
            <w:pPr>
              <w:pStyle w:val="a3"/>
              <w:spacing w:before="0" w:beforeAutospacing="0" w:after="0" w:afterAutospacing="0"/>
              <w:rPr>
                <w:b/>
                <w:color w:val="222222"/>
                <w:sz w:val="28"/>
                <w:szCs w:val="28"/>
              </w:rPr>
            </w:pPr>
          </w:p>
        </w:tc>
      </w:tr>
      <w:tr w:rsidR="004059D5" w:rsidTr="000111BD">
        <w:tc>
          <w:tcPr>
            <w:tcW w:w="1668" w:type="dxa"/>
          </w:tcPr>
          <w:tbl>
            <w:tblPr>
              <w:tblW w:w="0" w:type="auto"/>
              <w:tblBorders>
                <w:top w:val="nil"/>
                <w:left w:val="nil"/>
                <w:bottom w:val="nil"/>
                <w:right w:val="nil"/>
              </w:tblBorders>
              <w:tblLook w:val="0000" w:firstRow="0" w:lastRow="0" w:firstColumn="0" w:lastColumn="0" w:noHBand="0" w:noVBand="0"/>
            </w:tblPr>
            <w:tblGrid>
              <w:gridCol w:w="898"/>
            </w:tblGrid>
            <w:tr w:rsidR="004059D5">
              <w:trPr>
                <w:trHeight w:val="109"/>
              </w:trPr>
              <w:tc>
                <w:tcPr>
                  <w:tcW w:w="0" w:type="auto"/>
                </w:tcPr>
                <w:p w:rsidR="004059D5" w:rsidRDefault="004059D5" w:rsidP="001F546D">
                  <w:pPr>
                    <w:pStyle w:val="Default"/>
                    <w:jc w:val="center"/>
                    <w:rPr>
                      <w:sz w:val="23"/>
                      <w:szCs w:val="23"/>
                    </w:rPr>
                  </w:pPr>
                  <w:r>
                    <w:rPr>
                      <w:sz w:val="23"/>
                      <w:szCs w:val="23"/>
                    </w:rPr>
                    <w:t>4-5 лет</w:t>
                  </w:r>
                </w:p>
              </w:tc>
            </w:tr>
          </w:tbl>
          <w:p w:rsidR="004059D5" w:rsidRDefault="004059D5" w:rsidP="001F546D">
            <w:pPr>
              <w:pStyle w:val="a3"/>
              <w:spacing w:before="0" w:beforeAutospacing="0" w:after="0" w:afterAutospacing="0"/>
              <w:jc w:val="center"/>
              <w:rPr>
                <w:b/>
                <w:color w:val="222222"/>
                <w:sz w:val="28"/>
                <w:szCs w:val="28"/>
              </w:rPr>
            </w:pPr>
          </w:p>
        </w:tc>
        <w:tc>
          <w:tcPr>
            <w:tcW w:w="5724" w:type="dxa"/>
          </w:tcPr>
          <w:tbl>
            <w:tblPr>
              <w:tblW w:w="0" w:type="auto"/>
              <w:tblBorders>
                <w:top w:val="nil"/>
                <w:left w:val="nil"/>
                <w:bottom w:val="nil"/>
                <w:right w:val="nil"/>
              </w:tblBorders>
              <w:tblLook w:val="0000" w:firstRow="0" w:lastRow="0" w:firstColumn="0" w:lastColumn="0" w:noHBand="0" w:noVBand="0"/>
            </w:tblPr>
            <w:tblGrid>
              <w:gridCol w:w="3434"/>
            </w:tblGrid>
            <w:tr w:rsidR="004059D5" w:rsidTr="004059D5">
              <w:trPr>
                <w:trHeight w:val="109"/>
              </w:trPr>
              <w:tc>
                <w:tcPr>
                  <w:tcW w:w="0" w:type="auto"/>
                </w:tcPr>
                <w:p w:rsidR="004059D5" w:rsidRDefault="00673FE2" w:rsidP="001F546D">
                  <w:pPr>
                    <w:pStyle w:val="Default"/>
                    <w:jc w:val="center"/>
                    <w:rPr>
                      <w:sz w:val="23"/>
                      <w:szCs w:val="23"/>
                    </w:rPr>
                  </w:pPr>
                  <w:r>
                    <w:rPr>
                      <w:sz w:val="23"/>
                      <w:szCs w:val="23"/>
                    </w:rPr>
                    <w:t xml:space="preserve">                                    </w:t>
                  </w:r>
                  <w:r w:rsidR="004059D5">
                    <w:rPr>
                      <w:sz w:val="23"/>
                      <w:szCs w:val="23"/>
                    </w:rPr>
                    <w:t>2 по 20 мин</w:t>
                  </w:r>
                </w:p>
              </w:tc>
            </w:tr>
          </w:tbl>
          <w:p w:rsidR="004059D5" w:rsidRDefault="004059D5" w:rsidP="001F546D">
            <w:pPr>
              <w:pStyle w:val="a3"/>
              <w:spacing w:before="0" w:beforeAutospacing="0" w:after="0" w:afterAutospacing="0"/>
              <w:jc w:val="center"/>
              <w:rPr>
                <w:b/>
                <w:color w:val="222222"/>
                <w:sz w:val="28"/>
                <w:szCs w:val="28"/>
              </w:rPr>
            </w:pPr>
          </w:p>
        </w:tc>
        <w:tc>
          <w:tcPr>
            <w:tcW w:w="3697" w:type="dxa"/>
          </w:tcPr>
          <w:tbl>
            <w:tblPr>
              <w:tblW w:w="0" w:type="auto"/>
              <w:tblBorders>
                <w:top w:val="nil"/>
                <w:left w:val="nil"/>
                <w:bottom w:val="nil"/>
                <w:right w:val="nil"/>
              </w:tblBorders>
              <w:tblLook w:val="0000" w:firstRow="0" w:lastRow="0" w:firstColumn="0" w:lastColumn="0" w:noHBand="0" w:noVBand="0"/>
            </w:tblPr>
            <w:tblGrid>
              <w:gridCol w:w="331"/>
            </w:tblGrid>
            <w:tr w:rsidR="004059D5" w:rsidTr="004059D5">
              <w:trPr>
                <w:trHeight w:val="109"/>
              </w:trPr>
              <w:tc>
                <w:tcPr>
                  <w:tcW w:w="0" w:type="auto"/>
                </w:tcPr>
                <w:p w:rsidR="004059D5" w:rsidRDefault="004059D5" w:rsidP="00673FE2">
                  <w:pPr>
                    <w:pStyle w:val="Default"/>
                    <w:rPr>
                      <w:sz w:val="23"/>
                      <w:szCs w:val="23"/>
                    </w:rPr>
                  </w:pPr>
                  <w:r>
                    <w:rPr>
                      <w:sz w:val="23"/>
                      <w:szCs w:val="23"/>
                    </w:rPr>
                    <w:t>7</w:t>
                  </w:r>
                </w:p>
              </w:tc>
            </w:tr>
          </w:tbl>
          <w:p w:rsidR="004059D5" w:rsidRDefault="004059D5" w:rsidP="00673FE2">
            <w:pPr>
              <w:pStyle w:val="a3"/>
              <w:spacing w:before="0" w:beforeAutospacing="0" w:after="0" w:afterAutospacing="0"/>
              <w:rPr>
                <w:b/>
                <w:color w:val="222222"/>
                <w:sz w:val="28"/>
                <w:szCs w:val="28"/>
              </w:rPr>
            </w:pPr>
          </w:p>
        </w:tc>
        <w:tc>
          <w:tcPr>
            <w:tcW w:w="3697" w:type="dxa"/>
          </w:tcPr>
          <w:tbl>
            <w:tblPr>
              <w:tblW w:w="0" w:type="auto"/>
              <w:tblBorders>
                <w:top w:val="nil"/>
                <w:left w:val="nil"/>
                <w:bottom w:val="nil"/>
                <w:right w:val="nil"/>
              </w:tblBorders>
              <w:tblLook w:val="0000" w:firstRow="0" w:lastRow="0" w:firstColumn="0" w:lastColumn="0" w:noHBand="0" w:noVBand="0"/>
            </w:tblPr>
            <w:tblGrid>
              <w:gridCol w:w="696"/>
            </w:tblGrid>
            <w:tr w:rsidR="004059D5" w:rsidTr="004059D5">
              <w:trPr>
                <w:trHeight w:val="109"/>
              </w:trPr>
              <w:tc>
                <w:tcPr>
                  <w:tcW w:w="0" w:type="auto"/>
                </w:tcPr>
                <w:p w:rsidR="004059D5" w:rsidRDefault="004059D5" w:rsidP="00673FE2">
                  <w:pPr>
                    <w:pStyle w:val="Default"/>
                    <w:rPr>
                      <w:sz w:val="23"/>
                      <w:szCs w:val="23"/>
                    </w:rPr>
                  </w:pPr>
                  <w:r>
                    <w:rPr>
                      <w:sz w:val="23"/>
                      <w:szCs w:val="23"/>
                    </w:rPr>
                    <w:t>3-3,5</w:t>
                  </w:r>
                </w:p>
              </w:tc>
            </w:tr>
          </w:tbl>
          <w:p w:rsidR="004059D5" w:rsidRDefault="004059D5" w:rsidP="00673FE2">
            <w:pPr>
              <w:pStyle w:val="a3"/>
              <w:spacing w:before="0" w:beforeAutospacing="0" w:after="0" w:afterAutospacing="0"/>
              <w:rPr>
                <w:b/>
                <w:color w:val="222222"/>
                <w:sz w:val="28"/>
                <w:szCs w:val="28"/>
              </w:rPr>
            </w:pPr>
          </w:p>
        </w:tc>
      </w:tr>
      <w:tr w:rsidR="004059D5" w:rsidTr="000111BD">
        <w:tc>
          <w:tcPr>
            <w:tcW w:w="1668" w:type="dxa"/>
          </w:tcPr>
          <w:tbl>
            <w:tblPr>
              <w:tblW w:w="0" w:type="auto"/>
              <w:tblBorders>
                <w:top w:val="nil"/>
                <w:left w:val="nil"/>
                <w:bottom w:val="nil"/>
                <w:right w:val="nil"/>
              </w:tblBorders>
              <w:tblLook w:val="0000" w:firstRow="0" w:lastRow="0" w:firstColumn="0" w:lastColumn="0" w:noHBand="0" w:noVBand="0"/>
            </w:tblPr>
            <w:tblGrid>
              <w:gridCol w:w="1051"/>
              <w:gridCol w:w="222"/>
            </w:tblGrid>
            <w:tr w:rsidR="004059D5">
              <w:trPr>
                <w:trHeight w:val="109"/>
              </w:trPr>
              <w:tc>
                <w:tcPr>
                  <w:tcW w:w="0" w:type="auto"/>
                </w:tcPr>
                <w:p w:rsidR="004059D5" w:rsidRDefault="004059D5" w:rsidP="001F546D">
                  <w:pPr>
                    <w:pStyle w:val="Default"/>
                    <w:jc w:val="center"/>
                    <w:rPr>
                      <w:sz w:val="23"/>
                      <w:szCs w:val="23"/>
                    </w:rPr>
                  </w:pPr>
                  <w:r>
                    <w:rPr>
                      <w:sz w:val="23"/>
                      <w:szCs w:val="23"/>
                    </w:rPr>
                    <w:t>5 – 6 лет</w:t>
                  </w:r>
                </w:p>
              </w:tc>
              <w:tc>
                <w:tcPr>
                  <w:tcW w:w="0" w:type="auto"/>
                </w:tcPr>
                <w:p w:rsidR="004059D5" w:rsidRDefault="004059D5" w:rsidP="001F546D">
                  <w:pPr>
                    <w:pStyle w:val="Default"/>
                    <w:jc w:val="center"/>
                    <w:rPr>
                      <w:sz w:val="23"/>
                      <w:szCs w:val="23"/>
                    </w:rPr>
                  </w:pPr>
                </w:p>
              </w:tc>
            </w:tr>
          </w:tbl>
          <w:p w:rsidR="004059D5" w:rsidRDefault="004059D5" w:rsidP="001F546D">
            <w:pPr>
              <w:pStyle w:val="a3"/>
              <w:spacing w:before="0" w:beforeAutospacing="0" w:after="0" w:afterAutospacing="0"/>
              <w:jc w:val="center"/>
              <w:rPr>
                <w:b/>
                <w:color w:val="222222"/>
                <w:sz w:val="28"/>
                <w:szCs w:val="28"/>
              </w:rPr>
            </w:pPr>
          </w:p>
        </w:tc>
        <w:tc>
          <w:tcPr>
            <w:tcW w:w="5724" w:type="dxa"/>
          </w:tcPr>
          <w:p w:rsidR="004059D5" w:rsidRDefault="004059D5" w:rsidP="001F546D">
            <w:pPr>
              <w:pStyle w:val="a3"/>
              <w:spacing w:before="0" w:beforeAutospacing="0" w:after="0" w:afterAutospacing="0"/>
              <w:jc w:val="center"/>
              <w:rPr>
                <w:b/>
                <w:color w:val="222222"/>
                <w:sz w:val="28"/>
                <w:szCs w:val="28"/>
              </w:rPr>
            </w:pPr>
            <w:r>
              <w:rPr>
                <w:sz w:val="23"/>
                <w:szCs w:val="23"/>
              </w:rPr>
              <w:t>2-3 по 20- 25 мин</w:t>
            </w:r>
          </w:p>
        </w:tc>
        <w:tc>
          <w:tcPr>
            <w:tcW w:w="3697" w:type="dxa"/>
          </w:tcPr>
          <w:tbl>
            <w:tblPr>
              <w:tblW w:w="0" w:type="auto"/>
              <w:tblBorders>
                <w:top w:val="nil"/>
                <w:left w:val="nil"/>
                <w:bottom w:val="nil"/>
                <w:right w:val="nil"/>
              </w:tblBorders>
              <w:tblLook w:val="0000" w:firstRow="0" w:lastRow="0" w:firstColumn="0" w:lastColumn="0" w:noHBand="0" w:noVBand="0"/>
            </w:tblPr>
            <w:tblGrid>
              <w:gridCol w:w="849"/>
            </w:tblGrid>
            <w:tr w:rsidR="004059D5" w:rsidTr="004059D5">
              <w:trPr>
                <w:trHeight w:val="109"/>
              </w:trPr>
              <w:tc>
                <w:tcPr>
                  <w:tcW w:w="0" w:type="auto"/>
                </w:tcPr>
                <w:p w:rsidR="004059D5" w:rsidRDefault="004059D5" w:rsidP="00673FE2">
                  <w:pPr>
                    <w:pStyle w:val="Default"/>
                    <w:rPr>
                      <w:sz w:val="23"/>
                      <w:szCs w:val="23"/>
                    </w:rPr>
                  </w:pPr>
                  <w:r>
                    <w:rPr>
                      <w:sz w:val="23"/>
                      <w:szCs w:val="23"/>
                    </w:rPr>
                    <w:t>6 – 6,5</w:t>
                  </w:r>
                </w:p>
              </w:tc>
            </w:tr>
          </w:tbl>
          <w:p w:rsidR="004059D5" w:rsidRDefault="004059D5" w:rsidP="00673FE2">
            <w:pPr>
              <w:pStyle w:val="a3"/>
              <w:spacing w:before="0" w:beforeAutospacing="0" w:after="0" w:afterAutospacing="0"/>
              <w:rPr>
                <w:b/>
                <w:color w:val="222222"/>
                <w:sz w:val="28"/>
                <w:szCs w:val="28"/>
              </w:rPr>
            </w:pPr>
          </w:p>
        </w:tc>
        <w:tc>
          <w:tcPr>
            <w:tcW w:w="3697" w:type="dxa"/>
          </w:tcPr>
          <w:tbl>
            <w:tblPr>
              <w:tblW w:w="0" w:type="auto"/>
              <w:tblBorders>
                <w:top w:val="nil"/>
                <w:left w:val="nil"/>
                <w:bottom w:val="nil"/>
                <w:right w:val="nil"/>
              </w:tblBorders>
              <w:tblLook w:val="0000" w:firstRow="0" w:lastRow="0" w:firstColumn="0" w:lastColumn="0" w:noHBand="0" w:noVBand="0"/>
            </w:tblPr>
            <w:tblGrid>
              <w:gridCol w:w="1021"/>
            </w:tblGrid>
            <w:tr w:rsidR="004059D5" w:rsidTr="004059D5">
              <w:trPr>
                <w:trHeight w:val="109"/>
              </w:trPr>
              <w:tc>
                <w:tcPr>
                  <w:tcW w:w="0" w:type="auto"/>
                </w:tcPr>
                <w:p w:rsidR="004059D5" w:rsidRDefault="004059D5" w:rsidP="00673FE2">
                  <w:pPr>
                    <w:pStyle w:val="Default"/>
                    <w:rPr>
                      <w:sz w:val="23"/>
                      <w:szCs w:val="23"/>
                    </w:rPr>
                  </w:pPr>
                  <w:r>
                    <w:rPr>
                      <w:sz w:val="23"/>
                      <w:szCs w:val="23"/>
                    </w:rPr>
                    <w:t>2,5 – 3,5</w:t>
                  </w:r>
                </w:p>
              </w:tc>
            </w:tr>
          </w:tbl>
          <w:p w:rsidR="004059D5" w:rsidRDefault="004059D5" w:rsidP="00673FE2">
            <w:pPr>
              <w:pStyle w:val="a3"/>
              <w:spacing w:before="0" w:beforeAutospacing="0" w:after="0" w:afterAutospacing="0"/>
              <w:rPr>
                <w:b/>
                <w:color w:val="222222"/>
                <w:sz w:val="28"/>
                <w:szCs w:val="28"/>
              </w:rPr>
            </w:pPr>
          </w:p>
        </w:tc>
      </w:tr>
      <w:tr w:rsidR="004059D5" w:rsidTr="000111BD">
        <w:tc>
          <w:tcPr>
            <w:tcW w:w="1668" w:type="dxa"/>
          </w:tcPr>
          <w:tbl>
            <w:tblPr>
              <w:tblW w:w="0" w:type="auto"/>
              <w:tblBorders>
                <w:top w:val="nil"/>
                <w:left w:val="nil"/>
                <w:bottom w:val="nil"/>
                <w:right w:val="nil"/>
              </w:tblBorders>
              <w:tblLook w:val="0000" w:firstRow="0" w:lastRow="0" w:firstColumn="0" w:lastColumn="0" w:noHBand="0" w:noVBand="0"/>
            </w:tblPr>
            <w:tblGrid>
              <w:gridCol w:w="898"/>
              <w:gridCol w:w="274"/>
            </w:tblGrid>
            <w:tr w:rsidR="004059D5">
              <w:trPr>
                <w:trHeight w:val="109"/>
              </w:trPr>
              <w:tc>
                <w:tcPr>
                  <w:tcW w:w="0" w:type="auto"/>
                </w:tcPr>
                <w:p w:rsidR="004059D5" w:rsidRDefault="004059D5" w:rsidP="001F546D">
                  <w:pPr>
                    <w:pStyle w:val="Default"/>
                    <w:jc w:val="center"/>
                    <w:rPr>
                      <w:sz w:val="23"/>
                      <w:szCs w:val="23"/>
                    </w:rPr>
                  </w:pPr>
                  <w:r>
                    <w:rPr>
                      <w:sz w:val="23"/>
                      <w:szCs w:val="23"/>
                    </w:rPr>
                    <w:t>6-7 лет</w:t>
                  </w:r>
                </w:p>
              </w:tc>
              <w:tc>
                <w:tcPr>
                  <w:tcW w:w="0" w:type="auto"/>
                </w:tcPr>
                <w:p w:rsidR="004059D5" w:rsidRDefault="004059D5" w:rsidP="001F546D">
                  <w:pPr>
                    <w:pStyle w:val="Default"/>
                    <w:jc w:val="center"/>
                    <w:rPr>
                      <w:sz w:val="23"/>
                      <w:szCs w:val="23"/>
                    </w:rPr>
                  </w:pPr>
                  <w:r>
                    <w:rPr>
                      <w:sz w:val="23"/>
                      <w:szCs w:val="23"/>
                    </w:rPr>
                    <w:t>.</w:t>
                  </w:r>
                </w:p>
              </w:tc>
            </w:tr>
          </w:tbl>
          <w:p w:rsidR="004059D5" w:rsidRDefault="004059D5" w:rsidP="001F546D">
            <w:pPr>
              <w:pStyle w:val="Default"/>
              <w:jc w:val="center"/>
              <w:rPr>
                <w:sz w:val="23"/>
                <w:szCs w:val="23"/>
              </w:rPr>
            </w:pPr>
          </w:p>
        </w:tc>
        <w:tc>
          <w:tcPr>
            <w:tcW w:w="5724" w:type="dxa"/>
          </w:tcPr>
          <w:p w:rsidR="004059D5" w:rsidRDefault="004059D5" w:rsidP="001F546D">
            <w:pPr>
              <w:pStyle w:val="a3"/>
              <w:spacing w:before="0" w:beforeAutospacing="0" w:after="0" w:afterAutospacing="0"/>
              <w:jc w:val="center"/>
              <w:rPr>
                <w:sz w:val="23"/>
                <w:szCs w:val="23"/>
              </w:rPr>
            </w:pPr>
            <w:r>
              <w:rPr>
                <w:sz w:val="23"/>
                <w:szCs w:val="23"/>
              </w:rPr>
              <w:t>3 по 30 мин</w:t>
            </w:r>
          </w:p>
        </w:tc>
        <w:tc>
          <w:tcPr>
            <w:tcW w:w="3697" w:type="dxa"/>
          </w:tcPr>
          <w:tbl>
            <w:tblPr>
              <w:tblW w:w="0" w:type="auto"/>
              <w:tblBorders>
                <w:top w:val="nil"/>
                <w:left w:val="nil"/>
                <w:bottom w:val="nil"/>
                <w:right w:val="nil"/>
              </w:tblBorders>
              <w:tblLook w:val="0000" w:firstRow="0" w:lastRow="0" w:firstColumn="0" w:lastColumn="0" w:noHBand="0" w:noVBand="0"/>
            </w:tblPr>
            <w:tblGrid>
              <w:gridCol w:w="811"/>
            </w:tblGrid>
            <w:tr w:rsidR="004059D5" w:rsidTr="004059D5">
              <w:trPr>
                <w:trHeight w:val="109"/>
              </w:trPr>
              <w:tc>
                <w:tcPr>
                  <w:tcW w:w="0" w:type="auto"/>
                </w:tcPr>
                <w:p w:rsidR="004059D5" w:rsidRDefault="004059D5" w:rsidP="00673FE2">
                  <w:pPr>
                    <w:pStyle w:val="Default"/>
                    <w:rPr>
                      <w:sz w:val="23"/>
                      <w:szCs w:val="23"/>
                    </w:rPr>
                  </w:pPr>
                  <w:r>
                    <w:rPr>
                      <w:sz w:val="23"/>
                      <w:szCs w:val="23"/>
                    </w:rPr>
                    <w:t>5,5 - 6</w:t>
                  </w:r>
                </w:p>
              </w:tc>
            </w:tr>
          </w:tbl>
          <w:p w:rsidR="004059D5" w:rsidRDefault="004059D5" w:rsidP="00673FE2">
            <w:pPr>
              <w:pStyle w:val="Default"/>
              <w:rPr>
                <w:sz w:val="23"/>
                <w:szCs w:val="23"/>
              </w:rPr>
            </w:pPr>
          </w:p>
        </w:tc>
        <w:tc>
          <w:tcPr>
            <w:tcW w:w="3697" w:type="dxa"/>
          </w:tcPr>
          <w:tbl>
            <w:tblPr>
              <w:tblW w:w="0" w:type="auto"/>
              <w:tblBorders>
                <w:top w:val="nil"/>
                <w:left w:val="nil"/>
                <w:bottom w:val="nil"/>
                <w:right w:val="nil"/>
              </w:tblBorders>
              <w:tblLook w:val="0000" w:firstRow="0" w:lastRow="0" w:firstColumn="0" w:lastColumn="0" w:noHBand="0" w:noVBand="0"/>
            </w:tblPr>
            <w:tblGrid>
              <w:gridCol w:w="811"/>
            </w:tblGrid>
            <w:tr w:rsidR="004059D5" w:rsidTr="004059D5">
              <w:trPr>
                <w:trHeight w:val="109"/>
              </w:trPr>
              <w:tc>
                <w:tcPr>
                  <w:tcW w:w="0" w:type="auto"/>
                </w:tcPr>
                <w:p w:rsidR="004059D5" w:rsidRDefault="004059D5" w:rsidP="00673FE2">
                  <w:pPr>
                    <w:pStyle w:val="Default"/>
                    <w:rPr>
                      <w:sz w:val="23"/>
                      <w:szCs w:val="23"/>
                    </w:rPr>
                  </w:pPr>
                  <w:r>
                    <w:rPr>
                      <w:sz w:val="23"/>
                      <w:szCs w:val="23"/>
                    </w:rPr>
                    <w:t>2,5 - 3</w:t>
                  </w:r>
                </w:p>
              </w:tc>
            </w:tr>
          </w:tbl>
          <w:p w:rsidR="004059D5" w:rsidRDefault="004059D5" w:rsidP="00673FE2">
            <w:pPr>
              <w:pStyle w:val="Default"/>
              <w:rPr>
                <w:sz w:val="23"/>
                <w:szCs w:val="23"/>
              </w:rPr>
            </w:pPr>
          </w:p>
        </w:tc>
      </w:tr>
    </w:tbl>
    <w:p w:rsidR="004059D5" w:rsidRDefault="004059D5" w:rsidP="00273238">
      <w:pPr>
        <w:pStyle w:val="a3"/>
        <w:spacing w:before="0" w:beforeAutospacing="0" w:after="0" w:afterAutospacing="0"/>
        <w:rPr>
          <w:b/>
          <w:color w:val="222222"/>
          <w:sz w:val="28"/>
          <w:szCs w:val="28"/>
        </w:rPr>
      </w:pPr>
    </w:p>
    <w:p w:rsidR="004059D5" w:rsidRDefault="004059D5" w:rsidP="004059D5">
      <w:pPr>
        <w:pStyle w:val="Default"/>
        <w:rPr>
          <w:sz w:val="28"/>
          <w:szCs w:val="28"/>
        </w:rPr>
      </w:pPr>
      <w:r>
        <w:rPr>
          <w:b/>
          <w:bCs/>
          <w:i/>
          <w:iCs/>
          <w:sz w:val="28"/>
          <w:szCs w:val="28"/>
        </w:rPr>
        <w:t xml:space="preserve">Формы организации непосредственно-образовательной деятельности: </w:t>
      </w:r>
    </w:p>
    <w:p w:rsidR="004059D5" w:rsidRDefault="004059D5" w:rsidP="00BB22F1">
      <w:pPr>
        <w:pStyle w:val="Default"/>
        <w:jc w:val="both"/>
        <w:rPr>
          <w:sz w:val="28"/>
          <w:szCs w:val="28"/>
        </w:rPr>
      </w:pPr>
      <w:r>
        <w:rPr>
          <w:sz w:val="28"/>
          <w:szCs w:val="28"/>
        </w:rPr>
        <w:t xml:space="preserve">- для детей с 1 года до 3 лет – подгрупповая; </w:t>
      </w:r>
    </w:p>
    <w:p w:rsidR="004059D5" w:rsidRDefault="004059D5" w:rsidP="00BB22F1">
      <w:pPr>
        <w:pStyle w:val="Default"/>
        <w:jc w:val="both"/>
        <w:rPr>
          <w:sz w:val="28"/>
          <w:szCs w:val="28"/>
        </w:rPr>
      </w:pPr>
      <w:r>
        <w:rPr>
          <w:sz w:val="28"/>
          <w:szCs w:val="28"/>
        </w:rPr>
        <w:t xml:space="preserve">- в дошкольных группах - подгрупповые, фронтальные </w:t>
      </w:r>
    </w:p>
    <w:p w:rsidR="004059D5" w:rsidRDefault="004059D5" w:rsidP="00BB22F1">
      <w:pPr>
        <w:pStyle w:val="Default"/>
        <w:jc w:val="both"/>
        <w:rPr>
          <w:sz w:val="28"/>
          <w:szCs w:val="28"/>
        </w:rPr>
      </w:pPr>
      <w:r>
        <w:rPr>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Pr>
          <w:b/>
          <w:bCs/>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sz w:val="28"/>
          <w:szCs w:val="28"/>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4059D5" w:rsidRDefault="004059D5" w:rsidP="00BB22F1">
      <w:pPr>
        <w:pStyle w:val="a3"/>
        <w:spacing w:before="0" w:beforeAutospacing="0" w:after="0" w:afterAutospacing="0"/>
        <w:jc w:val="both"/>
        <w:rPr>
          <w:sz w:val="28"/>
          <w:szCs w:val="28"/>
        </w:rPr>
      </w:pPr>
      <w:r>
        <w:rPr>
          <w:sz w:val="28"/>
          <w:szCs w:val="28"/>
        </w:rPr>
        <w:t>Для детей в возрасте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4059D5" w:rsidRDefault="004059D5" w:rsidP="00BB22F1">
      <w:pPr>
        <w:pStyle w:val="Default"/>
        <w:jc w:val="both"/>
        <w:rPr>
          <w:sz w:val="28"/>
          <w:szCs w:val="28"/>
        </w:rPr>
      </w:pPr>
      <w:r>
        <w:rPr>
          <w:sz w:val="28"/>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4059D5" w:rsidRDefault="004059D5" w:rsidP="00BB22F1">
      <w:pPr>
        <w:pStyle w:val="Default"/>
        <w:jc w:val="both"/>
        <w:rPr>
          <w:sz w:val="28"/>
          <w:szCs w:val="28"/>
        </w:rPr>
      </w:pPr>
      <w:r>
        <w:rPr>
          <w:sz w:val="28"/>
          <w:szCs w:val="28"/>
        </w:rPr>
        <w:t xml:space="preserve">в младшей группе (дети четвертого года жизни) -2 часа 45 мин., </w:t>
      </w:r>
    </w:p>
    <w:p w:rsidR="004059D5" w:rsidRDefault="004059D5" w:rsidP="00BB22F1">
      <w:pPr>
        <w:pStyle w:val="Default"/>
        <w:jc w:val="both"/>
        <w:rPr>
          <w:sz w:val="28"/>
          <w:szCs w:val="28"/>
        </w:rPr>
      </w:pPr>
      <w:r>
        <w:rPr>
          <w:sz w:val="28"/>
          <w:szCs w:val="28"/>
        </w:rPr>
        <w:t xml:space="preserve">в средней группе (дети пятого года жизни) - 4 часа, </w:t>
      </w:r>
    </w:p>
    <w:p w:rsidR="004059D5" w:rsidRDefault="004059D5" w:rsidP="00BB22F1">
      <w:pPr>
        <w:pStyle w:val="Default"/>
        <w:jc w:val="both"/>
        <w:rPr>
          <w:sz w:val="28"/>
          <w:szCs w:val="28"/>
        </w:rPr>
      </w:pPr>
      <w:r>
        <w:rPr>
          <w:sz w:val="28"/>
          <w:szCs w:val="28"/>
        </w:rPr>
        <w:t xml:space="preserve">в старшей группе (дети шестого года жизни) - 6 часов 15 минут, </w:t>
      </w:r>
    </w:p>
    <w:p w:rsidR="004059D5" w:rsidRDefault="004059D5" w:rsidP="00BB22F1">
      <w:pPr>
        <w:pStyle w:val="Default"/>
        <w:jc w:val="both"/>
        <w:rPr>
          <w:sz w:val="28"/>
          <w:szCs w:val="28"/>
        </w:rPr>
      </w:pPr>
      <w:r>
        <w:rPr>
          <w:sz w:val="28"/>
          <w:szCs w:val="28"/>
        </w:rPr>
        <w:t xml:space="preserve">в подготовительной (дети седьмого года жизни) - 8 часов 30 минут </w:t>
      </w:r>
    </w:p>
    <w:p w:rsidR="004059D5" w:rsidRDefault="004059D5" w:rsidP="00BB22F1">
      <w:pPr>
        <w:pStyle w:val="Default"/>
        <w:jc w:val="both"/>
        <w:rPr>
          <w:sz w:val="28"/>
          <w:szCs w:val="28"/>
        </w:rPr>
      </w:pPr>
      <w:r>
        <w:rPr>
          <w:sz w:val="28"/>
          <w:szCs w:val="28"/>
        </w:rPr>
        <w:t xml:space="preserve">Продолжительность непрерывной непосредственно образовательной деятельности </w:t>
      </w:r>
    </w:p>
    <w:p w:rsidR="004059D5" w:rsidRDefault="004059D5" w:rsidP="00BB22F1">
      <w:pPr>
        <w:pStyle w:val="Default"/>
        <w:jc w:val="both"/>
        <w:rPr>
          <w:sz w:val="28"/>
          <w:szCs w:val="28"/>
        </w:rPr>
      </w:pPr>
      <w:r>
        <w:rPr>
          <w:sz w:val="28"/>
          <w:szCs w:val="28"/>
        </w:rPr>
        <w:t xml:space="preserve">для детей 4-го года жизни - не более 15 минут, </w:t>
      </w:r>
    </w:p>
    <w:p w:rsidR="004059D5" w:rsidRDefault="004059D5" w:rsidP="00BB22F1">
      <w:pPr>
        <w:pStyle w:val="Default"/>
        <w:jc w:val="both"/>
        <w:rPr>
          <w:sz w:val="28"/>
          <w:szCs w:val="28"/>
        </w:rPr>
      </w:pPr>
      <w:r>
        <w:rPr>
          <w:sz w:val="28"/>
          <w:szCs w:val="28"/>
        </w:rPr>
        <w:t xml:space="preserve">для детей 5-го года жизни - не более 20 минут, </w:t>
      </w:r>
    </w:p>
    <w:p w:rsidR="004059D5" w:rsidRDefault="004059D5" w:rsidP="00BB22F1">
      <w:pPr>
        <w:pStyle w:val="Default"/>
        <w:jc w:val="both"/>
        <w:rPr>
          <w:sz w:val="28"/>
          <w:szCs w:val="28"/>
        </w:rPr>
      </w:pPr>
      <w:r>
        <w:rPr>
          <w:sz w:val="28"/>
          <w:szCs w:val="28"/>
        </w:rPr>
        <w:t xml:space="preserve">для детей 6-го года жизни - не более 25 минут </w:t>
      </w:r>
    </w:p>
    <w:p w:rsidR="004059D5" w:rsidRDefault="004059D5" w:rsidP="00BB22F1">
      <w:pPr>
        <w:pStyle w:val="Default"/>
        <w:jc w:val="both"/>
        <w:rPr>
          <w:sz w:val="28"/>
          <w:szCs w:val="28"/>
        </w:rPr>
      </w:pPr>
      <w:r>
        <w:rPr>
          <w:sz w:val="28"/>
          <w:szCs w:val="28"/>
        </w:rPr>
        <w:t xml:space="preserve">для детей 7-го года жизни - не более 30 минут. </w:t>
      </w:r>
    </w:p>
    <w:p w:rsidR="004059D5" w:rsidRDefault="004059D5" w:rsidP="00BB22F1">
      <w:pPr>
        <w:pStyle w:val="Default"/>
        <w:jc w:val="both"/>
        <w:rPr>
          <w:sz w:val="28"/>
          <w:szCs w:val="28"/>
        </w:rPr>
      </w:pPr>
      <w:r>
        <w:rPr>
          <w:sz w:val="28"/>
          <w:szCs w:val="28"/>
        </w:rPr>
        <w:t xml:space="preserve">Максимально допустимый объем образовательной нагрузки в первой половине дня </w:t>
      </w:r>
    </w:p>
    <w:p w:rsidR="004059D5" w:rsidRDefault="004059D5" w:rsidP="00BB22F1">
      <w:pPr>
        <w:pStyle w:val="Default"/>
        <w:jc w:val="both"/>
        <w:rPr>
          <w:sz w:val="28"/>
          <w:szCs w:val="28"/>
        </w:rPr>
      </w:pPr>
      <w:r>
        <w:rPr>
          <w:sz w:val="28"/>
          <w:szCs w:val="28"/>
        </w:rPr>
        <w:t xml:space="preserve">в младшей и средней группах не превышает 30 и 40 минут соответственно, </w:t>
      </w:r>
    </w:p>
    <w:p w:rsidR="004059D5" w:rsidRDefault="004059D5" w:rsidP="00BB22F1">
      <w:pPr>
        <w:pStyle w:val="Default"/>
        <w:jc w:val="both"/>
        <w:rPr>
          <w:sz w:val="28"/>
          <w:szCs w:val="28"/>
        </w:rPr>
      </w:pPr>
      <w:r>
        <w:rPr>
          <w:sz w:val="28"/>
          <w:szCs w:val="28"/>
        </w:rPr>
        <w:t xml:space="preserve">в старшей и подготовительной 45 минут и 1, 5 часа соответственно. </w:t>
      </w:r>
    </w:p>
    <w:p w:rsidR="004059D5" w:rsidRDefault="004059D5" w:rsidP="00BB22F1">
      <w:pPr>
        <w:pStyle w:val="Default"/>
        <w:jc w:val="both"/>
        <w:rPr>
          <w:sz w:val="28"/>
          <w:szCs w:val="28"/>
        </w:rPr>
      </w:pPr>
      <w:r>
        <w:rPr>
          <w:sz w:val="28"/>
          <w:szCs w:val="28"/>
        </w:rPr>
        <w:t xml:space="preserve">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 </w:t>
      </w:r>
    </w:p>
    <w:p w:rsidR="004059D5" w:rsidRDefault="004059D5" w:rsidP="00BB22F1">
      <w:pPr>
        <w:pStyle w:val="Default"/>
        <w:jc w:val="both"/>
        <w:rPr>
          <w:sz w:val="28"/>
          <w:szCs w:val="28"/>
        </w:rPr>
      </w:pPr>
      <w:r>
        <w:rPr>
          <w:sz w:val="28"/>
          <w:szCs w:val="28"/>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 </w:t>
      </w:r>
    </w:p>
    <w:p w:rsidR="004059D5" w:rsidRDefault="004059D5" w:rsidP="00BB22F1">
      <w:pPr>
        <w:pStyle w:val="Default"/>
        <w:jc w:val="both"/>
        <w:rPr>
          <w:sz w:val="28"/>
          <w:szCs w:val="28"/>
        </w:rPr>
      </w:pPr>
      <w:r>
        <w:rPr>
          <w:sz w:val="28"/>
          <w:szCs w:val="28"/>
        </w:rPr>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w:t>
      </w:r>
    </w:p>
    <w:p w:rsidR="004059D5" w:rsidRDefault="004059D5" w:rsidP="00BB22F1">
      <w:pPr>
        <w:pStyle w:val="Default"/>
        <w:jc w:val="both"/>
        <w:rPr>
          <w:sz w:val="28"/>
          <w:szCs w:val="28"/>
        </w:rPr>
      </w:pPr>
      <w:r>
        <w:rPr>
          <w:sz w:val="28"/>
          <w:szCs w:val="28"/>
        </w:rPr>
        <w:t xml:space="preserve">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 </w:t>
      </w:r>
    </w:p>
    <w:p w:rsidR="004059D5" w:rsidRDefault="004059D5" w:rsidP="00BB22F1">
      <w:pPr>
        <w:pStyle w:val="a3"/>
        <w:spacing w:before="0" w:beforeAutospacing="0" w:after="0" w:afterAutospacing="0"/>
        <w:jc w:val="both"/>
        <w:rPr>
          <w:b/>
          <w:color w:val="222222"/>
          <w:sz w:val="28"/>
          <w:szCs w:val="28"/>
        </w:rPr>
      </w:pPr>
      <w:r>
        <w:rPr>
          <w:sz w:val="28"/>
          <w:szCs w:val="28"/>
        </w:rPr>
        <w:t>В соответствии с Законом «Об образовании» для воспитанников ДО</w:t>
      </w:r>
      <w:r w:rsidR="00BB22F1">
        <w:rPr>
          <w:sz w:val="28"/>
          <w:szCs w:val="28"/>
        </w:rPr>
        <w:t>О</w:t>
      </w:r>
      <w:r>
        <w:rPr>
          <w:sz w:val="28"/>
          <w:szCs w:val="28"/>
        </w:rPr>
        <w:t xml:space="preserve">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4059D5" w:rsidRDefault="004059D5" w:rsidP="00273238">
      <w:pPr>
        <w:pStyle w:val="a3"/>
        <w:spacing w:before="0" w:beforeAutospacing="0" w:after="0" w:afterAutospacing="0"/>
        <w:rPr>
          <w:b/>
          <w:color w:val="222222"/>
          <w:sz w:val="28"/>
          <w:szCs w:val="28"/>
        </w:rPr>
      </w:pPr>
    </w:p>
    <w:p w:rsidR="00673FE2" w:rsidRDefault="00673FE2" w:rsidP="00673FE2">
      <w:pPr>
        <w:shd w:val="clear" w:color="auto" w:fill="FFFFFF"/>
        <w:tabs>
          <w:tab w:val="left" w:pos="298"/>
        </w:tabs>
        <w:jc w:val="both"/>
        <w:rPr>
          <w:rFonts w:ascii="Times New Roman" w:hAnsi="Times New Roman" w:cs="Times New Roman"/>
          <w:b/>
          <w:spacing w:val="-9"/>
          <w:sz w:val="28"/>
          <w:szCs w:val="28"/>
        </w:rPr>
      </w:pPr>
      <w:r w:rsidRPr="00854713">
        <w:rPr>
          <w:rFonts w:ascii="Times New Roman" w:hAnsi="Times New Roman" w:cs="Times New Roman"/>
          <w:b/>
          <w:spacing w:val="-9"/>
          <w:sz w:val="28"/>
          <w:szCs w:val="28"/>
        </w:rPr>
        <w:t>Учебный план разработан в соответствии с нормативно-правовыми документами:</w:t>
      </w:r>
    </w:p>
    <w:p w:rsidR="00673FE2" w:rsidRDefault="00673FE2" w:rsidP="00673FE2">
      <w:pPr>
        <w:pStyle w:val="a4"/>
        <w:numPr>
          <w:ilvl w:val="0"/>
          <w:numId w:val="71"/>
        </w:numPr>
        <w:shd w:val="clear" w:color="auto" w:fill="FFFFFF"/>
        <w:tabs>
          <w:tab w:val="left" w:pos="298"/>
        </w:tabs>
        <w:jc w:val="both"/>
        <w:rPr>
          <w:rFonts w:ascii="Times New Roman" w:hAnsi="Times New Roman" w:cs="Times New Roman"/>
          <w:spacing w:val="-9"/>
          <w:sz w:val="28"/>
          <w:szCs w:val="28"/>
        </w:rPr>
      </w:pPr>
      <w:r w:rsidRPr="00854713">
        <w:rPr>
          <w:rFonts w:ascii="Times New Roman" w:hAnsi="Times New Roman" w:cs="Times New Roman"/>
          <w:spacing w:val="-9"/>
          <w:sz w:val="28"/>
          <w:szCs w:val="28"/>
        </w:rPr>
        <w:t>Закон об образовании РФ ФЗ №273 (</w:t>
      </w:r>
      <w:r w:rsidRPr="0068591B">
        <w:rPr>
          <w:rFonts w:ascii="Times New Roman" w:hAnsi="Times New Roman" w:cs="Times New Roman"/>
          <w:i/>
          <w:spacing w:val="-9"/>
          <w:sz w:val="28"/>
          <w:szCs w:val="28"/>
        </w:rPr>
        <w:t>Закон РФ «Об образовании» от 29.12.2012 года№273-ФЗ</w:t>
      </w:r>
      <w:r>
        <w:rPr>
          <w:rFonts w:ascii="Times New Roman" w:hAnsi="Times New Roman" w:cs="Times New Roman"/>
          <w:spacing w:val="-9"/>
          <w:sz w:val="28"/>
          <w:szCs w:val="28"/>
        </w:rPr>
        <w:t>);</w:t>
      </w:r>
    </w:p>
    <w:p w:rsidR="00673FE2" w:rsidRPr="0068591B" w:rsidRDefault="00673FE2" w:rsidP="00673FE2">
      <w:pPr>
        <w:pStyle w:val="a4"/>
        <w:numPr>
          <w:ilvl w:val="0"/>
          <w:numId w:val="71"/>
        </w:numPr>
        <w:shd w:val="clear" w:color="auto" w:fill="FFFFFF"/>
        <w:tabs>
          <w:tab w:val="left" w:pos="298"/>
        </w:tabs>
        <w:jc w:val="both"/>
        <w:rPr>
          <w:rFonts w:ascii="Times New Roman" w:hAnsi="Times New Roman" w:cs="Times New Roman"/>
          <w:i/>
          <w:spacing w:val="-9"/>
          <w:sz w:val="28"/>
          <w:szCs w:val="28"/>
        </w:rPr>
      </w:pPr>
      <w:r>
        <w:rPr>
          <w:rFonts w:ascii="Times New Roman" w:hAnsi="Times New Roman" w:cs="Times New Roman"/>
          <w:spacing w:val="-9"/>
          <w:sz w:val="28"/>
          <w:szCs w:val="28"/>
        </w:rPr>
        <w:t>Федеральный государственный образовательный стандарт дошкольного образования (</w:t>
      </w:r>
      <w:r w:rsidRPr="0068591B">
        <w:rPr>
          <w:rFonts w:ascii="Times New Roman" w:hAnsi="Times New Roman" w:cs="Times New Roman"/>
          <w:i/>
          <w:spacing w:val="-9"/>
          <w:sz w:val="28"/>
          <w:szCs w:val="28"/>
        </w:rPr>
        <w:t>приказ Министерства образования и науки российской Федерации №1155 от 17 октября 2013</w:t>
      </w:r>
      <w:r>
        <w:rPr>
          <w:rFonts w:ascii="Times New Roman" w:hAnsi="Times New Roman" w:cs="Times New Roman"/>
          <w:i/>
          <w:spacing w:val="-9"/>
          <w:sz w:val="28"/>
          <w:szCs w:val="28"/>
        </w:rPr>
        <w:t xml:space="preserve"> </w:t>
      </w:r>
      <w:r w:rsidRPr="0068591B">
        <w:rPr>
          <w:rFonts w:ascii="Times New Roman" w:hAnsi="Times New Roman" w:cs="Times New Roman"/>
          <w:i/>
          <w:spacing w:val="-9"/>
          <w:sz w:val="28"/>
          <w:szCs w:val="28"/>
        </w:rPr>
        <w:t>г.);</w:t>
      </w:r>
    </w:p>
    <w:p w:rsidR="00673FE2" w:rsidRPr="0068591B" w:rsidRDefault="00673FE2" w:rsidP="00673FE2">
      <w:pPr>
        <w:pStyle w:val="a4"/>
        <w:numPr>
          <w:ilvl w:val="0"/>
          <w:numId w:val="71"/>
        </w:numPr>
        <w:shd w:val="clear" w:color="auto" w:fill="FFFFFF"/>
        <w:tabs>
          <w:tab w:val="left" w:pos="298"/>
        </w:tabs>
        <w:jc w:val="both"/>
        <w:rPr>
          <w:rFonts w:ascii="Times New Roman" w:hAnsi="Times New Roman" w:cs="Times New Roman"/>
          <w:i/>
          <w:spacing w:val="-9"/>
          <w:sz w:val="28"/>
          <w:szCs w:val="28"/>
        </w:rPr>
      </w:pPr>
      <w:r>
        <w:rPr>
          <w:rFonts w:ascii="Times New Roman" w:hAnsi="Times New Roman" w:cs="Times New Roman"/>
          <w:spacing w:val="-9"/>
          <w:sz w:val="28"/>
          <w:szCs w:val="28"/>
        </w:rPr>
        <w:t>Санитарно-эпидемиологические правила и нормативы СанПиН 2.4.1.3049-13 («</w:t>
      </w:r>
      <w:r w:rsidRPr="0068591B">
        <w:rPr>
          <w:rFonts w:ascii="Times New Roman" w:hAnsi="Times New Roman" w:cs="Times New Roman"/>
          <w:i/>
          <w:spacing w:val="-9"/>
          <w:sz w:val="28"/>
          <w:szCs w:val="28"/>
        </w:rPr>
        <w:t>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 г. № 26);</w:t>
      </w:r>
    </w:p>
    <w:p w:rsidR="00673FE2" w:rsidRDefault="00673FE2" w:rsidP="00673FE2">
      <w:pPr>
        <w:pStyle w:val="a4"/>
        <w:numPr>
          <w:ilvl w:val="0"/>
          <w:numId w:val="71"/>
        </w:numPr>
        <w:shd w:val="clear" w:color="auto" w:fill="FFFFFF"/>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Устав государственного бюджетного общеобразовательного учреждения Самарской области основной общеобразовательной школы № 6 города Новокуйбышевска городского округа Новокуйбышевск Самарской области. </w:t>
      </w:r>
    </w:p>
    <w:p w:rsidR="00673FE2" w:rsidRPr="00854713" w:rsidRDefault="00673FE2" w:rsidP="00673FE2">
      <w:pPr>
        <w:pStyle w:val="a4"/>
        <w:shd w:val="clear" w:color="auto" w:fill="FFFFFF"/>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Учебный план является нормативным документом на проведение непосредственно образовательной деятельности: </w:t>
      </w:r>
    </w:p>
    <w:tbl>
      <w:tblPr>
        <w:tblStyle w:val="aa"/>
        <w:tblW w:w="0" w:type="auto"/>
        <w:tblLook w:val="04A0" w:firstRow="1" w:lastRow="0" w:firstColumn="1" w:lastColumn="0" w:noHBand="0" w:noVBand="1"/>
      </w:tblPr>
      <w:tblGrid>
        <w:gridCol w:w="7393"/>
        <w:gridCol w:w="7393"/>
      </w:tblGrid>
      <w:tr w:rsidR="00673FE2" w:rsidTr="00961C98">
        <w:tc>
          <w:tcPr>
            <w:tcW w:w="7393" w:type="dxa"/>
          </w:tcPr>
          <w:p w:rsidR="00673FE2" w:rsidRPr="0068591B"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Ранний возраст (1 год -  3года)</w:t>
            </w:r>
          </w:p>
        </w:tc>
        <w:tc>
          <w:tcPr>
            <w:tcW w:w="7393" w:type="dxa"/>
          </w:tcPr>
          <w:p w:rsidR="00673FE2" w:rsidRPr="0068591B"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 xml:space="preserve">Дошкольный возраст (3 года – 8 лет) </w:t>
            </w:r>
          </w:p>
        </w:tc>
      </w:tr>
      <w:tr w:rsidR="00673FE2" w:rsidTr="00961C98">
        <w:tc>
          <w:tcPr>
            <w:tcW w:w="7393" w:type="dxa"/>
          </w:tcPr>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предметная деятельность и игры в соответствии с динамическими игрушками;</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экспериментирование с материалами и веществами;</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самообслуживание и действия с бытовыми предметами – орудиями;</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общение с взрослыми и совместные игры со сверстниками под руководством взрослого;</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восприятие смысла музыки, сказок, стихов;</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рассматривание картинок;</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двигательная активность</w:t>
            </w:r>
          </w:p>
        </w:tc>
        <w:tc>
          <w:tcPr>
            <w:tcW w:w="7393" w:type="dxa"/>
          </w:tcPr>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игровая, включая сюжетно-ролевую игру, игра с правилами и др.;</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коммуникативная;</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познавательно-исследовательская;</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восприятие художественной литературы и фольклора;</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самообслуживание и элементарный бытовой труд;</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изобразительная;</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двигательная;</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музыкальная;</w:t>
            </w:r>
          </w:p>
          <w:p w:rsidR="00673FE2" w:rsidRDefault="00673FE2" w:rsidP="00961C98">
            <w:p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конструирование из разного материала</w:t>
            </w:r>
          </w:p>
          <w:p w:rsidR="00673FE2" w:rsidRDefault="00673FE2" w:rsidP="00961C98">
            <w:pPr>
              <w:tabs>
                <w:tab w:val="left" w:pos="298"/>
              </w:tabs>
              <w:jc w:val="both"/>
              <w:rPr>
                <w:rFonts w:ascii="Times New Roman" w:hAnsi="Times New Roman" w:cs="Times New Roman"/>
                <w:spacing w:val="-9"/>
                <w:sz w:val="28"/>
                <w:szCs w:val="28"/>
              </w:rPr>
            </w:pPr>
          </w:p>
        </w:tc>
      </w:tr>
    </w:tbl>
    <w:p w:rsidR="00673FE2" w:rsidRDefault="00673FE2" w:rsidP="00673FE2">
      <w:pPr>
        <w:shd w:val="clear" w:color="auto" w:fill="FFFFFF"/>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      Содержание образовательного процесса включает 5 образовательных областей, которые обеспечивают разностороннее развитие детей, реализуются в рамках основных направлений развития ребенка – физического, социально-коммуникативного, познавательного, речевого, художественно-эстетичекого и предполагает интеграции. Образовательных областей, обеспечивают организацию различных видов детской деятельности в соответствии с ФГОС.</w:t>
      </w:r>
    </w:p>
    <w:p w:rsidR="00673FE2" w:rsidRDefault="00673FE2" w:rsidP="00673FE2">
      <w:pPr>
        <w:shd w:val="clear" w:color="auto" w:fill="FFFFFF"/>
        <w:tabs>
          <w:tab w:val="left" w:pos="298"/>
        </w:tabs>
        <w:jc w:val="both"/>
        <w:rPr>
          <w:rFonts w:ascii="Times New Roman" w:hAnsi="Times New Roman" w:cs="Times New Roman"/>
          <w:spacing w:val="-9"/>
          <w:sz w:val="28"/>
          <w:szCs w:val="28"/>
        </w:rPr>
      </w:pPr>
    </w:p>
    <w:p w:rsidR="00673FE2" w:rsidRDefault="00673FE2" w:rsidP="00673FE2">
      <w:pPr>
        <w:shd w:val="clear" w:color="auto" w:fill="FFFFFF"/>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    В структуре учебного плана выделен режим дня структурного подразделения, календарный учебный график, расписание НОД. </w:t>
      </w:r>
    </w:p>
    <w:p w:rsidR="00673FE2" w:rsidRDefault="00673FE2" w:rsidP="00673FE2">
      <w:pPr>
        <w:shd w:val="clear" w:color="auto" w:fill="FFFFFF"/>
        <w:tabs>
          <w:tab w:val="left" w:pos="298"/>
        </w:tabs>
        <w:jc w:val="both"/>
        <w:rPr>
          <w:rFonts w:ascii="Times New Roman" w:hAnsi="Times New Roman" w:cs="Times New Roman"/>
          <w:b/>
          <w:spacing w:val="-9"/>
          <w:sz w:val="28"/>
          <w:szCs w:val="28"/>
        </w:rPr>
      </w:pPr>
      <w:r>
        <w:rPr>
          <w:rFonts w:ascii="Times New Roman" w:hAnsi="Times New Roman" w:cs="Times New Roman"/>
          <w:b/>
          <w:spacing w:val="-9"/>
          <w:sz w:val="28"/>
          <w:szCs w:val="28"/>
        </w:rPr>
        <w:t xml:space="preserve">    Продолжительность 2015 – 2016 учебного года</w:t>
      </w:r>
    </w:p>
    <w:tbl>
      <w:tblPr>
        <w:tblStyle w:val="aa"/>
        <w:tblW w:w="0" w:type="auto"/>
        <w:tblLook w:val="04A0" w:firstRow="1" w:lastRow="0" w:firstColumn="1" w:lastColumn="0" w:noHBand="0" w:noVBand="1"/>
      </w:tblPr>
      <w:tblGrid>
        <w:gridCol w:w="2957"/>
        <w:gridCol w:w="2957"/>
        <w:gridCol w:w="2957"/>
        <w:gridCol w:w="2957"/>
        <w:gridCol w:w="2958"/>
      </w:tblGrid>
      <w:tr w:rsidR="00673FE2" w:rsidTr="00961C98">
        <w:tc>
          <w:tcPr>
            <w:tcW w:w="2957" w:type="dxa"/>
          </w:tcPr>
          <w:p w:rsidR="00673FE2" w:rsidRPr="002B70E8"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Возрастная категория</w:t>
            </w:r>
          </w:p>
        </w:tc>
        <w:tc>
          <w:tcPr>
            <w:tcW w:w="2957" w:type="dxa"/>
          </w:tcPr>
          <w:p w:rsidR="00673FE2" w:rsidRPr="002B70E8"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Направленность групп</w:t>
            </w:r>
          </w:p>
        </w:tc>
        <w:tc>
          <w:tcPr>
            <w:tcW w:w="2957" w:type="dxa"/>
          </w:tcPr>
          <w:p w:rsidR="00673FE2" w:rsidRPr="002B70E8"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Количество групп</w:t>
            </w:r>
          </w:p>
        </w:tc>
        <w:tc>
          <w:tcPr>
            <w:tcW w:w="2957" w:type="dxa"/>
          </w:tcPr>
          <w:p w:rsidR="00673FE2" w:rsidRPr="002B70E8"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Продолжительность учебного года</w:t>
            </w:r>
          </w:p>
        </w:tc>
        <w:tc>
          <w:tcPr>
            <w:tcW w:w="2958" w:type="dxa"/>
          </w:tcPr>
          <w:p w:rsidR="00673FE2" w:rsidRPr="002B70E8"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Начало и окончание</w:t>
            </w:r>
          </w:p>
        </w:tc>
      </w:tr>
      <w:tr w:rsidR="00673FE2" w:rsidTr="00961C98">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1,6 – 2 лет</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общеразвивающая</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1</w:t>
            </w:r>
          </w:p>
        </w:tc>
        <w:tc>
          <w:tcPr>
            <w:tcW w:w="2957" w:type="dxa"/>
            <w:vMerge w:val="restart"/>
            <w:vAlign w:val="center"/>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36 недель или 36 тем</w:t>
            </w:r>
          </w:p>
        </w:tc>
        <w:tc>
          <w:tcPr>
            <w:tcW w:w="2958" w:type="dxa"/>
            <w:vMerge w:val="restart"/>
            <w:vAlign w:val="center"/>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01.09.2015 – 31.05.2016 уч. год</w:t>
            </w:r>
          </w:p>
        </w:tc>
      </w:tr>
      <w:tr w:rsidR="00673FE2" w:rsidTr="00961C98">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2 – 3 года</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общеразвивающая</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2</w:t>
            </w:r>
          </w:p>
        </w:tc>
        <w:tc>
          <w:tcPr>
            <w:tcW w:w="2957" w:type="dxa"/>
            <w:vMerge/>
          </w:tcPr>
          <w:p w:rsidR="00673FE2" w:rsidRDefault="00673FE2" w:rsidP="00961C98">
            <w:pPr>
              <w:tabs>
                <w:tab w:val="left" w:pos="298"/>
              </w:tabs>
              <w:jc w:val="center"/>
              <w:rPr>
                <w:rFonts w:ascii="Times New Roman" w:hAnsi="Times New Roman" w:cs="Times New Roman"/>
                <w:spacing w:val="-9"/>
                <w:sz w:val="28"/>
                <w:szCs w:val="28"/>
              </w:rPr>
            </w:pPr>
          </w:p>
        </w:tc>
        <w:tc>
          <w:tcPr>
            <w:tcW w:w="2958" w:type="dxa"/>
            <w:vMerge/>
          </w:tcPr>
          <w:p w:rsidR="00673FE2" w:rsidRDefault="00673FE2" w:rsidP="00961C98">
            <w:pPr>
              <w:tabs>
                <w:tab w:val="left" w:pos="298"/>
              </w:tabs>
              <w:jc w:val="center"/>
              <w:rPr>
                <w:rFonts w:ascii="Times New Roman" w:hAnsi="Times New Roman" w:cs="Times New Roman"/>
                <w:spacing w:val="-9"/>
                <w:sz w:val="28"/>
                <w:szCs w:val="28"/>
              </w:rPr>
            </w:pPr>
          </w:p>
        </w:tc>
      </w:tr>
      <w:tr w:rsidR="00673FE2" w:rsidTr="00961C98">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3 – 4 года</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общеразвивающая</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2</w:t>
            </w:r>
          </w:p>
        </w:tc>
        <w:tc>
          <w:tcPr>
            <w:tcW w:w="2957" w:type="dxa"/>
            <w:vMerge/>
          </w:tcPr>
          <w:p w:rsidR="00673FE2" w:rsidRDefault="00673FE2" w:rsidP="00961C98">
            <w:pPr>
              <w:tabs>
                <w:tab w:val="left" w:pos="298"/>
              </w:tabs>
              <w:jc w:val="center"/>
              <w:rPr>
                <w:rFonts w:ascii="Times New Roman" w:hAnsi="Times New Roman" w:cs="Times New Roman"/>
                <w:spacing w:val="-9"/>
                <w:sz w:val="28"/>
                <w:szCs w:val="28"/>
              </w:rPr>
            </w:pPr>
          </w:p>
        </w:tc>
        <w:tc>
          <w:tcPr>
            <w:tcW w:w="2958" w:type="dxa"/>
            <w:vMerge/>
          </w:tcPr>
          <w:p w:rsidR="00673FE2" w:rsidRDefault="00673FE2" w:rsidP="00961C98">
            <w:pPr>
              <w:tabs>
                <w:tab w:val="left" w:pos="298"/>
              </w:tabs>
              <w:jc w:val="center"/>
              <w:rPr>
                <w:rFonts w:ascii="Times New Roman" w:hAnsi="Times New Roman" w:cs="Times New Roman"/>
                <w:spacing w:val="-9"/>
                <w:sz w:val="28"/>
                <w:szCs w:val="28"/>
              </w:rPr>
            </w:pPr>
          </w:p>
        </w:tc>
      </w:tr>
      <w:tr w:rsidR="00673FE2" w:rsidTr="00961C98">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4 – 5 лет</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общеразвивающая</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3</w:t>
            </w:r>
          </w:p>
        </w:tc>
        <w:tc>
          <w:tcPr>
            <w:tcW w:w="2957" w:type="dxa"/>
            <w:vMerge/>
          </w:tcPr>
          <w:p w:rsidR="00673FE2" w:rsidRDefault="00673FE2" w:rsidP="00961C98">
            <w:pPr>
              <w:tabs>
                <w:tab w:val="left" w:pos="298"/>
              </w:tabs>
              <w:jc w:val="center"/>
              <w:rPr>
                <w:rFonts w:ascii="Times New Roman" w:hAnsi="Times New Roman" w:cs="Times New Roman"/>
                <w:spacing w:val="-9"/>
                <w:sz w:val="28"/>
                <w:szCs w:val="28"/>
              </w:rPr>
            </w:pPr>
          </w:p>
        </w:tc>
        <w:tc>
          <w:tcPr>
            <w:tcW w:w="2958" w:type="dxa"/>
            <w:vMerge/>
          </w:tcPr>
          <w:p w:rsidR="00673FE2" w:rsidRDefault="00673FE2" w:rsidP="00961C98">
            <w:pPr>
              <w:tabs>
                <w:tab w:val="left" w:pos="298"/>
              </w:tabs>
              <w:jc w:val="center"/>
              <w:rPr>
                <w:rFonts w:ascii="Times New Roman" w:hAnsi="Times New Roman" w:cs="Times New Roman"/>
                <w:spacing w:val="-9"/>
                <w:sz w:val="28"/>
                <w:szCs w:val="28"/>
              </w:rPr>
            </w:pPr>
          </w:p>
        </w:tc>
      </w:tr>
      <w:tr w:rsidR="00673FE2" w:rsidTr="00961C98">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5 – 6 лет</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общеразвивающая</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1</w:t>
            </w:r>
          </w:p>
        </w:tc>
        <w:tc>
          <w:tcPr>
            <w:tcW w:w="2957" w:type="dxa"/>
            <w:vMerge/>
          </w:tcPr>
          <w:p w:rsidR="00673FE2" w:rsidRDefault="00673FE2" w:rsidP="00961C98">
            <w:pPr>
              <w:tabs>
                <w:tab w:val="left" w:pos="298"/>
              </w:tabs>
              <w:jc w:val="center"/>
              <w:rPr>
                <w:rFonts w:ascii="Times New Roman" w:hAnsi="Times New Roman" w:cs="Times New Roman"/>
                <w:spacing w:val="-9"/>
                <w:sz w:val="28"/>
                <w:szCs w:val="28"/>
              </w:rPr>
            </w:pPr>
          </w:p>
        </w:tc>
        <w:tc>
          <w:tcPr>
            <w:tcW w:w="2958" w:type="dxa"/>
            <w:vMerge/>
          </w:tcPr>
          <w:p w:rsidR="00673FE2" w:rsidRDefault="00673FE2" w:rsidP="00961C98">
            <w:pPr>
              <w:tabs>
                <w:tab w:val="left" w:pos="298"/>
              </w:tabs>
              <w:jc w:val="center"/>
              <w:rPr>
                <w:rFonts w:ascii="Times New Roman" w:hAnsi="Times New Roman" w:cs="Times New Roman"/>
                <w:spacing w:val="-9"/>
                <w:sz w:val="28"/>
                <w:szCs w:val="28"/>
              </w:rPr>
            </w:pPr>
          </w:p>
        </w:tc>
      </w:tr>
      <w:tr w:rsidR="00673FE2" w:rsidTr="00961C98">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5 – 6 лет</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компенсирующая</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1</w:t>
            </w:r>
          </w:p>
        </w:tc>
        <w:tc>
          <w:tcPr>
            <w:tcW w:w="2957" w:type="dxa"/>
            <w:vMerge/>
          </w:tcPr>
          <w:p w:rsidR="00673FE2" w:rsidRDefault="00673FE2" w:rsidP="00961C98">
            <w:pPr>
              <w:tabs>
                <w:tab w:val="left" w:pos="298"/>
              </w:tabs>
              <w:jc w:val="center"/>
              <w:rPr>
                <w:rFonts w:ascii="Times New Roman" w:hAnsi="Times New Roman" w:cs="Times New Roman"/>
                <w:spacing w:val="-9"/>
                <w:sz w:val="28"/>
                <w:szCs w:val="28"/>
              </w:rPr>
            </w:pPr>
          </w:p>
        </w:tc>
        <w:tc>
          <w:tcPr>
            <w:tcW w:w="2958" w:type="dxa"/>
            <w:vMerge/>
          </w:tcPr>
          <w:p w:rsidR="00673FE2" w:rsidRDefault="00673FE2" w:rsidP="00961C98">
            <w:pPr>
              <w:tabs>
                <w:tab w:val="left" w:pos="298"/>
              </w:tabs>
              <w:jc w:val="center"/>
              <w:rPr>
                <w:rFonts w:ascii="Times New Roman" w:hAnsi="Times New Roman" w:cs="Times New Roman"/>
                <w:spacing w:val="-9"/>
                <w:sz w:val="28"/>
                <w:szCs w:val="28"/>
              </w:rPr>
            </w:pPr>
          </w:p>
        </w:tc>
      </w:tr>
      <w:tr w:rsidR="00673FE2" w:rsidTr="00961C98">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6 – 7 лет</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общеразвивающая</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1</w:t>
            </w:r>
          </w:p>
        </w:tc>
        <w:tc>
          <w:tcPr>
            <w:tcW w:w="2957" w:type="dxa"/>
            <w:vMerge/>
          </w:tcPr>
          <w:p w:rsidR="00673FE2" w:rsidRDefault="00673FE2" w:rsidP="00961C98">
            <w:pPr>
              <w:tabs>
                <w:tab w:val="left" w:pos="298"/>
              </w:tabs>
              <w:jc w:val="center"/>
              <w:rPr>
                <w:rFonts w:ascii="Times New Roman" w:hAnsi="Times New Roman" w:cs="Times New Roman"/>
                <w:spacing w:val="-9"/>
                <w:sz w:val="28"/>
                <w:szCs w:val="28"/>
              </w:rPr>
            </w:pPr>
          </w:p>
        </w:tc>
        <w:tc>
          <w:tcPr>
            <w:tcW w:w="2958" w:type="dxa"/>
            <w:vMerge/>
          </w:tcPr>
          <w:p w:rsidR="00673FE2" w:rsidRDefault="00673FE2" w:rsidP="00961C98">
            <w:pPr>
              <w:tabs>
                <w:tab w:val="left" w:pos="298"/>
              </w:tabs>
              <w:jc w:val="center"/>
              <w:rPr>
                <w:rFonts w:ascii="Times New Roman" w:hAnsi="Times New Roman" w:cs="Times New Roman"/>
                <w:spacing w:val="-9"/>
                <w:sz w:val="28"/>
                <w:szCs w:val="28"/>
              </w:rPr>
            </w:pPr>
          </w:p>
        </w:tc>
      </w:tr>
      <w:tr w:rsidR="00673FE2" w:rsidTr="00961C98">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6 – 7 лет</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комбинированная</w:t>
            </w:r>
          </w:p>
        </w:tc>
        <w:tc>
          <w:tcPr>
            <w:tcW w:w="2957"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1</w:t>
            </w:r>
          </w:p>
        </w:tc>
        <w:tc>
          <w:tcPr>
            <w:tcW w:w="2957" w:type="dxa"/>
            <w:vMerge/>
          </w:tcPr>
          <w:p w:rsidR="00673FE2" w:rsidRDefault="00673FE2" w:rsidP="00961C98">
            <w:pPr>
              <w:tabs>
                <w:tab w:val="left" w:pos="298"/>
              </w:tabs>
              <w:jc w:val="center"/>
              <w:rPr>
                <w:rFonts w:ascii="Times New Roman" w:hAnsi="Times New Roman" w:cs="Times New Roman"/>
                <w:spacing w:val="-9"/>
                <w:sz w:val="28"/>
                <w:szCs w:val="28"/>
              </w:rPr>
            </w:pPr>
          </w:p>
        </w:tc>
        <w:tc>
          <w:tcPr>
            <w:tcW w:w="2958" w:type="dxa"/>
            <w:vMerge/>
          </w:tcPr>
          <w:p w:rsidR="00673FE2" w:rsidRDefault="00673FE2" w:rsidP="00961C98">
            <w:pPr>
              <w:tabs>
                <w:tab w:val="left" w:pos="298"/>
              </w:tabs>
              <w:jc w:val="center"/>
              <w:rPr>
                <w:rFonts w:ascii="Times New Roman" w:hAnsi="Times New Roman" w:cs="Times New Roman"/>
                <w:spacing w:val="-9"/>
                <w:sz w:val="28"/>
                <w:szCs w:val="28"/>
              </w:rPr>
            </w:pPr>
          </w:p>
        </w:tc>
      </w:tr>
    </w:tbl>
    <w:p w:rsidR="00673FE2" w:rsidRDefault="00673FE2" w:rsidP="00673FE2">
      <w:pPr>
        <w:shd w:val="clear" w:color="auto" w:fill="FFFFFF"/>
        <w:tabs>
          <w:tab w:val="left" w:pos="298"/>
        </w:tabs>
        <w:jc w:val="both"/>
        <w:rPr>
          <w:rFonts w:ascii="Times New Roman" w:hAnsi="Times New Roman" w:cs="Times New Roman"/>
          <w:b/>
          <w:spacing w:val="-9"/>
          <w:sz w:val="28"/>
          <w:szCs w:val="28"/>
        </w:rPr>
      </w:pPr>
    </w:p>
    <w:p w:rsidR="00673FE2" w:rsidRDefault="00673FE2" w:rsidP="00673FE2">
      <w:pPr>
        <w:shd w:val="clear" w:color="auto" w:fill="FFFFFF"/>
        <w:tabs>
          <w:tab w:val="left" w:pos="298"/>
        </w:tabs>
        <w:jc w:val="both"/>
        <w:rPr>
          <w:rFonts w:ascii="Times New Roman" w:hAnsi="Times New Roman" w:cs="Times New Roman"/>
          <w:b/>
          <w:spacing w:val="-9"/>
          <w:sz w:val="28"/>
          <w:szCs w:val="28"/>
        </w:rPr>
      </w:pPr>
      <w:r>
        <w:rPr>
          <w:rFonts w:ascii="Times New Roman" w:hAnsi="Times New Roman" w:cs="Times New Roman"/>
          <w:b/>
          <w:spacing w:val="-9"/>
          <w:sz w:val="28"/>
          <w:szCs w:val="28"/>
        </w:rPr>
        <w:t>Продолжительность оздоровительных периодов</w:t>
      </w:r>
    </w:p>
    <w:tbl>
      <w:tblPr>
        <w:tblStyle w:val="aa"/>
        <w:tblW w:w="0" w:type="auto"/>
        <w:tblLook w:val="04A0" w:firstRow="1" w:lastRow="0" w:firstColumn="1" w:lastColumn="0" w:noHBand="0" w:noVBand="1"/>
      </w:tblPr>
      <w:tblGrid>
        <w:gridCol w:w="4928"/>
        <w:gridCol w:w="4929"/>
        <w:gridCol w:w="4929"/>
      </w:tblGrid>
      <w:tr w:rsidR="00673FE2" w:rsidTr="00961C98">
        <w:tc>
          <w:tcPr>
            <w:tcW w:w="4928" w:type="dxa"/>
          </w:tcPr>
          <w:p w:rsidR="00673FE2" w:rsidRPr="003E1284"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Периоды</w:t>
            </w:r>
          </w:p>
        </w:tc>
        <w:tc>
          <w:tcPr>
            <w:tcW w:w="4929" w:type="dxa"/>
          </w:tcPr>
          <w:p w:rsidR="00673FE2" w:rsidRPr="003E1284"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Срок</w:t>
            </w:r>
          </w:p>
        </w:tc>
        <w:tc>
          <w:tcPr>
            <w:tcW w:w="4929" w:type="dxa"/>
          </w:tcPr>
          <w:p w:rsidR="00673FE2" w:rsidRPr="003E1284"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Количество дней</w:t>
            </w:r>
          </w:p>
        </w:tc>
      </w:tr>
      <w:tr w:rsidR="00673FE2" w:rsidTr="00961C98">
        <w:tc>
          <w:tcPr>
            <w:tcW w:w="4928"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Неделя игр и забав (зимние каникулы)</w:t>
            </w:r>
          </w:p>
        </w:tc>
        <w:tc>
          <w:tcPr>
            <w:tcW w:w="4929"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12.01.2016 г. по 24.01.2016 г.</w:t>
            </w:r>
          </w:p>
        </w:tc>
        <w:tc>
          <w:tcPr>
            <w:tcW w:w="4929"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10 дней</w:t>
            </w:r>
          </w:p>
        </w:tc>
      </w:tr>
      <w:tr w:rsidR="00673FE2" w:rsidTr="00961C98">
        <w:tc>
          <w:tcPr>
            <w:tcW w:w="4928"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Летний оздоровительный период (летние каникулы)</w:t>
            </w:r>
          </w:p>
        </w:tc>
        <w:tc>
          <w:tcPr>
            <w:tcW w:w="4929" w:type="dxa"/>
            <w:vAlign w:val="center"/>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01.06.2016 г. по 31.08.2016 г.</w:t>
            </w:r>
          </w:p>
        </w:tc>
        <w:tc>
          <w:tcPr>
            <w:tcW w:w="4929" w:type="dxa"/>
            <w:vAlign w:val="center"/>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90 дней</w:t>
            </w:r>
          </w:p>
        </w:tc>
      </w:tr>
    </w:tbl>
    <w:p w:rsidR="00673FE2" w:rsidRDefault="00673FE2" w:rsidP="00673FE2">
      <w:pPr>
        <w:shd w:val="clear" w:color="auto" w:fill="FFFFFF"/>
        <w:tabs>
          <w:tab w:val="left" w:pos="298"/>
        </w:tabs>
        <w:jc w:val="both"/>
        <w:rPr>
          <w:rFonts w:ascii="Times New Roman" w:hAnsi="Times New Roman" w:cs="Times New Roman"/>
          <w:spacing w:val="-9"/>
          <w:sz w:val="28"/>
          <w:szCs w:val="28"/>
        </w:rPr>
      </w:pPr>
    </w:p>
    <w:p w:rsidR="0019557C" w:rsidRDefault="00673FE2" w:rsidP="00673FE2">
      <w:pPr>
        <w:shd w:val="clear" w:color="auto" w:fill="FFFFFF"/>
        <w:tabs>
          <w:tab w:val="left" w:pos="298"/>
        </w:tabs>
        <w:spacing w:after="0" w:line="240" w:lineRule="auto"/>
        <w:jc w:val="both"/>
        <w:rPr>
          <w:rFonts w:ascii="Times New Roman" w:hAnsi="Times New Roman" w:cs="Times New Roman"/>
          <w:spacing w:val="-9"/>
          <w:sz w:val="28"/>
          <w:szCs w:val="28"/>
        </w:rPr>
      </w:pPr>
      <w:r>
        <w:rPr>
          <w:rFonts w:ascii="Times New Roman" w:hAnsi="Times New Roman" w:cs="Times New Roman"/>
          <w:spacing w:val="-9"/>
          <w:sz w:val="28"/>
          <w:szCs w:val="28"/>
        </w:rPr>
        <w:t xml:space="preserve">   </w:t>
      </w:r>
    </w:p>
    <w:p w:rsidR="0019557C" w:rsidRDefault="0019557C" w:rsidP="00673FE2">
      <w:pPr>
        <w:shd w:val="clear" w:color="auto" w:fill="FFFFFF"/>
        <w:tabs>
          <w:tab w:val="left" w:pos="298"/>
        </w:tabs>
        <w:spacing w:after="0" w:line="240" w:lineRule="auto"/>
        <w:jc w:val="both"/>
        <w:rPr>
          <w:rFonts w:ascii="Times New Roman" w:hAnsi="Times New Roman" w:cs="Times New Roman"/>
          <w:spacing w:val="-9"/>
          <w:sz w:val="28"/>
          <w:szCs w:val="28"/>
        </w:rPr>
      </w:pPr>
    </w:p>
    <w:p w:rsidR="00673FE2" w:rsidRDefault="00673FE2" w:rsidP="00673FE2">
      <w:pPr>
        <w:shd w:val="clear" w:color="auto" w:fill="FFFFFF"/>
        <w:tabs>
          <w:tab w:val="left" w:pos="298"/>
        </w:tabs>
        <w:spacing w:after="0" w:line="240" w:lineRule="auto"/>
        <w:jc w:val="both"/>
        <w:rPr>
          <w:rFonts w:ascii="Times New Roman" w:hAnsi="Times New Roman" w:cs="Times New Roman"/>
          <w:b/>
          <w:spacing w:val="-9"/>
          <w:sz w:val="28"/>
          <w:szCs w:val="28"/>
        </w:rPr>
      </w:pPr>
      <w:r>
        <w:rPr>
          <w:rFonts w:ascii="Times New Roman" w:hAnsi="Times New Roman" w:cs="Times New Roman"/>
          <w:spacing w:val="-9"/>
          <w:sz w:val="28"/>
          <w:szCs w:val="28"/>
        </w:rPr>
        <w:t xml:space="preserve">  </w:t>
      </w:r>
      <w:r>
        <w:rPr>
          <w:rFonts w:ascii="Times New Roman" w:hAnsi="Times New Roman" w:cs="Times New Roman"/>
          <w:b/>
          <w:spacing w:val="-9"/>
          <w:sz w:val="28"/>
          <w:szCs w:val="28"/>
        </w:rPr>
        <w:t>Регламентирование образовательного процесса на неделю:</w:t>
      </w:r>
    </w:p>
    <w:p w:rsidR="00673FE2" w:rsidRDefault="00673FE2" w:rsidP="00673FE2">
      <w:pPr>
        <w:shd w:val="clear" w:color="auto" w:fill="FFFFFF"/>
        <w:tabs>
          <w:tab w:val="left" w:pos="298"/>
        </w:tabs>
        <w:spacing w:after="0" w:line="240" w:lineRule="auto"/>
        <w:jc w:val="both"/>
        <w:rPr>
          <w:rFonts w:ascii="Times New Roman" w:hAnsi="Times New Roman" w:cs="Times New Roman"/>
          <w:spacing w:val="-9"/>
          <w:sz w:val="28"/>
          <w:szCs w:val="28"/>
        </w:rPr>
      </w:pPr>
      <w:r>
        <w:rPr>
          <w:rFonts w:ascii="Times New Roman" w:hAnsi="Times New Roman" w:cs="Times New Roman"/>
          <w:b/>
          <w:spacing w:val="-9"/>
          <w:sz w:val="28"/>
          <w:szCs w:val="28"/>
        </w:rPr>
        <w:t xml:space="preserve">     </w:t>
      </w:r>
      <w:r>
        <w:rPr>
          <w:rFonts w:ascii="Times New Roman" w:hAnsi="Times New Roman" w:cs="Times New Roman"/>
          <w:spacing w:val="-9"/>
          <w:sz w:val="28"/>
          <w:szCs w:val="28"/>
          <w:u w:val="single"/>
        </w:rPr>
        <w:t>Режим работы СП:</w:t>
      </w:r>
    </w:p>
    <w:p w:rsidR="00673FE2" w:rsidRDefault="00673FE2" w:rsidP="00673FE2">
      <w:pPr>
        <w:pStyle w:val="a4"/>
        <w:numPr>
          <w:ilvl w:val="0"/>
          <w:numId w:val="72"/>
        </w:numPr>
        <w:shd w:val="clear" w:color="auto" w:fill="FFFFFF"/>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пятидневная рабочая неделя: с понедельника по пятницу;</w:t>
      </w:r>
    </w:p>
    <w:p w:rsidR="00673FE2" w:rsidRDefault="00673FE2" w:rsidP="00673FE2">
      <w:pPr>
        <w:pStyle w:val="a4"/>
        <w:numPr>
          <w:ilvl w:val="0"/>
          <w:numId w:val="72"/>
        </w:numPr>
        <w:shd w:val="clear" w:color="auto" w:fill="FFFFFF"/>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режим работы групп: 12 часов с 07.00 до 19.00;</w:t>
      </w:r>
    </w:p>
    <w:p w:rsidR="00673FE2" w:rsidRPr="003E1284" w:rsidRDefault="00673FE2" w:rsidP="00673FE2">
      <w:pPr>
        <w:pStyle w:val="a4"/>
        <w:numPr>
          <w:ilvl w:val="0"/>
          <w:numId w:val="72"/>
        </w:numPr>
        <w:shd w:val="clear" w:color="auto" w:fill="FFFFFF"/>
        <w:tabs>
          <w:tab w:val="left" w:pos="298"/>
        </w:tabs>
        <w:spacing w:after="0" w:line="240" w:lineRule="auto"/>
        <w:jc w:val="both"/>
        <w:rPr>
          <w:rFonts w:ascii="Times New Roman" w:hAnsi="Times New Roman" w:cs="Times New Roman"/>
          <w:spacing w:val="-9"/>
          <w:sz w:val="28"/>
          <w:szCs w:val="28"/>
        </w:rPr>
      </w:pPr>
      <w:r>
        <w:rPr>
          <w:rFonts w:ascii="Times New Roman" w:hAnsi="Times New Roman" w:cs="Times New Roman"/>
          <w:spacing w:val="-9"/>
          <w:sz w:val="28"/>
          <w:szCs w:val="28"/>
        </w:rPr>
        <w:t>в субботу, воскресенье и праздничные дни СП не работает</w:t>
      </w:r>
    </w:p>
    <w:p w:rsidR="00673FE2" w:rsidRDefault="00673FE2" w:rsidP="00673FE2">
      <w:pPr>
        <w:shd w:val="clear" w:color="auto" w:fill="FFFFFF"/>
        <w:tabs>
          <w:tab w:val="left" w:pos="298"/>
        </w:tabs>
        <w:spacing w:after="0" w:line="240" w:lineRule="auto"/>
        <w:jc w:val="both"/>
        <w:rPr>
          <w:rFonts w:ascii="Times New Roman" w:hAnsi="Times New Roman" w:cs="Times New Roman"/>
          <w:b/>
          <w:spacing w:val="-9"/>
          <w:sz w:val="28"/>
          <w:szCs w:val="28"/>
        </w:rPr>
      </w:pPr>
      <w:r>
        <w:rPr>
          <w:rFonts w:ascii="Times New Roman" w:hAnsi="Times New Roman" w:cs="Times New Roman"/>
          <w:spacing w:val="-9"/>
          <w:sz w:val="28"/>
          <w:szCs w:val="28"/>
        </w:rPr>
        <w:t xml:space="preserve">     </w:t>
      </w:r>
      <w:r>
        <w:rPr>
          <w:rFonts w:ascii="Times New Roman" w:hAnsi="Times New Roman" w:cs="Times New Roman"/>
          <w:b/>
          <w:spacing w:val="-9"/>
          <w:sz w:val="28"/>
          <w:szCs w:val="28"/>
        </w:rPr>
        <w:t>Регламентирование образовательного процесса:</w:t>
      </w:r>
    </w:p>
    <w:p w:rsidR="00673FE2" w:rsidRDefault="00673FE2" w:rsidP="00673FE2">
      <w:pPr>
        <w:shd w:val="clear" w:color="auto" w:fill="FFFFFF"/>
        <w:tabs>
          <w:tab w:val="left" w:pos="298"/>
        </w:tabs>
        <w:spacing w:after="0" w:line="240" w:lineRule="auto"/>
        <w:jc w:val="both"/>
        <w:rPr>
          <w:rFonts w:ascii="Times New Roman" w:hAnsi="Times New Roman" w:cs="Times New Roman"/>
          <w:spacing w:val="-9"/>
          <w:sz w:val="28"/>
          <w:szCs w:val="28"/>
        </w:rPr>
      </w:pPr>
      <w:r>
        <w:rPr>
          <w:rFonts w:ascii="Times New Roman" w:hAnsi="Times New Roman" w:cs="Times New Roman"/>
          <w:b/>
          <w:spacing w:val="-9"/>
          <w:sz w:val="28"/>
          <w:szCs w:val="28"/>
        </w:rPr>
        <w:t xml:space="preserve">     </w:t>
      </w:r>
      <w:r>
        <w:rPr>
          <w:rFonts w:ascii="Times New Roman" w:hAnsi="Times New Roman" w:cs="Times New Roman"/>
          <w:b/>
          <w:spacing w:val="-9"/>
          <w:sz w:val="28"/>
          <w:szCs w:val="28"/>
          <w:u w:val="single"/>
        </w:rPr>
        <w:t>Для детей раннего возраста от 2 до 3 лет</w:t>
      </w:r>
      <w:r>
        <w:rPr>
          <w:rFonts w:ascii="Times New Roman" w:hAnsi="Times New Roman" w:cs="Times New Roman"/>
          <w:spacing w:val="-9"/>
          <w:sz w:val="28"/>
          <w:szCs w:val="28"/>
        </w:rPr>
        <w:t xml:space="preserve">  (</w:t>
      </w:r>
      <w:r>
        <w:rPr>
          <w:rFonts w:ascii="Times New Roman" w:hAnsi="Times New Roman" w:cs="Times New Roman"/>
          <w:i/>
          <w:spacing w:val="-9"/>
          <w:sz w:val="28"/>
          <w:szCs w:val="28"/>
        </w:rPr>
        <w:t>п.11.9-11.13 «Санитарно-эпидемиологические требования к устройству, содержанию и организации режима в дошкольных организациях»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 г. № 26)</w:t>
      </w:r>
      <w:r>
        <w:rPr>
          <w:rFonts w:ascii="Times New Roman" w:hAnsi="Times New Roman" w:cs="Times New Roman"/>
          <w:spacing w:val="-9"/>
          <w:sz w:val="28"/>
          <w:szCs w:val="28"/>
        </w:rPr>
        <w:t>длительность непрерывной непосредственно образовательной деятельности:</w:t>
      </w:r>
    </w:p>
    <w:p w:rsidR="00673FE2" w:rsidRDefault="00673FE2" w:rsidP="00673FE2">
      <w:pPr>
        <w:shd w:val="clear" w:color="auto" w:fill="FFFFFF"/>
        <w:tabs>
          <w:tab w:val="left" w:pos="298"/>
        </w:tabs>
        <w:spacing w:after="0" w:line="240" w:lineRule="auto"/>
        <w:jc w:val="both"/>
        <w:rPr>
          <w:rFonts w:ascii="Times New Roman" w:hAnsi="Times New Roman" w:cs="Times New Roman"/>
          <w:spacing w:val="-9"/>
          <w:sz w:val="28"/>
          <w:szCs w:val="28"/>
        </w:rPr>
      </w:pPr>
    </w:p>
    <w:tbl>
      <w:tblPr>
        <w:tblStyle w:val="aa"/>
        <w:tblW w:w="0" w:type="auto"/>
        <w:tblLook w:val="04A0" w:firstRow="1" w:lastRow="0" w:firstColumn="1" w:lastColumn="0" w:noHBand="0" w:noVBand="1"/>
      </w:tblPr>
      <w:tblGrid>
        <w:gridCol w:w="7393"/>
        <w:gridCol w:w="7393"/>
      </w:tblGrid>
      <w:tr w:rsidR="00673FE2" w:rsidTr="00961C98">
        <w:tc>
          <w:tcPr>
            <w:tcW w:w="7393" w:type="dxa"/>
          </w:tcPr>
          <w:p w:rsidR="00673FE2" w:rsidRPr="007F1A4E"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Группы</w:t>
            </w:r>
          </w:p>
        </w:tc>
        <w:tc>
          <w:tcPr>
            <w:tcW w:w="7393" w:type="dxa"/>
          </w:tcPr>
          <w:p w:rsidR="00673FE2" w:rsidRPr="007F1A4E"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2 – 3 года</w:t>
            </w:r>
          </w:p>
        </w:tc>
      </w:tr>
      <w:tr w:rsidR="00673FE2" w:rsidTr="00961C98">
        <w:tc>
          <w:tcPr>
            <w:tcW w:w="7393" w:type="dxa"/>
          </w:tcPr>
          <w:p w:rsidR="00673FE2" w:rsidRPr="007F1A4E" w:rsidRDefault="00673FE2" w:rsidP="00961C98">
            <w:pPr>
              <w:tabs>
                <w:tab w:val="left" w:pos="298"/>
              </w:tabs>
              <w:jc w:val="center"/>
              <w:rPr>
                <w:rFonts w:ascii="Times New Roman" w:hAnsi="Times New Roman" w:cs="Times New Roman"/>
                <w:b/>
                <w:spacing w:val="-9"/>
                <w:sz w:val="28"/>
                <w:szCs w:val="28"/>
              </w:rPr>
            </w:pPr>
            <w:r w:rsidRPr="007F1A4E">
              <w:rPr>
                <w:rFonts w:ascii="Times New Roman" w:hAnsi="Times New Roman" w:cs="Times New Roman"/>
                <w:b/>
                <w:spacing w:val="-9"/>
                <w:sz w:val="28"/>
                <w:szCs w:val="28"/>
              </w:rPr>
              <w:t>Продолжительность НОД</w:t>
            </w:r>
          </w:p>
        </w:tc>
        <w:tc>
          <w:tcPr>
            <w:tcW w:w="7393" w:type="dxa"/>
          </w:tcPr>
          <w:p w:rsidR="00673FE2" w:rsidRDefault="00673FE2" w:rsidP="00961C98">
            <w:pPr>
              <w:tabs>
                <w:tab w:val="left" w:pos="298"/>
              </w:tabs>
              <w:jc w:val="center"/>
              <w:rPr>
                <w:rFonts w:ascii="Times New Roman" w:hAnsi="Times New Roman" w:cs="Times New Roman"/>
                <w:spacing w:val="-9"/>
                <w:sz w:val="28"/>
                <w:szCs w:val="28"/>
              </w:rPr>
            </w:pPr>
            <w:r>
              <w:rPr>
                <w:rFonts w:ascii="Times New Roman" w:hAnsi="Times New Roman" w:cs="Times New Roman"/>
                <w:spacing w:val="-9"/>
                <w:sz w:val="28"/>
                <w:szCs w:val="28"/>
              </w:rPr>
              <w:t>Не более 10 минут</w:t>
            </w:r>
          </w:p>
        </w:tc>
      </w:tr>
      <w:tr w:rsidR="00673FE2" w:rsidTr="00961C98">
        <w:tc>
          <w:tcPr>
            <w:tcW w:w="7393" w:type="dxa"/>
          </w:tcPr>
          <w:p w:rsidR="00673FE2" w:rsidRPr="007F1A4E" w:rsidRDefault="00673FE2" w:rsidP="00961C98">
            <w:pPr>
              <w:tabs>
                <w:tab w:val="left" w:pos="298"/>
              </w:tabs>
              <w:jc w:val="center"/>
              <w:rPr>
                <w:rFonts w:ascii="Times New Roman" w:hAnsi="Times New Roman" w:cs="Times New Roman"/>
                <w:b/>
                <w:spacing w:val="-9"/>
                <w:sz w:val="28"/>
                <w:szCs w:val="28"/>
              </w:rPr>
            </w:pPr>
            <w:r>
              <w:rPr>
                <w:rFonts w:ascii="Times New Roman" w:hAnsi="Times New Roman" w:cs="Times New Roman"/>
                <w:b/>
                <w:spacing w:val="-9"/>
                <w:sz w:val="28"/>
                <w:szCs w:val="28"/>
              </w:rPr>
              <w:t>Примечание</w:t>
            </w:r>
          </w:p>
        </w:tc>
        <w:tc>
          <w:tcPr>
            <w:tcW w:w="7393" w:type="dxa"/>
          </w:tcPr>
          <w:p w:rsidR="00673FE2" w:rsidRDefault="00673FE2" w:rsidP="00961C98">
            <w:pPr>
              <w:pStyle w:val="a4"/>
              <w:numPr>
                <w:ilvl w:val="0"/>
                <w:numId w:val="73"/>
              </w:num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допускается осуществлять образовательную деятельности в первую и во вторую половину дня ( по 8 – 10 минут);</w:t>
            </w:r>
          </w:p>
          <w:p w:rsidR="00673FE2" w:rsidRPr="007F1A4E" w:rsidRDefault="00673FE2" w:rsidP="00961C98">
            <w:pPr>
              <w:pStyle w:val="a4"/>
              <w:numPr>
                <w:ilvl w:val="0"/>
                <w:numId w:val="73"/>
              </w:numPr>
              <w:tabs>
                <w:tab w:val="left" w:pos="298"/>
              </w:tabs>
              <w:jc w:val="both"/>
              <w:rPr>
                <w:rFonts w:ascii="Times New Roman" w:hAnsi="Times New Roman" w:cs="Times New Roman"/>
                <w:spacing w:val="-9"/>
                <w:sz w:val="28"/>
                <w:szCs w:val="28"/>
              </w:rPr>
            </w:pPr>
            <w:r>
              <w:rPr>
                <w:rFonts w:ascii="Times New Roman" w:hAnsi="Times New Roman" w:cs="Times New Roman"/>
                <w:spacing w:val="-9"/>
                <w:sz w:val="28"/>
                <w:szCs w:val="28"/>
              </w:rPr>
              <w:t>допускается осуществлять образовательную деятельность на игровой площадке во время пргулки</w:t>
            </w:r>
          </w:p>
        </w:tc>
      </w:tr>
    </w:tbl>
    <w:p w:rsidR="00673FE2" w:rsidRPr="007F1A4E" w:rsidRDefault="00673FE2" w:rsidP="00673FE2">
      <w:pPr>
        <w:shd w:val="clear" w:color="auto" w:fill="FFFFFF"/>
        <w:tabs>
          <w:tab w:val="left" w:pos="298"/>
        </w:tabs>
        <w:spacing w:after="0" w:line="240" w:lineRule="auto"/>
        <w:jc w:val="both"/>
        <w:rPr>
          <w:rFonts w:ascii="Times New Roman" w:hAnsi="Times New Roman" w:cs="Times New Roman"/>
          <w:spacing w:val="-9"/>
          <w:sz w:val="28"/>
          <w:szCs w:val="28"/>
        </w:rPr>
      </w:pPr>
    </w:p>
    <w:p w:rsidR="00673FE2" w:rsidRDefault="00673FE2" w:rsidP="00673FE2">
      <w:pPr>
        <w:shd w:val="clear" w:color="auto" w:fill="FFFFFF"/>
        <w:tabs>
          <w:tab w:val="left" w:pos="298"/>
        </w:tabs>
        <w:jc w:val="both"/>
        <w:rPr>
          <w:rFonts w:ascii="Times New Roman" w:hAnsi="Times New Roman" w:cs="Times New Roman"/>
          <w:sz w:val="28"/>
          <w:szCs w:val="28"/>
        </w:rPr>
      </w:pPr>
      <w:r>
        <w:rPr>
          <w:rFonts w:ascii="Times New Roman" w:hAnsi="Times New Roman" w:cs="Times New Roman"/>
          <w:b/>
          <w:sz w:val="28"/>
          <w:szCs w:val="28"/>
        </w:rPr>
        <w:t xml:space="preserve">     </w:t>
      </w:r>
      <w:r w:rsidRPr="00491F80">
        <w:rPr>
          <w:rFonts w:ascii="Times New Roman" w:hAnsi="Times New Roman" w:cs="Times New Roman"/>
          <w:sz w:val="28"/>
          <w:szCs w:val="28"/>
        </w:rPr>
        <w:t>Двигательная деятельность</w:t>
      </w:r>
      <w:r>
        <w:rPr>
          <w:rFonts w:ascii="Times New Roman" w:hAnsi="Times New Roman" w:cs="Times New Roman"/>
          <w:sz w:val="28"/>
          <w:szCs w:val="28"/>
        </w:rPr>
        <w:t xml:space="preserve"> проводится  2 – 3 раза в неделю в зависимости от возраста детей:</w:t>
      </w:r>
    </w:p>
    <w:tbl>
      <w:tblPr>
        <w:tblStyle w:val="aa"/>
        <w:tblW w:w="0" w:type="auto"/>
        <w:tblLook w:val="04A0" w:firstRow="1" w:lastRow="0" w:firstColumn="1" w:lastColumn="0" w:noHBand="0" w:noVBand="1"/>
      </w:tblPr>
      <w:tblGrid>
        <w:gridCol w:w="4928"/>
        <w:gridCol w:w="4929"/>
        <w:gridCol w:w="4929"/>
      </w:tblGrid>
      <w:tr w:rsidR="00673FE2" w:rsidTr="00961C98">
        <w:tc>
          <w:tcPr>
            <w:tcW w:w="4928" w:type="dxa"/>
          </w:tcPr>
          <w:p w:rsidR="00673FE2" w:rsidRPr="00491F80" w:rsidRDefault="00673FE2" w:rsidP="00961C98">
            <w:pPr>
              <w:tabs>
                <w:tab w:val="left" w:pos="298"/>
              </w:tabs>
              <w:jc w:val="center"/>
              <w:rPr>
                <w:rFonts w:ascii="Times New Roman" w:hAnsi="Times New Roman" w:cs="Times New Roman"/>
                <w:b/>
                <w:sz w:val="28"/>
                <w:szCs w:val="28"/>
              </w:rPr>
            </w:pPr>
            <w:r>
              <w:rPr>
                <w:rFonts w:ascii="Times New Roman" w:hAnsi="Times New Roman" w:cs="Times New Roman"/>
                <w:b/>
                <w:sz w:val="28"/>
                <w:szCs w:val="28"/>
              </w:rPr>
              <w:t>Возрастная категория</w:t>
            </w:r>
          </w:p>
        </w:tc>
        <w:tc>
          <w:tcPr>
            <w:tcW w:w="4929" w:type="dxa"/>
          </w:tcPr>
          <w:p w:rsidR="00673FE2" w:rsidRPr="00491F80" w:rsidRDefault="00673FE2" w:rsidP="00961C98">
            <w:pPr>
              <w:tabs>
                <w:tab w:val="left" w:pos="298"/>
              </w:tabs>
              <w:jc w:val="center"/>
              <w:rPr>
                <w:rFonts w:ascii="Times New Roman" w:hAnsi="Times New Roman" w:cs="Times New Roman"/>
                <w:b/>
                <w:sz w:val="28"/>
                <w:szCs w:val="28"/>
              </w:rPr>
            </w:pPr>
            <w:r>
              <w:rPr>
                <w:rFonts w:ascii="Times New Roman" w:hAnsi="Times New Roman" w:cs="Times New Roman"/>
                <w:b/>
                <w:sz w:val="28"/>
                <w:szCs w:val="28"/>
              </w:rPr>
              <w:t>Длительность</w:t>
            </w:r>
          </w:p>
        </w:tc>
        <w:tc>
          <w:tcPr>
            <w:tcW w:w="4929" w:type="dxa"/>
          </w:tcPr>
          <w:p w:rsidR="00673FE2" w:rsidRPr="00491F80" w:rsidRDefault="00673FE2" w:rsidP="00961C98">
            <w:pPr>
              <w:tabs>
                <w:tab w:val="left" w:pos="298"/>
              </w:tabs>
              <w:jc w:val="center"/>
              <w:rPr>
                <w:rFonts w:ascii="Times New Roman" w:hAnsi="Times New Roman" w:cs="Times New Roman"/>
                <w:b/>
                <w:sz w:val="28"/>
                <w:szCs w:val="28"/>
              </w:rPr>
            </w:pPr>
            <w:r>
              <w:rPr>
                <w:rFonts w:ascii="Times New Roman" w:hAnsi="Times New Roman" w:cs="Times New Roman"/>
                <w:b/>
                <w:sz w:val="28"/>
                <w:szCs w:val="28"/>
              </w:rPr>
              <w:t>Место проведения</w:t>
            </w:r>
          </w:p>
        </w:tc>
      </w:tr>
      <w:tr w:rsidR="00673FE2" w:rsidTr="00961C98">
        <w:tc>
          <w:tcPr>
            <w:tcW w:w="4928"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3 – 4 года</w:t>
            </w:r>
          </w:p>
        </w:tc>
        <w:tc>
          <w:tcPr>
            <w:tcW w:w="4929"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15 минут</w:t>
            </w:r>
          </w:p>
        </w:tc>
        <w:tc>
          <w:tcPr>
            <w:tcW w:w="4929"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группа</w:t>
            </w:r>
          </w:p>
        </w:tc>
      </w:tr>
      <w:tr w:rsidR="00673FE2" w:rsidTr="00961C98">
        <w:tc>
          <w:tcPr>
            <w:tcW w:w="4928"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 xml:space="preserve">4 – 5 лет </w:t>
            </w:r>
          </w:p>
        </w:tc>
        <w:tc>
          <w:tcPr>
            <w:tcW w:w="4929"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20 минут</w:t>
            </w:r>
          </w:p>
        </w:tc>
        <w:tc>
          <w:tcPr>
            <w:tcW w:w="4929"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группа</w:t>
            </w:r>
          </w:p>
        </w:tc>
      </w:tr>
      <w:tr w:rsidR="00673FE2" w:rsidTr="00961C98">
        <w:tc>
          <w:tcPr>
            <w:tcW w:w="4928"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5 – 6 лет</w:t>
            </w:r>
          </w:p>
        </w:tc>
        <w:tc>
          <w:tcPr>
            <w:tcW w:w="4929"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25 минут</w:t>
            </w:r>
          </w:p>
        </w:tc>
        <w:tc>
          <w:tcPr>
            <w:tcW w:w="4929"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музыкальный зал</w:t>
            </w:r>
          </w:p>
        </w:tc>
      </w:tr>
      <w:tr w:rsidR="00673FE2" w:rsidTr="00961C98">
        <w:tc>
          <w:tcPr>
            <w:tcW w:w="4928"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 xml:space="preserve">6 – 8 лет </w:t>
            </w:r>
          </w:p>
        </w:tc>
        <w:tc>
          <w:tcPr>
            <w:tcW w:w="4929"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30 минут</w:t>
            </w:r>
          </w:p>
        </w:tc>
        <w:tc>
          <w:tcPr>
            <w:tcW w:w="4929" w:type="dxa"/>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8"/>
                <w:szCs w:val="28"/>
              </w:rPr>
              <w:t>музыкальный зал</w:t>
            </w:r>
          </w:p>
        </w:tc>
      </w:tr>
    </w:tbl>
    <w:p w:rsidR="00673FE2" w:rsidRDefault="00673FE2" w:rsidP="00673FE2">
      <w:pPr>
        <w:shd w:val="clear" w:color="auto" w:fill="FFFFFF"/>
        <w:tabs>
          <w:tab w:val="left" w:pos="298"/>
        </w:tabs>
        <w:jc w:val="both"/>
        <w:rPr>
          <w:rFonts w:ascii="Times New Roman" w:hAnsi="Times New Roman" w:cs="Times New Roman"/>
          <w:sz w:val="28"/>
          <w:szCs w:val="28"/>
        </w:rPr>
      </w:pPr>
    </w:p>
    <w:p w:rsidR="00673FE2" w:rsidRDefault="00673FE2" w:rsidP="00673FE2">
      <w:pPr>
        <w:shd w:val="clear" w:color="auto" w:fill="FFFFFF"/>
        <w:tabs>
          <w:tab w:val="left" w:pos="2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Один раз в неделю организуется двигательная деятельность (подвижные игры в группе).</w:t>
      </w:r>
    </w:p>
    <w:p w:rsidR="00673FE2" w:rsidRDefault="00673FE2" w:rsidP="00673FE2">
      <w:pPr>
        <w:shd w:val="clear" w:color="auto" w:fill="FFFFFF"/>
        <w:tabs>
          <w:tab w:val="left" w:pos="2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теплое время года при благоприятных условиях двигательная деятельность по физическому развитию организовывается на открытом воздухе.</w:t>
      </w:r>
    </w:p>
    <w:p w:rsidR="00673FE2" w:rsidRPr="002758EA" w:rsidRDefault="00673FE2" w:rsidP="00673FE2">
      <w:pPr>
        <w:shd w:val="clear" w:color="auto" w:fill="FFFFFF"/>
        <w:tabs>
          <w:tab w:val="left" w:pos="298"/>
        </w:tabs>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Календарный учебный график для детей раннего возраста на год – 36 недель или 36 тем </w:t>
      </w:r>
      <w:r>
        <w:rPr>
          <w:rFonts w:ascii="Times New Roman" w:hAnsi="Times New Roman" w:cs="Times New Roman"/>
          <w:i/>
          <w:sz w:val="28"/>
          <w:szCs w:val="28"/>
        </w:rPr>
        <w:t>(п. 9, ст. 2 Закон РФ «Об образовании» 2014 года от 29.12.2012 года № 273 – ФЗ)</w:t>
      </w:r>
    </w:p>
    <w:p w:rsidR="00673FE2" w:rsidRPr="00151DBE" w:rsidRDefault="00673FE2" w:rsidP="00673FE2">
      <w:pPr>
        <w:shd w:val="clear" w:color="auto" w:fill="FFFFFF"/>
        <w:tabs>
          <w:tab w:val="left" w:pos="298"/>
        </w:tabs>
        <w:spacing w:after="0" w:line="240" w:lineRule="auto"/>
        <w:jc w:val="both"/>
        <w:rPr>
          <w:rFonts w:ascii="Times New Roman" w:hAnsi="Times New Roman" w:cs="Times New Roman"/>
          <w:b/>
          <w:sz w:val="28"/>
          <w:szCs w:val="28"/>
        </w:rPr>
      </w:pPr>
    </w:p>
    <w:tbl>
      <w:tblPr>
        <w:tblStyle w:val="aa"/>
        <w:tblW w:w="0" w:type="auto"/>
        <w:tblLook w:val="04A0" w:firstRow="1" w:lastRow="0" w:firstColumn="1" w:lastColumn="0" w:noHBand="0" w:noVBand="1"/>
      </w:tblPr>
      <w:tblGrid>
        <w:gridCol w:w="2957"/>
        <w:gridCol w:w="875"/>
        <w:gridCol w:w="5039"/>
        <w:gridCol w:w="876"/>
        <w:gridCol w:w="5039"/>
      </w:tblGrid>
      <w:tr w:rsidR="00673FE2" w:rsidTr="00961C98">
        <w:tc>
          <w:tcPr>
            <w:tcW w:w="2957" w:type="dxa"/>
            <w:vMerge w:val="restart"/>
          </w:tcPr>
          <w:p w:rsidR="00673FE2" w:rsidRPr="00151DBE"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Группы/виды деятельности</w:t>
            </w:r>
          </w:p>
        </w:tc>
        <w:tc>
          <w:tcPr>
            <w:tcW w:w="5914" w:type="dxa"/>
            <w:gridSpan w:val="2"/>
          </w:tcPr>
          <w:p w:rsidR="00673FE2" w:rsidRPr="00151DBE"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2 гр. раннего возраста (1,6 – 2 года)</w:t>
            </w:r>
          </w:p>
        </w:tc>
        <w:tc>
          <w:tcPr>
            <w:tcW w:w="5915" w:type="dxa"/>
            <w:gridSpan w:val="2"/>
          </w:tcPr>
          <w:p w:rsidR="00673FE2" w:rsidRPr="00151DBE"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1 младшая группа (2 – 3 года)</w:t>
            </w:r>
          </w:p>
        </w:tc>
      </w:tr>
      <w:tr w:rsidR="00673FE2" w:rsidTr="00961C98">
        <w:tc>
          <w:tcPr>
            <w:tcW w:w="2957" w:type="dxa"/>
            <w:vMerge/>
          </w:tcPr>
          <w:p w:rsidR="00673FE2" w:rsidRPr="00151DBE" w:rsidRDefault="00673FE2" w:rsidP="00961C98">
            <w:pPr>
              <w:tabs>
                <w:tab w:val="left" w:pos="298"/>
              </w:tabs>
              <w:jc w:val="both"/>
              <w:rPr>
                <w:rFonts w:ascii="Times New Roman" w:hAnsi="Times New Roman" w:cs="Times New Roman"/>
                <w:b/>
                <w:sz w:val="20"/>
                <w:szCs w:val="20"/>
              </w:rPr>
            </w:pPr>
          </w:p>
        </w:tc>
        <w:tc>
          <w:tcPr>
            <w:tcW w:w="875" w:type="dxa"/>
          </w:tcPr>
          <w:p w:rsidR="00673FE2" w:rsidRPr="00151DBE"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в неделю</w:t>
            </w:r>
          </w:p>
        </w:tc>
        <w:tc>
          <w:tcPr>
            <w:tcW w:w="5039" w:type="dxa"/>
          </w:tcPr>
          <w:p w:rsidR="00673FE2" w:rsidRPr="00151DBE"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в учебный год</w:t>
            </w:r>
          </w:p>
        </w:tc>
        <w:tc>
          <w:tcPr>
            <w:tcW w:w="876" w:type="dxa"/>
          </w:tcPr>
          <w:p w:rsidR="00673FE2" w:rsidRPr="00151DBE"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в неделю</w:t>
            </w:r>
          </w:p>
        </w:tc>
        <w:tc>
          <w:tcPr>
            <w:tcW w:w="5039" w:type="dxa"/>
          </w:tcPr>
          <w:p w:rsidR="00673FE2" w:rsidRPr="00151DBE"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в учебный год</w:t>
            </w:r>
          </w:p>
        </w:tc>
      </w:tr>
      <w:tr w:rsidR="00673FE2" w:rsidTr="00961C98">
        <w:tc>
          <w:tcPr>
            <w:tcW w:w="2957" w:type="dxa"/>
          </w:tcPr>
          <w:p w:rsidR="00673FE2" w:rsidRPr="00151DBE" w:rsidRDefault="00673FE2" w:rsidP="00961C98">
            <w:pPr>
              <w:tabs>
                <w:tab w:val="left" w:pos="298"/>
              </w:tabs>
              <w:jc w:val="both"/>
              <w:rPr>
                <w:rFonts w:ascii="Times New Roman" w:hAnsi="Times New Roman" w:cs="Times New Roman"/>
                <w:b/>
                <w:i/>
                <w:sz w:val="24"/>
                <w:szCs w:val="24"/>
              </w:rPr>
            </w:pPr>
            <w:r w:rsidRPr="00151DBE">
              <w:rPr>
                <w:rFonts w:ascii="Times New Roman" w:hAnsi="Times New Roman" w:cs="Times New Roman"/>
                <w:b/>
                <w:i/>
                <w:sz w:val="24"/>
                <w:szCs w:val="24"/>
              </w:rPr>
              <w:t>Восприятие смысла музыки</w:t>
            </w:r>
          </w:p>
        </w:tc>
        <w:tc>
          <w:tcPr>
            <w:tcW w:w="875" w:type="dxa"/>
          </w:tcPr>
          <w:p w:rsidR="00673FE2" w:rsidRPr="00151DBE" w:rsidRDefault="00673FE2" w:rsidP="00961C98">
            <w:pPr>
              <w:tabs>
                <w:tab w:val="left" w:pos="298"/>
              </w:tabs>
              <w:jc w:val="center"/>
              <w:rPr>
                <w:rFonts w:ascii="Times New Roman" w:hAnsi="Times New Roman" w:cs="Times New Roman"/>
                <w:sz w:val="24"/>
                <w:szCs w:val="24"/>
              </w:rPr>
            </w:pPr>
            <w:r w:rsidRPr="00151DBE">
              <w:rPr>
                <w:rFonts w:ascii="Times New Roman" w:hAnsi="Times New Roman" w:cs="Times New Roman"/>
                <w:sz w:val="24"/>
                <w:szCs w:val="24"/>
              </w:rPr>
              <w:t>2</w:t>
            </w:r>
          </w:p>
        </w:tc>
        <w:tc>
          <w:tcPr>
            <w:tcW w:w="5039" w:type="dxa"/>
          </w:tcPr>
          <w:p w:rsidR="00673FE2" w:rsidRPr="00151DBE" w:rsidRDefault="00673FE2" w:rsidP="00961C98">
            <w:pPr>
              <w:tabs>
                <w:tab w:val="left" w:pos="298"/>
              </w:tabs>
              <w:jc w:val="center"/>
              <w:rPr>
                <w:rFonts w:ascii="Times New Roman" w:hAnsi="Times New Roman" w:cs="Times New Roman"/>
                <w:sz w:val="24"/>
                <w:szCs w:val="24"/>
              </w:rPr>
            </w:pPr>
            <w:r>
              <w:rPr>
                <w:rFonts w:ascii="Times New Roman" w:hAnsi="Times New Roman" w:cs="Times New Roman"/>
                <w:sz w:val="24"/>
                <w:szCs w:val="24"/>
              </w:rPr>
              <w:t>2*10 минут*36 тем = 720 мин или 12 часов</w:t>
            </w:r>
          </w:p>
        </w:tc>
        <w:tc>
          <w:tcPr>
            <w:tcW w:w="876" w:type="dxa"/>
          </w:tcPr>
          <w:p w:rsidR="00673FE2" w:rsidRPr="00151DBE" w:rsidRDefault="00673FE2" w:rsidP="00961C98">
            <w:pPr>
              <w:tabs>
                <w:tab w:val="left" w:pos="298"/>
              </w:tabs>
              <w:jc w:val="center"/>
              <w:rPr>
                <w:rFonts w:ascii="Times New Roman" w:hAnsi="Times New Roman" w:cs="Times New Roman"/>
                <w:sz w:val="24"/>
                <w:szCs w:val="24"/>
              </w:rPr>
            </w:pPr>
            <w:r>
              <w:rPr>
                <w:rFonts w:ascii="Times New Roman" w:hAnsi="Times New Roman" w:cs="Times New Roman"/>
                <w:sz w:val="24"/>
                <w:szCs w:val="24"/>
              </w:rPr>
              <w:t>2</w:t>
            </w:r>
          </w:p>
        </w:tc>
        <w:tc>
          <w:tcPr>
            <w:tcW w:w="5039" w:type="dxa"/>
          </w:tcPr>
          <w:p w:rsidR="00673FE2" w:rsidRPr="00151DBE" w:rsidRDefault="00673FE2" w:rsidP="00961C98">
            <w:pPr>
              <w:tabs>
                <w:tab w:val="left" w:pos="298"/>
              </w:tabs>
              <w:jc w:val="center"/>
              <w:rPr>
                <w:rFonts w:ascii="Times New Roman" w:hAnsi="Times New Roman" w:cs="Times New Roman"/>
                <w:sz w:val="24"/>
                <w:szCs w:val="24"/>
              </w:rPr>
            </w:pPr>
            <w:r>
              <w:rPr>
                <w:rFonts w:ascii="Times New Roman" w:hAnsi="Times New Roman" w:cs="Times New Roman"/>
                <w:sz w:val="24"/>
                <w:szCs w:val="24"/>
              </w:rPr>
              <w:t>2*10 минут*36 тем = 720 мин или 12 часов</w:t>
            </w:r>
          </w:p>
        </w:tc>
      </w:tr>
      <w:tr w:rsidR="00673FE2" w:rsidTr="00961C98">
        <w:tc>
          <w:tcPr>
            <w:tcW w:w="2957" w:type="dxa"/>
          </w:tcPr>
          <w:p w:rsidR="00673FE2" w:rsidRPr="00151DBE" w:rsidRDefault="00673FE2" w:rsidP="00961C98">
            <w:pPr>
              <w:tabs>
                <w:tab w:val="left" w:pos="298"/>
              </w:tabs>
              <w:jc w:val="both"/>
              <w:rPr>
                <w:rFonts w:ascii="Times New Roman" w:hAnsi="Times New Roman" w:cs="Times New Roman"/>
                <w:b/>
                <w:i/>
                <w:sz w:val="24"/>
                <w:szCs w:val="24"/>
              </w:rPr>
            </w:pPr>
            <w:r w:rsidRPr="00151DBE">
              <w:rPr>
                <w:rFonts w:ascii="Times New Roman" w:hAnsi="Times New Roman" w:cs="Times New Roman"/>
                <w:b/>
                <w:i/>
                <w:sz w:val="24"/>
                <w:szCs w:val="24"/>
              </w:rPr>
              <w:t>Двигательная деятельность:</w:t>
            </w:r>
          </w:p>
          <w:p w:rsidR="00673FE2" w:rsidRPr="00151DBE" w:rsidRDefault="00673FE2" w:rsidP="00961C98">
            <w:pPr>
              <w:tabs>
                <w:tab w:val="left" w:pos="298"/>
              </w:tabs>
              <w:jc w:val="both"/>
              <w:rPr>
                <w:rFonts w:ascii="Times New Roman" w:hAnsi="Times New Roman" w:cs="Times New Roman"/>
                <w:i/>
                <w:sz w:val="24"/>
                <w:szCs w:val="24"/>
              </w:rPr>
            </w:pPr>
            <w:r w:rsidRPr="00151DBE">
              <w:rPr>
                <w:rFonts w:ascii="Times New Roman" w:hAnsi="Times New Roman" w:cs="Times New Roman"/>
                <w:i/>
                <w:sz w:val="24"/>
                <w:szCs w:val="24"/>
              </w:rPr>
              <w:t>- занятие по физическому развитию</w:t>
            </w:r>
          </w:p>
        </w:tc>
        <w:tc>
          <w:tcPr>
            <w:tcW w:w="875" w:type="dxa"/>
            <w:vAlign w:val="center"/>
          </w:tcPr>
          <w:p w:rsidR="00673FE2" w:rsidRPr="00151DBE" w:rsidRDefault="00673FE2" w:rsidP="00961C98">
            <w:pPr>
              <w:tabs>
                <w:tab w:val="left" w:pos="298"/>
              </w:tabs>
              <w:jc w:val="center"/>
              <w:rPr>
                <w:rFonts w:ascii="Times New Roman" w:hAnsi="Times New Roman" w:cs="Times New Roman"/>
                <w:sz w:val="24"/>
                <w:szCs w:val="24"/>
              </w:rPr>
            </w:pPr>
            <w:r>
              <w:rPr>
                <w:rFonts w:ascii="Times New Roman" w:hAnsi="Times New Roman" w:cs="Times New Roman"/>
                <w:sz w:val="24"/>
                <w:szCs w:val="24"/>
              </w:rPr>
              <w:t>2</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2*10 минут*36 тем = 720 мин или 12 часов</w:t>
            </w:r>
          </w:p>
        </w:tc>
        <w:tc>
          <w:tcPr>
            <w:tcW w:w="876" w:type="dxa"/>
            <w:vAlign w:val="center"/>
          </w:tcPr>
          <w:p w:rsidR="00673FE2" w:rsidRDefault="00673FE2" w:rsidP="00961C98">
            <w:pPr>
              <w:tabs>
                <w:tab w:val="left" w:pos="298"/>
              </w:tabs>
              <w:jc w:val="center"/>
              <w:rPr>
                <w:rFonts w:ascii="Times New Roman" w:hAnsi="Times New Roman" w:cs="Times New Roman"/>
                <w:sz w:val="28"/>
                <w:szCs w:val="28"/>
              </w:rPr>
            </w:pP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2*10 минут*36 тем = 720 мин или 12 часов</w:t>
            </w:r>
          </w:p>
        </w:tc>
      </w:tr>
      <w:tr w:rsidR="00673FE2" w:rsidTr="00961C98">
        <w:tc>
          <w:tcPr>
            <w:tcW w:w="2957" w:type="dxa"/>
          </w:tcPr>
          <w:p w:rsidR="00673FE2" w:rsidRPr="00151DBE" w:rsidRDefault="00673FE2" w:rsidP="00961C98">
            <w:pPr>
              <w:tabs>
                <w:tab w:val="left" w:pos="298"/>
              </w:tabs>
              <w:jc w:val="both"/>
              <w:rPr>
                <w:rFonts w:ascii="Times New Roman" w:hAnsi="Times New Roman" w:cs="Times New Roman"/>
                <w:b/>
                <w:i/>
                <w:sz w:val="24"/>
                <w:szCs w:val="24"/>
              </w:rPr>
            </w:pPr>
            <w:r>
              <w:rPr>
                <w:rFonts w:ascii="Times New Roman" w:hAnsi="Times New Roman" w:cs="Times New Roman"/>
                <w:b/>
                <w:i/>
                <w:sz w:val="24"/>
                <w:szCs w:val="24"/>
              </w:rPr>
              <w:t>Восприятие сказок, стихов, рассматривание картинок</w:t>
            </w:r>
          </w:p>
        </w:tc>
        <w:tc>
          <w:tcPr>
            <w:tcW w:w="875" w:type="dxa"/>
            <w:vAlign w:val="center"/>
          </w:tcPr>
          <w:p w:rsidR="00673FE2" w:rsidRPr="00151DBE" w:rsidRDefault="00673FE2" w:rsidP="00961C98">
            <w:pPr>
              <w:tabs>
                <w:tab w:val="left" w:pos="298"/>
              </w:tabs>
              <w:jc w:val="center"/>
              <w:rPr>
                <w:rFonts w:ascii="Times New Roman" w:hAnsi="Times New Roman" w:cs="Times New Roman"/>
                <w:sz w:val="24"/>
                <w:szCs w:val="24"/>
              </w:rPr>
            </w:pPr>
            <w:r>
              <w:rPr>
                <w:rFonts w:ascii="Times New Roman" w:hAnsi="Times New Roman" w:cs="Times New Roman"/>
                <w:sz w:val="24"/>
                <w:szCs w:val="24"/>
              </w:rPr>
              <w:t>1</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1*10 минут*36 тем = 360 мин или 6 часов</w:t>
            </w:r>
          </w:p>
        </w:tc>
        <w:tc>
          <w:tcPr>
            <w:tcW w:w="876" w:type="dxa"/>
            <w:vAlign w:val="center"/>
          </w:tcPr>
          <w:p w:rsidR="00673FE2" w:rsidRDefault="00673FE2" w:rsidP="00961C98">
            <w:pPr>
              <w:tabs>
                <w:tab w:val="left" w:pos="298"/>
              </w:tabs>
              <w:jc w:val="center"/>
              <w:rPr>
                <w:rFonts w:ascii="Times New Roman" w:hAnsi="Times New Roman" w:cs="Times New Roman"/>
                <w:sz w:val="28"/>
                <w:szCs w:val="28"/>
              </w:rPr>
            </w:pP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1*10 минут*36 тем = 360 мин или 6 часов</w:t>
            </w:r>
          </w:p>
        </w:tc>
      </w:tr>
      <w:tr w:rsidR="00673FE2" w:rsidTr="00961C98">
        <w:tc>
          <w:tcPr>
            <w:tcW w:w="2957" w:type="dxa"/>
          </w:tcPr>
          <w:p w:rsidR="00673FE2" w:rsidRPr="00151DBE" w:rsidRDefault="00673FE2" w:rsidP="00961C98">
            <w:pPr>
              <w:tabs>
                <w:tab w:val="left" w:pos="298"/>
              </w:tabs>
              <w:jc w:val="both"/>
              <w:rPr>
                <w:rFonts w:ascii="Times New Roman" w:hAnsi="Times New Roman" w:cs="Times New Roman"/>
                <w:b/>
                <w:i/>
                <w:sz w:val="24"/>
                <w:szCs w:val="24"/>
              </w:rPr>
            </w:pPr>
            <w:r>
              <w:rPr>
                <w:rFonts w:ascii="Times New Roman" w:hAnsi="Times New Roman" w:cs="Times New Roman"/>
                <w:b/>
                <w:i/>
                <w:sz w:val="24"/>
                <w:szCs w:val="24"/>
              </w:rPr>
              <w:t>Предметная деятельность и игры с составными и динамическими игрушками</w:t>
            </w:r>
          </w:p>
        </w:tc>
        <w:tc>
          <w:tcPr>
            <w:tcW w:w="875" w:type="dxa"/>
            <w:vAlign w:val="center"/>
          </w:tcPr>
          <w:p w:rsidR="00673FE2" w:rsidRPr="002758EA" w:rsidRDefault="00673FE2" w:rsidP="00961C98">
            <w:pPr>
              <w:tabs>
                <w:tab w:val="left" w:pos="298"/>
              </w:tabs>
              <w:jc w:val="center"/>
              <w:rPr>
                <w:rFonts w:ascii="Times New Roman" w:hAnsi="Times New Roman" w:cs="Times New Roman"/>
                <w:sz w:val="24"/>
                <w:szCs w:val="24"/>
              </w:rPr>
            </w:pPr>
            <w:r w:rsidRPr="002758EA">
              <w:rPr>
                <w:rFonts w:ascii="Times New Roman" w:hAnsi="Times New Roman" w:cs="Times New Roman"/>
                <w:sz w:val="24"/>
                <w:szCs w:val="24"/>
              </w:rPr>
              <w:t>2</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2*10 минут*36 тем = 720 мин или 12 часов</w:t>
            </w:r>
          </w:p>
        </w:tc>
        <w:tc>
          <w:tcPr>
            <w:tcW w:w="876" w:type="dxa"/>
            <w:vAlign w:val="center"/>
          </w:tcPr>
          <w:p w:rsidR="00673FE2" w:rsidRDefault="00673FE2" w:rsidP="00961C98">
            <w:pPr>
              <w:tabs>
                <w:tab w:val="left" w:pos="298"/>
              </w:tabs>
              <w:jc w:val="center"/>
              <w:rPr>
                <w:rFonts w:ascii="Times New Roman" w:hAnsi="Times New Roman" w:cs="Times New Roman"/>
                <w:sz w:val="28"/>
                <w:szCs w:val="28"/>
              </w:rPr>
            </w:pP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2*10 минут*36 тем = 720 мин или 12 часов</w:t>
            </w:r>
          </w:p>
        </w:tc>
      </w:tr>
      <w:tr w:rsidR="00673FE2" w:rsidTr="00961C98">
        <w:tc>
          <w:tcPr>
            <w:tcW w:w="2957" w:type="dxa"/>
          </w:tcPr>
          <w:p w:rsidR="00673FE2" w:rsidRPr="002758EA" w:rsidRDefault="00673FE2" w:rsidP="00961C98">
            <w:pPr>
              <w:tabs>
                <w:tab w:val="left" w:pos="298"/>
              </w:tabs>
              <w:jc w:val="both"/>
              <w:rPr>
                <w:rFonts w:ascii="Times New Roman" w:hAnsi="Times New Roman" w:cs="Times New Roman"/>
                <w:b/>
                <w:i/>
                <w:sz w:val="24"/>
                <w:szCs w:val="24"/>
              </w:rPr>
            </w:pPr>
            <w:r w:rsidRPr="002758EA">
              <w:rPr>
                <w:rFonts w:ascii="Times New Roman" w:hAnsi="Times New Roman" w:cs="Times New Roman"/>
                <w:b/>
                <w:i/>
                <w:sz w:val="24"/>
                <w:szCs w:val="24"/>
              </w:rPr>
              <w:t>Самообслуживание и действия с бытовыми предметами-орудиями</w:t>
            </w:r>
          </w:p>
        </w:tc>
        <w:tc>
          <w:tcPr>
            <w:tcW w:w="875" w:type="dxa"/>
            <w:vAlign w:val="center"/>
          </w:tcPr>
          <w:p w:rsidR="00673FE2" w:rsidRPr="00151DBE" w:rsidRDefault="00673FE2" w:rsidP="00961C98">
            <w:pPr>
              <w:tabs>
                <w:tab w:val="left" w:pos="298"/>
              </w:tabs>
              <w:jc w:val="center"/>
              <w:rPr>
                <w:rFonts w:ascii="Times New Roman" w:hAnsi="Times New Roman" w:cs="Times New Roman"/>
                <w:sz w:val="24"/>
                <w:szCs w:val="24"/>
              </w:rPr>
            </w:pPr>
            <w:r>
              <w:rPr>
                <w:rFonts w:ascii="Times New Roman" w:hAnsi="Times New Roman" w:cs="Times New Roman"/>
                <w:sz w:val="24"/>
                <w:szCs w:val="24"/>
              </w:rPr>
              <w:t>1</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1*10 минут*36 тем = 360 мин или 6 часов</w:t>
            </w:r>
          </w:p>
        </w:tc>
        <w:tc>
          <w:tcPr>
            <w:tcW w:w="876" w:type="dxa"/>
            <w:vAlign w:val="center"/>
          </w:tcPr>
          <w:p w:rsidR="00673FE2" w:rsidRDefault="00673FE2" w:rsidP="00961C98">
            <w:pPr>
              <w:tabs>
                <w:tab w:val="left" w:pos="298"/>
              </w:tabs>
              <w:jc w:val="center"/>
              <w:rPr>
                <w:rFonts w:ascii="Times New Roman" w:hAnsi="Times New Roman" w:cs="Times New Roman"/>
                <w:sz w:val="28"/>
                <w:szCs w:val="28"/>
              </w:rPr>
            </w:pP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1*10 минут*36 тем = 360 мин или 6 часов</w:t>
            </w:r>
          </w:p>
        </w:tc>
      </w:tr>
      <w:tr w:rsidR="00673FE2" w:rsidTr="00961C98">
        <w:tc>
          <w:tcPr>
            <w:tcW w:w="2957" w:type="dxa"/>
          </w:tcPr>
          <w:p w:rsidR="00673FE2" w:rsidRPr="002758EA" w:rsidRDefault="00673FE2" w:rsidP="00961C98">
            <w:pPr>
              <w:tabs>
                <w:tab w:val="left" w:pos="298"/>
              </w:tabs>
              <w:jc w:val="both"/>
              <w:rPr>
                <w:rFonts w:ascii="Times New Roman" w:hAnsi="Times New Roman" w:cs="Times New Roman"/>
                <w:b/>
                <w:i/>
                <w:sz w:val="24"/>
                <w:szCs w:val="24"/>
              </w:rPr>
            </w:pPr>
            <w:r>
              <w:rPr>
                <w:rFonts w:ascii="Times New Roman" w:hAnsi="Times New Roman" w:cs="Times New Roman"/>
                <w:b/>
                <w:i/>
                <w:sz w:val="24"/>
                <w:szCs w:val="24"/>
              </w:rPr>
              <w:t>Экспериментирование с материалами веществами</w:t>
            </w:r>
          </w:p>
        </w:tc>
        <w:tc>
          <w:tcPr>
            <w:tcW w:w="875" w:type="dxa"/>
            <w:vAlign w:val="center"/>
          </w:tcPr>
          <w:p w:rsidR="00673FE2" w:rsidRPr="00151DBE" w:rsidRDefault="00673FE2" w:rsidP="00961C98">
            <w:pPr>
              <w:tabs>
                <w:tab w:val="left" w:pos="298"/>
              </w:tabs>
              <w:jc w:val="center"/>
              <w:rPr>
                <w:rFonts w:ascii="Times New Roman" w:hAnsi="Times New Roman" w:cs="Times New Roman"/>
                <w:sz w:val="24"/>
                <w:szCs w:val="24"/>
              </w:rPr>
            </w:pPr>
            <w:r>
              <w:rPr>
                <w:rFonts w:ascii="Times New Roman" w:hAnsi="Times New Roman" w:cs="Times New Roman"/>
                <w:sz w:val="24"/>
                <w:szCs w:val="24"/>
              </w:rPr>
              <w:t>1</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1*10 минут*36 тем = 360 мин или 6 часов</w:t>
            </w:r>
          </w:p>
        </w:tc>
        <w:tc>
          <w:tcPr>
            <w:tcW w:w="876" w:type="dxa"/>
            <w:vAlign w:val="center"/>
          </w:tcPr>
          <w:p w:rsidR="00673FE2" w:rsidRDefault="00673FE2" w:rsidP="00961C98">
            <w:pPr>
              <w:tabs>
                <w:tab w:val="left" w:pos="298"/>
              </w:tabs>
              <w:jc w:val="center"/>
              <w:rPr>
                <w:rFonts w:ascii="Times New Roman" w:hAnsi="Times New Roman" w:cs="Times New Roman"/>
                <w:sz w:val="28"/>
                <w:szCs w:val="28"/>
              </w:rPr>
            </w:pP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1*10 минут*36 тем = 360 мин или 6 часов</w:t>
            </w:r>
          </w:p>
        </w:tc>
      </w:tr>
      <w:tr w:rsidR="00673FE2" w:rsidTr="00961C98">
        <w:tc>
          <w:tcPr>
            <w:tcW w:w="2957" w:type="dxa"/>
          </w:tcPr>
          <w:p w:rsidR="00673FE2" w:rsidRDefault="00673FE2" w:rsidP="00961C98">
            <w:pPr>
              <w:tabs>
                <w:tab w:val="left" w:pos="298"/>
              </w:tabs>
              <w:jc w:val="both"/>
              <w:rPr>
                <w:rFonts w:ascii="Times New Roman" w:hAnsi="Times New Roman" w:cs="Times New Roman"/>
                <w:b/>
                <w:i/>
                <w:sz w:val="24"/>
                <w:szCs w:val="24"/>
              </w:rPr>
            </w:pPr>
            <w:r>
              <w:rPr>
                <w:rFonts w:ascii="Times New Roman" w:hAnsi="Times New Roman" w:cs="Times New Roman"/>
                <w:b/>
                <w:i/>
                <w:sz w:val="24"/>
                <w:szCs w:val="24"/>
              </w:rPr>
              <w:t>Общение с взрослыми и совместные игры со сверстниками под руководством взрослого:</w:t>
            </w:r>
          </w:p>
          <w:p w:rsidR="00673FE2" w:rsidRDefault="00673FE2" w:rsidP="00961C98">
            <w:pPr>
              <w:tabs>
                <w:tab w:val="left" w:pos="298"/>
              </w:tabs>
              <w:jc w:val="both"/>
              <w:rPr>
                <w:rFonts w:ascii="Times New Roman" w:hAnsi="Times New Roman" w:cs="Times New Roman"/>
                <w:i/>
                <w:sz w:val="24"/>
                <w:szCs w:val="24"/>
              </w:rPr>
            </w:pPr>
            <w:r>
              <w:rPr>
                <w:rFonts w:ascii="Times New Roman" w:hAnsi="Times New Roman" w:cs="Times New Roman"/>
                <w:i/>
                <w:sz w:val="24"/>
                <w:szCs w:val="24"/>
              </w:rPr>
              <w:t>- дидактическая игра по развитию речи;</w:t>
            </w:r>
          </w:p>
          <w:p w:rsidR="00673FE2" w:rsidRPr="002758EA" w:rsidRDefault="00673FE2" w:rsidP="00961C98">
            <w:pPr>
              <w:tabs>
                <w:tab w:val="left" w:pos="298"/>
              </w:tabs>
              <w:jc w:val="both"/>
              <w:rPr>
                <w:rFonts w:ascii="Times New Roman" w:hAnsi="Times New Roman" w:cs="Times New Roman"/>
                <w:i/>
                <w:sz w:val="24"/>
                <w:szCs w:val="24"/>
              </w:rPr>
            </w:pPr>
            <w:r>
              <w:rPr>
                <w:rFonts w:ascii="Times New Roman" w:hAnsi="Times New Roman" w:cs="Times New Roman"/>
                <w:i/>
                <w:sz w:val="24"/>
                <w:szCs w:val="24"/>
              </w:rPr>
              <w:t>- сюжетно-ролевая игра</w:t>
            </w:r>
          </w:p>
        </w:tc>
        <w:tc>
          <w:tcPr>
            <w:tcW w:w="875" w:type="dxa"/>
            <w:vAlign w:val="center"/>
          </w:tcPr>
          <w:p w:rsidR="00673FE2" w:rsidRPr="00151DBE" w:rsidRDefault="00673FE2" w:rsidP="00961C98">
            <w:pPr>
              <w:tabs>
                <w:tab w:val="left" w:pos="298"/>
              </w:tabs>
              <w:jc w:val="center"/>
              <w:rPr>
                <w:rFonts w:ascii="Times New Roman" w:hAnsi="Times New Roman" w:cs="Times New Roman"/>
                <w:sz w:val="24"/>
                <w:szCs w:val="24"/>
              </w:rPr>
            </w:pPr>
            <w:r>
              <w:rPr>
                <w:rFonts w:ascii="Times New Roman" w:hAnsi="Times New Roman" w:cs="Times New Roman"/>
                <w:sz w:val="24"/>
                <w:szCs w:val="24"/>
              </w:rPr>
              <w:t>1</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1*10 минут*36 тем = 360 мин или 6 часов</w:t>
            </w:r>
          </w:p>
        </w:tc>
        <w:tc>
          <w:tcPr>
            <w:tcW w:w="876" w:type="dxa"/>
            <w:vAlign w:val="center"/>
          </w:tcPr>
          <w:p w:rsidR="00673FE2" w:rsidRDefault="00673FE2" w:rsidP="00961C98">
            <w:pPr>
              <w:tabs>
                <w:tab w:val="left" w:pos="298"/>
              </w:tabs>
              <w:jc w:val="center"/>
              <w:rPr>
                <w:rFonts w:ascii="Times New Roman" w:hAnsi="Times New Roman" w:cs="Times New Roman"/>
                <w:sz w:val="28"/>
                <w:szCs w:val="28"/>
              </w:rPr>
            </w:pP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sz w:val="24"/>
                <w:szCs w:val="24"/>
              </w:rPr>
              <w:t>1*10 минут*36 тем = 360 мин или 6 часов</w:t>
            </w:r>
          </w:p>
        </w:tc>
      </w:tr>
      <w:tr w:rsidR="00673FE2" w:rsidTr="00961C98">
        <w:tc>
          <w:tcPr>
            <w:tcW w:w="2957" w:type="dxa"/>
          </w:tcPr>
          <w:p w:rsidR="00673FE2" w:rsidRPr="002758EA" w:rsidRDefault="00673FE2" w:rsidP="00961C98">
            <w:pPr>
              <w:tabs>
                <w:tab w:val="left" w:pos="298"/>
              </w:tabs>
              <w:jc w:val="both"/>
              <w:rPr>
                <w:rFonts w:ascii="Times New Roman" w:hAnsi="Times New Roman" w:cs="Times New Roman"/>
                <w:b/>
                <w:i/>
                <w:sz w:val="24"/>
                <w:szCs w:val="24"/>
              </w:rPr>
            </w:pPr>
            <w:r>
              <w:rPr>
                <w:rFonts w:ascii="Times New Roman" w:hAnsi="Times New Roman" w:cs="Times New Roman"/>
                <w:b/>
                <w:i/>
                <w:sz w:val="24"/>
                <w:szCs w:val="24"/>
              </w:rPr>
              <w:t>Всего:</w:t>
            </w:r>
          </w:p>
        </w:tc>
        <w:tc>
          <w:tcPr>
            <w:tcW w:w="875" w:type="dxa"/>
            <w:vAlign w:val="center"/>
          </w:tcPr>
          <w:p w:rsidR="00673FE2" w:rsidRPr="002758EA" w:rsidRDefault="00673FE2" w:rsidP="00961C98">
            <w:pPr>
              <w:tabs>
                <w:tab w:val="left" w:pos="298"/>
              </w:tabs>
              <w:jc w:val="center"/>
              <w:rPr>
                <w:rFonts w:ascii="Times New Roman" w:hAnsi="Times New Roman" w:cs="Times New Roman"/>
                <w:b/>
                <w:sz w:val="24"/>
                <w:szCs w:val="24"/>
              </w:rPr>
            </w:pPr>
            <w:r w:rsidRPr="002758EA">
              <w:rPr>
                <w:rFonts w:ascii="Times New Roman" w:hAnsi="Times New Roman" w:cs="Times New Roman"/>
                <w:b/>
                <w:sz w:val="24"/>
                <w:szCs w:val="24"/>
              </w:rPr>
              <w:t>10</w:t>
            </w:r>
          </w:p>
        </w:tc>
        <w:tc>
          <w:tcPr>
            <w:tcW w:w="5039" w:type="dxa"/>
            <w:vAlign w:val="center"/>
          </w:tcPr>
          <w:p w:rsidR="00673FE2" w:rsidRPr="002758EA" w:rsidRDefault="00673FE2" w:rsidP="00961C98">
            <w:pPr>
              <w:tabs>
                <w:tab w:val="left" w:pos="298"/>
              </w:tabs>
              <w:jc w:val="center"/>
              <w:rPr>
                <w:rFonts w:ascii="Times New Roman" w:hAnsi="Times New Roman" w:cs="Times New Roman"/>
                <w:b/>
                <w:sz w:val="24"/>
                <w:szCs w:val="24"/>
              </w:rPr>
            </w:pPr>
            <w:r>
              <w:rPr>
                <w:rFonts w:ascii="Times New Roman" w:hAnsi="Times New Roman" w:cs="Times New Roman"/>
                <w:b/>
                <w:sz w:val="24"/>
                <w:szCs w:val="24"/>
              </w:rPr>
              <w:t>3600 мин или 60 часов</w:t>
            </w:r>
          </w:p>
        </w:tc>
        <w:tc>
          <w:tcPr>
            <w:tcW w:w="876" w:type="dxa"/>
            <w:vAlign w:val="center"/>
          </w:tcPr>
          <w:p w:rsidR="00673FE2" w:rsidRPr="002758EA" w:rsidRDefault="00673FE2" w:rsidP="00961C98">
            <w:pPr>
              <w:tabs>
                <w:tab w:val="left" w:pos="298"/>
              </w:tabs>
              <w:jc w:val="center"/>
              <w:rPr>
                <w:rFonts w:ascii="Times New Roman" w:hAnsi="Times New Roman" w:cs="Times New Roman"/>
                <w:b/>
                <w:sz w:val="24"/>
                <w:szCs w:val="24"/>
              </w:rPr>
            </w:pPr>
            <w:r w:rsidRPr="002758EA">
              <w:rPr>
                <w:rFonts w:ascii="Times New Roman" w:hAnsi="Times New Roman" w:cs="Times New Roman"/>
                <w:b/>
                <w:sz w:val="24"/>
                <w:szCs w:val="24"/>
              </w:rPr>
              <w:t>10</w:t>
            </w:r>
          </w:p>
        </w:tc>
        <w:tc>
          <w:tcPr>
            <w:tcW w:w="5039" w:type="dxa"/>
            <w:vAlign w:val="center"/>
          </w:tcPr>
          <w:p w:rsidR="00673FE2" w:rsidRDefault="00673FE2" w:rsidP="00961C98">
            <w:pPr>
              <w:tabs>
                <w:tab w:val="left" w:pos="298"/>
              </w:tabs>
              <w:jc w:val="center"/>
              <w:rPr>
                <w:rFonts w:ascii="Times New Roman" w:hAnsi="Times New Roman" w:cs="Times New Roman"/>
                <w:sz w:val="28"/>
                <w:szCs w:val="28"/>
              </w:rPr>
            </w:pPr>
            <w:r>
              <w:rPr>
                <w:rFonts w:ascii="Times New Roman" w:hAnsi="Times New Roman" w:cs="Times New Roman"/>
                <w:b/>
                <w:sz w:val="24"/>
                <w:szCs w:val="24"/>
              </w:rPr>
              <w:t>3600 мин или 60 часов</w:t>
            </w:r>
          </w:p>
        </w:tc>
      </w:tr>
    </w:tbl>
    <w:p w:rsidR="00673FE2" w:rsidRDefault="00673FE2" w:rsidP="00673FE2">
      <w:pPr>
        <w:shd w:val="clear" w:color="auto" w:fill="FFFFFF"/>
        <w:tabs>
          <w:tab w:val="left" w:pos="298"/>
        </w:tabs>
        <w:spacing w:after="0" w:line="240" w:lineRule="auto"/>
        <w:jc w:val="both"/>
        <w:rPr>
          <w:rFonts w:ascii="Times New Roman" w:hAnsi="Times New Roman" w:cs="Times New Roman"/>
          <w:sz w:val="28"/>
          <w:szCs w:val="28"/>
        </w:rPr>
      </w:pPr>
    </w:p>
    <w:p w:rsidR="00673FE2" w:rsidRDefault="00673FE2" w:rsidP="00673FE2">
      <w:pPr>
        <w:shd w:val="clear" w:color="auto" w:fill="FFFFFF"/>
        <w:tabs>
          <w:tab w:val="left" w:pos="29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Календарный учебный график для детей дошкольного возраста на год 36 недель или 36 тем</w:t>
      </w:r>
    </w:p>
    <w:p w:rsidR="00673FE2" w:rsidRDefault="00673FE2" w:rsidP="00673FE2">
      <w:pPr>
        <w:shd w:val="clear" w:color="auto" w:fill="FFFFFF"/>
        <w:tabs>
          <w:tab w:val="left" w:pos="298"/>
        </w:tabs>
        <w:spacing w:after="0" w:line="240" w:lineRule="auto"/>
        <w:jc w:val="both"/>
        <w:rPr>
          <w:rFonts w:ascii="Times New Roman" w:hAnsi="Times New Roman" w:cs="Times New Roman"/>
          <w:b/>
          <w:sz w:val="28"/>
          <w:szCs w:val="28"/>
        </w:rPr>
      </w:pPr>
    </w:p>
    <w:tbl>
      <w:tblPr>
        <w:tblStyle w:val="aa"/>
        <w:tblW w:w="0" w:type="auto"/>
        <w:tblLook w:val="04A0" w:firstRow="1" w:lastRow="0" w:firstColumn="1" w:lastColumn="0" w:noHBand="0" w:noVBand="1"/>
      </w:tblPr>
      <w:tblGrid>
        <w:gridCol w:w="1983"/>
        <w:gridCol w:w="874"/>
        <w:gridCol w:w="2326"/>
        <w:gridCol w:w="852"/>
        <w:gridCol w:w="2349"/>
        <w:gridCol w:w="852"/>
        <w:gridCol w:w="2349"/>
        <w:gridCol w:w="852"/>
        <w:gridCol w:w="2349"/>
      </w:tblGrid>
      <w:tr w:rsidR="00673FE2" w:rsidTr="00961C98">
        <w:tc>
          <w:tcPr>
            <w:tcW w:w="1983" w:type="dxa"/>
            <w:vMerge w:val="restart"/>
          </w:tcPr>
          <w:p w:rsidR="00673FE2" w:rsidRPr="000734CF"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Группы/виды деятельности</w:t>
            </w:r>
          </w:p>
        </w:tc>
        <w:tc>
          <w:tcPr>
            <w:tcW w:w="3200" w:type="dxa"/>
            <w:gridSpan w:val="2"/>
          </w:tcPr>
          <w:p w:rsidR="00673FE2" w:rsidRPr="000734CF"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3 – 4 года</w:t>
            </w:r>
          </w:p>
        </w:tc>
        <w:tc>
          <w:tcPr>
            <w:tcW w:w="3201" w:type="dxa"/>
            <w:gridSpan w:val="2"/>
          </w:tcPr>
          <w:p w:rsidR="00673FE2" w:rsidRPr="000734CF"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4 – 5 лет</w:t>
            </w:r>
          </w:p>
        </w:tc>
        <w:tc>
          <w:tcPr>
            <w:tcW w:w="3201" w:type="dxa"/>
            <w:gridSpan w:val="2"/>
          </w:tcPr>
          <w:p w:rsidR="00673FE2" w:rsidRPr="000734CF"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5 – 6 лет</w:t>
            </w:r>
          </w:p>
        </w:tc>
        <w:tc>
          <w:tcPr>
            <w:tcW w:w="3201" w:type="dxa"/>
            <w:gridSpan w:val="2"/>
          </w:tcPr>
          <w:p w:rsidR="00673FE2" w:rsidRPr="000734CF" w:rsidRDefault="00673FE2" w:rsidP="00961C98">
            <w:pPr>
              <w:tabs>
                <w:tab w:val="left" w:pos="298"/>
              </w:tabs>
              <w:jc w:val="center"/>
              <w:rPr>
                <w:rFonts w:ascii="Times New Roman" w:hAnsi="Times New Roman" w:cs="Times New Roman"/>
                <w:b/>
                <w:sz w:val="20"/>
                <w:szCs w:val="20"/>
              </w:rPr>
            </w:pPr>
            <w:r>
              <w:rPr>
                <w:rFonts w:ascii="Times New Roman" w:hAnsi="Times New Roman" w:cs="Times New Roman"/>
                <w:b/>
                <w:sz w:val="20"/>
                <w:szCs w:val="20"/>
              </w:rPr>
              <w:t>6 – 8 лет</w:t>
            </w:r>
          </w:p>
        </w:tc>
      </w:tr>
      <w:tr w:rsidR="00673FE2" w:rsidTr="00961C98">
        <w:tc>
          <w:tcPr>
            <w:tcW w:w="1983" w:type="dxa"/>
            <w:vMerge/>
          </w:tcPr>
          <w:p w:rsidR="00673FE2" w:rsidRPr="000734CF" w:rsidRDefault="00673FE2" w:rsidP="00961C98">
            <w:pPr>
              <w:tabs>
                <w:tab w:val="left" w:pos="298"/>
              </w:tabs>
              <w:jc w:val="center"/>
              <w:rPr>
                <w:rFonts w:ascii="Times New Roman" w:hAnsi="Times New Roman" w:cs="Times New Roman"/>
                <w:sz w:val="20"/>
                <w:szCs w:val="20"/>
              </w:rPr>
            </w:pPr>
          </w:p>
        </w:tc>
        <w:tc>
          <w:tcPr>
            <w:tcW w:w="874"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в неделю</w:t>
            </w:r>
          </w:p>
        </w:tc>
        <w:tc>
          <w:tcPr>
            <w:tcW w:w="2326"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в учебный год</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в неделю</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в учебный год</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в неделю</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в учебный год</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в неделю</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в учебный год</w:t>
            </w:r>
          </w:p>
        </w:tc>
      </w:tr>
      <w:tr w:rsidR="00673FE2" w:rsidTr="00961C98">
        <w:tc>
          <w:tcPr>
            <w:tcW w:w="1983" w:type="dxa"/>
          </w:tcPr>
          <w:p w:rsidR="00673FE2" w:rsidRPr="000734CF" w:rsidRDefault="00673FE2" w:rsidP="00961C98">
            <w:pPr>
              <w:tabs>
                <w:tab w:val="left" w:pos="298"/>
              </w:tabs>
              <w:jc w:val="center"/>
              <w:rPr>
                <w:rFonts w:ascii="Times New Roman" w:hAnsi="Times New Roman" w:cs="Times New Roman"/>
                <w:b/>
                <w:i/>
                <w:sz w:val="20"/>
                <w:szCs w:val="20"/>
              </w:rPr>
            </w:pPr>
            <w:r w:rsidRPr="000734CF">
              <w:rPr>
                <w:rFonts w:ascii="Times New Roman" w:hAnsi="Times New Roman" w:cs="Times New Roman"/>
                <w:b/>
                <w:i/>
                <w:sz w:val="20"/>
                <w:szCs w:val="20"/>
              </w:rPr>
              <w:t xml:space="preserve">Музыкальная </w:t>
            </w:r>
          </w:p>
        </w:tc>
        <w:tc>
          <w:tcPr>
            <w:tcW w:w="874"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w:t>
            </w:r>
          </w:p>
        </w:tc>
        <w:tc>
          <w:tcPr>
            <w:tcW w:w="2326"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2*15 минут*36 тем = 1080 минут или 18 часов</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2*20 минут*36 тем = 1440 минут или 24 часа</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2*25 минут*36 тем = 1800 минут или 30 часов</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2*30 минут*36 тем = 21600 минут или 36 часов</w:t>
            </w:r>
          </w:p>
        </w:tc>
      </w:tr>
      <w:tr w:rsidR="00673FE2" w:rsidTr="00961C98">
        <w:tc>
          <w:tcPr>
            <w:tcW w:w="1983" w:type="dxa"/>
          </w:tcPr>
          <w:p w:rsidR="00673FE2" w:rsidRDefault="00673FE2" w:rsidP="00961C98">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t>Двигательная:</w:t>
            </w:r>
          </w:p>
          <w:p w:rsidR="00673FE2" w:rsidRDefault="00673FE2" w:rsidP="00961C98">
            <w:pPr>
              <w:tabs>
                <w:tab w:val="left" w:pos="298"/>
              </w:tabs>
              <w:rPr>
                <w:rFonts w:ascii="Times New Roman" w:hAnsi="Times New Roman" w:cs="Times New Roman"/>
                <w:i/>
                <w:sz w:val="20"/>
                <w:szCs w:val="20"/>
              </w:rPr>
            </w:pPr>
            <w:r>
              <w:rPr>
                <w:rFonts w:ascii="Times New Roman" w:hAnsi="Times New Roman" w:cs="Times New Roman"/>
                <w:i/>
                <w:sz w:val="20"/>
                <w:szCs w:val="20"/>
              </w:rPr>
              <w:t>- занятия по физическому развитию;</w:t>
            </w:r>
          </w:p>
          <w:p w:rsidR="00673FE2" w:rsidRPr="000734CF" w:rsidRDefault="00673FE2" w:rsidP="00961C98">
            <w:pPr>
              <w:tabs>
                <w:tab w:val="left" w:pos="298"/>
              </w:tabs>
              <w:rPr>
                <w:rFonts w:ascii="Times New Roman" w:hAnsi="Times New Roman" w:cs="Times New Roman"/>
                <w:i/>
                <w:sz w:val="20"/>
                <w:szCs w:val="20"/>
              </w:rPr>
            </w:pPr>
            <w:r>
              <w:rPr>
                <w:rFonts w:ascii="Times New Roman" w:hAnsi="Times New Roman" w:cs="Times New Roman"/>
                <w:i/>
                <w:sz w:val="20"/>
                <w:szCs w:val="20"/>
              </w:rPr>
              <w:t>- подвижные игры в группе с воспитателем</w:t>
            </w:r>
          </w:p>
        </w:tc>
        <w:tc>
          <w:tcPr>
            <w:tcW w:w="874"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w:t>
            </w:r>
          </w:p>
        </w:tc>
        <w:tc>
          <w:tcPr>
            <w:tcW w:w="2326"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2*15 минут*36 тем = 1080 минут или 18 часов</w:t>
            </w:r>
          </w:p>
        </w:tc>
        <w:tc>
          <w:tcPr>
            <w:tcW w:w="852" w:type="dxa"/>
          </w:tcPr>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w:t>
            </w:r>
          </w:p>
          <w:p w:rsidR="00673FE2" w:rsidRDefault="00673FE2" w:rsidP="00961C98">
            <w:pPr>
              <w:tabs>
                <w:tab w:val="left" w:pos="298"/>
              </w:tabs>
              <w:jc w:val="center"/>
              <w:rPr>
                <w:rFonts w:ascii="Times New Roman" w:hAnsi="Times New Roman" w:cs="Times New Roman"/>
                <w:sz w:val="20"/>
                <w:szCs w:val="20"/>
              </w:rPr>
            </w:pPr>
          </w:p>
          <w:p w:rsidR="00673FE2" w:rsidRDefault="00673FE2" w:rsidP="00961C98">
            <w:pPr>
              <w:tabs>
                <w:tab w:val="left" w:pos="298"/>
              </w:tabs>
              <w:jc w:val="center"/>
              <w:rPr>
                <w:rFonts w:ascii="Times New Roman" w:hAnsi="Times New Roman" w:cs="Times New Roman"/>
                <w:sz w:val="20"/>
                <w:szCs w:val="20"/>
              </w:rPr>
            </w:pP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3*20 минут*36 тем = 2160 минут или 36 часов</w:t>
            </w:r>
          </w:p>
        </w:tc>
        <w:tc>
          <w:tcPr>
            <w:tcW w:w="852" w:type="dxa"/>
          </w:tcPr>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w:t>
            </w:r>
          </w:p>
          <w:p w:rsidR="00673FE2" w:rsidRDefault="00673FE2" w:rsidP="00961C98">
            <w:pPr>
              <w:tabs>
                <w:tab w:val="left" w:pos="298"/>
              </w:tabs>
              <w:jc w:val="center"/>
              <w:rPr>
                <w:rFonts w:ascii="Times New Roman" w:hAnsi="Times New Roman" w:cs="Times New Roman"/>
                <w:sz w:val="20"/>
                <w:szCs w:val="20"/>
              </w:rPr>
            </w:pPr>
          </w:p>
          <w:p w:rsidR="00673FE2" w:rsidRDefault="00673FE2" w:rsidP="00961C98">
            <w:pPr>
              <w:tabs>
                <w:tab w:val="left" w:pos="298"/>
              </w:tabs>
              <w:jc w:val="center"/>
              <w:rPr>
                <w:rFonts w:ascii="Times New Roman" w:hAnsi="Times New Roman" w:cs="Times New Roman"/>
                <w:sz w:val="20"/>
                <w:szCs w:val="20"/>
              </w:rPr>
            </w:pP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3*25 минут*36 тем = 2700 или 45 часов</w:t>
            </w:r>
          </w:p>
        </w:tc>
        <w:tc>
          <w:tcPr>
            <w:tcW w:w="852" w:type="dxa"/>
          </w:tcPr>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w:t>
            </w:r>
          </w:p>
          <w:p w:rsidR="00673FE2" w:rsidRDefault="00673FE2" w:rsidP="00961C98">
            <w:pPr>
              <w:tabs>
                <w:tab w:val="left" w:pos="298"/>
              </w:tabs>
              <w:jc w:val="center"/>
              <w:rPr>
                <w:rFonts w:ascii="Times New Roman" w:hAnsi="Times New Roman" w:cs="Times New Roman"/>
                <w:sz w:val="20"/>
                <w:szCs w:val="20"/>
              </w:rPr>
            </w:pPr>
          </w:p>
          <w:p w:rsidR="00673FE2" w:rsidRDefault="00673FE2" w:rsidP="00961C98">
            <w:pPr>
              <w:tabs>
                <w:tab w:val="left" w:pos="298"/>
              </w:tabs>
              <w:jc w:val="center"/>
              <w:rPr>
                <w:rFonts w:ascii="Times New Roman" w:hAnsi="Times New Roman" w:cs="Times New Roman"/>
                <w:sz w:val="20"/>
                <w:szCs w:val="20"/>
              </w:rPr>
            </w:pP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3*30 минут*36 тем = 3240 минут или 54 часа</w:t>
            </w:r>
          </w:p>
        </w:tc>
      </w:tr>
      <w:tr w:rsidR="00673FE2" w:rsidTr="00961C98">
        <w:tc>
          <w:tcPr>
            <w:tcW w:w="1983" w:type="dxa"/>
          </w:tcPr>
          <w:p w:rsidR="00673FE2" w:rsidRDefault="00673FE2" w:rsidP="00961C98">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t>Коммуникативная:</w:t>
            </w:r>
          </w:p>
          <w:p w:rsidR="00673FE2" w:rsidRDefault="00673FE2" w:rsidP="00961C98">
            <w:pPr>
              <w:tabs>
                <w:tab w:val="left" w:pos="298"/>
              </w:tabs>
              <w:rPr>
                <w:rFonts w:ascii="Times New Roman" w:hAnsi="Times New Roman" w:cs="Times New Roman"/>
                <w:i/>
                <w:sz w:val="20"/>
                <w:szCs w:val="20"/>
              </w:rPr>
            </w:pPr>
            <w:r>
              <w:rPr>
                <w:rFonts w:ascii="Times New Roman" w:hAnsi="Times New Roman" w:cs="Times New Roman"/>
                <w:i/>
                <w:sz w:val="20"/>
                <w:szCs w:val="20"/>
              </w:rPr>
              <w:t>- развитие речи;</w:t>
            </w:r>
          </w:p>
          <w:p w:rsidR="00673FE2" w:rsidRPr="00DB5D18" w:rsidRDefault="00673FE2" w:rsidP="00961C98">
            <w:pPr>
              <w:tabs>
                <w:tab w:val="left" w:pos="298"/>
              </w:tabs>
              <w:rPr>
                <w:rFonts w:ascii="Times New Roman" w:hAnsi="Times New Roman" w:cs="Times New Roman"/>
                <w:i/>
                <w:sz w:val="20"/>
                <w:szCs w:val="20"/>
              </w:rPr>
            </w:pPr>
            <w:r>
              <w:rPr>
                <w:rFonts w:ascii="Times New Roman" w:hAnsi="Times New Roman" w:cs="Times New Roman"/>
                <w:i/>
                <w:sz w:val="20"/>
                <w:szCs w:val="20"/>
              </w:rPr>
              <w:t>- подготовка к обучению грамоте (старшая, подг. группы)</w:t>
            </w:r>
          </w:p>
        </w:tc>
        <w:tc>
          <w:tcPr>
            <w:tcW w:w="874"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26"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1*15 минут*36 тем = 540 минут или 9 часов</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1*20 минут*36 тем = 720 минут или 12 часов</w:t>
            </w:r>
          </w:p>
        </w:tc>
        <w:tc>
          <w:tcPr>
            <w:tcW w:w="852" w:type="dxa"/>
          </w:tcPr>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673FE2" w:rsidRDefault="00673FE2" w:rsidP="00961C98">
            <w:pPr>
              <w:tabs>
                <w:tab w:val="left" w:pos="298"/>
              </w:tabs>
              <w:jc w:val="center"/>
              <w:rPr>
                <w:rFonts w:ascii="Times New Roman" w:hAnsi="Times New Roman" w:cs="Times New Roman"/>
                <w:sz w:val="20"/>
                <w:szCs w:val="20"/>
              </w:rPr>
            </w:pP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2*20 минут*36 тем = 1440 или 24 часа</w:t>
            </w:r>
          </w:p>
        </w:tc>
        <w:tc>
          <w:tcPr>
            <w:tcW w:w="852" w:type="dxa"/>
          </w:tcPr>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w:t>
            </w:r>
          </w:p>
          <w:p w:rsidR="00673FE2" w:rsidRDefault="00673FE2" w:rsidP="00961C98">
            <w:pPr>
              <w:tabs>
                <w:tab w:val="left" w:pos="298"/>
              </w:tabs>
              <w:jc w:val="center"/>
              <w:rPr>
                <w:rFonts w:ascii="Times New Roman" w:hAnsi="Times New Roman" w:cs="Times New Roman"/>
                <w:sz w:val="20"/>
                <w:szCs w:val="20"/>
              </w:rPr>
            </w:pP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3*30 минут*36 тем = 3240 минут или 54 часа</w:t>
            </w:r>
          </w:p>
        </w:tc>
      </w:tr>
      <w:tr w:rsidR="00673FE2" w:rsidTr="00961C98">
        <w:tc>
          <w:tcPr>
            <w:tcW w:w="1983" w:type="dxa"/>
          </w:tcPr>
          <w:p w:rsidR="00673FE2" w:rsidRDefault="00673FE2" w:rsidP="00961C98">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t>Познавательно-исследовательская:</w:t>
            </w:r>
          </w:p>
          <w:p w:rsidR="00673FE2" w:rsidRDefault="00673FE2" w:rsidP="00961C98">
            <w:pPr>
              <w:tabs>
                <w:tab w:val="left" w:pos="298"/>
              </w:tabs>
              <w:rPr>
                <w:rFonts w:ascii="Times New Roman" w:hAnsi="Times New Roman" w:cs="Times New Roman"/>
                <w:i/>
                <w:sz w:val="20"/>
                <w:szCs w:val="20"/>
              </w:rPr>
            </w:pPr>
            <w:r>
              <w:rPr>
                <w:rFonts w:ascii="Times New Roman" w:hAnsi="Times New Roman" w:cs="Times New Roman"/>
                <w:i/>
                <w:sz w:val="20"/>
                <w:szCs w:val="20"/>
              </w:rPr>
              <w:t>- ознакомление с окружающим;</w:t>
            </w:r>
          </w:p>
          <w:p w:rsidR="00673FE2" w:rsidRPr="00A961E7" w:rsidRDefault="00673FE2" w:rsidP="00961C98">
            <w:pPr>
              <w:tabs>
                <w:tab w:val="left" w:pos="298"/>
              </w:tabs>
              <w:rPr>
                <w:rFonts w:ascii="Times New Roman" w:hAnsi="Times New Roman" w:cs="Times New Roman"/>
                <w:i/>
                <w:sz w:val="20"/>
                <w:szCs w:val="20"/>
              </w:rPr>
            </w:pPr>
            <w:r>
              <w:rPr>
                <w:rFonts w:ascii="Times New Roman" w:hAnsi="Times New Roman" w:cs="Times New Roman"/>
                <w:i/>
                <w:sz w:val="20"/>
                <w:szCs w:val="20"/>
              </w:rPr>
              <w:t>-ФЭМП</w:t>
            </w:r>
          </w:p>
        </w:tc>
        <w:tc>
          <w:tcPr>
            <w:tcW w:w="874" w:type="dxa"/>
          </w:tcPr>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673FE2" w:rsidRDefault="00673FE2" w:rsidP="00961C98">
            <w:pPr>
              <w:tabs>
                <w:tab w:val="left" w:pos="298"/>
              </w:tabs>
              <w:jc w:val="center"/>
              <w:rPr>
                <w:rFonts w:ascii="Times New Roman" w:hAnsi="Times New Roman" w:cs="Times New Roman"/>
                <w:sz w:val="20"/>
                <w:szCs w:val="20"/>
              </w:rPr>
            </w:pP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26"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2*15 минут*36 тем = 1080 минут или 18 часов</w:t>
            </w:r>
          </w:p>
        </w:tc>
        <w:tc>
          <w:tcPr>
            <w:tcW w:w="852" w:type="dxa"/>
          </w:tcPr>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673FE2" w:rsidRDefault="00673FE2" w:rsidP="00961C98">
            <w:pPr>
              <w:tabs>
                <w:tab w:val="left" w:pos="298"/>
              </w:tabs>
              <w:jc w:val="center"/>
              <w:rPr>
                <w:rFonts w:ascii="Times New Roman" w:hAnsi="Times New Roman" w:cs="Times New Roman"/>
                <w:sz w:val="20"/>
                <w:szCs w:val="20"/>
              </w:rPr>
            </w:pP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2*20 минут*36 тем = 1440 минут или 24 часа</w:t>
            </w:r>
          </w:p>
        </w:tc>
        <w:tc>
          <w:tcPr>
            <w:tcW w:w="852" w:type="dxa"/>
          </w:tcPr>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673FE2" w:rsidRDefault="00673FE2" w:rsidP="00961C98">
            <w:pPr>
              <w:tabs>
                <w:tab w:val="left" w:pos="298"/>
              </w:tabs>
              <w:jc w:val="center"/>
              <w:rPr>
                <w:rFonts w:ascii="Times New Roman" w:hAnsi="Times New Roman" w:cs="Times New Roman"/>
                <w:sz w:val="20"/>
                <w:szCs w:val="20"/>
              </w:rPr>
            </w:pP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2*20 минут*36 тем = 1440 минут или 24 часа</w:t>
            </w:r>
          </w:p>
        </w:tc>
        <w:tc>
          <w:tcPr>
            <w:tcW w:w="852" w:type="dxa"/>
          </w:tcPr>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673FE2" w:rsidRDefault="00673FE2" w:rsidP="00961C98">
            <w:pPr>
              <w:tabs>
                <w:tab w:val="left" w:pos="298"/>
              </w:tabs>
              <w:jc w:val="center"/>
              <w:rPr>
                <w:rFonts w:ascii="Times New Roman" w:hAnsi="Times New Roman" w:cs="Times New Roman"/>
                <w:sz w:val="20"/>
                <w:szCs w:val="20"/>
              </w:rPr>
            </w:pP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2*30 минут*36 тем = 21600 или 36 часов</w:t>
            </w:r>
          </w:p>
        </w:tc>
      </w:tr>
      <w:tr w:rsidR="00673FE2" w:rsidTr="00961C98">
        <w:tc>
          <w:tcPr>
            <w:tcW w:w="1983" w:type="dxa"/>
          </w:tcPr>
          <w:p w:rsidR="00673FE2" w:rsidRDefault="00673FE2" w:rsidP="00961C98">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t>Изобразительная:</w:t>
            </w:r>
          </w:p>
          <w:p w:rsidR="00673FE2" w:rsidRDefault="00673FE2" w:rsidP="00961C98">
            <w:pPr>
              <w:tabs>
                <w:tab w:val="left" w:pos="298"/>
              </w:tabs>
              <w:rPr>
                <w:rFonts w:ascii="Times New Roman" w:hAnsi="Times New Roman" w:cs="Times New Roman"/>
                <w:i/>
                <w:sz w:val="20"/>
                <w:szCs w:val="20"/>
              </w:rPr>
            </w:pPr>
            <w:r>
              <w:rPr>
                <w:rFonts w:ascii="Times New Roman" w:hAnsi="Times New Roman" w:cs="Times New Roman"/>
                <w:i/>
                <w:sz w:val="20"/>
                <w:szCs w:val="20"/>
              </w:rPr>
              <w:t>- рисование;</w:t>
            </w:r>
          </w:p>
          <w:p w:rsidR="00673FE2" w:rsidRDefault="00673FE2" w:rsidP="00961C98">
            <w:pPr>
              <w:tabs>
                <w:tab w:val="left" w:pos="298"/>
              </w:tabs>
              <w:rPr>
                <w:rFonts w:ascii="Times New Roman" w:hAnsi="Times New Roman" w:cs="Times New Roman"/>
                <w:i/>
                <w:sz w:val="20"/>
                <w:szCs w:val="20"/>
              </w:rPr>
            </w:pPr>
            <w:r>
              <w:rPr>
                <w:rFonts w:ascii="Times New Roman" w:hAnsi="Times New Roman" w:cs="Times New Roman"/>
                <w:i/>
                <w:sz w:val="20"/>
                <w:szCs w:val="20"/>
              </w:rPr>
              <w:t>- лепка;</w:t>
            </w:r>
          </w:p>
          <w:p w:rsidR="00673FE2" w:rsidRPr="00A961E7" w:rsidRDefault="00673FE2" w:rsidP="00961C98">
            <w:pPr>
              <w:tabs>
                <w:tab w:val="left" w:pos="298"/>
              </w:tabs>
              <w:rPr>
                <w:rFonts w:ascii="Times New Roman" w:hAnsi="Times New Roman" w:cs="Times New Roman"/>
                <w:i/>
                <w:sz w:val="20"/>
                <w:szCs w:val="20"/>
              </w:rPr>
            </w:pPr>
            <w:r>
              <w:rPr>
                <w:rFonts w:ascii="Times New Roman" w:hAnsi="Times New Roman" w:cs="Times New Roman"/>
                <w:i/>
                <w:sz w:val="20"/>
                <w:szCs w:val="20"/>
              </w:rPr>
              <w:t>-аппликация</w:t>
            </w:r>
          </w:p>
        </w:tc>
        <w:tc>
          <w:tcPr>
            <w:tcW w:w="874" w:type="dxa"/>
          </w:tcPr>
          <w:p w:rsidR="00673FE2" w:rsidRDefault="00673FE2" w:rsidP="00961C98">
            <w:pPr>
              <w:tabs>
                <w:tab w:val="left" w:pos="298"/>
              </w:tabs>
              <w:jc w:val="center"/>
              <w:rPr>
                <w:rFonts w:ascii="Times New Roman" w:hAnsi="Times New Roman" w:cs="Times New Roman"/>
                <w:sz w:val="20"/>
                <w:szCs w:val="20"/>
              </w:rPr>
            </w:pPr>
          </w:p>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26"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2*15 минут*36 тем = 1080 минут или 18 часов</w:t>
            </w:r>
          </w:p>
        </w:tc>
        <w:tc>
          <w:tcPr>
            <w:tcW w:w="852" w:type="dxa"/>
          </w:tcPr>
          <w:p w:rsidR="00673FE2" w:rsidRDefault="00673FE2" w:rsidP="00961C98">
            <w:pPr>
              <w:tabs>
                <w:tab w:val="left" w:pos="298"/>
              </w:tabs>
              <w:jc w:val="center"/>
              <w:rPr>
                <w:rFonts w:ascii="Times New Roman" w:hAnsi="Times New Roman" w:cs="Times New Roman"/>
                <w:sz w:val="20"/>
                <w:szCs w:val="20"/>
              </w:rPr>
            </w:pPr>
          </w:p>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2*20 минут*36 тем = 1440 минут или 24 часа</w:t>
            </w:r>
          </w:p>
        </w:tc>
        <w:tc>
          <w:tcPr>
            <w:tcW w:w="852" w:type="dxa"/>
          </w:tcPr>
          <w:p w:rsidR="00673FE2" w:rsidRDefault="00673FE2" w:rsidP="00961C98">
            <w:pPr>
              <w:tabs>
                <w:tab w:val="left" w:pos="298"/>
              </w:tabs>
              <w:jc w:val="center"/>
              <w:rPr>
                <w:rFonts w:ascii="Times New Roman" w:hAnsi="Times New Roman" w:cs="Times New Roman"/>
                <w:sz w:val="20"/>
                <w:szCs w:val="20"/>
              </w:rPr>
            </w:pPr>
          </w:p>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2*20 минут*36 тем = 1440 минут или 24 часа</w:t>
            </w:r>
          </w:p>
        </w:tc>
        <w:tc>
          <w:tcPr>
            <w:tcW w:w="852" w:type="dxa"/>
          </w:tcPr>
          <w:p w:rsidR="00673FE2" w:rsidRDefault="00673FE2" w:rsidP="00961C98">
            <w:pPr>
              <w:tabs>
                <w:tab w:val="left" w:pos="298"/>
              </w:tabs>
              <w:jc w:val="center"/>
              <w:rPr>
                <w:rFonts w:ascii="Times New Roman" w:hAnsi="Times New Roman" w:cs="Times New Roman"/>
                <w:sz w:val="20"/>
                <w:szCs w:val="20"/>
              </w:rPr>
            </w:pPr>
          </w:p>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p w:rsidR="00673FE2"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2*30 минут*36 тем = 21600 или 36 часов</w:t>
            </w:r>
          </w:p>
        </w:tc>
      </w:tr>
      <w:tr w:rsidR="00673FE2" w:rsidTr="00961C98">
        <w:tc>
          <w:tcPr>
            <w:tcW w:w="1983" w:type="dxa"/>
          </w:tcPr>
          <w:p w:rsidR="00673FE2" w:rsidRPr="00A961E7" w:rsidRDefault="00673FE2" w:rsidP="00961C98">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t>Конструирование</w:t>
            </w:r>
          </w:p>
        </w:tc>
        <w:tc>
          <w:tcPr>
            <w:tcW w:w="874"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26"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0,5*15 минут*36 тем = 270 минут или 4 часа</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0,5*15 минут*36 тем = 270 минут или 4 час</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0,5*20 минут*36 тем = 360 минут или 6 часов</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1*30 минут*36 тем = 10800 минут или 18 часов</w:t>
            </w:r>
          </w:p>
        </w:tc>
      </w:tr>
      <w:tr w:rsidR="00673FE2" w:rsidTr="00961C98">
        <w:tc>
          <w:tcPr>
            <w:tcW w:w="1983" w:type="dxa"/>
          </w:tcPr>
          <w:p w:rsidR="00673FE2" w:rsidRPr="00B068D7" w:rsidRDefault="00673FE2" w:rsidP="00961C98">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t>Восприятие художественной литературы</w:t>
            </w:r>
          </w:p>
        </w:tc>
        <w:tc>
          <w:tcPr>
            <w:tcW w:w="874"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26"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0,5*15 минут*36 тем = 270 минут или 4 часа</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0,5*15 минут*36 тем = 270 минут или 4 час</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0,5*20 минут*36 тем = 360 минут или 6 часов</w:t>
            </w:r>
          </w:p>
        </w:tc>
        <w:tc>
          <w:tcPr>
            <w:tcW w:w="852"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w:t>
            </w:r>
          </w:p>
        </w:tc>
        <w:tc>
          <w:tcPr>
            <w:tcW w:w="2349" w:type="dxa"/>
          </w:tcPr>
          <w:p w:rsidR="00673FE2" w:rsidRPr="000734CF" w:rsidRDefault="00673FE2" w:rsidP="00961C98">
            <w:pPr>
              <w:tabs>
                <w:tab w:val="left" w:pos="298"/>
              </w:tabs>
              <w:jc w:val="center"/>
              <w:rPr>
                <w:rFonts w:ascii="Times New Roman" w:hAnsi="Times New Roman" w:cs="Times New Roman"/>
                <w:sz w:val="20"/>
                <w:szCs w:val="20"/>
              </w:rPr>
            </w:pPr>
            <w:r>
              <w:rPr>
                <w:rFonts w:ascii="Times New Roman" w:hAnsi="Times New Roman" w:cs="Times New Roman"/>
                <w:sz w:val="20"/>
                <w:szCs w:val="20"/>
              </w:rPr>
              <w:t>1*30 минут*36 тем = 10800 минут или 18 часов</w:t>
            </w:r>
          </w:p>
        </w:tc>
      </w:tr>
      <w:tr w:rsidR="00673FE2" w:rsidTr="00961C98">
        <w:tc>
          <w:tcPr>
            <w:tcW w:w="1983" w:type="dxa"/>
          </w:tcPr>
          <w:p w:rsidR="00673FE2" w:rsidRPr="002E37B1" w:rsidRDefault="00673FE2" w:rsidP="00961C98">
            <w:pPr>
              <w:tabs>
                <w:tab w:val="left" w:pos="298"/>
              </w:tabs>
              <w:jc w:val="center"/>
              <w:rPr>
                <w:rFonts w:ascii="Times New Roman" w:hAnsi="Times New Roman" w:cs="Times New Roman"/>
                <w:b/>
                <w:i/>
                <w:sz w:val="20"/>
                <w:szCs w:val="20"/>
              </w:rPr>
            </w:pPr>
            <w:r>
              <w:rPr>
                <w:rFonts w:ascii="Times New Roman" w:hAnsi="Times New Roman" w:cs="Times New Roman"/>
                <w:b/>
                <w:i/>
                <w:sz w:val="20"/>
                <w:szCs w:val="20"/>
              </w:rPr>
              <w:t>Всего:</w:t>
            </w:r>
          </w:p>
        </w:tc>
        <w:tc>
          <w:tcPr>
            <w:tcW w:w="874" w:type="dxa"/>
          </w:tcPr>
          <w:p w:rsidR="00673FE2" w:rsidRPr="002E37B1" w:rsidRDefault="00673FE2" w:rsidP="00961C98">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10</w:t>
            </w:r>
          </w:p>
        </w:tc>
        <w:tc>
          <w:tcPr>
            <w:tcW w:w="2326" w:type="dxa"/>
          </w:tcPr>
          <w:p w:rsidR="00673FE2" w:rsidRPr="002E37B1" w:rsidRDefault="00673FE2" w:rsidP="00961C98">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5400 минут или 90 часов</w:t>
            </w:r>
          </w:p>
        </w:tc>
        <w:tc>
          <w:tcPr>
            <w:tcW w:w="852" w:type="dxa"/>
          </w:tcPr>
          <w:p w:rsidR="00673FE2" w:rsidRPr="002E37B1" w:rsidRDefault="00673FE2" w:rsidP="00961C98">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11</w:t>
            </w:r>
          </w:p>
        </w:tc>
        <w:tc>
          <w:tcPr>
            <w:tcW w:w="2349" w:type="dxa"/>
          </w:tcPr>
          <w:p w:rsidR="00673FE2" w:rsidRPr="002E37B1" w:rsidRDefault="00673FE2" w:rsidP="00961C98">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7200 минут или 120 часов</w:t>
            </w:r>
          </w:p>
        </w:tc>
        <w:tc>
          <w:tcPr>
            <w:tcW w:w="852" w:type="dxa"/>
          </w:tcPr>
          <w:p w:rsidR="00673FE2" w:rsidRPr="002E37B1" w:rsidRDefault="00673FE2" w:rsidP="00961C98">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12</w:t>
            </w:r>
          </w:p>
        </w:tc>
        <w:tc>
          <w:tcPr>
            <w:tcW w:w="2349" w:type="dxa"/>
          </w:tcPr>
          <w:p w:rsidR="00673FE2" w:rsidRPr="002E37B1" w:rsidRDefault="00673FE2" w:rsidP="00961C98">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8100 минут или 135 часов</w:t>
            </w:r>
          </w:p>
        </w:tc>
        <w:tc>
          <w:tcPr>
            <w:tcW w:w="852" w:type="dxa"/>
          </w:tcPr>
          <w:p w:rsidR="00673FE2" w:rsidRPr="002E37B1" w:rsidRDefault="00673FE2" w:rsidP="00961C98">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14</w:t>
            </w:r>
          </w:p>
        </w:tc>
        <w:tc>
          <w:tcPr>
            <w:tcW w:w="2349" w:type="dxa"/>
          </w:tcPr>
          <w:p w:rsidR="00673FE2" w:rsidRPr="002E37B1" w:rsidRDefault="00673FE2" w:rsidP="00961C98">
            <w:pPr>
              <w:tabs>
                <w:tab w:val="left" w:pos="298"/>
              </w:tabs>
              <w:jc w:val="center"/>
              <w:rPr>
                <w:rFonts w:ascii="Times New Roman" w:hAnsi="Times New Roman" w:cs="Times New Roman"/>
                <w:b/>
                <w:sz w:val="20"/>
                <w:szCs w:val="20"/>
              </w:rPr>
            </w:pPr>
            <w:r w:rsidRPr="002E37B1">
              <w:rPr>
                <w:rFonts w:ascii="Times New Roman" w:hAnsi="Times New Roman" w:cs="Times New Roman"/>
                <w:b/>
                <w:sz w:val="20"/>
                <w:szCs w:val="20"/>
              </w:rPr>
              <w:t>9100 минут или 151 часа</w:t>
            </w:r>
          </w:p>
        </w:tc>
      </w:tr>
    </w:tbl>
    <w:p w:rsidR="00673FE2" w:rsidRDefault="00673FE2" w:rsidP="00673FE2">
      <w:pPr>
        <w:shd w:val="clear" w:color="auto" w:fill="FFFFFF"/>
        <w:tabs>
          <w:tab w:val="left" w:pos="298"/>
        </w:tabs>
        <w:spacing w:after="0" w:line="240" w:lineRule="auto"/>
        <w:jc w:val="both"/>
        <w:rPr>
          <w:rFonts w:ascii="Times New Roman" w:hAnsi="Times New Roman" w:cs="Times New Roman"/>
          <w:sz w:val="28"/>
          <w:szCs w:val="28"/>
        </w:rPr>
      </w:pPr>
    </w:p>
    <w:p w:rsidR="009974A1" w:rsidRPr="0058757A" w:rsidRDefault="009974A1" w:rsidP="009974A1">
      <w:pPr>
        <w:jc w:val="center"/>
        <w:rPr>
          <w:rFonts w:ascii="Times New Roman" w:hAnsi="Times New Roman" w:cs="Times New Roman"/>
          <w:b/>
          <w:sz w:val="28"/>
          <w:szCs w:val="28"/>
        </w:rPr>
      </w:pPr>
      <w:r w:rsidRPr="0058757A">
        <w:rPr>
          <w:rFonts w:ascii="Times New Roman" w:hAnsi="Times New Roman" w:cs="Times New Roman"/>
          <w:b/>
          <w:sz w:val="28"/>
          <w:szCs w:val="28"/>
        </w:rPr>
        <w:t>Расписание непосредственной образовательной деятельности</w:t>
      </w:r>
      <w:r>
        <w:rPr>
          <w:rFonts w:ascii="Times New Roman" w:hAnsi="Times New Roman" w:cs="Times New Roman"/>
          <w:b/>
          <w:sz w:val="28"/>
          <w:szCs w:val="28"/>
        </w:rPr>
        <w:t xml:space="preserve"> на 2015-2016 г.</w:t>
      </w:r>
    </w:p>
    <w:tbl>
      <w:tblPr>
        <w:tblStyle w:val="aa"/>
        <w:tblW w:w="15555" w:type="dxa"/>
        <w:jc w:val="center"/>
        <w:tblLayout w:type="fixed"/>
        <w:tblLook w:val="04A0" w:firstRow="1" w:lastRow="0" w:firstColumn="1" w:lastColumn="0" w:noHBand="0" w:noVBand="1"/>
      </w:tblPr>
      <w:tblGrid>
        <w:gridCol w:w="2518"/>
        <w:gridCol w:w="2849"/>
        <w:gridCol w:w="2821"/>
        <w:gridCol w:w="2410"/>
        <w:gridCol w:w="2551"/>
        <w:gridCol w:w="2406"/>
      </w:tblGrid>
      <w:tr w:rsidR="009974A1" w:rsidRPr="0058757A" w:rsidTr="009974A1">
        <w:trPr>
          <w:jc w:val="center"/>
        </w:trPr>
        <w:tc>
          <w:tcPr>
            <w:tcW w:w="2518" w:type="dxa"/>
            <w:vMerge w:val="restart"/>
            <w:tcBorders>
              <w:top w:val="single" w:sz="4" w:space="0" w:color="auto"/>
              <w:left w:val="single" w:sz="4" w:space="0" w:color="auto"/>
              <w:bottom w:val="single" w:sz="4" w:space="0" w:color="auto"/>
              <w:right w:val="single" w:sz="4" w:space="0" w:color="auto"/>
            </w:tcBorders>
            <w:hideMark/>
          </w:tcPr>
          <w:p w:rsidR="009974A1" w:rsidRPr="0058757A" w:rsidRDefault="009974A1" w:rsidP="009974A1">
            <w:pPr>
              <w:jc w:val="center"/>
              <w:rPr>
                <w:rFonts w:ascii="Times New Roman" w:hAnsi="Times New Roman" w:cs="Times New Roman"/>
                <w:sz w:val="28"/>
                <w:szCs w:val="28"/>
              </w:rPr>
            </w:pPr>
            <w:r w:rsidRPr="0058757A">
              <w:rPr>
                <w:rFonts w:ascii="Times New Roman" w:hAnsi="Times New Roman" w:cs="Times New Roman"/>
                <w:sz w:val="28"/>
                <w:szCs w:val="28"/>
              </w:rPr>
              <w:t>Группы</w:t>
            </w:r>
          </w:p>
        </w:tc>
        <w:tc>
          <w:tcPr>
            <w:tcW w:w="13037" w:type="dxa"/>
            <w:gridSpan w:val="5"/>
            <w:tcBorders>
              <w:top w:val="single" w:sz="4" w:space="0" w:color="auto"/>
              <w:left w:val="single" w:sz="4" w:space="0" w:color="auto"/>
              <w:bottom w:val="single" w:sz="4" w:space="0" w:color="auto"/>
              <w:right w:val="single" w:sz="4" w:space="0" w:color="auto"/>
            </w:tcBorders>
            <w:hideMark/>
          </w:tcPr>
          <w:p w:rsidR="009974A1" w:rsidRPr="0058757A" w:rsidRDefault="009974A1" w:rsidP="009974A1">
            <w:pPr>
              <w:jc w:val="center"/>
              <w:rPr>
                <w:rFonts w:ascii="Times New Roman" w:hAnsi="Times New Roman" w:cs="Times New Roman"/>
                <w:sz w:val="28"/>
                <w:szCs w:val="28"/>
              </w:rPr>
            </w:pPr>
            <w:r w:rsidRPr="0058757A">
              <w:rPr>
                <w:rFonts w:ascii="Times New Roman" w:hAnsi="Times New Roman" w:cs="Times New Roman"/>
                <w:sz w:val="28"/>
                <w:szCs w:val="28"/>
              </w:rPr>
              <w:t>Дни недели</w:t>
            </w:r>
          </w:p>
        </w:tc>
      </w:tr>
      <w:tr w:rsidR="009974A1" w:rsidRPr="0058757A" w:rsidTr="009974A1">
        <w:trPr>
          <w:jc w:val="center"/>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9974A1" w:rsidRPr="0058757A" w:rsidRDefault="009974A1" w:rsidP="009974A1">
            <w:pPr>
              <w:jc w:val="center"/>
              <w:rPr>
                <w:rFonts w:ascii="Times New Roman" w:hAnsi="Times New Roman" w:cs="Times New Roman"/>
                <w:sz w:val="28"/>
                <w:szCs w:val="28"/>
              </w:rPr>
            </w:pPr>
          </w:p>
        </w:tc>
        <w:tc>
          <w:tcPr>
            <w:tcW w:w="2849" w:type="dxa"/>
            <w:tcBorders>
              <w:top w:val="single" w:sz="4" w:space="0" w:color="auto"/>
              <w:left w:val="single" w:sz="4" w:space="0" w:color="auto"/>
              <w:bottom w:val="single" w:sz="4" w:space="0" w:color="auto"/>
              <w:right w:val="single" w:sz="4" w:space="0" w:color="auto"/>
            </w:tcBorders>
            <w:hideMark/>
          </w:tcPr>
          <w:p w:rsidR="009974A1" w:rsidRPr="0058757A" w:rsidRDefault="009974A1" w:rsidP="009974A1">
            <w:pPr>
              <w:jc w:val="center"/>
              <w:rPr>
                <w:rFonts w:ascii="Times New Roman" w:hAnsi="Times New Roman" w:cs="Times New Roman"/>
                <w:sz w:val="28"/>
                <w:szCs w:val="28"/>
              </w:rPr>
            </w:pPr>
            <w:r w:rsidRPr="0058757A">
              <w:rPr>
                <w:rFonts w:ascii="Times New Roman" w:hAnsi="Times New Roman" w:cs="Times New Roman"/>
                <w:sz w:val="28"/>
                <w:szCs w:val="28"/>
              </w:rPr>
              <w:t>Понедельник</w:t>
            </w:r>
          </w:p>
        </w:tc>
        <w:tc>
          <w:tcPr>
            <w:tcW w:w="2821" w:type="dxa"/>
            <w:tcBorders>
              <w:top w:val="single" w:sz="4" w:space="0" w:color="auto"/>
              <w:left w:val="single" w:sz="4" w:space="0" w:color="auto"/>
              <w:bottom w:val="single" w:sz="4" w:space="0" w:color="auto"/>
              <w:right w:val="single" w:sz="4" w:space="0" w:color="auto"/>
            </w:tcBorders>
            <w:hideMark/>
          </w:tcPr>
          <w:p w:rsidR="009974A1" w:rsidRPr="0058757A" w:rsidRDefault="009974A1" w:rsidP="009974A1">
            <w:pPr>
              <w:jc w:val="center"/>
              <w:rPr>
                <w:rFonts w:ascii="Times New Roman" w:hAnsi="Times New Roman" w:cs="Times New Roman"/>
                <w:sz w:val="28"/>
                <w:szCs w:val="28"/>
              </w:rPr>
            </w:pPr>
            <w:r w:rsidRPr="0058757A">
              <w:rPr>
                <w:rFonts w:ascii="Times New Roman" w:hAnsi="Times New Roman" w:cs="Times New Roman"/>
                <w:sz w:val="28"/>
                <w:szCs w:val="28"/>
              </w:rPr>
              <w:t>Вторник</w:t>
            </w:r>
          </w:p>
        </w:tc>
        <w:tc>
          <w:tcPr>
            <w:tcW w:w="2410" w:type="dxa"/>
            <w:tcBorders>
              <w:top w:val="single" w:sz="4" w:space="0" w:color="auto"/>
              <w:left w:val="single" w:sz="4" w:space="0" w:color="auto"/>
              <w:bottom w:val="single" w:sz="4" w:space="0" w:color="auto"/>
              <w:right w:val="single" w:sz="4" w:space="0" w:color="auto"/>
            </w:tcBorders>
            <w:hideMark/>
          </w:tcPr>
          <w:p w:rsidR="009974A1" w:rsidRPr="0058757A" w:rsidRDefault="009974A1" w:rsidP="009974A1">
            <w:pPr>
              <w:jc w:val="center"/>
              <w:rPr>
                <w:rFonts w:ascii="Times New Roman" w:hAnsi="Times New Roman" w:cs="Times New Roman"/>
                <w:sz w:val="28"/>
                <w:szCs w:val="28"/>
              </w:rPr>
            </w:pPr>
            <w:r w:rsidRPr="0058757A">
              <w:rPr>
                <w:rFonts w:ascii="Times New Roman" w:hAnsi="Times New Roman" w:cs="Times New Roman"/>
                <w:sz w:val="28"/>
                <w:szCs w:val="28"/>
              </w:rPr>
              <w:t>Среда</w:t>
            </w:r>
          </w:p>
        </w:tc>
        <w:tc>
          <w:tcPr>
            <w:tcW w:w="2551" w:type="dxa"/>
            <w:tcBorders>
              <w:top w:val="single" w:sz="4" w:space="0" w:color="auto"/>
              <w:left w:val="single" w:sz="4" w:space="0" w:color="auto"/>
              <w:bottom w:val="single" w:sz="4" w:space="0" w:color="auto"/>
              <w:right w:val="single" w:sz="4" w:space="0" w:color="auto"/>
            </w:tcBorders>
            <w:hideMark/>
          </w:tcPr>
          <w:p w:rsidR="009974A1" w:rsidRPr="0058757A" w:rsidRDefault="009974A1" w:rsidP="009974A1">
            <w:pPr>
              <w:ind w:firstLine="708"/>
              <w:jc w:val="center"/>
              <w:rPr>
                <w:rFonts w:ascii="Times New Roman" w:hAnsi="Times New Roman" w:cs="Times New Roman"/>
                <w:sz w:val="28"/>
                <w:szCs w:val="28"/>
              </w:rPr>
            </w:pPr>
            <w:r w:rsidRPr="0058757A">
              <w:rPr>
                <w:rFonts w:ascii="Times New Roman" w:hAnsi="Times New Roman" w:cs="Times New Roman"/>
                <w:sz w:val="28"/>
                <w:szCs w:val="28"/>
              </w:rPr>
              <w:t>Четверг</w:t>
            </w:r>
          </w:p>
        </w:tc>
        <w:tc>
          <w:tcPr>
            <w:tcW w:w="2406" w:type="dxa"/>
            <w:tcBorders>
              <w:top w:val="single" w:sz="4" w:space="0" w:color="auto"/>
              <w:left w:val="single" w:sz="4" w:space="0" w:color="auto"/>
              <w:bottom w:val="single" w:sz="4" w:space="0" w:color="auto"/>
              <w:right w:val="single" w:sz="4" w:space="0" w:color="auto"/>
            </w:tcBorders>
            <w:hideMark/>
          </w:tcPr>
          <w:p w:rsidR="009974A1" w:rsidRPr="0058757A" w:rsidRDefault="009974A1" w:rsidP="009974A1">
            <w:pPr>
              <w:jc w:val="center"/>
              <w:rPr>
                <w:rFonts w:ascii="Times New Roman" w:hAnsi="Times New Roman" w:cs="Times New Roman"/>
                <w:sz w:val="28"/>
                <w:szCs w:val="28"/>
              </w:rPr>
            </w:pPr>
            <w:r w:rsidRPr="0058757A">
              <w:rPr>
                <w:rFonts w:ascii="Times New Roman" w:hAnsi="Times New Roman" w:cs="Times New Roman"/>
                <w:sz w:val="28"/>
                <w:szCs w:val="28"/>
              </w:rPr>
              <w:t>Пятница</w:t>
            </w:r>
          </w:p>
        </w:tc>
      </w:tr>
      <w:tr w:rsidR="009974A1" w:rsidRPr="0058757A" w:rsidTr="009974A1">
        <w:trPr>
          <w:jc w:val="center"/>
        </w:trPr>
        <w:tc>
          <w:tcPr>
            <w:tcW w:w="2518"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shd w:val="clear" w:color="auto" w:fill="FFFFFF"/>
              <w:spacing w:line="211" w:lineRule="exact"/>
              <w:ind w:left="29"/>
              <w:rPr>
                <w:rFonts w:ascii="Times New Roman" w:hAnsi="Times New Roman" w:cs="Times New Roman"/>
                <w:sz w:val="24"/>
                <w:szCs w:val="24"/>
              </w:rPr>
            </w:pPr>
            <w:r w:rsidRPr="00640348">
              <w:rPr>
                <w:rFonts w:ascii="Times New Roman" w:hAnsi="Times New Roman" w:cs="Times New Roman"/>
                <w:sz w:val="24"/>
                <w:szCs w:val="24"/>
              </w:rPr>
              <w:t>1</w:t>
            </w:r>
            <w:r w:rsidRPr="00640348">
              <w:rPr>
                <w:rFonts w:ascii="Times New Roman" w:eastAsia="Times New Roman" w:hAnsi="Times New Roman" w:cs="Times New Roman"/>
                <w:sz w:val="24"/>
                <w:szCs w:val="24"/>
              </w:rPr>
              <w:t>.</w:t>
            </w:r>
            <w:r w:rsidRPr="00640348">
              <w:rPr>
                <w:rFonts w:ascii="Times New Roman" w:hAnsi="Times New Roman" w:cs="Times New Roman"/>
                <w:sz w:val="24"/>
                <w:szCs w:val="24"/>
              </w:rPr>
              <w:t xml:space="preserve"> ясельная группа</w:t>
            </w:r>
            <w:r w:rsidRPr="00640348">
              <w:rPr>
                <w:rFonts w:ascii="Times New Roman" w:eastAsia="Times New Roman" w:hAnsi="Times New Roman" w:cs="Times New Roman"/>
                <w:sz w:val="24"/>
                <w:szCs w:val="24"/>
              </w:rPr>
              <w:t xml:space="preserve"> «Одуванчик»</w:t>
            </w:r>
          </w:p>
          <w:p w:rsidR="009974A1" w:rsidRPr="00640348" w:rsidRDefault="009974A1" w:rsidP="00961C98">
            <w:pPr>
              <w:rPr>
                <w:rFonts w:ascii="Times New Roman" w:eastAsia="Times New Roman" w:hAnsi="Times New Roman" w:cs="Times New Roman"/>
                <w:iCs/>
                <w:sz w:val="24"/>
                <w:szCs w:val="24"/>
              </w:rPr>
            </w:pPr>
            <w:r w:rsidRPr="00640348">
              <w:rPr>
                <w:rFonts w:ascii="Times New Roman" w:eastAsia="Times New Roman" w:hAnsi="Times New Roman" w:cs="Times New Roman"/>
                <w:iCs/>
                <w:sz w:val="24"/>
                <w:szCs w:val="24"/>
              </w:rPr>
              <w:t>Воспитатели: Крайнева О.А., Тарасова Н.П.</w:t>
            </w:r>
          </w:p>
          <w:p w:rsidR="009974A1" w:rsidRPr="00640348" w:rsidRDefault="009974A1" w:rsidP="00961C98">
            <w:pPr>
              <w:rPr>
                <w:rFonts w:ascii="Times New Roman" w:eastAsia="Times New Roman" w:hAnsi="Times New Roman" w:cs="Times New Roman"/>
                <w:iCs/>
                <w:sz w:val="24"/>
                <w:szCs w:val="24"/>
              </w:rPr>
            </w:pPr>
            <w:r w:rsidRPr="00640348">
              <w:rPr>
                <w:rFonts w:ascii="Times New Roman" w:eastAsia="Times New Roman" w:hAnsi="Times New Roman" w:cs="Times New Roman"/>
                <w:iCs/>
                <w:sz w:val="24"/>
                <w:szCs w:val="24"/>
              </w:rPr>
              <w:t>(8.50-9.30 - по подгруппам)</w:t>
            </w:r>
          </w:p>
        </w:tc>
        <w:tc>
          <w:tcPr>
            <w:tcW w:w="2849"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 Предметная деятельность и игры с составными динамическими игрушками.</w:t>
            </w:r>
          </w:p>
          <w:p w:rsidR="009974A1" w:rsidRPr="00640348" w:rsidRDefault="009974A1" w:rsidP="00961C98">
            <w:pPr>
              <w:rPr>
                <w:rFonts w:ascii="Times New Roman" w:hAnsi="Times New Roman" w:cs="Times New Roman"/>
                <w:sz w:val="24"/>
                <w:szCs w:val="24"/>
              </w:rPr>
            </w:pPr>
            <w:r w:rsidRPr="00640348">
              <w:rPr>
                <w:rFonts w:ascii="Times New Roman" w:eastAsia="Times New Roman" w:hAnsi="Times New Roman" w:cs="Times New Roman"/>
                <w:iCs/>
                <w:spacing w:val="-3"/>
                <w:sz w:val="24"/>
                <w:szCs w:val="24"/>
              </w:rPr>
              <w:t xml:space="preserve"> </w:t>
            </w: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 xml:space="preserve">2. Двигательная деятельность </w:t>
            </w:r>
          </w:p>
        </w:tc>
        <w:tc>
          <w:tcPr>
            <w:tcW w:w="2821"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1.Экспериментирование с материалами и веществами</w:t>
            </w:r>
          </w:p>
          <w:p w:rsidR="009974A1" w:rsidRPr="00640348" w:rsidRDefault="009974A1" w:rsidP="00961C98">
            <w:pPr>
              <w:rPr>
                <w:rFonts w:ascii="Times New Roman" w:hAnsi="Times New Roman" w:cs="Times New Roman"/>
                <w:sz w:val="24"/>
                <w:szCs w:val="24"/>
              </w:rPr>
            </w:pPr>
          </w:p>
          <w:p w:rsidR="009974A1" w:rsidRPr="00640348" w:rsidRDefault="009974A1" w:rsidP="00961C98">
            <w:pPr>
              <w:ind w:right="-82"/>
              <w:rPr>
                <w:rFonts w:ascii="Times New Roman" w:hAnsi="Times New Roman" w:cs="Times New Roman"/>
                <w:sz w:val="24"/>
                <w:szCs w:val="24"/>
              </w:rPr>
            </w:pPr>
            <w:r w:rsidRPr="00640348">
              <w:rPr>
                <w:rFonts w:ascii="Times New Roman" w:hAnsi="Times New Roman" w:cs="Times New Roman"/>
                <w:sz w:val="24"/>
                <w:szCs w:val="24"/>
              </w:rPr>
              <w:t xml:space="preserve">2. Общение с взрослыми, игры со строительным материалом </w:t>
            </w:r>
          </w:p>
        </w:tc>
        <w:tc>
          <w:tcPr>
            <w:tcW w:w="2410"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 Восприятие сказок и стихов, рассматривание картин</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Восприятие смысла музыки .</w:t>
            </w:r>
          </w:p>
          <w:p w:rsidR="009974A1" w:rsidRPr="00640348" w:rsidRDefault="009974A1" w:rsidP="00961C98">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 Действие с предметами.</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Двигательная деятельность</w:t>
            </w:r>
          </w:p>
        </w:tc>
        <w:tc>
          <w:tcPr>
            <w:tcW w:w="2406"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  Восприятие сказок и стихов, рассматривание картин</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Восприятие смысла музыки</w:t>
            </w:r>
          </w:p>
        </w:tc>
      </w:tr>
      <w:tr w:rsidR="009974A1" w:rsidRPr="0058757A" w:rsidTr="009974A1">
        <w:trPr>
          <w:jc w:val="center"/>
        </w:trPr>
        <w:tc>
          <w:tcPr>
            <w:tcW w:w="2518"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shd w:val="clear" w:color="auto" w:fill="FFFFFF"/>
              <w:spacing w:line="230" w:lineRule="exact"/>
              <w:rPr>
                <w:rFonts w:ascii="Times New Roman" w:eastAsia="Times New Roman" w:hAnsi="Times New Roman" w:cs="Times New Roman"/>
                <w:sz w:val="24"/>
                <w:szCs w:val="24"/>
              </w:rPr>
            </w:pPr>
            <w:r w:rsidRPr="00640348">
              <w:rPr>
                <w:rFonts w:ascii="Times New Roman" w:eastAsia="Times New Roman" w:hAnsi="Times New Roman" w:cs="Times New Roman"/>
                <w:iCs/>
                <w:sz w:val="24"/>
                <w:szCs w:val="24"/>
              </w:rPr>
              <w:t xml:space="preserve"> </w:t>
            </w:r>
            <w:r w:rsidRPr="00640348">
              <w:rPr>
                <w:rFonts w:ascii="Times New Roman" w:hAnsi="Times New Roman" w:cs="Times New Roman"/>
                <w:sz w:val="24"/>
                <w:szCs w:val="24"/>
              </w:rPr>
              <w:t xml:space="preserve">1. младшая группа </w:t>
            </w:r>
            <w:r w:rsidRPr="00640348">
              <w:rPr>
                <w:rFonts w:ascii="Times New Roman" w:eastAsia="Times New Roman" w:hAnsi="Times New Roman" w:cs="Times New Roman"/>
                <w:sz w:val="24"/>
                <w:szCs w:val="24"/>
              </w:rPr>
              <w:t xml:space="preserve">«Фиалка» </w:t>
            </w:r>
          </w:p>
          <w:p w:rsidR="009974A1" w:rsidRPr="00640348" w:rsidRDefault="009974A1" w:rsidP="00961C98">
            <w:pPr>
              <w:shd w:val="clear" w:color="auto" w:fill="FFFFFF"/>
              <w:spacing w:line="230" w:lineRule="exact"/>
              <w:ind w:left="29"/>
              <w:rPr>
                <w:rFonts w:ascii="Times New Roman" w:eastAsia="Times New Roman" w:hAnsi="Times New Roman" w:cs="Times New Roman"/>
                <w:sz w:val="24"/>
                <w:szCs w:val="24"/>
              </w:rPr>
            </w:pPr>
            <w:r w:rsidRPr="00640348">
              <w:rPr>
                <w:rFonts w:ascii="Times New Roman" w:eastAsia="Times New Roman" w:hAnsi="Times New Roman" w:cs="Times New Roman"/>
                <w:sz w:val="24"/>
                <w:szCs w:val="24"/>
              </w:rPr>
              <w:t>Чуркина Н.Н.,</w:t>
            </w:r>
          </w:p>
          <w:p w:rsidR="009974A1" w:rsidRPr="00640348" w:rsidRDefault="009974A1" w:rsidP="00961C98">
            <w:pPr>
              <w:rPr>
                <w:rFonts w:ascii="Times New Roman" w:hAnsi="Times New Roman" w:cs="Times New Roman"/>
                <w:sz w:val="24"/>
                <w:szCs w:val="24"/>
              </w:rPr>
            </w:pPr>
            <w:r w:rsidRPr="00640348">
              <w:rPr>
                <w:rFonts w:ascii="Times New Roman" w:eastAsia="Times New Roman" w:hAnsi="Times New Roman" w:cs="Times New Roman"/>
                <w:sz w:val="24"/>
                <w:szCs w:val="24"/>
              </w:rPr>
              <w:t>Вяльшина О.А</w:t>
            </w:r>
            <w:r w:rsidRPr="00640348">
              <w:rPr>
                <w:rFonts w:ascii="Times New Roman" w:hAnsi="Times New Roman" w:cs="Times New Roman"/>
                <w:sz w:val="24"/>
                <w:szCs w:val="24"/>
              </w:rPr>
              <w:t xml:space="preserve"> </w:t>
            </w:r>
          </w:p>
          <w:p w:rsidR="009974A1" w:rsidRPr="00640348" w:rsidRDefault="009974A1" w:rsidP="00961C98">
            <w:pPr>
              <w:rPr>
                <w:rFonts w:ascii="Times New Roman" w:eastAsia="Times New Roman" w:hAnsi="Times New Roman" w:cs="Times New Roman"/>
                <w:iCs/>
                <w:sz w:val="24"/>
                <w:szCs w:val="24"/>
              </w:rPr>
            </w:pPr>
            <w:r w:rsidRPr="00640348">
              <w:rPr>
                <w:rFonts w:ascii="Times New Roman" w:eastAsia="Times New Roman" w:hAnsi="Times New Roman" w:cs="Times New Roman"/>
                <w:iCs/>
                <w:sz w:val="24"/>
                <w:szCs w:val="24"/>
              </w:rPr>
              <w:t>(подгруппам)</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eastAsia="Times New Roman" w:hAnsi="Times New Roman" w:cs="Times New Roman"/>
                <w:iCs/>
                <w:sz w:val="24"/>
                <w:szCs w:val="24"/>
              </w:rPr>
            </w:pPr>
            <w:r w:rsidRPr="00640348">
              <w:rPr>
                <w:rFonts w:ascii="Times New Roman" w:eastAsia="Times New Roman" w:hAnsi="Times New Roman" w:cs="Times New Roman"/>
                <w:iCs/>
                <w:sz w:val="24"/>
                <w:szCs w:val="24"/>
              </w:rPr>
              <w:t xml:space="preserve"> (8.50-9.30 ) </w:t>
            </w:r>
          </w:p>
        </w:tc>
        <w:tc>
          <w:tcPr>
            <w:tcW w:w="2849"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1.Изобразительная деятельность (рисование)</w:t>
            </w:r>
          </w:p>
          <w:p w:rsidR="009974A1" w:rsidRPr="00640348" w:rsidRDefault="009974A1" w:rsidP="00961C98">
            <w:pPr>
              <w:rPr>
                <w:rFonts w:ascii="Times New Roman" w:hAnsi="Times New Roman" w:cs="Times New Roman"/>
                <w:sz w:val="24"/>
                <w:szCs w:val="24"/>
              </w:rPr>
            </w:pPr>
            <w:r w:rsidRPr="00640348">
              <w:rPr>
                <w:rFonts w:ascii="Times New Roman" w:eastAsia="Times New Roman" w:hAnsi="Times New Roman" w:cs="Times New Roman"/>
                <w:iCs/>
                <w:spacing w:val="-3"/>
                <w:sz w:val="24"/>
                <w:szCs w:val="24"/>
              </w:rPr>
              <w:t xml:space="preserve"> </w:t>
            </w: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Двигательная деятельность</w:t>
            </w:r>
          </w:p>
        </w:tc>
        <w:tc>
          <w:tcPr>
            <w:tcW w:w="2821"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 xml:space="preserve">1. Восприятие смысла музыки </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Коммуникативная деятельность, чтение художественной литературы</w:t>
            </w:r>
          </w:p>
          <w:p w:rsidR="009974A1" w:rsidRPr="00640348" w:rsidRDefault="009974A1" w:rsidP="00961C98">
            <w:pPr>
              <w:ind w:right="-82"/>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 Восприятие сказок и стихов, рассматривание картин</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Общение с взрослыми, игры со строительным материалом</w:t>
            </w:r>
          </w:p>
        </w:tc>
        <w:tc>
          <w:tcPr>
            <w:tcW w:w="2551"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 Изобразительная деятельность</w:t>
            </w: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(лепка/аппликация)</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 xml:space="preserve">2. Двигательная деятельность </w:t>
            </w:r>
          </w:p>
        </w:tc>
        <w:tc>
          <w:tcPr>
            <w:tcW w:w="2406"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 xml:space="preserve">1. Восприятие смысла музыки </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Познавательная деятельность (окружающий мир)</w:t>
            </w:r>
          </w:p>
          <w:p w:rsidR="009974A1" w:rsidRPr="00640348" w:rsidRDefault="009974A1" w:rsidP="00961C98">
            <w:pPr>
              <w:rPr>
                <w:rFonts w:ascii="Times New Roman" w:hAnsi="Times New Roman" w:cs="Times New Roman"/>
                <w:sz w:val="24"/>
                <w:szCs w:val="24"/>
              </w:rPr>
            </w:pPr>
          </w:p>
        </w:tc>
      </w:tr>
      <w:tr w:rsidR="009974A1" w:rsidRPr="0058757A" w:rsidTr="009974A1">
        <w:trPr>
          <w:jc w:val="center"/>
        </w:trPr>
        <w:tc>
          <w:tcPr>
            <w:tcW w:w="2518"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shd w:val="clear" w:color="auto" w:fill="FFFFFF"/>
              <w:ind w:left="34"/>
              <w:rPr>
                <w:rFonts w:ascii="Times New Roman" w:eastAsia="Times New Roman" w:hAnsi="Times New Roman" w:cs="Times New Roman"/>
                <w:sz w:val="24"/>
                <w:szCs w:val="24"/>
              </w:rPr>
            </w:pPr>
            <w:r w:rsidRPr="00640348">
              <w:rPr>
                <w:rFonts w:ascii="Times New Roman" w:eastAsia="Times New Roman" w:hAnsi="Times New Roman" w:cs="Times New Roman"/>
                <w:sz w:val="24"/>
                <w:szCs w:val="24"/>
              </w:rPr>
              <w:t>1младшая. группа</w:t>
            </w:r>
          </w:p>
          <w:p w:rsidR="009974A1" w:rsidRPr="00640348" w:rsidRDefault="009974A1" w:rsidP="00961C98">
            <w:pPr>
              <w:shd w:val="clear" w:color="auto" w:fill="FFFFFF"/>
              <w:spacing w:line="226" w:lineRule="exact"/>
              <w:ind w:left="34"/>
              <w:rPr>
                <w:rFonts w:ascii="Times New Roman" w:eastAsia="Times New Roman" w:hAnsi="Times New Roman" w:cs="Times New Roman"/>
                <w:sz w:val="24"/>
                <w:szCs w:val="24"/>
              </w:rPr>
            </w:pPr>
            <w:r w:rsidRPr="00640348">
              <w:rPr>
                <w:rFonts w:ascii="Times New Roman" w:eastAsia="Times New Roman" w:hAnsi="Times New Roman" w:cs="Times New Roman"/>
                <w:sz w:val="24"/>
                <w:szCs w:val="24"/>
              </w:rPr>
              <w:t>«Подсолнух»</w:t>
            </w:r>
          </w:p>
          <w:p w:rsidR="009974A1" w:rsidRPr="00640348" w:rsidRDefault="009974A1" w:rsidP="00961C98">
            <w:pPr>
              <w:shd w:val="clear" w:color="auto" w:fill="FFFFFF"/>
              <w:spacing w:line="226" w:lineRule="exact"/>
              <w:ind w:left="34"/>
              <w:rPr>
                <w:rFonts w:ascii="Times New Roman" w:eastAsia="Times New Roman" w:hAnsi="Times New Roman" w:cs="Times New Roman"/>
                <w:sz w:val="24"/>
                <w:szCs w:val="24"/>
              </w:rPr>
            </w:pPr>
            <w:r w:rsidRPr="00640348">
              <w:rPr>
                <w:rFonts w:ascii="Times New Roman" w:eastAsia="Times New Roman" w:hAnsi="Times New Roman" w:cs="Times New Roman"/>
                <w:sz w:val="24"/>
                <w:szCs w:val="24"/>
              </w:rPr>
              <w:t xml:space="preserve">Воспитатели: Чебаткова М.А., Глазунова С. А. </w:t>
            </w:r>
          </w:p>
          <w:p w:rsidR="009974A1" w:rsidRPr="00640348" w:rsidRDefault="009974A1" w:rsidP="00961C98">
            <w:pPr>
              <w:shd w:val="clear" w:color="auto" w:fill="FFFFFF"/>
              <w:rPr>
                <w:rFonts w:ascii="Times New Roman" w:eastAsia="Times New Roman" w:hAnsi="Times New Roman" w:cs="Times New Roman"/>
                <w:sz w:val="24"/>
                <w:szCs w:val="24"/>
              </w:rPr>
            </w:pPr>
          </w:p>
          <w:p w:rsidR="009974A1" w:rsidRPr="00640348" w:rsidRDefault="009974A1" w:rsidP="00961C98">
            <w:pPr>
              <w:shd w:val="clear" w:color="auto" w:fill="FFFFFF"/>
              <w:rPr>
                <w:rFonts w:ascii="Times New Roman" w:eastAsia="Times New Roman" w:hAnsi="Times New Roman" w:cs="Times New Roman"/>
                <w:sz w:val="24"/>
                <w:szCs w:val="24"/>
              </w:rPr>
            </w:pPr>
            <w:r w:rsidRPr="00640348">
              <w:rPr>
                <w:rFonts w:ascii="Times New Roman" w:eastAsia="Times New Roman" w:hAnsi="Times New Roman" w:cs="Times New Roman"/>
                <w:sz w:val="24"/>
                <w:szCs w:val="24"/>
              </w:rPr>
              <w:t xml:space="preserve"> (8.50-9.20)</w:t>
            </w:r>
          </w:p>
        </w:tc>
        <w:tc>
          <w:tcPr>
            <w:tcW w:w="2849"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 Восприятие смысла музыки</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Развитие речи</w:t>
            </w:r>
          </w:p>
        </w:tc>
        <w:tc>
          <w:tcPr>
            <w:tcW w:w="2821"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 Познавательная деятельность (окружающий мир)</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Изобразительная деятельность</w:t>
            </w: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(лепка/аппликация)</w:t>
            </w:r>
          </w:p>
          <w:p w:rsidR="009974A1" w:rsidRPr="00640348" w:rsidRDefault="009974A1" w:rsidP="00961C98">
            <w:pPr>
              <w:ind w:right="-82"/>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1.Коммуникативная деятельность, чтение художественной литературы</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Двигательная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 xml:space="preserve">1. Восприятие смысла музыки </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Двигательная деятельность</w:t>
            </w:r>
          </w:p>
        </w:tc>
        <w:tc>
          <w:tcPr>
            <w:tcW w:w="2406"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1.Изобразительная деятельность (рисование)</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Общение с взрослыми, игры со строительным материалом</w:t>
            </w:r>
          </w:p>
        </w:tc>
      </w:tr>
      <w:tr w:rsidR="009974A1" w:rsidRPr="0058757A" w:rsidTr="009974A1">
        <w:trPr>
          <w:jc w:val="center"/>
        </w:trPr>
        <w:tc>
          <w:tcPr>
            <w:tcW w:w="2518"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shd w:val="clear" w:color="auto" w:fill="FFFFFF"/>
              <w:ind w:left="34"/>
              <w:rPr>
                <w:rFonts w:ascii="Times New Roman" w:eastAsia="Times New Roman" w:hAnsi="Times New Roman" w:cs="Times New Roman"/>
                <w:sz w:val="24"/>
                <w:szCs w:val="24"/>
              </w:rPr>
            </w:pPr>
            <w:r w:rsidRPr="00640348">
              <w:rPr>
                <w:rFonts w:ascii="Times New Roman" w:hAnsi="Times New Roman" w:cs="Times New Roman"/>
                <w:sz w:val="24"/>
                <w:szCs w:val="24"/>
              </w:rPr>
              <w:t xml:space="preserve">2 младша группа </w:t>
            </w:r>
            <w:r w:rsidRPr="00640348">
              <w:rPr>
                <w:rFonts w:ascii="Times New Roman" w:eastAsia="Times New Roman" w:hAnsi="Times New Roman" w:cs="Times New Roman"/>
                <w:sz w:val="24"/>
                <w:szCs w:val="24"/>
              </w:rPr>
              <w:t>«Незабудка»</w:t>
            </w:r>
          </w:p>
          <w:p w:rsidR="009974A1" w:rsidRPr="00640348" w:rsidRDefault="009974A1" w:rsidP="00961C98">
            <w:pPr>
              <w:shd w:val="clear" w:color="auto" w:fill="FFFFFF"/>
              <w:ind w:left="34"/>
              <w:rPr>
                <w:rFonts w:ascii="Times New Roman" w:eastAsia="Times New Roman" w:hAnsi="Times New Roman" w:cs="Times New Roman"/>
                <w:sz w:val="24"/>
                <w:szCs w:val="24"/>
              </w:rPr>
            </w:pPr>
            <w:r w:rsidRPr="00640348">
              <w:rPr>
                <w:rFonts w:ascii="Times New Roman" w:eastAsia="Times New Roman" w:hAnsi="Times New Roman" w:cs="Times New Roman"/>
                <w:sz w:val="24"/>
                <w:szCs w:val="24"/>
              </w:rPr>
              <w:t xml:space="preserve">Воспитатель: </w:t>
            </w:r>
          </w:p>
          <w:p w:rsidR="009974A1" w:rsidRPr="00640348" w:rsidRDefault="009974A1" w:rsidP="00961C98">
            <w:pPr>
              <w:shd w:val="clear" w:color="auto" w:fill="FFFFFF"/>
              <w:spacing w:line="211" w:lineRule="exact"/>
              <w:ind w:left="29"/>
              <w:rPr>
                <w:rFonts w:ascii="Times New Roman" w:eastAsia="Times New Roman" w:hAnsi="Times New Roman" w:cs="Times New Roman"/>
                <w:sz w:val="24"/>
                <w:szCs w:val="24"/>
              </w:rPr>
            </w:pPr>
            <w:r w:rsidRPr="00640348">
              <w:rPr>
                <w:rFonts w:ascii="Times New Roman" w:eastAsia="Times New Roman" w:hAnsi="Times New Roman" w:cs="Times New Roman"/>
                <w:sz w:val="24"/>
                <w:szCs w:val="24"/>
              </w:rPr>
              <w:t>Егорова И.К.</w:t>
            </w:r>
          </w:p>
          <w:p w:rsidR="009974A1" w:rsidRPr="00640348" w:rsidRDefault="009974A1" w:rsidP="00961C98">
            <w:pPr>
              <w:shd w:val="clear" w:color="auto" w:fill="FFFFFF"/>
              <w:spacing w:line="211" w:lineRule="exact"/>
              <w:ind w:left="29"/>
              <w:rPr>
                <w:rFonts w:ascii="Times New Roman" w:eastAsia="Times New Roman" w:hAnsi="Times New Roman" w:cs="Times New Roman"/>
                <w:sz w:val="24"/>
                <w:szCs w:val="24"/>
              </w:rPr>
            </w:pPr>
            <w:r w:rsidRPr="00640348">
              <w:rPr>
                <w:rFonts w:ascii="Times New Roman" w:eastAsia="Times New Roman" w:hAnsi="Times New Roman" w:cs="Times New Roman"/>
                <w:iCs/>
                <w:sz w:val="24"/>
                <w:szCs w:val="24"/>
              </w:rPr>
              <w:t>(9.00-9.40 - по подгруппам)</w:t>
            </w:r>
          </w:p>
          <w:p w:rsidR="009974A1" w:rsidRPr="00640348" w:rsidRDefault="009974A1" w:rsidP="00961C98">
            <w:pPr>
              <w:shd w:val="clear" w:color="auto" w:fill="FFFFFF"/>
              <w:spacing w:line="211" w:lineRule="exact"/>
              <w:ind w:left="29"/>
              <w:rPr>
                <w:rFonts w:ascii="Times New Roman" w:hAnsi="Times New Roman" w:cs="Times New Roman"/>
                <w:sz w:val="24"/>
                <w:szCs w:val="24"/>
                <w:highlight w:val="yellow"/>
              </w:rPr>
            </w:pPr>
          </w:p>
          <w:p w:rsidR="009974A1" w:rsidRPr="00640348" w:rsidRDefault="009974A1" w:rsidP="00961C98">
            <w:pPr>
              <w:shd w:val="clear" w:color="auto" w:fill="FFFFFF"/>
              <w:spacing w:line="211" w:lineRule="exact"/>
              <w:ind w:left="29"/>
              <w:rPr>
                <w:rFonts w:ascii="Times New Roman" w:eastAsia="Times New Roman" w:hAnsi="Times New Roman" w:cs="Times New Roman"/>
                <w:iCs/>
                <w:sz w:val="24"/>
                <w:szCs w:val="24"/>
              </w:rPr>
            </w:pPr>
          </w:p>
        </w:tc>
        <w:tc>
          <w:tcPr>
            <w:tcW w:w="2849"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1.Коммуникативное развитие (развитие речи)</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 xml:space="preserve">2. Двигательная деятельность. </w:t>
            </w:r>
          </w:p>
        </w:tc>
        <w:tc>
          <w:tcPr>
            <w:tcW w:w="2821"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 Познавательная деятельность (ФЭМП)</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Восприятие смысла музыки</w:t>
            </w:r>
          </w:p>
          <w:p w:rsidR="009974A1" w:rsidRPr="00640348" w:rsidRDefault="009974A1" w:rsidP="00961C98">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1Изобразительная деятельность</w:t>
            </w: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(лепка/аппликация)</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Двигательная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 Восприятие смысла музыки</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 xml:space="preserve">2. Познавательная деятельность, восприятие художественной литературы/конструирование. </w:t>
            </w:r>
          </w:p>
        </w:tc>
        <w:tc>
          <w:tcPr>
            <w:tcW w:w="2406"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1.Изобразительная деятельность (рисование)</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sz w:val="24"/>
                <w:szCs w:val="24"/>
              </w:rPr>
              <w:t xml:space="preserve"> 2. Двигательная деятельность (подвижные игры в группе)</w:t>
            </w:r>
          </w:p>
          <w:p w:rsidR="009974A1" w:rsidRPr="00640348" w:rsidRDefault="009974A1" w:rsidP="00961C98">
            <w:pPr>
              <w:rPr>
                <w:rFonts w:ascii="Times New Roman" w:hAnsi="Times New Roman" w:cs="Times New Roman"/>
                <w:sz w:val="24"/>
                <w:szCs w:val="24"/>
              </w:rPr>
            </w:pPr>
          </w:p>
        </w:tc>
      </w:tr>
      <w:tr w:rsidR="009974A1" w:rsidRPr="0058757A" w:rsidTr="009974A1">
        <w:trPr>
          <w:jc w:val="center"/>
        </w:trPr>
        <w:tc>
          <w:tcPr>
            <w:tcW w:w="2518"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shd w:val="clear" w:color="auto" w:fill="FFFFFF"/>
              <w:spacing w:line="211" w:lineRule="exact"/>
              <w:ind w:left="29"/>
              <w:rPr>
                <w:rFonts w:ascii="Times New Roman" w:hAnsi="Times New Roman" w:cs="Times New Roman"/>
                <w:sz w:val="24"/>
                <w:szCs w:val="24"/>
              </w:rPr>
            </w:pPr>
            <w:r w:rsidRPr="00640348">
              <w:rPr>
                <w:rFonts w:ascii="Times New Roman" w:hAnsi="Times New Roman" w:cs="Times New Roman"/>
                <w:sz w:val="24"/>
                <w:szCs w:val="24"/>
              </w:rPr>
              <w:t xml:space="preserve">2 младшая  группа </w:t>
            </w:r>
          </w:p>
          <w:p w:rsidR="009974A1" w:rsidRPr="00640348" w:rsidRDefault="009974A1" w:rsidP="00961C98">
            <w:pPr>
              <w:shd w:val="clear" w:color="auto" w:fill="FFFFFF"/>
              <w:spacing w:line="211" w:lineRule="exact"/>
              <w:ind w:left="29"/>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 xml:space="preserve">«Лютики» </w:t>
            </w:r>
            <w:r w:rsidRPr="00640348">
              <w:rPr>
                <w:rFonts w:ascii="Times New Roman" w:eastAsia="Times New Roman" w:hAnsi="Times New Roman" w:cs="Times New Roman"/>
                <w:iCs/>
                <w:sz w:val="24"/>
                <w:szCs w:val="24"/>
              </w:rPr>
              <w:t>Воспитатели: Фролова Е.С., Каверина А.Г..</w:t>
            </w:r>
          </w:p>
          <w:p w:rsidR="009974A1" w:rsidRPr="00640348" w:rsidRDefault="009974A1" w:rsidP="00961C98">
            <w:pPr>
              <w:shd w:val="clear" w:color="auto" w:fill="FFFFFF"/>
              <w:spacing w:line="211" w:lineRule="exact"/>
              <w:ind w:left="29"/>
              <w:rPr>
                <w:rFonts w:ascii="Times New Roman" w:hAnsi="Times New Roman" w:cs="Times New Roman"/>
                <w:sz w:val="24"/>
                <w:szCs w:val="24"/>
              </w:rPr>
            </w:pPr>
          </w:p>
          <w:p w:rsidR="009974A1" w:rsidRPr="00640348" w:rsidRDefault="009974A1" w:rsidP="00961C98">
            <w:pPr>
              <w:shd w:val="clear" w:color="auto" w:fill="FFFFFF"/>
              <w:spacing w:line="211" w:lineRule="exact"/>
              <w:ind w:left="29"/>
              <w:rPr>
                <w:rFonts w:ascii="Times New Roman" w:hAnsi="Times New Roman" w:cs="Times New Roman"/>
                <w:sz w:val="24"/>
                <w:szCs w:val="24"/>
              </w:rPr>
            </w:pPr>
            <w:r w:rsidRPr="00640348">
              <w:rPr>
                <w:rFonts w:ascii="Times New Roman" w:eastAsia="Times New Roman" w:hAnsi="Times New Roman" w:cs="Times New Roman"/>
                <w:iCs/>
                <w:sz w:val="24"/>
                <w:szCs w:val="24"/>
              </w:rPr>
              <w:t>(9.00-9.40 - по подгруппам)</w:t>
            </w:r>
          </w:p>
          <w:p w:rsidR="009974A1" w:rsidRPr="00640348" w:rsidRDefault="009974A1" w:rsidP="00961C98">
            <w:pPr>
              <w:shd w:val="clear" w:color="auto" w:fill="FFFFFF"/>
              <w:spacing w:line="211" w:lineRule="exact"/>
              <w:ind w:left="29"/>
              <w:rPr>
                <w:rFonts w:ascii="Times New Roman" w:hAnsi="Times New Roman" w:cs="Times New Roman"/>
                <w:sz w:val="24"/>
                <w:szCs w:val="24"/>
              </w:rPr>
            </w:pPr>
          </w:p>
          <w:p w:rsidR="009974A1" w:rsidRPr="00640348" w:rsidRDefault="009974A1" w:rsidP="00961C98">
            <w:pPr>
              <w:shd w:val="clear" w:color="auto" w:fill="FFFFFF"/>
              <w:spacing w:line="211" w:lineRule="exact"/>
              <w:ind w:left="29"/>
              <w:rPr>
                <w:rFonts w:ascii="Times New Roman" w:eastAsia="Times New Roman" w:hAnsi="Times New Roman" w:cs="Times New Roman"/>
                <w:iCs/>
                <w:sz w:val="24"/>
                <w:szCs w:val="24"/>
              </w:rPr>
            </w:pPr>
          </w:p>
        </w:tc>
        <w:tc>
          <w:tcPr>
            <w:tcW w:w="2849"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 Познавательная деятельность, восприятие художественной литературы/конструирование</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Изобразительная деятельность (рисование)</w:t>
            </w:r>
          </w:p>
        </w:tc>
        <w:tc>
          <w:tcPr>
            <w:tcW w:w="2821"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1.Коммуникативное развитие (развитие речи)</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Двигательная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 xml:space="preserve">1. Восприятие смысла музыки </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2.Изобразительная деятельность</w:t>
            </w: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(лепка/аппликация)</w:t>
            </w:r>
          </w:p>
          <w:p w:rsidR="009974A1" w:rsidRPr="00640348" w:rsidRDefault="009974A1" w:rsidP="00961C98">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 Познавательная деятельность (ФЭМП)</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Двигательная деятельность.</w:t>
            </w:r>
          </w:p>
        </w:tc>
        <w:tc>
          <w:tcPr>
            <w:tcW w:w="2406"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 xml:space="preserve">1. Восприятие смысла музыки </w:t>
            </w: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 xml:space="preserve"> </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sz w:val="24"/>
                <w:szCs w:val="24"/>
              </w:rPr>
              <w:t>2. Двигательная деятельность (подвижные игры в группе)</w:t>
            </w:r>
          </w:p>
          <w:p w:rsidR="009974A1" w:rsidRPr="00640348" w:rsidRDefault="009974A1" w:rsidP="00961C98">
            <w:pPr>
              <w:rPr>
                <w:rFonts w:ascii="Times New Roman" w:hAnsi="Times New Roman" w:cs="Times New Roman"/>
                <w:sz w:val="24"/>
                <w:szCs w:val="24"/>
              </w:rPr>
            </w:pPr>
          </w:p>
        </w:tc>
      </w:tr>
      <w:tr w:rsidR="009974A1" w:rsidRPr="0058757A" w:rsidTr="009974A1">
        <w:trPr>
          <w:jc w:val="center"/>
        </w:trPr>
        <w:tc>
          <w:tcPr>
            <w:tcW w:w="2518"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shd w:val="clear" w:color="auto" w:fill="FFFFFF"/>
              <w:spacing w:line="211" w:lineRule="exact"/>
              <w:ind w:left="29"/>
              <w:rPr>
                <w:rFonts w:ascii="Times New Roman" w:hAnsi="Times New Roman" w:cs="Times New Roman"/>
                <w:sz w:val="24"/>
                <w:szCs w:val="24"/>
              </w:rPr>
            </w:pPr>
          </w:p>
          <w:p w:rsidR="009974A1" w:rsidRPr="00640348" w:rsidRDefault="009974A1" w:rsidP="00961C98">
            <w:pPr>
              <w:shd w:val="clear" w:color="auto" w:fill="FFFFFF"/>
              <w:spacing w:line="226" w:lineRule="exact"/>
              <w:rPr>
                <w:rFonts w:ascii="Times New Roman" w:hAnsi="Times New Roman" w:cs="Times New Roman"/>
                <w:color w:val="000000" w:themeColor="text1"/>
                <w:sz w:val="24"/>
                <w:szCs w:val="24"/>
              </w:rPr>
            </w:pPr>
            <w:r w:rsidRPr="00640348">
              <w:rPr>
                <w:rFonts w:ascii="Times New Roman" w:hAnsi="Times New Roman" w:cs="Times New Roman"/>
                <w:color w:val="000000" w:themeColor="text1"/>
                <w:sz w:val="24"/>
                <w:szCs w:val="24"/>
              </w:rPr>
              <w:t xml:space="preserve">Средняя  группа </w:t>
            </w:r>
          </w:p>
          <w:p w:rsidR="009974A1" w:rsidRPr="00640348" w:rsidRDefault="009974A1" w:rsidP="00961C98">
            <w:pPr>
              <w:shd w:val="clear" w:color="auto" w:fill="FFFFFF"/>
              <w:spacing w:line="211" w:lineRule="exact"/>
              <w:rPr>
                <w:rFonts w:ascii="Times New Roman" w:hAnsi="Times New Roman" w:cs="Times New Roman"/>
                <w:sz w:val="24"/>
                <w:szCs w:val="24"/>
              </w:rPr>
            </w:pPr>
          </w:p>
          <w:p w:rsidR="009974A1" w:rsidRPr="00640348" w:rsidRDefault="009974A1" w:rsidP="00961C98">
            <w:pPr>
              <w:shd w:val="clear" w:color="auto" w:fill="FFFFFF"/>
              <w:spacing w:line="211" w:lineRule="exact"/>
              <w:ind w:left="29"/>
              <w:rPr>
                <w:rFonts w:ascii="Times New Roman" w:eastAsia="Times New Roman" w:hAnsi="Times New Roman" w:cs="Times New Roman"/>
                <w:iCs/>
                <w:sz w:val="24"/>
                <w:szCs w:val="24"/>
              </w:rPr>
            </w:pPr>
            <w:r w:rsidRPr="00640348">
              <w:rPr>
                <w:rFonts w:ascii="Times New Roman" w:hAnsi="Times New Roman" w:cs="Times New Roman"/>
                <w:sz w:val="24"/>
                <w:szCs w:val="24"/>
              </w:rPr>
              <w:t xml:space="preserve">«Тюльпан» </w:t>
            </w:r>
            <w:r w:rsidRPr="00640348">
              <w:rPr>
                <w:rFonts w:ascii="Times New Roman" w:eastAsia="Times New Roman" w:hAnsi="Times New Roman" w:cs="Times New Roman"/>
                <w:iCs/>
                <w:sz w:val="24"/>
                <w:szCs w:val="24"/>
              </w:rPr>
              <w:t xml:space="preserve">Воспитатели: </w:t>
            </w:r>
          </w:p>
          <w:p w:rsidR="009974A1" w:rsidRPr="00640348" w:rsidRDefault="009974A1" w:rsidP="00961C98">
            <w:pPr>
              <w:shd w:val="clear" w:color="auto" w:fill="FFFFFF"/>
              <w:spacing w:line="211" w:lineRule="exact"/>
              <w:ind w:left="29"/>
              <w:rPr>
                <w:rFonts w:ascii="Times New Roman" w:eastAsia="Times New Roman" w:hAnsi="Times New Roman" w:cs="Times New Roman"/>
                <w:iCs/>
                <w:sz w:val="24"/>
                <w:szCs w:val="24"/>
              </w:rPr>
            </w:pPr>
            <w:r w:rsidRPr="00640348">
              <w:rPr>
                <w:rFonts w:ascii="Times New Roman" w:eastAsia="Times New Roman" w:hAnsi="Times New Roman" w:cs="Times New Roman"/>
                <w:iCs/>
                <w:sz w:val="24"/>
                <w:szCs w:val="24"/>
              </w:rPr>
              <w:t>Давыдова Л.Ю.</w:t>
            </w:r>
          </w:p>
          <w:p w:rsidR="009974A1" w:rsidRPr="00640348" w:rsidRDefault="009974A1" w:rsidP="00961C98">
            <w:pPr>
              <w:shd w:val="clear" w:color="auto" w:fill="FFFFFF"/>
              <w:spacing w:line="226" w:lineRule="exact"/>
              <w:rPr>
                <w:rFonts w:ascii="Times New Roman" w:hAnsi="Times New Roman" w:cs="Times New Roman"/>
                <w:color w:val="000000" w:themeColor="text1"/>
                <w:sz w:val="24"/>
                <w:szCs w:val="24"/>
              </w:rPr>
            </w:pPr>
            <w:r w:rsidRPr="00640348">
              <w:rPr>
                <w:rFonts w:ascii="Times New Roman" w:eastAsia="Times New Roman" w:hAnsi="Times New Roman" w:cs="Times New Roman"/>
                <w:iCs/>
                <w:sz w:val="24"/>
                <w:szCs w:val="24"/>
              </w:rPr>
              <w:t>(9.00-9.50 )</w:t>
            </w:r>
          </w:p>
          <w:p w:rsidR="009974A1" w:rsidRPr="00640348" w:rsidRDefault="009974A1" w:rsidP="00961C98">
            <w:pPr>
              <w:shd w:val="clear" w:color="auto" w:fill="FFFFFF"/>
              <w:spacing w:line="211" w:lineRule="exact"/>
              <w:rPr>
                <w:rFonts w:ascii="Times New Roman" w:eastAsia="Times New Roman" w:hAnsi="Times New Roman" w:cs="Times New Roman"/>
                <w:iCs/>
                <w:color w:val="000000" w:themeColor="text1"/>
                <w:sz w:val="24"/>
                <w:szCs w:val="24"/>
                <w:highlight w:val="green"/>
              </w:rPr>
            </w:pPr>
          </w:p>
        </w:tc>
        <w:tc>
          <w:tcPr>
            <w:tcW w:w="2849"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color w:val="000000" w:themeColor="text1"/>
                <w:sz w:val="24"/>
                <w:szCs w:val="24"/>
              </w:rPr>
              <w:t xml:space="preserve">1 </w:t>
            </w:r>
            <w:r w:rsidRPr="00640348">
              <w:rPr>
                <w:rFonts w:ascii="Times New Roman" w:hAnsi="Times New Roman" w:cs="Times New Roman"/>
                <w:sz w:val="24"/>
                <w:szCs w:val="24"/>
              </w:rPr>
              <w:t>Коммуникативное развитие (развитие речи)</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color w:val="000000" w:themeColor="text1"/>
                <w:sz w:val="24"/>
                <w:szCs w:val="24"/>
              </w:rPr>
              <w:t xml:space="preserve">2. </w:t>
            </w:r>
            <w:r w:rsidRPr="00640348">
              <w:rPr>
                <w:rFonts w:ascii="Times New Roman" w:hAnsi="Times New Roman" w:cs="Times New Roman"/>
                <w:sz w:val="24"/>
                <w:szCs w:val="24"/>
              </w:rPr>
              <w:t>Двигательная деятельность</w:t>
            </w:r>
          </w:p>
        </w:tc>
        <w:tc>
          <w:tcPr>
            <w:tcW w:w="2821"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color w:val="000000" w:themeColor="text1"/>
                <w:sz w:val="24"/>
                <w:szCs w:val="24"/>
              </w:rPr>
              <w:t xml:space="preserve">1. </w:t>
            </w:r>
            <w:r w:rsidRPr="00640348">
              <w:rPr>
                <w:rFonts w:ascii="Times New Roman" w:hAnsi="Times New Roman" w:cs="Times New Roman"/>
                <w:sz w:val="24"/>
                <w:szCs w:val="24"/>
              </w:rPr>
              <w:t>Познавательная деятельность, восприятие художественной литературы/конструирование</w:t>
            </w:r>
            <w:r w:rsidRPr="00640348">
              <w:rPr>
                <w:rFonts w:ascii="Times New Roman" w:hAnsi="Times New Roman" w:cs="Times New Roman"/>
                <w:color w:val="000000" w:themeColor="text1"/>
                <w:sz w:val="24"/>
                <w:szCs w:val="24"/>
              </w:rPr>
              <w:t xml:space="preserve"> </w:t>
            </w:r>
          </w:p>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color w:val="000000" w:themeColor="text1"/>
                <w:sz w:val="24"/>
                <w:szCs w:val="24"/>
              </w:rPr>
              <w:t xml:space="preserve">2. </w:t>
            </w:r>
            <w:r w:rsidRPr="00640348">
              <w:rPr>
                <w:rFonts w:ascii="Times New Roman" w:hAnsi="Times New Roman" w:cs="Times New Roman"/>
                <w:sz w:val="24"/>
                <w:szCs w:val="24"/>
              </w:rPr>
              <w:t>Восприятие смысла музыки</w:t>
            </w:r>
          </w:p>
        </w:tc>
        <w:tc>
          <w:tcPr>
            <w:tcW w:w="2410"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color w:val="000000" w:themeColor="text1"/>
                <w:sz w:val="24"/>
                <w:szCs w:val="24"/>
              </w:rPr>
              <w:t>1.</w:t>
            </w:r>
            <w:r w:rsidRPr="00640348">
              <w:rPr>
                <w:rFonts w:ascii="Times New Roman" w:hAnsi="Times New Roman" w:cs="Times New Roman"/>
                <w:sz w:val="24"/>
                <w:szCs w:val="24"/>
              </w:rPr>
              <w:t>Изобразительная деятельность</w:t>
            </w: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(лепка/аппликация)</w:t>
            </w:r>
          </w:p>
          <w:p w:rsidR="009974A1" w:rsidRPr="00640348" w:rsidRDefault="009974A1" w:rsidP="00961C98">
            <w:pPr>
              <w:rPr>
                <w:rFonts w:ascii="Times New Roman" w:hAnsi="Times New Roman" w:cs="Times New Roman"/>
                <w:color w:val="000000" w:themeColor="text1"/>
                <w:sz w:val="24"/>
                <w:szCs w:val="24"/>
              </w:rPr>
            </w:pPr>
          </w:p>
          <w:p w:rsidR="009974A1" w:rsidRPr="00640348" w:rsidRDefault="009974A1" w:rsidP="00961C98">
            <w:pPr>
              <w:rPr>
                <w:rFonts w:ascii="Times New Roman" w:hAnsi="Times New Roman" w:cs="Times New Roman"/>
                <w:color w:val="000000" w:themeColor="text1"/>
                <w:sz w:val="24"/>
                <w:szCs w:val="24"/>
              </w:rPr>
            </w:pPr>
          </w:p>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color w:val="000000" w:themeColor="text1"/>
                <w:sz w:val="24"/>
                <w:szCs w:val="24"/>
              </w:rPr>
              <w:t>2</w:t>
            </w:r>
            <w:r w:rsidRPr="00640348">
              <w:rPr>
                <w:rFonts w:ascii="Times New Roman" w:hAnsi="Times New Roman" w:cs="Times New Roman"/>
                <w:sz w:val="24"/>
                <w:szCs w:val="24"/>
              </w:rPr>
              <w:t xml:space="preserve"> Двигательная деятельность</w:t>
            </w:r>
          </w:p>
        </w:tc>
        <w:tc>
          <w:tcPr>
            <w:tcW w:w="2551"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color w:val="000000" w:themeColor="text1"/>
                <w:sz w:val="24"/>
                <w:szCs w:val="24"/>
              </w:rPr>
              <w:t xml:space="preserve">1. </w:t>
            </w:r>
            <w:r w:rsidRPr="00640348">
              <w:rPr>
                <w:rFonts w:ascii="Times New Roman" w:hAnsi="Times New Roman" w:cs="Times New Roman"/>
                <w:sz w:val="24"/>
                <w:szCs w:val="24"/>
              </w:rPr>
              <w:t>Познавательная деятельность (ФЭМП)</w:t>
            </w:r>
          </w:p>
          <w:p w:rsidR="009974A1" w:rsidRPr="00640348" w:rsidRDefault="009974A1" w:rsidP="00961C98">
            <w:pPr>
              <w:rPr>
                <w:rFonts w:ascii="Times New Roman" w:hAnsi="Times New Roman" w:cs="Times New Roman"/>
                <w:color w:val="000000" w:themeColor="text1"/>
                <w:sz w:val="24"/>
                <w:szCs w:val="24"/>
              </w:rPr>
            </w:pPr>
          </w:p>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color w:val="000000" w:themeColor="text1"/>
                <w:sz w:val="24"/>
                <w:szCs w:val="24"/>
              </w:rPr>
              <w:t xml:space="preserve">2. </w:t>
            </w:r>
            <w:r w:rsidRPr="00640348">
              <w:rPr>
                <w:rFonts w:ascii="Times New Roman" w:hAnsi="Times New Roman" w:cs="Times New Roman"/>
                <w:sz w:val="24"/>
                <w:szCs w:val="24"/>
              </w:rPr>
              <w:t>Восприятие смысла музыки</w:t>
            </w:r>
          </w:p>
        </w:tc>
        <w:tc>
          <w:tcPr>
            <w:tcW w:w="2406"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color w:val="000000" w:themeColor="text1"/>
                <w:sz w:val="24"/>
                <w:szCs w:val="24"/>
              </w:rPr>
              <w:t xml:space="preserve">1. </w:t>
            </w:r>
            <w:r w:rsidRPr="00640348">
              <w:rPr>
                <w:rFonts w:ascii="Times New Roman" w:hAnsi="Times New Roman" w:cs="Times New Roman"/>
                <w:sz w:val="24"/>
                <w:szCs w:val="24"/>
              </w:rPr>
              <w:t>Двигательная деятельность</w:t>
            </w:r>
          </w:p>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sz w:val="24"/>
                <w:szCs w:val="24"/>
              </w:rPr>
              <w:t>(подвижные игры в группе)</w:t>
            </w:r>
          </w:p>
          <w:p w:rsidR="009974A1" w:rsidRPr="00640348" w:rsidRDefault="009974A1" w:rsidP="00961C98">
            <w:pPr>
              <w:rPr>
                <w:rFonts w:ascii="Times New Roman" w:hAnsi="Times New Roman" w:cs="Times New Roman"/>
                <w:color w:val="000000" w:themeColor="text1"/>
                <w:sz w:val="24"/>
                <w:szCs w:val="24"/>
              </w:rPr>
            </w:pPr>
          </w:p>
          <w:p w:rsidR="009974A1" w:rsidRPr="00640348" w:rsidRDefault="009974A1" w:rsidP="00961C98">
            <w:pPr>
              <w:rPr>
                <w:rFonts w:ascii="Times New Roman" w:hAnsi="Times New Roman" w:cs="Times New Roman"/>
                <w:color w:val="000000" w:themeColor="text1"/>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color w:val="000000" w:themeColor="text1"/>
                <w:sz w:val="24"/>
                <w:szCs w:val="24"/>
              </w:rPr>
              <w:t>2.</w:t>
            </w:r>
            <w:r w:rsidRPr="00640348">
              <w:rPr>
                <w:rFonts w:ascii="Times New Roman" w:hAnsi="Times New Roman" w:cs="Times New Roman"/>
                <w:sz w:val="24"/>
                <w:szCs w:val="24"/>
              </w:rPr>
              <w:t>Изобразительная деятельность (рисование)</w:t>
            </w:r>
          </w:p>
        </w:tc>
      </w:tr>
      <w:tr w:rsidR="009974A1" w:rsidRPr="0058757A" w:rsidTr="009974A1">
        <w:trPr>
          <w:jc w:val="center"/>
        </w:trPr>
        <w:tc>
          <w:tcPr>
            <w:tcW w:w="2518"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shd w:val="clear" w:color="auto" w:fill="FFFFFF"/>
              <w:spacing w:line="226" w:lineRule="exact"/>
              <w:rPr>
                <w:rFonts w:ascii="Times New Roman" w:hAnsi="Times New Roman" w:cs="Times New Roman"/>
                <w:color w:val="000000" w:themeColor="text1"/>
                <w:sz w:val="24"/>
                <w:szCs w:val="24"/>
              </w:rPr>
            </w:pPr>
            <w:r w:rsidRPr="00640348">
              <w:rPr>
                <w:rFonts w:ascii="Times New Roman" w:hAnsi="Times New Roman" w:cs="Times New Roman"/>
                <w:color w:val="000000" w:themeColor="text1"/>
                <w:sz w:val="24"/>
                <w:szCs w:val="24"/>
              </w:rPr>
              <w:t xml:space="preserve">Средняя  группа </w:t>
            </w:r>
          </w:p>
          <w:p w:rsidR="009974A1" w:rsidRPr="00640348" w:rsidRDefault="009974A1" w:rsidP="00961C98">
            <w:pPr>
              <w:shd w:val="clear" w:color="auto" w:fill="FFFFFF"/>
              <w:spacing w:line="226" w:lineRule="exact"/>
              <w:rPr>
                <w:rFonts w:ascii="Times New Roman" w:hAnsi="Times New Roman" w:cs="Times New Roman"/>
                <w:color w:val="000000" w:themeColor="text1"/>
                <w:sz w:val="24"/>
                <w:szCs w:val="24"/>
              </w:rPr>
            </w:pPr>
          </w:p>
          <w:p w:rsidR="009974A1" w:rsidRPr="00640348" w:rsidRDefault="009974A1" w:rsidP="00961C98">
            <w:pPr>
              <w:shd w:val="clear" w:color="auto" w:fill="FFFFFF"/>
              <w:spacing w:line="211" w:lineRule="exact"/>
              <w:ind w:left="29"/>
              <w:rPr>
                <w:rFonts w:ascii="Times New Roman" w:hAnsi="Times New Roman" w:cs="Times New Roman"/>
                <w:sz w:val="24"/>
                <w:szCs w:val="24"/>
              </w:rPr>
            </w:pPr>
            <w:r w:rsidRPr="00640348">
              <w:rPr>
                <w:rFonts w:ascii="Times New Roman" w:hAnsi="Times New Roman" w:cs="Times New Roman"/>
                <w:sz w:val="24"/>
                <w:szCs w:val="24"/>
              </w:rPr>
              <w:t>«Ромашка»</w:t>
            </w:r>
          </w:p>
          <w:p w:rsidR="009974A1" w:rsidRPr="00640348" w:rsidRDefault="009974A1" w:rsidP="00961C98">
            <w:pPr>
              <w:shd w:val="clear" w:color="auto" w:fill="FFFFFF"/>
              <w:spacing w:line="211" w:lineRule="exact"/>
              <w:ind w:left="29"/>
              <w:rPr>
                <w:rFonts w:ascii="Times New Roman" w:hAnsi="Times New Roman" w:cs="Times New Roman"/>
                <w:sz w:val="24"/>
                <w:szCs w:val="24"/>
              </w:rPr>
            </w:pPr>
            <w:r w:rsidRPr="00640348">
              <w:rPr>
                <w:rFonts w:ascii="Times New Roman" w:hAnsi="Times New Roman" w:cs="Times New Roman"/>
                <w:sz w:val="24"/>
                <w:szCs w:val="24"/>
              </w:rPr>
              <w:t>Воспитатели:  Рудницкая В.А.,</w:t>
            </w:r>
          </w:p>
          <w:p w:rsidR="009974A1" w:rsidRPr="00640348" w:rsidRDefault="009974A1" w:rsidP="00961C98">
            <w:pPr>
              <w:shd w:val="clear" w:color="auto" w:fill="FFFFFF"/>
              <w:spacing w:line="211" w:lineRule="exact"/>
              <w:ind w:left="29"/>
              <w:rPr>
                <w:rFonts w:ascii="Times New Roman" w:hAnsi="Times New Roman" w:cs="Times New Roman"/>
                <w:sz w:val="24"/>
                <w:szCs w:val="24"/>
              </w:rPr>
            </w:pPr>
            <w:r w:rsidRPr="00640348">
              <w:rPr>
                <w:rFonts w:ascii="Times New Roman" w:hAnsi="Times New Roman" w:cs="Times New Roman"/>
                <w:sz w:val="24"/>
                <w:szCs w:val="24"/>
              </w:rPr>
              <w:t>Васильева И.Г.</w:t>
            </w:r>
          </w:p>
          <w:p w:rsidR="009974A1" w:rsidRPr="00640348" w:rsidRDefault="009974A1" w:rsidP="00961C98">
            <w:pPr>
              <w:shd w:val="clear" w:color="auto" w:fill="FFFFFF"/>
              <w:spacing w:line="226" w:lineRule="exact"/>
              <w:rPr>
                <w:rFonts w:ascii="Times New Roman" w:hAnsi="Times New Roman" w:cs="Times New Roman"/>
                <w:color w:val="000000" w:themeColor="text1"/>
                <w:sz w:val="24"/>
                <w:szCs w:val="24"/>
              </w:rPr>
            </w:pPr>
            <w:r w:rsidRPr="00640348">
              <w:rPr>
                <w:rFonts w:ascii="Times New Roman" w:eastAsia="Times New Roman" w:hAnsi="Times New Roman" w:cs="Times New Roman"/>
                <w:iCs/>
                <w:sz w:val="24"/>
                <w:szCs w:val="24"/>
              </w:rPr>
              <w:t>(9.00-9.50 )</w:t>
            </w:r>
          </w:p>
          <w:p w:rsidR="009974A1" w:rsidRPr="00640348" w:rsidRDefault="009974A1" w:rsidP="00961C98">
            <w:pPr>
              <w:shd w:val="clear" w:color="auto" w:fill="FFFFFF"/>
              <w:spacing w:line="226" w:lineRule="exact"/>
              <w:rPr>
                <w:rFonts w:ascii="Times New Roman" w:hAnsi="Times New Roman" w:cs="Times New Roman"/>
                <w:color w:val="000000" w:themeColor="text1"/>
                <w:sz w:val="24"/>
                <w:szCs w:val="24"/>
              </w:rPr>
            </w:pPr>
          </w:p>
          <w:p w:rsidR="009974A1" w:rsidRPr="00640348" w:rsidRDefault="009974A1" w:rsidP="00961C98">
            <w:pPr>
              <w:shd w:val="clear" w:color="auto" w:fill="FFFFFF"/>
              <w:spacing w:line="226" w:lineRule="exact"/>
              <w:rPr>
                <w:rFonts w:ascii="Times New Roman" w:hAnsi="Times New Roman" w:cs="Times New Roman"/>
                <w:color w:val="000000" w:themeColor="text1"/>
                <w:sz w:val="24"/>
                <w:szCs w:val="24"/>
              </w:rPr>
            </w:pPr>
          </w:p>
          <w:p w:rsidR="009974A1" w:rsidRPr="00640348" w:rsidRDefault="009974A1" w:rsidP="00961C98">
            <w:pPr>
              <w:rPr>
                <w:rFonts w:ascii="Times New Roman" w:eastAsia="Times New Roman" w:hAnsi="Times New Roman" w:cs="Times New Roman"/>
                <w:iCs/>
                <w:color w:val="000000" w:themeColor="text1"/>
                <w:sz w:val="24"/>
                <w:szCs w:val="24"/>
              </w:rPr>
            </w:pPr>
          </w:p>
        </w:tc>
        <w:tc>
          <w:tcPr>
            <w:tcW w:w="2849"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color w:val="000000" w:themeColor="text1"/>
                <w:sz w:val="24"/>
                <w:szCs w:val="24"/>
              </w:rPr>
              <w:t xml:space="preserve">1. </w:t>
            </w:r>
            <w:r w:rsidRPr="00640348">
              <w:rPr>
                <w:rFonts w:ascii="Times New Roman" w:hAnsi="Times New Roman" w:cs="Times New Roman"/>
                <w:sz w:val="24"/>
                <w:szCs w:val="24"/>
              </w:rPr>
              <w:t>Познавательная деятельность (ФЭМП)</w:t>
            </w:r>
          </w:p>
          <w:p w:rsidR="009974A1" w:rsidRPr="00640348" w:rsidRDefault="009974A1" w:rsidP="00961C98">
            <w:pPr>
              <w:rPr>
                <w:rFonts w:ascii="Times New Roman" w:hAnsi="Times New Roman" w:cs="Times New Roman"/>
                <w:color w:val="000000" w:themeColor="text1"/>
                <w:sz w:val="24"/>
                <w:szCs w:val="24"/>
              </w:rPr>
            </w:pPr>
          </w:p>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color w:val="000000" w:themeColor="text1"/>
                <w:sz w:val="24"/>
                <w:szCs w:val="24"/>
              </w:rPr>
              <w:t>2.</w:t>
            </w:r>
            <w:r w:rsidRPr="00640348">
              <w:rPr>
                <w:rFonts w:ascii="Times New Roman" w:hAnsi="Times New Roman" w:cs="Times New Roman"/>
                <w:sz w:val="24"/>
                <w:szCs w:val="24"/>
              </w:rPr>
              <w:t xml:space="preserve">  Восприятие смысла музыки</w:t>
            </w:r>
          </w:p>
        </w:tc>
        <w:tc>
          <w:tcPr>
            <w:tcW w:w="2821"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color w:val="000000" w:themeColor="text1"/>
                <w:sz w:val="24"/>
                <w:szCs w:val="24"/>
              </w:rPr>
              <w:t>1.</w:t>
            </w:r>
            <w:r w:rsidRPr="00640348">
              <w:rPr>
                <w:rFonts w:ascii="Times New Roman" w:hAnsi="Times New Roman" w:cs="Times New Roman"/>
                <w:sz w:val="24"/>
                <w:szCs w:val="24"/>
              </w:rPr>
              <w:t xml:space="preserve"> Изобразительная деятельность</w:t>
            </w: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(лепка/аппликация)</w:t>
            </w:r>
          </w:p>
          <w:p w:rsidR="009974A1" w:rsidRPr="00640348" w:rsidRDefault="009974A1" w:rsidP="00961C98">
            <w:pPr>
              <w:rPr>
                <w:rFonts w:ascii="Times New Roman" w:hAnsi="Times New Roman" w:cs="Times New Roman"/>
                <w:color w:val="000000" w:themeColor="text1"/>
                <w:sz w:val="24"/>
                <w:szCs w:val="24"/>
              </w:rPr>
            </w:pPr>
          </w:p>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color w:val="000000" w:themeColor="text1"/>
                <w:sz w:val="24"/>
                <w:szCs w:val="24"/>
              </w:rPr>
              <w:t xml:space="preserve">2. </w:t>
            </w:r>
            <w:r w:rsidRPr="00640348">
              <w:rPr>
                <w:rFonts w:ascii="Times New Roman" w:hAnsi="Times New Roman" w:cs="Times New Roman"/>
                <w:sz w:val="24"/>
                <w:szCs w:val="24"/>
              </w:rPr>
              <w:t>Двигательная деятельность (подвижные игры в группе)</w:t>
            </w:r>
          </w:p>
          <w:p w:rsidR="009974A1" w:rsidRPr="00640348" w:rsidRDefault="009974A1" w:rsidP="00961C98">
            <w:pPr>
              <w:rPr>
                <w:rFonts w:ascii="Times New Roman" w:hAnsi="Times New Roman" w:cs="Times New Roman"/>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color w:val="000000" w:themeColor="text1"/>
                <w:sz w:val="24"/>
                <w:szCs w:val="24"/>
              </w:rPr>
              <w:t xml:space="preserve">1. </w:t>
            </w:r>
            <w:r w:rsidRPr="00640348">
              <w:rPr>
                <w:rFonts w:ascii="Times New Roman" w:hAnsi="Times New Roman" w:cs="Times New Roman"/>
                <w:sz w:val="24"/>
                <w:szCs w:val="24"/>
              </w:rPr>
              <w:t>Двигательная деятельность</w:t>
            </w:r>
          </w:p>
          <w:p w:rsidR="009974A1" w:rsidRPr="00640348" w:rsidRDefault="009974A1" w:rsidP="00961C98">
            <w:pPr>
              <w:rPr>
                <w:rFonts w:ascii="Times New Roman" w:hAnsi="Times New Roman" w:cs="Times New Roman"/>
                <w:color w:val="000000" w:themeColor="text1"/>
                <w:sz w:val="24"/>
                <w:szCs w:val="24"/>
              </w:rPr>
            </w:pPr>
          </w:p>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color w:val="000000" w:themeColor="text1"/>
                <w:sz w:val="24"/>
                <w:szCs w:val="24"/>
              </w:rPr>
              <w:t xml:space="preserve">2. </w:t>
            </w:r>
            <w:r w:rsidRPr="00640348">
              <w:rPr>
                <w:rFonts w:ascii="Times New Roman" w:hAnsi="Times New Roman" w:cs="Times New Roman"/>
                <w:sz w:val="24"/>
                <w:szCs w:val="24"/>
              </w:rPr>
              <w:t>. Восприятие смысла музыки</w:t>
            </w:r>
          </w:p>
        </w:tc>
        <w:tc>
          <w:tcPr>
            <w:tcW w:w="2551"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color w:val="000000" w:themeColor="text1"/>
                <w:sz w:val="24"/>
                <w:szCs w:val="24"/>
              </w:rPr>
              <w:t>1.</w:t>
            </w:r>
            <w:r w:rsidRPr="00640348">
              <w:rPr>
                <w:rFonts w:ascii="Times New Roman" w:hAnsi="Times New Roman" w:cs="Times New Roman"/>
                <w:sz w:val="24"/>
                <w:szCs w:val="24"/>
              </w:rPr>
              <w:t xml:space="preserve"> Познавательная деятельность, восприятие художественной литературы/конструирование</w:t>
            </w:r>
          </w:p>
          <w:p w:rsidR="009974A1" w:rsidRPr="00640348" w:rsidRDefault="009974A1" w:rsidP="00961C98">
            <w:pPr>
              <w:rPr>
                <w:rFonts w:ascii="Times New Roman" w:hAnsi="Times New Roman" w:cs="Times New Roman"/>
                <w:color w:val="000000" w:themeColor="text1"/>
                <w:sz w:val="24"/>
                <w:szCs w:val="24"/>
              </w:rPr>
            </w:pPr>
          </w:p>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color w:val="000000" w:themeColor="text1"/>
                <w:sz w:val="24"/>
                <w:szCs w:val="24"/>
              </w:rPr>
              <w:t xml:space="preserve">2. </w:t>
            </w:r>
            <w:r w:rsidRPr="00640348">
              <w:rPr>
                <w:rFonts w:ascii="Times New Roman" w:hAnsi="Times New Roman" w:cs="Times New Roman"/>
                <w:sz w:val="24"/>
                <w:szCs w:val="24"/>
              </w:rPr>
              <w:t>Двигательная деятельность</w:t>
            </w:r>
          </w:p>
        </w:tc>
        <w:tc>
          <w:tcPr>
            <w:tcW w:w="2406"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color w:val="000000" w:themeColor="text1"/>
                <w:sz w:val="24"/>
                <w:szCs w:val="24"/>
              </w:rPr>
              <w:t>1.</w:t>
            </w:r>
            <w:r w:rsidRPr="00640348">
              <w:rPr>
                <w:rFonts w:ascii="Times New Roman" w:hAnsi="Times New Roman" w:cs="Times New Roman"/>
                <w:sz w:val="24"/>
                <w:szCs w:val="24"/>
              </w:rPr>
              <w:t>Коммуникативное развитие (развитие речи)</w:t>
            </w:r>
            <w:r w:rsidRPr="00640348">
              <w:rPr>
                <w:rFonts w:ascii="Times New Roman" w:hAnsi="Times New Roman" w:cs="Times New Roman"/>
                <w:color w:val="000000" w:themeColor="text1"/>
                <w:sz w:val="24"/>
                <w:szCs w:val="24"/>
              </w:rPr>
              <w:t xml:space="preserve"> </w:t>
            </w:r>
          </w:p>
          <w:p w:rsidR="009974A1" w:rsidRPr="00640348" w:rsidRDefault="009974A1" w:rsidP="00961C98">
            <w:pPr>
              <w:rPr>
                <w:rFonts w:ascii="Times New Roman" w:hAnsi="Times New Roman" w:cs="Times New Roman"/>
                <w:color w:val="000000" w:themeColor="text1"/>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color w:val="000000" w:themeColor="text1"/>
                <w:sz w:val="24"/>
                <w:szCs w:val="24"/>
              </w:rPr>
              <w:t>2.</w:t>
            </w:r>
            <w:r w:rsidRPr="00640348">
              <w:rPr>
                <w:rFonts w:ascii="Times New Roman" w:hAnsi="Times New Roman" w:cs="Times New Roman"/>
                <w:sz w:val="24"/>
                <w:szCs w:val="24"/>
              </w:rPr>
              <w:t>Изобразительная деятельность (рисование)</w:t>
            </w:r>
          </w:p>
          <w:p w:rsidR="009974A1" w:rsidRPr="00640348" w:rsidRDefault="009974A1" w:rsidP="00961C98">
            <w:pPr>
              <w:rPr>
                <w:rFonts w:ascii="Times New Roman" w:hAnsi="Times New Roman" w:cs="Times New Roman"/>
                <w:color w:val="000000" w:themeColor="text1"/>
                <w:sz w:val="24"/>
                <w:szCs w:val="24"/>
              </w:rPr>
            </w:pPr>
          </w:p>
        </w:tc>
      </w:tr>
      <w:tr w:rsidR="009974A1" w:rsidRPr="0058757A" w:rsidTr="009974A1">
        <w:trPr>
          <w:jc w:val="center"/>
        </w:trPr>
        <w:tc>
          <w:tcPr>
            <w:tcW w:w="2518"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shd w:val="clear" w:color="auto" w:fill="FFFFFF"/>
              <w:spacing w:line="230" w:lineRule="exact"/>
              <w:rPr>
                <w:rFonts w:ascii="Times New Roman" w:eastAsia="Times New Roman" w:hAnsi="Times New Roman" w:cs="Times New Roman"/>
                <w:sz w:val="24"/>
                <w:szCs w:val="24"/>
              </w:rPr>
            </w:pPr>
            <w:r w:rsidRPr="00640348">
              <w:rPr>
                <w:rFonts w:ascii="Times New Roman" w:hAnsi="Times New Roman" w:cs="Times New Roman"/>
                <w:sz w:val="24"/>
                <w:szCs w:val="24"/>
              </w:rPr>
              <w:t>Средняя  группа</w:t>
            </w:r>
          </w:p>
          <w:p w:rsidR="009974A1" w:rsidRPr="00640348" w:rsidRDefault="009974A1" w:rsidP="00961C98">
            <w:pPr>
              <w:shd w:val="clear" w:color="auto" w:fill="FFFFFF"/>
              <w:spacing w:line="211" w:lineRule="exact"/>
              <w:ind w:left="29"/>
              <w:rPr>
                <w:rFonts w:ascii="Times New Roman" w:hAnsi="Times New Roman" w:cs="Times New Roman"/>
                <w:color w:val="000000" w:themeColor="text1"/>
                <w:sz w:val="24"/>
                <w:szCs w:val="24"/>
              </w:rPr>
            </w:pPr>
            <w:r w:rsidRPr="00640348">
              <w:rPr>
                <w:rFonts w:ascii="Times New Roman" w:hAnsi="Times New Roman" w:cs="Times New Roman"/>
                <w:color w:val="000000" w:themeColor="text1"/>
                <w:sz w:val="24"/>
                <w:szCs w:val="24"/>
              </w:rPr>
              <w:t xml:space="preserve"> «Ландыш»</w:t>
            </w:r>
          </w:p>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color w:val="000000" w:themeColor="text1"/>
                <w:sz w:val="24"/>
                <w:szCs w:val="24"/>
              </w:rPr>
              <w:t>Воспитатели: Дроздова Е.В.</w:t>
            </w:r>
          </w:p>
          <w:p w:rsidR="009974A1" w:rsidRPr="00640348" w:rsidRDefault="009974A1" w:rsidP="00961C98">
            <w:pPr>
              <w:shd w:val="clear" w:color="auto" w:fill="FFFFFF"/>
              <w:spacing w:line="230" w:lineRule="exact"/>
              <w:rPr>
                <w:rFonts w:ascii="Times New Roman" w:hAnsi="Times New Roman" w:cs="Times New Roman"/>
                <w:sz w:val="24"/>
                <w:szCs w:val="24"/>
              </w:rPr>
            </w:pPr>
          </w:p>
          <w:p w:rsidR="009974A1" w:rsidRPr="00640348" w:rsidRDefault="009974A1" w:rsidP="00961C98">
            <w:pPr>
              <w:rPr>
                <w:rFonts w:ascii="Times New Roman" w:eastAsia="Times New Roman" w:hAnsi="Times New Roman" w:cs="Times New Roman"/>
                <w:iCs/>
                <w:sz w:val="24"/>
                <w:szCs w:val="24"/>
              </w:rPr>
            </w:pPr>
            <w:r w:rsidRPr="00640348">
              <w:rPr>
                <w:rFonts w:ascii="Times New Roman" w:eastAsia="Times New Roman" w:hAnsi="Times New Roman" w:cs="Times New Roman"/>
                <w:iCs/>
                <w:sz w:val="24"/>
                <w:szCs w:val="24"/>
              </w:rPr>
              <w:t>(9.00-9.50)</w:t>
            </w:r>
          </w:p>
        </w:tc>
        <w:tc>
          <w:tcPr>
            <w:tcW w:w="2849"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sz w:val="24"/>
                <w:szCs w:val="24"/>
              </w:rPr>
              <w:t>1 Двигательная деятельность</w:t>
            </w:r>
          </w:p>
          <w:p w:rsidR="009974A1" w:rsidRPr="00640348" w:rsidRDefault="009974A1" w:rsidP="00961C98">
            <w:pPr>
              <w:rPr>
                <w:rFonts w:ascii="Times New Roman" w:hAnsi="Times New Roman" w:cs="Times New Roman"/>
                <w:color w:val="000000" w:themeColor="text1"/>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color w:val="000000" w:themeColor="text1"/>
                <w:sz w:val="24"/>
                <w:szCs w:val="24"/>
              </w:rPr>
              <w:t>2.</w:t>
            </w:r>
            <w:r w:rsidRPr="00640348">
              <w:rPr>
                <w:rFonts w:ascii="Times New Roman" w:hAnsi="Times New Roman" w:cs="Times New Roman"/>
                <w:sz w:val="24"/>
                <w:szCs w:val="24"/>
              </w:rPr>
              <w:t xml:space="preserve">  Восприятие смысла музыки</w:t>
            </w:r>
          </w:p>
        </w:tc>
        <w:tc>
          <w:tcPr>
            <w:tcW w:w="2821"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 Коммуникативное развитие (развитие речи)</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Изобразительная деятельность</w:t>
            </w: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(лепка/аппликация)</w:t>
            </w:r>
          </w:p>
          <w:p w:rsidR="009974A1" w:rsidRPr="00640348" w:rsidRDefault="009974A1" w:rsidP="00961C98">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 xml:space="preserve">1. Восприятие смысла музыки </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sz w:val="24"/>
                <w:szCs w:val="24"/>
              </w:rPr>
              <w:t>2. Двигательная деятельность</w:t>
            </w:r>
          </w:p>
          <w:p w:rsidR="009974A1" w:rsidRPr="00640348" w:rsidRDefault="009974A1" w:rsidP="00961C98">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 . Познание (ФЭМП)</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sz w:val="24"/>
                <w:szCs w:val="24"/>
              </w:rPr>
              <w:t>2. Двигательная деятельность</w:t>
            </w:r>
          </w:p>
          <w:p w:rsidR="009974A1" w:rsidRPr="00640348" w:rsidRDefault="009974A1" w:rsidP="00961C98">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 Познавательная деятельность, восприятие художественной литературы/конструирование</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2.Изобразительная деятельность (рисование)</w:t>
            </w: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 xml:space="preserve"> </w:t>
            </w:r>
          </w:p>
        </w:tc>
      </w:tr>
      <w:tr w:rsidR="009974A1" w:rsidRPr="0058757A" w:rsidTr="009974A1">
        <w:trPr>
          <w:jc w:val="center"/>
        </w:trPr>
        <w:tc>
          <w:tcPr>
            <w:tcW w:w="2518" w:type="dxa"/>
            <w:tcBorders>
              <w:top w:val="single" w:sz="4" w:space="0" w:color="auto"/>
              <w:left w:val="single" w:sz="4" w:space="0" w:color="auto"/>
              <w:bottom w:val="single" w:sz="4" w:space="0" w:color="auto"/>
              <w:right w:val="single" w:sz="4" w:space="0" w:color="auto"/>
            </w:tcBorders>
            <w:hideMark/>
          </w:tcPr>
          <w:p w:rsidR="009974A1" w:rsidRPr="00640348" w:rsidRDefault="009974A1" w:rsidP="00961C98">
            <w:pPr>
              <w:shd w:val="clear" w:color="auto" w:fill="FFFFFF"/>
              <w:spacing w:line="226" w:lineRule="exact"/>
              <w:rPr>
                <w:rFonts w:ascii="Times New Roman" w:hAnsi="Times New Roman" w:cs="Times New Roman"/>
                <w:color w:val="000000" w:themeColor="text1"/>
                <w:sz w:val="24"/>
                <w:szCs w:val="24"/>
              </w:rPr>
            </w:pPr>
            <w:r w:rsidRPr="00640348">
              <w:rPr>
                <w:rFonts w:ascii="Times New Roman" w:hAnsi="Times New Roman" w:cs="Times New Roman"/>
                <w:iCs/>
                <w:sz w:val="24"/>
                <w:szCs w:val="24"/>
              </w:rPr>
              <w:t xml:space="preserve">Старшая группа </w:t>
            </w:r>
            <w:r w:rsidRPr="00640348">
              <w:rPr>
                <w:rFonts w:ascii="Times New Roman" w:eastAsia="Times New Roman" w:hAnsi="Times New Roman" w:cs="Times New Roman"/>
                <w:color w:val="000000" w:themeColor="text1"/>
                <w:sz w:val="24"/>
                <w:szCs w:val="24"/>
              </w:rPr>
              <w:t>«Гвоздичка»</w:t>
            </w:r>
          </w:p>
          <w:p w:rsidR="009974A1" w:rsidRPr="00640348" w:rsidRDefault="009974A1" w:rsidP="00961C98">
            <w:pPr>
              <w:rPr>
                <w:rFonts w:ascii="Times New Roman" w:eastAsia="Times New Roman" w:hAnsi="Times New Roman" w:cs="Times New Roman"/>
                <w:iCs/>
                <w:color w:val="000000" w:themeColor="text1"/>
                <w:sz w:val="24"/>
                <w:szCs w:val="24"/>
              </w:rPr>
            </w:pPr>
            <w:r w:rsidRPr="00640348">
              <w:rPr>
                <w:rFonts w:ascii="Times New Roman" w:eastAsia="Times New Roman" w:hAnsi="Times New Roman" w:cs="Times New Roman"/>
                <w:iCs/>
                <w:color w:val="000000" w:themeColor="text1"/>
                <w:sz w:val="24"/>
                <w:szCs w:val="24"/>
              </w:rPr>
              <w:t>Воспитатели: Пивоварова Е.В.</w:t>
            </w:r>
          </w:p>
          <w:p w:rsidR="009974A1" w:rsidRPr="00640348" w:rsidRDefault="009974A1" w:rsidP="00961C98">
            <w:pPr>
              <w:shd w:val="clear" w:color="auto" w:fill="FFFFFF"/>
              <w:spacing w:line="226" w:lineRule="exact"/>
              <w:ind w:right="-55"/>
              <w:rPr>
                <w:rFonts w:ascii="Times New Roman" w:eastAsia="Times New Roman" w:hAnsi="Times New Roman" w:cs="Times New Roman"/>
                <w:iCs/>
                <w:sz w:val="24"/>
                <w:szCs w:val="24"/>
              </w:rPr>
            </w:pPr>
            <w:r w:rsidRPr="00640348">
              <w:rPr>
                <w:rFonts w:ascii="Times New Roman" w:eastAsia="Times New Roman" w:hAnsi="Times New Roman" w:cs="Times New Roman"/>
                <w:sz w:val="24"/>
                <w:szCs w:val="24"/>
              </w:rPr>
              <w:t xml:space="preserve"> </w:t>
            </w:r>
            <w:r w:rsidRPr="00640348">
              <w:rPr>
                <w:rFonts w:ascii="Times New Roman" w:eastAsia="Times New Roman" w:hAnsi="Times New Roman" w:cs="Times New Roman"/>
                <w:iCs/>
                <w:sz w:val="24"/>
                <w:szCs w:val="24"/>
              </w:rPr>
              <w:t xml:space="preserve">(9.00-10.00; </w:t>
            </w:r>
          </w:p>
          <w:p w:rsidR="009974A1" w:rsidRPr="00640348" w:rsidRDefault="009974A1" w:rsidP="00961C98">
            <w:pPr>
              <w:shd w:val="clear" w:color="auto" w:fill="FFFFFF"/>
              <w:spacing w:line="226" w:lineRule="exact"/>
              <w:ind w:right="-55"/>
              <w:rPr>
                <w:rFonts w:ascii="Times New Roman" w:eastAsia="Times New Roman" w:hAnsi="Times New Roman" w:cs="Times New Roman"/>
                <w:sz w:val="24"/>
                <w:szCs w:val="24"/>
              </w:rPr>
            </w:pPr>
            <w:r w:rsidRPr="00640348">
              <w:rPr>
                <w:rFonts w:ascii="Times New Roman" w:eastAsia="Times New Roman" w:hAnsi="Times New Roman" w:cs="Times New Roman"/>
                <w:sz w:val="24"/>
                <w:szCs w:val="24"/>
              </w:rPr>
              <w:t>16.00-16.25</w:t>
            </w:r>
            <w:r w:rsidRPr="00640348">
              <w:rPr>
                <w:rFonts w:ascii="Times New Roman" w:eastAsia="Times New Roman" w:hAnsi="Times New Roman" w:cs="Times New Roman"/>
                <w:iCs/>
                <w:sz w:val="24"/>
                <w:szCs w:val="24"/>
              </w:rPr>
              <w:t>)</w:t>
            </w:r>
          </w:p>
          <w:p w:rsidR="009974A1" w:rsidRPr="00640348" w:rsidRDefault="009974A1" w:rsidP="00961C98">
            <w:pPr>
              <w:shd w:val="clear" w:color="auto" w:fill="FFFFFF"/>
              <w:spacing w:line="226" w:lineRule="exact"/>
              <w:ind w:left="19" w:right="-55"/>
              <w:rPr>
                <w:rFonts w:ascii="Times New Roman" w:eastAsia="Times New Roman" w:hAnsi="Times New Roman" w:cs="Times New Roman"/>
                <w:sz w:val="24"/>
                <w:szCs w:val="24"/>
              </w:rPr>
            </w:pPr>
          </w:p>
          <w:p w:rsidR="009974A1" w:rsidRPr="00640348" w:rsidRDefault="009974A1" w:rsidP="00961C98">
            <w:pPr>
              <w:shd w:val="clear" w:color="auto" w:fill="FFFFFF"/>
              <w:spacing w:line="226" w:lineRule="exact"/>
              <w:ind w:left="19" w:right="-55"/>
              <w:rPr>
                <w:rFonts w:ascii="Times New Roman" w:eastAsia="Times New Roman" w:hAnsi="Times New Roman" w:cs="Times New Roman"/>
                <w:sz w:val="24"/>
                <w:szCs w:val="24"/>
              </w:rPr>
            </w:pPr>
          </w:p>
          <w:p w:rsidR="009974A1" w:rsidRPr="00640348" w:rsidRDefault="009974A1" w:rsidP="00961C98">
            <w:pPr>
              <w:shd w:val="clear" w:color="auto" w:fill="FFFFFF"/>
              <w:spacing w:line="226" w:lineRule="exact"/>
              <w:ind w:left="19" w:right="-55"/>
              <w:rPr>
                <w:rFonts w:ascii="Times New Roman" w:hAnsi="Times New Roman" w:cs="Times New Roman"/>
                <w:sz w:val="24"/>
                <w:szCs w:val="24"/>
              </w:rPr>
            </w:pPr>
            <w:r w:rsidRPr="00640348">
              <w:rPr>
                <w:rFonts w:ascii="Times New Roman" w:eastAsia="Times New Roman" w:hAnsi="Times New Roman" w:cs="Times New Roman"/>
                <w:iCs/>
                <w:sz w:val="24"/>
                <w:szCs w:val="24"/>
              </w:rPr>
              <w:t xml:space="preserve"> </w:t>
            </w:r>
          </w:p>
        </w:tc>
        <w:tc>
          <w:tcPr>
            <w:tcW w:w="2849"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 Восприятие смысла музыки</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Коммуникативное развитие (развитие речи)</w:t>
            </w: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3. Изобразительная деятельность</w:t>
            </w: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(лепка/аппликация)</w:t>
            </w:r>
          </w:p>
          <w:p w:rsidR="009974A1" w:rsidRPr="00640348" w:rsidRDefault="009974A1" w:rsidP="00961C98">
            <w:pPr>
              <w:rPr>
                <w:rFonts w:ascii="Times New Roman" w:hAnsi="Times New Roman" w:cs="Times New Roman"/>
                <w:sz w:val="24"/>
                <w:szCs w:val="24"/>
              </w:rPr>
            </w:pPr>
          </w:p>
        </w:tc>
        <w:tc>
          <w:tcPr>
            <w:tcW w:w="2821"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 Познавательная деятельность (ФЭМП)</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Изобразительная деятельность (рисование)</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sz w:val="24"/>
                <w:szCs w:val="24"/>
              </w:rPr>
              <w:t>3.Двигательная деятельность</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1.Коммуникативное развитие (развитие речи)</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 xml:space="preserve"> 2. Восприятие смысла музыки</w:t>
            </w:r>
          </w:p>
          <w:p w:rsidR="009974A1" w:rsidRPr="00640348" w:rsidRDefault="009974A1" w:rsidP="00961C98">
            <w:pPr>
              <w:rPr>
                <w:rFonts w:ascii="Times New Roman" w:hAnsi="Times New Roman" w:cs="Times New Roman"/>
                <w:color w:val="000000" w:themeColor="text1"/>
                <w:sz w:val="24"/>
                <w:szCs w:val="24"/>
              </w:rPr>
            </w:pP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 xml:space="preserve">3. Двигательная деятельность </w:t>
            </w:r>
          </w:p>
        </w:tc>
        <w:tc>
          <w:tcPr>
            <w:tcW w:w="2551"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1.Познавательная деятельность (формирование целостной картины мира)</w:t>
            </w:r>
          </w:p>
          <w:p w:rsidR="009974A1" w:rsidRPr="00640348" w:rsidRDefault="009974A1" w:rsidP="00961C98">
            <w:pPr>
              <w:rPr>
                <w:rFonts w:ascii="Times New Roman" w:hAnsi="Times New Roman" w:cs="Times New Roman"/>
                <w:sz w:val="24"/>
                <w:szCs w:val="24"/>
              </w:rPr>
            </w:pPr>
          </w:p>
          <w:p w:rsidR="009974A1" w:rsidRPr="00640348" w:rsidRDefault="009974A1" w:rsidP="00961C98">
            <w:pPr>
              <w:rPr>
                <w:rFonts w:ascii="Times New Roman" w:hAnsi="Times New Roman" w:cs="Times New Roman"/>
                <w:sz w:val="24"/>
                <w:szCs w:val="24"/>
              </w:rPr>
            </w:pPr>
            <w:r w:rsidRPr="00640348">
              <w:rPr>
                <w:rFonts w:ascii="Times New Roman" w:hAnsi="Times New Roman" w:cs="Times New Roman"/>
                <w:sz w:val="24"/>
                <w:szCs w:val="24"/>
              </w:rPr>
              <w:t>2. Изобразительная деятельность (рисование)</w:t>
            </w:r>
          </w:p>
          <w:p w:rsidR="009974A1" w:rsidRPr="00640348" w:rsidRDefault="009974A1" w:rsidP="00961C98">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9974A1" w:rsidRPr="00640348" w:rsidRDefault="009974A1" w:rsidP="00961C98">
            <w:pPr>
              <w:rPr>
                <w:rFonts w:ascii="Times New Roman" w:hAnsi="Times New Roman" w:cs="Times New Roman"/>
                <w:color w:val="000000" w:themeColor="text1"/>
                <w:sz w:val="24"/>
                <w:szCs w:val="24"/>
              </w:rPr>
            </w:pPr>
            <w:r w:rsidRPr="00640348">
              <w:rPr>
                <w:rFonts w:ascii="Times New Roman" w:hAnsi="Times New Roman" w:cs="Times New Roman"/>
                <w:sz w:val="24"/>
                <w:szCs w:val="24"/>
              </w:rPr>
              <w:t>1. Двигательная деятельность</w:t>
            </w:r>
          </w:p>
          <w:p w:rsidR="009974A1" w:rsidRPr="00640348" w:rsidRDefault="009974A1" w:rsidP="00961C98">
            <w:pPr>
              <w:rPr>
                <w:rFonts w:ascii="Times New Roman" w:eastAsia="Times New Roman" w:hAnsi="Times New Roman" w:cs="Times New Roman"/>
                <w:iCs/>
                <w:sz w:val="24"/>
                <w:szCs w:val="24"/>
              </w:rPr>
            </w:pPr>
            <w:r w:rsidRPr="00640348">
              <w:rPr>
                <w:rFonts w:ascii="Times New Roman" w:hAnsi="Times New Roman" w:cs="Times New Roman"/>
                <w:sz w:val="24"/>
                <w:szCs w:val="24"/>
              </w:rPr>
              <w:t>2. Познавательная деятельность, восприятие художественной литературы/конструирование</w:t>
            </w:r>
          </w:p>
          <w:p w:rsidR="009974A1" w:rsidRPr="00640348" w:rsidRDefault="009974A1" w:rsidP="00961C98">
            <w:pPr>
              <w:rPr>
                <w:rFonts w:ascii="Times New Roman" w:eastAsia="Times New Roman" w:hAnsi="Times New Roman" w:cs="Times New Roman"/>
                <w:iCs/>
                <w:sz w:val="24"/>
                <w:szCs w:val="24"/>
              </w:rPr>
            </w:pPr>
          </w:p>
          <w:p w:rsidR="009974A1" w:rsidRPr="00640348" w:rsidRDefault="009974A1" w:rsidP="00961C98">
            <w:pPr>
              <w:rPr>
                <w:rFonts w:ascii="Times New Roman" w:hAnsi="Times New Roman" w:cs="Times New Roman"/>
                <w:sz w:val="24"/>
                <w:szCs w:val="24"/>
              </w:rPr>
            </w:pPr>
          </w:p>
        </w:tc>
      </w:tr>
      <w:tr w:rsidR="009974A1" w:rsidRPr="00E15471" w:rsidTr="009974A1">
        <w:trPr>
          <w:jc w:val="center"/>
        </w:trPr>
        <w:tc>
          <w:tcPr>
            <w:tcW w:w="2518" w:type="dxa"/>
            <w:tcBorders>
              <w:top w:val="single" w:sz="4" w:space="0" w:color="auto"/>
              <w:left w:val="single" w:sz="4" w:space="0" w:color="auto"/>
              <w:bottom w:val="single" w:sz="4" w:space="0" w:color="auto"/>
              <w:right w:val="single" w:sz="4" w:space="0" w:color="auto"/>
            </w:tcBorders>
            <w:hideMark/>
          </w:tcPr>
          <w:p w:rsidR="009974A1" w:rsidRPr="00E15471" w:rsidRDefault="009974A1" w:rsidP="00961C98">
            <w:pPr>
              <w:shd w:val="clear" w:color="auto" w:fill="FFFFFF"/>
              <w:ind w:left="34"/>
              <w:rPr>
                <w:rFonts w:ascii="Times New Roman" w:eastAsia="Times New Roman" w:hAnsi="Times New Roman" w:cs="Times New Roman"/>
                <w:sz w:val="24"/>
                <w:szCs w:val="24"/>
              </w:rPr>
            </w:pPr>
            <w:r w:rsidRPr="00E15471">
              <w:rPr>
                <w:rFonts w:ascii="Times New Roman" w:eastAsia="Times New Roman" w:hAnsi="Times New Roman" w:cs="Times New Roman"/>
                <w:sz w:val="24"/>
                <w:szCs w:val="24"/>
              </w:rPr>
              <w:t xml:space="preserve">Старшая группа </w:t>
            </w:r>
          </w:p>
          <w:p w:rsidR="009974A1" w:rsidRPr="00E15471" w:rsidRDefault="009974A1" w:rsidP="00961C98">
            <w:pPr>
              <w:shd w:val="clear" w:color="auto" w:fill="FFFFFF"/>
              <w:spacing w:line="226" w:lineRule="exact"/>
              <w:ind w:left="34"/>
              <w:rPr>
                <w:rFonts w:ascii="Times New Roman" w:hAnsi="Times New Roman" w:cs="Times New Roman"/>
                <w:sz w:val="24"/>
                <w:szCs w:val="24"/>
              </w:rPr>
            </w:pPr>
            <w:r w:rsidRPr="00E15471">
              <w:rPr>
                <w:rFonts w:ascii="Times New Roman" w:eastAsia="Times New Roman" w:hAnsi="Times New Roman" w:cs="Times New Roman"/>
                <w:sz w:val="24"/>
                <w:szCs w:val="24"/>
              </w:rPr>
              <w:t>«Колокольчик» Воспитатели:</w:t>
            </w:r>
          </w:p>
          <w:p w:rsidR="009974A1" w:rsidRPr="00E15471" w:rsidRDefault="009974A1" w:rsidP="00961C98">
            <w:pPr>
              <w:rPr>
                <w:rFonts w:ascii="Times New Roman" w:eastAsia="Times New Roman" w:hAnsi="Times New Roman" w:cs="Times New Roman"/>
                <w:iCs/>
                <w:sz w:val="24"/>
                <w:szCs w:val="24"/>
              </w:rPr>
            </w:pPr>
            <w:r w:rsidRPr="00E15471">
              <w:rPr>
                <w:rFonts w:ascii="Times New Roman" w:eastAsia="Times New Roman" w:hAnsi="Times New Roman" w:cs="Times New Roman"/>
                <w:iCs/>
                <w:sz w:val="24"/>
                <w:szCs w:val="24"/>
              </w:rPr>
              <w:t>Жарова Ж.Ю.</w:t>
            </w:r>
          </w:p>
          <w:p w:rsidR="009974A1" w:rsidRPr="00E15471" w:rsidRDefault="009974A1" w:rsidP="00961C98">
            <w:pPr>
              <w:shd w:val="clear" w:color="auto" w:fill="FFFFFF"/>
              <w:ind w:left="34"/>
              <w:rPr>
                <w:rFonts w:ascii="Times New Roman" w:eastAsia="Times New Roman" w:hAnsi="Times New Roman" w:cs="Times New Roman"/>
                <w:sz w:val="24"/>
                <w:szCs w:val="24"/>
              </w:rPr>
            </w:pPr>
            <w:r w:rsidRPr="00E15471">
              <w:rPr>
                <w:rFonts w:ascii="Times New Roman" w:eastAsia="Times New Roman" w:hAnsi="Times New Roman" w:cs="Times New Roman"/>
                <w:iCs/>
                <w:sz w:val="24"/>
                <w:szCs w:val="24"/>
              </w:rPr>
              <w:t>Кузнецова Е.Е</w:t>
            </w:r>
          </w:p>
          <w:p w:rsidR="009974A1" w:rsidRPr="00E15471" w:rsidRDefault="009974A1" w:rsidP="00961C98">
            <w:pPr>
              <w:shd w:val="clear" w:color="auto" w:fill="FFFFFF"/>
              <w:ind w:left="34"/>
              <w:rPr>
                <w:rFonts w:ascii="Times New Roman" w:eastAsia="Times New Roman" w:hAnsi="Times New Roman" w:cs="Times New Roman"/>
                <w:sz w:val="24"/>
                <w:szCs w:val="24"/>
              </w:rPr>
            </w:pPr>
            <w:r w:rsidRPr="00E15471">
              <w:rPr>
                <w:rFonts w:ascii="Times New Roman" w:eastAsia="Times New Roman" w:hAnsi="Times New Roman" w:cs="Times New Roman"/>
                <w:iCs/>
                <w:sz w:val="24"/>
                <w:szCs w:val="24"/>
              </w:rPr>
              <w:t xml:space="preserve">(9.00-9.50; </w:t>
            </w:r>
            <w:r w:rsidRPr="00E15471">
              <w:rPr>
                <w:rFonts w:ascii="Times New Roman" w:eastAsia="Times New Roman" w:hAnsi="Times New Roman" w:cs="Times New Roman"/>
                <w:sz w:val="24"/>
                <w:szCs w:val="24"/>
              </w:rPr>
              <w:t>16.00-16.25</w:t>
            </w:r>
            <w:r w:rsidRPr="00E15471">
              <w:rPr>
                <w:rFonts w:ascii="Times New Roman" w:eastAsia="Times New Roman" w:hAnsi="Times New Roman" w:cs="Times New Roman"/>
                <w:iCs/>
                <w:sz w:val="24"/>
                <w:szCs w:val="24"/>
              </w:rPr>
              <w:t>)</w:t>
            </w:r>
          </w:p>
        </w:tc>
        <w:tc>
          <w:tcPr>
            <w:tcW w:w="2849" w:type="dxa"/>
            <w:tcBorders>
              <w:top w:val="single" w:sz="4" w:space="0" w:color="auto"/>
              <w:left w:val="single" w:sz="4" w:space="0" w:color="auto"/>
              <w:bottom w:val="single" w:sz="4" w:space="0" w:color="auto"/>
              <w:right w:val="single" w:sz="4" w:space="0" w:color="auto"/>
            </w:tcBorders>
          </w:tcPr>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1 Познавательная деятельность (ФЭМП)</w:t>
            </w:r>
          </w:p>
          <w:p w:rsidR="009974A1" w:rsidRPr="00E15471" w:rsidRDefault="009974A1" w:rsidP="00961C98">
            <w:pPr>
              <w:shd w:val="clear" w:color="auto" w:fill="FFFFFF"/>
              <w:tabs>
                <w:tab w:val="left" w:pos="240"/>
              </w:tabs>
              <w:ind w:right="24"/>
              <w:rPr>
                <w:rFonts w:ascii="Times New Roman" w:hAnsi="Times New Roman" w:cs="Times New Roman"/>
                <w:sz w:val="24"/>
                <w:szCs w:val="24"/>
              </w:rPr>
            </w:pPr>
          </w:p>
          <w:p w:rsidR="009974A1" w:rsidRPr="00E15471" w:rsidRDefault="009974A1" w:rsidP="00961C98">
            <w:pPr>
              <w:shd w:val="clear" w:color="auto" w:fill="FFFFFF"/>
              <w:tabs>
                <w:tab w:val="left" w:pos="240"/>
              </w:tabs>
              <w:ind w:right="24"/>
              <w:rPr>
                <w:rFonts w:ascii="Times New Roman" w:hAnsi="Times New Roman" w:cs="Times New Roman"/>
                <w:sz w:val="24"/>
                <w:szCs w:val="24"/>
              </w:rPr>
            </w:pPr>
            <w:r w:rsidRPr="00E15471">
              <w:rPr>
                <w:rFonts w:ascii="Times New Roman" w:hAnsi="Times New Roman" w:cs="Times New Roman"/>
                <w:sz w:val="24"/>
                <w:szCs w:val="24"/>
              </w:rPr>
              <w:t xml:space="preserve">2. Двигательная деятельность </w:t>
            </w:r>
          </w:p>
          <w:p w:rsidR="009974A1" w:rsidRPr="00E15471" w:rsidRDefault="009974A1" w:rsidP="00961C98">
            <w:pPr>
              <w:shd w:val="clear" w:color="auto" w:fill="FFFFFF"/>
              <w:tabs>
                <w:tab w:val="left" w:pos="240"/>
              </w:tabs>
              <w:ind w:right="24"/>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p>
        </w:tc>
        <w:tc>
          <w:tcPr>
            <w:tcW w:w="2821" w:type="dxa"/>
            <w:tcBorders>
              <w:top w:val="single" w:sz="4" w:space="0" w:color="auto"/>
              <w:left w:val="single" w:sz="4" w:space="0" w:color="auto"/>
              <w:bottom w:val="single" w:sz="4" w:space="0" w:color="auto"/>
              <w:right w:val="single" w:sz="4" w:space="0" w:color="auto"/>
            </w:tcBorders>
          </w:tcPr>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1.Логопедическое  занятие</w:t>
            </w: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2. Познавательная деятельность, восприятие художественной литературы/конструирование</w:t>
            </w: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3. Восприятие смысла музыки</w:t>
            </w:r>
          </w:p>
        </w:tc>
        <w:tc>
          <w:tcPr>
            <w:tcW w:w="2410" w:type="dxa"/>
            <w:tcBorders>
              <w:top w:val="single" w:sz="4" w:space="0" w:color="auto"/>
              <w:left w:val="single" w:sz="4" w:space="0" w:color="auto"/>
              <w:bottom w:val="single" w:sz="4" w:space="0" w:color="auto"/>
              <w:right w:val="single" w:sz="4" w:space="0" w:color="auto"/>
            </w:tcBorders>
          </w:tcPr>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1.Коммуникативное развитие (развитие речи)</w:t>
            </w: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2. Познавательная деятельность (формирование целостной картины мира)</w:t>
            </w: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 xml:space="preserve">3. Двигательная деятельность </w:t>
            </w:r>
          </w:p>
          <w:p w:rsidR="009974A1" w:rsidRPr="00E15471" w:rsidRDefault="009974A1" w:rsidP="00961C98">
            <w:pPr>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1. Изобразительная деятельность (рисование)</w:t>
            </w: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2. Восприятие смысла музыки</w:t>
            </w: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1.Логопедическое занятие</w:t>
            </w:r>
          </w:p>
          <w:p w:rsidR="009974A1" w:rsidRPr="00E15471" w:rsidRDefault="009974A1" w:rsidP="00961C98">
            <w:pPr>
              <w:shd w:val="clear" w:color="auto" w:fill="FFFFFF"/>
              <w:tabs>
                <w:tab w:val="left" w:pos="240"/>
              </w:tabs>
              <w:ind w:right="24"/>
              <w:rPr>
                <w:rFonts w:ascii="Times New Roman" w:hAnsi="Times New Roman" w:cs="Times New Roman"/>
                <w:sz w:val="24"/>
                <w:szCs w:val="24"/>
              </w:rPr>
            </w:pPr>
          </w:p>
          <w:p w:rsidR="009974A1" w:rsidRPr="00E15471" w:rsidRDefault="009974A1" w:rsidP="00961C98">
            <w:pPr>
              <w:shd w:val="clear" w:color="auto" w:fill="FFFFFF"/>
              <w:tabs>
                <w:tab w:val="left" w:pos="240"/>
                <w:tab w:val="right" w:pos="2487"/>
              </w:tabs>
              <w:ind w:right="24"/>
              <w:rPr>
                <w:rFonts w:ascii="Times New Roman" w:hAnsi="Times New Roman" w:cs="Times New Roman"/>
                <w:sz w:val="24"/>
                <w:szCs w:val="24"/>
              </w:rPr>
            </w:pPr>
            <w:r w:rsidRPr="00E15471">
              <w:rPr>
                <w:rFonts w:ascii="Times New Roman" w:hAnsi="Times New Roman" w:cs="Times New Roman"/>
                <w:sz w:val="24"/>
                <w:szCs w:val="24"/>
              </w:rPr>
              <w:t>2.Двигательная деятельность</w:t>
            </w: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3.Изобразительная деятельность</w:t>
            </w: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(лепка/аппликация)</w:t>
            </w:r>
          </w:p>
          <w:p w:rsidR="009974A1" w:rsidRPr="00E15471" w:rsidRDefault="009974A1" w:rsidP="00961C98">
            <w:pPr>
              <w:shd w:val="clear" w:color="auto" w:fill="FFFFFF"/>
              <w:tabs>
                <w:tab w:val="left" w:pos="240"/>
                <w:tab w:val="right" w:pos="2487"/>
              </w:tabs>
              <w:ind w:right="24"/>
              <w:rPr>
                <w:rFonts w:ascii="Times New Roman" w:hAnsi="Times New Roman" w:cs="Times New Roman"/>
                <w:sz w:val="24"/>
                <w:szCs w:val="24"/>
              </w:rPr>
            </w:pPr>
          </w:p>
        </w:tc>
      </w:tr>
      <w:tr w:rsidR="009974A1" w:rsidRPr="00E15471" w:rsidTr="009974A1">
        <w:trPr>
          <w:jc w:val="center"/>
        </w:trPr>
        <w:tc>
          <w:tcPr>
            <w:tcW w:w="2518" w:type="dxa"/>
            <w:tcBorders>
              <w:top w:val="single" w:sz="4" w:space="0" w:color="auto"/>
              <w:left w:val="single" w:sz="4" w:space="0" w:color="auto"/>
              <w:bottom w:val="single" w:sz="4" w:space="0" w:color="auto"/>
              <w:right w:val="single" w:sz="4" w:space="0" w:color="auto"/>
            </w:tcBorders>
            <w:hideMark/>
          </w:tcPr>
          <w:p w:rsidR="009974A1" w:rsidRPr="00E15471" w:rsidRDefault="009974A1" w:rsidP="00961C98">
            <w:pPr>
              <w:shd w:val="clear" w:color="auto" w:fill="FFFFFF"/>
              <w:spacing w:line="226" w:lineRule="exact"/>
              <w:ind w:left="34"/>
              <w:rPr>
                <w:rFonts w:ascii="Times New Roman" w:eastAsia="Times New Roman" w:hAnsi="Times New Roman" w:cs="Times New Roman"/>
                <w:iCs/>
                <w:sz w:val="24"/>
                <w:szCs w:val="24"/>
              </w:rPr>
            </w:pPr>
            <w:r w:rsidRPr="00E15471">
              <w:rPr>
                <w:rFonts w:ascii="Times New Roman" w:eastAsia="Times New Roman" w:hAnsi="Times New Roman" w:cs="Times New Roman"/>
                <w:sz w:val="24"/>
                <w:szCs w:val="24"/>
              </w:rPr>
              <w:t>Подготовительная группа</w:t>
            </w:r>
          </w:p>
          <w:p w:rsidR="009974A1" w:rsidRPr="00E15471" w:rsidRDefault="009974A1" w:rsidP="00961C98">
            <w:pPr>
              <w:shd w:val="clear" w:color="auto" w:fill="FFFFFF"/>
              <w:ind w:left="34"/>
              <w:rPr>
                <w:rFonts w:ascii="Times New Roman" w:eastAsia="Times New Roman" w:hAnsi="Times New Roman" w:cs="Times New Roman"/>
                <w:sz w:val="24"/>
                <w:szCs w:val="24"/>
              </w:rPr>
            </w:pPr>
            <w:r w:rsidRPr="00E15471">
              <w:rPr>
                <w:rFonts w:ascii="Times New Roman" w:eastAsia="Times New Roman" w:hAnsi="Times New Roman" w:cs="Times New Roman"/>
                <w:sz w:val="24"/>
                <w:szCs w:val="24"/>
              </w:rPr>
              <w:t xml:space="preserve"> «Василек»</w:t>
            </w:r>
          </w:p>
          <w:p w:rsidR="009974A1" w:rsidRPr="00E15471" w:rsidRDefault="009974A1" w:rsidP="00961C98">
            <w:pPr>
              <w:shd w:val="clear" w:color="auto" w:fill="FFFFFF"/>
              <w:ind w:left="34"/>
              <w:rPr>
                <w:rFonts w:ascii="Times New Roman" w:eastAsia="Times New Roman" w:hAnsi="Times New Roman" w:cs="Times New Roman"/>
                <w:iCs/>
                <w:sz w:val="24"/>
                <w:szCs w:val="24"/>
              </w:rPr>
            </w:pPr>
            <w:r w:rsidRPr="00E15471">
              <w:rPr>
                <w:rFonts w:ascii="Times New Roman" w:eastAsia="Times New Roman" w:hAnsi="Times New Roman" w:cs="Times New Roman"/>
                <w:sz w:val="24"/>
                <w:szCs w:val="24"/>
              </w:rPr>
              <w:t>Рудакова А.П., Божикова А.А.</w:t>
            </w:r>
          </w:p>
          <w:p w:rsidR="009974A1" w:rsidRPr="00E15471" w:rsidRDefault="009974A1" w:rsidP="00961C98">
            <w:pPr>
              <w:rPr>
                <w:rFonts w:ascii="Times New Roman" w:eastAsia="Times New Roman" w:hAnsi="Times New Roman" w:cs="Times New Roman"/>
                <w:iCs/>
                <w:sz w:val="24"/>
                <w:szCs w:val="24"/>
              </w:rPr>
            </w:pPr>
          </w:p>
          <w:p w:rsidR="009974A1" w:rsidRPr="00E15471" w:rsidRDefault="009974A1" w:rsidP="00961C98">
            <w:pPr>
              <w:shd w:val="clear" w:color="auto" w:fill="FFFFFF"/>
              <w:spacing w:line="276" w:lineRule="auto"/>
              <w:ind w:left="34"/>
              <w:rPr>
                <w:rFonts w:ascii="Times New Roman" w:eastAsia="Times New Roman" w:hAnsi="Times New Roman" w:cs="Times New Roman"/>
                <w:sz w:val="24"/>
                <w:szCs w:val="24"/>
              </w:rPr>
            </w:pPr>
            <w:r w:rsidRPr="00E15471">
              <w:rPr>
                <w:rFonts w:ascii="Times New Roman" w:eastAsia="Times New Roman" w:hAnsi="Times New Roman" w:cs="Times New Roman"/>
                <w:sz w:val="24"/>
                <w:szCs w:val="24"/>
              </w:rPr>
              <w:t>(9.00-10.50)</w:t>
            </w:r>
          </w:p>
        </w:tc>
        <w:tc>
          <w:tcPr>
            <w:tcW w:w="2849" w:type="dxa"/>
            <w:tcBorders>
              <w:top w:val="single" w:sz="4" w:space="0" w:color="auto"/>
              <w:left w:val="single" w:sz="4" w:space="0" w:color="auto"/>
              <w:bottom w:val="single" w:sz="4" w:space="0" w:color="auto"/>
              <w:right w:val="single" w:sz="4" w:space="0" w:color="auto"/>
            </w:tcBorders>
          </w:tcPr>
          <w:p w:rsidR="009974A1" w:rsidRPr="00E15471" w:rsidRDefault="009974A1" w:rsidP="00961C98">
            <w:pPr>
              <w:shd w:val="clear" w:color="auto" w:fill="FFFFFF"/>
              <w:tabs>
                <w:tab w:val="left" w:pos="240"/>
                <w:tab w:val="center" w:pos="1071"/>
              </w:tabs>
              <w:ind w:right="24"/>
              <w:rPr>
                <w:rFonts w:ascii="Times New Roman" w:hAnsi="Times New Roman" w:cs="Times New Roman"/>
                <w:sz w:val="24"/>
                <w:szCs w:val="24"/>
              </w:rPr>
            </w:pPr>
            <w:r w:rsidRPr="00E15471">
              <w:rPr>
                <w:rFonts w:ascii="Times New Roman" w:hAnsi="Times New Roman" w:cs="Times New Roman"/>
                <w:sz w:val="24"/>
                <w:szCs w:val="24"/>
              </w:rPr>
              <w:t>1. Изобразительная деятельность (рисование)</w:t>
            </w:r>
          </w:p>
          <w:p w:rsidR="009974A1" w:rsidRPr="00E15471" w:rsidRDefault="009974A1" w:rsidP="00961C98">
            <w:pPr>
              <w:shd w:val="clear" w:color="auto" w:fill="FFFFFF"/>
              <w:tabs>
                <w:tab w:val="left" w:pos="240"/>
                <w:tab w:val="center" w:pos="1071"/>
              </w:tabs>
              <w:ind w:right="24"/>
              <w:rPr>
                <w:rFonts w:ascii="Times New Roman" w:hAnsi="Times New Roman" w:cs="Times New Roman"/>
                <w:sz w:val="24"/>
                <w:szCs w:val="24"/>
              </w:rPr>
            </w:pPr>
          </w:p>
          <w:p w:rsidR="009974A1" w:rsidRPr="00E15471" w:rsidRDefault="009974A1" w:rsidP="00961C98">
            <w:pPr>
              <w:shd w:val="clear" w:color="auto" w:fill="FFFFFF"/>
              <w:tabs>
                <w:tab w:val="left" w:pos="240"/>
                <w:tab w:val="center" w:pos="1071"/>
              </w:tabs>
              <w:ind w:right="24"/>
              <w:rPr>
                <w:rFonts w:ascii="Times New Roman" w:hAnsi="Times New Roman" w:cs="Times New Roman"/>
                <w:sz w:val="24"/>
                <w:szCs w:val="24"/>
              </w:rPr>
            </w:pPr>
            <w:r w:rsidRPr="00E15471">
              <w:rPr>
                <w:rFonts w:ascii="Times New Roman" w:hAnsi="Times New Roman" w:cs="Times New Roman"/>
                <w:sz w:val="24"/>
                <w:szCs w:val="24"/>
              </w:rPr>
              <w:t xml:space="preserve">2 Восприятие смысла музыки </w:t>
            </w:r>
          </w:p>
          <w:p w:rsidR="009974A1" w:rsidRPr="00E15471" w:rsidRDefault="009974A1" w:rsidP="00961C98">
            <w:pPr>
              <w:shd w:val="clear" w:color="auto" w:fill="FFFFFF"/>
              <w:tabs>
                <w:tab w:val="left" w:pos="240"/>
                <w:tab w:val="center" w:pos="1071"/>
              </w:tabs>
              <w:ind w:left="29" w:right="24"/>
              <w:rPr>
                <w:rFonts w:ascii="Times New Roman" w:hAnsi="Times New Roman" w:cs="Times New Roman"/>
                <w:sz w:val="24"/>
                <w:szCs w:val="24"/>
              </w:rPr>
            </w:pPr>
          </w:p>
        </w:tc>
        <w:tc>
          <w:tcPr>
            <w:tcW w:w="2821" w:type="dxa"/>
            <w:tcBorders>
              <w:top w:val="single" w:sz="4" w:space="0" w:color="auto"/>
              <w:left w:val="single" w:sz="4" w:space="0" w:color="auto"/>
              <w:bottom w:val="single" w:sz="4" w:space="0" w:color="auto"/>
              <w:right w:val="single" w:sz="4" w:space="0" w:color="auto"/>
            </w:tcBorders>
          </w:tcPr>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1.  Познавательная деятельность (ФЭМП)</w:t>
            </w: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2. Коммуникативное развитие (развитие речи)</w:t>
            </w: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3. Двигательная деятельность</w:t>
            </w:r>
          </w:p>
        </w:tc>
        <w:tc>
          <w:tcPr>
            <w:tcW w:w="2410" w:type="dxa"/>
            <w:tcBorders>
              <w:top w:val="single" w:sz="4" w:space="0" w:color="auto"/>
              <w:left w:val="single" w:sz="4" w:space="0" w:color="auto"/>
              <w:bottom w:val="single" w:sz="4" w:space="0" w:color="auto"/>
              <w:right w:val="single" w:sz="4" w:space="0" w:color="auto"/>
            </w:tcBorders>
          </w:tcPr>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1. Познавательная деятельность (формирование целостной картины мира)</w:t>
            </w:r>
          </w:p>
          <w:p w:rsidR="009974A1" w:rsidRPr="00E15471" w:rsidRDefault="009974A1" w:rsidP="00961C98">
            <w:pPr>
              <w:shd w:val="clear" w:color="auto" w:fill="FFFFFF"/>
              <w:tabs>
                <w:tab w:val="left" w:pos="240"/>
              </w:tabs>
              <w:ind w:right="24"/>
              <w:rPr>
                <w:rFonts w:ascii="Times New Roman" w:hAnsi="Times New Roman" w:cs="Times New Roman"/>
                <w:sz w:val="24"/>
                <w:szCs w:val="24"/>
              </w:rPr>
            </w:pPr>
          </w:p>
          <w:p w:rsidR="009974A1" w:rsidRPr="00E15471" w:rsidRDefault="009974A1" w:rsidP="00961C98">
            <w:pPr>
              <w:shd w:val="clear" w:color="auto" w:fill="FFFFFF"/>
              <w:tabs>
                <w:tab w:val="left" w:pos="240"/>
              </w:tabs>
              <w:ind w:right="24"/>
              <w:rPr>
                <w:rFonts w:ascii="Times New Roman" w:hAnsi="Times New Roman" w:cs="Times New Roman"/>
                <w:sz w:val="24"/>
                <w:szCs w:val="24"/>
              </w:rPr>
            </w:pPr>
            <w:r w:rsidRPr="00E15471">
              <w:rPr>
                <w:rFonts w:ascii="Times New Roman" w:hAnsi="Times New Roman" w:cs="Times New Roman"/>
                <w:sz w:val="24"/>
                <w:szCs w:val="24"/>
              </w:rPr>
              <w:t>2. Восприятие смысла музыки</w:t>
            </w:r>
          </w:p>
          <w:p w:rsidR="009974A1" w:rsidRPr="00E15471" w:rsidRDefault="009974A1" w:rsidP="00961C98">
            <w:pPr>
              <w:shd w:val="clear" w:color="auto" w:fill="FFFFFF"/>
              <w:tabs>
                <w:tab w:val="left" w:pos="240"/>
              </w:tabs>
              <w:ind w:right="24"/>
              <w:rPr>
                <w:rFonts w:ascii="Times New Roman" w:hAnsi="Times New Roman" w:cs="Times New Roman"/>
                <w:sz w:val="24"/>
                <w:szCs w:val="24"/>
              </w:rPr>
            </w:pPr>
          </w:p>
          <w:p w:rsidR="009974A1" w:rsidRPr="00E15471" w:rsidRDefault="009974A1" w:rsidP="00961C98">
            <w:pPr>
              <w:shd w:val="clear" w:color="auto" w:fill="FFFFFF"/>
              <w:tabs>
                <w:tab w:val="left" w:pos="240"/>
              </w:tabs>
              <w:ind w:right="24"/>
              <w:rPr>
                <w:rFonts w:ascii="Times New Roman" w:hAnsi="Times New Roman" w:cs="Times New Roman"/>
                <w:sz w:val="24"/>
                <w:szCs w:val="24"/>
              </w:rPr>
            </w:pPr>
            <w:r w:rsidRPr="00E15471">
              <w:rPr>
                <w:rFonts w:ascii="Times New Roman" w:hAnsi="Times New Roman" w:cs="Times New Roman"/>
                <w:sz w:val="24"/>
                <w:szCs w:val="24"/>
              </w:rPr>
              <w:t xml:space="preserve">3.Изобразительная деятельность (рисование) </w:t>
            </w:r>
          </w:p>
        </w:tc>
        <w:tc>
          <w:tcPr>
            <w:tcW w:w="2551" w:type="dxa"/>
            <w:tcBorders>
              <w:top w:val="single" w:sz="4" w:space="0" w:color="auto"/>
              <w:left w:val="single" w:sz="4" w:space="0" w:color="auto"/>
              <w:bottom w:val="single" w:sz="4" w:space="0" w:color="auto"/>
              <w:right w:val="single" w:sz="4" w:space="0" w:color="auto"/>
            </w:tcBorders>
          </w:tcPr>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1.  Познавательная деятельность (ФЭМП)</w:t>
            </w: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2. Изобразительная деятельность</w:t>
            </w: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(лепка/аппликация)</w:t>
            </w: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3. Двигательная деятельность</w:t>
            </w:r>
          </w:p>
          <w:p w:rsidR="009974A1" w:rsidRPr="00E15471" w:rsidRDefault="009974A1" w:rsidP="00961C98">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9974A1" w:rsidRPr="00E15471" w:rsidRDefault="009974A1" w:rsidP="00961C98">
            <w:pPr>
              <w:shd w:val="clear" w:color="auto" w:fill="FFFFFF"/>
              <w:tabs>
                <w:tab w:val="left" w:pos="240"/>
              </w:tabs>
              <w:ind w:right="24"/>
              <w:rPr>
                <w:rFonts w:ascii="Times New Roman" w:hAnsi="Times New Roman" w:cs="Times New Roman"/>
                <w:sz w:val="24"/>
                <w:szCs w:val="24"/>
              </w:rPr>
            </w:pPr>
            <w:r w:rsidRPr="00E15471">
              <w:rPr>
                <w:rFonts w:ascii="Times New Roman" w:hAnsi="Times New Roman" w:cs="Times New Roman"/>
                <w:sz w:val="24"/>
                <w:szCs w:val="24"/>
              </w:rPr>
              <w:t>1.Коммуникативное развитие (развитие речи)</w:t>
            </w: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2. Двигательная деятельность</w:t>
            </w: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3. Познавательная деятельность, восприятие художественной литературы/конструирование</w:t>
            </w:r>
          </w:p>
        </w:tc>
      </w:tr>
      <w:tr w:rsidR="009974A1" w:rsidRPr="00E15471" w:rsidTr="009974A1">
        <w:trPr>
          <w:jc w:val="center"/>
        </w:trPr>
        <w:tc>
          <w:tcPr>
            <w:tcW w:w="2518" w:type="dxa"/>
            <w:tcBorders>
              <w:top w:val="single" w:sz="4" w:space="0" w:color="auto"/>
              <w:left w:val="single" w:sz="4" w:space="0" w:color="auto"/>
              <w:bottom w:val="single" w:sz="4" w:space="0" w:color="auto"/>
              <w:right w:val="single" w:sz="4" w:space="0" w:color="auto"/>
            </w:tcBorders>
            <w:hideMark/>
          </w:tcPr>
          <w:p w:rsidR="009974A1" w:rsidRPr="00E15471" w:rsidRDefault="009974A1" w:rsidP="00961C98">
            <w:pPr>
              <w:shd w:val="clear" w:color="auto" w:fill="FFFFFF"/>
              <w:spacing w:line="226" w:lineRule="exact"/>
              <w:ind w:left="34"/>
              <w:rPr>
                <w:rFonts w:ascii="Times New Roman" w:eastAsia="Times New Roman" w:hAnsi="Times New Roman" w:cs="Times New Roman"/>
                <w:sz w:val="24"/>
                <w:szCs w:val="24"/>
              </w:rPr>
            </w:pPr>
            <w:r w:rsidRPr="00E15471">
              <w:rPr>
                <w:rFonts w:ascii="Times New Roman" w:eastAsia="Times New Roman" w:hAnsi="Times New Roman" w:cs="Times New Roman"/>
                <w:sz w:val="24"/>
                <w:szCs w:val="24"/>
              </w:rPr>
              <w:t xml:space="preserve">Подготовительная  группа </w:t>
            </w:r>
          </w:p>
          <w:p w:rsidR="009974A1" w:rsidRPr="00E15471" w:rsidRDefault="009974A1" w:rsidP="00961C98">
            <w:pPr>
              <w:shd w:val="clear" w:color="auto" w:fill="FFFFFF"/>
              <w:spacing w:line="226" w:lineRule="exact"/>
              <w:ind w:left="34"/>
              <w:rPr>
                <w:rFonts w:ascii="Times New Roman" w:eastAsia="Times New Roman" w:hAnsi="Times New Roman" w:cs="Times New Roman"/>
                <w:sz w:val="24"/>
                <w:szCs w:val="24"/>
              </w:rPr>
            </w:pPr>
          </w:p>
          <w:p w:rsidR="009974A1" w:rsidRPr="00E15471" w:rsidRDefault="009974A1" w:rsidP="00961C98">
            <w:pPr>
              <w:shd w:val="clear" w:color="auto" w:fill="FFFFFF"/>
              <w:spacing w:line="226" w:lineRule="exact"/>
              <w:ind w:left="19" w:right="-55"/>
              <w:rPr>
                <w:rFonts w:ascii="Times New Roman" w:hAnsi="Times New Roman" w:cs="Times New Roman"/>
                <w:sz w:val="24"/>
                <w:szCs w:val="24"/>
              </w:rPr>
            </w:pPr>
            <w:r w:rsidRPr="00E15471">
              <w:rPr>
                <w:rFonts w:ascii="Times New Roman" w:eastAsia="Times New Roman" w:hAnsi="Times New Roman" w:cs="Times New Roman"/>
                <w:sz w:val="24"/>
                <w:szCs w:val="24"/>
              </w:rPr>
              <w:t>«Подснежник»</w:t>
            </w:r>
          </w:p>
          <w:p w:rsidR="009974A1" w:rsidRPr="00E15471" w:rsidRDefault="009974A1" w:rsidP="00961C98">
            <w:pPr>
              <w:shd w:val="clear" w:color="auto" w:fill="FFFFFF"/>
              <w:spacing w:line="226" w:lineRule="exact"/>
              <w:ind w:left="19" w:right="-55"/>
              <w:rPr>
                <w:rFonts w:ascii="Times New Roman" w:hAnsi="Times New Roman" w:cs="Times New Roman"/>
                <w:sz w:val="24"/>
                <w:szCs w:val="24"/>
              </w:rPr>
            </w:pPr>
            <w:r w:rsidRPr="00E15471">
              <w:rPr>
                <w:rFonts w:ascii="Times New Roman" w:hAnsi="Times New Roman" w:cs="Times New Roman"/>
                <w:sz w:val="24"/>
                <w:szCs w:val="24"/>
              </w:rPr>
              <w:t xml:space="preserve">Хаванова Н.А. </w:t>
            </w:r>
          </w:p>
          <w:p w:rsidR="009974A1" w:rsidRPr="00E15471" w:rsidRDefault="009974A1" w:rsidP="00961C98">
            <w:pPr>
              <w:shd w:val="clear" w:color="auto" w:fill="FFFFFF"/>
              <w:spacing w:line="226" w:lineRule="exact"/>
              <w:ind w:left="19" w:right="-55"/>
              <w:rPr>
                <w:rFonts w:ascii="Times New Roman" w:hAnsi="Times New Roman" w:cs="Times New Roman"/>
                <w:sz w:val="24"/>
                <w:szCs w:val="24"/>
              </w:rPr>
            </w:pPr>
            <w:r w:rsidRPr="00E15471">
              <w:rPr>
                <w:rFonts w:ascii="Times New Roman" w:hAnsi="Times New Roman" w:cs="Times New Roman"/>
                <w:sz w:val="24"/>
                <w:szCs w:val="24"/>
              </w:rPr>
              <w:t>Бурцева Е.А.</w:t>
            </w:r>
          </w:p>
          <w:p w:rsidR="009974A1" w:rsidRPr="00E15471" w:rsidRDefault="009974A1" w:rsidP="00961C98">
            <w:pPr>
              <w:shd w:val="clear" w:color="auto" w:fill="FFFFFF"/>
              <w:spacing w:line="226" w:lineRule="exact"/>
              <w:ind w:left="34"/>
              <w:rPr>
                <w:rFonts w:ascii="Times New Roman" w:eastAsia="Times New Roman" w:hAnsi="Times New Roman" w:cs="Times New Roman"/>
                <w:sz w:val="24"/>
                <w:szCs w:val="24"/>
              </w:rPr>
            </w:pPr>
          </w:p>
          <w:p w:rsidR="009974A1" w:rsidRPr="00E15471" w:rsidRDefault="009974A1" w:rsidP="00961C98">
            <w:pPr>
              <w:shd w:val="clear" w:color="auto" w:fill="FFFFFF"/>
              <w:spacing w:line="226" w:lineRule="exact"/>
              <w:ind w:left="34"/>
              <w:rPr>
                <w:rFonts w:ascii="Times New Roman" w:eastAsia="Times New Roman" w:hAnsi="Times New Roman" w:cs="Times New Roman"/>
                <w:sz w:val="24"/>
                <w:szCs w:val="24"/>
              </w:rPr>
            </w:pPr>
          </w:p>
          <w:p w:rsidR="009974A1" w:rsidRPr="00E15471" w:rsidRDefault="009974A1" w:rsidP="00961C98">
            <w:pPr>
              <w:shd w:val="clear" w:color="auto" w:fill="FFFFFF"/>
              <w:spacing w:line="226" w:lineRule="exact"/>
              <w:ind w:left="34"/>
              <w:rPr>
                <w:rFonts w:ascii="Times New Roman" w:eastAsia="Times New Roman" w:hAnsi="Times New Roman" w:cs="Times New Roman"/>
                <w:sz w:val="24"/>
                <w:szCs w:val="24"/>
              </w:rPr>
            </w:pPr>
            <w:r w:rsidRPr="00E15471">
              <w:rPr>
                <w:rFonts w:ascii="Times New Roman" w:eastAsia="Times New Roman" w:hAnsi="Times New Roman" w:cs="Times New Roman"/>
                <w:sz w:val="24"/>
                <w:szCs w:val="24"/>
              </w:rPr>
              <w:t>(9.00-10.50)</w:t>
            </w:r>
          </w:p>
        </w:tc>
        <w:tc>
          <w:tcPr>
            <w:tcW w:w="2849" w:type="dxa"/>
            <w:tcBorders>
              <w:top w:val="single" w:sz="4" w:space="0" w:color="auto"/>
              <w:left w:val="single" w:sz="4" w:space="0" w:color="auto"/>
              <w:bottom w:val="single" w:sz="4" w:space="0" w:color="auto"/>
              <w:right w:val="single" w:sz="4" w:space="0" w:color="auto"/>
            </w:tcBorders>
          </w:tcPr>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1.  Познавательная деятельность (ФЭМП)</w:t>
            </w:r>
          </w:p>
          <w:p w:rsidR="009974A1" w:rsidRPr="00E15471" w:rsidRDefault="009974A1" w:rsidP="00961C98">
            <w:pPr>
              <w:shd w:val="clear" w:color="auto" w:fill="FFFFFF"/>
              <w:tabs>
                <w:tab w:val="left" w:pos="240"/>
                <w:tab w:val="center" w:pos="1071"/>
              </w:tabs>
              <w:rPr>
                <w:rFonts w:ascii="Times New Roman" w:hAnsi="Times New Roman" w:cs="Times New Roman"/>
                <w:sz w:val="24"/>
                <w:szCs w:val="24"/>
              </w:rPr>
            </w:pPr>
          </w:p>
          <w:p w:rsidR="009974A1" w:rsidRPr="00E15471" w:rsidRDefault="009974A1" w:rsidP="00961C98">
            <w:pPr>
              <w:shd w:val="clear" w:color="auto" w:fill="FFFFFF"/>
              <w:tabs>
                <w:tab w:val="left" w:pos="240"/>
                <w:tab w:val="center" w:pos="1071"/>
              </w:tabs>
              <w:rPr>
                <w:rFonts w:ascii="Times New Roman" w:hAnsi="Times New Roman" w:cs="Times New Roman"/>
                <w:sz w:val="24"/>
                <w:szCs w:val="24"/>
              </w:rPr>
            </w:pPr>
            <w:r w:rsidRPr="00E15471">
              <w:rPr>
                <w:rFonts w:ascii="Times New Roman" w:hAnsi="Times New Roman" w:cs="Times New Roman"/>
                <w:sz w:val="24"/>
                <w:szCs w:val="24"/>
              </w:rPr>
              <w:t>2.  Изобразительная деятельность (рисование)</w:t>
            </w:r>
          </w:p>
          <w:p w:rsidR="009974A1" w:rsidRPr="00E15471" w:rsidRDefault="009974A1" w:rsidP="00961C98">
            <w:pPr>
              <w:shd w:val="clear" w:color="auto" w:fill="FFFFFF"/>
              <w:tabs>
                <w:tab w:val="left" w:pos="240"/>
                <w:tab w:val="center" w:pos="1071"/>
              </w:tabs>
              <w:rPr>
                <w:rFonts w:ascii="Times New Roman" w:hAnsi="Times New Roman" w:cs="Times New Roman"/>
                <w:sz w:val="24"/>
                <w:szCs w:val="24"/>
              </w:rPr>
            </w:pPr>
          </w:p>
          <w:p w:rsidR="009974A1" w:rsidRPr="00E15471" w:rsidRDefault="009974A1" w:rsidP="00961C98">
            <w:pPr>
              <w:shd w:val="clear" w:color="auto" w:fill="FFFFFF"/>
              <w:tabs>
                <w:tab w:val="left" w:pos="240"/>
                <w:tab w:val="center" w:pos="1071"/>
              </w:tabs>
              <w:rPr>
                <w:rFonts w:ascii="Times New Roman" w:hAnsi="Times New Roman" w:cs="Times New Roman"/>
                <w:sz w:val="24"/>
                <w:szCs w:val="24"/>
              </w:rPr>
            </w:pPr>
            <w:r w:rsidRPr="00E15471">
              <w:rPr>
                <w:rFonts w:ascii="Times New Roman" w:hAnsi="Times New Roman" w:cs="Times New Roman"/>
                <w:sz w:val="24"/>
                <w:szCs w:val="24"/>
              </w:rPr>
              <w:t>3. Двигательная деятельность</w:t>
            </w:r>
          </w:p>
        </w:tc>
        <w:tc>
          <w:tcPr>
            <w:tcW w:w="2821" w:type="dxa"/>
            <w:tcBorders>
              <w:top w:val="single" w:sz="4" w:space="0" w:color="auto"/>
              <w:left w:val="single" w:sz="4" w:space="0" w:color="auto"/>
              <w:bottom w:val="single" w:sz="4" w:space="0" w:color="auto"/>
              <w:right w:val="single" w:sz="4" w:space="0" w:color="auto"/>
            </w:tcBorders>
          </w:tcPr>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1. Коммуникативное развитие (развитие речи)</w:t>
            </w: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 xml:space="preserve">2. Восприятие смысла музыки </w:t>
            </w:r>
          </w:p>
          <w:p w:rsidR="009974A1" w:rsidRPr="00E15471" w:rsidRDefault="009974A1" w:rsidP="00961C98">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974A1" w:rsidRPr="00E15471" w:rsidRDefault="009974A1" w:rsidP="00961C98">
            <w:pPr>
              <w:shd w:val="clear" w:color="auto" w:fill="FFFFFF"/>
              <w:tabs>
                <w:tab w:val="left" w:pos="240"/>
              </w:tabs>
              <w:rPr>
                <w:rFonts w:ascii="Times New Roman" w:hAnsi="Times New Roman" w:cs="Times New Roman"/>
                <w:sz w:val="24"/>
                <w:szCs w:val="24"/>
              </w:rPr>
            </w:pPr>
            <w:r w:rsidRPr="00E15471">
              <w:rPr>
                <w:rFonts w:ascii="Times New Roman" w:hAnsi="Times New Roman" w:cs="Times New Roman"/>
                <w:sz w:val="24"/>
                <w:szCs w:val="24"/>
              </w:rPr>
              <w:t>1.Изобразительная деятельность (рисование)</w:t>
            </w:r>
          </w:p>
          <w:p w:rsidR="009974A1" w:rsidRPr="00E15471" w:rsidRDefault="009974A1" w:rsidP="00961C98">
            <w:pPr>
              <w:shd w:val="clear" w:color="auto" w:fill="FFFFFF"/>
              <w:tabs>
                <w:tab w:val="left" w:pos="240"/>
              </w:tabs>
              <w:rPr>
                <w:rFonts w:ascii="Times New Roman" w:hAnsi="Times New Roman" w:cs="Times New Roman"/>
                <w:sz w:val="24"/>
                <w:szCs w:val="24"/>
              </w:rPr>
            </w:pPr>
          </w:p>
          <w:p w:rsidR="009974A1" w:rsidRPr="00E15471" w:rsidRDefault="009974A1" w:rsidP="00961C98">
            <w:pPr>
              <w:shd w:val="clear" w:color="auto" w:fill="FFFFFF"/>
              <w:tabs>
                <w:tab w:val="left" w:pos="240"/>
              </w:tabs>
              <w:rPr>
                <w:rFonts w:ascii="Times New Roman" w:hAnsi="Times New Roman" w:cs="Times New Roman"/>
                <w:sz w:val="24"/>
                <w:szCs w:val="24"/>
              </w:rPr>
            </w:pPr>
            <w:r w:rsidRPr="00E15471">
              <w:rPr>
                <w:rFonts w:ascii="Times New Roman" w:hAnsi="Times New Roman" w:cs="Times New Roman"/>
                <w:sz w:val="24"/>
                <w:szCs w:val="24"/>
              </w:rPr>
              <w:t>2. Двигательная деятельность</w:t>
            </w:r>
          </w:p>
          <w:p w:rsidR="009974A1" w:rsidRPr="00E15471" w:rsidRDefault="009974A1" w:rsidP="00961C98">
            <w:pPr>
              <w:shd w:val="clear" w:color="auto" w:fill="FFFFFF"/>
              <w:tabs>
                <w:tab w:val="left" w:pos="240"/>
              </w:tabs>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3. Познавательная деятельность, восприятие художественной литературы/конструирование</w:t>
            </w:r>
          </w:p>
          <w:p w:rsidR="009974A1" w:rsidRPr="00E15471" w:rsidRDefault="009974A1" w:rsidP="00961C98">
            <w:pPr>
              <w:shd w:val="clear" w:color="auto" w:fill="FFFFFF"/>
              <w:tabs>
                <w:tab w:val="left" w:pos="240"/>
              </w:tabs>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1. Познавательная деятельность (ФЭМП)</w:t>
            </w: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2. Изобразительная деятельность</w:t>
            </w: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(лепка/аппликация</w:t>
            </w: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3. Восприятие смысла музыки</w:t>
            </w:r>
          </w:p>
          <w:p w:rsidR="009974A1" w:rsidRPr="00E15471" w:rsidRDefault="009974A1" w:rsidP="00961C98">
            <w:pPr>
              <w:rPr>
                <w:rFonts w:ascii="Times New Roman" w:hAnsi="Times New Roman" w:cs="Times New Roman"/>
                <w:sz w:val="24"/>
                <w:szCs w:val="24"/>
              </w:rPr>
            </w:pPr>
          </w:p>
        </w:tc>
        <w:tc>
          <w:tcPr>
            <w:tcW w:w="2406" w:type="dxa"/>
            <w:tcBorders>
              <w:top w:val="single" w:sz="4" w:space="0" w:color="auto"/>
              <w:left w:val="single" w:sz="4" w:space="0" w:color="auto"/>
              <w:bottom w:val="single" w:sz="4" w:space="0" w:color="auto"/>
              <w:right w:val="single" w:sz="4" w:space="0" w:color="auto"/>
            </w:tcBorders>
          </w:tcPr>
          <w:p w:rsidR="009974A1" w:rsidRPr="00E15471" w:rsidRDefault="009974A1" w:rsidP="00961C98">
            <w:pPr>
              <w:shd w:val="clear" w:color="auto" w:fill="FFFFFF"/>
              <w:tabs>
                <w:tab w:val="left" w:pos="240"/>
              </w:tabs>
              <w:rPr>
                <w:rFonts w:ascii="Times New Roman" w:hAnsi="Times New Roman" w:cs="Times New Roman"/>
                <w:sz w:val="24"/>
                <w:szCs w:val="24"/>
              </w:rPr>
            </w:pPr>
            <w:r w:rsidRPr="00E15471">
              <w:rPr>
                <w:rFonts w:ascii="Times New Roman" w:hAnsi="Times New Roman" w:cs="Times New Roman"/>
                <w:sz w:val="24"/>
                <w:szCs w:val="24"/>
              </w:rPr>
              <w:t xml:space="preserve">1. Познавательная деятельность (формирование целостной картины мира). </w:t>
            </w: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2.Коммуникативное развитие (развитие речи)</w:t>
            </w:r>
          </w:p>
          <w:p w:rsidR="009974A1" w:rsidRPr="00E15471" w:rsidRDefault="009974A1" w:rsidP="00961C98">
            <w:pPr>
              <w:rPr>
                <w:rFonts w:ascii="Times New Roman" w:hAnsi="Times New Roman" w:cs="Times New Roman"/>
                <w:sz w:val="24"/>
                <w:szCs w:val="24"/>
              </w:rPr>
            </w:pPr>
          </w:p>
          <w:p w:rsidR="009974A1" w:rsidRPr="00E15471" w:rsidRDefault="009974A1" w:rsidP="00961C98">
            <w:pPr>
              <w:rPr>
                <w:rFonts w:ascii="Times New Roman" w:hAnsi="Times New Roman" w:cs="Times New Roman"/>
                <w:sz w:val="24"/>
                <w:szCs w:val="24"/>
              </w:rPr>
            </w:pPr>
            <w:r w:rsidRPr="00E15471">
              <w:rPr>
                <w:rFonts w:ascii="Times New Roman" w:hAnsi="Times New Roman" w:cs="Times New Roman"/>
                <w:sz w:val="24"/>
                <w:szCs w:val="24"/>
              </w:rPr>
              <w:t>3. Двигательная деятельность</w:t>
            </w:r>
          </w:p>
          <w:p w:rsidR="009974A1" w:rsidRPr="00E15471" w:rsidRDefault="009974A1" w:rsidP="00961C98">
            <w:pPr>
              <w:rPr>
                <w:rFonts w:ascii="Times New Roman" w:hAnsi="Times New Roman" w:cs="Times New Roman"/>
                <w:sz w:val="24"/>
                <w:szCs w:val="24"/>
              </w:rPr>
            </w:pPr>
          </w:p>
        </w:tc>
      </w:tr>
    </w:tbl>
    <w:p w:rsidR="009974A1" w:rsidRPr="00E15471" w:rsidRDefault="009974A1" w:rsidP="009974A1">
      <w:pPr>
        <w:jc w:val="center"/>
        <w:rPr>
          <w:rFonts w:ascii="Times New Roman" w:hAnsi="Times New Roman" w:cs="Times New Roman"/>
          <w:sz w:val="24"/>
          <w:szCs w:val="24"/>
        </w:rPr>
      </w:pPr>
    </w:p>
    <w:p w:rsidR="009974A1" w:rsidRPr="00E15471" w:rsidRDefault="009974A1" w:rsidP="009974A1">
      <w:pPr>
        <w:jc w:val="center"/>
        <w:rPr>
          <w:rFonts w:ascii="Times New Roman" w:hAnsi="Times New Roman" w:cs="Times New Roman"/>
          <w:b/>
          <w:sz w:val="24"/>
          <w:szCs w:val="24"/>
        </w:rPr>
      </w:pPr>
    </w:p>
    <w:p w:rsidR="009974A1" w:rsidRPr="000734CF" w:rsidRDefault="009974A1" w:rsidP="00673FE2">
      <w:pPr>
        <w:shd w:val="clear" w:color="auto" w:fill="FFFFFF"/>
        <w:tabs>
          <w:tab w:val="left" w:pos="298"/>
        </w:tabs>
        <w:spacing w:after="0" w:line="240" w:lineRule="auto"/>
        <w:jc w:val="both"/>
        <w:rPr>
          <w:rFonts w:ascii="Times New Roman" w:hAnsi="Times New Roman" w:cs="Times New Roman"/>
          <w:sz w:val="28"/>
          <w:szCs w:val="28"/>
        </w:rPr>
      </w:pPr>
    </w:p>
    <w:p w:rsidR="00673FE2" w:rsidRDefault="00673FE2" w:rsidP="00273238">
      <w:pPr>
        <w:pStyle w:val="a3"/>
        <w:spacing w:before="0" w:beforeAutospacing="0" w:after="0" w:afterAutospacing="0"/>
        <w:rPr>
          <w:b/>
          <w:color w:val="222222"/>
          <w:sz w:val="28"/>
          <w:szCs w:val="28"/>
        </w:rPr>
      </w:pPr>
    </w:p>
    <w:p w:rsidR="009974A1" w:rsidRDefault="009974A1" w:rsidP="00273238">
      <w:pPr>
        <w:pStyle w:val="a3"/>
        <w:spacing w:before="0" w:beforeAutospacing="0" w:after="0" w:afterAutospacing="0"/>
        <w:rPr>
          <w:b/>
          <w:color w:val="222222"/>
          <w:sz w:val="28"/>
          <w:szCs w:val="28"/>
        </w:rPr>
      </w:pPr>
    </w:p>
    <w:p w:rsidR="009974A1" w:rsidRDefault="009974A1" w:rsidP="00273238">
      <w:pPr>
        <w:pStyle w:val="a3"/>
        <w:spacing w:before="0" w:beforeAutospacing="0" w:after="0" w:afterAutospacing="0"/>
        <w:rPr>
          <w:b/>
          <w:color w:val="222222"/>
          <w:sz w:val="28"/>
          <w:szCs w:val="28"/>
        </w:rPr>
      </w:pPr>
    </w:p>
    <w:p w:rsidR="00273238" w:rsidRPr="00273238" w:rsidRDefault="00273238" w:rsidP="00273238">
      <w:pPr>
        <w:pStyle w:val="a3"/>
        <w:spacing w:before="0" w:beforeAutospacing="0" w:after="0" w:afterAutospacing="0"/>
        <w:rPr>
          <w:b/>
          <w:color w:val="222222"/>
          <w:sz w:val="28"/>
          <w:szCs w:val="28"/>
        </w:rPr>
      </w:pPr>
      <w:r w:rsidRPr="00BB22F1">
        <w:rPr>
          <w:b/>
          <w:color w:val="222222"/>
          <w:sz w:val="28"/>
          <w:szCs w:val="28"/>
        </w:rPr>
        <w:t>3.1.3. Особенности традиционных праздников, мероприятий.</w:t>
      </w:r>
    </w:p>
    <w:p w:rsidR="001D1236" w:rsidRPr="001D1236" w:rsidRDefault="001D1236" w:rsidP="001D1236">
      <w:pPr>
        <w:jc w:val="center"/>
        <w:rPr>
          <w:rFonts w:ascii="Times New Roman" w:hAnsi="Times New Roman" w:cs="Times New Roman"/>
          <w:b/>
          <w:sz w:val="28"/>
          <w:szCs w:val="28"/>
        </w:rPr>
      </w:pPr>
      <w:r w:rsidRPr="001D1236">
        <w:rPr>
          <w:rFonts w:ascii="Times New Roman" w:hAnsi="Times New Roman" w:cs="Times New Roman"/>
          <w:b/>
          <w:sz w:val="28"/>
          <w:szCs w:val="28"/>
        </w:rPr>
        <w:t>Старший дошкольный возраст</w:t>
      </w:r>
    </w:p>
    <w:tbl>
      <w:tblPr>
        <w:tblStyle w:val="aa"/>
        <w:tblW w:w="0" w:type="auto"/>
        <w:tblLook w:val="04A0" w:firstRow="1" w:lastRow="0" w:firstColumn="1" w:lastColumn="0" w:noHBand="0" w:noVBand="1"/>
      </w:tblPr>
      <w:tblGrid>
        <w:gridCol w:w="2966"/>
        <w:gridCol w:w="2970"/>
        <w:gridCol w:w="3058"/>
        <w:gridCol w:w="5792"/>
      </w:tblGrid>
      <w:tr w:rsidR="001D1236" w:rsidRPr="001D1236" w:rsidTr="001D1236">
        <w:trPr>
          <w:trHeight w:val="748"/>
        </w:trPr>
        <w:tc>
          <w:tcPr>
            <w:tcW w:w="3369"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b/>
                <w:sz w:val="28"/>
                <w:szCs w:val="28"/>
              </w:rPr>
            </w:pPr>
            <w:r w:rsidRPr="001D1236">
              <w:rPr>
                <w:rFonts w:ascii="Times New Roman" w:hAnsi="Times New Roman" w:cs="Times New Roman"/>
                <w:b/>
                <w:sz w:val="28"/>
                <w:szCs w:val="28"/>
              </w:rPr>
              <w:t>Месяц</w:t>
            </w:r>
          </w:p>
        </w:tc>
        <w:tc>
          <w:tcPr>
            <w:tcW w:w="6543" w:type="dxa"/>
            <w:gridSpan w:val="2"/>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b/>
                <w:sz w:val="28"/>
                <w:szCs w:val="28"/>
              </w:rPr>
            </w:pPr>
            <w:r w:rsidRPr="001D1236">
              <w:rPr>
                <w:rFonts w:ascii="Times New Roman" w:hAnsi="Times New Roman" w:cs="Times New Roman"/>
                <w:b/>
                <w:sz w:val="28"/>
                <w:szCs w:val="28"/>
              </w:rPr>
              <w:t>Форма</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r w:rsidRPr="001D1236">
              <w:rPr>
                <w:rFonts w:ascii="Times New Roman" w:hAnsi="Times New Roman" w:cs="Times New Roman"/>
                <w:b/>
                <w:sz w:val="28"/>
                <w:szCs w:val="28"/>
              </w:rPr>
              <w:t>Описание</w:t>
            </w:r>
          </w:p>
          <w:p w:rsidR="001D1236" w:rsidRPr="001D1236" w:rsidRDefault="001D1236" w:rsidP="001D1236">
            <w:pPr>
              <w:jc w:val="center"/>
              <w:rPr>
                <w:rFonts w:ascii="Times New Roman" w:hAnsi="Times New Roman" w:cs="Times New Roman"/>
                <w:b/>
                <w:sz w:val="28"/>
                <w:szCs w:val="28"/>
              </w:rPr>
            </w:pPr>
          </w:p>
        </w:tc>
      </w:tr>
      <w:tr w:rsidR="001D1236" w:rsidRPr="001D1236" w:rsidTr="001D1236">
        <w:trPr>
          <w:trHeight w:val="475"/>
        </w:trPr>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tc>
        <w:tc>
          <w:tcPr>
            <w:tcW w:w="3239"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b/>
                <w:sz w:val="28"/>
                <w:szCs w:val="28"/>
              </w:rPr>
            </w:pPr>
            <w:r w:rsidRPr="001D1236">
              <w:rPr>
                <w:rFonts w:ascii="Times New Roman" w:hAnsi="Times New Roman" w:cs="Times New Roman"/>
                <w:b/>
                <w:sz w:val="28"/>
                <w:szCs w:val="28"/>
              </w:rPr>
              <w:t>праздники</w:t>
            </w:r>
          </w:p>
        </w:tc>
        <w:tc>
          <w:tcPr>
            <w:tcW w:w="3304"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b/>
                <w:sz w:val="28"/>
                <w:szCs w:val="28"/>
              </w:rPr>
            </w:pPr>
            <w:r w:rsidRPr="001D1236">
              <w:rPr>
                <w:rFonts w:ascii="Times New Roman" w:hAnsi="Times New Roman" w:cs="Times New Roman"/>
                <w:b/>
                <w:sz w:val="28"/>
                <w:szCs w:val="28"/>
              </w:rPr>
              <w:t>развлечения</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сентябрь</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tc>
        <w:tc>
          <w:tcPr>
            <w:tcW w:w="323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«День знаний»</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«Вечер игр»</w:t>
            </w: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«До, ре, ми, фасолька»</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Концертная программа из номеров, посвященных новому учебному году.</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Музыкальные игры с элементами нотной грамоты.</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октябрь</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tc>
        <w:tc>
          <w:tcPr>
            <w:tcW w:w="3239"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«Здравствуй, осень золотая»</w:t>
            </w: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«Дорожные знаки»</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Концертные номера, посвященные осени, с элементами драматизации.</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Спортивно – музыкальные развлечения по изучению ПДД,</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ноябрь</w:t>
            </w:r>
          </w:p>
        </w:tc>
        <w:tc>
          <w:tcPr>
            <w:tcW w:w="3239"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«День народного единства «Пока мы едины – мы непобедимы»</w:t>
            </w: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«В мире музыкальных инструментов»</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Музыкально – патриотический праздник.</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Концертная программа о музыкальных инструментах с привлечением учащихся музыкальной школы.</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декабрь</w:t>
            </w:r>
          </w:p>
        </w:tc>
        <w:tc>
          <w:tcPr>
            <w:tcW w:w="3239"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b/>
                <w:sz w:val="28"/>
                <w:szCs w:val="28"/>
              </w:rPr>
            </w:pPr>
            <w:r w:rsidRPr="001D1236">
              <w:rPr>
                <w:rFonts w:ascii="Times New Roman" w:hAnsi="Times New Roman" w:cs="Times New Roman"/>
                <w:sz w:val="28"/>
                <w:szCs w:val="28"/>
              </w:rPr>
              <w:t>«Новогодний праздник»</w:t>
            </w: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«Не хвастайся»</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Новогоднее шоу со сказочными героями.</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Драматизация русской народной сказки «Заяц – хвоста» - кукольный театр.</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январь</w:t>
            </w:r>
          </w:p>
        </w:tc>
        <w:tc>
          <w:tcPr>
            <w:tcW w:w="323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«Зимние забавы»</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«Сударыня зима»</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Зимняя олимпиада со сказочными героями.</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Музыкально – литературная композиция..</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февраль</w:t>
            </w:r>
          </w:p>
        </w:tc>
        <w:tc>
          <w:tcPr>
            <w:tcW w:w="3239"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«Наша армия сильна»</w:t>
            </w: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«Кот Котофей»</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b/>
                <w:sz w:val="28"/>
                <w:szCs w:val="28"/>
              </w:rPr>
            </w:pP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Спортивно – патриотическое мероприятие, с привлечением родителей.</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Драматизация русской народной сказки в исполнении воспитанников старшего дошкольного возраста.</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март</w:t>
            </w:r>
          </w:p>
        </w:tc>
        <w:tc>
          <w:tcPr>
            <w:tcW w:w="3239"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«Мама – слово дорогое»</w:t>
            </w: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«Масленица»</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Концертная программа, посвященная Международному женскому Дню 8 марта.</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Фольклорно – музыкальная, костюмированная программа.</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апрель</w:t>
            </w:r>
          </w:p>
        </w:tc>
        <w:tc>
          <w:tcPr>
            <w:tcW w:w="3239"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«Венок Поволжья»</w:t>
            </w: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«День смеха (Хохотушки)»</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Музыкальная – поэтическая композиция с элементами народных игр, с использованием фольклора народов Поволжья.</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Юмористическая музыкальная программа.</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май</w:t>
            </w:r>
          </w:p>
        </w:tc>
        <w:tc>
          <w:tcPr>
            <w:tcW w:w="323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«Не забудем их подвиг великий»</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«До свидания детский сад»</w:t>
            </w: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Концертная программа, посвященная Дню Победы.</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Отчетно – концертная программа выпускников детского сада.</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июнь</w:t>
            </w:r>
          </w:p>
        </w:tc>
        <w:tc>
          <w:tcPr>
            <w:tcW w:w="3239" w:type="dxa"/>
            <w:tcBorders>
              <w:top w:val="single" w:sz="4" w:space="0" w:color="auto"/>
              <w:left w:val="single" w:sz="4" w:space="0" w:color="auto"/>
              <w:bottom w:val="single" w:sz="4" w:space="0" w:color="auto"/>
              <w:right w:val="single" w:sz="4" w:space="0" w:color="auto"/>
            </w:tcBorders>
            <w:hideMark/>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«День защиты детей»</w:t>
            </w: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«День России»</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Концерт для жителей микрорайона.</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Спортивно – патриотический праздник.</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b/>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июль</w:t>
            </w:r>
          </w:p>
        </w:tc>
        <w:tc>
          <w:tcPr>
            <w:tcW w:w="323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b/>
                <w:sz w:val="28"/>
                <w:szCs w:val="28"/>
              </w:rPr>
            </w:pP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«Земля - наш общий дом»</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«На светофоре – зеленый»</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Музыкально – экологическая викторина.</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Спортивное развлечение по правилам дорожного движения с концертными номерами и сказочными героями.</w:t>
            </w:r>
          </w:p>
        </w:tc>
      </w:tr>
      <w:tr w:rsidR="001D1236" w:rsidRPr="001D1236" w:rsidTr="001D1236">
        <w:tc>
          <w:tcPr>
            <w:tcW w:w="336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август</w:t>
            </w:r>
          </w:p>
        </w:tc>
        <w:tc>
          <w:tcPr>
            <w:tcW w:w="323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p>
        </w:tc>
        <w:tc>
          <w:tcPr>
            <w:tcW w:w="3304"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«Мой любимый город»</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«До свидания лето»</w:t>
            </w:r>
          </w:p>
        </w:tc>
        <w:tc>
          <w:tcPr>
            <w:tcW w:w="6609" w:type="dxa"/>
            <w:tcBorders>
              <w:top w:val="single" w:sz="4" w:space="0" w:color="auto"/>
              <w:left w:val="single" w:sz="4" w:space="0" w:color="auto"/>
              <w:bottom w:val="single" w:sz="4" w:space="0" w:color="auto"/>
              <w:right w:val="single" w:sz="4" w:space="0" w:color="auto"/>
            </w:tcBorders>
          </w:tcPr>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Литературно – музыкальная композиция с использованием мультимедийных средств.</w:t>
            </w:r>
          </w:p>
          <w:p w:rsidR="001D1236" w:rsidRPr="001D1236" w:rsidRDefault="001D1236" w:rsidP="001D1236">
            <w:pPr>
              <w:jc w:val="center"/>
              <w:rPr>
                <w:rFonts w:ascii="Times New Roman" w:hAnsi="Times New Roman" w:cs="Times New Roman"/>
                <w:sz w:val="28"/>
                <w:szCs w:val="28"/>
              </w:rPr>
            </w:pPr>
          </w:p>
          <w:p w:rsidR="001D1236" w:rsidRPr="001D1236" w:rsidRDefault="001D1236" w:rsidP="001D1236">
            <w:pPr>
              <w:jc w:val="center"/>
              <w:rPr>
                <w:rFonts w:ascii="Times New Roman" w:hAnsi="Times New Roman" w:cs="Times New Roman"/>
                <w:sz w:val="28"/>
                <w:szCs w:val="28"/>
              </w:rPr>
            </w:pPr>
            <w:r w:rsidRPr="001D1236">
              <w:rPr>
                <w:rFonts w:ascii="Times New Roman" w:hAnsi="Times New Roman" w:cs="Times New Roman"/>
                <w:sz w:val="28"/>
                <w:szCs w:val="28"/>
              </w:rPr>
              <w:t>Торжественное закрытие летнего оздоровительного сезона.</w:t>
            </w:r>
          </w:p>
        </w:tc>
      </w:tr>
    </w:tbl>
    <w:p w:rsidR="001D1236" w:rsidRPr="001D1236" w:rsidRDefault="001D1236" w:rsidP="001D1236">
      <w:pPr>
        <w:jc w:val="center"/>
        <w:rPr>
          <w:rFonts w:ascii="Times New Roman" w:hAnsi="Times New Roman" w:cs="Times New Roman"/>
          <w:b/>
          <w:sz w:val="28"/>
          <w:szCs w:val="28"/>
        </w:rPr>
      </w:pPr>
    </w:p>
    <w:p w:rsidR="00D51C77" w:rsidRDefault="00273238" w:rsidP="00D51C77">
      <w:pPr>
        <w:pStyle w:val="a3"/>
        <w:spacing w:before="0" w:beforeAutospacing="0" w:after="0" w:afterAutospacing="0"/>
        <w:rPr>
          <w:b/>
          <w:color w:val="222222"/>
          <w:sz w:val="28"/>
          <w:szCs w:val="28"/>
        </w:rPr>
      </w:pPr>
      <w:r w:rsidRPr="00273238">
        <w:rPr>
          <w:b/>
          <w:color w:val="222222"/>
          <w:sz w:val="28"/>
          <w:szCs w:val="28"/>
        </w:rPr>
        <w:t>3.1.4. Особенности организации развивающей предметно-пространственной среды.</w:t>
      </w:r>
    </w:p>
    <w:p w:rsidR="00D51C77" w:rsidRPr="00D51C77" w:rsidRDefault="00D51C77" w:rsidP="00D51C77">
      <w:pPr>
        <w:pStyle w:val="a3"/>
        <w:spacing w:before="0" w:beforeAutospacing="0" w:after="0" w:afterAutospacing="0"/>
        <w:rPr>
          <w:b/>
          <w:color w:val="222222"/>
          <w:sz w:val="28"/>
          <w:szCs w:val="28"/>
        </w:rPr>
      </w:pPr>
    </w:p>
    <w:p w:rsidR="00D51C77" w:rsidRPr="00D51C77" w:rsidRDefault="00D51C77" w:rsidP="00D51C77">
      <w:pPr>
        <w:tabs>
          <w:tab w:val="left" w:pos="1530"/>
        </w:tabs>
        <w:jc w:val="center"/>
        <w:rPr>
          <w:rFonts w:ascii="Times New Roman" w:eastAsia="Times New Roman" w:hAnsi="Times New Roman" w:cs="Times New Roman"/>
          <w:b/>
        </w:rPr>
      </w:pPr>
      <w:r w:rsidRPr="00D51C77">
        <w:rPr>
          <w:rFonts w:ascii="Times New Roman" w:eastAsia="Times New Roman" w:hAnsi="Times New Roman" w:cs="Times New Roman"/>
          <w:b/>
        </w:rPr>
        <w:t>СВОЙСТВА ПРЕДМЕТНО-РАЗВИВАЮЩЕЙ СРЕДЫ</w:t>
      </w:r>
    </w:p>
    <w:tbl>
      <w:tblPr>
        <w:tblW w:w="15093" w:type="dxa"/>
        <w:jc w:val="center"/>
        <w:tblInd w:w="-3579" w:type="dxa"/>
        <w:tblCellMar>
          <w:top w:w="57" w:type="dxa"/>
          <w:left w:w="57" w:type="dxa"/>
          <w:bottom w:w="57" w:type="dxa"/>
          <w:right w:w="57" w:type="dxa"/>
        </w:tblCellMar>
        <w:tblLook w:val="0000" w:firstRow="0" w:lastRow="0" w:firstColumn="0" w:lastColumn="0" w:noHBand="0" w:noVBand="0"/>
      </w:tblPr>
      <w:tblGrid>
        <w:gridCol w:w="2543"/>
        <w:gridCol w:w="12550"/>
      </w:tblGrid>
      <w:tr w:rsidR="00D51C77" w:rsidRPr="00D51C77" w:rsidTr="00D51C77">
        <w:trPr>
          <w:cantSplit/>
          <w:jc w:val="center"/>
        </w:trPr>
        <w:tc>
          <w:tcPr>
            <w:tcW w:w="838"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Содержательно-насыщенная</w:t>
            </w:r>
          </w:p>
        </w:tc>
        <w:tc>
          <w:tcPr>
            <w:tcW w:w="4162"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двигательную активность, в том числе развитие крупной и мелкой моторики, участие в подвижных играх и соревнованиях</w:t>
            </w:r>
          </w:p>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возможность самовыражения детей.</w:t>
            </w:r>
          </w:p>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D51C77" w:rsidRPr="00D51C77" w:rsidTr="00D51C77">
        <w:trPr>
          <w:cantSplit/>
          <w:jc w:val="center"/>
        </w:trPr>
        <w:tc>
          <w:tcPr>
            <w:tcW w:w="838"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Трансформируемая</w:t>
            </w:r>
          </w:p>
        </w:tc>
        <w:tc>
          <w:tcPr>
            <w:tcW w:w="4162"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D51C77" w:rsidRPr="00D51C77" w:rsidTr="00D51C77">
        <w:trPr>
          <w:cantSplit/>
          <w:jc w:val="center"/>
        </w:trPr>
        <w:tc>
          <w:tcPr>
            <w:tcW w:w="838"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Вариативная</w:t>
            </w:r>
          </w:p>
        </w:tc>
        <w:tc>
          <w:tcPr>
            <w:tcW w:w="4162"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периодическую сменяемость игрового материала, проявление новых предметов, стимулирующий игровую, двигательную, познавательную и исследовательскую активность детей</w:t>
            </w:r>
          </w:p>
        </w:tc>
      </w:tr>
      <w:tr w:rsidR="00D51C77" w:rsidRPr="00D51C77" w:rsidTr="00D51C77">
        <w:trPr>
          <w:cantSplit/>
          <w:jc w:val="center"/>
        </w:trPr>
        <w:tc>
          <w:tcPr>
            <w:tcW w:w="838"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Полуфункциональная</w:t>
            </w:r>
          </w:p>
        </w:tc>
        <w:tc>
          <w:tcPr>
            <w:tcW w:w="4162"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возможность разнообразного использования различных составляющих предметной среды - детской мебели, матов, мягких модулей, ширм и т.д.</w:t>
            </w:r>
          </w:p>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xml:space="preserve">- наличие в организации или группе </w:t>
            </w:r>
            <w:r w:rsidR="00BB22F1" w:rsidRPr="00D51C77">
              <w:rPr>
                <w:rFonts w:ascii="Times New Roman" w:eastAsia="Times New Roman" w:hAnsi="Times New Roman" w:cs="Times New Roman"/>
                <w:sz w:val="24"/>
                <w:szCs w:val="24"/>
              </w:rPr>
              <w:t>полифункциональным</w:t>
            </w:r>
            <w:r w:rsidRPr="00D51C77">
              <w:rPr>
                <w:rFonts w:ascii="Times New Roman" w:eastAsia="Times New Roman" w:hAnsi="Times New Roman" w:cs="Times New Roman"/>
                <w:sz w:val="24"/>
                <w:szCs w:val="24"/>
              </w:rPr>
              <w:t xml:space="preserve">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D51C77" w:rsidRPr="00D51C77" w:rsidTr="00D51C77">
        <w:trPr>
          <w:cantSplit/>
          <w:jc w:val="center"/>
        </w:trPr>
        <w:tc>
          <w:tcPr>
            <w:tcW w:w="838"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Доступная</w:t>
            </w:r>
          </w:p>
        </w:tc>
        <w:tc>
          <w:tcPr>
            <w:tcW w:w="4162"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 исправность и сохранность материалов и оборудования</w:t>
            </w:r>
          </w:p>
        </w:tc>
      </w:tr>
      <w:tr w:rsidR="00D51C77" w:rsidRPr="00D51C77" w:rsidTr="00D51C77">
        <w:trPr>
          <w:cantSplit/>
          <w:jc w:val="center"/>
        </w:trPr>
        <w:tc>
          <w:tcPr>
            <w:tcW w:w="838"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center"/>
              <w:rPr>
                <w:rFonts w:ascii="Times New Roman" w:eastAsia="Times New Roman" w:hAnsi="Times New Roman" w:cs="Times New Roman"/>
                <w:b/>
                <w:sz w:val="24"/>
                <w:szCs w:val="24"/>
              </w:rPr>
            </w:pPr>
            <w:r w:rsidRPr="00D51C77">
              <w:rPr>
                <w:rFonts w:ascii="Times New Roman" w:eastAsia="Times New Roman" w:hAnsi="Times New Roman" w:cs="Times New Roman"/>
                <w:b/>
                <w:sz w:val="24"/>
                <w:szCs w:val="24"/>
              </w:rPr>
              <w:t>Безопасная</w:t>
            </w:r>
          </w:p>
        </w:tc>
        <w:tc>
          <w:tcPr>
            <w:tcW w:w="4162" w:type="pct"/>
            <w:tcBorders>
              <w:top w:val="single" w:sz="4" w:space="0" w:color="000000"/>
              <w:left w:val="single" w:sz="4" w:space="0" w:color="000000"/>
              <w:bottom w:val="single" w:sz="4" w:space="0" w:color="000000"/>
              <w:right w:val="single" w:sz="4" w:space="0" w:color="000000"/>
            </w:tcBorders>
          </w:tcPr>
          <w:p w:rsidR="00D51C77" w:rsidRPr="00D51C77" w:rsidRDefault="00D51C77" w:rsidP="00D51C77">
            <w:pPr>
              <w:tabs>
                <w:tab w:val="left" w:pos="1530"/>
              </w:tabs>
              <w:spacing w:after="0"/>
              <w:jc w:val="both"/>
              <w:rPr>
                <w:rFonts w:ascii="Times New Roman" w:eastAsia="Times New Roman" w:hAnsi="Times New Roman" w:cs="Times New Roman"/>
                <w:sz w:val="24"/>
                <w:szCs w:val="24"/>
              </w:rPr>
            </w:pPr>
            <w:r w:rsidRPr="00D51C77">
              <w:rPr>
                <w:rFonts w:ascii="Times New Roman" w:eastAsia="Times New Roman" w:hAnsi="Times New Roman" w:cs="Times New Roman"/>
                <w:sz w:val="24"/>
                <w:szCs w:val="24"/>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D51C77" w:rsidRPr="00D51C77" w:rsidRDefault="00D51C77" w:rsidP="00D51C77">
      <w:pPr>
        <w:tabs>
          <w:tab w:val="left" w:pos="1530"/>
        </w:tabs>
        <w:spacing w:after="0"/>
        <w:jc w:val="center"/>
        <w:rPr>
          <w:rFonts w:ascii="Times New Roman" w:eastAsia="Times New Roman" w:hAnsi="Times New Roman" w:cs="Times New Roman"/>
          <w:b/>
          <w:sz w:val="24"/>
          <w:szCs w:val="24"/>
        </w:rPr>
      </w:pPr>
    </w:p>
    <w:p w:rsidR="004059D5" w:rsidRDefault="004059D5" w:rsidP="004059D5">
      <w:pPr>
        <w:pStyle w:val="Default"/>
        <w:rPr>
          <w:sz w:val="28"/>
          <w:szCs w:val="28"/>
        </w:rPr>
      </w:pPr>
      <w:r>
        <w:rPr>
          <w:b/>
          <w:bCs/>
          <w:sz w:val="28"/>
          <w:szCs w:val="28"/>
        </w:rPr>
        <w:t xml:space="preserve">3.2. Часть, формируемая участниками образовательных отношений </w:t>
      </w:r>
    </w:p>
    <w:p w:rsidR="004059D5" w:rsidRDefault="004059D5" w:rsidP="004059D5">
      <w:pPr>
        <w:pStyle w:val="Default"/>
        <w:rPr>
          <w:b/>
          <w:bCs/>
          <w:i/>
          <w:iCs/>
          <w:sz w:val="28"/>
          <w:szCs w:val="28"/>
        </w:rPr>
      </w:pPr>
      <w:r>
        <w:rPr>
          <w:b/>
          <w:bCs/>
          <w:i/>
          <w:iCs/>
          <w:sz w:val="28"/>
          <w:szCs w:val="28"/>
        </w:rPr>
        <w:t xml:space="preserve">3.2.1.Методическая литература, позволяющая ознакомиться с содержанием парциальных программ, методик, форм организации образовательной работы. </w:t>
      </w:r>
    </w:p>
    <w:p w:rsidR="00A50AB9" w:rsidRDefault="00A50AB9" w:rsidP="004059D5">
      <w:pPr>
        <w:pStyle w:val="Default"/>
        <w:rPr>
          <w:sz w:val="28"/>
          <w:szCs w:val="28"/>
        </w:rPr>
      </w:pPr>
    </w:p>
    <w:p w:rsidR="004059D5" w:rsidRPr="0086370E" w:rsidRDefault="004059D5" w:rsidP="00BB22F1">
      <w:pPr>
        <w:pStyle w:val="Default"/>
        <w:jc w:val="both"/>
        <w:rPr>
          <w:sz w:val="28"/>
          <w:szCs w:val="28"/>
        </w:rPr>
      </w:pPr>
      <w:r>
        <w:rPr>
          <w:sz w:val="28"/>
          <w:szCs w:val="28"/>
        </w:rPr>
        <w:t xml:space="preserve">В рамках реализации основной образовательной деятельности применяются парциальные программы и методические </w:t>
      </w:r>
      <w:r w:rsidRPr="0086370E">
        <w:rPr>
          <w:sz w:val="28"/>
          <w:szCs w:val="28"/>
        </w:rPr>
        <w:t xml:space="preserve">пособия: </w:t>
      </w:r>
    </w:p>
    <w:p w:rsidR="0086370E" w:rsidRPr="0086370E" w:rsidRDefault="0086370E" w:rsidP="00BB22F1">
      <w:pPr>
        <w:spacing w:after="0"/>
        <w:jc w:val="both"/>
        <w:rPr>
          <w:rFonts w:ascii="Times New Roman" w:hAnsi="Times New Roman" w:cs="Times New Roman"/>
          <w:sz w:val="28"/>
          <w:szCs w:val="28"/>
        </w:rPr>
      </w:pPr>
      <w:r w:rsidRPr="0086370E">
        <w:rPr>
          <w:rFonts w:ascii="Times New Roman" w:hAnsi="Times New Roman" w:cs="Times New Roman"/>
          <w:sz w:val="28"/>
          <w:szCs w:val="28"/>
        </w:rPr>
        <w:t>1. Программа « От звука к букве. Обучение дошкольников элементам грамоты» и наглядно-методическое обеспечение, Е.В.Колесникова/ М., Изд. ЮВЕНТА, 2007г.</w:t>
      </w:r>
    </w:p>
    <w:p w:rsidR="0086370E" w:rsidRPr="0086370E" w:rsidRDefault="0086370E" w:rsidP="00BB22F1">
      <w:pPr>
        <w:spacing w:after="0"/>
        <w:jc w:val="both"/>
        <w:rPr>
          <w:rFonts w:ascii="Times New Roman" w:hAnsi="Times New Roman" w:cs="Times New Roman"/>
          <w:sz w:val="28"/>
          <w:szCs w:val="28"/>
        </w:rPr>
      </w:pPr>
      <w:r w:rsidRPr="0086370E">
        <w:rPr>
          <w:rFonts w:ascii="Times New Roman" w:hAnsi="Times New Roman" w:cs="Times New Roman"/>
          <w:sz w:val="28"/>
          <w:szCs w:val="28"/>
        </w:rPr>
        <w:t>2 . Д.Г.Шумаева «Как хорошо уметь читать!»/ Санкт- Петербург, «Детство-пресс», 2010г.</w:t>
      </w:r>
    </w:p>
    <w:p w:rsidR="0086370E" w:rsidRPr="0086370E" w:rsidRDefault="0086370E" w:rsidP="00BB22F1">
      <w:pPr>
        <w:spacing w:after="0"/>
        <w:jc w:val="both"/>
        <w:rPr>
          <w:rFonts w:ascii="Times New Roman" w:hAnsi="Times New Roman" w:cs="Times New Roman"/>
          <w:sz w:val="28"/>
          <w:szCs w:val="28"/>
        </w:rPr>
      </w:pPr>
      <w:r w:rsidRPr="0086370E">
        <w:rPr>
          <w:rFonts w:ascii="Times New Roman" w:hAnsi="Times New Roman" w:cs="Times New Roman"/>
          <w:sz w:val="28"/>
          <w:szCs w:val="28"/>
        </w:rPr>
        <w:t>3. Е.В.Колесникова «Весёлая грамматика для детей 5-7 лет», раб.тетрадь /М., Изд.ЮВЕНТА 2008г.</w:t>
      </w:r>
    </w:p>
    <w:p w:rsidR="0086370E" w:rsidRPr="0086370E" w:rsidRDefault="0086370E" w:rsidP="00BB22F1">
      <w:pPr>
        <w:spacing w:after="0"/>
        <w:jc w:val="both"/>
        <w:rPr>
          <w:rFonts w:ascii="Times New Roman" w:hAnsi="Times New Roman" w:cs="Times New Roman"/>
          <w:sz w:val="28"/>
          <w:szCs w:val="28"/>
        </w:rPr>
      </w:pPr>
      <w:r w:rsidRPr="0086370E">
        <w:rPr>
          <w:rFonts w:ascii="Times New Roman" w:hAnsi="Times New Roman" w:cs="Times New Roman"/>
          <w:sz w:val="28"/>
          <w:szCs w:val="28"/>
        </w:rPr>
        <w:t>4. Е.В.Колесникова «Предмет, слово, схема»./ М., Изд. ЮВЕНТА, 2009г.</w:t>
      </w:r>
    </w:p>
    <w:p w:rsidR="0086370E" w:rsidRPr="0086370E" w:rsidRDefault="0086370E" w:rsidP="00BB22F1">
      <w:pPr>
        <w:spacing w:after="0"/>
        <w:jc w:val="both"/>
        <w:rPr>
          <w:rFonts w:ascii="Times New Roman" w:hAnsi="Times New Roman" w:cs="Times New Roman"/>
          <w:sz w:val="28"/>
          <w:szCs w:val="28"/>
        </w:rPr>
      </w:pPr>
      <w:r w:rsidRPr="0086370E">
        <w:rPr>
          <w:rFonts w:ascii="Times New Roman" w:hAnsi="Times New Roman" w:cs="Times New Roman"/>
          <w:sz w:val="28"/>
          <w:szCs w:val="28"/>
        </w:rPr>
        <w:t>5. Е.В.Колесникова «Я уже читаю»/ Сборник литературных произведений./М., Изд.ЮВЕНТА, 2009г.</w:t>
      </w:r>
    </w:p>
    <w:p w:rsidR="00734BC7" w:rsidRDefault="0086370E" w:rsidP="00A50AB9">
      <w:pPr>
        <w:spacing w:after="0"/>
        <w:rPr>
          <w:rFonts w:ascii="Times New Roman" w:hAnsi="Times New Roman" w:cs="Times New Roman"/>
          <w:sz w:val="28"/>
          <w:szCs w:val="28"/>
        </w:rPr>
      </w:pPr>
      <w:r w:rsidRPr="0086370E">
        <w:rPr>
          <w:rFonts w:ascii="Times New Roman" w:hAnsi="Times New Roman" w:cs="Times New Roman"/>
          <w:sz w:val="28"/>
          <w:szCs w:val="28"/>
        </w:rPr>
        <w:t>6. «Изучаем грамоту» Гаврина С.Е., Кутявина Н.Л.,Топоркова И.Т., Щербинина С.В./ г. Киров, ОАО «Дом печати- ВЯТКА»,2012г. Тетради с заданиями для развития детей в 2 частях.</w:t>
      </w:r>
    </w:p>
    <w:p w:rsidR="00734BC7" w:rsidRPr="00A50AB9" w:rsidRDefault="00A50AB9" w:rsidP="00BB22F1">
      <w:pPr>
        <w:spacing w:after="0"/>
        <w:jc w:val="both"/>
        <w:rPr>
          <w:rFonts w:ascii="Times New Roman" w:hAnsi="Times New Roman" w:cs="Times New Roman"/>
          <w:sz w:val="28"/>
          <w:szCs w:val="28"/>
        </w:rPr>
      </w:pPr>
      <w:r>
        <w:rPr>
          <w:rFonts w:ascii="Times New Roman" w:hAnsi="Times New Roman" w:cs="Times New Roman"/>
          <w:sz w:val="28"/>
          <w:szCs w:val="28"/>
        </w:rPr>
        <w:t>7.</w:t>
      </w:r>
      <w:r w:rsidR="00734BC7" w:rsidRPr="00734BC7">
        <w:rPr>
          <w:rFonts w:ascii="Times New Roman" w:hAnsi="Times New Roman" w:cs="Times New Roman"/>
          <w:sz w:val="28"/>
          <w:szCs w:val="28"/>
        </w:rPr>
        <w:t>Нагибина М.Н. «Чудеса для детей из ненужных вещей»- Ярославль «Академия развития»-1997;</w:t>
      </w:r>
      <w:r w:rsidR="00734BC7" w:rsidRPr="00A50AB9">
        <w:rPr>
          <w:rFonts w:ascii="Times New Roman" w:hAnsi="Times New Roman" w:cs="Times New Roman"/>
          <w:sz w:val="28"/>
          <w:szCs w:val="28"/>
        </w:rPr>
        <w:t xml:space="preserve">Салагаева Л.М. </w:t>
      </w:r>
      <w:r>
        <w:rPr>
          <w:rFonts w:ascii="Times New Roman" w:hAnsi="Times New Roman" w:cs="Times New Roman"/>
          <w:sz w:val="28"/>
          <w:szCs w:val="28"/>
        </w:rPr>
        <w:t>8.</w:t>
      </w:r>
      <w:r w:rsidR="00734BC7" w:rsidRPr="00A50AB9">
        <w:rPr>
          <w:rFonts w:ascii="Times New Roman" w:hAnsi="Times New Roman" w:cs="Times New Roman"/>
          <w:sz w:val="28"/>
          <w:szCs w:val="28"/>
        </w:rPr>
        <w:t>«Чудесные скорлупки» (ручной труд для детей)- Санкт-Петербург «Детство-пресс»-2005;</w:t>
      </w:r>
    </w:p>
    <w:p w:rsidR="00734BC7" w:rsidRPr="00734BC7" w:rsidRDefault="00A50AB9" w:rsidP="00BB22F1">
      <w:pPr>
        <w:spacing w:after="0"/>
        <w:jc w:val="both"/>
        <w:rPr>
          <w:rFonts w:ascii="Times New Roman" w:hAnsi="Times New Roman" w:cs="Times New Roman"/>
          <w:sz w:val="28"/>
          <w:szCs w:val="28"/>
        </w:rPr>
      </w:pPr>
      <w:r>
        <w:rPr>
          <w:rFonts w:ascii="Times New Roman" w:hAnsi="Times New Roman" w:cs="Times New Roman"/>
          <w:sz w:val="28"/>
          <w:szCs w:val="28"/>
        </w:rPr>
        <w:t>9.</w:t>
      </w:r>
      <w:r w:rsidR="00734BC7" w:rsidRPr="00734BC7">
        <w:rPr>
          <w:rFonts w:ascii="Times New Roman" w:hAnsi="Times New Roman" w:cs="Times New Roman"/>
          <w:sz w:val="28"/>
          <w:szCs w:val="28"/>
        </w:rPr>
        <w:t>Новикова И.В. «Аппликация из природных материалов в детском саду» (средняя,</w:t>
      </w:r>
      <w:r w:rsidR="00BB22F1">
        <w:rPr>
          <w:rFonts w:ascii="Times New Roman" w:hAnsi="Times New Roman" w:cs="Times New Roman"/>
          <w:sz w:val="28"/>
          <w:szCs w:val="28"/>
        </w:rPr>
        <w:t xml:space="preserve"> </w:t>
      </w:r>
      <w:r w:rsidR="00734BC7" w:rsidRPr="00734BC7">
        <w:rPr>
          <w:rFonts w:ascii="Times New Roman" w:hAnsi="Times New Roman" w:cs="Times New Roman"/>
          <w:sz w:val="28"/>
          <w:szCs w:val="28"/>
        </w:rPr>
        <w:t>старшая и подготовительная группы)-</w:t>
      </w:r>
      <w:r>
        <w:rPr>
          <w:rFonts w:ascii="Times New Roman" w:hAnsi="Times New Roman" w:cs="Times New Roman"/>
          <w:sz w:val="28"/>
          <w:szCs w:val="28"/>
        </w:rPr>
        <w:t>10.</w:t>
      </w:r>
      <w:r w:rsidR="00734BC7" w:rsidRPr="00734BC7">
        <w:rPr>
          <w:rFonts w:ascii="Times New Roman" w:hAnsi="Times New Roman" w:cs="Times New Roman"/>
          <w:sz w:val="28"/>
          <w:szCs w:val="28"/>
        </w:rPr>
        <w:t>Ярославль «Академия развития»-2007;</w:t>
      </w:r>
    </w:p>
    <w:p w:rsidR="00734BC7" w:rsidRPr="00734BC7" w:rsidRDefault="00A50AB9" w:rsidP="00BB22F1">
      <w:pPr>
        <w:spacing w:after="0"/>
        <w:jc w:val="both"/>
        <w:rPr>
          <w:rFonts w:ascii="Times New Roman" w:hAnsi="Times New Roman" w:cs="Times New Roman"/>
          <w:sz w:val="28"/>
          <w:szCs w:val="28"/>
        </w:rPr>
      </w:pPr>
      <w:r>
        <w:rPr>
          <w:rFonts w:ascii="Times New Roman" w:hAnsi="Times New Roman" w:cs="Times New Roman"/>
          <w:sz w:val="28"/>
          <w:szCs w:val="28"/>
        </w:rPr>
        <w:t>11.</w:t>
      </w:r>
      <w:r w:rsidR="00734BC7" w:rsidRPr="00734BC7">
        <w:rPr>
          <w:rFonts w:ascii="Times New Roman" w:hAnsi="Times New Roman" w:cs="Times New Roman"/>
          <w:sz w:val="28"/>
          <w:szCs w:val="28"/>
        </w:rPr>
        <w:t>Давыдова Г.Н. «Детский дизайн» (Поделки из бросового материала) -Москва «Скрипторий»-2003;2006;</w:t>
      </w:r>
    </w:p>
    <w:p w:rsidR="00734BC7" w:rsidRPr="00734BC7" w:rsidRDefault="00A50AB9" w:rsidP="00BB22F1">
      <w:pPr>
        <w:spacing w:after="0"/>
        <w:jc w:val="both"/>
        <w:rPr>
          <w:rFonts w:ascii="Times New Roman" w:hAnsi="Times New Roman" w:cs="Times New Roman"/>
          <w:sz w:val="28"/>
          <w:szCs w:val="28"/>
        </w:rPr>
      </w:pPr>
      <w:r>
        <w:rPr>
          <w:rFonts w:ascii="Times New Roman" w:hAnsi="Times New Roman" w:cs="Times New Roman"/>
          <w:sz w:val="28"/>
          <w:szCs w:val="28"/>
        </w:rPr>
        <w:t>12.</w:t>
      </w:r>
      <w:r w:rsidR="00734BC7" w:rsidRPr="00734BC7">
        <w:rPr>
          <w:rFonts w:ascii="Times New Roman" w:hAnsi="Times New Roman" w:cs="Times New Roman"/>
          <w:sz w:val="28"/>
          <w:szCs w:val="28"/>
        </w:rPr>
        <w:t>Гудокрео Р.,</w:t>
      </w:r>
      <w:r w:rsidR="00BB22F1">
        <w:rPr>
          <w:rFonts w:ascii="Times New Roman" w:hAnsi="Times New Roman" w:cs="Times New Roman"/>
          <w:sz w:val="28"/>
          <w:szCs w:val="28"/>
        </w:rPr>
        <w:t xml:space="preserve"> </w:t>
      </w:r>
      <w:r w:rsidR="00734BC7" w:rsidRPr="00734BC7">
        <w:rPr>
          <w:rFonts w:ascii="Times New Roman" w:hAnsi="Times New Roman" w:cs="Times New Roman"/>
          <w:sz w:val="28"/>
          <w:szCs w:val="28"/>
        </w:rPr>
        <w:t>Кудейко М. «Коллекция идей» - Москва «Линия – Пресс» - 2004;</w:t>
      </w:r>
    </w:p>
    <w:p w:rsidR="00734BC7" w:rsidRPr="00734BC7" w:rsidRDefault="00A50AB9" w:rsidP="00BB22F1">
      <w:pPr>
        <w:spacing w:after="0"/>
        <w:jc w:val="both"/>
        <w:rPr>
          <w:rFonts w:ascii="Times New Roman" w:hAnsi="Times New Roman" w:cs="Times New Roman"/>
          <w:sz w:val="28"/>
          <w:szCs w:val="28"/>
        </w:rPr>
      </w:pPr>
      <w:r>
        <w:rPr>
          <w:rFonts w:ascii="Times New Roman" w:hAnsi="Times New Roman" w:cs="Times New Roman"/>
          <w:sz w:val="28"/>
          <w:szCs w:val="28"/>
        </w:rPr>
        <w:t>13.</w:t>
      </w:r>
      <w:r w:rsidR="00734BC7" w:rsidRPr="00734BC7">
        <w:rPr>
          <w:rFonts w:ascii="Times New Roman" w:hAnsi="Times New Roman" w:cs="Times New Roman"/>
          <w:sz w:val="28"/>
          <w:szCs w:val="28"/>
        </w:rPr>
        <w:t>Давыдова Г.Н. «Поделки из бросового материала» (выпуск№3)- Москва «Скрипторий»-2006;</w:t>
      </w:r>
    </w:p>
    <w:p w:rsidR="00734BC7" w:rsidRPr="00734BC7" w:rsidRDefault="00A50AB9" w:rsidP="00BB22F1">
      <w:pPr>
        <w:spacing w:after="0"/>
        <w:jc w:val="both"/>
        <w:rPr>
          <w:rFonts w:ascii="Times New Roman" w:hAnsi="Times New Roman" w:cs="Times New Roman"/>
          <w:sz w:val="28"/>
          <w:szCs w:val="28"/>
        </w:rPr>
      </w:pPr>
      <w:r>
        <w:rPr>
          <w:rFonts w:ascii="Times New Roman" w:hAnsi="Times New Roman" w:cs="Times New Roman"/>
          <w:sz w:val="28"/>
          <w:szCs w:val="28"/>
        </w:rPr>
        <w:t>14.</w:t>
      </w:r>
      <w:r w:rsidR="00734BC7" w:rsidRPr="00734BC7">
        <w:rPr>
          <w:rFonts w:ascii="Times New Roman" w:hAnsi="Times New Roman" w:cs="Times New Roman"/>
          <w:sz w:val="28"/>
          <w:szCs w:val="28"/>
        </w:rPr>
        <w:t>Нагибина М.И. «Чудеса из ткани своими руками»- Ярославль «Академия развития»-1997;</w:t>
      </w:r>
    </w:p>
    <w:p w:rsidR="00734BC7" w:rsidRPr="00734BC7" w:rsidRDefault="00A50AB9" w:rsidP="00BB22F1">
      <w:pPr>
        <w:spacing w:after="0"/>
        <w:jc w:val="both"/>
        <w:rPr>
          <w:rFonts w:ascii="Times New Roman" w:hAnsi="Times New Roman" w:cs="Times New Roman"/>
          <w:sz w:val="28"/>
          <w:szCs w:val="28"/>
        </w:rPr>
      </w:pPr>
      <w:r>
        <w:rPr>
          <w:rFonts w:ascii="Times New Roman" w:hAnsi="Times New Roman" w:cs="Times New Roman"/>
          <w:sz w:val="28"/>
          <w:szCs w:val="28"/>
        </w:rPr>
        <w:t>15.</w:t>
      </w:r>
      <w:r w:rsidR="00734BC7" w:rsidRPr="00734BC7">
        <w:rPr>
          <w:rFonts w:ascii="Times New Roman" w:hAnsi="Times New Roman" w:cs="Times New Roman"/>
          <w:sz w:val="28"/>
          <w:szCs w:val="28"/>
        </w:rPr>
        <w:t>Давыдова Т. «Игрушки из леса» -Москва «Стрекоза-Пресс»-2005;</w:t>
      </w:r>
    </w:p>
    <w:p w:rsidR="00734BC7" w:rsidRPr="00734BC7" w:rsidRDefault="00A50AB9" w:rsidP="00BB22F1">
      <w:pPr>
        <w:spacing w:after="0"/>
        <w:jc w:val="both"/>
        <w:rPr>
          <w:rFonts w:ascii="Times New Roman" w:hAnsi="Times New Roman" w:cs="Times New Roman"/>
          <w:sz w:val="28"/>
          <w:szCs w:val="28"/>
        </w:rPr>
      </w:pPr>
      <w:r>
        <w:rPr>
          <w:rFonts w:ascii="Times New Roman" w:hAnsi="Times New Roman" w:cs="Times New Roman"/>
          <w:sz w:val="28"/>
          <w:szCs w:val="28"/>
        </w:rPr>
        <w:t>16.</w:t>
      </w:r>
      <w:r w:rsidR="00734BC7" w:rsidRPr="00734BC7">
        <w:rPr>
          <w:rFonts w:ascii="Times New Roman" w:hAnsi="Times New Roman" w:cs="Times New Roman"/>
          <w:sz w:val="28"/>
          <w:szCs w:val="28"/>
        </w:rPr>
        <w:t>Лыкова И.А. «Лепка + аппликация» (серии: небо, море, лужок)- И.Д. «Карапуз»;</w:t>
      </w:r>
    </w:p>
    <w:p w:rsidR="00734BC7" w:rsidRPr="00734BC7" w:rsidRDefault="00A50AB9" w:rsidP="00BB22F1">
      <w:pPr>
        <w:spacing w:after="0"/>
        <w:jc w:val="both"/>
        <w:rPr>
          <w:rFonts w:ascii="Times New Roman" w:hAnsi="Times New Roman" w:cs="Times New Roman"/>
          <w:sz w:val="28"/>
          <w:szCs w:val="28"/>
        </w:rPr>
      </w:pPr>
      <w:r>
        <w:rPr>
          <w:rFonts w:ascii="Times New Roman" w:hAnsi="Times New Roman" w:cs="Times New Roman"/>
          <w:sz w:val="28"/>
          <w:szCs w:val="28"/>
        </w:rPr>
        <w:t>17.</w:t>
      </w:r>
      <w:r w:rsidR="00734BC7" w:rsidRPr="00734BC7">
        <w:rPr>
          <w:rFonts w:ascii="Times New Roman" w:hAnsi="Times New Roman" w:cs="Times New Roman"/>
          <w:sz w:val="28"/>
          <w:szCs w:val="28"/>
        </w:rPr>
        <w:t>Колесник С.В. «Азбука мастерства»(2,3,4 части)-Саратов:Лицей-2004;</w:t>
      </w:r>
    </w:p>
    <w:p w:rsidR="00A50AB9" w:rsidRPr="003A2199" w:rsidRDefault="00A50AB9" w:rsidP="00BB22F1">
      <w:pPr>
        <w:pStyle w:val="af5"/>
        <w:jc w:val="both"/>
        <w:rPr>
          <w:rFonts w:ascii="Times New Roman" w:hAnsi="Times New Roman"/>
          <w:sz w:val="28"/>
          <w:szCs w:val="24"/>
        </w:rPr>
      </w:pPr>
      <w:r>
        <w:rPr>
          <w:rFonts w:ascii="Times New Roman" w:hAnsi="Times New Roman"/>
          <w:sz w:val="28"/>
          <w:szCs w:val="24"/>
        </w:rPr>
        <w:t>18.</w:t>
      </w:r>
      <w:r w:rsidRPr="003A2199">
        <w:rPr>
          <w:rFonts w:ascii="Times New Roman" w:hAnsi="Times New Roman"/>
          <w:sz w:val="28"/>
          <w:szCs w:val="24"/>
        </w:rPr>
        <w:t>Петерсон Л.Г., Кочемасова Е.Е. «Раз - ступенька, два -ступенька…». Методические рекомендации к курсу математики .</w:t>
      </w:r>
    </w:p>
    <w:p w:rsidR="00A50AB9" w:rsidRPr="003A2199" w:rsidRDefault="00A50AB9" w:rsidP="00BB22F1">
      <w:pPr>
        <w:pStyle w:val="af5"/>
        <w:spacing w:line="276" w:lineRule="auto"/>
        <w:jc w:val="both"/>
        <w:rPr>
          <w:rFonts w:ascii="Times New Roman" w:hAnsi="Times New Roman"/>
          <w:sz w:val="28"/>
          <w:szCs w:val="24"/>
        </w:rPr>
      </w:pPr>
      <w:r>
        <w:rPr>
          <w:rFonts w:ascii="Times New Roman" w:hAnsi="Times New Roman"/>
          <w:sz w:val="28"/>
          <w:szCs w:val="24"/>
        </w:rPr>
        <w:t>19.</w:t>
      </w:r>
      <w:r w:rsidRPr="003A2199">
        <w:rPr>
          <w:rFonts w:ascii="Times New Roman" w:hAnsi="Times New Roman"/>
          <w:sz w:val="28"/>
          <w:szCs w:val="24"/>
        </w:rPr>
        <w:t>Петерсон Л.Г.,</w:t>
      </w:r>
      <w:r w:rsidR="00BB22F1">
        <w:rPr>
          <w:rFonts w:ascii="Times New Roman" w:hAnsi="Times New Roman"/>
          <w:sz w:val="28"/>
          <w:szCs w:val="24"/>
        </w:rPr>
        <w:t xml:space="preserve"> </w:t>
      </w:r>
      <w:r w:rsidRPr="003A2199">
        <w:rPr>
          <w:rFonts w:ascii="Times New Roman" w:hAnsi="Times New Roman"/>
          <w:sz w:val="28"/>
          <w:szCs w:val="24"/>
        </w:rPr>
        <w:t xml:space="preserve">Кочемасова Е.Е. «Раз- ступенька,два- ступенька…»учебник – тетрадь для детей </w:t>
      </w:r>
      <w:r>
        <w:rPr>
          <w:rFonts w:ascii="Times New Roman" w:hAnsi="Times New Roman"/>
          <w:sz w:val="28"/>
          <w:szCs w:val="24"/>
        </w:rPr>
        <w:t>6-7</w:t>
      </w:r>
      <w:r w:rsidRPr="003A2199">
        <w:rPr>
          <w:rFonts w:ascii="Times New Roman" w:hAnsi="Times New Roman"/>
          <w:sz w:val="28"/>
          <w:szCs w:val="24"/>
        </w:rPr>
        <w:t xml:space="preserve"> лет.</w:t>
      </w:r>
    </w:p>
    <w:p w:rsidR="00A50AB9" w:rsidRDefault="00A50AB9" w:rsidP="00BB22F1">
      <w:pPr>
        <w:pStyle w:val="af5"/>
        <w:spacing w:line="276" w:lineRule="auto"/>
        <w:jc w:val="both"/>
        <w:rPr>
          <w:rFonts w:ascii="Times New Roman" w:hAnsi="Times New Roman"/>
          <w:sz w:val="28"/>
          <w:szCs w:val="24"/>
        </w:rPr>
      </w:pPr>
      <w:r>
        <w:rPr>
          <w:rFonts w:ascii="Times New Roman" w:hAnsi="Times New Roman"/>
          <w:sz w:val="28"/>
          <w:szCs w:val="24"/>
        </w:rPr>
        <w:t>20.</w:t>
      </w:r>
      <w:r w:rsidRPr="003A2199">
        <w:rPr>
          <w:rFonts w:ascii="Times New Roman" w:hAnsi="Times New Roman"/>
          <w:sz w:val="28"/>
          <w:szCs w:val="24"/>
        </w:rPr>
        <w:t>Петерсон Л. Г,</w:t>
      </w:r>
      <w:r w:rsidR="00BB22F1">
        <w:rPr>
          <w:rFonts w:ascii="Times New Roman" w:hAnsi="Times New Roman"/>
          <w:sz w:val="28"/>
          <w:szCs w:val="24"/>
        </w:rPr>
        <w:t xml:space="preserve"> </w:t>
      </w:r>
      <w:r w:rsidRPr="003A2199">
        <w:rPr>
          <w:rFonts w:ascii="Times New Roman" w:hAnsi="Times New Roman"/>
          <w:sz w:val="28"/>
          <w:szCs w:val="24"/>
        </w:rPr>
        <w:t>Кочемасова Е.Е. «Задачи в кроссвордах» математика для детей 5-7 лет.</w:t>
      </w:r>
    </w:p>
    <w:p w:rsidR="00320A68" w:rsidRPr="001E4C0B" w:rsidRDefault="00320A68" w:rsidP="00BB22F1">
      <w:pPr>
        <w:shd w:val="clear" w:color="auto" w:fill="FFFFFF" w:themeFill="background1"/>
        <w:spacing w:after="0"/>
        <w:ind w:right="53"/>
        <w:jc w:val="both"/>
        <w:rPr>
          <w:rStyle w:val="c3"/>
          <w:rFonts w:ascii="Times New Roman" w:hAnsi="Times New Roman" w:cs="Times New Roman"/>
          <w:bCs/>
          <w:color w:val="000000"/>
          <w:sz w:val="28"/>
          <w:szCs w:val="28"/>
        </w:rPr>
      </w:pPr>
      <w:r>
        <w:rPr>
          <w:rStyle w:val="apple-converted-space"/>
          <w:rFonts w:ascii="Times New Roman" w:hAnsi="Times New Roman" w:cs="Times New Roman"/>
          <w:color w:val="000000"/>
          <w:sz w:val="28"/>
          <w:szCs w:val="28"/>
          <w:shd w:val="clear" w:color="auto" w:fill="FFFFFF"/>
        </w:rPr>
        <w:t>21</w:t>
      </w:r>
      <w:r w:rsidRPr="001E4C0B">
        <w:rPr>
          <w:rStyle w:val="apple-converted-space"/>
          <w:rFonts w:ascii="Times New Roman" w:hAnsi="Times New Roman" w:cs="Times New Roman"/>
          <w:color w:val="000000"/>
          <w:sz w:val="28"/>
          <w:szCs w:val="28"/>
          <w:shd w:val="clear" w:color="auto" w:fill="FFFFFF"/>
        </w:rPr>
        <w:t>. Программ  </w:t>
      </w:r>
      <w:r w:rsidRPr="001E4C0B">
        <w:rPr>
          <w:rStyle w:val="apple-converted-space"/>
          <w:rFonts w:ascii="Times New Roman" w:hAnsi="Times New Roman" w:cs="Times New Roman"/>
          <w:bCs/>
          <w:color w:val="000000"/>
          <w:sz w:val="28"/>
          <w:szCs w:val="28"/>
          <w:shd w:val="clear" w:color="auto" w:fill="FFFFFF"/>
        </w:rPr>
        <w:t>«Мы живем в России»</w:t>
      </w:r>
      <w:r w:rsidRPr="001E4C0B">
        <w:rPr>
          <w:rStyle w:val="apple-converted-space"/>
          <w:rFonts w:ascii="Times New Roman" w:hAnsi="Times New Roman" w:cs="Times New Roman"/>
          <w:color w:val="000000"/>
          <w:sz w:val="28"/>
          <w:szCs w:val="28"/>
          <w:shd w:val="clear" w:color="auto" w:fill="FFFFFF"/>
        </w:rPr>
        <w:t> авторы Н. Г. Зеленовой, Л. Е. Осиповой.</w:t>
      </w:r>
      <w:r w:rsidRPr="001E4C0B">
        <w:rPr>
          <w:rStyle w:val="c3"/>
          <w:rFonts w:ascii="Times New Roman" w:hAnsi="Times New Roman" w:cs="Times New Roman"/>
          <w:bCs/>
          <w:color w:val="000000"/>
          <w:sz w:val="28"/>
          <w:szCs w:val="28"/>
        </w:rPr>
        <w:t xml:space="preserve"> </w:t>
      </w:r>
    </w:p>
    <w:p w:rsidR="00320A68" w:rsidRPr="001E4C0B" w:rsidRDefault="00320A68" w:rsidP="00BB22F1">
      <w:pPr>
        <w:shd w:val="clear" w:color="auto" w:fill="FFFFFF" w:themeFill="background1"/>
        <w:spacing w:after="0"/>
        <w:ind w:right="5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22</w:t>
      </w:r>
      <w:r w:rsidRPr="001E4C0B">
        <w:rPr>
          <w:rFonts w:ascii="Times New Roman" w:eastAsia="Times New Roman" w:hAnsi="Times New Roman" w:cs="Times New Roman"/>
          <w:color w:val="000000"/>
          <w:sz w:val="28"/>
          <w:szCs w:val="28"/>
        </w:rPr>
        <w:t>. Программа Князева О. Л., Маханёва М. Д. «Приобщение детей к истокам русской народной культуры»</w:t>
      </w:r>
    </w:p>
    <w:p w:rsidR="0086370E" w:rsidRPr="00C71F34" w:rsidRDefault="00320A68" w:rsidP="00BB22F1">
      <w:pPr>
        <w:spacing w:after="0"/>
        <w:jc w:val="both"/>
        <w:rPr>
          <w:rFonts w:ascii="Times New Roman" w:hAnsi="Times New Roman" w:cs="Times New Roman"/>
          <w:sz w:val="28"/>
          <w:szCs w:val="28"/>
        </w:rPr>
      </w:pPr>
      <w:r>
        <w:rPr>
          <w:rFonts w:ascii="Times New Roman" w:hAnsi="Times New Roman" w:cs="Times New Roman"/>
          <w:sz w:val="28"/>
          <w:szCs w:val="28"/>
        </w:rPr>
        <w:t>23</w:t>
      </w:r>
      <w:r w:rsidRPr="001E4C0B">
        <w:rPr>
          <w:rFonts w:ascii="Times New Roman" w:hAnsi="Times New Roman" w:cs="Times New Roman"/>
          <w:sz w:val="28"/>
          <w:szCs w:val="28"/>
        </w:rPr>
        <w:t xml:space="preserve">. Новицкой Ю., Соловьевой Е. В. Программа «Наследие» — парциальная программа патриотического воспитания, </w:t>
      </w:r>
      <w:r w:rsidRPr="001E4C0B">
        <w:rPr>
          <w:rFonts w:ascii="Times New Roman" w:eastAsia="Times New Roman" w:hAnsi="Times New Roman" w:cs="Times New Roman"/>
          <w:color w:val="2D2A2A"/>
          <w:sz w:val="28"/>
          <w:szCs w:val="28"/>
        </w:rPr>
        <w:t>М.:</w:t>
      </w:r>
      <w:r w:rsidR="00BB22F1">
        <w:rPr>
          <w:rFonts w:ascii="Times New Roman" w:eastAsia="Times New Roman" w:hAnsi="Times New Roman" w:cs="Times New Roman"/>
          <w:color w:val="2D2A2A"/>
          <w:sz w:val="28"/>
          <w:szCs w:val="28"/>
        </w:rPr>
        <w:t xml:space="preserve"> </w:t>
      </w:r>
      <w:r w:rsidRPr="001E4C0B">
        <w:rPr>
          <w:rFonts w:ascii="Times New Roman" w:eastAsia="Times New Roman" w:hAnsi="Times New Roman" w:cs="Times New Roman"/>
          <w:color w:val="2D2A2A"/>
          <w:sz w:val="28"/>
          <w:szCs w:val="28"/>
        </w:rPr>
        <w:t>Линка-пресс, 2003</w:t>
      </w:r>
    </w:p>
    <w:p w:rsidR="00734BC7" w:rsidRDefault="00734BC7" w:rsidP="00734BC7">
      <w:pPr>
        <w:pStyle w:val="Default"/>
        <w:rPr>
          <w:sz w:val="28"/>
          <w:szCs w:val="28"/>
        </w:rPr>
      </w:pPr>
      <w:r>
        <w:rPr>
          <w:b/>
          <w:bCs/>
          <w:sz w:val="28"/>
          <w:szCs w:val="28"/>
        </w:rPr>
        <w:t xml:space="preserve">IV. Дополнительный раздел программы (краткая презентация программы) </w:t>
      </w:r>
    </w:p>
    <w:p w:rsidR="00734BC7" w:rsidRDefault="00734BC7" w:rsidP="00734BC7">
      <w:pPr>
        <w:pStyle w:val="Default"/>
        <w:rPr>
          <w:sz w:val="28"/>
          <w:szCs w:val="28"/>
        </w:rPr>
      </w:pPr>
      <w:r>
        <w:rPr>
          <w:b/>
          <w:bCs/>
          <w:i/>
          <w:iCs/>
          <w:sz w:val="28"/>
          <w:szCs w:val="28"/>
        </w:rPr>
        <w:t xml:space="preserve">4.1. Краткая презентация Программы </w:t>
      </w:r>
    </w:p>
    <w:p w:rsidR="00734BC7" w:rsidRDefault="00734BC7" w:rsidP="00BB22F1">
      <w:pPr>
        <w:pStyle w:val="Default"/>
        <w:jc w:val="both"/>
        <w:rPr>
          <w:sz w:val="28"/>
          <w:szCs w:val="28"/>
        </w:rPr>
      </w:pPr>
      <w:r>
        <w:rPr>
          <w:sz w:val="28"/>
          <w:szCs w:val="28"/>
        </w:rPr>
        <w:t xml:space="preserve">Программа </w:t>
      </w:r>
      <w:r w:rsidR="008C1036">
        <w:rPr>
          <w:sz w:val="28"/>
          <w:szCs w:val="28"/>
        </w:rPr>
        <w:t>ориентирована на детей от 2 до 8</w:t>
      </w:r>
      <w:r>
        <w:rPr>
          <w:sz w:val="28"/>
          <w:szCs w:val="28"/>
        </w:rPr>
        <w:t xml:space="preserve"> лет. </w:t>
      </w:r>
    </w:p>
    <w:p w:rsidR="00734BC7" w:rsidRDefault="00734BC7" w:rsidP="00BB22F1">
      <w:pPr>
        <w:pStyle w:val="Default"/>
        <w:jc w:val="both"/>
        <w:rPr>
          <w:sz w:val="28"/>
          <w:szCs w:val="28"/>
        </w:rPr>
      </w:pPr>
      <w:r>
        <w:rPr>
          <w:sz w:val="28"/>
          <w:szCs w:val="28"/>
        </w:rPr>
        <w:t xml:space="preserve">Предусматривает реализацию по пяти образовательным областям – физическому развитию, познавательному развитию, речевому развитию, социально-коммуникативному развитию, художественно-эстетическому развитию. Предусмотрено содержание деятельности воспитателей, учителя-логопеда, музыкального руководителя, инструктора по физической культуре. </w:t>
      </w:r>
    </w:p>
    <w:p w:rsidR="00734BC7" w:rsidRDefault="00734BC7" w:rsidP="00734BC7">
      <w:pPr>
        <w:pStyle w:val="Default"/>
        <w:rPr>
          <w:sz w:val="28"/>
          <w:szCs w:val="28"/>
        </w:rPr>
      </w:pPr>
      <w:r>
        <w:rPr>
          <w:sz w:val="28"/>
          <w:szCs w:val="28"/>
        </w:rPr>
        <w:t xml:space="preserve">Для реализации программы и ФГОС дошкольного образования необходимо взаимодействие с семьей. </w:t>
      </w:r>
    </w:p>
    <w:p w:rsidR="00BB22F1" w:rsidRDefault="00BB22F1" w:rsidP="00734BC7">
      <w:pPr>
        <w:pStyle w:val="Default"/>
        <w:rPr>
          <w:b/>
          <w:bCs/>
          <w:i/>
          <w:iCs/>
          <w:sz w:val="28"/>
          <w:szCs w:val="28"/>
        </w:rPr>
      </w:pPr>
    </w:p>
    <w:p w:rsidR="00816D40" w:rsidRDefault="00816D40" w:rsidP="00734BC7">
      <w:pPr>
        <w:pStyle w:val="Default"/>
        <w:rPr>
          <w:b/>
          <w:bCs/>
          <w:i/>
          <w:iCs/>
          <w:sz w:val="28"/>
          <w:szCs w:val="28"/>
        </w:rPr>
      </w:pPr>
      <w:r>
        <w:rPr>
          <w:b/>
          <w:bCs/>
          <w:i/>
          <w:iCs/>
          <w:sz w:val="28"/>
          <w:szCs w:val="28"/>
        </w:rPr>
        <w:t>4.2. Используемые примерные Программы</w:t>
      </w:r>
    </w:p>
    <w:p w:rsidR="00816D40" w:rsidRDefault="00816D40" w:rsidP="00816D40">
      <w:pPr>
        <w:pStyle w:val="Default"/>
        <w:numPr>
          <w:ilvl w:val="0"/>
          <w:numId w:val="74"/>
        </w:numPr>
        <w:jc w:val="both"/>
        <w:rPr>
          <w:bCs/>
          <w:iCs/>
          <w:sz w:val="28"/>
          <w:szCs w:val="28"/>
        </w:rPr>
      </w:pPr>
      <w:r>
        <w:rPr>
          <w:bCs/>
          <w:iCs/>
          <w:sz w:val="28"/>
          <w:szCs w:val="28"/>
        </w:rPr>
        <w:t xml:space="preserve">Примерная общеобразовательная </w:t>
      </w:r>
      <w:r w:rsidR="00961C98">
        <w:rPr>
          <w:bCs/>
          <w:iCs/>
          <w:sz w:val="28"/>
          <w:szCs w:val="28"/>
        </w:rPr>
        <w:t>п</w:t>
      </w:r>
      <w:r>
        <w:rPr>
          <w:bCs/>
          <w:iCs/>
          <w:sz w:val="28"/>
          <w:szCs w:val="28"/>
        </w:rPr>
        <w:t>рограмма дошкольного образования «От рождения до школы» под редакцией Н.Е. Вераксы, Т.С. Комаровой, М.А. Васильевой</w:t>
      </w:r>
      <w:r w:rsidR="00961C98">
        <w:rPr>
          <w:bCs/>
          <w:iCs/>
          <w:sz w:val="28"/>
          <w:szCs w:val="28"/>
        </w:rPr>
        <w:t>;</w:t>
      </w:r>
    </w:p>
    <w:p w:rsidR="00961C98" w:rsidRDefault="00961C98" w:rsidP="00961C98">
      <w:pPr>
        <w:pStyle w:val="Default"/>
        <w:numPr>
          <w:ilvl w:val="0"/>
          <w:numId w:val="74"/>
        </w:numPr>
        <w:rPr>
          <w:sz w:val="28"/>
          <w:szCs w:val="28"/>
        </w:rPr>
      </w:pPr>
      <w:r w:rsidRPr="00C350B9">
        <w:rPr>
          <w:sz w:val="28"/>
          <w:szCs w:val="28"/>
        </w:rPr>
        <w:t>Общеобразовательная основная (парциальная) программа дошкольного образования. Коррекционное обучение и воспитание детей 5</w:t>
      </w:r>
      <w:r>
        <w:rPr>
          <w:sz w:val="28"/>
          <w:szCs w:val="28"/>
        </w:rPr>
        <w:t xml:space="preserve"> – </w:t>
      </w:r>
      <w:r w:rsidRPr="00C350B9">
        <w:rPr>
          <w:sz w:val="28"/>
          <w:szCs w:val="28"/>
        </w:rPr>
        <w:t>7</w:t>
      </w:r>
      <w:r>
        <w:rPr>
          <w:sz w:val="28"/>
          <w:szCs w:val="28"/>
        </w:rPr>
        <w:t>-</w:t>
      </w:r>
      <w:r w:rsidRPr="00C350B9">
        <w:rPr>
          <w:sz w:val="28"/>
          <w:szCs w:val="28"/>
        </w:rPr>
        <w:t>летнего возраста с общим недоразвитием речи. Т.Б. Филичева, Г.В. Чиркина</w:t>
      </w:r>
      <w:r>
        <w:rPr>
          <w:sz w:val="28"/>
          <w:szCs w:val="28"/>
        </w:rPr>
        <w:t>;</w:t>
      </w:r>
    </w:p>
    <w:p w:rsidR="00961C98" w:rsidRPr="00961C98" w:rsidRDefault="00961C98" w:rsidP="00961C98">
      <w:pPr>
        <w:pStyle w:val="Default"/>
        <w:numPr>
          <w:ilvl w:val="0"/>
          <w:numId w:val="74"/>
        </w:numPr>
        <w:jc w:val="both"/>
        <w:rPr>
          <w:sz w:val="28"/>
          <w:szCs w:val="28"/>
        </w:rPr>
      </w:pPr>
      <w:r>
        <w:rPr>
          <w:b/>
          <w:bCs/>
          <w:i/>
          <w:iCs/>
          <w:sz w:val="28"/>
          <w:szCs w:val="28"/>
        </w:rPr>
        <w:t xml:space="preserve"> </w:t>
      </w:r>
      <w:r w:rsidRPr="00C350B9">
        <w:rPr>
          <w:sz w:val="28"/>
          <w:szCs w:val="28"/>
        </w:rPr>
        <w:t>Общеобразовательная основная (парциальная) программа дошкольного образования. Коррекционное обучение и воспитание детей 5</w:t>
      </w:r>
      <w:r>
        <w:rPr>
          <w:sz w:val="28"/>
          <w:szCs w:val="28"/>
        </w:rPr>
        <w:t xml:space="preserve"> – </w:t>
      </w:r>
      <w:r w:rsidRPr="00C350B9">
        <w:rPr>
          <w:sz w:val="28"/>
          <w:szCs w:val="28"/>
        </w:rPr>
        <w:t>7</w:t>
      </w:r>
      <w:r>
        <w:rPr>
          <w:sz w:val="28"/>
          <w:szCs w:val="28"/>
        </w:rPr>
        <w:t>-</w:t>
      </w:r>
      <w:r w:rsidRPr="00C350B9">
        <w:rPr>
          <w:sz w:val="28"/>
          <w:szCs w:val="28"/>
        </w:rPr>
        <w:t xml:space="preserve">летнего возраста с </w:t>
      </w:r>
      <w:r>
        <w:rPr>
          <w:sz w:val="28"/>
          <w:szCs w:val="28"/>
        </w:rPr>
        <w:t xml:space="preserve">фонетико-фонематическим </w:t>
      </w:r>
      <w:r w:rsidRPr="00C350B9">
        <w:rPr>
          <w:sz w:val="28"/>
          <w:szCs w:val="28"/>
        </w:rPr>
        <w:t>недоразвитием речи. Т.Б. Филичева, Г.В. Чиркина</w:t>
      </w:r>
    </w:p>
    <w:p w:rsidR="00734BC7" w:rsidRDefault="00734BC7" w:rsidP="00961C98">
      <w:pPr>
        <w:pStyle w:val="Default"/>
        <w:ind w:left="720" w:hanging="720"/>
        <w:rPr>
          <w:sz w:val="28"/>
          <w:szCs w:val="28"/>
        </w:rPr>
      </w:pPr>
      <w:r>
        <w:rPr>
          <w:b/>
          <w:bCs/>
          <w:i/>
          <w:iCs/>
          <w:sz w:val="28"/>
          <w:szCs w:val="28"/>
        </w:rPr>
        <w:t>4.</w:t>
      </w:r>
      <w:r w:rsidR="00816D40">
        <w:rPr>
          <w:b/>
          <w:bCs/>
          <w:i/>
          <w:iCs/>
          <w:sz w:val="28"/>
          <w:szCs w:val="28"/>
        </w:rPr>
        <w:t>3</w:t>
      </w:r>
      <w:r>
        <w:rPr>
          <w:b/>
          <w:bCs/>
          <w:i/>
          <w:iCs/>
          <w:sz w:val="28"/>
          <w:szCs w:val="28"/>
        </w:rPr>
        <w:t xml:space="preserve">. Характеристика взаимодействия педагогического коллектива с семьями детей </w:t>
      </w:r>
    </w:p>
    <w:p w:rsidR="00734BC7" w:rsidRDefault="00734BC7" w:rsidP="00734BC7">
      <w:pPr>
        <w:pStyle w:val="Default"/>
        <w:rPr>
          <w:sz w:val="28"/>
          <w:szCs w:val="28"/>
        </w:rPr>
      </w:pPr>
      <w:r>
        <w:rPr>
          <w:b/>
          <w:bCs/>
          <w:sz w:val="28"/>
          <w:szCs w:val="28"/>
        </w:rPr>
        <w:t xml:space="preserve">Направления взаимодействия педагога с родителями: </w:t>
      </w:r>
    </w:p>
    <w:p w:rsidR="00734BC7" w:rsidRDefault="00734BC7" w:rsidP="00734BC7">
      <w:pPr>
        <w:pStyle w:val="Default"/>
        <w:spacing w:after="36"/>
        <w:rPr>
          <w:sz w:val="28"/>
          <w:szCs w:val="28"/>
        </w:rPr>
      </w:pPr>
      <w:r>
        <w:rPr>
          <w:sz w:val="28"/>
          <w:szCs w:val="28"/>
        </w:rPr>
        <w:t xml:space="preserve">• Педагогический мониторинг; </w:t>
      </w:r>
    </w:p>
    <w:p w:rsidR="00734BC7" w:rsidRDefault="00734BC7" w:rsidP="00734BC7">
      <w:pPr>
        <w:pStyle w:val="Default"/>
        <w:spacing w:after="36"/>
        <w:rPr>
          <w:sz w:val="28"/>
          <w:szCs w:val="28"/>
        </w:rPr>
      </w:pPr>
      <w:r>
        <w:rPr>
          <w:sz w:val="28"/>
          <w:szCs w:val="28"/>
        </w:rPr>
        <w:t xml:space="preserve">• Педагогическая поддержка; </w:t>
      </w:r>
    </w:p>
    <w:p w:rsidR="00734BC7" w:rsidRDefault="00734BC7" w:rsidP="00734BC7">
      <w:pPr>
        <w:pStyle w:val="Default"/>
        <w:spacing w:after="36"/>
        <w:rPr>
          <w:sz w:val="28"/>
          <w:szCs w:val="28"/>
        </w:rPr>
      </w:pPr>
      <w:r>
        <w:rPr>
          <w:sz w:val="28"/>
          <w:szCs w:val="28"/>
        </w:rPr>
        <w:t xml:space="preserve">• Педагогическое образование родителей; </w:t>
      </w:r>
    </w:p>
    <w:p w:rsidR="00734BC7" w:rsidRDefault="00734BC7" w:rsidP="00734BC7">
      <w:pPr>
        <w:pStyle w:val="Default"/>
        <w:rPr>
          <w:sz w:val="28"/>
          <w:szCs w:val="28"/>
        </w:rPr>
      </w:pPr>
      <w:r>
        <w:rPr>
          <w:sz w:val="28"/>
          <w:szCs w:val="28"/>
        </w:rPr>
        <w:t xml:space="preserve">• Совместная деятельность педагогов и родителей. </w:t>
      </w:r>
    </w:p>
    <w:p w:rsidR="00734BC7" w:rsidRDefault="00734BC7" w:rsidP="00734BC7">
      <w:pPr>
        <w:pStyle w:val="Default"/>
        <w:rPr>
          <w:b/>
          <w:bCs/>
          <w:sz w:val="28"/>
          <w:szCs w:val="28"/>
        </w:rPr>
      </w:pPr>
      <w:r>
        <w:rPr>
          <w:b/>
          <w:bCs/>
          <w:sz w:val="28"/>
          <w:szCs w:val="28"/>
        </w:rPr>
        <w:t xml:space="preserve">Формы педагогического общения с родителями: </w:t>
      </w:r>
    </w:p>
    <w:p w:rsidR="00961C98" w:rsidRPr="00961C98" w:rsidRDefault="00961C98" w:rsidP="00734BC7">
      <w:pPr>
        <w:pStyle w:val="Default"/>
        <w:rPr>
          <w:i/>
          <w:sz w:val="28"/>
          <w:szCs w:val="28"/>
          <w:u w:val="single"/>
        </w:rPr>
      </w:pPr>
      <w:r>
        <w:rPr>
          <w:b/>
          <w:bCs/>
          <w:i/>
          <w:sz w:val="28"/>
          <w:szCs w:val="28"/>
          <w:u w:val="single"/>
        </w:rPr>
        <w:t>Коллективные:</w:t>
      </w:r>
    </w:p>
    <w:p w:rsidR="00734BC7" w:rsidRDefault="00734BC7" w:rsidP="00961C98">
      <w:pPr>
        <w:pStyle w:val="Default"/>
        <w:rPr>
          <w:sz w:val="28"/>
          <w:szCs w:val="28"/>
        </w:rPr>
      </w:pPr>
      <w:r>
        <w:rPr>
          <w:sz w:val="28"/>
          <w:szCs w:val="28"/>
        </w:rPr>
        <w:t></w:t>
      </w:r>
      <w:r w:rsidR="00961C98">
        <w:rPr>
          <w:sz w:val="28"/>
          <w:szCs w:val="28"/>
        </w:rPr>
        <w:t xml:space="preserve"> Родительские собрания;</w:t>
      </w:r>
    </w:p>
    <w:p w:rsidR="00734BC7" w:rsidRDefault="00961C98" w:rsidP="00961C98">
      <w:pPr>
        <w:pStyle w:val="Default"/>
        <w:rPr>
          <w:sz w:val="28"/>
          <w:szCs w:val="28"/>
        </w:rPr>
      </w:pPr>
      <w:r>
        <w:rPr>
          <w:sz w:val="28"/>
          <w:szCs w:val="28"/>
        </w:rPr>
        <w:t> Консультации;</w:t>
      </w:r>
    </w:p>
    <w:p w:rsidR="00734BC7" w:rsidRDefault="00734BC7" w:rsidP="00961C98">
      <w:pPr>
        <w:pStyle w:val="Default"/>
        <w:rPr>
          <w:sz w:val="28"/>
          <w:szCs w:val="28"/>
        </w:rPr>
      </w:pPr>
      <w:r>
        <w:rPr>
          <w:sz w:val="28"/>
          <w:szCs w:val="28"/>
        </w:rPr>
        <w:t></w:t>
      </w:r>
      <w:r w:rsidR="00961C98">
        <w:rPr>
          <w:sz w:val="28"/>
          <w:szCs w:val="28"/>
        </w:rPr>
        <w:t xml:space="preserve"> Домашняя академия «Мы вместе»;</w:t>
      </w:r>
    </w:p>
    <w:p w:rsidR="00734BC7" w:rsidRDefault="00734BC7" w:rsidP="00961C98">
      <w:pPr>
        <w:pStyle w:val="Default"/>
        <w:rPr>
          <w:sz w:val="28"/>
          <w:szCs w:val="28"/>
        </w:rPr>
      </w:pPr>
      <w:r>
        <w:rPr>
          <w:sz w:val="28"/>
          <w:szCs w:val="28"/>
        </w:rPr>
        <w:t xml:space="preserve"> Клуб «Лучи здоровья». </w:t>
      </w:r>
    </w:p>
    <w:p w:rsidR="00734BC7" w:rsidRDefault="00734BC7" w:rsidP="00961C98">
      <w:pPr>
        <w:pStyle w:val="Default"/>
        <w:rPr>
          <w:sz w:val="28"/>
          <w:szCs w:val="28"/>
        </w:rPr>
      </w:pPr>
      <w:r>
        <w:rPr>
          <w:sz w:val="28"/>
          <w:szCs w:val="28"/>
        </w:rPr>
        <w:t xml:space="preserve"> Анкетирование. </w:t>
      </w:r>
    </w:p>
    <w:p w:rsidR="00734BC7" w:rsidRDefault="00734BC7" w:rsidP="00961C98">
      <w:pPr>
        <w:pStyle w:val="Default"/>
        <w:rPr>
          <w:sz w:val="28"/>
          <w:szCs w:val="28"/>
        </w:rPr>
      </w:pPr>
      <w:r>
        <w:rPr>
          <w:sz w:val="28"/>
          <w:szCs w:val="28"/>
        </w:rPr>
        <w:t xml:space="preserve"> День открытых дверей. </w:t>
      </w:r>
    </w:p>
    <w:p w:rsidR="00961C98" w:rsidRDefault="00961C98" w:rsidP="00961C98">
      <w:pPr>
        <w:pStyle w:val="Default"/>
        <w:rPr>
          <w:sz w:val="28"/>
          <w:szCs w:val="28"/>
        </w:rPr>
      </w:pPr>
      <w:r>
        <w:rPr>
          <w:sz w:val="28"/>
          <w:szCs w:val="28"/>
        </w:rPr>
        <w:t xml:space="preserve"> Вечер вопросов и ответов </w:t>
      </w:r>
    </w:p>
    <w:p w:rsidR="00961C98" w:rsidRDefault="00961C98" w:rsidP="00961C98">
      <w:pPr>
        <w:pStyle w:val="Default"/>
        <w:rPr>
          <w:sz w:val="28"/>
          <w:szCs w:val="28"/>
        </w:rPr>
      </w:pPr>
      <w:r>
        <w:rPr>
          <w:sz w:val="28"/>
          <w:szCs w:val="28"/>
        </w:rPr>
        <w:t> Деловые игры;</w:t>
      </w:r>
    </w:p>
    <w:p w:rsidR="00961C98" w:rsidRDefault="00961C98" w:rsidP="00961C98">
      <w:pPr>
        <w:pStyle w:val="Default"/>
        <w:rPr>
          <w:sz w:val="28"/>
          <w:szCs w:val="28"/>
        </w:rPr>
      </w:pPr>
      <w:r>
        <w:rPr>
          <w:sz w:val="28"/>
          <w:szCs w:val="28"/>
        </w:rPr>
        <w:t> Диспуты;</w:t>
      </w:r>
    </w:p>
    <w:p w:rsidR="00961C98" w:rsidRPr="00FD254F" w:rsidRDefault="00961C98" w:rsidP="00961C98">
      <w:pPr>
        <w:pStyle w:val="Default"/>
        <w:rPr>
          <w:b/>
          <w:i/>
          <w:sz w:val="28"/>
          <w:szCs w:val="28"/>
          <w:u w:val="single"/>
        </w:rPr>
      </w:pPr>
      <w:r w:rsidRPr="00FD254F">
        <w:rPr>
          <w:b/>
          <w:i/>
          <w:sz w:val="28"/>
          <w:szCs w:val="28"/>
          <w:u w:val="single"/>
        </w:rPr>
        <w:t>Индивидуальные:</w:t>
      </w:r>
    </w:p>
    <w:p w:rsidR="00961C98" w:rsidRDefault="00961C98" w:rsidP="00961C98">
      <w:pPr>
        <w:pStyle w:val="Default"/>
        <w:rPr>
          <w:sz w:val="28"/>
          <w:szCs w:val="28"/>
        </w:rPr>
      </w:pPr>
      <w:r>
        <w:rPr>
          <w:sz w:val="28"/>
          <w:szCs w:val="28"/>
        </w:rPr>
        <w:t xml:space="preserve"> Посещение семей; </w:t>
      </w:r>
    </w:p>
    <w:p w:rsidR="00961C98" w:rsidRDefault="00961C98" w:rsidP="00961C98">
      <w:pPr>
        <w:pStyle w:val="Default"/>
        <w:rPr>
          <w:sz w:val="28"/>
          <w:szCs w:val="28"/>
        </w:rPr>
      </w:pPr>
      <w:r>
        <w:rPr>
          <w:sz w:val="28"/>
          <w:szCs w:val="28"/>
        </w:rPr>
        <w:t> Индивидуальные консультации;</w:t>
      </w:r>
    </w:p>
    <w:p w:rsidR="00961C98" w:rsidRDefault="00961C98" w:rsidP="00961C98">
      <w:pPr>
        <w:pStyle w:val="Default"/>
        <w:rPr>
          <w:sz w:val="28"/>
          <w:szCs w:val="28"/>
        </w:rPr>
      </w:pPr>
      <w:r>
        <w:rPr>
          <w:sz w:val="28"/>
          <w:szCs w:val="28"/>
        </w:rPr>
        <w:t xml:space="preserve"> </w:t>
      </w:r>
      <w:r>
        <w:rPr>
          <w:sz w:val="28"/>
          <w:szCs w:val="28"/>
        </w:rPr>
        <w:t> Беседы;</w:t>
      </w:r>
    </w:p>
    <w:p w:rsidR="00961C98" w:rsidRDefault="00961C98" w:rsidP="00961C98">
      <w:pPr>
        <w:pStyle w:val="Default"/>
        <w:rPr>
          <w:sz w:val="28"/>
          <w:szCs w:val="28"/>
        </w:rPr>
      </w:pPr>
      <w:r>
        <w:rPr>
          <w:sz w:val="28"/>
          <w:szCs w:val="28"/>
        </w:rPr>
        <w:t xml:space="preserve"> </w:t>
      </w:r>
      <w:r>
        <w:rPr>
          <w:sz w:val="28"/>
          <w:szCs w:val="28"/>
        </w:rPr>
        <w:t xml:space="preserve"> </w:t>
      </w:r>
      <w:r w:rsidR="00FD254F">
        <w:rPr>
          <w:sz w:val="28"/>
          <w:szCs w:val="28"/>
        </w:rPr>
        <w:t>Изучение опыта индивидуального воспитания.</w:t>
      </w:r>
    </w:p>
    <w:p w:rsidR="00FD254F" w:rsidRDefault="00FD254F" w:rsidP="00961C98">
      <w:pPr>
        <w:pStyle w:val="Default"/>
        <w:rPr>
          <w:b/>
          <w:i/>
          <w:sz w:val="28"/>
          <w:szCs w:val="28"/>
          <w:u w:val="single"/>
        </w:rPr>
      </w:pPr>
      <w:r>
        <w:rPr>
          <w:b/>
          <w:i/>
          <w:sz w:val="28"/>
          <w:szCs w:val="28"/>
          <w:u w:val="single"/>
        </w:rPr>
        <w:t>Организация совместной деятельности детей и родителей:</w:t>
      </w:r>
    </w:p>
    <w:p w:rsidR="00FD254F" w:rsidRDefault="00FD254F" w:rsidP="00FD254F">
      <w:pPr>
        <w:pStyle w:val="Default"/>
        <w:rPr>
          <w:sz w:val="28"/>
          <w:szCs w:val="28"/>
        </w:rPr>
      </w:pPr>
      <w:r>
        <w:rPr>
          <w:sz w:val="28"/>
          <w:szCs w:val="28"/>
        </w:rPr>
        <w:t> Проектная деятельность;</w:t>
      </w:r>
    </w:p>
    <w:p w:rsidR="00FD254F" w:rsidRDefault="00FD254F" w:rsidP="00FD254F">
      <w:pPr>
        <w:pStyle w:val="Default"/>
        <w:rPr>
          <w:sz w:val="28"/>
          <w:szCs w:val="28"/>
        </w:rPr>
      </w:pPr>
      <w:r>
        <w:rPr>
          <w:sz w:val="28"/>
          <w:szCs w:val="28"/>
        </w:rPr>
        <w:t> Праздники, досуги, концерты;</w:t>
      </w:r>
    </w:p>
    <w:p w:rsidR="00FD254F" w:rsidRDefault="00FD254F" w:rsidP="00FD254F">
      <w:pPr>
        <w:pStyle w:val="Default"/>
        <w:rPr>
          <w:sz w:val="28"/>
          <w:szCs w:val="28"/>
        </w:rPr>
      </w:pPr>
      <w:r>
        <w:rPr>
          <w:sz w:val="28"/>
          <w:szCs w:val="28"/>
        </w:rPr>
        <w:t> Конкурсы;</w:t>
      </w:r>
    </w:p>
    <w:p w:rsidR="00FD254F" w:rsidRDefault="00FD254F" w:rsidP="00FD254F">
      <w:pPr>
        <w:pStyle w:val="Default"/>
        <w:rPr>
          <w:sz w:val="28"/>
          <w:szCs w:val="28"/>
        </w:rPr>
      </w:pPr>
      <w:r>
        <w:rPr>
          <w:sz w:val="28"/>
          <w:szCs w:val="28"/>
        </w:rPr>
        <w:t> Выставки;</w:t>
      </w:r>
    </w:p>
    <w:p w:rsidR="00FD254F" w:rsidRDefault="00FD254F" w:rsidP="00FD254F">
      <w:pPr>
        <w:pStyle w:val="Default"/>
        <w:rPr>
          <w:sz w:val="28"/>
          <w:szCs w:val="28"/>
        </w:rPr>
      </w:pPr>
      <w:r>
        <w:rPr>
          <w:sz w:val="28"/>
          <w:szCs w:val="28"/>
        </w:rPr>
        <w:t> Спектакли</w:t>
      </w:r>
    </w:p>
    <w:p w:rsidR="00FD254F" w:rsidRDefault="00FD254F" w:rsidP="00FD254F">
      <w:pPr>
        <w:pStyle w:val="Default"/>
        <w:rPr>
          <w:sz w:val="28"/>
          <w:szCs w:val="28"/>
        </w:rPr>
      </w:pPr>
    </w:p>
    <w:p w:rsidR="00FD254F" w:rsidRDefault="00FD254F" w:rsidP="00FD254F">
      <w:pPr>
        <w:pStyle w:val="Default"/>
        <w:rPr>
          <w:sz w:val="28"/>
          <w:szCs w:val="28"/>
        </w:rPr>
      </w:pPr>
    </w:p>
    <w:p w:rsidR="00FD254F" w:rsidRDefault="00FD254F" w:rsidP="00FD254F">
      <w:pPr>
        <w:pStyle w:val="Default"/>
        <w:rPr>
          <w:sz w:val="28"/>
          <w:szCs w:val="28"/>
        </w:rPr>
      </w:pPr>
    </w:p>
    <w:p w:rsidR="00FD254F" w:rsidRDefault="00FD254F" w:rsidP="00FD254F">
      <w:pPr>
        <w:pStyle w:val="Default"/>
        <w:rPr>
          <w:sz w:val="28"/>
          <w:szCs w:val="28"/>
        </w:rPr>
      </w:pPr>
    </w:p>
    <w:p w:rsidR="00FD254F" w:rsidRDefault="00FD254F" w:rsidP="00FD254F">
      <w:pPr>
        <w:pStyle w:val="Default"/>
        <w:rPr>
          <w:sz w:val="28"/>
          <w:szCs w:val="28"/>
        </w:rPr>
      </w:pPr>
    </w:p>
    <w:p w:rsidR="00FD254F" w:rsidRDefault="00FD254F" w:rsidP="00FD254F">
      <w:pPr>
        <w:pStyle w:val="Default"/>
        <w:rPr>
          <w:sz w:val="28"/>
          <w:szCs w:val="28"/>
        </w:rPr>
      </w:pPr>
    </w:p>
    <w:p w:rsidR="00FD254F" w:rsidRDefault="00FD254F" w:rsidP="00FD254F">
      <w:pPr>
        <w:pStyle w:val="Default"/>
        <w:rPr>
          <w:sz w:val="28"/>
          <w:szCs w:val="28"/>
        </w:rPr>
      </w:pPr>
    </w:p>
    <w:p w:rsidR="00FD254F" w:rsidRDefault="00FD254F" w:rsidP="00FD254F">
      <w:pPr>
        <w:pStyle w:val="Default"/>
        <w:rPr>
          <w:sz w:val="28"/>
          <w:szCs w:val="28"/>
        </w:rPr>
      </w:pPr>
    </w:p>
    <w:p w:rsidR="00FD254F" w:rsidRPr="00FD254F" w:rsidRDefault="00FD254F" w:rsidP="00961C98">
      <w:pPr>
        <w:pStyle w:val="Default"/>
        <w:rPr>
          <w:sz w:val="28"/>
          <w:szCs w:val="28"/>
        </w:rPr>
      </w:pPr>
    </w:p>
    <w:p w:rsidR="00961C98" w:rsidRDefault="00961C98" w:rsidP="00961C98">
      <w:pPr>
        <w:pStyle w:val="Default"/>
        <w:rPr>
          <w:sz w:val="28"/>
          <w:szCs w:val="28"/>
        </w:rPr>
      </w:pPr>
    </w:p>
    <w:p w:rsidR="00961C98" w:rsidRDefault="00961C98" w:rsidP="00961C98">
      <w:pPr>
        <w:pStyle w:val="Default"/>
        <w:rPr>
          <w:sz w:val="28"/>
          <w:szCs w:val="28"/>
        </w:rPr>
      </w:pPr>
    </w:p>
    <w:p w:rsidR="00961C98" w:rsidRDefault="00961C98" w:rsidP="00961C98">
      <w:pPr>
        <w:pStyle w:val="Default"/>
        <w:rPr>
          <w:sz w:val="28"/>
          <w:szCs w:val="28"/>
        </w:rPr>
      </w:pPr>
    </w:p>
    <w:p w:rsidR="00961C98" w:rsidRDefault="00961C98" w:rsidP="00961C98">
      <w:pPr>
        <w:pStyle w:val="Default"/>
        <w:rPr>
          <w:sz w:val="28"/>
          <w:szCs w:val="28"/>
        </w:rPr>
      </w:pPr>
    </w:p>
    <w:p w:rsidR="00961C98" w:rsidRDefault="00961C98" w:rsidP="00961C98">
      <w:pPr>
        <w:pStyle w:val="Default"/>
        <w:rPr>
          <w:sz w:val="28"/>
          <w:szCs w:val="28"/>
        </w:rPr>
      </w:pPr>
    </w:p>
    <w:p w:rsidR="00961C98" w:rsidRDefault="00961C98" w:rsidP="00961C98">
      <w:pPr>
        <w:pStyle w:val="Default"/>
        <w:rPr>
          <w:sz w:val="28"/>
          <w:szCs w:val="28"/>
        </w:rPr>
      </w:pPr>
    </w:p>
    <w:p w:rsidR="00961C98" w:rsidRDefault="00961C98" w:rsidP="00961C98">
      <w:pPr>
        <w:pStyle w:val="Default"/>
        <w:rPr>
          <w:sz w:val="28"/>
          <w:szCs w:val="28"/>
        </w:rPr>
      </w:pPr>
    </w:p>
    <w:p w:rsidR="00961C98" w:rsidRDefault="00961C98" w:rsidP="00961C98">
      <w:pPr>
        <w:pStyle w:val="Default"/>
        <w:rPr>
          <w:sz w:val="28"/>
          <w:szCs w:val="28"/>
        </w:rPr>
      </w:pPr>
    </w:p>
    <w:p w:rsidR="00961C98" w:rsidRDefault="00961C98" w:rsidP="00961C98">
      <w:pPr>
        <w:pStyle w:val="Default"/>
        <w:rPr>
          <w:sz w:val="28"/>
          <w:szCs w:val="28"/>
        </w:rPr>
      </w:pPr>
    </w:p>
    <w:p w:rsidR="00961C98" w:rsidRDefault="00961C98" w:rsidP="00734BC7">
      <w:pPr>
        <w:pStyle w:val="Default"/>
        <w:rPr>
          <w:sz w:val="28"/>
          <w:szCs w:val="28"/>
        </w:rPr>
      </w:pPr>
    </w:p>
    <w:p w:rsidR="0086370E" w:rsidRPr="004A6B70" w:rsidRDefault="0086370E" w:rsidP="0086370E"/>
    <w:p w:rsidR="00B82132" w:rsidRPr="00273238" w:rsidRDefault="00B82132" w:rsidP="00B82132">
      <w:pPr>
        <w:spacing w:after="0"/>
        <w:rPr>
          <w:rFonts w:ascii="Times New Roman" w:hAnsi="Times New Roman" w:cs="Times New Roman"/>
          <w:b/>
          <w:sz w:val="28"/>
          <w:szCs w:val="28"/>
        </w:rPr>
      </w:pPr>
    </w:p>
    <w:p w:rsidR="003A63A4" w:rsidRDefault="003A63A4" w:rsidP="003A63A4">
      <w:pPr>
        <w:spacing w:after="0"/>
        <w:rPr>
          <w:rFonts w:ascii="Times New Roman" w:hAnsi="Times New Roman" w:cs="Times New Roman"/>
          <w:sz w:val="28"/>
          <w:szCs w:val="28"/>
        </w:rPr>
      </w:pPr>
    </w:p>
    <w:p w:rsidR="00B82132" w:rsidRPr="006966AA" w:rsidRDefault="00B82132" w:rsidP="003A63A4">
      <w:pPr>
        <w:spacing w:after="0"/>
        <w:rPr>
          <w:rFonts w:ascii="Times New Roman" w:hAnsi="Times New Roman" w:cs="Times New Roman"/>
          <w:sz w:val="28"/>
          <w:szCs w:val="28"/>
        </w:rPr>
      </w:pPr>
    </w:p>
    <w:p w:rsidR="00340E8D" w:rsidRDefault="00340E8D" w:rsidP="001A2394">
      <w:pPr>
        <w:pStyle w:val="a4"/>
        <w:spacing w:after="0"/>
        <w:ind w:left="426"/>
        <w:rPr>
          <w:rFonts w:ascii="Times New Roman" w:hAnsi="Times New Roman" w:cs="Times New Roman"/>
          <w:color w:val="222222"/>
          <w:sz w:val="28"/>
          <w:szCs w:val="28"/>
        </w:rPr>
      </w:pPr>
    </w:p>
    <w:sectPr w:rsidR="00340E8D" w:rsidSect="005406E6">
      <w:type w:val="continuous"/>
      <w:pgSz w:w="16838" w:h="11906" w:orient="landscape"/>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D5A" w:rsidRDefault="00407D5A" w:rsidP="000252C4">
      <w:pPr>
        <w:spacing w:after="0" w:line="240" w:lineRule="auto"/>
      </w:pPr>
      <w:r>
        <w:separator/>
      </w:r>
    </w:p>
  </w:endnote>
  <w:endnote w:type="continuationSeparator" w:id="0">
    <w:p w:rsidR="00407D5A" w:rsidRDefault="00407D5A" w:rsidP="00025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ragmaticaC">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6292"/>
      <w:docPartObj>
        <w:docPartGallery w:val="Page Numbers (Bottom of Page)"/>
        <w:docPartUnique/>
      </w:docPartObj>
    </w:sdtPr>
    <w:sdtEndPr/>
    <w:sdtContent>
      <w:p w:rsidR="00421E25" w:rsidRDefault="00407D5A">
        <w:pPr>
          <w:pStyle w:val="a7"/>
          <w:jc w:val="right"/>
        </w:pPr>
        <w:r>
          <w:fldChar w:fldCharType="begin"/>
        </w:r>
        <w:r>
          <w:instrText xml:space="preserve"> PAGE   \* MERGEFORMAT </w:instrText>
        </w:r>
        <w:r>
          <w:fldChar w:fldCharType="separate"/>
        </w:r>
        <w:r w:rsidR="00461EF3">
          <w:rPr>
            <w:noProof/>
          </w:rPr>
          <w:t>1</w:t>
        </w:r>
        <w:r>
          <w:rPr>
            <w:noProof/>
          </w:rPr>
          <w:fldChar w:fldCharType="end"/>
        </w:r>
      </w:p>
    </w:sdtContent>
  </w:sdt>
  <w:p w:rsidR="00421E25" w:rsidRDefault="00421E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D5A" w:rsidRDefault="00407D5A" w:rsidP="000252C4">
      <w:pPr>
        <w:spacing w:after="0" w:line="240" w:lineRule="auto"/>
      </w:pPr>
      <w:r>
        <w:separator/>
      </w:r>
    </w:p>
  </w:footnote>
  <w:footnote w:type="continuationSeparator" w:id="0">
    <w:p w:rsidR="00407D5A" w:rsidRDefault="00407D5A" w:rsidP="000252C4">
      <w:pPr>
        <w:spacing w:after="0" w:line="240" w:lineRule="auto"/>
      </w:pPr>
      <w:r>
        <w:continuationSeparator/>
      </w:r>
    </w:p>
  </w:footnote>
  <w:footnote w:id="1">
    <w:p w:rsidR="00421E25" w:rsidRDefault="00421E25" w:rsidP="001E7815">
      <w:pPr>
        <w:pStyle w:val="af8"/>
        <w:rPr>
          <w:rFonts w:ascii="Times New Roman" w:hAnsi="Times New Roman"/>
        </w:rPr>
      </w:pPr>
      <w:r>
        <w:rPr>
          <w:rStyle w:val="afa"/>
        </w:rPr>
        <w:footnoteRef/>
      </w:r>
      <w:r>
        <w:rPr>
          <w:rFonts w:ascii="Times New Roman" w:hAnsi="Times New Roman"/>
        </w:rPr>
        <w:t xml:space="preserve"> Н.А. Короткова, П.Г. Нежнов. Наблюдения за развитием детей в дошкольных группах. Пособие для дошкольных педагогов и психологов М., 2002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6AA"/>
    <w:multiLevelType w:val="hybridMultilevel"/>
    <w:tmpl w:val="617C4D7E"/>
    <w:lvl w:ilvl="0" w:tplc="AF164E0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1096884"/>
    <w:multiLevelType w:val="hybridMultilevel"/>
    <w:tmpl w:val="794A840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2D67792"/>
    <w:multiLevelType w:val="hybridMultilevel"/>
    <w:tmpl w:val="D1403F66"/>
    <w:lvl w:ilvl="0" w:tplc="1B642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6A0C5C"/>
    <w:multiLevelType w:val="hybridMultilevel"/>
    <w:tmpl w:val="B952FDC0"/>
    <w:lvl w:ilvl="0" w:tplc="4F22251A">
      <w:start w:val="1"/>
      <w:numFmt w:val="decimal"/>
      <w:lvlText w:val="%1."/>
      <w:lvlJc w:val="left"/>
      <w:pPr>
        <w:tabs>
          <w:tab w:val="num" w:pos="750"/>
        </w:tabs>
        <w:ind w:left="750" w:hanging="390"/>
      </w:pPr>
      <w:rPr>
        <w:rFonts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B963A3"/>
    <w:multiLevelType w:val="hybridMultilevel"/>
    <w:tmpl w:val="3482A732"/>
    <w:lvl w:ilvl="0" w:tplc="04904E5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nsid w:val="09E55370"/>
    <w:multiLevelType w:val="hybridMultilevel"/>
    <w:tmpl w:val="A98E2AC8"/>
    <w:lvl w:ilvl="0" w:tplc="F2E006F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09EB2573"/>
    <w:multiLevelType w:val="hybridMultilevel"/>
    <w:tmpl w:val="14042356"/>
    <w:lvl w:ilvl="0" w:tplc="A788AE1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7">
    <w:nsid w:val="0A5F7D73"/>
    <w:multiLevelType w:val="hybridMultilevel"/>
    <w:tmpl w:val="577E18C0"/>
    <w:lvl w:ilvl="0" w:tplc="0BF87F2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0BB67618"/>
    <w:multiLevelType w:val="hybridMultilevel"/>
    <w:tmpl w:val="B6A45DF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D051D9"/>
    <w:multiLevelType w:val="hybridMultilevel"/>
    <w:tmpl w:val="805E2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C6C84"/>
    <w:multiLevelType w:val="hybridMultilevel"/>
    <w:tmpl w:val="1A521ECA"/>
    <w:lvl w:ilvl="0" w:tplc="BCC2E8F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1">
    <w:nsid w:val="15AB0764"/>
    <w:multiLevelType w:val="hybridMultilevel"/>
    <w:tmpl w:val="61AEE436"/>
    <w:lvl w:ilvl="0" w:tplc="13B8F0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D92A49"/>
    <w:multiLevelType w:val="hybridMultilevel"/>
    <w:tmpl w:val="D13213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6C0099"/>
    <w:multiLevelType w:val="hybridMultilevel"/>
    <w:tmpl w:val="4C34F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F36617"/>
    <w:multiLevelType w:val="hybridMultilevel"/>
    <w:tmpl w:val="303E238E"/>
    <w:lvl w:ilvl="0" w:tplc="F83E1DC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1C3E3A85"/>
    <w:multiLevelType w:val="hybridMultilevel"/>
    <w:tmpl w:val="6F685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5C16EF"/>
    <w:multiLevelType w:val="hybridMultilevel"/>
    <w:tmpl w:val="FD9C02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802CE6"/>
    <w:multiLevelType w:val="hybridMultilevel"/>
    <w:tmpl w:val="D398127C"/>
    <w:lvl w:ilvl="0" w:tplc="4578593C">
      <w:start w:val="1"/>
      <w:numFmt w:val="decimal"/>
      <w:lvlText w:val="%1."/>
      <w:lvlJc w:val="left"/>
      <w:pPr>
        <w:tabs>
          <w:tab w:val="num" w:pos="660"/>
        </w:tabs>
        <w:ind w:left="660" w:hanging="42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8">
    <w:nsid w:val="21853310"/>
    <w:multiLevelType w:val="hybridMultilevel"/>
    <w:tmpl w:val="572A75EA"/>
    <w:lvl w:ilvl="0" w:tplc="13B8F0A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22595E2E"/>
    <w:multiLevelType w:val="hybridMultilevel"/>
    <w:tmpl w:val="97C880C4"/>
    <w:lvl w:ilvl="0" w:tplc="707A610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2491752A"/>
    <w:multiLevelType w:val="hybridMultilevel"/>
    <w:tmpl w:val="034015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6C163EB"/>
    <w:multiLevelType w:val="hybridMultilevel"/>
    <w:tmpl w:val="B3DC9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B517F9A"/>
    <w:multiLevelType w:val="hybridMultilevel"/>
    <w:tmpl w:val="F388650E"/>
    <w:lvl w:ilvl="0" w:tplc="04190005">
      <w:start w:val="1"/>
      <w:numFmt w:val="bullet"/>
      <w:lvlText w:val=""/>
      <w:lvlJc w:val="left"/>
      <w:pPr>
        <w:tabs>
          <w:tab w:val="num" w:pos="852"/>
        </w:tabs>
        <w:ind w:left="852" w:hanging="360"/>
      </w:pPr>
      <w:rPr>
        <w:rFonts w:ascii="Wingdings" w:hAnsi="Wingdings" w:hint="default"/>
      </w:rPr>
    </w:lvl>
    <w:lvl w:ilvl="1" w:tplc="04190003" w:tentative="1">
      <w:start w:val="1"/>
      <w:numFmt w:val="bullet"/>
      <w:lvlText w:val="o"/>
      <w:lvlJc w:val="left"/>
      <w:pPr>
        <w:tabs>
          <w:tab w:val="num" w:pos="1572"/>
        </w:tabs>
        <w:ind w:left="1572" w:hanging="360"/>
      </w:pPr>
      <w:rPr>
        <w:rFonts w:ascii="Courier New" w:hAnsi="Courier New" w:cs="Courier New" w:hint="default"/>
      </w:rPr>
    </w:lvl>
    <w:lvl w:ilvl="2" w:tplc="04190005" w:tentative="1">
      <w:start w:val="1"/>
      <w:numFmt w:val="bullet"/>
      <w:lvlText w:val=""/>
      <w:lvlJc w:val="left"/>
      <w:pPr>
        <w:tabs>
          <w:tab w:val="num" w:pos="2292"/>
        </w:tabs>
        <w:ind w:left="2292" w:hanging="360"/>
      </w:pPr>
      <w:rPr>
        <w:rFonts w:ascii="Wingdings" w:hAnsi="Wingdings" w:hint="default"/>
      </w:rPr>
    </w:lvl>
    <w:lvl w:ilvl="3" w:tplc="04190001" w:tentative="1">
      <w:start w:val="1"/>
      <w:numFmt w:val="bullet"/>
      <w:lvlText w:val=""/>
      <w:lvlJc w:val="left"/>
      <w:pPr>
        <w:tabs>
          <w:tab w:val="num" w:pos="3012"/>
        </w:tabs>
        <w:ind w:left="3012" w:hanging="360"/>
      </w:pPr>
      <w:rPr>
        <w:rFonts w:ascii="Symbol" w:hAnsi="Symbol" w:hint="default"/>
      </w:rPr>
    </w:lvl>
    <w:lvl w:ilvl="4" w:tplc="04190003" w:tentative="1">
      <w:start w:val="1"/>
      <w:numFmt w:val="bullet"/>
      <w:lvlText w:val="o"/>
      <w:lvlJc w:val="left"/>
      <w:pPr>
        <w:tabs>
          <w:tab w:val="num" w:pos="3732"/>
        </w:tabs>
        <w:ind w:left="3732" w:hanging="360"/>
      </w:pPr>
      <w:rPr>
        <w:rFonts w:ascii="Courier New" w:hAnsi="Courier New" w:cs="Courier New" w:hint="default"/>
      </w:rPr>
    </w:lvl>
    <w:lvl w:ilvl="5" w:tplc="04190005" w:tentative="1">
      <w:start w:val="1"/>
      <w:numFmt w:val="bullet"/>
      <w:lvlText w:val=""/>
      <w:lvlJc w:val="left"/>
      <w:pPr>
        <w:tabs>
          <w:tab w:val="num" w:pos="4452"/>
        </w:tabs>
        <w:ind w:left="4452" w:hanging="360"/>
      </w:pPr>
      <w:rPr>
        <w:rFonts w:ascii="Wingdings" w:hAnsi="Wingdings" w:hint="default"/>
      </w:rPr>
    </w:lvl>
    <w:lvl w:ilvl="6" w:tplc="04190001" w:tentative="1">
      <w:start w:val="1"/>
      <w:numFmt w:val="bullet"/>
      <w:lvlText w:val=""/>
      <w:lvlJc w:val="left"/>
      <w:pPr>
        <w:tabs>
          <w:tab w:val="num" w:pos="5172"/>
        </w:tabs>
        <w:ind w:left="5172" w:hanging="360"/>
      </w:pPr>
      <w:rPr>
        <w:rFonts w:ascii="Symbol" w:hAnsi="Symbol" w:hint="default"/>
      </w:rPr>
    </w:lvl>
    <w:lvl w:ilvl="7" w:tplc="04190003" w:tentative="1">
      <w:start w:val="1"/>
      <w:numFmt w:val="bullet"/>
      <w:lvlText w:val="o"/>
      <w:lvlJc w:val="left"/>
      <w:pPr>
        <w:tabs>
          <w:tab w:val="num" w:pos="5892"/>
        </w:tabs>
        <w:ind w:left="5892" w:hanging="360"/>
      </w:pPr>
      <w:rPr>
        <w:rFonts w:ascii="Courier New" w:hAnsi="Courier New" w:cs="Courier New" w:hint="default"/>
      </w:rPr>
    </w:lvl>
    <w:lvl w:ilvl="8" w:tplc="04190005" w:tentative="1">
      <w:start w:val="1"/>
      <w:numFmt w:val="bullet"/>
      <w:lvlText w:val=""/>
      <w:lvlJc w:val="left"/>
      <w:pPr>
        <w:tabs>
          <w:tab w:val="num" w:pos="6612"/>
        </w:tabs>
        <w:ind w:left="6612" w:hanging="360"/>
      </w:pPr>
      <w:rPr>
        <w:rFonts w:ascii="Wingdings" w:hAnsi="Wingdings" w:hint="default"/>
      </w:rPr>
    </w:lvl>
  </w:abstractNum>
  <w:abstractNum w:abstractNumId="23">
    <w:nsid w:val="2BFE72F7"/>
    <w:multiLevelType w:val="hybridMultilevel"/>
    <w:tmpl w:val="08E486B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4">
    <w:nsid w:val="30AB5DCF"/>
    <w:multiLevelType w:val="hybridMultilevel"/>
    <w:tmpl w:val="F46EE6A4"/>
    <w:lvl w:ilvl="0" w:tplc="A4B8A1B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31DD2D7F"/>
    <w:multiLevelType w:val="hybridMultilevel"/>
    <w:tmpl w:val="67D85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4225A5"/>
    <w:multiLevelType w:val="hybridMultilevel"/>
    <w:tmpl w:val="B374D834"/>
    <w:lvl w:ilvl="0" w:tplc="45F06D6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33F15F28"/>
    <w:multiLevelType w:val="hybridMultilevel"/>
    <w:tmpl w:val="0FD26226"/>
    <w:lvl w:ilvl="0" w:tplc="09F2EA5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34A00E7C"/>
    <w:multiLevelType w:val="hybridMultilevel"/>
    <w:tmpl w:val="B84E40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7F90251"/>
    <w:multiLevelType w:val="hybridMultilevel"/>
    <w:tmpl w:val="C902C81A"/>
    <w:lvl w:ilvl="0" w:tplc="B10242CA">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0">
    <w:nsid w:val="3BAF595C"/>
    <w:multiLevelType w:val="hybridMultilevel"/>
    <w:tmpl w:val="02B05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D5E008C"/>
    <w:multiLevelType w:val="hybridMultilevel"/>
    <w:tmpl w:val="B10A7EA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nsid w:val="408857DF"/>
    <w:multiLevelType w:val="hybridMultilevel"/>
    <w:tmpl w:val="B9627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6E79F5"/>
    <w:multiLevelType w:val="hybridMultilevel"/>
    <w:tmpl w:val="1488FE02"/>
    <w:lvl w:ilvl="0" w:tplc="F46C6696">
      <w:start w:val="1"/>
      <w:numFmt w:val="decimal"/>
      <w:lvlText w:val="%1."/>
      <w:lvlJc w:val="left"/>
      <w:pPr>
        <w:tabs>
          <w:tab w:val="num" w:pos="540"/>
        </w:tabs>
        <w:ind w:left="540" w:hanging="42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4">
    <w:nsid w:val="49E52DA0"/>
    <w:multiLevelType w:val="hybridMultilevel"/>
    <w:tmpl w:val="2D5A2824"/>
    <w:lvl w:ilvl="0" w:tplc="72348F1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35">
    <w:nsid w:val="4B734CED"/>
    <w:multiLevelType w:val="hybridMultilevel"/>
    <w:tmpl w:val="D9D66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7B62D3"/>
    <w:multiLevelType w:val="hybridMultilevel"/>
    <w:tmpl w:val="4B6E1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DE0DF2"/>
    <w:multiLevelType w:val="hybridMultilevel"/>
    <w:tmpl w:val="46F44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762109"/>
    <w:multiLevelType w:val="hybridMultilevel"/>
    <w:tmpl w:val="A80C7FC6"/>
    <w:lvl w:ilvl="0" w:tplc="44CCD31A">
      <w:start w:val="1"/>
      <w:numFmt w:val="bullet"/>
      <w:lvlText w:val=""/>
      <w:lvlJc w:val="left"/>
      <w:pPr>
        <w:ind w:left="773" w:hanging="360"/>
      </w:pPr>
      <w:rPr>
        <w:rFonts w:ascii="Symbol" w:hAnsi="Symbol" w:hint="default"/>
        <w:b/>
        <w:i w:val="0"/>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39">
    <w:nsid w:val="519C1796"/>
    <w:multiLevelType w:val="hybridMultilevel"/>
    <w:tmpl w:val="B700F3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1B8338B"/>
    <w:multiLevelType w:val="hybridMultilevel"/>
    <w:tmpl w:val="50345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DC36D8"/>
    <w:multiLevelType w:val="hybridMultilevel"/>
    <w:tmpl w:val="D5047252"/>
    <w:lvl w:ilvl="0" w:tplc="FFD662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2">
    <w:nsid w:val="526117EC"/>
    <w:multiLevelType w:val="hybridMultilevel"/>
    <w:tmpl w:val="C3460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30111B3"/>
    <w:multiLevelType w:val="hybridMultilevel"/>
    <w:tmpl w:val="9364F704"/>
    <w:lvl w:ilvl="0" w:tplc="04190005">
      <w:start w:val="1"/>
      <w:numFmt w:val="bullet"/>
      <w:lvlText w:val=""/>
      <w:lvlJc w:val="left"/>
      <w:pPr>
        <w:ind w:left="1440" w:hanging="360"/>
      </w:pPr>
      <w:rPr>
        <w:rFonts w:ascii="Wingdings" w:hAnsi="Wingdings" w:hint="default"/>
      </w:rPr>
    </w:lvl>
    <w:lvl w:ilvl="1" w:tplc="0419000D">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3A112D2"/>
    <w:multiLevelType w:val="hybridMultilevel"/>
    <w:tmpl w:val="0B1CAAEE"/>
    <w:lvl w:ilvl="0" w:tplc="ECA62976">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5">
    <w:nsid w:val="556D063B"/>
    <w:multiLevelType w:val="hybridMultilevel"/>
    <w:tmpl w:val="4BEE6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5CC3B38"/>
    <w:multiLevelType w:val="hybridMultilevel"/>
    <w:tmpl w:val="82F2D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61C49FE"/>
    <w:multiLevelType w:val="hybridMultilevel"/>
    <w:tmpl w:val="429A6E9E"/>
    <w:lvl w:ilvl="0" w:tplc="182C8F5C">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8">
    <w:nsid w:val="5B1C0AD0"/>
    <w:multiLevelType w:val="hybridMultilevel"/>
    <w:tmpl w:val="22407B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B6A415B"/>
    <w:multiLevelType w:val="hybridMultilevel"/>
    <w:tmpl w:val="A6A226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E2631FD"/>
    <w:multiLevelType w:val="hybridMultilevel"/>
    <w:tmpl w:val="DFCAF6E0"/>
    <w:lvl w:ilvl="0" w:tplc="1B642960">
      <w:start w:val="1"/>
      <w:numFmt w:val="bullet"/>
      <w:lvlText w:val=""/>
      <w:lvlJc w:val="left"/>
      <w:pPr>
        <w:tabs>
          <w:tab w:val="num" w:pos="1665"/>
        </w:tabs>
        <w:ind w:left="1665" w:hanging="360"/>
      </w:pPr>
      <w:rPr>
        <w:rFonts w:ascii="Symbol" w:hAnsi="Symbol" w:hint="default"/>
      </w:rPr>
    </w:lvl>
    <w:lvl w:ilvl="1" w:tplc="04190003">
      <w:start w:val="1"/>
      <w:numFmt w:val="bullet"/>
      <w:lvlText w:val="o"/>
      <w:lvlJc w:val="left"/>
      <w:pPr>
        <w:tabs>
          <w:tab w:val="num" w:pos="2385"/>
        </w:tabs>
        <w:ind w:left="2385"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5EDB36D2"/>
    <w:multiLevelType w:val="hybridMultilevel"/>
    <w:tmpl w:val="957C45EC"/>
    <w:lvl w:ilvl="0" w:tplc="F058E2E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2">
    <w:nsid w:val="5F8821C2"/>
    <w:multiLevelType w:val="hybridMultilevel"/>
    <w:tmpl w:val="18B07B64"/>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F89537C"/>
    <w:multiLevelType w:val="hybridMultilevel"/>
    <w:tmpl w:val="13EEFDFA"/>
    <w:lvl w:ilvl="0" w:tplc="13B8F0A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0881244"/>
    <w:multiLevelType w:val="hybridMultilevel"/>
    <w:tmpl w:val="52BC5B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1EB2E10"/>
    <w:multiLevelType w:val="hybridMultilevel"/>
    <w:tmpl w:val="148EF3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692D1E28"/>
    <w:multiLevelType w:val="hybridMultilevel"/>
    <w:tmpl w:val="0C50C186"/>
    <w:lvl w:ilvl="0" w:tplc="B59A436C">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57">
    <w:nsid w:val="6A7678A8"/>
    <w:multiLevelType w:val="hybridMultilevel"/>
    <w:tmpl w:val="9796FDEE"/>
    <w:lvl w:ilvl="0" w:tplc="85D8370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8">
    <w:nsid w:val="6AEE095C"/>
    <w:multiLevelType w:val="hybridMultilevel"/>
    <w:tmpl w:val="92E251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B38034D"/>
    <w:multiLevelType w:val="hybridMultilevel"/>
    <w:tmpl w:val="276A6604"/>
    <w:lvl w:ilvl="0" w:tplc="29061E9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B5E472E"/>
    <w:multiLevelType w:val="hybridMultilevel"/>
    <w:tmpl w:val="D5D859F8"/>
    <w:lvl w:ilvl="0" w:tplc="0419000F">
      <w:start w:val="1"/>
      <w:numFmt w:val="decimal"/>
      <w:lvlText w:val="%1."/>
      <w:lvlJc w:val="left"/>
      <w:pPr>
        <w:tabs>
          <w:tab w:val="num" w:pos="720"/>
        </w:tabs>
        <w:ind w:left="720" w:hanging="360"/>
      </w:pPr>
    </w:lvl>
    <w:lvl w:ilvl="1" w:tplc="1B642960">
      <w:start w:val="1"/>
      <w:numFmt w:val="bullet"/>
      <w:lvlText w:val=""/>
      <w:lvlJc w:val="left"/>
      <w:pPr>
        <w:tabs>
          <w:tab w:val="num" w:pos="786"/>
        </w:tabs>
        <w:ind w:left="786"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6B7B1AD7"/>
    <w:multiLevelType w:val="multilevel"/>
    <w:tmpl w:val="A564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BC70C03"/>
    <w:multiLevelType w:val="hybridMultilevel"/>
    <w:tmpl w:val="60F655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6D813D85"/>
    <w:multiLevelType w:val="hybridMultilevel"/>
    <w:tmpl w:val="C88A00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BC26DB"/>
    <w:multiLevelType w:val="hybridMultilevel"/>
    <w:tmpl w:val="1AAEFA36"/>
    <w:lvl w:ilvl="0" w:tplc="92C4F0E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5">
    <w:nsid w:val="6EE33F21"/>
    <w:multiLevelType w:val="hybridMultilevel"/>
    <w:tmpl w:val="C32C09D2"/>
    <w:lvl w:ilvl="0" w:tplc="C0DA1562">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6">
    <w:nsid w:val="6F56032B"/>
    <w:multiLevelType w:val="hybridMultilevel"/>
    <w:tmpl w:val="58866CEE"/>
    <w:lvl w:ilvl="0" w:tplc="1FBCC0F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7">
    <w:nsid w:val="6FAA1011"/>
    <w:multiLevelType w:val="hybridMultilevel"/>
    <w:tmpl w:val="F4447898"/>
    <w:lvl w:ilvl="0" w:tplc="A030DF6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68">
    <w:nsid w:val="70320CAB"/>
    <w:multiLevelType w:val="hybridMultilevel"/>
    <w:tmpl w:val="4B0C747C"/>
    <w:lvl w:ilvl="0" w:tplc="FC828BB0">
      <w:start w:val="1"/>
      <w:numFmt w:val="decimal"/>
      <w:lvlText w:val="%1."/>
      <w:lvlJc w:val="left"/>
      <w:pPr>
        <w:ind w:left="360" w:hanging="360"/>
      </w:pPr>
      <w:rPr>
        <w:rFonts w:hint="default"/>
      </w:rPr>
    </w:lvl>
    <w:lvl w:ilvl="1" w:tplc="04190019" w:tentative="1">
      <w:start w:val="1"/>
      <w:numFmt w:val="lowerLetter"/>
      <w:lvlText w:val="%2."/>
      <w:lvlJc w:val="left"/>
      <w:pPr>
        <w:ind w:left="1011" w:hanging="360"/>
      </w:pPr>
    </w:lvl>
    <w:lvl w:ilvl="2" w:tplc="0419001B" w:tentative="1">
      <w:start w:val="1"/>
      <w:numFmt w:val="lowerRoman"/>
      <w:lvlText w:val="%3."/>
      <w:lvlJc w:val="right"/>
      <w:pPr>
        <w:ind w:left="1731" w:hanging="180"/>
      </w:pPr>
    </w:lvl>
    <w:lvl w:ilvl="3" w:tplc="0419000F" w:tentative="1">
      <w:start w:val="1"/>
      <w:numFmt w:val="decimal"/>
      <w:lvlText w:val="%4."/>
      <w:lvlJc w:val="left"/>
      <w:pPr>
        <w:ind w:left="2451" w:hanging="360"/>
      </w:pPr>
    </w:lvl>
    <w:lvl w:ilvl="4" w:tplc="04190019" w:tentative="1">
      <w:start w:val="1"/>
      <w:numFmt w:val="lowerLetter"/>
      <w:lvlText w:val="%5."/>
      <w:lvlJc w:val="left"/>
      <w:pPr>
        <w:ind w:left="3171" w:hanging="360"/>
      </w:pPr>
    </w:lvl>
    <w:lvl w:ilvl="5" w:tplc="0419001B" w:tentative="1">
      <w:start w:val="1"/>
      <w:numFmt w:val="lowerRoman"/>
      <w:lvlText w:val="%6."/>
      <w:lvlJc w:val="right"/>
      <w:pPr>
        <w:ind w:left="3891" w:hanging="180"/>
      </w:pPr>
    </w:lvl>
    <w:lvl w:ilvl="6" w:tplc="0419000F" w:tentative="1">
      <w:start w:val="1"/>
      <w:numFmt w:val="decimal"/>
      <w:lvlText w:val="%7."/>
      <w:lvlJc w:val="left"/>
      <w:pPr>
        <w:ind w:left="4611" w:hanging="360"/>
      </w:pPr>
    </w:lvl>
    <w:lvl w:ilvl="7" w:tplc="04190019" w:tentative="1">
      <w:start w:val="1"/>
      <w:numFmt w:val="lowerLetter"/>
      <w:lvlText w:val="%8."/>
      <w:lvlJc w:val="left"/>
      <w:pPr>
        <w:ind w:left="5331" w:hanging="360"/>
      </w:pPr>
    </w:lvl>
    <w:lvl w:ilvl="8" w:tplc="0419001B" w:tentative="1">
      <w:start w:val="1"/>
      <w:numFmt w:val="lowerRoman"/>
      <w:lvlText w:val="%9."/>
      <w:lvlJc w:val="right"/>
      <w:pPr>
        <w:ind w:left="6051" w:hanging="180"/>
      </w:pPr>
    </w:lvl>
  </w:abstractNum>
  <w:abstractNum w:abstractNumId="69">
    <w:nsid w:val="725D3731"/>
    <w:multiLevelType w:val="hybridMultilevel"/>
    <w:tmpl w:val="11C285F8"/>
    <w:lvl w:ilvl="0" w:tplc="9C12EBF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70">
    <w:nsid w:val="730024CC"/>
    <w:multiLevelType w:val="hybridMultilevel"/>
    <w:tmpl w:val="A6942B7C"/>
    <w:lvl w:ilvl="0" w:tplc="5388109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1">
    <w:nsid w:val="741400B2"/>
    <w:multiLevelType w:val="hybridMultilevel"/>
    <w:tmpl w:val="B64C15C8"/>
    <w:lvl w:ilvl="0" w:tplc="8A7EA184">
      <w:start w:val="1"/>
      <w:numFmt w:val="decimal"/>
      <w:lvlText w:val="%1."/>
      <w:lvlJc w:val="left"/>
      <w:pPr>
        <w:tabs>
          <w:tab w:val="num" w:pos="600"/>
        </w:tabs>
        <w:ind w:left="600" w:hanging="42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2">
    <w:nsid w:val="74A9582A"/>
    <w:multiLevelType w:val="hybridMultilevel"/>
    <w:tmpl w:val="563C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CC20F6"/>
    <w:multiLevelType w:val="hybridMultilevel"/>
    <w:tmpl w:val="64A82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8D96F28"/>
    <w:multiLevelType w:val="hybridMultilevel"/>
    <w:tmpl w:val="D256E3B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75">
    <w:nsid w:val="7D7E2F80"/>
    <w:multiLevelType w:val="hybridMultilevel"/>
    <w:tmpl w:val="F8DCA0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F5F4649"/>
    <w:multiLevelType w:val="hybridMultilevel"/>
    <w:tmpl w:val="E7CAB7F8"/>
    <w:lvl w:ilvl="0" w:tplc="14E270C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num w:numId="1">
    <w:abstractNumId w:val="2"/>
  </w:num>
  <w:num w:numId="2">
    <w:abstractNumId w:val="55"/>
  </w:num>
  <w:num w:numId="3">
    <w:abstractNumId w:val="20"/>
  </w:num>
  <w:num w:numId="4">
    <w:abstractNumId w:val="61"/>
  </w:num>
  <w:num w:numId="5">
    <w:abstractNumId w:val="52"/>
  </w:num>
  <w:num w:numId="6">
    <w:abstractNumId w:val="3"/>
  </w:num>
  <w:num w:numId="7">
    <w:abstractNumId w:val="69"/>
  </w:num>
  <w:num w:numId="8">
    <w:abstractNumId w:val="51"/>
  </w:num>
  <w:num w:numId="9">
    <w:abstractNumId w:val="49"/>
  </w:num>
  <w:num w:numId="10">
    <w:abstractNumId w:val="67"/>
  </w:num>
  <w:num w:numId="11">
    <w:abstractNumId w:val="56"/>
  </w:num>
  <w:num w:numId="12">
    <w:abstractNumId w:val="19"/>
  </w:num>
  <w:num w:numId="13">
    <w:abstractNumId w:val="26"/>
  </w:num>
  <w:num w:numId="14">
    <w:abstractNumId w:val="5"/>
  </w:num>
  <w:num w:numId="15">
    <w:abstractNumId w:val="4"/>
  </w:num>
  <w:num w:numId="16">
    <w:abstractNumId w:val="76"/>
  </w:num>
  <w:num w:numId="17">
    <w:abstractNumId w:val="10"/>
  </w:num>
  <w:num w:numId="18">
    <w:abstractNumId w:val="47"/>
  </w:num>
  <w:num w:numId="19">
    <w:abstractNumId w:val="65"/>
  </w:num>
  <w:num w:numId="20">
    <w:abstractNumId w:val="14"/>
  </w:num>
  <w:num w:numId="21">
    <w:abstractNumId w:val="27"/>
  </w:num>
  <w:num w:numId="22">
    <w:abstractNumId w:val="24"/>
  </w:num>
  <w:num w:numId="23">
    <w:abstractNumId w:val="46"/>
  </w:num>
  <w:num w:numId="24">
    <w:abstractNumId w:val="66"/>
  </w:num>
  <w:num w:numId="25">
    <w:abstractNumId w:val="17"/>
  </w:num>
  <w:num w:numId="26">
    <w:abstractNumId w:val="57"/>
  </w:num>
  <w:num w:numId="27">
    <w:abstractNumId w:val="34"/>
  </w:num>
  <w:num w:numId="28">
    <w:abstractNumId w:val="29"/>
  </w:num>
  <w:num w:numId="29">
    <w:abstractNumId w:val="0"/>
  </w:num>
  <w:num w:numId="30">
    <w:abstractNumId w:val="71"/>
  </w:num>
  <w:num w:numId="31">
    <w:abstractNumId w:val="7"/>
  </w:num>
  <w:num w:numId="32">
    <w:abstractNumId w:val="44"/>
  </w:num>
  <w:num w:numId="33">
    <w:abstractNumId w:val="64"/>
  </w:num>
  <w:num w:numId="34">
    <w:abstractNumId w:val="33"/>
  </w:num>
  <w:num w:numId="35">
    <w:abstractNumId w:val="41"/>
  </w:num>
  <w:num w:numId="36">
    <w:abstractNumId w:val="6"/>
  </w:num>
  <w:num w:numId="37">
    <w:abstractNumId w:val="70"/>
  </w:num>
  <w:num w:numId="38">
    <w:abstractNumId w:val="48"/>
  </w:num>
  <w:num w:numId="39">
    <w:abstractNumId w:val="16"/>
  </w:num>
  <w:num w:numId="40">
    <w:abstractNumId w:val="54"/>
  </w:num>
  <w:num w:numId="41">
    <w:abstractNumId w:val="12"/>
  </w:num>
  <w:num w:numId="42">
    <w:abstractNumId w:val="68"/>
  </w:num>
  <w:num w:numId="43">
    <w:abstractNumId w:val="75"/>
  </w:num>
  <w:num w:numId="44">
    <w:abstractNumId w:val="63"/>
  </w:num>
  <w:num w:numId="45">
    <w:abstractNumId w:val="11"/>
  </w:num>
  <w:num w:numId="46">
    <w:abstractNumId w:val="53"/>
  </w:num>
  <w:num w:numId="47">
    <w:abstractNumId w:val="18"/>
  </w:num>
  <w:num w:numId="4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
  </w:num>
  <w:num w:numId="51">
    <w:abstractNumId w:val="22"/>
  </w:num>
  <w:num w:numId="52">
    <w:abstractNumId w:val="28"/>
  </w:num>
  <w:num w:numId="53">
    <w:abstractNumId w:val="8"/>
  </w:num>
  <w:num w:numId="54">
    <w:abstractNumId w:val="23"/>
  </w:num>
  <w:num w:numId="55">
    <w:abstractNumId w:val="74"/>
  </w:num>
  <w:num w:numId="56">
    <w:abstractNumId w:val="73"/>
  </w:num>
  <w:num w:numId="57">
    <w:abstractNumId w:val="25"/>
  </w:num>
  <w:num w:numId="58">
    <w:abstractNumId w:val="59"/>
  </w:num>
  <w:num w:numId="59">
    <w:abstractNumId w:val="39"/>
  </w:num>
  <w:num w:numId="60">
    <w:abstractNumId w:val="42"/>
  </w:num>
  <w:num w:numId="61">
    <w:abstractNumId w:val="32"/>
  </w:num>
  <w:num w:numId="62">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40"/>
  </w:num>
  <w:num w:numId="67">
    <w:abstractNumId w:val="30"/>
  </w:num>
  <w:num w:numId="68">
    <w:abstractNumId w:val="9"/>
  </w:num>
  <w:num w:numId="69">
    <w:abstractNumId w:val="36"/>
  </w:num>
  <w:num w:numId="70">
    <w:abstractNumId w:val="72"/>
  </w:num>
  <w:num w:numId="71">
    <w:abstractNumId w:val="35"/>
  </w:num>
  <w:num w:numId="72">
    <w:abstractNumId w:val="45"/>
  </w:num>
  <w:num w:numId="73">
    <w:abstractNumId w:val="37"/>
  </w:num>
  <w:num w:numId="74">
    <w:abstractNumId w:val="21"/>
  </w:num>
  <w:num w:numId="75">
    <w:abstractNumId w:val="38"/>
  </w:num>
  <w:num w:numId="76">
    <w:abstractNumId w:val="15"/>
  </w:num>
  <w:num w:numId="77">
    <w:abstractNumId w:val="3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5E"/>
    <w:rsid w:val="000014D6"/>
    <w:rsid w:val="00004E90"/>
    <w:rsid w:val="000067D6"/>
    <w:rsid w:val="000103C3"/>
    <w:rsid w:val="00010814"/>
    <w:rsid w:val="000111BD"/>
    <w:rsid w:val="000123B6"/>
    <w:rsid w:val="000129D2"/>
    <w:rsid w:val="000139B2"/>
    <w:rsid w:val="0001505F"/>
    <w:rsid w:val="00015F5D"/>
    <w:rsid w:val="000252C4"/>
    <w:rsid w:val="00032F28"/>
    <w:rsid w:val="00033F87"/>
    <w:rsid w:val="00034C12"/>
    <w:rsid w:val="000361EE"/>
    <w:rsid w:val="000413FD"/>
    <w:rsid w:val="000426EB"/>
    <w:rsid w:val="00043D46"/>
    <w:rsid w:val="00045455"/>
    <w:rsid w:val="0004740D"/>
    <w:rsid w:val="000541AD"/>
    <w:rsid w:val="000553FB"/>
    <w:rsid w:val="00062628"/>
    <w:rsid w:val="00062B0C"/>
    <w:rsid w:val="00067D21"/>
    <w:rsid w:val="000734CF"/>
    <w:rsid w:val="00081C8E"/>
    <w:rsid w:val="00084AA2"/>
    <w:rsid w:val="00090B2D"/>
    <w:rsid w:val="0009329C"/>
    <w:rsid w:val="00094B95"/>
    <w:rsid w:val="00094DB8"/>
    <w:rsid w:val="0009718A"/>
    <w:rsid w:val="000A6751"/>
    <w:rsid w:val="000B139B"/>
    <w:rsid w:val="000B56D5"/>
    <w:rsid w:val="000B5E3E"/>
    <w:rsid w:val="000B6C9F"/>
    <w:rsid w:val="000C4AA6"/>
    <w:rsid w:val="000C7DA3"/>
    <w:rsid w:val="000E0316"/>
    <w:rsid w:val="000E17FD"/>
    <w:rsid w:val="000E3CB9"/>
    <w:rsid w:val="000F04FE"/>
    <w:rsid w:val="000F5598"/>
    <w:rsid w:val="000F563F"/>
    <w:rsid w:val="000F7BA6"/>
    <w:rsid w:val="0010638E"/>
    <w:rsid w:val="00110A96"/>
    <w:rsid w:val="001156C0"/>
    <w:rsid w:val="001167A8"/>
    <w:rsid w:val="00117B47"/>
    <w:rsid w:val="00126487"/>
    <w:rsid w:val="001271D6"/>
    <w:rsid w:val="00127554"/>
    <w:rsid w:val="00130BF0"/>
    <w:rsid w:val="00134214"/>
    <w:rsid w:val="00141563"/>
    <w:rsid w:val="00142572"/>
    <w:rsid w:val="0015066E"/>
    <w:rsid w:val="00151DBE"/>
    <w:rsid w:val="00153119"/>
    <w:rsid w:val="00154B57"/>
    <w:rsid w:val="00156C7B"/>
    <w:rsid w:val="00157D23"/>
    <w:rsid w:val="00161059"/>
    <w:rsid w:val="0016316B"/>
    <w:rsid w:val="00174841"/>
    <w:rsid w:val="00181377"/>
    <w:rsid w:val="00181CBC"/>
    <w:rsid w:val="00183D4B"/>
    <w:rsid w:val="001858A1"/>
    <w:rsid w:val="0019009F"/>
    <w:rsid w:val="0019038D"/>
    <w:rsid w:val="00190872"/>
    <w:rsid w:val="001915C0"/>
    <w:rsid w:val="001940F3"/>
    <w:rsid w:val="00194F7C"/>
    <w:rsid w:val="0019557C"/>
    <w:rsid w:val="001966CF"/>
    <w:rsid w:val="001A2394"/>
    <w:rsid w:val="001A319E"/>
    <w:rsid w:val="001A4A88"/>
    <w:rsid w:val="001A6598"/>
    <w:rsid w:val="001A769D"/>
    <w:rsid w:val="001B2E3F"/>
    <w:rsid w:val="001B4444"/>
    <w:rsid w:val="001C14F8"/>
    <w:rsid w:val="001C3DB4"/>
    <w:rsid w:val="001C599C"/>
    <w:rsid w:val="001C7F8D"/>
    <w:rsid w:val="001D000E"/>
    <w:rsid w:val="001D07DD"/>
    <w:rsid w:val="001D1236"/>
    <w:rsid w:val="001D253F"/>
    <w:rsid w:val="001D26AE"/>
    <w:rsid w:val="001D3B67"/>
    <w:rsid w:val="001D49D3"/>
    <w:rsid w:val="001E3896"/>
    <w:rsid w:val="001E4490"/>
    <w:rsid w:val="001E5C92"/>
    <w:rsid w:val="001E7815"/>
    <w:rsid w:val="001F44F6"/>
    <w:rsid w:val="001F4771"/>
    <w:rsid w:val="001F4821"/>
    <w:rsid w:val="001F5320"/>
    <w:rsid w:val="001F546D"/>
    <w:rsid w:val="001F60BB"/>
    <w:rsid w:val="002022ED"/>
    <w:rsid w:val="002076E5"/>
    <w:rsid w:val="00211270"/>
    <w:rsid w:val="00211E88"/>
    <w:rsid w:val="00214833"/>
    <w:rsid w:val="00214C4C"/>
    <w:rsid w:val="00216171"/>
    <w:rsid w:val="00225716"/>
    <w:rsid w:val="00225F55"/>
    <w:rsid w:val="00227323"/>
    <w:rsid w:val="00233774"/>
    <w:rsid w:val="00233D67"/>
    <w:rsid w:val="002341A5"/>
    <w:rsid w:val="00234DC5"/>
    <w:rsid w:val="002368B1"/>
    <w:rsid w:val="002458B7"/>
    <w:rsid w:val="00253D95"/>
    <w:rsid w:val="00256C7F"/>
    <w:rsid w:val="00261063"/>
    <w:rsid w:val="00262AD9"/>
    <w:rsid w:val="00265D74"/>
    <w:rsid w:val="0027049F"/>
    <w:rsid w:val="00273238"/>
    <w:rsid w:val="002739EE"/>
    <w:rsid w:val="0027423B"/>
    <w:rsid w:val="002758EA"/>
    <w:rsid w:val="00281319"/>
    <w:rsid w:val="00282165"/>
    <w:rsid w:val="00282A18"/>
    <w:rsid w:val="00285015"/>
    <w:rsid w:val="002927D7"/>
    <w:rsid w:val="002A1128"/>
    <w:rsid w:val="002A40AE"/>
    <w:rsid w:val="002A4E91"/>
    <w:rsid w:val="002A6109"/>
    <w:rsid w:val="002B0B69"/>
    <w:rsid w:val="002B3490"/>
    <w:rsid w:val="002B3811"/>
    <w:rsid w:val="002B3DD2"/>
    <w:rsid w:val="002B70E8"/>
    <w:rsid w:val="002C346D"/>
    <w:rsid w:val="002C3892"/>
    <w:rsid w:val="002D7AB7"/>
    <w:rsid w:val="002E1DC4"/>
    <w:rsid w:val="002E37B1"/>
    <w:rsid w:val="002E5177"/>
    <w:rsid w:val="002F39D7"/>
    <w:rsid w:val="002F6FE6"/>
    <w:rsid w:val="00300068"/>
    <w:rsid w:val="00303F97"/>
    <w:rsid w:val="003046F2"/>
    <w:rsid w:val="003114FB"/>
    <w:rsid w:val="0031526A"/>
    <w:rsid w:val="003153C6"/>
    <w:rsid w:val="00315C48"/>
    <w:rsid w:val="00320A68"/>
    <w:rsid w:val="00327B6A"/>
    <w:rsid w:val="003332E0"/>
    <w:rsid w:val="003358DA"/>
    <w:rsid w:val="00340E8D"/>
    <w:rsid w:val="00340F2F"/>
    <w:rsid w:val="00343D23"/>
    <w:rsid w:val="00344BE8"/>
    <w:rsid w:val="00346700"/>
    <w:rsid w:val="003528C5"/>
    <w:rsid w:val="00353A82"/>
    <w:rsid w:val="00355211"/>
    <w:rsid w:val="00360D3F"/>
    <w:rsid w:val="00361A5B"/>
    <w:rsid w:val="00362635"/>
    <w:rsid w:val="00363120"/>
    <w:rsid w:val="0037064C"/>
    <w:rsid w:val="00375B89"/>
    <w:rsid w:val="00377037"/>
    <w:rsid w:val="003820AA"/>
    <w:rsid w:val="00382F7E"/>
    <w:rsid w:val="0038504B"/>
    <w:rsid w:val="003863A1"/>
    <w:rsid w:val="00387554"/>
    <w:rsid w:val="00396D8D"/>
    <w:rsid w:val="00397ADB"/>
    <w:rsid w:val="00397F6E"/>
    <w:rsid w:val="003A2C4A"/>
    <w:rsid w:val="003A63A4"/>
    <w:rsid w:val="003A7526"/>
    <w:rsid w:val="003A7B40"/>
    <w:rsid w:val="003B03A3"/>
    <w:rsid w:val="003B056E"/>
    <w:rsid w:val="003B09BE"/>
    <w:rsid w:val="003B365E"/>
    <w:rsid w:val="003B39EC"/>
    <w:rsid w:val="003B616F"/>
    <w:rsid w:val="003C143E"/>
    <w:rsid w:val="003D7BAC"/>
    <w:rsid w:val="003E1284"/>
    <w:rsid w:val="003E1B92"/>
    <w:rsid w:val="003E635A"/>
    <w:rsid w:val="003E7224"/>
    <w:rsid w:val="003F3012"/>
    <w:rsid w:val="003F3EEB"/>
    <w:rsid w:val="003F4C1A"/>
    <w:rsid w:val="0040184B"/>
    <w:rsid w:val="00404090"/>
    <w:rsid w:val="004053F8"/>
    <w:rsid w:val="004059D5"/>
    <w:rsid w:val="00407D5A"/>
    <w:rsid w:val="00410E73"/>
    <w:rsid w:val="00412404"/>
    <w:rsid w:val="0041292B"/>
    <w:rsid w:val="00421E25"/>
    <w:rsid w:val="00422560"/>
    <w:rsid w:val="00423717"/>
    <w:rsid w:val="00424AC9"/>
    <w:rsid w:val="004314C7"/>
    <w:rsid w:val="00440B8E"/>
    <w:rsid w:val="004464E3"/>
    <w:rsid w:val="00447656"/>
    <w:rsid w:val="0045113D"/>
    <w:rsid w:val="00451D64"/>
    <w:rsid w:val="00452D39"/>
    <w:rsid w:val="004532B1"/>
    <w:rsid w:val="00453FCD"/>
    <w:rsid w:val="00456E6F"/>
    <w:rsid w:val="00457CAE"/>
    <w:rsid w:val="00457CEC"/>
    <w:rsid w:val="00460C1E"/>
    <w:rsid w:val="00460EEE"/>
    <w:rsid w:val="00461EF3"/>
    <w:rsid w:val="00477390"/>
    <w:rsid w:val="00482E23"/>
    <w:rsid w:val="00485D4C"/>
    <w:rsid w:val="00491F80"/>
    <w:rsid w:val="00494AD5"/>
    <w:rsid w:val="00495D33"/>
    <w:rsid w:val="004B3FEF"/>
    <w:rsid w:val="004B5495"/>
    <w:rsid w:val="004C0E87"/>
    <w:rsid w:val="004C20B6"/>
    <w:rsid w:val="004C295B"/>
    <w:rsid w:val="004C3A5D"/>
    <w:rsid w:val="004C40FC"/>
    <w:rsid w:val="004D221A"/>
    <w:rsid w:val="004D33F3"/>
    <w:rsid w:val="004D4BE6"/>
    <w:rsid w:val="004D5695"/>
    <w:rsid w:val="004D7B90"/>
    <w:rsid w:val="004E004A"/>
    <w:rsid w:val="004E0A3A"/>
    <w:rsid w:val="004E1E24"/>
    <w:rsid w:val="004E4C8C"/>
    <w:rsid w:val="004E52E4"/>
    <w:rsid w:val="004F1617"/>
    <w:rsid w:val="004F286E"/>
    <w:rsid w:val="004F5992"/>
    <w:rsid w:val="004F77CC"/>
    <w:rsid w:val="00501043"/>
    <w:rsid w:val="00502DF9"/>
    <w:rsid w:val="00504ACF"/>
    <w:rsid w:val="00504DAF"/>
    <w:rsid w:val="005060A4"/>
    <w:rsid w:val="005106D3"/>
    <w:rsid w:val="00517304"/>
    <w:rsid w:val="00522D8C"/>
    <w:rsid w:val="00522D9D"/>
    <w:rsid w:val="00523A85"/>
    <w:rsid w:val="00523E72"/>
    <w:rsid w:val="005245FF"/>
    <w:rsid w:val="00533A12"/>
    <w:rsid w:val="005406E6"/>
    <w:rsid w:val="00541293"/>
    <w:rsid w:val="005470F6"/>
    <w:rsid w:val="0055028F"/>
    <w:rsid w:val="00550344"/>
    <w:rsid w:val="00551D1B"/>
    <w:rsid w:val="00552BD5"/>
    <w:rsid w:val="00553257"/>
    <w:rsid w:val="00554D23"/>
    <w:rsid w:val="00555F58"/>
    <w:rsid w:val="0055728A"/>
    <w:rsid w:val="00563164"/>
    <w:rsid w:val="005674EC"/>
    <w:rsid w:val="00570603"/>
    <w:rsid w:val="00571E90"/>
    <w:rsid w:val="00573F7E"/>
    <w:rsid w:val="00574990"/>
    <w:rsid w:val="00575192"/>
    <w:rsid w:val="0057569C"/>
    <w:rsid w:val="00581F6A"/>
    <w:rsid w:val="005825FE"/>
    <w:rsid w:val="005829CC"/>
    <w:rsid w:val="00585CBF"/>
    <w:rsid w:val="00590F1C"/>
    <w:rsid w:val="005926CE"/>
    <w:rsid w:val="00592ABC"/>
    <w:rsid w:val="005B0606"/>
    <w:rsid w:val="005B612F"/>
    <w:rsid w:val="005C256A"/>
    <w:rsid w:val="005C367F"/>
    <w:rsid w:val="005C394E"/>
    <w:rsid w:val="005D0C54"/>
    <w:rsid w:val="005D3B61"/>
    <w:rsid w:val="005D3FB9"/>
    <w:rsid w:val="005D55E8"/>
    <w:rsid w:val="005D5AA3"/>
    <w:rsid w:val="005E0146"/>
    <w:rsid w:val="005E0200"/>
    <w:rsid w:val="005E0235"/>
    <w:rsid w:val="005E2D88"/>
    <w:rsid w:val="005E4C2C"/>
    <w:rsid w:val="005F572F"/>
    <w:rsid w:val="005F6A7F"/>
    <w:rsid w:val="005F751A"/>
    <w:rsid w:val="005F7FC5"/>
    <w:rsid w:val="00601619"/>
    <w:rsid w:val="006031D1"/>
    <w:rsid w:val="006048C9"/>
    <w:rsid w:val="00605190"/>
    <w:rsid w:val="0061252A"/>
    <w:rsid w:val="00614067"/>
    <w:rsid w:val="00623B1D"/>
    <w:rsid w:val="00627F2C"/>
    <w:rsid w:val="00633E20"/>
    <w:rsid w:val="00634110"/>
    <w:rsid w:val="0064332A"/>
    <w:rsid w:val="006443C4"/>
    <w:rsid w:val="006518D9"/>
    <w:rsid w:val="00655391"/>
    <w:rsid w:val="00657275"/>
    <w:rsid w:val="0066526A"/>
    <w:rsid w:val="00666098"/>
    <w:rsid w:val="00667B70"/>
    <w:rsid w:val="00667F31"/>
    <w:rsid w:val="00671C41"/>
    <w:rsid w:val="00673F2A"/>
    <w:rsid w:val="00673FE2"/>
    <w:rsid w:val="006800F2"/>
    <w:rsid w:val="0068102F"/>
    <w:rsid w:val="00682CA2"/>
    <w:rsid w:val="006850B4"/>
    <w:rsid w:val="0068591B"/>
    <w:rsid w:val="00687150"/>
    <w:rsid w:val="0069026B"/>
    <w:rsid w:val="00690ED7"/>
    <w:rsid w:val="006955E6"/>
    <w:rsid w:val="006966AA"/>
    <w:rsid w:val="006968E8"/>
    <w:rsid w:val="00697B62"/>
    <w:rsid w:val="006A05AB"/>
    <w:rsid w:val="006A19F1"/>
    <w:rsid w:val="006A1DF3"/>
    <w:rsid w:val="006A30BE"/>
    <w:rsid w:val="006A4E31"/>
    <w:rsid w:val="006A5121"/>
    <w:rsid w:val="006A7C54"/>
    <w:rsid w:val="006B047A"/>
    <w:rsid w:val="006B1527"/>
    <w:rsid w:val="006B18C7"/>
    <w:rsid w:val="006B57E9"/>
    <w:rsid w:val="006B6EC7"/>
    <w:rsid w:val="006B7886"/>
    <w:rsid w:val="006C08BE"/>
    <w:rsid w:val="006D343D"/>
    <w:rsid w:val="006D34FC"/>
    <w:rsid w:val="006D5D8B"/>
    <w:rsid w:val="006D7A04"/>
    <w:rsid w:val="006E2CC7"/>
    <w:rsid w:val="006E3C22"/>
    <w:rsid w:val="006E3D4E"/>
    <w:rsid w:val="006E4CC7"/>
    <w:rsid w:val="006E5BC6"/>
    <w:rsid w:val="006F494B"/>
    <w:rsid w:val="006F5710"/>
    <w:rsid w:val="006F6AB5"/>
    <w:rsid w:val="006F7728"/>
    <w:rsid w:val="00703F15"/>
    <w:rsid w:val="007070DC"/>
    <w:rsid w:val="007113E5"/>
    <w:rsid w:val="00721435"/>
    <w:rsid w:val="007320E1"/>
    <w:rsid w:val="00733671"/>
    <w:rsid w:val="00734BC7"/>
    <w:rsid w:val="007361A8"/>
    <w:rsid w:val="007415A2"/>
    <w:rsid w:val="00743280"/>
    <w:rsid w:val="00751A5F"/>
    <w:rsid w:val="0075227D"/>
    <w:rsid w:val="00752E42"/>
    <w:rsid w:val="00752FC9"/>
    <w:rsid w:val="00753740"/>
    <w:rsid w:val="007540CD"/>
    <w:rsid w:val="00765B11"/>
    <w:rsid w:val="00765D70"/>
    <w:rsid w:val="00765E63"/>
    <w:rsid w:val="00766543"/>
    <w:rsid w:val="007670D2"/>
    <w:rsid w:val="007712B1"/>
    <w:rsid w:val="0078314E"/>
    <w:rsid w:val="00790B94"/>
    <w:rsid w:val="007942A3"/>
    <w:rsid w:val="007955DF"/>
    <w:rsid w:val="007977BE"/>
    <w:rsid w:val="007A0F66"/>
    <w:rsid w:val="007A69F5"/>
    <w:rsid w:val="007B5072"/>
    <w:rsid w:val="007C0626"/>
    <w:rsid w:val="007C0E3B"/>
    <w:rsid w:val="007D0DD2"/>
    <w:rsid w:val="007D1983"/>
    <w:rsid w:val="007D619E"/>
    <w:rsid w:val="007D6B03"/>
    <w:rsid w:val="007D7FAC"/>
    <w:rsid w:val="007E2A64"/>
    <w:rsid w:val="007E3228"/>
    <w:rsid w:val="007E3756"/>
    <w:rsid w:val="007E5E8D"/>
    <w:rsid w:val="007F0D02"/>
    <w:rsid w:val="007F1A4E"/>
    <w:rsid w:val="007F1DB2"/>
    <w:rsid w:val="007F3772"/>
    <w:rsid w:val="007F4BA2"/>
    <w:rsid w:val="00802A77"/>
    <w:rsid w:val="00805800"/>
    <w:rsid w:val="00805B11"/>
    <w:rsid w:val="00805D2D"/>
    <w:rsid w:val="00805FBD"/>
    <w:rsid w:val="00806D47"/>
    <w:rsid w:val="0081276F"/>
    <w:rsid w:val="00816D40"/>
    <w:rsid w:val="00825A7F"/>
    <w:rsid w:val="00827BA3"/>
    <w:rsid w:val="008307BE"/>
    <w:rsid w:val="0083102F"/>
    <w:rsid w:val="00840877"/>
    <w:rsid w:val="00845D8C"/>
    <w:rsid w:val="00854713"/>
    <w:rsid w:val="0085528B"/>
    <w:rsid w:val="00855CEB"/>
    <w:rsid w:val="00857910"/>
    <w:rsid w:val="008608CB"/>
    <w:rsid w:val="0086370E"/>
    <w:rsid w:val="00864359"/>
    <w:rsid w:val="008647E8"/>
    <w:rsid w:val="00866B4C"/>
    <w:rsid w:val="00867875"/>
    <w:rsid w:val="00876A60"/>
    <w:rsid w:val="00880C0D"/>
    <w:rsid w:val="00887883"/>
    <w:rsid w:val="0089133E"/>
    <w:rsid w:val="00891552"/>
    <w:rsid w:val="008915D6"/>
    <w:rsid w:val="00891AD6"/>
    <w:rsid w:val="0089254C"/>
    <w:rsid w:val="0089721C"/>
    <w:rsid w:val="008A06C8"/>
    <w:rsid w:val="008A59CB"/>
    <w:rsid w:val="008A6186"/>
    <w:rsid w:val="008A68E1"/>
    <w:rsid w:val="008B3407"/>
    <w:rsid w:val="008B575F"/>
    <w:rsid w:val="008C040E"/>
    <w:rsid w:val="008C1036"/>
    <w:rsid w:val="008C222B"/>
    <w:rsid w:val="008C4358"/>
    <w:rsid w:val="008C63BF"/>
    <w:rsid w:val="008D21F2"/>
    <w:rsid w:val="008D252D"/>
    <w:rsid w:val="008D3285"/>
    <w:rsid w:val="008E1806"/>
    <w:rsid w:val="008E397D"/>
    <w:rsid w:val="008E3DBB"/>
    <w:rsid w:val="008E60DC"/>
    <w:rsid w:val="008F0867"/>
    <w:rsid w:val="008F1CC8"/>
    <w:rsid w:val="008F5A96"/>
    <w:rsid w:val="008F6E37"/>
    <w:rsid w:val="008F7EC4"/>
    <w:rsid w:val="00902DBD"/>
    <w:rsid w:val="009047C4"/>
    <w:rsid w:val="0090664B"/>
    <w:rsid w:val="009142CA"/>
    <w:rsid w:val="00922D2D"/>
    <w:rsid w:val="00931F67"/>
    <w:rsid w:val="009338A9"/>
    <w:rsid w:val="00933CB0"/>
    <w:rsid w:val="009418C0"/>
    <w:rsid w:val="00952BD6"/>
    <w:rsid w:val="00961C98"/>
    <w:rsid w:val="00964DA7"/>
    <w:rsid w:val="0098258F"/>
    <w:rsid w:val="00985A31"/>
    <w:rsid w:val="0098602A"/>
    <w:rsid w:val="00991223"/>
    <w:rsid w:val="0099247B"/>
    <w:rsid w:val="00992F8F"/>
    <w:rsid w:val="0099470C"/>
    <w:rsid w:val="009958BE"/>
    <w:rsid w:val="00996639"/>
    <w:rsid w:val="009974A1"/>
    <w:rsid w:val="009A0196"/>
    <w:rsid w:val="009A0CD4"/>
    <w:rsid w:val="009A200B"/>
    <w:rsid w:val="009A326C"/>
    <w:rsid w:val="009A396F"/>
    <w:rsid w:val="009A4F0F"/>
    <w:rsid w:val="009A5666"/>
    <w:rsid w:val="009A5F69"/>
    <w:rsid w:val="009A7FF3"/>
    <w:rsid w:val="009B16EA"/>
    <w:rsid w:val="009B3027"/>
    <w:rsid w:val="009B34A6"/>
    <w:rsid w:val="009C4657"/>
    <w:rsid w:val="009C5E8A"/>
    <w:rsid w:val="009C6DD1"/>
    <w:rsid w:val="009C7092"/>
    <w:rsid w:val="009D035E"/>
    <w:rsid w:val="009D1202"/>
    <w:rsid w:val="009D40C5"/>
    <w:rsid w:val="009D422E"/>
    <w:rsid w:val="009E03C0"/>
    <w:rsid w:val="009E288D"/>
    <w:rsid w:val="009E3293"/>
    <w:rsid w:val="009E3F75"/>
    <w:rsid w:val="009E4189"/>
    <w:rsid w:val="009E4DE4"/>
    <w:rsid w:val="009E521C"/>
    <w:rsid w:val="009E580B"/>
    <w:rsid w:val="009F2E40"/>
    <w:rsid w:val="009F48AF"/>
    <w:rsid w:val="009F5B9C"/>
    <w:rsid w:val="009F6384"/>
    <w:rsid w:val="009F7716"/>
    <w:rsid w:val="00A06160"/>
    <w:rsid w:val="00A10F91"/>
    <w:rsid w:val="00A17BDC"/>
    <w:rsid w:val="00A17D1E"/>
    <w:rsid w:val="00A215D0"/>
    <w:rsid w:val="00A221A3"/>
    <w:rsid w:val="00A25609"/>
    <w:rsid w:val="00A25868"/>
    <w:rsid w:val="00A30367"/>
    <w:rsid w:val="00A348DC"/>
    <w:rsid w:val="00A351D0"/>
    <w:rsid w:val="00A36C44"/>
    <w:rsid w:val="00A372DD"/>
    <w:rsid w:val="00A4504A"/>
    <w:rsid w:val="00A45FFE"/>
    <w:rsid w:val="00A50AB9"/>
    <w:rsid w:val="00A50B70"/>
    <w:rsid w:val="00A55CE9"/>
    <w:rsid w:val="00A57FFC"/>
    <w:rsid w:val="00A64C83"/>
    <w:rsid w:val="00A81687"/>
    <w:rsid w:val="00A86709"/>
    <w:rsid w:val="00A91AE0"/>
    <w:rsid w:val="00A93785"/>
    <w:rsid w:val="00A95068"/>
    <w:rsid w:val="00A961E7"/>
    <w:rsid w:val="00AA4B6F"/>
    <w:rsid w:val="00AB480E"/>
    <w:rsid w:val="00AC0945"/>
    <w:rsid w:val="00AC1B53"/>
    <w:rsid w:val="00AC1BB6"/>
    <w:rsid w:val="00AD55C8"/>
    <w:rsid w:val="00AD6B08"/>
    <w:rsid w:val="00AE098C"/>
    <w:rsid w:val="00AE2EB4"/>
    <w:rsid w:val="00AE4216"/>
    <w:rsid w:val="00AE510D"/>
    <w:rsid w:val="00AE72FF"/>
    <w:rsid w:val="00AF6922"/>
    <w:rsid w:val="00B065A3"/>
    <w:rsid w:val="00B068D7"/>
    <w:rsid w:val="00B10BD3"/>
    <w:rsid w:val="00B114F3"/>
    <w:rsid w:val="00B21036"/>
    <w:rsid w:val="00B32F17"/>
    <w:rsid w:val="00B333F6"/>
    <w:rsid w:val="00B33C99"/>
    <w:rsid w:val="00B45029"/>
    <w:rsid w:val="00B45F41"/>
    <w:rsid w:val="00B47B74"/>
    <w:rsid w:val="00B521DF"/>
    <w:rsid w:val="00B55981"/>
    <w:rsid w:val="00B5765D"/>
    <w:rsid w:val="00B661FE"/>
    <w:rsid w:val="00B70844"/>
    <w:rsid w:val="00B7231F"/>
    <w:rsid w:val="00B73F4D"/>
    <w:rsid w:val="00B82132"/>
    <w:rsid w:val="00B82549"/>
    <w:rsid w:val="00B82B1D"/>
    <w:rsid w:val="00B84534"/>
    <w:rsid w:val="00B84D05"/>
    <w:rsid w:val="00B909F7"/>
    <w:rsid w:val="00B938EB"/>
    <w:rsid w:val="00B9678D"/>
    <w:rsid w:val="00BA1433"/>
    <w:rsid w:val="00BA4681"/>
    <w:rsid w:val="00BB22F1"/>
    <w:rsid w:val="00BC2029"/>
    <w:rsid w:val="00BC65A8"/>
    <w:rsid w:val="00BD0BAA"/>
    <w:rsid w:val="00BD6440"/>
    <w:rsid w:val="00BD7A41"/>
    <w:rsid w:val="00BE0247"/>
    <w:rsid w:val="00BE0D8B"/>
    <w:rsid w:val="00BE19E3"/>
    <w:rsid w:val="00BF5525"/>
    <w:rsid w:val="00BF7C81"/>
    <w:rsid w:val="00C03528"/>
    <w:rsid w:val="00C1425D"/>
    <w:rsid w:val="00C23642"/>
    <w:rsid w:val="00C23CC4"/>
    <w:rsid w:val="00C476B6"/>
    <w:rsid w:val="00C504B2"/>
    <w:rsid w:val="00C54655"/>
    <w:rsid w:val="00C546CA"/>
    <w:rsid w:val="00C54D94"/>
    <w:rsid w:val="00C63CE4"/>
    <w:rsid w:val="00C65269"/>
    <w:rsid w:val="00C71F34"/>
    <w:rsid w:val="00C775EA"/>
    <w:rsid w:val="00C801FC"/>
    <w:rsid w:val="00C873A4"/>
    <w:rsid w:val="00C9658F"/>
    <w:rsid w:val="00CA07EB"/>
    <w:rsid w:val="00CA1C11"/>
    <w:rsid w:val="00CA30F9"/>
    <w:rsid w:val="00CA5B59"/>
    <w:rsid w:val="00CA611A"/>
    <w:rsid w:val="00CB210B"/>
    <w:rsid w:val="00CB2250"/>
    <w:rsid w:val="00CB2C9B"/>
    <w:rsid w:val="00CB6AB0"/>
    <w:rsid w:val="00CC283C"/>
    <w:rsid w:val="00CC3BB1"/>
    <w:rsid w:val="00CD12F3"/>
    <w:rsid w:val="00CD138C"/>
    <w:rsid w:val="00CE16E1"/>
    <w:rsid w:val="00CE39D1"/>
    <w:rsid w:val="00CE3A5C"/>
    <w:rsid w:val="00CF1AA7"/>
    <w:rsid w:val="00CF76DE"/>
    <w:rsid w:val="00CF7EBB"/>
    <w:rsid w:val="00D00874"/>
    <w:rsid w:val="00D02505"/>
    <w:rsid w:val="00D04AA9"/>
    <w:rsid w:val="00D1284F"/>
    <w:rsid w:val="00D16607"/>
    <w:rsid w:val="00D21DBB"/>
    <w:rsid w:val="00D232E5"/>
    <w:rsid w:val="00D234E0"/>
    <w:rsid w:val="00D2799C"/>
    <w:rsid w:val="00D27FCB"/>
    <w:rsid w:val="00D32450"/>
    <w:rsid w:val="00D407B2"/>
    <w:rsid w:val="00D41B2C"/>
    <w:rsid w:val="00D509E4"/>
    <w:rsid w:val="00D51C77"/>
    <w:rsid w:val="00D527AA"/>
    <w:rsid w:val="00D541BA"/>
    <w:rsid w:val="00D55A34"/>
    <w:rsid w:val="00D56638"/>
    <w:rsid w:val="00D57F1D"/>
    <w:rsid w:val="00D615D7"/>
    <w:rsid w:val="00D649C5"/>
    <w:rsid w:val="00D66241"/>
    <w:rsid w:val="00D668E5"/>
    <w:rsid w:val="00D66AF1"/>
    <w:rsid w:val="00D71607"/>
    <w:rsid w:val="00D722BF"/>
    <w:rsid w:val="00D72DB7"/>
    <w:rsid w:val="00D85D58"/>
    <w:rsid w:val="00D86A6E"/>
    <w:rsid w:val="00D90928"/>
    <w:rsid w:val="00D951DB"/>
    <w:rsid w:val="00D95890"/>
    <w:rsid w:val="00DA32F5"/>
    <w:rsid w:val="00DA421C"/>
    <w:rsid w:val="00DA468A"/>
    <w:rsid w:val="00DA5195"/>
    <w:rsid w:val="00DB0B73"/>
    <w:rsid w:val="00DB148D"/>
    <w:rsid w:val="00DB2C6C"/>
    <w:rsid w:val="00DB4D1C"/>
    <w:rsid w:val="00DB5D18"/>
    <w:rsid w:val="00DB7290"/>
    <w:rsid w:val="00DC6B41"/>
    <w:rsid w:val="00DD10EB"/>
    <w:rsid w:val="00DD3DF2"/>
    <w:rsid w:val="00DD4F5A"/>
    <w:rsid w:val="00DD7B95"/>
    <w:rsid w:val="00DE0D9A"/>
    <w:rsid w:val="00DE176A"/>
    <w:rsid w:val="00DE1FCC"/>
    <w:rsid w:val="00DE52D3"/>
    <w:rsid w:val="00DE71C6"/>
    <w:rsid w:val="00DF0B1E"/>
    <w:rsid w:val="00DF43B0"/>
    <w:rsid w:val="00E05F67"/>
    <w:rsid w:val="00E1732F"/>
    <w:rsid w:val="00E2017C"/>
    <w:rsid w:val="00E223C3"/>
    <w:rsid w:val="00E27752"/>
    <w:rsid w:val="00E30E9A"/>
    <w:rsid w:val="00E33A96"/>
    <w:rsid w:val="00E35929"/>
    <w:rsid w:val="00E35CE9"/>
    <w:rsid w:val="00E37157"/>
    <w:rsid w:val="00E4169A"/>
    <w:rsid w:val="00E45734"/>
    <w:rsid w:val="00E50826"/>
    <w:rsid w:val="00E603B2"/>
    <w:rsid w:val="00E61D83"/>
    <w:rsid w:val="00E62204"/>
    <w:rsid w:val="00E64542"/>
    <w:rsid w:val="00E749D3"/>
    <w:rsid w:val="00E758D0"/>
    <w:rsid w:val="00E84635"/>
    <w:rsid w:val="00E86488"/>
    <w:rsid w:val="00E91D7E"/>
    <w:rsid w:val="00EA79A3"/>
    <w:rsid w:val="00EB07BE"/>
    <w:rsid w:val="00EB09DA"/>
    <w:rsid w:val="00EB646F"/>
    <w:rsid w:val="00EB708D"/>
    <w:rsid w:val="00EC161E"/>
    <w:rsid w:val="00EC350B"/>
    <w:rsid w:val="00EC6BB2"/>
    <w:rsid w:val="00ED39C8"/>
    <w:rsid w:val="00ED57E2"/>
    <w:rsid w:val="00EE254E"/>
    <w:rsid w:val="00EE3533"/>
    <w:rsid w:val="00EE479E"/>
    <w:rsid w:val="00EE499B"/>
    <w:rsid w:val="00EE5925"/>
    <w:rsid w:val="00EE7260"/>
    <w:rsid w:val="00EF0084"/>
    <w:rsid w:val="00EF1A99"/>
    <w:rsid w:val="00EF24EB"/>
    <w:rsid w:val="00EF6F09"/>
    <w:rsid w:val="00F01F2A"/>
    <w:rsid w:val="00F0400D"/>
    <w:rsid w:val="00F0578B"/>
    <w:rsid w:val="00F14F6F"/>
    <w:rsid w:val="00F15210"/>
    <w:rsid w:val="00F15DAA"/>
    <w:rsid w:val="00F23A53"/>
    <w:rsid w:val="00F25D7A"/>
    <w:rsid w:val="00F279F4"/>
    <w:rsid w:val="00F304EA"/>
    <w:rsid w:val="00F32B65"/>
    <w:rsid w:val="00F443BD"/>
    <w:rsid w:val="00F46702"/>
    <w:rsid w:val="00F46A82"/>
    <w:rsid w:val="00F51A8D"/>
    <w:rsid w:val="00F54BD6"/>
    <w:rsid w:val="00F625BE"/>
    <w:rsid w:val="00F62B5B"/>
    <w:rsid w:val="00F6343A"/>
    <w:rsid w:val="00F656B8"/>
    <w:rsid w:val="00F672FA"/>
    <w:rsid w:val="00F726B4"/>
    <w:rsid w:val="00F73054"/>
    <w:rsid w:val="00F73867"/>
    <w:rsid w:val="00F75515"/>
    <w:rsid w:val="00F812F6"/>
    <w:rsid w:val="00F8377A"/>
    <w:rsid w:val="00F84976"/>
    <w:rsid w:val="00F84C4A"/>
    <w:rsid w:val="00F9628C"/>
    <w:rsid w:val="00F97498"/>
    <w:rsid w:val="00F9777B"/>
    <w:rsid w:val="00FA04C6"/>
    <w:rsid w:val="00FA04D6"/>
    <w:rsid w:val="00FA31B7"/>
    <w:rsid w:val="00FA5ED9"/>
    <w:rsid w:val="00FA6988"/>
    <w:rsid w:val="00FA6C16"/>
    <w:rsid w:val="00FB06DE"/>
    <w:rsid w:val="00FB37F4"/>
    <w:rsid w:val="00FB450E"/>
    <w:rsid w:val="00FC2321"/>
    <w:rsid w:val="00FC2404"/>
    <w:rsid w:val="00FD254F"/>
    <w:rsid w:val="00FD4046"/>
    <w:rsid w:val="00FD6B2A"/>
    <w:rsid w:val="00FE2E95"/>
    <w:rsid w:val="00FE442B"/>
    <w:rsid w:val="00FF0256"/>
    <w:rsid w:val="00FF11C2"/>
    <w:rsid w:val="00FF6384"/>
    <w:rsid w:val="00FF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57D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528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528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528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528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B365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A0196"/>
    <w:pPr>
      <w:ind w:left="720"/>
      <w:contextualSpacing/>
    </w:pPr>
  </w:style>
  <w:style w:type="paragraph" w:customStyle="1" w:styleId="ConsPlusTitle">
    <w:name w:val="ConsPlusTitle"/>
    <w:rsid w:val="00FB37F4"/>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5">
    <w:name w:val="header"/>
    <w:basedOn w:val="a"/>
    <w:link w:val="a6"/>
    <w:uiPriority w:val="99"/>
    <w:unhideWhenUsed/>
    <w:rsid w:val="000252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52C4"/>
  </w:style>
  <w:style w:type="paragraph" w:styleId="a7">
    <w:name w:val="footer"/>
    <w:basedOn w:val="a"/>
    <w:link w:val="a8"/>
    <w:uiPriority w:val="99"/>
    <w:unhideWhenUsed/>
    <w:rsid w:val="000252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52C4"/>
  </w:style>
  <w:style w:type="character" w:styleId="a9">
    <w:name w:val="Book Title"/>
    <w:basedOn w:val="a0"/>
    <w:uiPriority w:val="33"/>
    <w:qFormat/>
    <w:rsid w:val="000252C4"/>
    <w:rPr>
      <w:b/>
      <w:bCs/>
      <w:smallCaps/>
      <w:spacing w:val="5"/>
    </w:rPr>
  </w:style>
  <w:style w:type="table" w:styleId="aa">
    <w:name w:val="Table Grid"/>
    <w:basedOn w:val="a1"/>
    <w:uiPriority w:val="59"/>
    <w:rsid w:val="00422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57D23"/>
    <w:rPr>
      <w:rFonts w:ascii="Times New Roman" w:eastAsia="Times New Roman" w:hAnsi="Times New Roman" w:cs="Times New Roman"/>
      <w:b/>
      <w:bCs/>
      <w:kern w:val="36"/>
      <w:sz w:val="48"/>
      <w:szCs w:val="48"/>
      <w:lang w:eastAsia="ru-RU"/>
    </w:rPr>
  </w:style>
  <w:style w:type="character" w:customStyle="1" w:styleId="Zag11">
    <w:name w:val="Zag_11"/>
    <w:rsid w:val="00157D23"/>
  </w:style>
  <w:style w:type="paragraph" w:customStyle="1" w:styleId="Osnova">
    <w:name w:val="Osnova"/>
    <w:basedOn w:val="a"/>
    <w:rsid w:val="00157D2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21">
    <w:name w:val="Body Text 2"/>
    <w:basedOn w:val="a"/>
    <w:link w:val="22"/>
    <w:rsid w:val="00157D23"/>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57D23"/>
    <w:rPr>
      <w:rFonts w:ascii="Times New Roman" w:eastAsia="Times New Roman" w:hAnsi="Times New Roman" w:cs="Times New Roman"/>
      <w:sz w:val="28"/>
      <w:szCs w:val="20"/>
      <w:lang w:eastAsia="ru-RU"/>
    </w:rPr>
  </w:style>
  <w:style w:type="character" w:styleId="ab">
    <w:name w:val="Emphasis"/>
    <w:basedOn w:val="a0"/>
    <w:qFormat/>
    <w:rsid w:val="00157D23"/>
    <w:rPr>
      <w:i/>
      <w:iCs/>
    </w:rPr>
  </w:style>
  <w:style w:type="paragraph" w:customStyle="1" w:styleId="Standard">
    <w:name w:val="Standard"/>
    <w:rsid w:val="00F0578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F0578B"/>
    <w:pPr>
      <w:suppressLineNumbers/>
    </w:pPr>
  </w:style>
  <w:style w:type="character" w:customStyle="1" w:styleId="20">
    <w:name w:val="Заголовок 2 Знак"/>
    <w:basedOn w:val="a0"/>
    <w:link w:val="2"/>
    <w:uiPriority w:val="9"/>
    <w:semiHidden/>
    <w:rsid w:val="003528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528C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528C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528C5"/>
    <w:rPr>
      <w:rFonts w:asciiTheme="majorHAnsi" w:eastAsiaTheme="majorEastAsia" w:hAnsiTheme="majorHAnsi" w:cstheme="majorBidi"/>
      <w:color w:val="243F60" w:themeColor="accent1" w:themeShade="7F"/>
    </w:rPr>
  </w:style>
  <w:style w:type="paragraph" w:styleId="ac">
    <w:name w:val="Title"/>
    <w:basedOn w:val="a"/>
    <w:link w:val="ad"/>
    <w:qFormat/>
    <w:rsid w:val="003528C5"/>
    <w:pPr>
      <w:spacing w:after="0" w:line="240" w:lineRule="auto"/>
      <w:jc w:val="center"/>
    </w:pPr>
    <w:rPr>
      <w:rFonts w:ascii="Times New Roman" w:eastAsia="Times New Roman" w:hAnsi="Times New Roman" w:cs="Times New Roman"/>
      <w:b/>
      <w:bCs/>
      <w:i/>
      <w:iCs/>
      <w:sz w:val="40"/>
      <w:szCs w:val="24"/>
    </w:rPr>
  </w:style>
  <w:style w:type="character" w:customStyle="1" w:styleId="ad">
    <w:name w:val="Название Знак"/>
    <w:basedOn w:val="a0"/>
    <w:link w:val="ac"/>
    <w:rsid w:val="003528C5"/>
    <w:rPr>
      <w:rFonts w:ascii="Times New Roman" w:eastAsia="Times New Roman" w:hAnsi="Times New Roman" w:cs="Times New Roman"/>
      <w:b/>
      <w:bCs/>
      <w:i/>
      <w:iCs/>
      <w:sz w:val="40"/>
      <w:szCs w:val="24"/>
      <w:lang w:eastAsia="ru-RU"/>
    </w:rPr>
  </w:style>
  <w:style w:type="paragraph" w:customStyle="1" w:styleId="ae">
    <w:name w:val="Знак"/>
    <w:basedOn w:val="a"/>
    <w:rsid w:val="00501043"/>
    <w:pPr>
      <w:spacing w:after="160" w:line="240" w:lineRule="exact"/>
    </w:pPr>
    <w:rPr>
      <w:rFonts w:ascii="Verdana" w:eastAsia="Times New Roman" w:hAnsi="Verdana" w:cs="Verdana"/>
      <w:sz w:val="20"/>
      <w:szCs w:val="20"/>
      <w:lang w:val="en-US"/>
    </w:rPr>
  </w:style>
  <w:style w:type="paragraph" w:styleId="af">
    <w:name w:val="Balloon Text"/>
    <w:basedOn w:val="a"/>
    <w:link w:val="af0"/>
    <w:semiHidden/>
    <w:rsid w:val="00A25868"/>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A25868"/>
    <w:rPr>
      <w:rFonts w:ascii="Tahoma" w:eastAsia="Times New Roman" w:hAnsi="Tahoma" w:cs="Tahoma"/>
      <w:sz w:val="16"/>
      <w:szCs w:val="16"/>
      <w:lang w:eastAsia="ru-RU"/>
    </w:rPr>
  </w:style>
  <w:style w:type="paragraph" w:styleId="af1">
    <w:name w:val="Document Map"/>
    <w:basedOn w:val="a"/>
    <w:link w:val="af2"/>
    <w:semiHidden/>
    <w:rsid w:val="00A25868"/>
    <w:pPr>
      <w:shd w:val="clear" w:color="auto" w:fill="000080"/>
      <w:spacing w:after="0" w:line="240" w:lineRule="auto"/>
    </w:pPr>
    <w:rPr>
      <w:rFonts w:ascii="Tahoma" w:eastAsia="Times New Roman" w:hAnsi="Tahoma" w:cs="Tahoma"/>
      <w:sz w:val="24"/>
      <w:szCs w:val="24"/>
    </w:rPr>
  </w:style>
  <w:style w:type="character" w:customStyle="1" w:styleId="af2">
    <w:name w:val="Схема документа Знак"/>
    <w:basedOn w:val="a0"/>
    <w:link w:val="af1"/>
    <w:semiHidden/>
    <w:rsid w:val="00A25868"/>
    <w:rPr>
      <w:rFonts w:ascii="Tahoma" w:eastAsia="Times New Roman" w:hAnsi="Tahoma" w:cs="Tahoma"/>
      <w:sz w:val="24"/>
      <w:szCs w:val="24"/>
      <w:shd w:val="clear" w:color="auto" w:fill="000080"/>
      <w:lang w:eastAsia="ru-RU"/>
    </w:rPr>
  </w:style>
  <w:style w:type="table" w:styleId="-3">
    <w:name w:val="Light Grid Accent 3"/>
    <w:basedOn w:val="a1"/>
    <w:uiPriority w:val="62"/>
    <w:rsid w:val="00A2586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f3">
    <w:name w:val="Intense Emphasis"/>
    <w:basedOn w:val="a0"/>
    <w:uiPriority w:val="21"/>
    <w:qFormat/>
    <w:rsid w:val="00A25868"/>
    <w:rPr>
      <w:b/>
      <w:bCs/>
      <w:i/>
      <w:iCs/>
      <w:color w:val="4F81BD"/>
    </w:rPr>
  </w:style>
  <w:style w:type="character" w:styleId="af4">
    <w:name w:val="Strong"/>
    <w:basedOn w:val="a0"/>
    <w:qFormat/>
    <w:rsid w:val="00A25868"/>
    <w:rPr>
      <w:b/>
      <w:bCs/>
    </w:rPr>
  </w:style>
  <w:style w:type="paragraph" w:styleId="af5">
    <w:name w:val="No Spacing"/>
    <w:uiPriority w:val="1"/>
    <w:qFormat/>
    <w:rsid w:val="00A25868"/>
    <w:pPr>
      <w:spacing w:after="0" w:line="240" w:lineRule="auto"/>
    </w:pPr>
    <w:rPr>
      <w:rFonts w:ascii="Calibri" w:eastAsia="Calibri" w:hAnsi="Calibri" w:cs="Times New Roman"/>
    </w:rPr>
  </w:style>
  <w:style w:type="paragraph" w:styleId="23">
    <w:name w:val="Quote"/>
    <w:basedOn w:val="a"/>
    <w:next w:val="a"/>
    <w:link w:val="24"/>
    <w:uiPriority w:val="29"/>
    <w:qFormat/>
    <w:rsid w:val="00A25868"/>
    <w:pPr>
      <w:spacing w:after="0" w:line="240" w:lineRule="auto"/>
    </w:pPr>
    <w:rPr>
      <w:rFonts w:ascii="Times New Roman" w:eastAsia="Times New Roman" w:hAnsi="Times New Roman" w:cs="Times New Roman"/>
      <w:i/>
      <w:iCs/>
      <w:color w:val="000000"/>
      <w:sz w:val="24"/>
      <w:szCs w:val="24"/>
    </w:rPr>
  </w:style>
  <w:style w:type="character" w:customStyle="1" w:styleId="24">
    <w:name w:val="Цитата 2 Знак"/>
    <w:basedOn w:val="a0"/>
    <w:link w:val="23"/>
    <w:uiPriority w:val="29"/>
    <w:rsid w:val="00A25868"/>
    <w:rPr>
      <w:rFonts w:ascii="Times New Roman" w:eastAsia="Times New Roman" w:hAnsi="Times New Roman" w:cs="Times New Roman"/>
      <w:i/>
      <w:iCs/>
      <w:color w:val="000000"/>
      <w:sz w:val="24"/>
      <w:szCs w:val="24"/>
      <w:lang w:eastAsia="ru-RU"/>
    </w:rPr>
  </w:style>
  <w:style w:type="paragraph" w:customStyle="1" w:styleId="af6">
    <w:name w:val="Новый"/>
    <w:basedOn w:val="a"/>
    <w:rsid w:val="001A2394"/>
    <w:pPr>
      <w:spacing w:after="0" w:line="360" w:lineRule="auto"/>
      <w:ind w:firstLine="454"/>
      <w:jc w:val="both"/>
    </w:pPr>
    <w:rPr>
      <w:rFonts w:ascii="Times New Roman" w:eastAsia="Times New Roman" w:hAnsi="Times New Roman" w:cs="Times New Roman"/>
      <w:sz w:val="28"/>
      <w:szCs w:val="24"/>
    </w:rPr>
  </w:style>
  <w:style w:type="paragraph" w:customStyle="1" w:styleId="body">
    <w:name w:val="body"/>
    <w:basedOn w:val="a"/>
    <w:rsid w:val="00ED5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9">
    <w:name w:val="Style29"/>
    <w:basedOn w:val="a"/>
    <w:uiPriority w:val="99"/>
    <w:rsid w:val="00ED57E2"/>
    <w:pPr>
      <w:widowControl w:val="0"/>
      <w:autoSpaceDE w:val="0"/>
      <w:autoSpaceDN w:val="0"/>
      <w:adjustRightInd w:val="0"/>
      <w:spacing w:after="0" w:line="214" w:lineRule="exact"/>
    </w:pPr>
    <w:rPr>
      <w:rFonts w:ascii="Tahoma" w:eastAsia="Times New Roman" w:hAnsi="Tahoma" w:cs="Tahoma"/>
      <w:sz w:val="24"/>
      <w:szCs w:val="24"/>
    </w:rPr>
  </w:style>
  <w:style w:type="paragraph" w:customStyle="1" w:styleId="Style18">
    <w:name w:val="Style18"/>
    <w:basedOn w:val="a"/>
    <w:uiPriority w:val="99"/>
    <w:rsid w:val="00ED57E2"/>
    <w:pPr>
      <w:widowControl w:val="0"/>
      <w:autoSpaceDE w:val="0"/>
      <w:autoSpaceDN w:val="0"/>
      <w:adjustRightInd w:val="0"/>
      <w:spacing w:after="0" w:line="257" w:lineRule="exact"/>
      <w:ind w:firstLine="384"/>
    </w:pPr>
    <w:rPr>
      <w:rFonts w:ascii="Tahoma" w:eastAsia="Times New Roman" w:hAnsi="Tahoma" w:cs="Tahoma"/>
      <w:sz w:val="24"/>
      <w:szCs w:val="24"/>
    </w:rPr>
  </w:style>
  <w:style w:type="paragraph" w:customStyle="1" w:styleId="Style24">
    <w:name w:val="Style24"/>
    <w:basedOn w:val="a"/>
    <w:uiPriority w:val="99"/>
    <w:rsid w:val="00ED57E2"/>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7">
    <w:name w:val="Font Style217"/>
    <w:uiPriority w:val="99"/>
    <w:rsid w:val="00ED57E2"/>
    <w:rPr>
      <w:rFonts w:ascii="Microsoft Sans Serif" w:hAnsi="Microsoft Sans Serif" w:cs="Microsoft Sans Serif"/>
      <w:sz w:val="14"/>
      <w:szCs w:val="14"/>
    </w:rPr>
  </w:style>
  <w:style w:type="paragraph" w:customStyle="1" w:styleId="Style11">
    <w:name w:val="Style11"/>
    <w:basedOn w:val="a"/>
    <w:rsid w:val="00ED57E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5">
    <w:name w:val="Style5"/>
    <w:basedOn w:val="a"/>
    <w:rsid w:val="00ED57E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7">
    <w:name w:val="Font Style207"/>
    <w:basedOn w:val="a0"/>
    <w:rsid w:val="00ED57E2"/>
    <w:rPr>
      <w:rFonts w:ascii="Century Schoolbook" w:hAnsi="Century Schoolbook" w:cs="Century Schoolbook"/>
      <w:sz w:val="18"/>
      <w:szCs w:val="18"/>
    </w:rPr>
  </w:style>
  <w:style w:type="character" w:customStyle="1" w:styleId="FontStyle227">
    <w:name w:val="Font Style227"/>
    <w:basedOn w:val="a0"/>
    <w:rsid w:val="00ED57E2"/>
    <w:rPr>
      <w:rFonts w:ascii="Microsoft Sans Serif" w:hAnsi="Microsoft Sans Serif" w:cs="Microsoft Sans Serif"/>
      <w:b/>
      <w:bCs/>
      <w:sz w:val="20"/>
      <w:szCs w:val="20"/>
    </w:rPr>
  </w:style>
  <w:style w:type="character" w:customStyle="1" w:styleId="FontStyle292">
    <w:name w:val="Font Style292"/>
    <w:basedOn w:val="a0"/>
    <w:rsid w:val="00ED57E2"/>
    <w:rPr>
      <w:rFonts w:ascii="Century Schoolbook" w:hAnsi="Century Schoolbook" w:cs="Century Schoolbook"/>
      <w:b/>
      <w:bCs/>
      <w:sz w:val="18"/>
      <w:szCs w:val="18"/>
    </w:rPr>
  </w:style>
  <w:style w:type="paragraph" w:customStyle="1" w:styleId="Style118">
    <w:name w:val="Style118"/>
    <w:basedOn w:val="a"/>
    <w:rsid w:val="00ED57E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7">
    <w:name w:val="Font Style267"/>
    <w:basedOn w:val="a0"/>
    <w:rsid w:val="00ED57E2"/>
    <w:rPr>
      <w:rFonts w:ascii="Franklin Gothic Medium" w:hAnsi="Franklin Gothic Medium" w:cs="Franklin Gothic Medium"/>
      <w:sz w:val="20"/>
      <w:szCs w:val="20"/>
    </w:rPr>
  </w:style>
  <w:style w:type="paragraph" w:customStyle="1" w:styleId="Style128">
    <w:name w:val="Style128"/>
    <w:basedOn w:val="a"/>
    <w:rsid w:val="00ED57E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rsid w:val="00ED57E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84">
    <w:name w:val="Style184"/>
    <w:basedOn w:val="a"/>
    <w:rsid w:val="00ED57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rsid w:val="00ED57E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1">
    <w:name w:val="Font Style251"/>
    <w:basedOn w:val="a0"/>
    <w:rsid w:val="00ED57E2"/>
    <w:rPr>
      <w:rFonts w:ascii="Microsoft Sans Serif" w:hAnsi="Microsoft Sans Serif" w:cs="Microsoft Sans Serif"/>
      <w:b/>
      <w:bCs/>
      <w:sz w:val="10"/>
      <w:szCs w:val="10"/>
    </w:rPr>
  </w:style>
  <w:style w:type="character" w:customStyle="1" w:styleId="FontStyle202">
    <w:name w:val="Font Style202"/>
    <w:basedOn w:val="a0"/>
    <w:rsid w:val="00ED57E2"/>
    <w:rPr>
      <w:rFonts w:ascii="Century Schoolbook" w:hAnsi="Century Schoolbook" w:cs="Century Schoolbook"/>
      <w:b/>
      <w:bCs/>
      <w:sz w:val="20"/>
      <w:szCs w:val="20"/>
    </w:rPr>
  </w:style>
  <w:style w:type="character" w:customStyle="1" w:styleId="FontStyle209">
    <w:name w:val="Font Style209"/>
    <w:basedOn w:val="a0"/>
    <w:rsid w:val="00ED57E2"/>
    <w:rPr>
      <w:rFonts w:ascii="Microsoft Sans Serif" w:hAnsi="Microsoft Sans Serif" w:cs="Microsoft Sans Serif"/>
      <w:b/>
      <w:bCs/>
      <w:sz w:val="26"/>
      <w:szCs w:val="26"/>
    </w:rPr>
  </w:style>
  <w:style w:type="paragraph" w:customStyle="1" w:styleId="Style90">
    <w:name w:val="Style90"/>
    <w:basedOn w:val="a"/>
    <w:rsid w:val="00ED57E2"/>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
    <w:rsid w:val="00ED57E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02">
    <w:name w:val="Style102"/>
    <w:basedOn w:val="a"/>
    <w:rsid w:val="00ED57E2"/>
    <w:pPr>
      <w:widowControl w:val="0"/>
      <w:autoSpaceDE w:val="0"/>
      <w:autoSpaceDN w:val="0"/>
      <w:adjustRightInd w:val="0"/>
      <w:spacing w:after="0" w:line="259" w:lineRule="exact"/>
      <w:ind w:firstLine="192"/>
    </w:pPr>
    <w:rPr>
      <w:rFonts w:ascii="Tahoma" w:eastAsia="Times New Roman" w:hAnsi="Tahoma" w:cs="Tahoma"/>
      <w:sz w:val="24"/>
      <w:szCs w:val="24"/>
    </w:rPr>
  </w:style>
  <w:style w:type="character" w:customStyle="1" w:styleId="FontStyle263">
    <w:name w:val="Font Style263"/>
    <w:basedOn w:val="a0"/>
    <w:rsid w:val="00ED57E2"/>
    <w:rPr>
      <w:rFonts w:ascii="Century Schoolbook" w:hAnsi="Century Schoolbook" w:cs="Century Schoolbook"/>
      <w:sz w:val="20"/>
      <w:szCs w:val="20"/>
    </w:rPr>
  </w:style>
  <w:style w:type="paragraph" w:customStyle="1" w:styleId="Style52">
    <w:name w:val="Style52"/>
    <w:basedOn w:val="a"/>
    <w:rsid w:val="00ED57E2"/>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01">
    <w:name w:val="Font Style201"/>
    <w:basedOn w:val="a0"/>
    <w:rsid w:val="00ED57E2"/>
    <w:rPr>
      <w:rFonts w:ascii="Century Schoolbook" w:hAnsi="Century Schoolbook" w:cs="Century Schoolbook"/>
      <w:b/>
      <w:bCs/>
      <w:i/>
      <w:iCs/>
      <w:sz w:val="18"/>
      <w:szCs w:val="18"/>
    </w:rPr>
  </w:style>
  <w:style w:type="character" w:customStyle="1" w:styleId="FontStyle245">
    <w:name w:val="Font Style245"/>
    <w:basedOn w:val="a0"/>
    <w:rsid w:val="00ED57E2"/>
    <w:rPr>
      <w:rFonts w:ascii="Microsoft Sans Serif" w:hAnsi="Microsoft Sans Serif" w:cs="Microsoft Sans Serif"/>
      <w:i/>
      <w:iCs/>
      <w:spacing w:val="10"/>
      <w:sz w:val="14"/>
      <w:szCs w:val="14"/>
    </w:rPr>
  </w:style>
  <w:style w:type="paragraph" w:customStyle="1" w:styleId="Style89">
    <w:name w:val="Style89"/>
    <w:basedOn w:val="a"/>
    <w:rsid w:val="00ED57E2"/>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character" w:customStyle="1" w:styleId="FontStyle249">
    <w:name w:val="Font Style249"/>
    <w:basedOn w:val="a0"/>
    <w:rsid w:val="00ED57E2"/>
    <w:rPr>
      <w:rFonts w:ascii="MS Reference Sans Serif" w:hAnsi="MS Reference Sans Serif" w:cs="MS Reference Sans Serif"/>
      <w:i/>
      <w:iCs/>
      <w:sz w:val="18"/>
      <w:szCs w:val="18"/>
    </w:rPr>
  </w:style>
  <w:style w:type="paragraph" w:customStyle="1" w:styleId="Style9">
    <w:name w:val="Style9"/>
    <w:basedOn w:val="a"/>
    <w:rsid w:val="00ED57E2"/>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52">
    <w:name w:val="Font Style252"/>
    <w:basedOn w:val="a0"/>
    <w:rsid w:val="00ED57E2"/>
    <w:rPr>
      <w:rFonts w:ascii="Century Schoolbook" w:hAnsi="Century Schoolbook" w:cs="Century Schoolbook"/>
      <w:b/>
      <w:bCs/>
      <w:sz w:val="14"/>
      <w:szCs w:val="14"/>
    </w:rPr>
  </w:style>
  <w:style w:type="paragraph" w:customStyle="1" w:styleId="Style46">
    <w:name w:val="Style46"/>
    <w:basedOn w:val="a"/>
    <w:rsid w:val="00ED57E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7">
    <w:name w:val="Style17"/>
    <w:basedOn w:val="a"/>
    <w:rsid w:val="00ED57E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8">
    <w:name w:val="Font Style208"/>
    <w:basedOn w:val="a0"/>
    <w:rsid w:val="00ED57E2"/>
    <w:rPr>
      <w:rFonts w:ascii="MS Reference Sans Serif" w:hAnsi="MS Reference Sans Serif" w:cs="MS Reference Sans Serif"/>
      <w:b/>
      <w:bCs/>
      <w:smallCaps/>
      <w:sz w:val="12"/>
      <w:szCs w:val="12"/>
    </w:rPr>
  </w:style>
  <w:style w:type="character" w:customStyle="1" w:styleId="FontStyle269">
    <w:name w:val="Font Style269"/>
    <w:basedOn w:val="a0"/>
    <w:rsid w:val="00ED57E2"/>
    <w:rPr>
      <w:rFonts w:ascii="Century Schoolbook" w:hAnsi="Century Schoolbook" w:cs="Century Schoolbook"/>
      <w:i/>
      <w:iCs/>
      <w:spacing w:val="-10"/>
      <w:sz w:val="22"/>
      <w:szCs w:val="22"/>
    </w:rPr>
  </w:style>
  <w:style w:type="character" w:customStyle="1" w:styleId="FontStyle226">
    <w:name w:val="Font Style226"/>
    <w:basedOn w:val="a0"/>
    <w:rsid w:val="00ED57E2"/>
    <w:rPr>
      <w:rFonts w:ascii="Century Schoolbook" w:hAnsi="Century Schoolbook" w:cs="Century Schoolbook"/>
      <w:sz w:val="18"/>
      <w:szCs w:val="18"/>
    </w:rPr>
  </w:style>
  <w:style w:type="paragraph" w:customStyle="1" w:styleId="Style156">
    <w:name w:val="Style156"/>
    <w:basedOn w:val="a"/>
    <w:rsid w:val="00ED57E2"/>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basedOn w:val="a0"/>
    <w:rsid w:val="00ED57E2"/>
    <w:rPr>
      <w:rFonts w:ascii="Century Schoolbook" w:hAnsi="Century Schoolbook" w:cs="Century Schoolbook"/>
      <w:i/>
      <w:iCs/>
      <w:sz w:val="18"/>
      <w:szCs w:val="18"/>
    </w:rPr>
  </w:style>
  <w:style w:type="character" w:customStyle="1" w:styleId="FontStyle308">
    <w:name w:val="Font Style308"/>
    <w:basedOn w:val="a0"/>
    <w:rsid w:val="00ED57E2"/>
    <w:rPr>
      <w:rFonts w:ascii="Century Schoolbook" w:hAnsi="Century Schoolbook" w:cs="Century Schoolbook"/>
      <w:i/>
      <w:iCs/>
      <w:spacing w:val="-20"/>
      <w:sz w:val="20"/>
      <w:szCs w:val="20"/>
    </w:rPr>
  </w:style>
  <w:style w:type="character" w:customStyle="1" w:styleId="FontStyle293">
    <w:name w:val="Font Style293"/>
    <w:basedOn w:val="a0"/>
    <w:rsid w:val="00ED57E2"/>
    <w:rPr>
      <w:rFonts w:ascii="Bookman Old Style" w:hAnsi="Bookman Old Style" w:cs="Bookman Old Style"/>
      <w:b/>
      <w:bCs/>
      <w:i/>
      <w:iCs/>
      <w:sz w:val="12"/>
      <w:szCs w:val="12"/>
    </w:rPr>
  </w:style>
  <w:style w:type="character" w:customStyle="1" w:styleId="FontStyle247">
    <w:name w:val="Font Style247"/>
    <w:basedOn w:val="a0"/>
    <w:rsid w:val="00ED57E2"/>
    <w:rPr>
      <w:rFonts w:ascii="Century Schoolbook" w:hAnsi="Century Schoolbook" w:cs="Century Schoolbook" w:hint="default"/>
      <w:spacing w:val="-10"/>
      <w:sz w:val="20"/>
      <w:szCs w:val="20"/>
    </w:rPr>
  </w:style>
  <w:style w:type="paragraph" w:customStyle="1" w:styleId="Style117">
    <w:name w:val="Style117"/>
    <w:basedOn w:val="a"/>
    <w:rsid w:val="00ED57E2"/>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14">
    <w:name w:val="Font Style214"/>
    <w:basedOn w:val="a0"/>
    <w:rsid w:val="00ED57E2"/>
    <w:rPr>
      <w:rFonts w:ascii="Century Schoolbook" w:hAnsi="Century Schoolbook" w:cs="Century Schoolbook" w:hint="default"/>
      <w:i/>
      <w:iCs/>
      <w:spacing w:val="20"/>
      <w:sz w:val="18"/>
      <w:szCs w:val="18"/>
    </w:rPr>
  </w:style>
  <w:style w:type="character" w:customStyle="1" w:styleId="FontStyle229">
    <w:name w:val="Font Style229"/>
    <w:basedOn w:val="a0"/>
    <w:rsid w:val="00ED57E2"/>
    <w:rPr>
      <w:rFonts w:ascii="MS Reference Sans Serif" w:hAnsi="MS Reference Sans Serif" w:cs="MS Reference Sans Serif"/>
      <w:i/>
      <w:iCs/>
      <w:spacing w:val="-10"/>
      <w:sz w:val="18"/>
      <w:szCs w:val="18"/>
    </w:rPr>
  </w:style>
  <w:style w:type="character" w:customStyle="1" w:styleId="FontStyle242">
    <w:name w:val="Font Style242"/>
    <w:basedOn w:val="a0"/>
    <w:rsid w:val="00ED57E2"/>
    <w:rPr>
      <w:rFonts w:ascii="Century Schoolbook" w:hAnsi="Century Schoolbook" w:cs="Century Schoolbook"/>
      <w:b/>
      <w:bCs/>
      <w:sz w:val="12"/>
      <w:szCs w:val="12"/>
    </w:rPr>
  </w:style>
  <w:style w:type="character" w:customStyle="1" w:styleId="FontStyle301">
    <w:name w:val="Font Style301"/>
    <w:basedOn w:val="a0"/>
    <w:rsid w:val="00ED57E2"/>
    <w:rPr>
      <w:rFonts w:ascii="Franklin Gothic Medium" w:hAnsi="Franklin Gothic Medium" w:cs="Franklin Gothic Medium"/>
      <w:i/>
      <w:iCs/>
      <w:sz w:val="18"/>
      <w:szCs w:val="18"/>
    </w:rPr>
  </w:style>
  <w:style w:type="paragraph" w:styleId="af7">
    <w:name w:val="caption"/>
    <w:basedOn w:val="a"/>
    <w:next w:val="a"/>
    <w:qFormat/>
    <w:rsid w:val="00ED57E2"/>
    <w:pPr>
      <w:spacing w:after="0" w:line="240" w:lineRule="auto"/>
    </w:pPr>
    <w:rPr>
      <w:rFonts w:ascii="Times New Roman" w:eastAsia="Times New Roman" w:hAnsi="Times New Roman" w:cs="Times New Roman"/>
      <w:b/>
      <w:bCs/>
      <w:sz w:val="20"/>
      <w:szCs w:val="20"/>
    </w:rPr>
  </w:style>
  <w:style w:type="paragraph" w:customStyle="1" w:styleId="Style86">
    <w:name w:val="Style86"/>
    <w:basedOn w:val="a"/>
    <w:rsid w:val="00ED57E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Default">
    <w:name w:val="Default"/>
    <w:rsid w:val="009A200B"/>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footnote text"/>
    <w:basedOn w:val="a"/>
    <w:link w:val="af9"/>
    <w:semiHidden/>
    <w:unhideWhenUsed/>
    <w:rsid w:val="001E7815"/>
    <w:rPr>
      <w:rFonts w:ascii="Calibri" w:eastAsia="Calibri" w:hAnsi="Calibri" w:cs="Times New Roman"/>
      <w:sz w:val="20"/>
      <w:szCs w:val="20"/>
    </w:rPr>
  </w:style>
  <w:style w:type="character" w:customStyle="1" w:styleId="af9">
    <w:name w:val="Текст сноски Знак"/>
    <w:basedOn w:val="a0"/>
    <w:link w:val="af8"/>
    <w:semiHidden/>
    <w:rsid w:val="001E7815"/>
    <w:rPr>
      <w:rFonts w:ascii="Calibri" w:eastAsia="Calibri" w:hAnsi="Calibri" w:cs="Times New Roman"/>
      <w:sz w:val="20"/>
      <w:szCs w:val="20"/>
    </w:rPr>
  </w:style>
  <w:style w:type="paragraph" w:customStyle="1" w:styleId="25">
    <w:name w:val="Заг 2"/>
    <w:basedOn w:val="a"/>
    <w:rsid w:val="001E7815"/>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rPr>
  </w:style>
  <w:style w:type="character" w:styleId="afa">
    <w:name w:val="footnote reference"/>
    <w:semiHidden/>
    <w:unhideWhenUsed/>
    <w:rsid w:val="001E7815"/>
    <w:rPr>
      <w:rFonts w:ascii="Times New Roman" w:hAnsi="Times New Roman" w:cs="Times New Roman" w:hint="default"/>
      <w:vertAlign w:val="superscript"/>
    </w:rPr>
  </w:style>
  <w:style w:type="paragraph" w:styleId="26">
    <w:name w:val="Body Text Indent 2"/>
    <w:basedOn w:val="a"/>
    <w:link w:val="27"/>
    <w:uiPriority w:val="99"/>
    <w:semiHidden/>
    <w:unhideWhenUsed/>
    <w:rsid w:val="0037064C"/>
    <w:pPr>
      <w:spacing w:after="120" w:line="480" w:lineRule="auto"/>
      <w:ind w:left="283"/>
    </w:pPr>
  </w:style>
  <w:style w:type="character" w:customStyle="1" w:styleId="27">
    <w:name w:val="Основной текст с отступом 2 Знак"/>
    <w:basedOn w:val="a0"/>
    <w:link w:val="26"/>
    <w:uiPriority w:val="99"/>
    <w:semiHidden/>
    <w:rsid w:val="0037064C"/>
  </w:style>
  <w:style w:type="paragraph" w:styleId="afb">
    <w:name w:val="Body Text"/>
    <w:basedOn w:val="a"/>
    <w:link w:val="afc"/>
    <w:uiPriority w:val="99"/>
    <w:semiHidden/>
    <w:unhideWhenUsed/>
    <w:rsid w:val="00FF11C2"/>
    <w:pPr>
      <w:spacing w:after="120"/>
    </w:pPr>
  </w:style>
  <w:style w:type="character" w:customStyle="1" w:styleId="afc">
    <w:name w:val="Основной текст Знак"/>
    <w:basedOn w:val="a0"/>
    <w:link w:val="afb"/>
    <w:uiPriority w:val="99"/>
    <w:semiHidden/>
    <w:rsid w:val="00FF11C2"/>
  </w:style>
  <w:style w:type="character" w:customStyle="1" w:styleId="apple-converted-space">
    <w:name w:val="apple-converted-space"/>
    <w:basedOn w:val="a0"/>
    <w:rsid w:val="00320A68"/>
  </w:style>
  <w:style w:type="character" w:customStyle="1" w:styleId="c3">
    <w:name w:val="c3"/>
    <w:basedOn w:val="a0"/>
    <w:rsid w:val="00320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57D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528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528C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528C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528C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B365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A0196"/>
    <w:pPr>
      <w:ind w:left="720"/>
      <w:contextualSpacing/>
    </w:pPr>
  </w:style>
  <w:style w:type="paragraph" w:customStyle="1" w:styleId="ConsPlusTitle">
    <w:name w:val="ConsPlusTitle"/>
    <w:rsid w:val="00FB37F4"/>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5">
    <w:name w:val="header"/>
    <w:basedOn w:val="a"/>
    <w:link w:val="a6"/>
    <w:uiPriority w:val="99"/>
    <w:unhideWhenUsed/>
    <w:rsid w:val="000252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52C4"/>
  </w:style>
  <w:style w:type="paragraph" w:styleId="a7">
    <w:name w:val="footer"/>
    <w:basedOn w:val="a"/>
    <w:link w:val="a8"/>
    <w:uiPriority w:val="99"/>
    <w:unhideWhenUsed/>
    <w:rsid w:val="000252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52C4"/>
  </w:style>
  <w:style w:type="character" w:styleId="a9">
    <w:name w:val="Book Title"/>
    <w:basedOn w:val="a0"/>
    <w:uiPriority w:val="33"/>
    <w:qFormat/>
    <w:rsid w:val="000252C4"/>
    <w:rPr>
      <w:b/>
      <w:bCs/>
      <w:smallCaps/>
      <w:spacing w:val="5"/>
    </w:rPr>
  </w:style>
  <w:style w:type="table" w:styleId="aa">
    <w:name w:val="Table Grid"/>
    <w:basedOn w:val="a1"/>
    <w:uiPriority w:val="59"/>
    <w:rsid w:val="00422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57D23"/>
    <w:rPr>
      <w:rFonts w:ascii="Times New Roman" w:eastAsia="Times New Roman" w:hAnsi="Times New Roman" w:cs="Times New Roman"/>
      <w:b/>
      <w:bCs/>
      <w:kern w:val="36"/>
      <w:sz w:val="48"/>
      <w:szCs w:val="48"/>
      <w:lang w:eastAsia="ru-RU"/>
    </w:rPr>
  </w:style>
  <w:style w:type="character" w:customStyle="1" w:styleId="Zag11">
    <w:name w:val="Zag_11"/>
    <w:rsid w:val="00157D23"/>
  </w:style>
  <w:style w:type="paragraph" w:customStyle="1" w:styleId="Osnova">
    <w:name w:val="Osnova"/>
    <w:basedOn w:val="a"/>
    <w:rsid w:val="00157D2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21">
    <w:name w:val="Body Text 2"/>
    <w:basedOn w:val="a"/>
    <w:link w:val="22"/>
    <w:rsid w:val="00157D23"/>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157D23"/>
    <w:rPr>
      <w:rFonts w:ascii="Times New Roman" w:eastAsia="Times New Roman" w:hAnsi="Times New Roman" w:cs="Times New Roman"/>
      <w:sz w:val="28"/>
      <w:szCs w:val="20"/>
      <w:lang w:eastAsia="ru-RU"/>
    </w:rPr>
  </w:style>
  <w:style w:type="character" w:styleId="ab">
    <w:name w:val="Emphasis"/>
    <w:basedOn w:val="a0"/>
    <w:qFormat/>
    <w:rsid w:val="00157D23"/>
    <w:rPr>
      <w:i/>
      <w:iCs/>
    </w:rPr>
  </w:style>
  <w:style w:type="paragraph" w:customStyle="1" w:styleId="Standard">
    <w:name w:val="Standard"/>
    <w:rsid w:val="00F0578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F0578B"/>
    <w:pPr>
      <w:suppressLineNumbers/>
    </w:pPr>
  </w:style>
  <w:style w:type="character" w:customStyle="1" w:styleId="20">
    <w:name w:val="Заголовок 2 Знак"/>
    <w:basedOn w:val="a0"/>
    <w:link w:val="2"/>
    <w:uiPriority w:val="9"/>
    <w:semiHidden/>
    <w:rsid w:val="003528C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528C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528C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528C5"/>
    <w:rPr>
      <w:rFonts w:asciiTheme="majorHAnsi" w:eastAsiaTheme="majorEastAsia" w:hAnsiTheme="majorHAnsi" w:cstheme="majorBidi"/>
      <w:color w:val="243F60" w:themeColor="accent1" w:themeShade="7F"/>
    </w:rPr>
  </w:style>
  <w:style w:type="paragraph" w:styleId="ac">
    <w:name w:val="Title"/>
    <w:basedOn w:val="a"/>
    <w:link w:val="ad"/>
    <w:qFormat/>
    <w:rsid w:val="003528C5"/>
    <w:pPr>
      <w:spacing w:after="0" w:line="240" w:lineRule="auto"/>
      <w:jc w:val="center"/>
    </w:pPr>
    <w:rPr>
      <w:rFonts w:ascii="Times New Roman" w:eastAsia="Times New Roman" w:hAnsi="Times New Roman" w:cs="Times New Roman"/>
      <w:b/>
      <w:bCs/>
      <w:i/>
      <w:iCs/>
      <w:sz w:val="40"/>
      <w:szCs w:val="24"/>
    </w:rPr>
  </w:style>
  <w:style w:type="character" w:customStyle="1" w:styleId="ad">
    <w:name w:val="Название Знак"/>
    <w:basedOn w:val="a0"/>
    <w:link w:val="ac"/>
    <w:rsid w:val="003528C5"/>
    <w:rPr>
      <w:rFonts w:ascii="Times New Roman" w:eastAsia="Times New Roman" w:hAnsi="Times New Roman" w:cs="Times New Roman"/>
      <w:b/>
      <w:bCs/>
      <w:i/>
      <w:iCs/>
      <w:sz w:val="40"/>
      <w:szCs w:val="24"/>
      <w:lang w:eastAsia="ru-RU"/>
    </w:rPr>
  </w:style>
  <w:style w:type="paragraph" w:customStyle="1" w:styleId="ae">
    <w:name w:val="Знак"/>
    <w:basedOn w:val="a"/>
    <w:rsid w:val="00501043"/>
    <w:pPr>
      <w:spacing w:after="160" w:line="240" w:lineRule="exact"/>
    </w:pPr>
    <w:rPr>
      <w:rFonts w:ascii="Verdana" w:eastAsia="Times New Roman" w:hAnsi="Verdana" w:cs="Verdana"/>
      <w:sz w:val="20"/>
      <w:szCs w:val="20"/>
      <w:lang w:val="en-US"/>
    </w:rPr>
  </w:style>
  <w:style w:type="paragraph" w:styleId="af">
    <w:name w:val="Balloon Text"/>
    <w:basedOn w:val="a"/>
    <w:link w:val="af0"/>
    <w:semiHidden/>
    <w:rsid w:val="00A25868"/>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A25868"/>
    <w:rPr>
      <w:rFonts w:ascii="Tahoma" w:eastAsia="Times New Roman" w:hAnsi="Tahoma" w:cs="Tahoma"/>
      <w:sz w:val="16"/>
      <w:szCs w:val="16"/>
      <w:lang w:eastAsia="ru-RU"/>
    </w:rPr>
  </w:style>
  <w:style w:type="paragraph" w:styleId="af1">
    <w:name w:val="Document Map"/>
    <w:basedOn w:val="a"/>
    <w:link w:val="af2"/>
    <w:semiHidden/>
    <w:rsid w:val="00A25868"/>
    <w:pPr>
      <w:shd w:val="clear" w:color="auto" w:fill="000080"/>
      <w:spacing w:after="0" w:line="240" w:lineRule="auto"/>
    </w:pPr>
    <w:rPr>
      <w:rFonts w:ascii="Tahoma" w:eastAsia="Times New Roman" w:hAnsi="Tahoma" w:cs="Tahoma"/>
      <w:sz w:val="24"/>
      <w:szCs w:val="24"/>
    </w:rPr>
  </w:style>
  <w:style w:type="character" w:customStyle="1" w:styleId="af2">
    <w:name w:val="Схема документа Знак"/>
    <w:basedOn w:val="a0"/>
    <w:link w:val="af1"/>
    <w:semiHidden/>
    <w:rsid w:val="00A25868"/>
    <w:rPr>
      <w:rFonts w:ascii="Tahoma" w:eastAsia="Times New Roman" w:hAnsi="Tahoma" w:cs="Tahoma"/>
      <w:sz w:val="24"/>
      <w:szCs w:val="24"/>
      <w:shd w:val="clear" w:color="auto" w:fill="000080"/>
      <w:lang w:eastAsia="ru-RU"/>
    </w:rPr>
  </w:style>
  <w:style w:type="table" w:styleId="-3">
    <w:name w:val="Light Grid Accent 3"/>
    <w:basedOn w:val="a1"/>
    <w:uiPriority w:val="62"/>
    <w:rsid w:val="00A2586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f3">
    <w:name w:val="Intense Emphasis"/>
    <w:basedOn w:val="a0"/>
    <w:uiPriority w:val="21"/>
    <w:qFormat/>
    <w:rsid w:val="00A25868"/>
    <w:rPr>
      <w:b/>
      <w:bCs/>
      <w:i/>
      <w:iCs/>
      <w:color w:val="4F81BD"/>
    </w:rPr>
  </w:style>
  <w:style w:type="character" w:styleId="af4">
    <w:name w:val="Strong"/>
    <w:basedOn w:val="a0"/>
    <w:qFormat/>
    <w:rsid w:val="00A25868"/>
    <w:rPr>
      <w:b/>
      <w:bCs/>
    </w:rPr>
  </w:style>
  <w:style w:type="paragraph" w:styleId="af5">
    <w:name w:val="No Spacing"/>
    <w:uiPriority w:val="1"/>
    <w:qFormat/>
    <w:rsid w:val="00A25868"/>
    <w:pPr>
      <w:spacing w:after="0" w:line="240" w:lineRule="auto"/>
    </w:pPr>
    <w:rPr>
      <w:rFonts w:ascii="Calibri" w:eastAsia="Calibri" w:hAnsi="Calibri" w:cs="Times New Roman"/>
    </w:rPr>
  </w:style>
  <w:style w:type="paragraph" w:styleId="23">
    <w:name w:val="Quote"/>
    <w:basedOn w:val="a"/>
    <w:next w:val="a"/>
    <w:link w:val="24"/>
    <w:uiPriority w:val="29"/>
    <w:qFormat/>
    <w:rsid w:val="00A25868"/>
    <w:pPr>
      <w:spacing w:after="0" w:line="240" w:lineRule="auto"/>
    </w:pPr>
    <w:rPr>
      <w:rFonts w:ascii="Times New Roman" w:eastAsia="Times New Roman" w:hAnsi="Times New Roman" w:cs="Times New Roman"/>
      <w:i/>
      <w:iCs/>
      <w:color w:val="000000"/>
      <w:sz w:val="24"/>
      <w:szCs w:val="24"/>
    </w:rPr>
  </w:style>
  <w:style w:type="character" w:customStyle="1" w:styleId="24">
    <w:name w:val="Цитата 2 Знак"/>
    <w:basedOn w:val="a0"/>
    <w:link w:val="23"/>
    <w:uiPriority w:val="29"/>
    <w:rsid w:val="00A25868"/>
    <w:rPr>
      <w:rFonts w:ascii="Times New Roman" w:eastAsia="Times New Roman" w:hAnsi="Times New Roman" w:cs="Times New Roman"/>
      <w:i/>
      <w:iCs/>
      <w:color w:val="000000"/>
      <w:sz w:val="24"/>
      <w:szCs w:val="24"/>
      <w:lang w:eastAsia="ru-RU"/>
    </w:rPr>
  </w:style>
  <w:style w:type="paragraph" w:customStyle="1" w:styleId="af6">
    <w:name w:val="Новый"/>
    <w:basedOn w:val="a"/>
    <w:rsid w:val="001A2394"/>
    <w:pPr>
      <w:spacing w:after="0" w:line="360" w:lineRule="auto"/>
      <w:ind w:firstLine="454"/>
      <w:jc w:val="both"/>
    </w:pPr>
    <w:rPr>
      <w:rFonts w:ascii="Times New Roman" w:eastAsia="Times New Roman" w:hAnsi="Times New Roman" w:cs="Times New Roman"/>
      <w:sz w:val="28"/>
      <w:szCs w:val="24"/>
    </w:rPr>
  </w:style>
  <w:style w:type="paragraph" w:customStyle="1" w:styleId="body">
    <w:name w:val="body"/>
    <w:basedOn w:val="a"/>
    <w:rsid w:val="00ED5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9">
    <w:name w:val="Style29"/>
    <w:basedOn w:val="a"/>
    <w:uiPriority w:val="99"/>
    <w:rsid w:val="00ED57E2"/>
    <w:pPr>
      <w:widowControl w:val="0"/>
      <w:autoSpaceDE w:val="0"/>
      <w:autoSpaceDN w:val="0"/>
      <w:adjustRightInd w:val="0"/>
      <w:spacing w:after="0" w:line="214" w:lineRule="exact"/>
    </w:pPr>
    <w:rPr>
      <w:rFonts w:ascii="Tahoma" w:eastAsia="Times New Roman" w:hAnsi="Tahoma" w:cs="Tahoma"/>
      <w:sz w:val="24"/>
      <w:szCs w:val="24"/>
    </w:rPr>
  </w:style>
  <w:style w:type="paragraph" w:customStyle="1" w:styleId="Style18">
    <w:name w:val="Style18"/>
    <w:basedOn w:val="a"/>
    <w:uiPriority w:val="99"/>
    <w:rsid w:val="00ED57E2"/>
    <w:pPr>
      <w:widowControl w:val="0"/>
      <w:autoSpaceDE w:val="0"/>
      <w:autoSpaceDN w:val="0"/>
      <w:adjustRightInd w:val="0"/>
      <w:spacing w:after="0" w:line="257" w:lineRule="exact"/>
      <w:ind w:firstLine="384"/>
    </w:pPr>
    <w:rPr>
      <w:rFonts w:ascii="Tahoma" w:eastAsia="Times New Roman" w:hAnsi="Tahoma" w:cs="Tahoma"/>
      <w:sz w:val="24"/>
      <w:szCs w:val="24"/>
    </w:rPr>
  </w:style>
  <w:style w:type="paragraph" w:customStyle="1" w:styleId="Style24">
    <w:name w:val="Style24"/>
    <w:basedOn w:val="a"/>
    <w:uiPriority w:val="99"/>
    <w:rsid w:val="00ED57E2"/>
    <w:pPr>
      <w:widowControl w:val="0"/>
      <w:autoSpaceDE w:val="0"/>
      <w:autoSpaceDN w:val="0"/>
      <w:adjustRightInd w:val="0"/>
      <w:spacing w:after="0" w:line="254" w:lineRule="exact"/>
      <w:ind w:hanging="883"/>
    </w:pPr>
    <w:rPr>
      <w:rFonts w:ascii="Tahoma" w:eastAsia="Times New Roman" w:hAnsi="Tahoma" w:cs="Tahoma"/>
      <w:sz w:val="24"/>
      <w:szCs w:val="24"/>
    </w:rPr>
  </w:style>
  <w:style w:type="character" w:customStyle="1" w:styleId="FontStyle217">
    <w:name w:val="Font Style217"/>
    <w:uiPriority w:val="99"/>
    <w:rsid w:val="00ED57E2"/>
    <w:rPr>
      <w:rFonts w:ascii="Microsoft Sans Serif" w:hAnsi="Microsoft Sans Serif" w:cs="Microsoft Sans Serif"/>
      <w:sz w:val="14"/>
      <w:szCs w:val="14"/>
    </w:rPr>
  </w:style>
  <w:style w:type="paragraph" w:customStyle="1" w:styleId="Style11">
    <w:name w:val="Style11"/>
    <w:basedOn w:val="a"/>
    <w:rsid w:val="00ED57E2"/>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5">
    <w:name w:val="Style5"/>
    <w:basedOn w:val="a"/>
    <w:rsid w:val="00ED57E2"/>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7">
    <w:name w:val="Font Style207"/>
    <w:basedOn w:val="a0"/>
    <w:rsid w:val="00ED57E2"/>
    <w:rPr>
      <w:rFonts w:ascii="Century Schoolbook" w:hAnsi="Century Schoolbook" w:cs="Century Schoolbook"/>
      <w:sz w:val="18"/>
      <w:szCs w:val="18"/>
    </w:rPr>
  </w:style>
  <w:style w:type="character" w:customStyle="1" w:styleId="FontStyle227">
    <w:name w:val="Font Style227"/>
    <w:basedOn w:val="a0"/>
    <w:rsid w:val="00ED57E2"/>
    <w:rPr>
      <w:rFonts w:ascii="Microsoft Sans Serif" w:hAnsi="Microsoft Sans Serif" w:cs="Microsoft Sans Serif"/>
      <w:b/>
      <w:bCs/>
      <w:sz w:val="20"/>
      <w:szCs w:val="20"/>
    </w:rPr>
  </w:style>
  <w:style w:type="character" w:customStyle="1" w:styleId="FontStyle292">
    <w:name w:val="Font Style292"/>
    <w:basedOn w:val="a0"/>
    <w:rsid w:val="00ED57E2"/>
    <w:rPr>
      <w:rFonts w:ascii="Century Schoolbook" w:hAnsi="Century Schoolbook" w:cs="Century Schoolbook"/>
      <w:b/>
      <w:bCs/>
      <w:sz w:val="18"/>
      <w:szCs w:val="18"/>
    </w:rPr>
  </w:style>
  <w:style w:type="paragraph" w:customStyle="1" w:styleId="Style118">
    <w:name w:val="Style118"/>
    <w:basedOn w:val="a"/>
    <w:rsid w:val="00ED57E2"/>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7">
    <w:name w:val="Font Style267"/>
    <w:basedOn w:val="a0"/>
    <w:rsid w:val="00ED57E2"/>
    <w:rPr>
      <w:rFonts w:ascii="Franklin Gothic Medium" w:hAnsi="Franklin Gothic Medium" w:cs="Franklin Gothic Medium"/>
      <w:sz w:val="20"/>
      <w:szCs w:val="20"/>
    </w:rPr>
  </w:style>
  <w:style w:type="paragraph" w:customStyle="1" w:styleId="Style128">
    <w:name w:val="Style128"/>
    <w:basedOn w:val="a"/>
    <w:rsid w:val="00ED57E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rsid w:val="00ED57E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84">
    <w:name w:val="Style184"/>
    <w:basedOn w:val="a"/>
    <w:rsid w:val="00ED57E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rsid w:val="00ED57E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1">
    <w:name w:val="Font Style251"/>
    <w:basedOn w:val="a0"/>
    <w:rsid w:val="00ED57E2"/>
    <w:rPr>
      <w:rFonts w:ascii="Microsoft Sans Serif" w:hAnsi="Microsoft Sans Serif" w:cs="Microsoft Sans Serif"/>
      <w:b/>
      <w:bCs/>
      <w:sz w:val="10"/>
      <w:szCs w:val="10"/>
    </w:rPr>
  </w:style>
  <w:style w:type="character" w:customStyle="1" w:styleId="FontStyle202">
    <w:name w:val="Font Style202"/>
    <w:basedOn w:val="a0"/>
    <w:rsid w:val="00ED57E2"/>
    <w:rPr>
      <w:rFonts w:ascii="Century Schoolbook" w:hAnsi="Century Schoolbook" w:cs="Century Schoolbook"/>
      <w:b/>
      <w:bCs/>
      <w:sz w:val="20"/>
      <w:szCs w:val="20"/>
    </w:rPr>
  </w:style>
  <w:style w:type="character" w:customStyle="1" w:styleId="FontStyle209">
    <w:name w:val="Font Style209"/>
    <w:basedOn w:val="a0"/>
    <w:rsid w:val="00ED57E2"/>
    <w:rPr>
      <w:rFonts w:ascii="Microsoft Sans Serif" w:hAnsi="Microsoft Sans Serif" w:cs="Microsoft Sans Serif"/>
      <w:b/>
      <w:bCs/>
      <w:sz w:val="26"/>
      <w:szCs w:val="26"/>
    </w:rPr>
  </w:style>
  <w:style w:type="paragraph" w:customStyle="1" w:styleId="Style90">
    <w:name w:val="Style90"/>
    <w:basedOn w:val="a"/>
    <w:rsid w:val="00ED57E2"/>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
    <w:rsid w:val="00ED57E2"/>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02">
    <w:name w:val="Style102"/>
    <w:basedOn w:val="a"/>
    <w:rsid w:val="00ED57E2"/>
    <w:pPr>
      <w:widowControl w:val="0"/>
      <w:autoSpaceDE w:val="0"/>
      <w:autoSpaceDN w:val="0"/>
      <w:adjustRightInd w:val="0"/>
      <w:spacing w:after="0" w:line="259" w:lineRule="exact"/>
      <w:ind w:firstLine="192"/>
    </w:pPr>
    <w:rPr>
      <w:rFonts w:ascii="Tahoma" w:eastAsia="Times New Roman" w:hAnsi="Tahoma" w:cs="Tahoma"/>
      <w:sz w:val="24"/>
      <w:szCs w:val="24"/>
    </w:rPr>
  </w:style>
  <w:style w:type="character" w:customStyle="1" w:styleId="FontStyle263">
    <w:name w:val="Font Style263"/>
    <w:basedOn w:val="a0"/>
    <w:rsid w:val="00ED57E2"/>
    <w:rPr>
      <w:rFonts w:ascii="Century Schoolbook" w:hAnsi="Century Schoolbook" w:cs="Century Schoolbook"/>
      <w:sz w:val="20"/>
      <w:szCs w:val="20"/>
    </w:rPr>
  </w:style>
  <w:style w:type="paragraph" w:customStyle="1" w:styleId="Style52">
    <w:name w:val="Style52"/>
    <w:basedOn w:val="a"/>
    <w:rsid w:val="00ED57E2"/>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01">
    <w:name w:val="Font Style201"/>
    <w:basedOn w:val="a0"/>
    <w:rsid w:val="00ED57E2"/>
    <w:rPr>
      <w:rFonts w:ascii="Century Schoolbook" w:hAnsi="Century Schoolbook" w:cs="Century Schoolbook"/>
      <w:b/>
      <w:bCs/>
      <w:i/>
      <w:iCs/>
      <w:sz w:val="18"/>
      <w:szCs w:val="18"/>
    </w:rPr>
  </w:style>
  <w:style w:type="character" w:customStyle="1" w:styleId="FontStyle245">
    <w:name w:val="Font Style245"/>
    <w:basedOn w:val="a0"/>
    <w:rsid w:val="00ED57E2"/>
    <w:rPr>
      <w:rFonts w:ascii="Microsoft Sans Serif" w:hAnsi="Microsoft Sans Serif" w:cs="Microsoft Sans Serif"/>
      <w:i/>
      <w:iCs/>
      <w:spacing w:val="10"/>
      <w:sz w:val="14"/>
      <w:szCs w:val="14"/>
    </w:rPr>
  </w:style>
  <w:style w:type="paragraph" w:customStyle="1" w:styleId="Style89">
    <w:name w:val="Style89"/>
    <w:basedOn w:val="a"/>
    <w:rsid w:val="00ED57E2"/>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character" w:customStyle="1" w:styleId="FontStyle249">
    <w:name w:val="Font Style249"/>
    <w:basedOn w:val="a0"/>
    <w:rsid w:val="00ED57E2"/>
    <w:rPr>
      <w:rFonts w:ascii="MS Reference Sans Serif" w:hAnsi="MS Reference Sans Serif" w:cs="MS Reference Sans Serif"/>
      <w:i/>
      <w:iCs/>
      <w:sz w:val="18"/>
      <w:szCs w:val="18"/>
    </w:rPr>
  </w:style>
  <w:style w:type="paragraph" w:customStyle="1" w:styleId="Style9">
    <w:name w:val="Style9"/>
    <w:basedOn w:val="a"/>
    <w:rsid w:val="00ED57E2"/>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52">
    <w:name w:val="Font Style252"/>
    <w:basedOn w:val="a0"/>
    <w:rsid w:val="00ED57E2"/>
    <w:rPr>
      <w:rFonts w:ascii="Century Schoolbook" w:hAnsi="Century Schoolbook" w:cs="Century Schoolbook"/>
      <w:b/>
      <w:bCs/>
      <w:sz w:val="14"/>
      <w:szCs w:val="14"/>
    </w:rPr>
  </w:style>
  <w:style w:type="paragraph" w:customStyle="1" w:styleId="Style46">
    <w:name w:val="Style46"/>
    <w:basedOn w:val="a"/>
    <w:rsid w:val="00ED57E2"/>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7">
    <w:name w:val="Style17"/>
    <w:basedOn w:val="a"/>
    <w:rsid w:val="00ED57E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8">
    <w:name w:val="Font Style208"/>
    <w:basedOn w:val="a0"/>
    <w:rsid w:val="00ED57E2"/>
    <w:rPr>
      <w:rFonts w:ascii="MS Reference Sans Serif" w:hAnsi="MS Reference Sans Serif" w:cs="MS Reference Sans Serif"/>
      <w:b/>
      <w:bCs/>
      <w:smallCaps/>
      <w:sz w:val="12"/>
      <w:szCs w:val="12"/>
    </w:rPr>
  </w:style>
  <w:style w:type="character" w:customStyle="1" w:styleId="FontStyle269">
    <w:name w:val="Font Style269"/>
    <w:basedOn w:val="a0"/>
    <w:rsid w:val="00ED57E2"/>
    <w:rPr>
      <w:rFonts w:ascii="Century Schoolbook" w:hAnsi="Century Schoolbook" w:cs="Century Schoolbook"/>
      <w:i/>
      <w:iCs/>
      <w:spacing w:val="-10"/>
      <w:sz w:val="22"/>
      <w:szCs w:val="22"/>
    </w:rPr>
  </w:style>
  <w:style w:type="character" w:customStyle="1" w:styleId="FontStyle226">
    <w:name w:val="Font Style226"/>
    <w:basedOn w:val="a0"/>
    <w:rsid w:val="00ED57E2"/>
    <w:rPr>
      <w:rFonts w:ascii="Century Schoolbook" w:hAnsi="Century Schoolbook" w:cs="Century Schoolbook"/>
      <w:sz w:val="18"/>
      <w:szCs w:val="18"/>
    </w:rPr>
  </w:style>
  <w:style w:type="paragraph" w:customStyle="1" w:styleId="Style156">
    <w:name w:val="Style156"/>
    <w:basedOn w:val="a"/>
    <w:rsid w:val="00ED57E2"/>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basedOn w:val="a0"/>
    <w:rsid w:val="00ED57E2"/>
    <w:rPr>
      <w:rFonts w:ascii="Century Schoolbook" w:hAnsi="Century Schoolbook" w:cs="Century Schoolbook"/>
      <w:i/>
      <w:iCs/>
      <w:sz w:val="18"/>
      <w:szCs w:val="18"/>
    </w:rPr>
  </w:style>
  <w:style w:type="character" w:customStyle="1" w:styleId="FontStyle308">
    <w:name w:val="Font Style308"/>
    <w:basedOn w:val="a0"/>
    <w:rsid w:val="00ED57E2"/>
    <w:rPr>
      <w:rFonts w:ascii="Century Schoolbook" w:hAnsi="Century Schoolbook" w:cs="Century Schoolbook"/>
      <w:i/>
      <w:iCs/>
      <w:spacing w:val="-20"/>
      <w:sz w:val="20"/>
      <w:szCs w:val="20"/>
    </w:rPr>
  </w:style>
  <w:style w:type="character" w:customStyle="1" w:styleId="FontStyle293">
    <w:name w:val="Font Style293"/>
    <w:basedOn w:val="a0"/>
    <w:rsid w:val="00ED57E2"/>
    <w:rPr>
      <w:rFonts w:ascii="Bookman Old Style" w:hAnsi="Bookman Old Style" w:cs="Bookman Old Style"/>
      <w:b/>
      <w:bCs/>
      <w:i/>
      <w:iCs/>
      <w:sz w:val="12"/>
      <w:szCs w:val="12"/>
    </w:rPr>
  </w:style>
  <w:style w:type="character" w:customStyle="1" w:styleId="FontStyle247">
    <w:name w:val="Font Style247"/>
    <w:basedOn w:val="a0"/>
    <w:rsid w:val="00ED57E2"/>
    <w:rPr>
      <w:rFonts w:ascii="Century Schoolbook" w:hAnsi="Century Schoolbook" w:cs="Century Schoolbook" w:hint="default"/>
      <w:spacing w:val="-10"/>
      <w:sz w:val="20"/>
      <w:szCs w:val="20"/>
    </w:rPr>
  </w:style>
  <w:style w:type="paragraph" w:customStyle="1" w:styleId="Style117">
    <w:name w:val="Style117"/>
    <w:basedOn w:val="a"/>
    <w:rsid w:val="00ED57E2"/>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14">
    <w:name w:val="Font Style214"/>
    <w:basedOn w:val="a0"/>
    <w:rsid w:val="00ED57E2"/>
    <w:rPr>
      <w:rFonts w:ascii="Century Schoolbook" w:hAnsi="Century Schoolbook" w:cs="Century Schoolbook" w:hint="default"/>
      <w:i/>
      <w:iCs/>
      <w:spacing w:val="20"/>
      <w:sz w:val="18"/>
      <w:szCs w:val="18"/>
    </w:rPr>
  </w:style>
  <w:style w:type="character" w:customStyle="1" w:styleId="FontStyle229">
    <w:name w:val="Font Style229"/>
    <w:basedOn w:val="a0"/>
    <w:rsid w:val="00ED57E2"/>
    <w:rPr>
      <w:rFonts w:ascii="MS Reference Sans Serif" w:hAnsi="MS Reference Sans Serif" w:cs="MS Reference Sans Serif"/>
      <w:i/>
      <w:iCs/>
      <w:spacing w:val="-10"/>
      <w:sz w:val="18"/>
      <w:szCs w:val="18"/>
    </w:rPr>
  </w:style>
  <w:style w:type="character" w:customStyle="1" w:styleId="FontStyle242">
    <w:name w:val="Font Style242"/>
    <w:basedOn w:val="a0"/>
    <w:rsid w:val="00ED57E2"/>
    <w:rPr>
      <w:rFonts w:ascii="Century Schoolbook" w:hAnsi="Century Schoolbook" w:cs="Century Schoolbook"/>
      <w:b/>
      <w:bCs/>
      <w:sz w:val="12"/>
      <w:szCs w:val="12"/>
    </w:rPr>
  </w:style>
  <w:style w:type="character" w:customStyle="1" w:styleId="FontStyle301">
    <w:name w:val="Font Style301"/>
    <w:basedOn w:val="a0"/>
    <w:rsid w:val="00ED57E2"/>
    <w:rPr>
      <w:rFonts w:ascii="Franklin Gothic Medium" w:hAnsi="Franklin Gothic Medium" w:cs="Franklin Gothic Medium"/>
      <w:i/>
      <w:iCs/>
      <w:sz w:val="18"/>
      <w:szCs w:val="18"/>
    </w:rPr>
  </w:style>
  <w:style w:type="paragraph" w:styleId="af7">
    <w:name w:val="caption"/>
    <w:basedOn w:val="a"/>
    <w:next w:val="a"/>
    <w:qFormat/>
    <w:rsid w:val="00ED57E2"/>
    <w:pPr>
      <w:spacing w:after="0" w:line="240" w:lineRule="auto"/>
    </w:pPr>
    <w:rPr>
      <w:rFonts w:ascii="Times New Roman" w:eastAsia="Times New Roman" w:hAnsi="Times New Roman" w:cs="Times New Roman"/>
      <w:b/>
      <w:bCs/>
      <w:sz w:val="20"/>
      <w:szCs w:val="20"/>
    </w:rPr>
  </w:style>
  <w:style w:type="paragraph" w:customStyle="1" w:styleId="Style86">
    <w:name w:val="Style86"/>
    <w:basedOn w:val="a"/>
    <w:rsid w:val="00ED57E2"/>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Default">
    <w:name w:val="Default"/>
    <w:rsid w:val="009A200B"/>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footnote text"/>
    <w:basedOn w:val="a"/>
    <w:link w:val="af9"/>
    <w:semiHidden/>
    <w:unhideWhenUsed/>
    <w:rsid w:val="001E7815"/>
    <w:rPr>
      <w:rFonts w:ascii="Calibri" w:eastAsia="Calibri" w:hAnsi="Calibri" w:cs="Times New Roman"/>
      <w:sz w:val="20"/>
      <w:szCs w:val="20"/>
    </w:rPr>
  </w:style>
  <w:style w:type="character" w:customStyle="1" w:styleId="af9">
    <w:name w:val="Текст сноски Знак"/>
    <w:basedOn w:val="a0"/>
    <w:link w:val="af8"/>
    <w:semiHidden/>
    <w:rsid w:val="001E7815"/>
    <w:rPr>
      <w:rFonts w:ascii="Calibri" w:eastAsia="Calibri" w:hAnsi="Calibri" w:cs="Times New Roman"/>
      <w:sz w:val="20"/>
      <w:szCs w:val="20"/>
    </w:rPr>
  </w:style>
  <w:style w:type="paragraph" w:customStyle="1" w:styleId="25">
    <w:name w:val="Заг 2"/>
    <w:basedOn w:val="a"/>
    <w:rsid w:val="001E7815"/>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rPr>
  </w:style>
  <w:style w:type="character" w:styleId="afa">
    <w:name w:val="footnote reference"/>
    <w:semiHidden/>
    <w:unhideWhenUsed/>
    <w:rsid w:val="001E7815"/>
    <w:rPr>
      <w:rFonts w:ascii="Times New Roman" w:hAnsi="Times New Roman" w:cs="Times New Roman" w:hint="default"/>
      <w:vertAlign w:val="superscript"/>
    </w:rPr>
  </w:style>
  <w:style w:type="paragraph" w:styleId="26">
    <w:name w:val="Body Text Indent 2"/>
    <w:basedOn w:val="a"/>
    <w:link w:val="27"/>
    <w:uiPriority w:val="99"/>
    <w:semiHidden/>
    <w:unhideWhenUsed/>
    <w:rsid w:val="0037064C"/>
    <w:pPr>
      <w:spacing w:after="120" w:line="480" w:lineRule="auto"/>
      <w:ind w:left="283"/>
    </w:pPr>
  </w:style>
  <w:style w:type="character" w:customStyle="1" w:styleId="27">
    <w:name w:val="Основной текст с отступом 2 Знак"/>
    <w:basedOn w:val="a0"/>
    <w:link w:val="26"/>
    <w:uiPriority w:val="99"/>
    <w:semiHidden/>
    <w:rsid w:val="0037064C"/>
  </w:style>
  <w:style w:type="paragraph" w:styleId="afb">
    <w:name w:val="Body Text"/>
    <w:basedOn w:val="a"/>
    <w:link w:val="afc"/>
    <w:uiPriority w:val="99"/>
    <w:semiHidden/>
    <w:unhideWhenUsed/>
    <w:rsid w:val="00FF11C2"/>
    <w:pPr>
      <w:spacing w:after="120"/>
    </w:pPr>
  </w:style>
  <w:style w:type="character" w:customStyle="1" w:styleId="afc">
    <w:name w:val="Основной текст Знак"/>
    <w:basedOn w:val="a0"/>
    <w:link w:val="afb"/>
    <w:uiPriority w:val="99"/>
    <w:semiHidden/>
    <w:rsid w:val="00FF11C2"/>
  </w:style>
  <w:style w:type="character" w:customStyle="1" w:styleId="apple-converted-space">
    <w:name w:val="apple-converted-space"/>
    <w:basedOn w:val="a0"/>
    <w:rsid w:val="00320A68"/>
  </w:style>
  <w:style w:type="character" w:customStyle="1" w:styleId="c3">
    <w:name w:val="c3"/>
    <w:basedOn w:val="a0"/>
    <w:rsid w:val="00320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863">
      <w:bodyDiv w:val="1"/>
      <w:marLeft w:val="0"/>
      <w:marRight w:val="0"/>
      <w:marTop w:val="0"/>
      <w:marBottom w:val="0"/>
      <w:divBdr>
        <w:top w:val="none" w:sz="0" w:space="0" w:color="auto"/>
        <w:left w:val="none" w:sz="0" w:space="0" w:color="auto"/>
        <w:bottom w:val="none" w:sz="0" w:space="0" w:color="auto"/>
        <w:right w:val="none" w:sz="0" w:space="0" w:color="auto"/>
      </w:divBdr>
    </w:div>
    <w:div w:id="58675257">
      <w:bodyDiv w:val="1"/>
      <w:marLeft w:val="0"/>
      <w:marRight w:val="0"/>
      <w:marTop w:val="0"/>
      <w:marBottom w:val="0"/>
      <w:divBdr>
        <w:top w:val="none" w:sz="0" w:space="0" w:color="auto"/>
        <w:left w:val="none" w:sz="0" w:space="0" w:color="auto"/>
        <w:bottom w:val="none" w:sz="0" w:space="0" w:color="auto"/>
        <w:right w:val="none" w:sz="0" w:space="0" w:color="auto"/>
      </w:divBdr>
    </w:div>
    <w:div w:id="58946454">
      <w:bodyDiv w:val="1"/>
      <w:marLeft w:val="0"/>
      <w:marRight w:val="0"/>
      <w:marTop w:val="0"/>
      <w:marBottom w:val="0"/>
      <w:divBdr>
        <w:top w:val="none" w:sz="0" w:space="0" w:color="auto"/>
        <w:left w:val="none" w:sz="0" w:space="0" w:color="auto"/>
        <w:bottom w:val="none" w:sz="0" w:space="0" w:color="auto"/>
        <w:right w:val="none" w:sz="0" w:space="0" w:color="auto"/>
      </w:divBdr>
    </w:div>
    <w:div w:id="106972354">
      <w:bodyDiv w:val="1"/>
      <w:marLeft w:val="0"/>
      <w:marRight w:val="0"/>
      <w:marTop w:val="0"/>
      <w:marBottom w:val="0"/>
      <w:divBdr>
        <w:top w:val="none" w:sz="0" w:space="0" w:color="auto"/>
        <w:left w:val="none" w:sz="0" w:space="0" w:color="auto"/>
        <w:bottom w:val="none" w:sz="0" w:space="0" w:color="auto"/>
        <w:right w:val="none" w:sz="0" w:space="0" w:color="auto"/>
      </w:divBdr>
    </w:div>
    <w:div w:id="282884019">
      <w:bodyDiv w:val="1"/>
      <w:marLeft w:val="0"/>
      <w:marRight w:val="0"/>
      <w:marTop w:val="0"/>
      <w:marBottom w:val="0"/>
      <w:divBdr>
        <w:top w:val="none" w:sz="0" w:space="0" w:color="auto"/>
        <w:left w:val="none" w:sz="0" w:space="0" w:color="auto"/>
        <w:bottom w:val="none" w:sz="0" w:space="0" w:color="auto"/>
        <w:right w:val="none" w:sz="0" w:space="0" w:color="auto"/>
      </w:divBdr>
    </w:div>
    <w:div w:id="339433724">
      <w:bodyDiv w:val="1"/>
      <w:marLeft w:val="0"/>
      <w:marRight w:val="0"/>
      <w:marTop w:val="0"/>
      <w:marBottom w:val="0"/>
      <w:divBdr>
        <w:top w:val="none" w:sz="0" w:space="0" w:color="auto"/>
        <w:left w:val="none" w:sz="0" w:space="0" w:color="auto"/>
        <w:bottom w:val="none" w:sz="0" w:space="0" w:color="auto"/>
        <w:right w:val="none" w:sz="0" w:space="0" w:color="auto"/>
      </w:divBdr>
    </w:div>
    <w:div w:id="430928783">
      <w:bodyDiv w:val="1"/>
      <w:marLeft w:val="0"/>
      <w:marRight w:val="0"/>
      <w:marTop w:val="0"/>
      <w:marBottom w:val="0"/>
      <w:divBdr>
        <w:top w:val="none" w:sz="0" w:space="0" w:color="auto"/>
        <w:left w:val="none" w:sz="0" w:space="0" w:color="auto"/>
        <w:bottom w:val="none" w:sz="0" w:space="0" w:color="auto"/>
        <w:right w:val="none" w:sz="0" w:space="0" w:color="auto"/>
      </w:divBdr>
    </w:div>
    <w:div w:id="435561593">
      <w:bodyDiv w:val="1"/>
      <w:marLeft w:val="0"/>
      <w:marRight w:val="0"/>
      <w:marTop w:val="0"/>
      <w:marBottom w:val="0"/>
      <w:divBdr>
        <w:top w:val="none" w:sz="0" w:space="0" w:color="auto"/>
        <w:left w:val="none" w:sz="0" w:space="0" w:color="auto"/>
        <w:bottom w:val="none" w:sz="0" w:space="0" w:color="auto"/>
        <w:right w:val="none" w:sz="0" w:space="0" w:color="auto"/>
      </w:divBdr>
    </w:div>
    <w:div w:id="484246330">
      <w:bodyDiv w:val="1"/>
      <w:marLeft w:val="0"/>
      <w:marRight w:val="0"/>
      <w:marTop w:val="0"/>
      <w:marBottom w:val="0"/>
      <w:divBdr>
        <w:top w:val="none" w:sz="0" w:space="0" w:color="auto"/>
        <w:left w:val="none" w:sz="0" w:space="0" w:color="auto"/>
        <w:bottom w:val="none" w:sz="0" w:space="0" w:color="auto"/>
        <w:right w:val="none" w:sz="0" w:space="0" w:color="auto"/>
      </w:divBdr>
    </w:div>
    <w:div w:id="523325049">
      <w:bodyDiv w:val="1"/>
      <w:marLeft w:val="0"/>
      <w:marRight w:val="0"/>
      <w:marTop w:val="0"/>
      <w:marBottom w:val="0"/>
      <w:divBdr>
        <w:top w:val="none" w:sz="0" w:space="0" w:color="auto"/>
        <w:left w:val="none" w:sz="0" w:space="0" w:color="auto"/>
        <w:bottom w:val="none" w:sz="0" w:space="0" w:color="auto"/>
        <w:right w:val="none" w:sz="0" w:space="0" w:color="auto"/>
      </w:divBdr>
    </w:div>
    <w:div w:id="575700286">
      <w:bodyDiv w:val="1"/>
      <w:marLeft w:val="0"/>
      <w:marRight w:val="0"/>
      <w:marTop w:val="0"/>
      <w:marBottom w:val="0"/>
      <w:divBdr>
        <w:top w:val="none" w:sz="0" w:space="0" w:color="auto"/>
        <w:left w:val="none" w:sz="0" w:space="0" w:color="auto"/>
        <w:bottom w:val="none" w:sz="0" w:space="0" w:color="auto"/>
        <w:right w:val="none" w:sz="0" w:space="0" w:color="auto"/>
      </w:divBdr>
    </w:div>
    <w:div w:id="578370798">
      <w:bodyDiv w:val="1"/>
      <w:marLeft w:val="0"/>
      <w:marRight w:val="0"/>
      <w:marTop w:val="0"/>
      <w:marBottom w:val="0"/>
      <w:divBdr>
        <w:top w:val="none" w:sz="0" w:space="0" w:color="auto"/>
        <w:left w:val="none" w:sz="0" w:space="0" w:color="auto"/>
        <w:bottom w:val="none" w:sz="0" w:space="0" w:color="auto"/>
        <w:right w:val="none" w:sz="0" w:space="0" w:color="auto"/>
      </w:divBdr>
    </w:div>
    <w:div w:id="612173869">
      <w:bodyDiv w:val="1"/>
      <w:marLeft w:val="0"/>
      <w:marRight w:val="0"/>
      <w:marTop w:val="0"/>
      <w:marBottom w:val="0"/>
      <w:divBdr>
        <w:top w:val="none" w:sz="0" w:space="0" w:color="auto"/>
        <w:left w:val="none" w:sz="0" w:space="0" w:color="auto"/>
        <w:bottom w:val="none" w:sz="0" w:space="0" w:color="auto"/>
        <w:right w:val="none" w:sz="0" w:space="0" w:color="auto"/>
      </w:divBdr>
    </w:div>
    <w:div w:id="649135480">
      <w:bodyDiv w:val="1"/>
      <w:marLeft w:val="0"/>
      <w:marRight w:val="0"/>
      <w:marTop w:val="0"/>
      <w:marBottom w:val="0"/>
      <w:divBdr>
        <w:top w:val="none" w:sz="0" w:space="0" w:color="auto"/>
        <w:left w:val="none" w:sz="0" w:space="0" w:color="auto"/>
        <w:bottom w:val="none" w:sz="0" w:space="0" w:color="auto"/>
        <w:right w:val="none" w:sz="0" w:space="0" w:color="auto"/>
      </w:divBdr>
    </w:div>
    <w:div w:id="695884328">
      <w:bodyDiv w:val="1"/>
      <w:marLeft w:val="0"/>
      <w:marRight w:val="0"/>
      <w:marTop w:val="0"/>
      <w:marBottom w:val="0"/>
      <w:divBdr>
        <w:top w:val="none" w:sz="0" w:space="0" w:color="auto"/>
        <w:left w:val="none" w:sz="0" w:space="0" w:color="auto"/>
        <w:bottom w:val="none" w:sz="0" w:space="0" w:color="auto"/>
        <w:right w:val="none" w:sz="0" w:space="0" w:color="auto"/>
      </w:divBdr>
    </w:div>
    <w:div w:id="730038129">
      <w:bodyDiv w:val="1"/>
      <w:marLeft w:val="0"/>
      <w:marRight w:val="0"/>
      <w:marTop w:val="0"/>
      <w:marBottom w:val="0"/>
      <w:divBdr>
        <w:top w:val="none" w:sz="0" w:space="0" w:color="auto"/>
        <w:left w:val="none" w:sz="0" w:space="0" w:color="auto"/>
        <w:bottom w:val="none" w:sz="0" w:space="0" w:color="auto"/>
        <w:right w:val="none" w:sz="0" w:space="0" w:color="auto"/>
      </w:divBdr>
    </w:div>
    <w:div w:id="737869982">
      <w:bodyDiv w:val="1"/>
      <w:marLeft w:val="0"/>
      <w:marRight w:val="0"/>
      <w:marTop w:val="0"/>
      <w:marBottom w:val="0"/>
      <w:divBdr>
        <w:top w:val="none" w:sz="0" w:space="0" w:color="auto"/>
        <w:left w:val="none" w:sz="0" w:space="0" w:color="auto"/>
        <w:bottom w:val="none" w:sz="0" w:space="0" w:color="auto"/>
        <w:right w:val="none" w:sz="0" w:space="0" w:color="auto"/>
      </w:divBdr>
    </w:div>
    <w:div w:id="781726998">
      <w:bodyDiv w:val="1"/>
      <w:marLeft w:val="0"/>
      <w:marRight w:val="0"/>
      <w:marTop w:val="0"/>
      <w:marBottom w:val="0"/>
      <w:divBdr>
        <w:top w:val="none" w:sz="0" w:space="0" w:color="auto"/>
        <w:left w:val="none" w:sz="0" w:space="0" w:color="auto"/>
        <w:bottom w:val="none" w:sz="0" w:space="0" w:color="auto"/>
        <w:right w:val="none" w:sz="0" w:space="0" w:color="auto"/>
      </w:divBdr>
    </w:div>
    <w:div w:id="812061072">
      <w:bodyDiv w:val="1"/>
      <w:marLeft w:val="0"/>
      <w:marRight w:val="0"/>
      <w:marTop w:val="0"/>
      <w:marBottom w:val="0"/>
      <w:divBdr>
        <w:top w:val="none" w:sz="0" w:space="0" w:color="auto"/>
        <w:left w:val="none" w:sz="0" w:space="0" w:color="auto"/>
        <w:bottom w:val="none" w:sz="0" w:space="0" w:color="auto"/>
        <w:right w:val="none" w:sz="0" w:space="0" w:color="auto"/>
      </w:divBdr>
    </w:div>
    <w:div w:id="850724661">
      <w:bodyDiv w:val="1"/>
      <w:marLeft w:val="0"/>
      <w:marRight w:val="0"/>
      <w:marTop w:val="0"/>
      <w:marBottom w:val="0"/>
      <w:divBdr>
        <w:top w:val="none" w:sz="0" w:space="0" w:color="auto"/>
        <w:left w:val="none" w:sz="0" w:space="0" w:color="auto"/>
        <w:bottom w:val="none" w:sz="0" w:space="0" w:color="auto"/>
        <w:right w:val="none" w:sz="0" w:space="0" w:color="auto"/>
      </w:divBdr>
    </w:div>
    <w:div w:id="913005867">
      <w:bodyDiv w:val="1"/>
      <w:marLeft w:val="0"/>
      <w:marRight w:val="0"/>
      <w:marTop w:val="0"/>
      <w:marBottom w:val="0"/>
      <w:divBdr>
        <w:top w:val="none" w:sz="0" w:space="0" w:color="auto"/>
        <w:left w:val="none" w:sz="0" w:space="0" w:color="auto"/>
        <w:bottom w:val="none" w:sz="0" w:space="0" w:color="auto"/>
        <w:right w:val="none" w:sz="0" w:space="0" w:color="auto"/>
      </w:divBdr>
    </w:div>
    <w:div w:id="937296846">
      <w:bodyDiv w:val="1"/>
      <w:marLeft w:val="0"/>
      <w:marRight w:val="0"/>
      <w:marTop w:val="0"/>
      <w:marBottom w:val="0"/>
      <w:divBdr>
        <w:top w:val="none" w:sz="0" w:space="0" w:color="auto"/>
        <w:left w:val="none" w:sz="0" w:space="0" w:color="auto"/>
        <w:bottom w:val="none" w:sz="0" w:space="0" w:color="auto"/>
        <w:right w:val="none" w:sz="0" w:space="0" w:color="auto"/>
      </w:divBdr>
    </w:div>
    <w:div w:id="944657532">
      <w:bodyDiv w:val="1"/>
      <w:marLeft w:val="0"/>
      <w:marRight w:val="0"/>
      <w:marTop w:val="0"/>
      <w:marBottom w:val="0"/>
      <w:divBdr>
        <w:top w:val="none" w:sz="0" w:space="0" w:color="auto"/>
        <w:left w:val="none" w:sz="0" w:space="0" w:color="auto"/>
        <w:bottom w:val="none" w:sz="0" w:space="0" w:color="auto"/>
        <w:right w:val="none" w:sz="0" w:space="0" w:color="auto"/>
      </w:divBdr>
    </w:div>
    <w:div w:id="959990473">
      <w:bodyDiv w:val="1"/>
      <w:marLeft w:val="0"/>
      <w:marRight w:val="0"/>
      <w:marTop w:val="0"/>
      <w:marBottom w:val="0"/>
      <w:divBdr>
        <w:top w:val="none" w:sz="0" w:space="0" w:color="auto"/>
        <w:left w:val="none" w:sz="0" w:space="0" w:color="auto"/>
        <w:bottom w:val="none" w:sz="0" w:space="0" w:color="auto"/>
        <w:right w:val="none" w:sz="0" w:space="0" w:color="auto"/>
      </w:divBdr>
    </w:div>
    <w:div w:id="1019695336">
      <w:bodyDiv w:val="1"/>
      <w:marLeft w:val="0"/>
      <w:marRight w:val="0"/>
      <w:marTop w:val="0"/>
      <w:marBottom w:val="0"/>
      <w:divBdr>
        <w:top w:val="none" w:sz="0" w:space="0" w:color="auto"/>
        <w:left w:val="none" w:sz="0" w:space="0" w:color="auto"/>
        <w:bottom w:val="none" w:sz="0" w:space="0" w:color="auto"/>
        <w:right w:val="none" w:sz="0" w:space="0" w:color="auto"/>
      </w:divBdr>
    </w:div>
    <w:div w:id="1063528598">
      <w:bodyDiv w:val="1"/>
      <w:marLeft w:val="0"/>
      <w:marRight w:val="0"/>
      <w:marTop w:val="0"/>
      <w:marBottom w:val="0"/>
      <w:divBdr>
        <w:top w:val="none" w:sz="0" w:space="0" w:color="auto"/>
        <w:left w:val="none" w:sz="0" w:space="0" w:color="auto"/>
        <w:bottom w:val="none" w:sz="0" w:space="0" w:color="auto"/>
        <w:right w:val="none" w:sz="0" w:space="0" w:color="auto"/>
      </w:divBdr>
    </w:div>
    <w:div w:id="1120419086">
      <w:bodyDiv w:val="1"/>
      <w:marLeft w:val="0"/>
      <w:marRight w:val="0"/>
      <w:marTop w:val="0"/>
      <w:marBottom w:val="0"/>
      <w:divBdr>
        <w:top w:val="none" w:sz="0" w:space="0" w:color="auto"/>
        <w:left w:val="none" w:sz="0" w:space="0" w:color="auto"/>
        <w:bottom w:val="none" w:sz="0" w:space="0" w:color="auto"/>
        <w:right w:val="none" w:sz="0" w:space="0" w:color="auto"/>
      </w:divBdr>
    </w:div>
    <w:div w:id="1196771141">
      <w:bodyDiv w:val="1"/>
      <w:marLeft w:val="0"/>
      <w:marRight w:val="0"/>
      <w:marTop w:val="0"/>
      <w:marBottom w:val="0"/>
      <w:divBdr>
        <w:top w:val="none" w:sz="0" w:space="0" w:color="auto"/>
        <w:left w:val="none" w:sz="0" w:space="0" w:color="auto"/>
        <w:bottom w:val="none" w:sz="0" w:space="0" w:color="auto"/>
        <w:right w:val="none" w:sz="0" w:space="0" w:color="auto"/>
      </w:divBdr>
    </w:div>
    <w:div w:id="1203438565">
      <w:bodyDiv w:val="1"/>
      <w:marLeft w:val="0"/>
      <w:marRight w:val="0"/>
      <w:marTop w:val="0"/>
      <w:marBottom w:val="0"/>
      <w:divBdr>
        <w:top w:val="none" w:sz="0" w:space="0" w:color="auto"/>
        <w:left w:val="none" w:sz="0" w:space="0" w:color="auto"/>
        <w:bottom w:val="none" w:sz="0" w:space="0" w:color="auto"/>
        <w:right w:val="none" w:sz="0" w:space="0" w:color="auto"/>
      </w:divBdr>
    </w:div>
    <w:div w:id="1343506751">
      <w:bodyDiv w:val="1"/>
      <w:marLeft w:val="0"/>
      <w:marRight w:val="0"/>
      <w:marTop w:val="0"/>
      <w:marBottom w:val="0"/>
      <w:divBdr>
        <w:top w:val="none" w:sz="0" w:space="0" w:color="auto"/>
        <w:left w:val="none" w:sz="0" w:space="0" w:color="auto"/>
        <w:bottom w:val="none" w:sz="0" w:space="0" w:color="auto"/>
        <w:right w:val="none" w:sz="0" w:space="0" w:color="auto"/>
      </w:divBdr>
    </w:div>
    <w:div w:id="1347901685">
      <w:bodyDiv w:val="1"/>
      <w:marLeft w:val="0"/>
      <w:marRight w:val="0"/>
      <w:marTop w:val="0"/>
      <w:marBottom w:val="0"/>
      <w:divBdr>
        <w:top w:val="none" w:sz="0" w:space="0" w:color="auto"/>
        <w:left w:val="none" w:sz="0" w:space="0" w:color="auto"/>
        <w:bottom w:val="none" w:sz="0" w:space="0" w:color="auto"/>
        <w:right w:val="none" w:sz="0" w:space="0" w:color="auto"/>
      </w:divBdr>
    </w:div>
    <w:div w:id="1428422970">
      <w:bodyDiv w:val="1"/>
      <w:marLeft w:val="0"/>
      <w:marRight w:val="0"/>
      <w:marTop w:val="0"/>
      <w:marBottom w:val="0"/>
      <w:divBdr>
        <w:top w:val="none" w:sz="0" w:space="0" w:color="auto"/>
        <w:left w:val="none" w:sz="0" w:space="0" w:color="auto"/>
        <w:bottom w:val="none" w:sz="0" w:space="0" w:color="auto"/>
        <w:right w:val="none" w:sz="0" w:space="0" w:color="auto"/>
      </w:divBdr>
    </w:div>
    <w:div w:id="1463577079">
      <w:bodyDiv w:val="1"/>
      <w:marLeft w:val="0"/>
      <w:marRight w:val="0"/>
      <w:marTop w:val="0"/>
      <w:marBottom w:val="0"/>
      <w:divBdr>
        <w:top w:val="none" w:sz="0" w:space="0" w:color="auto"/>
        <w:left w:val="none" w:sz="0" w:space="0" w:color="auto"/>
        <w:bottom w:val="none" w:sz="0" w:space="0" w:color="auto"/>
        <w:right w:val="none" w:sz="0" w:space="0" w:color="auto"/>
      </w:divBdr>
    </w:div>
    <w:div w:id="1492981989">
      <w:bodyDiv w:val="1"/>
      <w:marLeft w:val="0"/>
      <w:marRight w:val="0"/>
      <w:marTop w:val="0"/>
      <w:marBottom w:val="0"/>
      <w:divBdr>
        <w:top w:val="none" w:sz="0" w:space="0" w:color="auto"/>
        <w:left w:val="none" w:sz="0" w:space="0" w:color="auto"/>
        <w:bottom w:val="none" w:sz="0" w:space="0" w:color="auto"/>
        <w:right w:val="none" w:sz="0" w:space="0" w:color="auto"/>
      </w:divBdr>
    </w:div>
    <w:div w:id="1533494992">
      <w:bodyDiv w:val="1"/>
      <w:marLeft w:val="0"/>
      <w:marRight w:val="0"/>
      <w:marTop w:val="0"/>
      <w:marBottom w:val="0"/>
      <w:divBdr>
        <w:top w:val="none" w:sz="0" w:space="0" w:color="auto"/>
        <w:left w:val="none" w:sz="0" w:space="0" w:color="auto"/>
        <w:bottom w:val="none" w:sz="0" w:space="0" w:color="auto"/>
        <w:right w:val="none" w:sz="0" w:space="0" w:color="auto"/>
      </w:divBdr>
    </w:div>
    <w:div w:id="1542397748">
      <w:bodyDiv w:val="1"/>
      <w:marLeft w:val="0"/>
      <w:marRight w:val="0"/>
      <w:marTop w:val="0"/>
      <w:marBottom w:val="0"/>
      <w:divBdr>
        <w:top w:val="none" w:sz="0" w:space="0" w:color="auto"/>
        <w:left w:val="none" w:sz="0" w:space="0" w:color="auto"/>
        <w:bottom w:val="none" w:sz="0" w:space="0" w:color="auto"/>
        <w:right w:val="none" w:sz="0" w:space="0" w:color="auto"/>
      </w:divBdr>
    </w:div>
    <w:div w:id="1609698131">
      <w:bodyDiv w:val="1"/>
      <w:marLeft w:val="0"/>
      <w:marRight w:val="0"/>
      <w:marTop w:val="0"/>
      <w:marBottom w:val="0"/>
      <w:divBdr>
        <w:top w:val="none" w:sz="0" w:space="0" w:color="auto"/>
        <w:left w:val="none" w:sz="0" w:space="0" w:color="auto"/>
        <w:bottom w:val="none" w:sz="0" w:space="0" w:color="auto"/>
        <w:right w:val="none" w:sz="0" w:space="0" w:color="auto"/>
      </w:divBdr>
    </w:div>
    <w:div w:id="1694191660">
      <w:bodyDiv w:val="1"/>
      <w:marLeft w:val="0"/>
      <w:marRight w:val="0"/>
      <w:marTop w:val="0"/>
      <w:marBottom w:val="0"/>
      <w:divBdr>
        <w:top w:val="none" w:sz="0" w:space="0" w:color="auto"/>
        <w:left w:val="none" w:sz="0" w:space="0" w:color="auto"/>
        <w:bottom w:val="none" w:sz="0" w:space="0" w:color="auto"/>
        <w:right w:val="none" w:sz="0" w:space="0" w:color="auto"/>
      </w:divBdr>
    </w:div>
    <w:div w:id="1840390721">
      <w:bodyDiv w:val="1"/>
      <w:marLeft w:val="0"/>
      <w:marRight w:val="0"/>
      <w:marTop w:val="0"/>
      <w:marBottom w:val="0"/>
      <w:divBdr>
        <w:top w:val="none" w:sz="0" w:space="0" w:color="auto"/>
        <w:left w:val="none" w:sz="0" w:space="0" w:color="auto"/>
        <w:bottom w:val="none" w:sz="0" w:space="0" w:color="auto"/>
        <w:right w:val="none" w:sz="0" w:space="0" w:color="auto"/>
      </w:divBdr>
    </w:div>
    <w:div w:id="1893999944">
      <w:bodyDiv w:val="1"/>
      <w:marLeft w:val="0"/>
      <w:marRight w:val="0"/>
      <w:marTop w:val="0"/>
      <w:marBottom w:val="0"/>
      <w:divBdr>
        <w:top w:val="none" w:sz="0" w:space="0" w:color="auto"/>
        <w:left w:val="none" w:sz="0" w:space="0" w:color="auto"/>
        <w:bottom w:val="none" w:sz="0" w:space="0" w:color="auto"/>
        <w:right w:val="none" w:sz="0" w:space="0" w:color="auto"/>
      </w:divBdr>
    </w:div>
    <w:div w:id="1923879036">
      <w:bodyDiv w:val="1"/>
      <w:marLeft w:val="0"/>
      <w:marRight w:val="0"/>
      <w:marTop w:val="0"/>
      <w:marBottom w:val="0"/>
      <w:divBdr>
        <w:top w:val="none" w:sz="0" w:space="0" w:color="auto"/>
        <w:left w:val="none" w:sz="0" w:space="0" w:color="auto"/>
        <w:bottom w:val="none" w:sz="0" w:space="0" w:color="auto"/>
        <w:right w:val="none" w:sz="0" w:space="0" w:color="auto"/>
      </w:divBdr>
    </w:div>
    <w:div w:id="1930043959">
      <w:bodyDiv w:val="1"/>
      <w:marLeft w:val="0"/>
      <w:marRight w:val="0"/>
      <w:marTop w:val="0"/>
      <w:marBottom w:val="0"/>
      <w:divBdr>
        <w:top w:val="none" w:sz="0" w:space="0" w:color="auto"/>
        <w:left w:val="none" w:sz="0" w:space="0" w:color="auto"/>
        <w:bottom w:val="none" w:sz="0" w:space="0" w:color="auto"/>
        <w:right w:val="none" w:sz="0" w:space="0" w:color="auto"/>
      </w:divBdr>
    </w:div>
    <w:div w:id="194572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B35CB-D555-4C4A-B032-F10A942CE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82208</Words>
  <Characters>468591</Characters>
  <Application>Microsoft Office Word</Application>
  <DocSecurity>0</DocSecurity>
  <Lines>3904</Lines>
  <Paragraphs>1099</Paragraphs>
  <ScaleCrop>false</ScaleCrop>
  <HeadingPairs>
    <vt:vector size="2" baseType="variant">
      <vt:variant>
        <vt:lpstr>Название</vt:lpstr>
      </vt:variant>
      <vt:variant>
        <vt:i4>1</vt:i4>
      </vt:variant>
    </vt:vector>
  </HeadingPairs>
  <TitlesOfParts>
    <vt:vector size="1" baseType="lpstr">
      <vt:lpstr/>
    </vt:vector>
  </TitlesOfParts>
  <Company>Садик №10</Company>
  <LinksUpToDate>false</LinksUpToDate>
  <CharactersWithSpaces>549700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2016-01-15T13:13:00Z</cp:lastPrinted>
  <dcterms:created xsi:type="dcterms:W3CDTF">2016-11-29T10:50:00Z</dcterms:created>
  <dcterms:modified xsi:type="dcterms:W3CDTF">2016-11-29T10:50:00Z</dcterms:modified>
</cp:coreProperties>
</file>