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12" w:rsidRDefault="00507A12" w:rsidP="00081DD2">
      <w:pPr>
        <w:spacing w:after="0" w:line="360" w:lineRule="auto"/>
        <w:jc w:val="center"/>
        <w:rPr>
          <w:rFonts w:ascii="Times New Roman" w:hAnsi="Times New Roman" w:cs="Times New Roman"/>
          <w:b/>
          <w:sz w:val="28"/>
          <w:szCs w:val="28"/>
        </w:rPr>
      </w:pPr>
      <w:r w:rsidRPr="00081DD2">
        <w:rPr>
          <w:rFonts w:ascii="Times New Roman" w:hAnsi="Times New Roman" w:cs="Times New Roman"/>
          <w:sz w:val="28"/>
          <w:szCs w:val="28"/>
        </w:rPr>
        <w:br/>
      </w:r>
      <w:proofErr w:type="spellStart"/>
      <w:r w:rsidRPr="00081DD2">
        <w:rPr>
          <w:rFonts w:ascii="Times New Roman" w:hAnsi="Times New Roman" w:cs="Times New Roman"/>
          <w:b/>
          <w:sz w:val="28"/>
          <w:szCs w:val="28"/>
        </w:rPr>
        <w:t>Лэпбук</w:t>
      </w:r>
      <w:proofErr w:type="spellEnd"/>
      <w:r w:rsidRPr="00081DD2">
        <w:rPr>
          <w:rFonts w:ascii="Times New Roman" w:hAnsi="Times New Roman" w:cs="Times New Roman"/>
          <w:b/>
          <w:sz w:val="28"/>
          <w:szCs w:val="28"/>
        </w:rPr>
        <w:t xml:space="preserve"> «Семья»</w:t>
      </w:r>
    </w:p>
    <w:p w:rsidR="00071417" w:rsidRPr="00081DD2" w:rsidRDefault="00071417" w:rsidP="00071417">
      <w:pPr>
        <w:spacing w:after="0" w:line="360" w:lineRule="auto"/>
        <w:rPr>
          <w:rFonts w:ascii="Times New Roman" w:hAnsi="Times New Roman" w:cs="Times New Roman"/>
          <w:b/>
          <w:sz w:val="28"/>
          <w:szCs w:val="28"/>
        </w:rPr>
      </w:pPr>
      <w:r>
        <w:rPr>
          <w:rFonts w:ascii="Times New Roman" w:hAnsi="Times New Roman" w:cs="Times New Roman"/>
          <w:b/>
          <w:sz w:val="28"/>
          <w:szCs w:val="28"/>
        </w:rPr>
        <w:t>Актуальность</w:t>
      </w:r>
    </w:p>
    <w:p w:rsidR="00507A12" w:rsidRPr="00081DD2" w:rsidRDefault="00507A12" w:rsidP="00081DD2">
      <w:pPr>
        <w:spacing w:after="0" w:line="360" w:lineRule="auto"/>
        <w:rPr>
          <w:rFonts w:ascii="Times New Roman" w:hAnsi="Times New Roman" w:cs="Times New Roman"/>
          <w:sz w:val="28"/>
          <w:szCs w:val="28"/>
        </w:rPr>
      </w:pPr>
      <w:proofErr w:type="spellStart"/>
      <w:r w:rsidRPr="00081DD2">
        <w:rPr>
          <w:rFonts w:ascii="Times New Roman" w:hAnsi="Times New Roman" w:cs="Times New Roman"/>
          <w:b/>
          <w:bCs/>
          <w:sz w:val="28"/>
          <w:szCs w:val="28"/>
        </w:rPr>
        <w:t>Лэпбу</w:t>
      </w:r>
      <w:proofErr w:type="gramStart"/>
      <w:r w:rsidRPr="00081DD2">
        <w:rPr>
          <w:rFonts w:ascii="Times New Roman" w:hAnsi="Times New Roman" w:cs="Times New Roman"/>
          <w:b/>
          <w:bCs/>
          <w:sz w:val="28"/>
          <w:szCs w:val="28"/>
        </w:rPr>
        <w:t>к</w:t>
      </w:r>
      <w:proofErr w:type="spellEnd"/>
      <w:r w:rsidRPr="00081DD2">
        <w:rPr>
          <w:rFonts w:ascii="Times New Roman" w:hAnsi="Times New Roman" w:cs="Times New Roman"/>
          <w:sz w:val="28"/>
          <w:szCs w:val="28"/>
        </w:rPr>
        <w:t>-</w:t>
      </w:r>
      <w:proofErr w:type="gramEnd"/>
      <w:r w:rsidRPr="00081DD2">
        <w:rPr>
          <w:rFonts w:ascii="Times New Roman" w:hAnsi="Times New Roman" w:cs="Times New Roman"/>
          <w:sz w:val="28"/>
          <w:szCs w:val="28"/>
        </w:rPr>
        <w:t xml:space="preserve"> это интерактивная  папка с </w:t>
      </w:r>
      <w:r w:rsidR="00071417">
        <w:rPr>
          <w:rFonts w:ascii="Times New Roman" w:hAnsi="Times New Roman" w:cs="Times New Roman"/>
          <w:sz w:val="28"/>
          <w:szCs w:val="28"/>
        </w:rPr>
        <w:t xml:space="preserve">игровым </w:t>
      </w:r>
      <w:r w:rsidRPr="00081DD2">
        <w:rPr>
          <w:rFonts w:ascii="Times New Roman" w:hAnsi="Times New Roman" w:cs="Times New Roman"/>
          <w:sz w:val="28"/>
          <w:szCs w:val="28"/>
        </w:rPr>
        <w:t xml:space="preserve"> набором материалов на определенную тему. Все материалы </w:t>
      </w:r>
      <w:proofErr w:type="spellStart"/>
      <w:r w:rsidRPr="00081DD2">
        <w:rPr>
          <w:rFonts w:ascii="Times New Roman" w:hAnsi="Times New Roman" w:cs="Times New Roman"/>
          <w:bCs/>
          <w:sz w:val="28"/>
          <w:szCs w:val="28"/>
        </w:rPr>
        <w:t>лэпбука</w:t>
      </w:r>
      <w:proofErr w:type="spellEnd"/>
      <w:r w:rsidRPr="00081DD2">
        <w:rPr>
          <w:rFonts w:ascii="Times New Roman" w:hAnsi="Times New Roman" w:cs="Times New Roman"/>
          <w:b/>
          <w:bCs/>
          <w:sz w:val="28"/>
          <w:szCs w:val="28"/>
        </w:rPr>
        <w:t xml:space="preserve"> </w:t>
      </w:r>
      <w:r w:rsidRPr="00081DD2">
        <w:rPr>
          <w:rFonts w:ascii="Times New Roman" w:hAnsi="Times New Roman" w:cs="Times New Roman"/>
          <w:sz w:val="28"/>
          <w:szCs w:val="28"/>
        </w:rPr>
        <w:t>расположены в различных кармашках, в них находятся различные детали и материалы, которые ребенок может доставать, перекладывать, складывать по своему усмотрению. </w:t>
      </w:r>
      <w:proofErr w:type="spellStart"/>
      <w:r w:rsidRPr="00081DD2">
        <w:rPr>
          <w:rFonts w:ascii="Times New Roman" w:hAnsi="Times New Roman" w:cs="Times New Roman"/>
          <w:bCs/>
          <w:sz w:val="28"/>
          <w:szCs w:val="28"/>
        </w:rPr>
        <w:t>Лэпбук</w:t>
      </w:r>
      <w:proofErr w:type="spellEnd"/>
      <w:r w:rsidRPr="00081DD2">
        <w:rPr>
          <w:rFonts w:ascii="Times New Roman" w:hAnsi="Times New Roman" w:cs="Times New Roman"/>
          <w:sz w:val="28"/>
          <w:szCs w:val="28"/>
        </w:rPr>
        <w:t> помогает изучить и закрепить пройденный материал.</w:t>
      </w:r>
    </w:p>
    <w:p w:rsidR="00507A12" w:rsidRPr="00081DD2" w:rsidRDefault="00507A12" w:rsidP="00081DD2">
      <w:pPr>
        <w:spacing w:after="0" w:line="360" w:lineRule="auto"/>
        <w:rPr>
          <w:rFonts w:ascii="Times New Roman" w:hAnsi="Times New Roman" w:cs="Times New Roman"/>
          <w:sz w:val="28"/>
          <w:szCs w:val="28"/>
        </w:rPr>
      </w:pPr>
      <w:proofErr w:type="spellStart"/>
      <w:r w:rsidRPr="00081DD2">
        <w:rPr>
          <w:rFonts w:ascii="Times New Roman" w:hAnsi="Times New Roman" w:cs="Times New Roman"/>
          <w:sz w:val="28"/>
          <w:szCs w:val="28"/>
        </w:rPr>
        <w:t>Лэпбук</w:t>
      </w:r>
      <w:proofErr w:type="spellEnd"/>
      <w:r w:rsidRPr="00081DD2">
        <w:rPr>
          <w:rFonts w:ascii="Times New Roman" w:hAnsi="Times New Roman" w:cs="Times New Roman"/>
          <w:sz w:val="28"/>
          <w:szCs w:val="28"/>
        </w:rPr>
        <w:t> </w:t>
      </w:r>
      <w:r w:rsidRPr="00081DD2">
        <w:rPr>
          <w:rFonts w:ascii="Times New Roman" w:hAnsi="Times New Roman" w:cs="Times New Roman"/>
          <w:iCs/>
          <w:sz w:val="28"/>
          <w:szCs w:val="28"/>
        </w:rPr>
        <w:t>«</w:t>
      </w:r>
      <w:r w:rsidRPr="00081DD2">
        <w:rPr>
          <w:rFonts w:ascii="Times New Roman" w:hAnsi="Times New Roman" w:cs="Times New Roman"/>
          <w:bCs/>
          <w:iCs/>
          <w:sz w:val="28"/>
          <w:szCs w:val="28"/>
        </w:rPr>
        <w:t>Семья</w:t>
      </w:r>
      <w:r w:rsidRPr="00081DD2">
        <w:rPr>
          <w:rFonts w:ascii="Times New Roman" w:hAnsi="Times New Roman" w:cs="Times New Roman"/>
          <w:i/>
          <w:iCs/>
          <w:sz w:val="28"/>
          <w:szCs w:val="28"/>
        </w:rPr>
        <w:t>»</w:t>
      </w:r>
      <w:r w:rsidRPr="00081DD2">
        <w:rPr>
          <w:rFonts w:ascii="Times New Roman" w:hAnsi="Times New Roman" w:cs="Times New Roman"/>
          <w:sz w:val="28"/>
          <w:szCs w:val="28"/>
        </w:rPr>
        <w:t> </w:t>
      </w:r>
      <w:proofErr w:type="gramStart"/>
      <w:r w:rsidRPr="00081DD2">
        <w:rPr>
          <w:rFonts w:ascii="Times New Roman" w:hAnsi="Times New Roman" w:cs="Times New Roman"/>
          <w:sz w:val="28"/>
          <w:szCs w:val="28"/>
        </w:rPr>
        <w:t>рассчитан</w:t>
      </w:r>
      <w:proofErr w:type="gramEnd"/>
      <w:r w:rsidRPr="00081DD2">
        <w:rPr>
          <w:rFonts w:ascii="Times New Roman" w:hAnsi="Times New Roman" w:cs="Times New Roman"/>
          <w:sz w:val="28"/>
          <w:szCs w:val="28"/>
        </w:rPr>
        <w:t xml:space="preserve"> на изучение и закрепление данной темы для детей среднего дошкольного возраста.</w:t>
      </w:r>
    </w:p>
    <w:p w:rsidR="00507A12" w:rsidRPr="00081DD2" w:rsidRDefault="00507A1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Пользуясь интерактивной  </w:t>
      </w:r>
      <w:proofErr w:type="gramStart"/>
      <w:r w:rsidRPr="00081DD2">
        <w:rPr>
          <w:rFonts w:ascii="Times New Roman" w:hAnsi="Times New Roman" w:cs="Times New Roman"/>
          <w:sz w:val="28"/>
          <w:szCs w:val="28"/>
        </w:rPr>
        <w:t>папкой</w:t>
      </w:r>
      <w:proofErr w:type="gramEnd"/>
      <w:r w:rsidRPr="00081DD2">
        <w:rPr>
          <w:rFonts w:ascii="Times New Roman" w:hAnsi="Times New Roman" w:cs="Times New Roman"/>
          <w:sz w:val="28"/>
          <w:szCs w:val="28"/>
        </w:rPr>
        <w:t xml:space="preserve"> ребенок легко усвоит изученную тему, сможет закрепить свои знания и в дальнейшем быстро восстанавливать в памяти полученные знания.</w:t>
      </w:r>
    </w:p>
    <w:p w:rsidR="00507A12" w:rsidRPr="00081DD2" w:rsidRDefault="0067079F" w:rsidP="00081DD2">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этом </w:t>
      </w:r>
      <w:proofErr w:type="spellStart"/>
      <w:r>
        <w:rPr>
          <w:rFonts w:ascii="Times New Roman" w:hAnsi="Times New Roman" w:cs="Times New Roman"/>
          <w:sz w:val="28"/>
          <w:szCs w:val="28"/>
        </w:rPr>
        <w:t>лэ</w:t>
      </w:r>
      <w:r w:rsidR="00507A12" w:rsidRPr="00081DD2">
        <w:rPr>
          <w:rFonts w:ascii="Times New Roman" w:hAnsi="Times New Roman" w:cs="Times New Roman"/>
          <w:sz w:val="28"/>
          <w:szCs w:val="28"/>
        </w:rPr>
        <w:t>пбуке</w:t>
      </w:r>
      <w:proofErr w:type="spellEnd"/>
      <w:r w:rsidR="00507A12" w:rsidRPr="00081DD2">
        <w:rPr>
          <w:rFonts w:ascii="Times New Roman" w:hAnsi="Times New Roman" w:cs="Times New Roman"/>
          <w:sz w:val="28"/>
          <w:szCs w:val="28"/>
        </w:rPr>
        <w:t xml:space="preserve"> собрано сразу несколько дидактических игр и упражнений, которые направлены на решение разных </w:t>
      </w:r>
      <w:r w:rsidR="00507A12" w:rsidRPr="00081DD2">
        <w:rPr>
          <w:rFonts w:ascii="Times New Roman" w:hAnsi="Times New Roman" w:cs="Times New Roman"/>
          <w:sz w:val="28"/>
          <w:szCs w:val="28"/>
          <w:u w:val="single"/>
        </w:rPr>
        <w:t>задач</w:t>
      </w:r>
      <w:r w:rsidR="00507A12" w:rsidRPr="00081DD2">
        <w:rPr>
          <w:rFonts w:ascii="Times New Roman" w:hAnsi="Times New Roman" w:cs="Times New Roman"/>
          <w:sz w:val="28"/>
          <w:szCs w:val="28"/>
        </w:rPr>
        <w:t>: на развитие внимания, речи (обогащение словаря, связной речи, мышления,</w:t>
      </w:r>
      <w:r w:rsidR="00CA3D8D" w:rsidRPr="00081DD2">
        <w:rPr>
          <w:rFonts w:ascii="Times New Roman" w:hAnsi="Times New Roman" w:cs="Times New Roman"/>
          <w:sz w:val="28"/>
          <w:szCs w:val="28"/>
        </w:rPr>
        <w:t xml:space="preserve"> </w:t>
      </w:r>
      <w:r w:rsidR="00507A12" w:rsidRPr="00081DD2">
        <w:rPr>
          <w:rFonts w:ascii="Times New Roman" w:hAnsi="Times New Roman" w:cs="Times New Roman"/>
          <w:sz w:val="28"/>
          <w:szCs w:val="28"/>
        </w:rPr>
        <w:t xml:space="preserve"> а самое главное на развитие познавательного интереса к деятельности.</w:t>
      </w:r>
      <w:proofErr w:type="gramEnd"/>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 </w:t>
      </w:r>
      <w:proofErr w:type="spellStart"/>
      <w:r w:rsidRPr="00081DD2">
        <w:rPr>
          <w:rFonts w:ascii="Times New Roman" w:hAnsi="Times New Roman" w:cs="Times New Roman"/>
          <w:sz w:val="28"/>
          <w:szCs w:val="28"/>
        </w:rPr>
        <w:t>Лэпбук</w:t>
      </w:r>
      <w:proofErr w:type="spellEnd"/>
      <w:r w:rsidRPr="00081DD2">
        <w:rPr>
          <w:rFonts w:ascii="Times New Roman" w:hAnsi="Times New Roman" w:cs="Times New Roman"/>
          <w:sz w:val="28"/>
          <w:szCs w:val="28"/>
        </w:rPr>
        <w:t xml:space="preserve"> отвечает требованиям ФГОС дошкольного образования к пространственной предметно-развивающей среде:</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 </w:t>
      </w:r>
      <w:proofErr w:type="spellStart"/>
      <w:r w:rsidRPr="00081DD2">
        <w:rPr>
          <w:rFonts w:ascii="Times New Roman" w:hAnsi="Times New Roman" w:cs="Times New Roman"/>
          <w:sz w:val="28"/>
          <w:szCs w:val="28"/>
        </w:rPr>
        <w:t>полифункционален</w:t>
      </w:r>
      <w:proofErr w:type="spellEnd"/>
      <w:r w:rsidRPr="00081DD2">
        <w:rPr>
          <w:rFonts w:ascii="Times New Roman" w:hAnsi="Times New Roman" w:cs="Times New Roman"/>
          <w:sz w:val="28"/>
          <w:szCs w:val="28"/>
        </w:rPr>
        <w:t>: способствует развитию творчества, воображения.</w:t>
      </w:r>
    </w:p>
    <w:p w:rsidR="00081DD2" w:rsidRPr="00081DD2" w:rsidRDefault="00081DD2" w:rsidP="00081DD2">
      <w:pPr>
        <w:spacing w:after="0" w:line="360" w:lineRule="auto"/>
        <w:rPr>
          <w:rFonts w:ascii="Times New Roman" w:hAnsi="Times New Roman" w:cs="Times New Roman"/>
          <w:sz w:val="28"/>
          <w:szCs w:val="28"/>
        </w:rPr>
      </w:pPr>
      <w:proofErr w:type="gramStart"/>
      <w:r w:rsidRPr="00081DD2">
        <w:rPr>
          <w:rFonts w:ascii="Times New Roman" w:hAnsi="Times New Roman" w:cs="Times New Roman"/>
          <w:sz w:val="28"/>
          <w:szCs w:val="28"/>
        </w:rPr>
        <w:t>-пригоден к использованию одновременно группой детей (в том числе с участием</w:t>
      </w:r>
      <w:proofErr w:type="gramEnd"/>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взрослого как играющего партнера);</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-обладает дидактическими свойствами, несет в себе способы ознакомления с цветом, формой и т.д.;</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-является средством художественно-эстетического развития ребенка, приобщает его к миру искусства;</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-вариативен (есть несколько вариантов использования каждой его части);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-его структура и содержание </w:t>
      </w:r>
      <w:proofErr w:type="gramStart"/>
      <w:r w:rsidRPr="00081DD2">
        <w:rPr>
          <w:rFonts w:ascii="Times New Roman" w:hAnsi="Times New Roman" w:cs="Times New Roman"/>
          <w:sz w:val="28"/>
          <w:szCs w:val="28"/>
        </w:rPr>
        <w:t>доступны</w:t>
      </w:r>
      <w:proofErr w:type="gramEnd"/>
      <w:r w:rsidRPr="00081DD2">
        <w:rPr>
          <w:rFonts w:ascii="Times New Roman" w:hAnsi="Times New Roman" w:cs="Times New Roman"/>
          <w:sz w:val="28"/>
          <w:szCs w:val="28"/>
        </w:rPr>
        <w:t xml:space="preserve"> детям дошкольного возраста;</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-обеспечивает игровую, познавательную, исследовательскую и творческую активность всех воспитанников.</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 Работа с </w:t>
      </w:r>
      <w:proofErr w:type="spellStart"/>
      <w:r w:rsidRPr="00081DD2">
        <w:rPr>
          <w:rFonts w:ascii="Times New Roman" w:hAnsi="Times New Roman" w:cs="Times New Roman"/>
          <w:sz w:val="28"/>
          <w:szCs w:val="28"/>
        </w:rPr>
        <w:t>лэпбуком</w:t>
      </w:r>
      <w:proofErr w:type="spellEnd"/>
      <w:r w:rsidRPr="00081DD2">
        <w:rPr>
          <w:rFonts w:ascii="Times New Roman" w:hAnsi="Times New Roman" w:cs="Times New Roman"/>
          <w:sz w:val="28"/>
          <w:szCs w:val="28"/>
        </w:rPr>
        <w:t xml:space="preserve"> отвечает основным направлениям партнерской  деятельности взрослого с детьми: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lastRenderedPageBreak/>
        <w:t>- включенность воспитателя наравне с детьми,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добровольное присоединение детей к деятельности,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свободное общение и перемещение детей во время деятельности,</w:t>
      </w:r>
    </w:p>
    <w:p w:rsidR="00751163"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открытый временной конец деятельности (каждый работает в своем темпе).</w:t>
      </w:r>
    </w:p>
    <w:p w:rsidR="00081DD2" w:rsidRPr="00081DD2" w:rsidRDefault="00071417" w:rsidP="00081DD2">
      <w:pPr>
        <w:spacing w:after="0" w:line="360" w:lineRule="auto"/>
        <w:rPr>
          <w:rFonts w:ascii="Times New Roman" w:hAnsi="Times New Roman" w:cs="Times New Roman"/>
          <w:sz w:val="28"/>
          <w:szCs w:val="28"/>
        </w:rPr>
      </w:pPr>
      <w:r>
        <w:rPr>
          <w:rFonts w:ascii="Times New Roman" w:hAnsi="Times New Roman" w:cs="Times New Roman"/>
          <w:sz w:val="28"/>
          <w:szCs w:val="28"/>
        </w:rPr>
        <w:t>Проблема</w:t>
      </w:r>
    </w:p>
    <w:p w:rsidR="00751163" w:rsidRPr="00081DD2" w:rsidRDefault="00751163"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Семья – это социальное образование, имеющее в каждом конкретно историческом типе общества свою специфику, свои традиции в каждой национальной культуре.</w:t>
      </w:r>
    </w:p>
    <w:p w:rsidR="00751163" w:rsidRPr="00081DD2" w:rsidRDefault="00751163"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В современном материальном мире все чаще заметна печальная тенденция – люди меньше стали дорожить семейными ценностями. Причин тому много, но основная из них – недостаток внимания, уделяемого на изучение их еще в раннем детстве. Семейные традиции – один из основных способов воспитания, т. к. прежде, чем попасть в детский сад (школу, другой коллектив, ребенок познает себя и идентифицирует в семье. Традиции нескольких поколений, позволяют ребенку осознать свою связь бабушками, дедушками, общими предками, позволяют ребенку гордиться своей семьей. Если в семье сложилась традиция проводить каждое лето в путешествии, это расширяет круг знакомств, помогает ребенку узнать и увидеть мир, учит его общению. Необычные встречи нового года или дня рожденья, совместные поездки за город, даже субботние обеды, способствуют сближению, идентификации себя, как члена семьи, способны поднять самооценку ребенка, когда он осознает, что дома его не только кормят, что это место, где можно поделиться своими переживаниями, новыми впечатлениями. Все это сказывается на формировании личности ребенка, способствует ее гармоничному развитию. Поэтому, укрепление социальной ценности семьи, становится основой государственной семейной политики.</w:t>
      </w:r>
    </w:p>
    <w:p w:rsidR="00D559C9" w:rsidRPr="00081DD2" w:rsidRDefault="00751163"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Современная российская семья нуждается в возрождении авторитета, в укреплении семейных ценностей. Семья должна быть центром взаимоуважения и примером для подражания для каждого ребёнка в будущем.</w:t>
      </w:r>
    </w:p>
    <w:p w:rsidR="00081DD2" w:rsidRPr="00081DD2" w:rsidRDefault="00081DD2" w:rsidP="00081DD2">
      <w:pPr>
        <w:spacing w:after="0" w:line="360" w:lineRule="auto"/>
        <w:rPr>
          <w:rFonts w:ascii="Times New Roman" w:hAnsi="Times New Roman" w:cs="Times New Roman"/>
          <w:sz w:val="28"/>
          <w:szCs w:val="28"/>
        </w:rPr>
      </w:pPr>
    </w:p>
    <w:p w:rsidR="00081DD2" w:rsidRPr="0067079F" w:rsidRDefault="0067079F" w:rsidP="00081DD2">
      <w:pPr>
        <w:spacing w:after="0" w:line="360" w:lineRule="auto"/>
        <w:rPr>
          <w:rFonts w:ascii="Times New Roman" w:hAnsi="Times New Roman" w:cs="Times New Roman"/>
          <w:sz w:val="28"/>
          <w:szCs w:val="28"/>
        </w:rPr>
      </w:pPr>
      <w:r w:rsidRPr="0067079F">
        <w:rPr>
          <w:rFonts w:ascii="Times New Roman" w:hAnsi="Times New Roman" w:cs="Times New Roman"/>
          <w:bCs/>
          <w:sz w:val="28"/>
          <w:szCs w:val="28"/>
        </w:rPr>
        <w:t xml:space="preserve">Данная форма работы в </w:t>
      </w:r>
      <w:r>
        <w:rPr>
          <w:rFonts w:ascii="Times New Roman" w:hAnsi="Times New Roman" w:cs="Times New Roman"/>
          <w:bCs/>
          <w:sz w:val="28"/>
          <w:szCs w:val="28"/>
        </w:rPr>
        <w:t>ДОУ доказала свою эффективность:</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       Во-первых,  </w:t>
      </w:r>
      <w:proofErr w:type="spellStart"/>
      <w:r w:rsidRPr="00081DD2">
        <w:rPr>
          <w:rFonts w:ascii="Times New Roman" w:hAnsi="Times New Roman" w:cs="Times New Roman"/>
          <w:sz w:val="28"/>
          <w:szCs w:val="28"/>
        </w:rPr>
        <w:t>Лэпбук</w:t>
      </w:r>
      <w:proofErr w:type="spellEnd"/>
      <w:r w:rsidRPr="00081DD2">
        <w:rPr>
          <w:rFonts w:ascii="Times New Roman" w:hAnsi="Times New Roman" w:cs="Times New Roman"/>
          <w:sz w:val="28"/>
          <w:szCs w:val="28"/>
        </w:rPr>
        <w:t xml:space="preserve"> помогает ребенку по своему желанию организовать информацию по интересующей его теме, лучше понять и запомнить материал.</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xml:space="preserve">       Во-вторых, это отличный способ для повторения пройденного материала. В любое удобное время ребенок просто открывает </w:t>
      </w:r>
      <w:proofErr w:type="spellStart"/>
      <w:r w:rsidRPr="00081DD2">
        <w:rPr>
          <w:rFonts w:ascii="Times New Roman" w:hAnsi="Times New Roman" w:cs="Times New Roman"/>
          <w:sz w:val="28"/>
          <w:szCs w:val="28"/>
        </w:rPr>
        <w:t>Лэпбук</w:t>
      </w:r>
      <w:proofErr w:type="spellEnd"/>
      <w:r w:rsidRPr="00081DD2">
        <w:rPr>
          <w:rFonts w:ascii="Times New Roman" w:hAnsi="Times New Roman" w:cs="Times New Roman"/>
          <w:sz w:val="28"/>
          <w:szCs w:val="28"/>
        </w:rPr>
        <w:t xml:space="preserve"> и с радостью повторяет пройденное, рассматривая сделанную своими же руками книжку.</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В-третьих, ребенок самостоятельно собирает и организовывает  информацию.</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В-четвертых, можно выбрать задания под силу каждому (для малышей – кармашки с карточками или фигурками животных, например, а старшим детям – задания, подразумевающие умение писать и т.д.)</w:t>
      </w:r>
    </w:p>
    <w:p w:rsidR="00081DD2" w:rsidRPr="0067079F" w:rsidRDefault="00081DD2" w:rsidP="00081DD2">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 </w:t>
      </w:r>
    </w:p>
    <w:p w:rsidR="00081DD2" w:rsidRPr="0067079F" w:rsidRDefault="00081DD2" w:rsidP="00081DD2">
      <w:pPr>
        <w:spacing w:after="0" w:line="360" w:lineRule="auto"/>
        <w:rPr>
          <w:rFonts w:ascii="Times New Roman" w:hAnsi="Times New Roman" w:cs="Times New Roman"/>
          <w:sz w:val="28"/>
          <w:szCs w:val="28"/>
        </w:rPr>
      </w:pPr>
      <w:r w:rsidRPr="0067079F">
        <w:rPr>
          <w:rFonts w:ascii="Times New Roman" w:hAnsi="Times New Roman" w:cs="Times New Roman"/>
          <w:bCs/>
          <w:sz w:val="28"/>
          <w:szCs w:val="28"/>
        </w:rPr>
        <w:t>       В</w:t>
      </w:r>
      <w:r w:rsidRPr="0067079F">
        <w:rPr>
          <w:rFonts w:ascii="Times New Roman" w:hAnsi="Times New Roman" w:cs="Times New Roman"/>
          <w:sz w:val="28"/>
          <w:szCs w:val="28"/>
        </w:rPr>
        <w:t> </w:t>
      </w:r>
      <w:r w:rsidRPr="0067079F">
        <w:rPr>
          <w:rFonts w:ascii="Times New Roman" w:hAnsi="Times New Roman" w:cs="Times New Roman"/>
          <w:bCs/>
          <w:sz w:val="28"/>
          <w:szCs w:val="28"/>
        </w:rPr>
        <w:t xml:space="preserve">результате </w:t>
      </w:r>
      <w:r w:rsidR="0067079F">
        <w:rPr>
          <w:rFonts w:ascii="Times New Roman" w:hAnsi="Times New Roman" w:cs="Times New Roman"/>
          <w:bCs/>
          <w:sz w:val="28"/>
          <w:szCs w:val="28"/>
        </w:rPr>
        <w:t xml:space="preserve">использования </w:t>
      </w:r>
      <w:proofErr w:type="spellStart"/>
      <w:r w:rsidR="0067079F">
        <w:rPr>
          <w:rFonts w:ascii="Times New Roman" w:hAnsi="Times New Roman" w:cs="Times New Roman"/>
          <w:bCs/>
          <w:sz w:val="28"/>
          <w:szCs w:val="28"/>
        </w:rPr>
        <w:t>лэпбука</w:t>
      </w:r>
      <w:proofErr w:type="spellEnd"/>
      <w:r w:rsidRPr="0067079F">
        <w:rPr>
          <w:rFonts w:ascii="Times New Roman" w:hAnsi="Times New Roman" w:cs="Times New Roman"/>
          <w:bCs/>
          <w:sz w:val="28"/>
          <w:szCs w:val="28"/>
        </w:rPr>
        <w:t xml:space="preserve"> у детей развивают</w:t>
      </w:r>
      <w:r w:rsidR="0067079F" w:rsidRPr="0067079F">
        <w:rPr>
          <w:rFonts w:ascii="Times New Roman" w:hAnsi="Times New Roman" w:cs="Times New Roman"/>
          <w:bCs/>
          <w:sz w:val="28"/>
          <w:szCs w:val="28"/>
        </w:rPr>
        <w:t>с</w:t>
      </w:r>
      <w:r w:rsidRPr="0067079F">
        <w:rPr>
          <w:rFonts w:ascii="Times New Roman" w:hAnsi="Times New Roman" w:cs="Times New Roman"/>
          <w:bCs/>
          <w:sz w:val="28"/>
          <w:szCs w:val="28"/>
        </w:rPr>
        <w:t>я универсальные умения, такие как :</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  умение планировать предстоящую деятельность;</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договариваться со  сверстниками;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 распределять обязанности;</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искать нужную информацию, обобщать её, систематизировать;</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w:t>
      </w:r>
      <w:r w:rsidR="0067079F">
        <w:rPr>
          <w:rFonts w:ascii="Times New Roman" w:hAnsi="Times New Roman" w:cs="Times New Roman"/>
          <w:sz w:val="28"/>
          <w:szCs w:val="28"/>
        </w:rPr>
        <w:t xml:space="preserve"> </w:t>
      </w:r>
      <w:r w:rsidRPr="00081DD2">
        <w:rPr>
          <w:rFonts w:ascii="Times New Roman" w:hAnsi="Times New Roman" w:cs="Times New Roman"/>
          <w:sz w:val="28"/>
          <w:szCs w:val="28"/>
        </w:rPr>
        <w:t>самостоятельно давать объяснения на возникающие вопросы;</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принимать собственные решения, опираясь на свои знания и умения;</w:t>
      </w:r>
    </w:p>
    <w:p w:rsidR="00081DD2" w:rsidRPr="00081DD2" w:rsidRDefault="00081DD2" w:rsidP="00081DD2">
      <w:pPr>
        <w:spacing w:after="0" w:line="360" w:lineRule="auto"/>
        <w:rPr>
          <w:rFonts w:ascii="Times New Roman" w:hAnsi="Times New Roman" w:cs="Times New Roman"/>
          <w:sz w:val="28"/>
          <w:szCs w:val="28"/>
        </w:rPr>
      </w:pPr>
      <w:r w:rsidRPr="00081DD2">
        <w:rPr>
          <w:rFonts w:ascii="Times New Roman" w:hAnsi="Times New Roman" w:cs="Times New Roman"/>
          <w:sz w:val="28"/>
          <w:szCs w:val="28"/>
        </w:rPr>
        <w:t>- используя  устную  речь, выражать свои мысли и желания.</w:t>
      </w:r>
    </w:p>
    <w:p w:rsidR="0067079F" w:rsidRPr="0067079F" w:rsidRDefault="0067079F" w:rsidP="0067079F">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Дети узнают больше о своей семье: о членах семьи, традициях.</w:t>
      </w:r>
    </w:p>
    <w:p w:rsidR="0067079F" w:rsidRPr="0067079F" w:rsidRDefault="0067079F" w:rsidP="0067079F">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 xml:space="preserve"> Проявление уважение и забот ко всем членам семьи.</w:t>
      </w:r>
    </w:p>
    <w:p w:rsidR="0067079F" w:rsidRPr="0067079F" w:rsidRDefault="0067079F" w:rsidP="0067079F">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 xml:space="preserve"> Умение организовывать сюжетно-ролевые игры на основе имеющихся знаний о семье.</w:t>
      </w:r>
    </w:p>
    <w:p w:rsidR="0067079F" w:rsidRPr="0067079F" w:rsidRDefault="0067079F" w:rsidP="0067079F">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 xml:space="preserve"> Понимание значимости семьи в жизни каждого человека</w:t>
      </w:r>
    </w:p>
    <w:p w:rsidR="0067079F" w:rsidRPr="0067079F" w:rsidRDefault="0067079F" w:rsidP="0067079F">
      <w:pPr>
        <w:spacing w:after="0" w:line="360" w:lineRule="auto"/>
        <w:rPr>
          <w:rFonts w:ascii="Times New Roman" w:hAnsi="Times New Roman" w:cs="Times New Roman"/>
          <w:sz w:val="28"/>
          <w:szCs w:val="28"/>
        </w:rPr>
      </w:pPr>
      <w:r w:rsidRPr="0067079F">
        <w:rPr>
          <w:rFonts w:ascii="Times New Roman" w:hAnsi="Times New Roman" w:cs="Times New Roman"/>
          <w:sz w:val="28"/>
          <w:szCs w:val="28"/>
        </w:rPr>
        <w:t>Возрастает речевая активность детей в разных видах деятельности.</w:t>
      </w:r>
    </w:p>
    <w:p w:rsidR="00CA3D8D" w:rsidRPr="00081DD2" w:rsidRDefault="00797812" w:rsidP="00081DD2">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40903" cy="2505075"/>
            <wp:effectExtent l="0" t="0" r="0" b="0"/>
            <wp:docPr id="1" name="Рисунок 1" descr="C:\Users\Светлана\Desktop\работа 2018\лэпбук фото\IMG_20180330_16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работа 2018\лэпбук фото\IMG_20180330_1613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1855" cy="2505789"/>
                    </a:xfrm>
                    <a:prstGeom prst="rect">
                      <a:avLst/>
                    </a:prstGeom>
                    <a:noFill/>
                    <a:ln>
                      <a:noFill/>
                    </a:ln>
                  </pic:spPr>
                </pic:pic>
              </a:graphicData>
            </a:graphic>
          </wp:inline>
        </w:drawing>
      </w:r>
      <w:bookmarkStart w:id="0" w:name="_GoBack"/>
      <w:bookmarkEnd w:id="0"/>
    </w:p>
    <w:sectPr w:rsidR="00CA3D8D" w:rsidRPr="00081DD2" w:rsidSect="00507A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12"/>
    <w:rsid w:val="00071417"/>
    <w:rsid w:val="00081DD2"/>
    <w:rsid w:val="00507A12"/>
    <w:rsid w:val="0067079F"/>
    <w:rsid w:val="00751163"/>
    <w:rsid w:val="00797812"/>
    <w:rsid w:val="00797E6B"/>
    <w:rsid w:val="00B845DC"/>
    <w:rsid w:val="00B95BE8"/>
    <w:rsid w:val="00C345DD"/>
    <w:rsid w:val="00CA3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8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8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7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2018-11-19T04:48:00Z</dcterms:created>
  <dcterms:modified xsi:type="dcterms:W3CDTF">2018-11-19T04:48:00Z</dcterms:modified>
</cp:coreProperties>
</file>