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AC" w:rsidRPr="002525D8" w:rsidRDefault="002525D8">
      <w:pPr>
        <w:rPr>
          <w:rFonts w:ascii="Times New Roman" w:hAnsi="Times New Roman" w:cs="Times New Roman"/>
          <w:sz w:val="28"/>
          <w:szCs w:val="28"/>
        </w:rPr>
      </w:pPr>
      <w:r w:rsidRPr="002525D8">
        <w:rPr>
          <w:rFonts w:ascii="Times New Roman" w:hAnsi="Times New Roman" w:cs="Times New Roman"/>
          <w:sz w:val="28"/>
          <w:szCs w:val="28"/>
        </w:rPr>
        <w:t xml:space="preserve">26.12.2018 в первой младшей группе «Ромашка» прошел круглый стол для родителей на тему «Нетрадиционные формы работы по физическому воспитанию. </w:t>
      </w:r>
    </w:p>
    <w:p w:rsidR="002525D8" w:rsidRPr="002525D8" w:rsidRDefault="002525D8">
      <w:pPr>
        <w:rPr>
          <w:rFonts w:ascii="Times New Roman" w:hAnsi="Times New Roman" w:cs="Times New Roman"/>
          <w:sz w:val="28"/>
          <w:szCs w:val="28"/>
        </w:rPr>
      </w:pPr>
      <w:r w:rsidRPr="002525D8">
        <w:rPr>
          <w:rFonts w:ascii="Times New Roman" w:hAnsi="Times New Roman" w:cs="Times New Roman"/>
          <w:sz w:val="28"/>
          <w:szCs w:val="28"/>
        </w:rPr>
        <w:t>Цель: Внедрять новейшие оздоровительные технологии, использовать различные методы средства приемы и нестандартные подходы для повышения иммунитета дошкольников, сочетать традиционные формы работы с нетради</w:t>
      </w:r>
      <w:bookmarkStart w:id="0" w:name="_GoBack"/>
      <w:bookmarkEnd w:id="0"/>
      <w:r w:rsidRPr="002525D8">
        <w:rPr>
          <w:rFonts w:ascii="Times New Roman" w:hAnsi="Times New Roman" w:cs="Times New Roman"/>
          <w:sz w:val="28"/>
          <w:szCs w:val="28"/>
        </w:rPr>
        <w:t>ционным оборудованием. Закалять детский организм.</w:t>
      </w:r>
    </w:p>
    <w:sectPr w:rsidR="002525D8" w:rsidRPr="0025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0E"/>
    <w:rsid w:val="0000620E"/>
    <w:rsid w:val="002525D8"/>
    <w:rsid w:val="00E6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2018-12-29T07:09:00Z</dcterms:created>
  <dcterms:modified xsi:type="dcterms:W3CDTF">2018-12-29T07:17:00Z</dcterms:modified>
</cp:coreProperties>
</file>