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6A" w:rsidRPr="00E852ED" w:rsidRDefault="00327B6A" w:rsidP="00327B6A">
      <w:pPr>
        <w:jc w:val="center"/>
        <w:rPr>
          <w:rFonts w:ascii="Times New Roman" w:hAnsi="Times New Roman" w:cs="Times New Roman"/>
          <w:b/>
          <w:sz w:val="40"/>
          <w:szCs w:val="40"/>
        </w:rPr>
      </w:pPr>
    </w:p>
    <w:p w:rsidR="00327B6A" w:rsidRDefault="00327B6A" w:rsidP="00327B6A">
      <w:pPr>
        <w:spacing w:after="0"/>
        <w:rPr>
          <w:rFonts w:ascii="Times New Roman" w:hAnsi="Times New Roman" w:cs="Times New Roman"/>
          <w:b/>
        </w:rPr>
      </w:pPr>
      <w:r w:rsidRPr="000F04FE">
        <w:rPr>
          <w:rFonts w:ascii="Times New Roman" w:hAnsi="Times New Roman" w:cs="Times New Roman"/>
        </w:rPr>
        <w:t>ПРИНЯТА:</w:t>
      </w:r>
      <w:r w:rsidRPr="000F04FE">
        <w:rPr>
          <w:rFonts w:ascii="Times New Roman" w:hAnsi="Times New Roman" w:cs="Times New Roman"/>
          <w:b/>
        </w:rPr>
        <w:t xml:space="preserve"> </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на Педагогическом совете ГБОУ ООШ №</w:t>
      </w:r>
      <w:r w:rsidR="00DA32F5" w:rsidRPr="00DA32F5">
        <w:rPr>
          <w:rFonts w:ascii="Times New Roman" w:hAnsi="Times New Roman" w:cs="Times New Roman"/>
        </w:rPr>
        <w:t xml:space="preserve"> </w:t>
      </w:r>
      <w:r w:rsidRPr="00DA32F5">
        <w:rPr>
          <w:rFonts w:ascii="Times New Roman" w:hAnsi="Times New Roman" w:cs="Times New Roman"/>
        </w:rPr>
        <w:t>6</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 xml:space="preserve"> г. Новокуйбышевск</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 xml:space="preserve"> протокол № </w:t>
      </w:r>
      <w:r w:rsidRPr="009D40C5">
        <w:rPr>
          <w:rFonts w:ascii="Times New Roman" w:hAnsi="Times New Roman" w:cs="Times New Roman"/>
          <w:u w:val="single"/>
        </w:rPr>
        <w:t>__1__</w:t>
      </w:r>
      <w:r w:rsidRPr="00DA32F5">
        <w:rPr>
          <w:rFonts w:ascii="Times New Roman" w:hAnsi="Times New Roman" w:cs="Times New Roman"/>
        </w:rPr>
        <w:t xml:space="preserve"> </w:t>
      </w:r>
    </w:p>
    <w:p w:rsidR="00327B6A" w:rsidRPr="00DA32F5" w:rsidRDefault="00327B6A" w:rsidP="00327B6A">
      <w:pPr>
        <w:spacing w:after="0"/>
        <w:rPr>
          <w:rFonts w:ascii="Times New Roman" w:hAnsi="Times New Roman" w:cs="Times New Roman"/>
          <w:sz w:val="36"/>
          <w:szCs w:val="36"/>
        </w:rPr>
      </w:pPr>
      <w:r w:rsidRPr="00DA32F5">
        <w:rPr>
          <w:rFonts w:ascii="Times New Roman" w:hAnsi="Times New Roman" w:cs="Times New Roman"/>
        </w:rPr>
        <w:t>от «</w:t>
      </w:r>
      <w:r w:rsidR="00410E73" w:rsidRPr="00DA32F5">
        <w:rPr>
          <w:rFonts w:ascii="Times New Roman" w:hAnsi="Times New Roman" w:cs="Times New Roman"/>
          <w:u w:val="single"/>
        </w:rPr>
        <w:t>29</w:t>
      </w:r>
      <w:r w:rsidRPr="00DA32F5">
        <w:rPr>
          <w:rFonts w:ascii="Times New Roman" w:hAnsi="Times New Roman" w:cs="Times New Roman"/>
        </w:rPr>
        <w:t xml:space="preserve">» </w:t>
      </w:r>
      <w:r w:rsidRPr="0045113D">
        <w:rPr>
          <w:rFonts w:ascii="Times New Roman" w:hAnsi="Times New Roman" w:cs="Times New Roman"/>
          <w:u w:val="single"/>
        </w:rPr>
        <w:t>августа</w:t>
      </w:r>
      <w:r w:rsidR="00DE15D0">
        <w:rPr>
          <w:rFonts w:ascii="Times New Roman" w:hAnsi="Times New Roman" w:cs="Times New Roman"/>
        </w:rPr>
        <w:t xml:space="preserve"> 201</w:t>
      </w:r>
      <w:r w:rsidR="00460D6A">
        <w:rPr>
          <w:rFonts w:ascii="Times New Roman" w:hAnsi="Times New Roman" w:cs="Times New Roman"/>
        </w:rPr>
        <w:t>8</w:t>
      </w:r>
      <w:r w:rsidRPr="00DA32F5">
        <w:rPr>
          <w:rFonts w:ascii="Times New Roman" w:hAnsi="Times New Roman" w:cs="Times New Roman"/>
        </w:rPr>
        <w:t xml:space="preserve"> г.</w:t>
      </w:r>
    </w:p>
    <w:p w:rsidR="00327B6A" w:rsidRPr="00DA32F5" w:rsidRDefault="00327B6A" w:rsidP="00327B6A">
      <w:pPr>
        <w:spacing w:after="0"/>
        <w:rPr>
          <w:rFonts w:ascii="Times New Roman" w:hAnsi="Times New Roman" w:cs="Times New Roman"/>
          <w:sz w:val="36"/>
          <w:szCs w:val="36"/>
        </w:rPr>
      </w:pPr>
      <w:r w:rsidRPr="00DA32F5">
        <w:rPr>
          <w:rFonts w:ascii="Times New Roman" w:hAnsi="Times New Roman" w:cs="Times New Roman"/>
        </w:rPr>
        <w:lastRenderedPageBreak/>
        <w:t>.</w:t>
      </w:r>
    </w:p>
    <w:p w:rsidR="00327B6A" w:rsidRPr="00DA32F5" w:rsidRDefault="00327B6A" w:rsidP="00327B6A">
      <w:pPr>
        <w:rPr>
          <w:rFonts w:ascii="Times New Roman" w:hAnsi="Times New Roman" w:cs="Times New Roman"/>
        </w:rPr>
      </w:pP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УТВЕРЖДАЮ:                                                                                                             </w:t>
      </w:r>
    </w:p>
    <w:p w:rsidR="00126487" w:rsidRPr="00DA32F5" w:rsidRDefault="00126487" w:rsidP="000F04FE">
      <w:pPr>
        <w:tabs>
          <w:tab w:val="left" w:pos="405"/>
        </w:tabs>
        <w:spacing w:after="0"/>
        <w:jc w:val="right"/>
        <w:rPr>
          <w:rFonts w:ascii="Times New Roman" w:hAnsi="Times New Roman" w:cs="Times New Roman"/>
        </w:rPr>
      </w:pPr>
      <w:r w:rsidRPr="00DA32F5">
        <w:rPr>
          <w:rFonts w:ascii="Times New Roman" w:hAnsi="Times New Roman" w:cs="Times New Roman"/>
        </w:rPr>
        <w:t>Директор  ГБОУ ООШ №</w:t>
      </w:r>
      <w:r w:rsidR="00DA32F5" w:rsidRPr="00DA32F5">
        <w:rPr>
          <w:rFonts w:ascii="Times New Roman" w:hAnsi="Times New Roman" w:cs="Times New Roman"/>
        </w:rPr>
        <w:t xml:space="preserve"> </w:t>
      </w:r>
      <w:r w:rsidRPr="00DA32F5">
        <w:rPr>
          <w:rFonts w:ascii="Times New Roman" w:hAnsi="Times New Roman" w:cs="Times New Roman"/>
        </w:rPr>
        <w:t xml:space="preserve">6                                                                                      </w:t>
      </w: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г. Новокуйбышевск                                                                                                     </w:t>
      </w: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______________ / </w:t>
      </w:r>
      <w:r w:rsidR="00DE15D0">
        <w:rPr>
          <w:rFonts w:ascii="Times New Roman" w:hAnsi="Times New Roman" w:cs="Times New Roman"/>
        </w:rPr>
        <w:t>О.И. Кабина</w:t>
      </w:r>
      <w:r w:rsidRPr="00DA32F5">
        <w:rPr>
          <w:rFonts w:ascii="Times New Roman" w:hAnsi="Times New Roman" w:cs="Times New Roman"/>
        </w:rPr>
        <w:t xml:space="preserve"> /                                                                               </w:t>
      </w:r>
    </w:p>
    <w:p w:rsidR="00327B6A" w:rsidRPr="00DA32F5" w:rsidRDefault="00327B6A" w:rsidP="00327B6A">
      <w:pPr>
        <w:spacing w:after="0"/>
        <w:jc w:val="right"/>
        <w:rPr>
          <w:rFonts w:ascii="Times New Roman" w:hAnsi="Times New Roman" w:cs="Times New Roman"/>
        </w:rPr>
      </w:pPr>
      <w:r w:rsidRPr="00DA32F5">
        <w:rPr>
          <w:rFonts w:ascii="Times New Roman" w:hAnsi="Times New Roman" w:cs="Times New Roman"/>
        </w:rPr>
        <w:t>«</w:t>
      </w:r>
      <w:r w:rsidR="00460D6A">
        <w:rPr>
          <w:rFonts w:ascii="Times New Roman" w:hAnsi="Times New Roman" w:cs="Times New Roman"/>
          <w:u w:val="single"/>
        </w:rPr>
        <w:t>29</w:t>
      </w:r>
      <w:r w:rsidRPr="00DA32F5">
        <w:rPr>
          <w:rFonts w:ascii="Times New Roman" w:hAnsi="Times New Roman" w:cs="Times New Roman"/>
        </w:rPr>
        <w:t xml:space="preserve">» </w:t>
      </w:r>
      <w:r w:rsidR="00460D6A">
        <w:rPr>
          <w:rFonts w:ascii="Times New Roman" w:hAnsi="Times New Roman" w:cs="Times New Roman"/>
          <w:u w:val="single"/>
        </w:rPr>
        <w:t>августа</w:t>
      </w:r>
      <w:r w:rsidR="00DE15D0">
        <w:rPr>
          <w:rFonts w:ascii="Times New Roman" w:hAnsi="Times New Roman" w:cs="Times New Roman"/>
        </w:rPr>
        <w:t xml:space="preserve"> 201</w:t>
      </w:r>
      <w:r w:rsidR="00460D6A">
        <w:rPr>
          <w:rFonts w:ascii="Times New Roman" w:hAnsi="Times New Roman" w:cs="Times New Roman"/>
        </w:rPr>
        <w:t>8</w:t>
      </w:r>
      <w:r w:rsidRPr="00DA32F5">
        <w:rPr>
          <w:rFonts w:ascii="Times New Roman" w:hAnsi="Times New Roman" w:cs="Times New Roman"/>
        </w:rPr>
        <w:t xml:space="preserve"> год                                                                                     </w:t>
      </w:r>
    </w:p>
    <w:p w:rsidR="00327B6A" w:rsidRPr="00DA32F5" w:rsidRDefault="00327B6A" w:rsidP="000F04FE">
      <w:pPr>
        <w:jc w:val="right"/>
        <w:rPr>
          <w:rFonts w:ascii="Times New Roman" w:hAnsi="Times New Roman" w:cs="Times New Roman"/>
          <w:sz w:val="28"/>
          <w:szCs w:val="28"/>
        </w:rPr>
        <w:sectPr w:rsidR="00327B6A" w:rsidRPr="00DA32F5" w:rsidSect="00DB7290">
          <w:footerReference w:type="default" r:id="rId8"/>
          <w:pgSz w:w="16838" w:h="11906" w:orient="landscape"/>
          <w:pgMar w:top="851" w:right="1134" w:bottom="851" w:left="1134" w:header="709" w:footer="709" w:gutter="0"/>
          <w:pgNumType w:start="1" w:chapStyle="1"/>
          <w:cols w:num="2" w:space="708"/>
          <w:docGrid w:linePitch="360"/>
        </w:sectPr>
      </w:pPr>
    </w:p>
    <w:p w:rsidR="00126487" w:rsidRDefault="00126487" w:rsidP="000F04FE">
      <w:pPr>
        <w:jc w:val="right"/>
        <w:rPr>
          <w:rFonts w:ascii="Times New Roman" w:hAnsi="Times New Roman" w:cs="Times New Roman"/>
          <w:sz w:val="28"/>
          <w:szCs w:val="28"/>
        </w:rPr>
      </w:pPr>
    </w:p>
    <w:p w:rsidR="00126487" w:rsidRPr="00F2237F" w:rsidRDefault="00126487" w:rsidP="00126487">
      <w:pPr>
        <w:rPr>
          <w:rFonts w:ascii="Times New Roman" w:hAnsi="Times New Roman" w:cs="Times New Roman"/>
          <w:sz w:val="28"/>
          <w:szCs w:val="28"/>
        </w:rPr>
      </w:pPr>
    </w:p>
    <w:p w:rsidR="00126487" w:rsidRPr="00327B6A" w:rsidRDefault="00126487" w:rsidP="00126487">
      <w:pPr>
        <w:jc w:val="center"/>
        <w:rPr>
          <w:rFonts w:ascii="Times New Roman" w:hAnsi="Times New Roman" w:cs="Times New Roman"/>
          <w:b/>
          <w:sz w:val="32"/>
          <w:szCs w:val="32"/>
        </w:rPr>
      </w:pPr>
      <w:r w:rsidRPr="00327B6A">
        <w:rPr>
          <w:rFonts w:ascii="Times New Roman" w:hAnsi="Times New Roman" w:cs="Times New Roman"/>
          <w:b/>
          <w:sz w:val="32"/>
          <w:szCs w:val="32"/>
        </w:rPr>
        <w:t xml:space="preserve">Основная общеобразовательная программа – образовательная </w:t>
      </w:r>
    </w:p>
    <w:p w:rsidR="00126487" w:rsidRPr="00327B6A" w:rsidRDefault="002458B7" w:rsidP="00126487">
      <w:pPr>
        <w:jc w:val="center"/>
        <w:rPr>
          <w:rFonts w:ascii="Times New Roman" w:hAnsi="Times New Roman" w:cs="Times New Roman"/>
          <w:b/>
          <w:sz w:val="32"/>
          <w:szCs w:val="32"/>
        </w:rPr>
      </w:pPr>
      <w:r w:rsidRPr="00327B6A">
        <w:rPr>
          <w:rFonts w:ascii="Times New Roman" w:hAnsi="Times New Roman" w:cs="Times New Roman"/>
          <w:b/>
          <w:sz w:val="32"/>
          <w:szCs w:val="32"/>
        </w:rPr>
        <w:t>программа</w:t>
      </w:r>
      <w:r w:rsidR="00126487" w:rsidRPr="00327B6A">
        <w:rPr>
          <w:rFonts w:ascii="Times New Roman" w:hAnsi="Times New Roman" w:cs="Times New Roman"/>
          <w:b/>
          <w:sz w:val="32"/>
          <w:szCs w:val="32"/>
        </w:rPr>
        <w:t xml:space="preserve"> дошкольного образования</w:t>
      </w:r>
    </w:p>
    <w:p w:rsidR="00DA32F5"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 xml:space="preserve"> государственного бюджетного общеобразовательного учреждения Самарской области основной общеобразовательной школы №</w:t>
      </w:r>
      <w:r w:rsidR="00DA32F5">
        <w:rPr>
          <w:rFonts w:ascii="Times New Roman" w:hAnsi="Times New Roman" w:cs="Times New Roman"/>
          <w:sz w:val="24"/>
          <w:szCs w:val="24"/>
        </w:rPr>
        <w:t xml:space="preserve"> </w:t>
      </w:r>
      <w:r w:rsidRPr="00327B6A">
        <w:rPr>
          <w:rFonts w:ascii="Times New Roman" w:hAnsi="Times New Roman" w:cs="Times New Roman"/>
          <w:sz w:val="24"/>
          <w:szCs w:val="24"/>
        </w:rPr>
        <w:t xml:space="preserve">6 </w:t>
      </w:r>
      <w:r w:rsidR="00DE15D0">
        <w:rPr>
          <w:rFonts w:ascii="Times New Roman" w:hAnsi="Times New Roman" w:cs="Times New Roman"/>
          <w:sz w:val="24"/>
          <w:szCs w:val="24"/>
        </w:rPr>
        <w:t>имени Героя Советского Союза А.В. Новикова</w:t>
      </w:r>
    </w:p>
    <w:p w:rsidR="00DA32F5"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города Новокуйбышевска городского округа Новокуйбышевск Самарской области</w:t>
      </w:r>
    </w:p>
    <w:p w:rsidR="00126487" w:rsidRPr="00327B6A"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 xml:space="preserve"> структурного подразделения «Детский сад «Бабочка»</w:t>
      </w:r>
    </w:p>
    <w:p w:rsidR="00126487" w:rsidRPr="00327B6A"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г. Новокуйбышевск</w:t>
      </w: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40461B">
      <w:pPr>
        <w:spacing w:after="0"/>
        <w:rPr>
          <w:rFonts w:ascii="Times New Roman" w:hAnsi="Times New Roman" w:cs="Times New Roman"/>
          <w:b/>
          <w:sz w:val="24"/>
          <w:szCs w:val="24"/>
        </w:rPr>
      </w:pPr>
    </w:p>
    <w:p w:rsidR="00327B6A" w:rsidRPr="00DA32F5" w:rsidRDefault="00327B6A" w:rsidP="00327B6A">
      <w:pPr>
        <w:spacing w:after="0"/>
        <w:jc w:val="center"/>
        <w:rPr>
          <w:rFonts w:ascii="Times New Roman" w:hAnsi="Times New Roman" w:cs="Times New Roman"/>
          <w:sz w:val="28"/>
          <w:szCs w:val="28"/>
        </w:rPr>
      </w:pPr>
      <w:r w:rsidRPr="00DA32F5">
        <w:rPr>
          <w:rFonts w:ascii="Times New Roman" w:hAnsi="Times New Roman" w:cs="Times New Roman"/>
          <w:sz w:val="24"/>
          <w:szCs w:val="24"/>
        </w:rPr>
        <w:t xml:space="preserve">Новокуйбышевск </w:t>
      </w:r>
      <w:r w:rsidR="0040461B">
        <w:rPr>
          <w:rFonts w:ascii="Times New Roman" w:hAnsi="Times New Roman" w:cs="Times New Roman"/>
          <w:sz w:val="24"/>
          <w:szCs w:val="24"/>
        </w:rPr>
        <w:t>201</w:t>
      </w:r>
      <w:r w:rsidR="00460D6A">
        <w:rPr>
          <w:rFonts w:ascii="Times New Roman" w:hAnsi="Times New Roman" w:cs="Times New Roman"/>
          <w:sz w:val="24"/>
          <w:szCs w:val="24"/>
        </w:rPr>
        <w:t>8 год</w:t>
      </w:r>
      <w:r w:rsidR="00126487" w:rsidRPr="00DA32F5">
        <w:rPr>
          <w:rFonts w:ascii="Times New Roman" w:hAnsi="Times New Roman" w:cs="Times New Roman"/>
          <w:sz w:val="24"/>
          <w:szCs w:val="24"/>
        </w:rPr>
        <w:t xml:space="preserve"> </w:t>
      </w:r>
      <w:r w:rsidRPr="00DA32F5">
        <w:rPr>
          <w:rFonts w:ascii="Times New Roman" w:hAnsi="Times New Roman" w:cs="Times New Roman"/>
          <w:sz w:val="28"/>
          <w:szCs w:val="28"/>
        </w:rPr>
        <w:t xml:space="preserve"> </w:t>
      </w:r>
    </w:p>
    <w:p w:rsidR="00AE2EB4" w:rsidRPr="00F0400D" w:rsidRDefault="00353A82" w:rsidP="003B365E">
      <w:pPr>
        <w:jc w:val="center"/>
        <w:rPr>
          <w:rFonts w:ascii="Times New Roman" w:hAnsi="Times New Roman" w:cs="Times New Roman"/>
          <w:b/>
          <w:sz w:val="28"/>
          <w:szCs w:val="28"/>
        </w:rPr>
      </w:pPr>
      <w:r w:rsidRPr="00F0400D">
        <w:rPr>
          <w:rFonts w:ascii="Times New Roman" w:hAnsi="Times New Roman" w:cs="Times New Roman"/>
          <w:b/>
          <w:sz w:val="28"/>
          <w:szCs w:val="28"/>
        </w:rPr>
        <w:lastRenderedPageBreak/>
        <w:t>Содержание П</w:t>
      </w:r>
      <w:r w:rsidR="003B365E" w:rsidRPr="00F0400D">
        <w:rPr>
          <w:rFonts w:ascii="Times New Roman" w:hAnsi="Times New Roman" w:cs="Times New Roman"/>
          <w:b/>
          <w:sz w:val="28"/>
          <w:szCs w:val="28"/>
        </w:rPr>
        <w:t>рограммы</w:t>
      </w:r>
    </w:p>
    <w:p w:rsidR="003B365E" w:rsidRPr="003B365E" w:rsidRDefault="003B365E" w:rsidP="003B365E">
      <w:pPr>
        <w:pStyle w:val="a3"/>
        <w:spacing w:before="0" w:beforeAutospacing="0" w:after="0" w:afterAutospacing="0"/>
        <w:rPr>
          <w:color w:val="222222"/>
          <w:sz w:val="28"/>
          <w:szCs w:val="28"/>
        </w:rPr>
      </w:pPr>
      <w:r w:rsidRPr="003B365E">
        <w:rPr>
          <w:color w:val="222222"/>
          <w:sz w:val="28"/>
          <w:szCs w:val="28"/>
        </w:rPr>
        <w:t>Образовательная часть программы включает в себя следующие разделы:</w:t>
      </w:r>
    </w:p>
    <w:p w:rsidR="00353A82" w:rsidRDefault="005F572F" w:rsidP="0089133E">
      <w:pPr>
        <w:pStyle w:val="a3"/>
        <w:spacing w:before="0" w:beforeAutospacing="0" w:after="0" w:afterAutospacing="0"/>
        <w:rPr>
          <w:color w:val="222222"/>
          <w:sz w:val="28"/>
          <w:szCs w:val="28"/>
        </w:rPr>
      </w:pPr>
      <w:r>
        <w:rPr>
          <w:color w:val="222222"/>
          <w:sz w:val="28"/>
          <w:szCs w:val="28"/>
          <w:lang w:val="en-US"/>
        </w:rPr>
        <w:t>I</w:t>
      </w:r>
      <w:r>
        <w:rPr>
          <w:color w:val="222222"/>
          <w:sz w:val="28"/>
          <w:szCs w:val="28"/>
        </w:rPr>
        <w:t>.</w:t>
      </w:r>
      <w:r w:rsidR="00353A82" w:rsidRPr="00353A82">
        <w:rPr>
          <w:color w:val="222222"/>
          <w:sz w:val="28"/>
          <w:szCs w:val="28"/>
        </w:rPr>
        <w:t xml:space="preserve"> </w:t>
      </w:r>
      <w:r w:rsidR="00353A82">
        <w:rPr>
          <w:color w:val="222222"/>
          <w:sz w:val="28"/>
          <w:szCs w:val="28"/>
        </w:rPr>
        <w:t>Целевой раздел</w:t>
      </w:r>
    </w:p>
    <w:p w:rsidR="00353A82" w:rsidRDefault="00353A82" w:rsidP="0089133E">
      <w:pPr>
        <w:pStyle w:val="a3"/>
        <w:spacing w:before="0" w:beforeAutospacing="0" w:after="0" w:afterAutospacing="0"/>
        <w:rPr>
          <w:color w:val="222222"/>
          <w:sz w:val="28"/>
          <w:szCs w:val="28"/>
        </w:rPr>
      </w:pPr>
      <w:r>
        <w:rPr>
          <w:color w:val="222222"/>
          <w:sz w:val="28"/>
          <w:szCs w:val="28"/>
        </w:rPr>
        <w:t>1.1 Обязательная часть</w:t>
      </w:r>
      <w:r w:rsidR="00C9658F">
        <w:rPr>
          <w:color w:val="222222"/>
          <w:sz w:val="28"/>
          <w:szCs w:val="28"/>
        </w:rPr>
        <w:t xml:space="preserve">……………………………………………………………………………………………………………..4 </w:t>
      </w:r>
    </w:p>
    <w:p w:rsidR="0089133E" w:rsidRDefault="00353A82" w:rsidP="0089133E">
      <w:pPr>
        <w:pStyle w:val="a3"/>
        <w:spacing w:before="0" w:beforeAutospacing="0" w:after="0" w:afterAutospacing="0"/>
        <w:rPr>
          <w:color w:val="222222"/>
          <w:sz w:val="28"/>
          <w:szCs w:val="28"/>
        </w:rPr>
      </w:pPr>
      <w:r>
        <w:rPr>
          <w:color w:val="222222"/>
          <w:sz w:val="28"/>
          <w:szCs w:val="28"/>
        </w:rPr>
        <w:t xml:space="preserve">1.1.1. </w:t>
      </w:r>
      <w:r w:rsidR="005F572F" w:rsidRPr="005F572F">
        <w:rPr>
          <w:color w:val="222222"/>
          <w:sz w:val="28"/>
          <w:szCs w:val="28"/>
        </w:rPr>
        <w:t xml:space="preserve"> </w:t>
      </w:r>
      <w:r>
        <w:rPr>
          <w:color w:val="222222"/>
          <w:sz w:val="28"/>
          <w:szCs w:val="28"/>
        </w:rPr>
        <w:t>П</w:t>
      </w:r>
      <w:r w:rsidRPr="003B365E">
        <w:rPr>
          <w:color w:val="222222"/>
          <w:sz w:val="28"/>
          <w:szCs w:val="28"/>
        </w:rPr>
        <w:t>ояснительная записка;</w:t>
      </w:r>
      <w:r w:rsidR="00C9658F">
        <w:rPr>
          <w:color w:val="222222"/>
          <w:sz w:val="28"/>
          <w:szCs w:val="28"/>
        </w:rPr>
        <w:t>……………………………………………………………………………………………………..4</w:t>
      </w:r>
      <w:r>
        <w:rPr>
          <w:color w:val="222222"/>
          <w:sz w:val="28"/>
          <w:szCs w:val="28"/>
        </w:rPr>
        <w:br/>
        <w:t>     а) цели, задачи</w:t>
      </w:r>
      <w:r w:rsidR="003B365E" w:rsidRPr="003B365E">
        <w:rPr>
          <w:color w:val="222222"/>
          <w:sz w:val="28"/>
          <w:szCs w:val="28"/>
        </w:rPr>
        <w:t xml:space="preserve"> </w:t>
      </w:r>
      <w:r w:rsidR="00C9658F">
        <w:rPr>
          <w:color w:val="222222"/>
          <w:sz w:val="28"/>
          <w:szCs w:val="28"/>
        </w:rPr>
        <w:t>…………………………………………………………………………………………………………………..5</w:t>
      </w:r>
      <w:r>
        <w:rPr>
          <w:color w:val="222222"/>
          <w:sz w:val="28"/>
          <w:szCs w:val="28"/>
        </w:rPr>
        <w:br/>
        <w:t>     б</w:t>
      </w:r>
      <w:r w:rsidR="003B365E" w:rsidRPr="003B365E">
        <w:rPr>
          <w:color w:val="222222"/>
          <w:sz w:val="28"/>
          <w:szCs w:val="28"/>
        </w:rPr>
        <w:t xml:space="preserve">) </w:t>
      </w:r>
      <w:r>
        <w:rPr>
          <w:color w:val="222222"/>
          <w:sz w:val="28"/>
          <w:szCs w:val="28"/>
        </w:rPr>
        <w:t>принципы и подходы к формированию Программы</w:t>
      </w:r>
      <w:r w:rsidR="00585CBF">
        <w:rPr>
          <w:color w:val="222222"/>
          <w:sz w:val="28"/>
          <w:szCs w:val="28"/>
        </w:rPr>
        <w:t>……………………………………………………………………….6</w:t>
      </w:r>
      <w:r>
        <w:rPr>
          <w:color w:val="222222"/>
          <w:sz w:val="28"/>
          <w:szCs w:val="28"/>
        </w:rPr>
        <w:t xml:space="preserve"> </w:t>
      </w:r>
      <w:r>
        <w:rPr>
          <w:color w:val="222222"/>
          <w:sz w:val="28"/>
          <w:szCs w:val="28"/>
        </w:rPr>
        <w:br/>
        <w:t>     в) характеристики особенностей развития детей раннего и дошкольного возраста</w:t>
      </w:r>
      <w:r w:rsidR="00585CBF">
        <w:rPr>
          <w:color w:val="222222"/>
          <w:sz w:val="28"/>
          <w:szCs w:val="28"/>
        </w:rPr>
        <w:t>………………………………………..7</w:t>
      </w:r>
    </w:p>
    <w:p w:rsidR="00F0400D" w:rsidRDefault="00353A82" w:rsidP="0089133E">
      <w:pPr>
        <w:pStyle w:val="a3"/>
        <w:spacing w:before="0" w:beforeAutospacing="0" w:after="0" w:afterAutospacing="0"/>
        <w:rPr>
          <w:color w:val="222222"/>
          <w:sz w:val="28"/>
          <w:szCs w:val="28"/>
        </w:rPr>
      </w:pPr>
      <w:r>
        <w:rPr>
          <w:color w:val="222222"/>
          <w:sz w:val="28"/>
          <w:szCs w:val="28"/>
        </w:rPr>
        <w:t>1.1.2. Планируемые результаты освоения Программы</w:t>
      </w:r>
      <w:r w:rsidR="00585CBF">
        <w:rPr>
          <w:color w:val="222222"/>
          <w:sz w:val="28"/>
          <w:szCs w:val="28"/>
        </w:rPr>
        <w:t>…………………………………………………………………………20</w:t>
      </w:r>
    </w:p>
    <w:p w:rsidR="00353A82" w:rsidRDefault="00353A82" w:rsidP="0089133E">
      <w:pPr>
        <w:pStyle w:val="a3"/>
        <w:spacing w:before="0" w:beforeAutospacing="0" w:after="0" w:afterAutospacing="0"/>
        <w:rPr>
          <w:color w:val="222222"/>
          <w:sz w:val="28"/>
          <w:szCs w:val="28"/>
        </w:rPr>
      </w:pPr>
      <w:r>
        <w:rPr>
          <w:color w:val="222222"/>
          <w:sz w:val="28"/>
          <w:szCs w:val="28"/>
        </w:rPr>
        <w:t>1.2. Часть, формируемая участниками образования</w:t>
      </w:r>
      <w:r w:rsidR="00585CBF">
        <w:rPr>
          <w:color w:val="222222"/>
          <w:sz w:val="28"/>
          <w:szCs w:val="28"/>
        </w:rPr>
        <w:t>…………………………………………………………………………….27</w:t>
      </w:r>
    </w:p>
    <w:p w:rsidR="00353A82" w:rsidRDefault="00353A82" w:rsidP="0089133E">
      <w:pPr>
        <w:pStyle w:val="a3"/>
        <w:spacing w:before="0" w:beforeAutospacing="0" w:after="0" w:afterAutospacing="0"/>
        <w:rPr>
          <w:color w:val="222222"/>
          <w:sz w:val="28"/>
          <w:szCs w:val="28"/>
        </w:rPr>
      </w:pPr>
      <w:r>
        <w:rPr>
          <w:color w:val="222222"/>
          <w:sz w:val="28"/>
          <w:szCs w:val="28"/>
          <w:lang w:val="en-US"/>
        </w:rPr>
        <w:t>II</w:t>
      </w:r>
      <w:r>
        <w:rPr>
          <w:color w:val="222222"/>
          <w:sz w:val="28"/>
          <w:szCs w:val="28"/>
        </w:rPr>
        <w:t>. Содержательный раздел.</w:t>
      </w:r>
    </w:p>
    <w:p w:rsidR="00353A82" w:rsidRDefault="00353A82" w:rsidP="0089133E">
      <w:pPr>
        <w:pStyle w:val="a3"/>
        <w:spacing w:before="0" w:beforeAutospacing="0" w:after="0" w:afterAutospacing="0"/>
        <w:rPr>
          <w:color w:val="222222"/>
          <w:sz w:val="28"/>
          <w:szCs w:val="28"/>
        </w:rPr>
      </w:pPr>
      <w:r>
        <w:rPr>
          <w:color w:val="222222"/>
          <w:sz w:val="28"/>
          <w:szCs w:val="28"/>
        </w:rPr>
        <w:t>2.1. Образовательная часть</w:t>
      </w:r>
      <w:r w:rsidR="00585CBF">
        <w:rPr>
          <w:color w:val="222222"/>
          <w:sz w:val="28"/>
          <w:szCs w:val="28"/>
        </w:rPr>
        <w:t>……………………………………………………………………………………………………….36</w:t>
      </w:r>
    </w:p>
    <w:p w:rsidR="00353A82" w:rsidRDefault="00353A82" w:rsidP="00DA32F5">
      <w:pPr>
        <w:pStyle w:val="a3"/>
        <w:spacing w:before="0" w:beforeAutospacing="0" w:after="0" w:afterAutospacing="0"/>
        <w:jc w:val="both"/>
        <w:rPr>
          <w:color w:val="222222"/>
          <w:sz w:val="28"/>
          <w:szCs w:val="28"/>
        </w:rPr>
      </w:pPr>
      <w:r>
        <w:rPr>
          <w:color w:val="222222"/>
          <w:sz w:val="28"/>
          <w:szCs w:val="28"/>
        </w:rPr>
        <w:t xml:space="preserve">2.1.1. Описание образовательной деятельности в соответствии с направлениями развития </w:t>
      </w:r>
      <w:r w:rsidR="00F0400D">
        <w:rPr>
          <w:color w:val="222222"/>
          <w:sz w:val="28"/>
          <w:szCs w:val="28"/>
        </w:rPr>
        <w:t>ребенка,</w:t>
      </w:r>
      <w:r>
        <w:rPr>
          <w:color w:val="222222"/>
          <w:sz w:val="28"/>
          <w:szCs w:val="28"/>
        </w:rPr>
        <w:t xml:space="preserve"> </w:t>
      </w:r>
      <w:r w:rsidR="00C23CC4">
        <w:rPr>
          <w:color w:val="222222"/>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585CBF">
        <w:rPr>
          <w:color w:val="222222"/>
          <w:sz w:val="28"/>
          <w:szCs w:val="28"/>
        </w:rPr>
        <w:t>…...36</w:t>
      </w:r>
    </w:p>
    <w:p w:rsidR="005470F6" w:rsidRDefault="005470F6" w:rsidP="005470F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70F6">
        <w:rPr>
          <w:rFonts w:ascii="Times New Roman" w:hAnsi="Times New Roman" w:cs="Times New Roman"/>
          <w:sz w:val="28"/>
          <w:szCs w:val="28"/>
        </w:rPr>
        <w:t xml:space="preserve">а) </w:t>
      </w:r>
      <w:r>
        <w:rPr>
          <w:rFonts w:ascii="Times New Roman" w:hAnsi="Times New Roman" w:cs="Times New Roman"/>
          <w:sz w:val="28"/>
          <w:szCs w:val="28"/>
        </w:rPr>
        <w:t>п</w:t>
      </w:r>
      <w:r w:rsidRPr="005470F6">
        <w:rPr>
          <w:rFonts w:ascii="Times New Roman" w:hAnsi="Times New Roman" w:cs="Times New Roman"/>
          <w:sz w:val="28"/>
          <w:szCs w:val="28"/>
        </w:rPr>
        <w:t>роектирование воспитательно-образовательного процесса</w:t>
      </w:r>
      <w:r w:rsidR="00585CBF">
        <w:rPr>
          <w:rFonts w:ascii="Times New Roman" w:hAnsi="Times New Roman" w:cs="Times New Roman"/>
          <w:sz w:val="28"/>
          <w:szCs w:val="28"/>
        </w:rPr>
        <w:t>;………………………………………………………</w:t>
      </w:r>
      <w:r w:rsidR="004053F8">
        <w:rPr>
          <w:rFonts w:ascii="Times New Roman" w:hAnsi="Times New Roman" w:cs="Times New Roman"/>
          <w:sz w:val="28"/>
          <w:szCs w:val="28"/>
        </w:rPr>
        <w:t>…..187</w:t>
      </w:r>
    </w:p>
    <w:p w:rsidR="00A221A3" w:rsidRPr="00A221A3" w:rsidRDefault="00A221A3" w:rsidP="005470F6">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Pr="00A221A3">
        <w:rPr>
          <w:rFonts w:ascii="Times New Roman" w:hAnsi="Times New Roman" w:cs="Times New Roman"/>
          <w:bCs/>
          <w:sz w:val="28"/>
          <w:szCs w:val="28"/>
        </w:rPr>
        <w:t xml:space="preserve">б) </w:t>
      </w:r>
      <w:r w:rsidR="004053F8">
        <w:rPr>
          <w:rFonts w:ascii="Times New Roman" w:hAnsi="Times New Roman" w:cs="Times New Roman"/>
          <w:bCs/>
          <w:sz w:val="28"/>
          <w:szCs w:val="28"/>
        </w:rPr>
        <w:t>о</w:t>
      </w:r>
      <w:r w:rsidRPr="00A221A3">
        <w:rPr>
          <w:rFonts w:ascii="Times New Roman" w:hAnsi="Times New Roman" w:cs="Times New Roman"/>
          <w:bCs/>
          <w:sz w:val="28"/>
          <w:szCs w:val="28"/>
        </w:rPr>
        <w:t>собенности образовательной деятельности разных видов и культурных практик</w:t>
      </w:r>
      <w:r w:rsidR="004053F8">
        <w:rPr>
          <w:rFonts w:ascii="Times New Roman" w:hAnsi="Times New Roman" w:cs="Times New Roman"/>
          <w:bCs/>
          <w:sz w:val="28"/>
          <w:szCs w:val="28"/>
        </w:rPr>
        <w:t>;………………………………….196</w:t>
      </w:r>
    </w:p>
    <w:p w:rsidR="003B365E" w:rsidRDefault="00A221A3" w:rsidP="003B365E">
      <w:pPr>
        <w:pStyle w:val="a3"/>
        <w:spacing w:before="0" w:beforeAutospacing="0" w:after="0" w:afterAutospacing="0"/>
        <w:rPr>
          <w:color w:val="222222"/>
          <w:sz w:val="28"/>
          <w:szCs w:val="28"/>
        </w:rPr>
      </w:pPr>
      <w:r>
        <w:rPr>
          <w:color w:val="222222"/>
          <w:sz w:val="28"/>
          <w:szCs w:val="28"/>
        </w:rPr>
        <w:t>     в</w:t>
      </w:r>
      <w:r w:rsidR="003B365E" w:rsidRPr="003B365E">
        <w:rPr>
          <w:color w:val="222222"/>
          <w:sz w:val="28"/>
          <w:szCs w:val="28"/>
        </w:rPr>
        <w:t xml:space="preserve">) </w:t>
      </w:r>
      <w:r w:rsidR="00C23CC4">
        <w:rPr>
          <w:color w:val="222222"/>
          <w:sz w:val="28"/>
          <w:szCs w:val="28"/>
        </w:rPr>
        <w:t>способы и направл</w:t>
      </w:r>
      <w:r>
        <w:rPr>
          <w:color w:val="222222"/>
          <w:sz w:val="28"/>
          <w:szCs w:val="28"/>
        </w:rPr>
        <w:t>ения детско</w:t>
      </w:r>
      <w:r w:rsidR="004053F8">
        <w:rPr>
          <w:color w:val="222222"/>
          <w:sz w:val="28"/>
          <w:szCs w:val="28"/>
        </w:rPr>
        <w:t>й инициативы………………………………………………………………………........197</w:t>
      </w:r>
      <w:r>
        <w:rPr>
          <w:color w:val="222222"/>
          <w:sz w:val="28"/>
          <w:szCs w:val="28"/>
        </w:rPr>
        <w:br/>
        <w:t>     г</w:t>
      </w:r>
      <w:r w:rsidR="003B365E" w:rsidRPr="003B365E">
        <w:rPr>
          <w:color w:val="222222"/>
          <w:sz w:val="28"/>
          <w:szCs w:val="28"/>
        </w:rPr>
        <w:t xml:space="preserve">) </w:t>
      </w:r>
      <w:r w:rsidR="00C23CC4">
        <w:rPr>
          <w:color w:val="222222"/>
          <w:sz w:val="28"/>
          <w:szCs w:val="28"/>
        </w:rPr>
        <w:t>особенности взаимодействия педагогического коллектива с семьями воспитанников</w:t>
      </w:r>
      <w:r w:rsidR="004053F8">
        <w:rPr>
          <w:color w:val="222222"/>
          <w:sz w:val="28"/>
          <w:szCs w:val="28"/>
        </w:rPr>
        <w:t>………………………………202</w:t>
      </w:r>
      <w:r w:rsidR="003B365E" w:rsidRPr="003B365E">
        <w:rPr>
          <w:color w:val="222222"/>
          <w:sz w:val="28"/>
          <w:szCs w:val="28"/>
        </w:rPr>
        <w:t xml:space="preserve"> </w:t>
      </w:r>
    </w:p>
    <w:p w:rsidR="00C23CC4" w:rsidRDefault="00C23CC4" w:rsidP="003B365E">
      <w:pPr>
        <w:pStyle w:val="a3"/>
        <w:spacing w:before="0" w:beforeAutospacing="0" w:after="0" w:afterAutospacing="0"/>
        <w:rPr>
          <w:color w:val="222222"/>
          <w:sz w:val="28"/>
          <w:szCs w:val="28"/>
        </w:rPr>
      </w:pPr>
      <w:r>
        <w:rPr>
          <w:color w:val="222222"/>
          <w:sz w:val="28"/>
          <w:szCs w:val="28"/>
        </w:rPr>
        <w:t>2.1.2.</w:t>
      </w:r>
      <w:r w:rsidR="000B5E3E">
        <w:rPr>
          <w:color w:val="222222"/>
          <w:sz w:val="28"/>
          <w:szCs w:val="28"/>
        </w:rPr>
        <w:t xml:space="preserve"> </w:t>
      </w:r>
      <w:r w:rsidR="000B5E3E" w:rsidRPr="00460D6A">
        <w:rPr>
          <w:color w:val="222222"/>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 их образова</w:t>
      </w:r>
      <w:r w:rsidR="004053F8" w:rsidRPr="00460D6A">
        <w:rPr>
          <w:color w:val="222222"/>
          <w:sz w:val="28"/>
          <w:szCs w:val="28"/>
        </w:rPr>
        <w:t>тельной потребности и интересов</w:t>
      </w:r>
      <w:r w:rsidR="004053F8">
        <w:rPr>
          <w:color w:val="222222"/>
          <w:sz w:val="28"/>
          <w:szCs w:val="28"/>
        </w:rPr>
        <w:t>…………..204</w:t>
      </w:r>
    </w:p>
    <w:p w:rsidR="005470F6" w:rsidRPr="00A221A3" w:rsidRDefault="005470F6" w:rsidP="00A221A3">
      <w:pPr>
        <w:pStyle w:val="a3"/>
        <w:spacing w:before="0" w:beforeAutospacing="0" w:after="0" w:afterAutospacing="0"/>
        <w:rPr>
          <w:color w:val="222222"/>
          <w:sz w:val="28"/>
          <w:szCs w:val="28"/>
        </w:rPr>
      </w:pPr>
      <w:r w:rsidRPr="005470F6">
        <w:rPr>
          <w:iCs/>
          <w:sz w:val="28"/>
          <w:szCs w:val="28"/>
        </w:rPr>
        <w:t>2.1.3. Описание образовательной деятельности по профессиональной коррекции нарушений развития детей</w:t>
      </w:r>
      <w:r w:rsidR="004053F8">
        <w:rPr>
          <w:iCs/>
          <w:sz w:val="28"/>
          <w:szCs w:val="28"/>
        </w:rPr>
        <w:t>………….207</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w:t>
      </w:r>
      <w:r w:rsidRPr="00460D6A">
        <w:rPr>
          <w:sz w:val="28"/>
          <w:szCs w:val="28"/>
        </w:rPr>
        <w:t>а)</w:t>
      </w:r>
      <w:r w:rsidR="005470F6" w:rsidRPr="00460D6A">
        <w:rPr>
          <w:sz w:val="28"/>
          <w:szCs w:val="28"/>
        </w:rPr>
        <w:t xml:space="preserve"> Специальные условия для получения образования детьми с ограниченными возможностями здоровья</w:t>
      </w:r>
      <w:r w:rsidR="004053F8" w:rsidRPr="00460D6A">
        <w:rPr>
          <w:sz w:val="28"/>
          <w:szCs w:val="28"/>
        </w:rPr>
        <w:t>;…………..213</w:t>
      </w:r>
    </w:p>
    <w:p w:rsidR="005470F6" w:rsidRPr="005470F6" w:rsidRDefault="00A221A3" w:rsidP="005470F6">
      <w:pPr>
        <w:spacing w:after="0"/>
        <w:rPr>
          <w:rFonts w:ascii="Times New Roman" w:hAnsi="Times New Roman" w:cs="Times New Roman"/>
          <w:sz w:val="28"/>
          <w:szCs w:val="28"/>
        </w:rPr>
      </w:pPr>
      <w:r>
        <w:rPr>
          <w:rFonts w:ascii="Times New Roman" w:hAnsi="Times New Roman" w:cs="Times New Roman"/>
          <w:sz w:val="28"/>
          <w:szCs w:val="28"/>
        </w:rPr>
        <w:t xml:space="preserve">      б) </w:t>
      </w:r>
      <w:r w:rsidR="005470F6" w:rsidRPr="005470F6">
        <w:rPr>
          <w:rFonts w:ascii="Times New Roman" w:hAnsi="Times New Roman" w:cs="Times New Roman"/>
          <w:sz w:val="28"/>
          <w:szCs w:val="28"/>
        </w:rPr>
        <w:t xml:space="preserve"> Проведение групповых и индив</w:t>
      </w:r>
      <w:r w:rsidR="004053F8">
        <w:rPr>
          <w:rFonts w:ascii="Times New Roman" w:hAnsi="Times New Roman" w:cs="Times New Roman"/>
          <w:sz w:val="28"/>
          <w:szCs w:val="28"/>
        </w:rPr>
        <w:t>идуальных коррекционных занятий;………………………………………………..216</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в)</w:t>
      </w:r>
      <w:r w:rsidR="005470F6" w:rsidRPr="005470F6">
        <w:rPr>
          <w:sz w:val="28"/>
          <w:szCs w:val="28"/>
        </w:rPr>
        <w:t xml:space="preserve"> Использование специализированных программ  и методов, специальных методических пособий и дидактических материалов</w:t>
      </w:r>
      <w:r w:rsidR="004053F8">
        <w:rPr>
          <w:sz w:val="28"/>
          <w:szCs w:val="28"/>
        </w:rPr>
        <w:t>………………………………………………………………………………………………………………………..264</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г)</w:t>
      </w:r>
      <w:r w:rsidR="005470F6" w:rsidRPr="005470F6">
        <w:rPr>
          <w:sz w:val="28"/>
          <w:szCs w:val="28"/>
        </w:rPr>
        <w:t xml:space="preserve"> Мониторинг динамики речевого развития детей, их успешности в освоении   программы Т.Б.Филичевой, Г.В.Чиркиной, корректировка коррекционных мероприятий</w:t>
      </w:r>
      <w:r w:rsidR="004053F8">
        <w:rPr>
          <w:sz w:val="28"/>
          <w:szCs w:val="28"/>
        </w:rPr>
        <w:t>………………………………………………………………...266</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д)</w:t>
      </w:r>
      <w:r w:rsidR="005470F6" w:rsidRPr="005470F6">
        <w:rPr>
          <w:sz w:val="28"/>
          <w:szCs w:val="28"/>
        </w:rPr>
        <w:t xml:space="preserve"> Описание специальных условий обучения и воспитания детей с ограниченными возможностями здоровья</w:t>
      </w:r>
    </w:p>
    <w:p w:rsidR="005470F6" w:rsidRPr="005470F6" w:rsidRDefault="005470F6" w:rsidP="005470F6">
      <w:pPr>
        <w:spacing w:after="0"/>
        <w:rPr>
          <w:rFonts w:ascii="Times New Roman" w:hAnsi="Times New Roman" w:cs="Times New Roman"/>
          <w:sz w:val="28"/>
          <w:szCs w:val="28"/>
        </w:rPr>
      </w:pPr>
      <w:r w:rsidRPr="005470F6">
        <w:rPr>
          <w:rFonts w:ascii="Times New Roman" w:hAnsi="Times New Roman" w:cs="Times New Roman"/>
          <w:sz w:val="28"/>
          <w:szCs w:val="28"/>
        </w:rPr>
        <w:t>Требования к условиям реализации программы</w:t>
      </w:r>
      <w:r w:rsidR="004053F8">
        <w:rPr>
          <w:rFonts w:ascii="Times New Roman" w:hAnsi="Times New Roman" w:cs="Times New Roman"/>
          <w:sz w:val="28"/>
          <w:szCs w:val="28"/>
        </w:rPr>
        <w:t>……………………………………………………………………………….271</w:t>
      </w:r>
    </w:p>
    <w:p w:rsidR="005470F6" w:rsidRPr="005470F6" w:rsidRDefault="00A221A3" w:rsidP="005470F6">
      <w:pPr>
        <w:pStyle w:val="a3"/>
        <w:spacing w:before="0" w:beforeAutospacing="0" w:after="0" w:afterAutospacing="0" w:line="276" w:lineRule="auto"/>
        <w:jc w:val="both"/>
        <w:rPr>
          <w:sz w:val="28"/>
          <w:szCs w:val="28"/>
        </w:rPr>
      </w:pPr>
      <w:r>
        <w:rPr>
          <w:sz w:val="28"/>
          <w:szCs w:val="28"/>
        </w:rPr>
        <w:lastRenderedPageBreak/>
        <w:t xml:space="preserve">     е)</w:t>
      </w:r>
      <w:r w:rsidR="005470F6" w:rsidRPr="005470F6">
        <w:rPr>
          <w:sz w:val="28"/>
          <w:szCs w:val="28"/>
        </w:rPr>
        <w:t xml:space="preserve"> 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004053F8">
        <w:rPr>
          <w:sz w:val="28"/>
          <w:szCs w:val="28"/>
        </w:rPr>
        <w:t>……………………………………………………..273</w:t>
      </w:r>
    </w:p>
    <w:p w:rsidR="004F77CC" w:rsidRDefault="004F77CC" w:rsidP="003B365E">
      <w:pPr>
        <w:pStyle w:val="a3"/>
        <w:spacing w:before="0" w:beforeAutospacing="0" w:after="0" w:afterAutospacing="0"/>
        <w:rPr>
          <w:color w:val="222222"/>
          <w:sz w:val="28"/>
          <w:szCs w:val="28"/>
        </w:rPr>
      </w:pPr>
      <w:r>
        <w:rPr>
          <w:color w:val="222222"/>
          <w:sz w:val="28"/>
          <w:szCs w:val="28"/>
        </w:rPr>
        <w:t xml:space="preserve">2.2. </w:t>
      </w:r>
      <w:r w:rsidR="002B0B69">
        <w:rPr>
          <w:color w:val="222222"/>
          <w:sz w:val="28"/>
          <w:szCs w:val="28"/>
        </w:rPr>
        <w:t>Часть,</w:t>
      </w:r>
      <w:r>
        <w:rPr>
          <w:color w:val="222222"/>
          <w:sz w:val="28"/>
          <w:szCs w:val="28"/>
        </w:rPr>
        <w:t xml:space="preserve"> формируемая участниками</w:t>
      </w:r>
      <w:r w:rsidR="002B0B69">
        <w:rPr>
          <w:color w:val="222222"/>
          <w:sz w:val="28"/>
          <w:szCs w:val="28"/>
        </w:rPr>
        <w:t xml:space="preserve"> образовательных отношений.</w:t>
      </w:r>
    </w:p>
    <w:p w:rsidR="002B0B69" w:rsidRDefault="002B0B69" w:rsidP="003B365E">
      <w:pPr>
        <w:pStyle w:val="a3"/>
        <w:spacing w:before="0" w:beforeAutospacing="0" w:after="0" w:afterAutospacing="0"/>
        <w:rPr>
          <w:color w:val="222222"/>
          <w:sz w:val="28"/>
          <w:szCs w:val="28"/>
        </w:rPr>
      </w:pPr>
      <w:r>
        <w:rPr>
          <w:color w:val="222222"/>
          <w:sz w:val="28"/>
          <w:szCs w:val="28"/>
        </w:rPr>
        <w:t>2.2.1. Специфика национальных и иных условий, в которых осуществляется образовательная деятельность</w:t>
      </w:r>
      <w:r w:rsidR="00D722BF">
        <w:rPr>
          <w:color w:val="222222"/>
          <w:sz w:val="28"/>
          <w:szCs w:val="28"/>
        </w:rPr>
        <w:t>……….......277</w:t>
      </w:r>
    </w:p>
    <w:p w:rsidR="002B0B69" w:rsidRDefault="002B0B69" w:rsidP="003B365E">
      <w:pPr>
        <w:pStyle w:val="a3"/>
        <w:spacing w:before="0" w:beforeAutospacing="0" w:after="0" w:afterAutospacing="0"/>
        <w:rPr>
          <w:color w:val="222222"/>
          <w:sz w:val="28"/>
          <w:szCs w:val="28"/>
        </w:rPr>
      </w:pPr>
      <w:r>
        <w:rPr>
          <w:color w:val="222222"/>
          <w:sz w:val="28"/>
          <w:szCs w:val="28"/>
        </w:rPr>
        <w:t xml:space="preserve">2.2.2. </w:t>
      </w:r>
      <w:r w:rsidRPr="00460D6A">
        <w:rPr>
          <w:color w:val="222222"/>
          <w:sz w:val="28"/>
          <w:szCs w:val="28"/>
        </w:rPr>
        <w:t>Направления, выбранные участниками образовательных отношений  их числа парциальных и иных программ и / или созданных ими самостоятельно</w:t>
      </w:r>
      <w:r w:rsidR="00D722BF">
        <w:rPr>
          <w:color w:val="222222"/>
          <w:sz w:val="28"/>
          <w:szCs w:val="28"/>
        </w:rPr>
        <w:t>…………………………………………………………………………………………....279</w:t>
      </w:r>
    </w:p>
    <w:p w:rsidR="002B0B69" w:rsidRDefault="002B0B69" w:rsidP="003B365E">
      <w:pPr>
        <w:pStyle w:val="a3"/>
        <w:spacing w:before="0" w:beforeAutospacing="0" w:after="0" w:afterAutospacing="0"/>
        <w:rPr>
          <w:color w:val="222222"/>
          <w:sz w:val="28"/>
          <w:szCs w:val="28"/>
        </w:rPr>
      </w:pPr>
      <w:r>
        <w:rPr>
          <w:color w:val="222222"/>
          <w:sz w:val="28"/>
          <w:szCs w:val="28"/>
          <w:lang w:val="en-US"/>
        </w:rPr>
        <w:t>III</w:t>
      </w:r>
      <w:r>
        <w:rPr>
          <w:color w:val="222222"/>
          <w:sz w:val="28"/>
          <w:szCs w:val="28"/>
        </w:rPr>
        <w:t>. Организационный раздел.</w:t>
      </w:r>
    </w:p>
    <w:p w:rsidR="002B0B69" w:rsidRDefault="002B0B69" w:rsidP="003B365E">
      <w:pPr>
        <w:pStyle w:val="a3"/>
        <w:spacing w:before="0" w:beforeAutospacing="0" w:after="0" w:afterAutospacing="0"/>
        <w:rPr>
          <w:color w:val="222222"/>
          <w:sz w:val="28"/>
          <w:szCs w:val="28"/>
        </w:rPr>
      </w:pPr>
      <w:r>
        <w:rPr>
          <w:color w:val="222222"/>
          <w:sz w:val="28"/>
          <w:szCs w:val="28"/>
        </w:rPr>
        <w:t>3.1. О</w:t>
      </w:r>
      <w:r w:rsidR="001A4B90">
        <w:rPr>
          <w:color w:val="222222"/>
          <w:sz w:val="28"/>
          <w:szCs w:val="28"/>
        </w:rPr>
        <w:t xml:space="preserve">бязательная </w:t>
      </w:r>
      <w:r>
        <w:rPr>
          <w:color w:val="222222"/>
          <w:sz w:val="28"/>
          <w:szCs w:val="28"/>
        </w:rPr>
        <w:t xml:space="preserve"> часть.</w:t>
      </w:r>
    </w:p>
    <w:p w:rsidR="002B0B69" w:rsidRDefault="002B0B69" w:rsidP="00DA32F5">
      <w:pPr>
        <w:pStyle w:val="a3"/>
        <w:spacing w:before="0" w:beforeAutospacing="0" w:after="0" w:afterAutospacing="0"/>
        <w:jc w:val="both"/>
        <w:rPr>
          <w:color w:val="222222"/>
          <w:sz w:val="28"/>
          <w:szCs w:val="28"/>
        </w:rPr>
      </w:pPr>
      <w:r>
        <w:rPr>
          <w:color w:val="222222"/>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w:t>
      </w:r>
      <w:r w:rsidR="00D722BF">
        <w:rPr>
          <w:color w:val="222222"/>
          <w:sz w:val="28"/>
          <w:szCs w:val="28"/>
        </w:rPr>
        <w:t>……………………………………………………………………………………………..292</w:t>
      </w:r>
    </w:p>
    <w:p w:rsidR="002B0B69" w:rsidRDefault="002B0B69" w:rsidP="003B365E">
      <w:pPr>
        <w:pStyle w:val="a3"/>
        <w:spacing w:before="0" w:beforeAutospacing="0" w:after="0" w:afterAutospacing="0"/>
        <w:rPr>
          <w:color w:val="222222"/>
          <w:sz w:val="28"/>
          <w:szCs w:val="28"/>
        </w:rPr>
      </w:pPr>
      <w:r>
        <w:rPr>
          <w:color w:val="222222"/>
          <w:sz w:val="28"/>
          <w:szCs w:val="28"/>
        </w:rPr>
        <w:t>3.1.2. Режим дня</w:t>
      </w:r>
      <w:r w:rsidR="00D722BF">
        <w:rPr>
          <w:color w:val="222222"/>
          <w:sz w:val="28"/>
          <w:szCs w:val="28"/>
        </w:rPr>
        <w:t>………………………………………………………………………………………………………………….300</w:t>
      </w:r>
    </w:p>
    <w:p w:rsidR="00F0400D" w:rsidRDefault="00F0400D" w:rsidP="003B365E">
      <w:pPr>
        <w:pStyle w:val="a3"/>
        <w:spacing w:before="0" w:beforeAutospacing="0" w:after="0" w:afterAutospacing="0"/>
        <w:rPr>
          <w:color w:val="222222"/>
          <w:sz w:val="28"/>
          <w:szCs w:val="28"/>
        </w:rPr>
      </w:pPr>
      <w:r>
        <w:rPr>
          <w:color w:val="222222"/>
          <w:sz w:val="28"/>
          <w:szCs w:val="28"/>
        </w:rPr>
        <w:t>3.1.3. Особенности традиционных праздников, мероприятий</w:t>
      </w:r>
      <w:r w:rsidR="00D722BF">
        <w:rPr>
          <w:color w:val="222222"/>
          <w:sz w:val="28"/>
          <w:szCs w:val="28"/>
        </w:rPr>
        <w:t>………………………………………………………………..317</w:t>
      </w:r>
    </w:p>
    <w:p w:rsidR="00F0400D" w:rsidRDefault="00F0400D" w:rsidP="003B365E">
      <w:pPr>
        <w:pStyle w:val="a3"/>
        <w:spacing w:before="0" w:beforeAutospacing="0" w:after="0" w:afterAutospacing="0"/>
        <w:rPr>
          <w:color w:val="222222"/>
          <w:sz w:val="28"/>
          <w:szCs w:val="28"/>
        </w:rPr>
      </w:pPr>
      <w:r>
        <w:rPr>
          <w:color w:val="222222"/>
          <w:sz w:val="28"/>
          <w:szCs w:val="28"/>
        </w:rPr>
        <w:t>3.1.4. Особенности организации развивающей предметно-пространственной среды</w:t>
      </w:r>
      <w:r w:rsidR="00D722BF">
        <w:rPr>
          <w:color w:val="222222"/>
          <w:sz w:val="28"/>
          <w:szCs w:val="28"/>
        </w:rPr>
        <w:t>………………………………………319</w:t>
      </w:r>
    </w:p>
    <w:p w:rsidR="00F0400D" w:rsidRDefault="00F0400D" w:rsidP="003B365E">
      <w:pPr>
        <w:pStyle w:val="a3"/>
        <w:spacing w:before="0" w:beforeAutospacing="0" w:after="0" w:afterAutospacing="0"/>
        <w:rPr>
          <w:color w:val="222222"/>
          <w:sz w:val="28"/>
          <w:szCs w:val="28"/>
        </w:rPr>
      </w:pPr>
      <w:r>
        <w:rPr>
          <w:color w:val="222222"/>
          <w:sz w:val="28"/>
          <w:szCs w:val="28"/>
        </w:rPr>
        <w:t>3.2. Часть, формируемая участниками образовательных отношений.</w:t>
      </w:r>
    </w:p>
    <w:p w:rsidR="00F0400D" w:rsidRDefault="00F0400D" w:rsidP="00DA32F5">
      <w:pPr>
        <w:pStyle w:val="a3"/>
        <w:spacing w:before="0" w:beforeAutospacing="0" w:after="0" w:afterAutospacing="0"/>
        <w:jc w:val="both"/>
        <w:rPr>
          <w:color w:val="222222"/>
          <w:sz w:val="28"/>
          <w:szCs w:val="28"/>
        </w:rPr>
      </w:pPr>
      <w:r>
        <w:rPr>
          <w:color w:val="222222"/>
          <w:sz w:val="28"/>
          <w:szCs w:val="28"/>
        </w:rPr>
        <w:t>3.2.1. Методическая литература</w:t>
      </w:r>
      <w:r w:rsidR="000C4AA6">
        <w:rPr>
          <w:color w:val="222222"/>
          <w:sz w:val="28"/>
          <w:szCs w:val="28"/>
        </w:rPr>
        <w:t xml:space="preserve"> позволяющая ознакомиться  с содержанием парциальных программ, методик, форм образовательной работы</w:t>
      </w:r>
      <w:r w:rsidR="00D722BF">
        <w:rPr>
          <w:color w:val="222222"/>
          <w:sz w:val="28"/>
          <w:szCs w:val="28"/>
        </w:rPr>
        <w:t>…………………………………………………………………………………………………………320</w:t>
      </w:r>
    </w:p>
    <w:p w:rsidR="000C4AA6" w:rsidRDefault="000C4AA6" w:rsidP="003B365E">
      <w:pPr>
        <w:pStyle w:val="a3"/>
        <w:spacing w:before="0" w:beforeAutospacing="0" w:after="0" w:afterAutospacing="0"/>
        <w:rPr>
          <w:color w:val="222222"/>
          <w:sz w:val="28"/>
          <w:szCs w:val="28"/>
        </w:rPr>
      </w:pPr>
      <w:r>
        <w:rPr>
          <w:color w:val="222222"/>
          <w:sz w:val="28"/>
          <w:szCs w:val="28"/>
          <w:lang w:val="en-US"/>
        </w:rPr>
        <w:t>IV</w:t>
      </w:r>
      <w:r>
        <w:rPr>
          <w:color w:val="222222"/>
          <w:sz w:val="28"/>
          <w:szCs w:val="28"/>
        </w:rPr>
        <w:t>. Дополнительный раздел Программы.</w:t>
      </w:r>
    </w:p>
    <w:p w:rsidR="000C4AA6" w:rsidRDefault="000C4AA6" w:rsidP="003B365E">
      <w:pPr>
        <w:pStyle w:val="a3"/>
        <w:spacing w:before="0" w:beforeAutospacing="0" w:after="0" w:afterAutospacing="0"/>
        <w:rPr>
          <w:color w:val="222222"/>
          <w:sz w:val="28"/>
          <w:szCs w:val="28"/>
        </w:rPr>
      </w:pPr>
      <w:r>
        <w:rPr>
          <w:color w:val="222222"/>
          <w:sz w:val="28"/>
          <w:szCs w:val="28"/>
        </w:rPr>
        <w:t>4.1. Краткая презентация Программы</w:t>
      </w:r>
      <w:r w:rsidR="00D722BF">
        <w:rPr>
          <w:color w:val="222222"/>
          <w:sz w:val="28"/>
          <w:szCs w:val="28"/>
        </w:rPr>
        <w:t>…………………………………………………………………………………………..321</w:t>
      </w:r>
    </w:p>
    <w:p w:rsidR="007F1DB2" w:rsidRDefault="007F1DB2" w:rsidP="003B365E">
      <w:pPr>
        <w:pStyle w:val="a3"/>
        <w:spacing w:before="0" w:beforeAutospacing="0" w:after="0" w:afterAutospacing="0"/>
        <w:rPr>
          <w:color w:val="222222"/>
          <w:sz w:val="28"/>
          <w:szCs w:val="28"/>
        </w:rPr>
      </w:pPr>
      <w:r>
        <w:rPr>
          <w:color w:val="222222"/>
          <w:sz w:val="28"/>
          <w:szCs w:val="28"/>
        </w:rPr>
        <w:t>4.2. И</w:t>
      </w:r>
      <w:r w:rsidR="00D722BF">
        <w:rPr>
          <w:color w:val="222222"/>
          <w:sz w:val="28"/>
          <w:szCs w:val="28"/>
        </w:rPr>
        <w:t>спользуемые примерные программы…………………………………………………………………………………….322</w:t>
      </w:r>
    </w:p>
    <w:p w:rsidR="007F1DB2" w:rsidRPr="000C4AA6" w:rsidRDefault="00495D33" w:rsidP="003B365E">
      <w:pPr>
        <w:pStyle w:val="a3"/>
        <w:spacing w:before="0" w:beforeAutospacing="0" w:after="0" w:afterAutospacing="0"/>
        <w:rPr>
          <w:color w:val="222222"/>
          <w:sz w:val="28"/>
          <w:szCs w:val="28"/>
        </w:rPr>
      </w:pPr>
      <w:r>
        <w:rPr>
          <w:color w:val="222222"/>
          <w:sz w:val="28"/>
          <w:szCs w:val="28"/>
        </w:rPr>
        <w:t>4.3. Х</w:t>
      </w:r>
      <w:r w:rsidR="007F1DB2">
        <w:rPr>
          <w:color w:val="222222"/>
          <w:sz w:val="28"/>
          <w:szCs w:val="28"/>
        </w:rPr>
        <w:t>арактеристика взаимодействия педагогического коллектива с семьями детей</w:t>
      </w:r>
      <w:r w:rsidR="00D722BF">
        <w:rPr>
          <w:color w:val="222222"/>
          <w:sz w:val="28"/>
          <w:szCs w:val="28"/>
        </w:rPr>
        <w:t>……………………………………….322</w:t>
      </w:r>
    </w:p>
    <w:p w:rsidR="00F0400D" w:rsidRPr="002B0B69" w:rsidRDefault="00F0400D" w:rsidP="003B365E">
      <w:pPr>
        <w:pStyle w:val="a3"/>
        <w:spacing w:before="0" w:beforeAutospacing="0" w:after="0" w:afterAutospacing="0"/>
        <w:rPr>
          <w:color w:val="222222"/>
          <w:sz w:val="28"/>
          <w:szCs w:val="28"/>
        </w:rPr>
      </w:pPr>
    </w:p>
    <w:p w:rsidR="002B0B69" w:rsidRDefault="002B0B69" w:rsidP="003B365E">
      <w:pPr>
        <w:pStyle w:val="a3"/>
        <w:spacing w:before="0" w:beforeAutospacing="0" w:after="0" w:afterAutospacing="0"/>
        <w:rPr>
          <w:color w:val="222222"/>
          <w:sz w:val="28"/>
          <w:szCs w:val="28"/>
        </w:rPr>
      </w:pPr>
      <w:r>
        <w:rPr>
          <w:color w:val="222222"/>
          <w:sz w:val="28"/>
          <w:szCs w:val="28"/>
        </w:rPr>
        <w:t xml:space="preserve">       </w:t>
      </w:r>
    </w:p>
    <w:p w:rsidR="003B365E" w:rsidRDefault="003B365E" w:rsidP="003B365E">
      <w:pPr>
        <w:pStyle w:val="a3"/>
        <w:spacing w:before="0" w:beforeAutospacing="0" w:after="0" w:afterAutospacing="0"/>
        <w:rPr>
          <w:color w:val="222222"/>
          <w:sz w:val="28"/>
          <w:szCs w:val="28"/>
        </w:rPr>
      </w:pPr>
    </w:p>
    <w:p w:rsidR="003B365E" w:rsidRDefault="003B365E" w:rsidP="003B365E">
      <w:pPr>
        <w:pStyle w:val="a3"/>
        <w:spacing w:before="0" w:beforeAutospacing="0" w:after="0" w:afterAutospacing="0"/>
        <w:rPr>
          <w:color w:val="222222"/>
          <w:sz w:val="28"/>
          <w:szCs w:val="28"/>
        </w:rPr>
      </w:pPr>
    </w:p>
    <w:p w:rsidR="003B365E" w:rsidRDefault="003B365E" w:rsidP="003B365E">
      <w:pPr>
        <w:pStyle w:val="a3"/>
        <w:spacing w:before="0" w:beforeAutospacing="0" w:after="0" w:afterAutospacing="0"/>
        <w:rPr>
          <w:color w:val="222222"/>
          <w:sz w:val="28"/>
          <w:szCs w:val="28"/>
        </w:rPr>
      </w:pPr>
    </w:p>
    <w:p w:rsidR="00617753" w:rsidRDefault="00617753" w:rsidP="003B365E">
      <w:pPr>
        <w:pStyle w:val="a3"/>
        <w:spacing w:before="0" w:beforeAutospacing="0" w:after="0" w:afterAutospacing="0"/>
        <w:rPr>
          <w:color w:val="222222"/>
          <w:sz w:val="28"/>
          <w:szCs w:val="28"/>
        </w:rPr>
      </w:pPr>
    </w:p>
    <w:p w:rsidR="00617753" w:rsidRDefault="00617753" w:rsidP="003B365E">
      <w:pPr>
        <w:pStyle w:val="a3"/>
        <w:spacing w:before="0" w:beforeAutospacing="0" w:after="0" w:afterAutospacing="0"/>
        <w:rPr>
          <w:color w:val="222222"/>
          <w:sz w:val="28"/>
          <w:szCs w:val="28"/>
        </w:rPr>
      </w:pPr>
    </w:p>
    <w:p w:rsidR="00617753" w:rsidRDefault="00617753" w:rsidP="003B365E">
      <w:pPr>
        <w:pStyle w:val="a3"/>
        <w:spacing w:before="0" w:beforeAutospacing="0" w:after="0" w:afterAutospacing="0"/>
        <w:rPr>
          <w:color w:val="222222"/>
          <w:sz w:val="28"/>
          <w:szCs w:val="28"/>
        </w:rPr>
      </w:pPr>
    </w:p>
    <w:p w:rsidR="00617753" w:rsidRDefault="00617753" w:rsidP="003B365E">
      <w:pPr>
        <w:pStyle w:val="a3"/>
        <w:spacing w:before="0" w:beforeAutospacing="0" w:after="0" w:afterAutospacing="0"/>
        <w:rPr>
          <w:color w:val="222222"/>
          <w:sz w:val="28"/>
          <w:szCs w:val="28"/>
        </w:rPr>
      </w:pPr>
    </w:p>
    <w:p w:rsidR="00617753" w:rsidRDefault="00617753" w:rsidP="003B365E">
      <w:pPr>
        <w:pStyle w:val="a3"/>
        <w:spacing w:before="0" w:beforeAutospacing="0" w:after="0" w:afterAutospacing="0"/>
        <w:rPr>
          <w:color w:val="222222"/>
          <w:sz w:val="28"/>
          <w:szCs w:val="28"/>
        </w:rPr>
      </w:pPr>
    </w:p>
    <w:p w:rsidR="000F04FE" w:rsidRPr="005470F6" w:rsidRDefault="005470F6" w:rsidP="005470F6">
      <w:pPr>
        <w:pStyle w:val="a3"/>
        <w:spacing w:before="0" w:beforeAutospacing="0" w:after="0" w:afterAutospacing="0"/>
        <w:rPr>
          <w:color w:val="222222"/>
          <w:sz w:val="28"/>
          <w:szCs w:val="28"/>
        </w:rPr>
      </w:pPr>
      <w:r>
        <w:rPr>
          <w:color w:val="222222"/>
          <w:sz w:val="28"/>
          <w:szCs w:val="28"/>
        </w:rPr>
        <w:t xml:space="preserve"> </w:t>
      </w:r>
    </w:p>
    <w:p w:rsidR="00D86A6E" w:rsidRDefault="000F04FE" w:rsidP="000F04FE">
      <w:pPr>
        <w:pStyle w:val="a3"/>
        <w:spacing w:before="0" w:beforeAutospacing="0" w:after="0" w:afterAutospacing="0" w:line="276" w:lineRule="auto"/>
        <w:rPr>
          <w:b/>
          <w:color w:val="222222"/>
          <w:sz w:val="32"/>
          <w:szCs w:val="32"/>
        </w:rPr>
      </w:pPr>
      <w:r>
        <w:rPr>
          <w:b/>
          <w:color w:val="222222"/>
          <w:sz w:val="32"/>
          <w:szCs w:val="32"/>
        </w:rPr>
        <w:lastRenderedPageBreak/>
        <w:t xml:space="preserve">     </w:t>
      </w:r>
      <w:r w:rsidR="00D86A6E">
        <w:rPr>
          <w:b/>
          <w:color w:val="222222"/>
          <w:sz w:val="32"/>
          <w:szCs w:val="32"/>
          <w:lang w:val="en-US"/>
        </w:rPr>
        <w:t>I</w:t>
      </w:r>
      <w:r w:rsidR="00D86A6E">
        <w:rPr>
          <w:b/>
          <w:color w:val="222222"/>
          <w:sz w:val="32"/>
          <w:szCs w:val="32"/>
        </w:rPr>
        <w:t>. Целевой раздел.</w:t>
      </w:r>
    </w:p>
    <w:p w:rsidR="00D86A6E" w:rsidRDefault="00D86A6E" w:rsidP="007F1DB2">
      <w:pPr>
        <w:pStyle w:val="a3"/>
        <w:spacing w:before="0" w:beforeAutospacing="0" w:after="0" w:afterAutospacing="0" w:line="276" w:lineRule="auto"/>
        <w:ind w:left="360"/>
        <w:rPr>
          <w:b/>
          <w:color w:val="222222"/>
          <w:sz w:val="32"/>
          <w:szCs w:val="32"/>
        </w:rPr>
      </w:pPr>
    </w:p>
    <w:p w:rsidR="00D86A6E" w:rsidRDefault="00D86A6E" w:rsidP="00D86A6E">
      <w:pPr>
        <w:pStyle w:val="a3"/>
        <w:spacing w:before="0" w:beforeAutospacing="0" w:after="0" w:afterAutospacing="0" w:line="276" w:lineRule="auto"/>
        <w:ind w:left="360"/>
        <w:rPr>
          <w:b/>
          <w:color w:val="222222"/>
          <w:sz w:val="32"/>
          <w:szCs w:val="32"/>
        </w:rPr>
      </w:pPr>
      <w:r>
        <w:rPr>
          <w:b/>
          <w:color w:val="222222"/>
          <w:sz w:val="32"/>
          <w:szCs w:val="32"/>
        </w:rPr>
        <w:t>1.1. Обязательная часть.</w:t>
      </w:r>
    </w:p>
    <w:p w:rsidR="003B365E" w:rsidRDefault="007F1DB2" w:rsidP="007F1DB2">
      <w:pPr>
        <w:pStyle w:val="a3"/>
        <w:spacing w:before="0" w:beforeAutospacing="0" w:after="0" w:afterAutospacing="0" w:line="276" w:lineRule="auto"/>
        <w:ind w:left="360"/>
        <w:rPr>
          <w:b/>
          <w:color w:val="222222"/>
          <w:sz w:val="32"/>
          <w:szCs w:val="32"/>
        </w:rPr>
      </w:pPr>
      <w:r>
        <w:rPr>
          <w:b/>
          <w:color w:val="222222"/>
          <w:sz w:val="32"/>
          <w:szCs w:val="32"/>
        </w:rPr>
        <w:t xml:space="preserve">1.1.1. </w:t>
      </w:r>
      <w:r w:rsidR="003B365E" w:rsidRPr="00130BF0">
        <w:rPr>
          <w:b/>
          <w:color w:val="222222"/>
          <w:sz w:val="32"/>
          <w:szCs w:val="32"/>
        </w:rPr>
        <w:t>Пояснительная записка</w:t>
      </w:r>
    </w:p>
    <w:p w:rsidR="0016316B" w:rsidRDefault="001A2394" w:rsidP="0016316B">
      <w:pPr>
        <w:autoSpaceDE w:val="0"/>
        <w:autoSpaceDN w:val="0"/>
        <w:adjustRightInd w:val="0"/>
        <w:spacing w:after="0" w:line="240" w:lineRule="auto"/>
        <w:jc w:val="both"/>
        <w:rPr>
          <w:rFonts w:ascii="Times New Roman" w:hAnsi="Times New Roman"/>
          <w:sz w:val="28"/>
          <w:szCs w:val="28"/>
        </w:rPr>
      </w:pPr>
      <w:r w:rsidRPr="0016316B">
        <w:rPr>
          <w:rFonts w:ascii="Times New Roman" w:hAnsi="Times New Roman"/>
          <w:i/>
          <w:color w:val="000000" w:themeColor="text1"/>
          <w:sz w:val="28"/>
          <w:szCs w:val="28"/>
        </w:rPr>
        <w:t>Оптимальным механизмом для обеспечения стабильности  функционирования и развития дошкольного учреждения, является разработка и реализация «Основной общеобразовательной программы дошкольного образования» (в дальнейшем - Программа).</w:t>
      </w:r>
      <w:r w:rsidR="0016316B" w:rsidRPr="0016316B">
        <w:rPr>
          <w:rFonts w:ascii="Times New Roman" w:hAnsi="Times New Roman"/>
          <w:sz w:val="28"/>
          <w:szCs w:val="28"/>
        </w:rPr>
        <w:t xml:space="preserve"> Методологической и теоретической основой определения содержания основной образовательной программы является нормат</w:t>
      </w:r>
      <w:r w:rsidR="00DA32F5">
        <w:rPr>
          <w:rFonts w:ascii="Times New Roman" w:hAnsi="Times New Roman"/>
          <w:sz w:val="28"/>
          <w:szCs w:val="28"/>
        </w:rPr>
        <w:t>и</w:t>
      </w:r>
      <w:r w:rsidR="0016316B" w:rsidRPr="0016316B">
        <w:rPr>
          <w:rFonts w:ascii="Times New Roman" w:hAnsi="Times New Roman"/>
          <w:sz w:val="28"/>
          <w:szCs w:val="28"/>
        </w:rPr>
        <w:t xml:space="preserve">вно-правовая база: </w:t>
      </w:r>
    </w:p>
    <w:p w:rsidR="0016316B" w:rsidRDefault="0016316B"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316B">
        <w:rPr>
          <w:rFonts w:ascii="Times New Roman" w:hAnsi="Times New Roman"/>
          <w:sz w:val="28"/>
          <w:szCs w:val="28"/>
        </w:rPr>
        <w:t xml:space="preserve">Федеральный закон от 29 декабря 2012 г. </w:t>
      </w:r>
      <w:r w:rsidR="00E86488">
        <w:rPr>
          <w:rFonts w:ascii="Times New Roman" w:hAnsi="Times New Roman"/>
          <w:sz w:val="28"/>
          <w:szCs w:val="28"/>
        </w:rPr>
        <w:t>№</w:t>
      </w:r>
      <w:r w:rsidRPr="0016316B">
        <w:rPr>
          <w:rFonts w:ascii="Times New Roman" w:hAnsi="Times New Roman"/>
          <w:sz w:val="28"/>
          <w:szCs w:val="28"/>
        </w:rPr>
        <w:t xml:space="preserve"> 273-ФЗ «Об образовании в Российской Федерации»</w:t>
      </w:r>
      <w:r>
        <w:rPr>
          <w:rFonts w:ascii="Times New Roman" w:hAnsi="Times New Roman"/>
          <w:sz w:val="28"/>
          <w:szCs w:val="28"/>
        </w:rPr>
        <w:t>;</w:t>
      </w:r>
    </w:p>
    <w:p w:rsidR="0016316B" w:rsidRDefault="0016316B"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16316B">
        <w:rPr>
          <w:rFonts w:ascii="Times New Roman" w:hAnsi="Times New Roman"/>
          <w:sz w:val="28"/>
          <w:szCs w:val="28"/>
        </w:rPr>
        <w:t>риказ Минобрнауки России от 17.10.2013</w:t>
      </w:r>
      <w:r w:rsidR="00E86488">
        <w:rPr>
          <w:rFonts w:ascii="Times New Roman" w:hAnsi="Times New Roman"/>
          <w:sz w:val="28"/>
          <w:szCs w:val="28"/>
        </w:rPr>
        <w:t xml:space="preserve"> </w:t>
      </w:r>
      <w:r w:rsidRPr="0016316B">
        <w:rPr>
          <w:rFonts w:ascii="Times New Roman" w:hAnsi="Times New Roman"/>
          <w:sz w:val="28"/>
          <w:szCs w:val="28"/>
        </w:rPr>
        <w:t>г. № 1155 «Об утверждении федерального государственного образовательного ста</w:t>
      </w:r>
      <w:r>
        <w:rPr>
          <w:rFonts w:ascii="Times New Roman" w:hAnsi="Times New Roman"/>
          <w:sz w:val="28"/>
          <w:szCs w:val="28"/>
        </w:rPr>
        <w:t>ндарта дошкольного образования»;</w:t>
      </w:r>
    </w:p>
    <w:p w:rsidR="009F5B9C" w:rsidRDefault="009F5B9C"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Приказ Министерства образования и науки Р.Ф. от30.09.2013 г. №</w:t>
      </w:r>
      <w:r w:rsidR="00E86488">
        <w:rPr>
          <w:rFonts w:ascii="Times New Roman" w:hAnsi="Times New Roman"/>
          <w:sz w:val="28"/>
          <w:szCs w:val="28"/>
        </w:rPr>
        <w:t xml:space="preserve"> </w:t>
      </w:r>
      <w:r>
        <w:rPr>
          <w:rFonts w:ascii="Times New Roman" w:hAnsi="Times New Roman"/>
          <w:sz w:val="28"/>
          <w:szCs w:val="28"/>
        </w:rPr>
        <w:t>1014 «Об утверждении порядка</w:t>
      </w:r>
      <w:r w:rsidR="00D04AA9">
        <w:rPr>
          <w:rFonts w:ascii="Times New Roman" w:hAnsi="Times New Roman"/>
          <w:sz w:val="28"/>
          <w:szCs w:val="28"/>
        </w:rPr>
        <w:t xml:space="preserve"> и организации и осуществления образовательной деятельности по основным общеобразовательным</w:t>
      </w:r>
      <w:r w:rsidR="001B2E3F">
        <w:rPr>
          <w:rFonts w:ascii="Times New Roman" w:hAnsi="Times New Roman"/>
          <w:sz w:val="28"/>
          <w:szCs w:val="28"/>
        </w:rPr>
        <w:t xml:space="preserve"> программам – образовательным программам дошкольного образования».</w:t>
      </w:r>
    </w:p>
    <w:p w:rsidR="001B2E3F" w:rsidRDefault="001B2E3F"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Письмо министерства образования и науки РФ от 28.02.2014 г.</w:t>
      </w:r>
      <w:r w:rsidR="005F572F">
        <w:rPr>
          <w:rFonts w:ascii="Times New Roman" w:hAnsi="Times New Roman"/>
          <w:sz w:val="28"/>
          <w:szCs w:val="28"/>
        </w:rPr>
        <w:t xml:space="preserve"> </w:t>
      </w:r>
      <w:r>
        <w:rPr>
          <w:rFonts w:ascii="Times New Roman" w:hAnsi="Times New Roman"/>
          <w:sz w:val="28"/>
          <w:szCs w:val="28"/>
        </w:rPr>
        <w:t>№</w:t>
      </w:r>
      <w:r w:rsidR="005F572F">
        <w:rPr>
          <w:rFonts w:ascii="Times New Roman" w:hAnsi="Times New Roman"/>
          <w:sz w:val="28"/>
          <w:szCs w:val="28"/>
        </w:rPr>
        <w:t xml:space="preserve"> 08-249 «Комментарии ФГОС дошкольного образования»</w:t>
      </w:r>
    </w:p>
    <w:p w:rsidR="0016316B" w:rsidRDefault="0016316B" w:rsidP="0016316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w:t>
      </w:r>
      <w:r w:rsidRPr="0016316B">
        <w:rPr>
          <w:rFonts w:ascii="Times New Roman" w:hAnsi="Times New Roman"/>
          <w:sz w:val="28"/>
          <w:szCs w:val="28"/>
        </w:rPr>
        <w:t xml:space="preserve"> СанПин от 15 мая 2013 г. </w:t>
      </w:r>
      <w:r w:rsidR="00E86488">
        <w:rPr>
          <w:rFonts w:ascii="Times New Roman" w:hAnsi="Times New Roman"/>
          <w:sz w:val="28"/>
          <w:szCs w:val="28"/>
        </w:rPr>
        <w:t>№</w:t>
      </w:r>
      <w:r w:rsidRPr="0016316B">
        <w:rPr>
          <w:rFonts w:ascii="Times New Roman" w:hAnsi="Times New Roman"/>
          <w:sz w:val="28"/>
          <w:szCs w:val="28"/>
        </w:rPr>
        <w:t xml:space="preserve"> 26 2.4.1.3049-13</w:t>
      </w:r>
      <w:r>
        <w:rPr>
          <w:rFonts w:ascii="Times New Roman" w:hAnsi="Times New Roman"/>
          <w:sz w:val="28"/>
          <w:szCs w:val="28"/>
        </w:rPr>
        <w:t>;</w:t>
      </w:r>
      <w:r w:rsidRPr="0016316B">
        <w:rPr>
          <w:rFonts w:ascii="Times New Roman" w:hAnsi="Times New Roman"/>
          <w:sz w:val="28"/>
          <w:szCs w:val="28"/>
        </w:rPr>
        <w:t xml:space="preserve"> </w:t>
      </w:r>
      <w:r w:rsidRPr="0016316B">
        <w:rPr>
          <w:rFonts w:ascii="Times New Roman" w:hAnsi="Times New Roman" w:cs="Times New Roman"/>
          <w:color w:val="000000" w:themeColor="text1"/>
          <w:sz w:val="28"/>
          <w:szCs w:val="28"/>
        </w:rPr>
        <w:t xml:space="preserve"> </w:t>
      </w:r>
    </w:p>
    <w:p w:rsidR="0016316B" w:rsidRDefault="0016316B" w:rsidP="0016316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w:t>
      </w:r>
      <w:r w:rsidR="005F572F">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зарегистрирован в Минюсте РФ 18.01.2012</w:t>
      </w:r>
      <w:r w:rsidR="00E86488">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г, №</w:t>
      </w:r>
      <w:r w:rsidR="00E86488">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22946);</w:t>
      </w:r>
      <w:r w:rsidRPr="00004E90">
        <w:rPr>
          <w:rFonts w:ascii="Times New Roman" w:hAnsi="Times New Roman" w:cs="Times New Roman"/>
          <w:bCs/>
          <w:color w:val="000000" w:themeColor="text1"/>
          <w:sz w:val="28"/>
          <w:szCs w:val="28"/>
        </w:rPr>
        <w:t xml:space="preserve"> </w:t>
      </w:r>
    </w:p>
    <w:p w:rsidR="00EE6274" w:rsidRPr="00EE6274" w:rsidRDefault="00EE6274" w:rsidP="00EE627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EE6274">
        <w:rPr>
          <w:rFonts w:ascii="Times New Roman" w:hAnsi="Times New Roman" w:cs="Times New Roman"/>
          <w:bCs/>
          <w:color w:val="000000" w:themeColor="text1"/>
          <w:sz w:val="28"/>
          <w:szCs w:val="28"/>
        </w:rPr>
        <w:t>Постановление Главного государственного санитарного врача РФ от 27.08.2015 N 41</w:t>
      </w:r>
    </w:p>
    <w:p w:rsidR="00EE6274" w:rsidRPr="00EE6274" w:rsidRDefault="00EE6274" w:rsidP="00EE627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EE6274">
        <w:rPr>
          <w:rFonts w:ascii="Times New Roman" w:hAnsi="Times New Roman" w:cs="Times New Roman"/>
          <w:bCs/>
          <w:color w:val="000000" w:themeColor="text1"/>
          <w:sz w:val="28"/>
          <w:szCs w:val="28"/>
        </w:rPr>
        <w:t>"О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E6274" w:rsidRPr="00004E90" w:rsidRDefault="00EE6274" w:rsidP="00EE627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EE6274">
        <w:rPr>
          <w:rFonts w:ascii="Times New Roman" w:hAnsi="Times New Roman" w:cs="Times New Roman"/>
          <w:bCs/>
          <w:color w:val="000000" w:themeColor="text1"/>
          <w:sz w:val="28"/>
          <w:szCs w:val="28"/>
        </w:rPr>
        <w:t>(Зарегистрировано в Минюсте России 04.09.2015 N 38824)</w:t>
      </w:r>
    </w:p>
    <w:p w:rsidR="0016316B" w:rsidRPr="00004E90" w:rsidRDefault="0016316B" w:rsidP="0016316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bCs/>
          <w:color w:val="000000" w:themeColor="text1"/>
          <w:sz w:val="28"/>
          <w:szCs w:val="28"/>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r w:rsidR="00004E90" w:rsidRPr="00004E90">
        <w:rPr>
          <w:rFonts w:ascii="Times New Roman" w:hAnsi="Times New Roman" w:cs="Times New Roman"/>
          <w:bCs/>
          <w:color w:val="000000" w:themeColor="text1"/>
          <w:sz w:val="28"/>
          <w:szCs w:val="28"/>
        </w:rPr>
        <w:t>;</w:t>
      </w:r>
    </w:p>
    <w:p w:rsidR="0016316B" w:rsidRPr="00004E90" w:rsidRDefault="0016316B" w:rsidP="0016316B">
      <w:pPr>
        <w:autoSpaceDE w:val="0"/>
        <w:autoSpaceDN w:val="0"/>
        <w:adjustRightInd w:val="0"/>
        <w:spacing w:after="0" w:line="240" w:lineRule="auto"/>
        <w:jc w:val="both"/>
        <w:rPr>
          <w:rFonts w:ascii="Times New Roman" w:hAnsi="Times New Roman"/>
          <w:sz w:val="28"/>
          <w:szCs w:val="28"/>
        </w:rPr>
      </w:pPr>
      <w:r w:rsidRPr="00004E90">
        <w:rPr>
          <w:rFonts w:ascii="Times New Roman" w:hAnsi="Times New Roman"/>
          <w:sz w:val="28"/>
          <w:szCs w:val="28"/>
        </w:rPr>
        <w:t>Программа составлена на основе  примерной общеобразовательной  программы дошкольного образования « От рождения до школы» под редакцией</w:t>
      </w:r>
      <w:r w:rsidRPr="00004E90">
        <w:rPr>
          <w:rFonts w:ascii="Times New Roman" w:hAnsi="Times New Roman"/>
          <w:b/>
          <w:sz w:val="28"/>
          <w:szCs w:val="28"/>
        </w:rPr>
        <w:t xml:space="preserve"> </w:t>
      </w:r>
      <w:r w:rsidRPr="00004E90">
        <w:rPr>
          <w:rFonts w:ascii="Times New Roman" w:hAnsi="Times New Roman"/>
          <w:sz w:val="28"/>
          <w:szCs w:val="28"/>
        </w:rPr>
        <w:t>Н. Е. Вераксы,</w:t>
      </w:r>
      <w:r w:rsidRPr="00004E90">
        <w:rPr>
          <w:rFonts w:ascii="Times New Roman" w:hAnsi="Times New Roman"/>
          <w:spacing w:val="-2"/>
          <w:sz w:val="28"/>
          <w:szCs w:val="28"/>
        </w:rPr>
        <w:t>Т. С. Комаровой,</w:t>
      </w:r>
      <w:r w:rsidRPr="00004E90">
        <w:rPr>
          <w:rFonts w:ascii="Times New Roman" w:hAnsi="Times New Roman"/>
          <w:sz w:val="28"/>
          <w:szCs w:val="28"/>
        </w:rPr>
        <w:t xml:space="preserve"> </w:t>
      </w:r>
      <w:r w:rsidRPr="00004E90">
        <w:rPr>
          <w:rFonts w:ascii="Times New Roman" w:hAnsi="Times New Roman"/>
          <w:spacing w:val="-4"/>
          <w:sz w:val="28"/>
          <w:szCs w:val="28"/>
        </w:rPr>
        <w:t>М. А. Васильевой.</w:t>
      </w:r>
    </w:p>
    <w:p w:rsidR="0016316B" w:rsidRPr="00004E90" w:rsidRDefault="0016316B" w:rsidP="0016316B">
      <w:pPr>
        <w:autoSpaceDE w:val="0"/>
        <w:autoSpaceDN w:val="0"/>
        <w:adjustRightInd w:val="0"/>
        <w:spacing w:after="0" w:line="240" w:lineRule="auto"/>
        <w:jc w:val="both"/>
        <w:rPr>
          <w:rFonts w:ascii="Times New Roman" w:hAnsi="Times New Roman"/>
          <w:sz w:val="28"/>
          <w:szCs w:val="28"/>
        </w:rPr>
      </w:pPr>
      <w:r w:rsidRPr="00004E90">
        <w:rPr>
          <w:rFonts w:ascii="Times New Roman" w:hAnsi="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CB6AB0" w:rsidRPr="009A4F0F" w:rsidRDefault="001A2394" w:rsidP="009A4F0F">
      <w:pPr>
        <w:pStyle w:val="a3"/>
        <w:spacing w:before="0" w:beforeAutospacing="0" w:after="0" w:afterAutospacing="0"/>
        <w:ind w:firstLine="720"/>
        <w:jc w:val="both"/>
        <w:rPr>
          <w:color w:val="000000" w:themeColor="text1"/>
          <w:sz w:val="28"/>
          <w:szCs w:val="28"/>
        </w:rPr>
      </w:pPr>
      <w:r w:rsidRPr="009A4F0F">
        <w:rPr>
          <w:color w:val="000000" w:themeColor="text1"/>
          <w:sz w:val="28"/>
          <w:szCs w:val="28"/>
        </w:rPr>
        <w:lastRenderedPageBreak/>
        <w:t>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CB6AB0" w:rsidRDefault="00CB6AB0" w:rsidP="009E288D">
      <w:pPr>
        <w:spacing w:after="0" w:line="240" w:lineRule="auto"/>
        <w:rPr>
          <w:color w:val="222222"/>
          <w:sz w:val="28"/>
          <w:szCs w:val="28"/>
        </w:rPr>
      </w:pPr>
    </w:p>
    <w:p w:rsidR="007F1DB2" w:rsidRPr="00933CB0" w:rsidRDefault="00933CB0" w:rsidP="00933CB0">
      <w:pPr>
        <w:spacing w:after="0"/>
        <w:jc w:val="both"/>
        <w:rPr>
          <w:rFonts w:ascii="Times New Roman" w:eastAsia="Calibri" w:hAnsi="Times New Roman" w:cs="Times New Roman"/>
          <w:b/>
          <w:sz w:val="28"/>
          <w:szCs w:val="28"/>
        </w:rPr>
      </w:pPr>
      <w:r>
        <w:rPr>
          <w:rFonts w:ascii="Times New Roman" w:hAnsi="Times New Roman" w:cs="Times New Roman"/>
          <w:b/>
          <w:sz w:val="28"/>
          <w:szCs w:val="28"/>
        </w:rPr>
        <w:t>а) Цели и задачи</w:t>
      </w:r>
      <w:r>
        <w:rPr>
          <w:rFonts w:ascii="Times New Roman" w:eastAsia="Calibri" w:hAnsi="Times New Roman" w:cs="Times New Roman"/>
          <w:b/>
          <w:sz w:val="28"/>
          <w:szCs w:val="28"/>
        </w:rPr>
        <w:t>.</w:t>
      </w:r>
    </w:p>
    <w:p w:rsidR="00933CB0" w:rsidRPr="00D86A6E" w:rsidRDefault="00933CB0" w:rsidP="00765B11">
      <w:pPr>
        <w:pStyle w:val="a4"/>
        <w:numPr>
          <w:ilvl w:val="3"/>
          <w:numId w:val="55"/>
        </w:numPr>
        <w:spacing w:after="0"/>
        <w:ind w:left="709" w:hanging="283"/>
        <w:jc w:val="both"/>
        <w:rPr>
          <w:rFonts w:ascii="Times New Roman" w:hAnsi="Times New Roman" w:cs="Times New Roman"/>
          <w:sz w:val="28"/>
          <w:szCs w:val="28"/>
        </w:rPr>
      </w:pPr>
      <w:r w:rsidRPr="00D86A6E">
        <w:rPr>
          <w:rFonts w:ascii="Times New Roman" w:hAnsi="Times New Roman" w:cs="Times New Roman"/>
          <w:sz w:val="28"/>
          <w:szCs w:val="28"/>
        </w:rPr>
        <w:t>повышение социального статуса дошкольного образования;</w:t>
      </w:r>
    </w:p>
    <w:p w:rsidR="00D86A6E"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D86A6E"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F1DB2"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7F1DB2" w:rsidRPr="00181CBC" w:rsidRDefault="00933CB0" w:rsidP="007F1DB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Для достижения целей</w:t>
      </w:r>
      <w:r w:rsidR="007F1DB2" w:rsidRPr="00DB148D">
        <w:rPr>
          <w:rFonts w:ascii="Times New Roman" w:eastAsia="Calibri" w:hAnsi="Times New Roman" w:cs="Times New Roman"/>
          <w:b/>
          <w:sz w:val="28"/>
          <w:szCs w:val="28"/>
        </w:rPr>
        <w:t xml:space="preserve"> решаются следующие задачи:</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охраны и укрепления физического и психического здоровья детей, в том числе их эмоционального благополучия;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3CB0" w:rsidRPr="00933CB0" w:rsidRDefault="00933CB0" w:rsidP="00765B11">
      <w:pPr>
        <w:numPr>
          <w:ilvl w:val="0"/>
          <w:numId w:val="1"/>
        </w:numPr>
        <w:spacing w:after="0"/>
        <w:ind w:hanging="294"/>
        <w:jc w:val="both"/>
        <w:rPr>
          <w:rFonts w:ascii="Times New Roman" w:hAnsi="Times New Roman" w:cs="Times New Roman"/>
          <w:sz w:val="28"/>
          <w:szCs w:val="28"/>
        </w:rPr>
      </w:pPr>
      <w:r w:rsidRPr="00933CB0">
        <w:rPr>
          <w:rFonts w:ascii="Times New Roman" w:hAnsi="Times New Roman" w:cs="Times New Roman"/>
          <w:sz w:val="28"/>
          <w:szCs w:val="28"/>
        </w:rPr>
        <w:lastRenderedPageBreak/>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7F1DB2"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7F1DB2" w:rsidRPr="00181CBC">
        <w:rPr>
          <w:rFonts w:ascii="Times New Roman" w:hAnsi="Times New Roman" w:cs="Times New Roman"/>
          <w:sz w:val="28"/>
          <w:szCs w:val="28"/>
        </w:rPr>
        <w:t>.</w:t>
      </w:r>
    </w:p>
    <w:p w:rsidR="007F1DB2" w:rsidRPr="00933CB0" w:rsidRDefault="007F1DB2" w:rsidP="007F1DB2">
      <w:pPr>
        <w:autoSpaceDE w:val="0"/>
        <w:autoSpaceDN w:val="0"/>
        <w:adjustRightInd w:val="0"/>
        <w:spacing w:after="0" w:line="240" w:lineRule="auto"/>
        <w:jc w:val="both"/>
        <w:rPr>
          <w:rFonts w:ascii="Times New Roman" w:eastAsia="Times New Roman" w:hAnsi="Times New Roman"/>
          <w:color w:val="000000"/>
          <w:sz w:val="28"/>
          <w:szCs w:val="28"/>
        </w:rPr>
      </w:pPr>
      <w:r w:rsidRPr="00933CB0">
        <w:rPr>
          <w:rFonts w:ascii="Times New Roman" w:eastAsia="Times New Roman" w:hAnsi="Times New Roman"/>
          <w:b/>
          <w:color w:val="000000"/>
          <w:sz w:val="28"/>
          <w:szCs w:val="28"/>
        </w:rPr>
        <w:t>б)</w:t>
      </w:r>
      <w:r w:rsidRPr="00933CB0">
        <w:rPr>
          <w:rFonts w:ascii="Times New Roman" w:eastAsia="Times New Roman" w:hAnsi="Times New Roman"/>
          <w:color w:val="000000"/>
          <w:sz w:val="28"/>
          <w:szCs w:val="28"/>
        </w:rPr>
        <w:t xml:space="preserve"> </w:t>
      </w:r>
      <w:r w:rsidRPr="00933CB0">
        <w:rPr>
          <w:rFonts w:ascii="Times New Roman" w:eastAsia="Times New Roman" w:hAnsi="Times New Roman"/>
          <w:b/>
          <w:color w:val="000000"/>
          <w:sz w:val="28"/>
          <w:szCs w:val="28"/>
        </w:rPr>
        <w:t>Основные принципы</w:t>
      </w:r>
      <w:r w:rsidRPr="00933CB0">
        <w:rPr>
          <w:rFonts w:ascii="Times New Roman" w:eastAsia="Times New Roman" w:hAnsi="Times New Roman"/>
          <w:color w:val="000000"/>
          <w:sz w:val="28"/>
          <w:szCs w:val="28"/>
        </w:rPr>
        <w:t>:</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поддержка инициативы детей в различных видах деятельности;</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сотрудничество Организации с семьей;</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приобщение детей к социокультурным нормам, традициям семьи, общества и государства;</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rsidR="007F1DB2"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F04FE" w:rsidRPr="00C476B6" w:rsidRDefault="00933CB0"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D86A6E">
        <w:rPr>
          <w:rFonts w:ascii="Times New Roman" w:eastAsia="Times New Roman" w:hAnsi="Times New Roman"/>
          <w:color w:val="000000"/>
          <w:sz w:val="28"/>
          <w:szCs w:val="28"/>
        </w:rPr>
        <w:t xml:space="preserve"> </w:t>
      </w:r>
      <w:r w:rsidR="007F1DB2" w:rsidRPr="00D86A6E">
        <w:rPr>
          <w:rFonts w:ascii="Times New Roman" w:eastAsia="Times New Roman" w:hAnsi="Times New Roman"/>
          <w:color w:val="000000"/>
          <w:sz w:val="28"/>
          <w:szCs w:val="28"/>
        </w:rPr>
        <w:t>учет этнокультурной ситуации развития детей.</w:t>
      </w:r>
    </w:p>
    <w:p w:rsidR="00D86A6E" w:rsidRPr="00D86A6E" w:rsidRDefault="00D86A6E" w:rsidP="00D86A6E">
      <w:pPr>
        <w:pStyle w:val="a3"/>
        <w:spacing w:before="0" w:beforeAutospacing="0" w:after="0" w:afterAutospacing="0"/>
        <w:ind w:left="1020"/>
        <w:rPr>
          <w:b/>
          <w:color w:val="222222"/>
          <w:sz w:val="28"/>
          <w:szCs w:val="28"/>
        </w:rPr>
      </w:pPr>
      <w:r w:rsidRPr="00D86A6E">
        <w:rPr>
          <w:b/>
          <w:color w:val="222222"/>
          <w:sz w:val="28"/>
          <w:szCs w:val="28"/>
        </w:rPr>
        <w:t>в) Характеристики особенностей развития детей раннего и дошкольного возраста.</w:t>
      </w:r>
    </w:p>
    <w:p w:rsidR="001A2394" w:rsidRPr="00EB0810" w:rsidRDefault="001A2394" w:rsidP="00DA32F5">
      <w:pPr>
        <w:pStyle w:val="af6"/>
        <w:spacing w:line="240" w:lineRule="auto"/>
        <w:ind w:left="360" w:firstLine="0"/>
        <w:rPr>
          <w:szCs w:val="28"/>
        </w:rPr>
      </w:pPr>
      <w:r>
        <w:rPr>
          <w:szCs w:val="28"/>
        </w:rPr>
        <w:t xml:space="preserve">             </w:t>
      </w:r>
      <w:r w:rsidRPr="00EB0810">
        <w:rPr>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w:t>
      </w:r>
      <w:r w:rsidRPr="00EB0810">
        <w:rPr>
          <w:szCs w:val="28"/>
        </w:rPr>
        <w:lastRenderedPageBreak/>
        <w:t xml:space="preserve">роль в становлении личности, определяя ход и результаты её развития на последующих этапах жизненного пути человека. </w:t>
      </w:r>
    </w:p>
    <w:p w:rsidR="001A2394" w:rsidRPr="00EB0810" w:rsidRDefault="001A2394" w:rsidP="00DA32F5">
      <w:pPr>
        <w:pStyle w:val="af6"/>
        <w:spacing w:line="240" w:lineRule="auto"/>
        <w:ind w:left="360" w:firstLine="0"/>
        <w:rPr>
          <w:szCs w:val="28"/>
        </w:rPr>
      </w:pPr>
      <w:r>
        <w:rPr>
          <w:szCs w:val="28"/>
        </w:rPr>
        <w:t xml:space="preserve">           </w:t>
      </w:r>
      <w:r w:rsidRPr="00EB0810">
        <w:rPr>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FB06DE" w:rsidRPr="00FB06DE" w:rsidRDefault="00FB06DE" w:rsidP="00FB06DE">
      <w:pPr>
        <w:pStyle w:val="a4"/>
        <w:spacing w:after="0" w:line="240" w:lineRule="auto"/>
        <w:rPr>
          <w:rFonts w:ascii="Times New Roman" w:hAnsi="Times New Roman"/>
          <w:b/>
          <w:sz w:val="28"/>
          <w:szCs w:val="28"/>
        </w:rPr>
      </w:pPr>
      <w:r>
        <w:rPr>
          <w:rFonts w:ascii="Times New Roman" w:hAnsi="Times New Roman"/>
          <w:b/>
          <w:sz w:val="28"/>
          <w:szCs w:val="28"/>
        </w:rPr>
        <w:t xml:space="preserve">  Г</w:t>
      </w:r>
      <w:r w:rsidRPr="00FB06DE">
        <w:rPr>
          <w:rFonts w:ascii="Times New Roman" w:hAnsi="Times New Roman"/>
          <w:b/>
          <w:sz w:val="28"/>
          <w:szCs w:val="28"/>
        </w:rPr>
        <w:t>руппа детей раннего возраста ( от 1</w:t>
      </w:r>
      <w:r>
        <w:rPr>
          <w:rFonts w:ascii="Times New Roman" w:hAnsi="Times New Roman"/>
          <w:b/>
          <w:sz w:val="28"/>
          <w:szCs w:val="28"/>
        </w:rPr>
        <w:t>,5</w:t>
      </w:r>
      <w:r w:rsidRPr="00FB06DE">
        <w:rPr>
          <w:rFonts w:ascii="Times New Roman" w:hAnsi="Times New Roman"/>
          <w:b/>
          <w:sz w:val="28"/>
          <w:szCs w:val="28"/>
        </w:rPr>
        <w:t xml:space="preserve"> года до 2 лет).</w:t>
      </w:r>
    </w:p>
    <w:p w:rsidR="00FB06DE" w:rsidRPr="00FB06DE" w:rsidRDefault="00FB06DE" w:rsidP="00DA32F5">
      <w:pPr>
        <w:spacing w:after="0" w:line="240" w:lineRule="auto"/>
        <w:ind w:left="360"/>
        <w:jc w:val="both"/>
        <w:rPr>
          <w:rFonts w:ascii="Times New Roman" w:hAnsi="Times New Roman"/>
          <w:spacing w:val="-8"/>
          <w:sz w:val="28"/>
          <w:szCs w:val="28"/>
        </w:rPr>
      </w:pPr>
      <w:r w:rsidRPr="00FB06DE">
        <w:rPr>
          <w:rFonts w:ascii="Times New Roman" w:hAnsi="Times New Roman"/>
          <w:spacing w:val="-8"/>
          <w:sz w:val="28"/>
          <w:szCs w:val="28"/>
        </w:rPr>
        <w:t xml:space="preserve">      Продолжается совершенствование строения и функций внутренних органов, </w:t>
      </w:r>
      <w:r w:rsidRPr="00FB06DE">
        <w:rPr>
          <w:rFonts w:ascii="Times New Roman" w:hAnsi="Times New Roman"/>
          <w:spacing w:val="-9"/>
          <w:sz w:val="28"/>
          <w:szCs w:val="28"/>
        </w:rPr>
        <w:t>костной, мышечной и центральной нервной системы. Повышается работоспо</w:t>
      </w:r>
      <w:r w:rsidRPr="00FB06DE">
        <w:rPr>
          <w:rFonts w:ascii="Times New Roman" w:hAnsi="Times New Roman"/>
          <w:spacing w:val="-9"/>
          <w:sz w:val="28"/>
          <w:szCs w:val="28"/>
        </w:rPr>
        <w:softHyphen/>
      </w:r>
      <w:r w:rsidRPr="00FB06DE">
        <w:rPr>
          <w:rFonts w:ascii="Times New Roman" w:hAnsi="Times New Roman"/>
          <w:spacing w:val="-10"/>
          <w:sz w:val="28"/>
          <w:szCs w:val="28"/>
        </w:rPr>
        <w:t xml:space="preserve">собность нервных клеток. </w:t>
      </w:r>
      <w:r w:rsidRPr="00FB06DE">
        <w:rPr>
          <w:rFonts w:ascii="Times New Roman" w:hAnsi="Times New Roman"/>
          <w:i/>
          <w:spacing w:val="-10"/>
          <w:sz w:val="28"/>
          <w:szCs w:val="28"/>
        </w:rPr>
        <w:t>Длительность каждого периода активного бодрство</w:t>
      </w:r>
      <w:r w:rsidRPr="00FB06DE">
        <w:rPr>
          <w:rFonts w:ascii="Times New Roman" w:hAnsi="Times New Roman"/>
          <w:i/>
          <w:spacing w:val="-10"/>
          <w:sz w:val="28"/>
          <w:szCs w:val="28"/>
        </w:rPr>
        <w:softHyphen/>
      </w:r>
      <w:r w:rsidRPr="00FB06DE">
        <w:rPr>
          <w:rFonts w:ascii="Times New Roman" w:hAnsi="Times New Roman"/>
          <w:i/>
          <w:spacing w:val="-8"/>
          <w:sz w:val="28"/>
          <w:szCs w:val="28"/>
        </w:rPr>
        <w:t>вания у детей до полутора лет составляет 3-4 часа, двух лет — 4-5,5 часа.</w:t>
      </w:r>
    </w:p>
    <w:p w:rsidR="00FB06DE" w:rsidRPr="00FB06DE" w:rsidRDefault="00FB06DE" w:rsidP="00DA32F5">
      <w:pPr>
        <w:shd w:val="clear" w:color="auto" w:fill="FFFFFF"/>
        <w:spacing w:after="0" w:line="240" w:lineRule="auto"/>
        <w:ind w:left="360" w:right="4"/>
        <w:jc w:val="both"/>
        <w:rPr>
          <w:rFonts w:ascii="Times New Roman" w:hAnsi="Times New Roman"/>
          <w:spacing w:val="-4"/>
          <w:sz w:val="28"/>
          <w:szCs w:val="28"/>
        </w:rPr>
      </w:pPr>
      <w:r w:rsidRPr="00FB06DE">
        <w:rPr>
          <w:rFonts w:ascii="Times New Roman" w:hAnsi="Times New Roman"/>
          <w:spacing w:val="-6"/>
          <w:sz w:val="28"/>
          <w:szCs w:val="28"/>
        </w:rPr>
        <w:t>Несовершенна  осанка, недостаточно</w:t>
      </w:r>
      <w:r w:rsidRPr="00FB06DE">
        <w:rPr>
          <w:rFonts w:ascii="Times New Roman" w:hAnsi="Times New Roman"/>
          <w:spacing w:val="-5"/>
          <w:sz w:val="28"/>
          <w:szCs w:val="28"/>
        </w:rPr>
        <w:t xml:space="preserve"> развита мышечная система, ребенку трудно долго выполнять однотип</w:t>
      </w:r>
      <w:r w:rsidRPr="00FB06DE">
        <w:rPr>
          <w:rFonts w:ascii="Times New Roman" w:hAnsi="Times New Roman"/>
          <w:spacing w:val="-5"/>
          <w:sz w:val="28"/>
          <w:szCs w:val="28"/>
        </w:rPr>
        <w:softHyphen/>
      </w:r>
      <w:r w:rsidRPr="00FB06DE">
        <w:rPr>
          <w:rFonts w:ascii="Times New Roman" w:hAnsi="Times New Roman"/>
          <w:spacing w:val="-4"/>
          <w:sz w:val="28"/>
          <w:szCs w:val="28"/>
        </w:rPr>
        <w:t>ные движения. Постепенно совершенствуется ходьба.</w:t>
      </w:r>
      <w:r w:rsidRPr="00FB06DE">
        <w:rPr>
          <w:rFonts w:ascii="Times New Roman" w:hAnsi="Times New Roman"/>
          <w:spacing w:val="-5"/>
          <w:sz w:val="28"/>
          <w:szCs w:val="28"/>
        </w:rPr>
        <w:t xml:space="preserve"> В начале второго года дети много лазают. Развиваются имитационные движения.</w:t>
      </w:r>
    </w:p>
    <w:p w:rsidR="00FB06DE" w:rsidRPr="00FB06DE" w:rsidRDefault="00FB06DE" w:rsidP="00DA32F5">
      <w:pPr>
        <w:shd w:val="clear" w:color="auto" w:fill="FFFFFF"/>
        <w:spacing w:after="0" w:line="240" w:lineRule="auto"/>
        <w:ind w:left="360" w:right="4"/>
        <w:jc w:val="both"/>
        <w:rPr>
          <w:rFonts w:ascii="Times New Roman" w:hAnsi="Times New Roman"/>
          <w:i/>
          <w:spacing w:val="-1"/>
          <w:sz w:val="28"/>
          <w:szCs w:val="28"/>
        </w:rPr>
      </w:pPr>
      <w:r w:rsidRPr="00FB06DE">
        <w:rPr>
          <w:rFonts w:ascii="Times New Roman" w:hAnsi="Times New Roman"/>
          <w:spacing w:val="-4"/>
          <w:sz w:val="28"/>
          <w:szCs w:val="28"/>
        </w:rPr>
        <w:t xml:space="preserve">       При обучении и правильном подборе игрового материала </w:t>
      </w:r>
      <w:r w:rsidRPr="00FB06DE">
        <w:rPr>
          <w:rFonts w:ascii="Times New Roman" w:hAnsi="Times New Roman"/>
          <w:i/>
          <w:spacing w:val="-4"/>
          <w:sz w:val="28"/>
          <w:szCs w:val="28"/>
        </w:rPr>
        <w:t>дети осваи</w:t>
      </w:r>
      <w:r w:rsidRPr="00FB06DE">
        <w:rPr>
          <w:rFonts w:ascii="Times New Roman" w:hAnsi="Times New Roman"/>
          <w:i/>
          <w:spacing w:val="-4"/>
          <w:sz w:val="28"/>
          <w:szCs w:val="28"/>
        </w:rPr>
        <w:softHyphen/>
      </w:r>
      <w:r w:rsidRPr="00FB06DE">
        <w:rPr>
          <w:rFonts w:ascii="Times New Roman" w:hAnsi="Times New Roman"/>
          <w:i/>
          <w:spacing w:val="-5"/>
          <w:sz w:val="28"/>
          <w:szCs w:val="28"/>
        </w:rPr>
        <w:t>вают действия с разнообразными игрушками, которые он</w:t>
      </w:r>
      <w:r w:rsidRPr="00FB06DE">
        <w:rPr>
          <w:rFonts w:ascii="Times New Roman" w:hAnsi="Times New Roman"/>
          <w:spacing w:val="-4"/>
          <w:sz w:val="28"/>
          <w:szCs w:val="28"/>
        </w:rPr>
        <w:t xml:space="preserve"> </w:t>
      </w:r>
      <w:r w:rsidRPr="00FB06DE">
        <w:rPr>
          <w:rFonts w:ascii="Times New Roman" w:hAnsi="Times New Roman"/>
          <w:i/>
          <w:spacing w:val="-4"/>
          <w:sz w:val="28"/>
          <w:szCs w:val="28"/>
        </w:rPr>
        <w:t xml:space="preserve">воспроизводит </w:t>
      </w:r>
      <w:r w:rsidRPr="00FB06DE">
        <w:rPr>
          <w:rFonts w:ascii="Times New Roman" w:hAnsi="Times New Roman"/>
          <w:i/>
          <w:spacing w:val="-1"/>
          <w:sz w:val="28"/>
          <w:szCs w:val="28"/>
        </w:rPr>
        <w:t>после показа взрослого, и путем отсроченного подражания.</w:t>
      </w:r>
    </w:p>
    <w:p w:rsidR="00FB06DE" w:rsidRPr="00FB06DE" w:rsidRDefault="00FB06DE" w:rsidP="00DA32F5">
      <w:pPr>
        <w:shd w:val="clear" w:color="auto" w:fill="FFFFFF"/>
        <w:spacing w:after="0" w:line="240" w:lineRule="auto"/>
        <w:ind w:left="360" w:right="32"/>
        <w:jc w:val="both"/>
        <w:rPr>
          <w:rFonts w:ascii="Times New Roman" w:hAnsi="Times New Roman"/>
          <w:sz w:val="28"/>
          <w:szCs w:val="28"/>
        </w:rPr>
      </w:pPr>
      <w:r w:rsidRPr="00FB06DE">
        <w:rPr>
          <w:rFonts w:ascii="Times New Roman" w:hAnsi="Times New Roman"/>
          <w:i/>
          <w:spacing w:val="-6"/>
          <w:sz w:val="28"/>
          <w:szCs w:val="28"/>
        </w:rPr>
        <w:t>Значительные перемены происходят и в действиях с сюжетными игруш</w:t>
      </w:r>
      <w:r w:rsidRPr="00FB06DE">
        <w:rPr>
          <w:rFonts w:ascii="Times New Roman" w:hAnsi="Times New Roman"/>
          <w:i/>
          <w:spacing w:val="-6"/>
          <w:sz w:val="28"/>
          <w:szCs w:val="28"/>
        </w:rPr>
        <w:softHyphen/>
      </w:r>
      <w:r w:rsidRPr="00FB06DE">
        <w:rPr>
          <w:rFonts w:ascii="Times New Roman" w:hAnsi="Times New Roman"/>
          <w:i/>
          <w:spacing w:val="-4"/>
          <w:sz w:val="28"/>
          <w:szCs w:val="28"/>
        </w:rPr>
        <w:t>ками</w:t>
      </w:r>
      <w:r w:rsidRPr="00FB06DE">
        <w:rPr>
          <w:rFonts w:ascii="Times New Roman" w:hAnsi="Times New Roman"/>
          <w:spacing w:val="-4"/>
          <w:sz w:val="28"/>
          <w:szCs w:val="28"/>
        </w:rPr>
        <w:t xml:space="preserve">. Дети начинают переносить разученное действие с одной игрушкой </w:t>
      </w:r>
      <w:r w:rsidRPr="00FB06DE">
        <w:rPr>
          <w:rFonts w:ascii="Times New Roman" w:hAnsi="Times New Roman"/>
          <w:spacing w:val="-3"/>
          <w:sz w:val="28"/>
          <w:szCs w:val="28"/>
        </w:rPr>
        <w:t>(кукла) на другие (мишки, зайки); они активно ищут предмет, необходи</w:t>
      </w:r>
      <w:r w:rsidRPr="00FB06DE">
        <w:rPr>
          <w:rFonts w:ascii="Times New Roman" w:hAnsi="Times New Roman"/>
          <w:spacing w:val="-3"/>
          <w:sz w:val="28"/>
          <w:szCs w:val="28"/>
        </w:rPr>
        <w:softHyphen/>
      </w:r>
      <w:r w:rsidRPr="00FB06DE">
        <w:rPr>
          <w:rFonts w:ascii="Times New Roman" w:hAnsi="Times New Roman"/>
          <w:spacing w:val="-5"/>
          <w:sz w:val="28"/>
          <w:szCs w:val="28"/>
        </w:rPr>
        <w:t>мый для завершения действия (одеяло, чтобы уложить куклу спать, мисоч</w:t>
      </w:r>
      <w:r w:rsidRPr="00FB06DE">
        <w:rPr>
          <w:rFonts w:ascii="Times New Roman" w:hAnsi="Times New Roman"/>
          <w:spacing w:val="-5"/>
          <w:sz w:val="28"/>
          <w:szCs w:val="28"/>
        </w:rPr>
        <w:softHyphen/>
      </w:r>
      <w:r w:rsidRPr="00FB06DE">
        <w:rPr>
          <w:rFonts w:ascii="Times New Roman" w:hAnsi="Times New Roman"/>
          <w:sz w:val="28"/>
          <w:szCs w:val="28"/>
        </w:rPr>
        <w:t>ку, чтобы накормить мишку).</w:t>
      </w:r>
    </w:p>
    <w:p w:rsidR="00FB06DE" w:rsidRPr="00FB06DE" w:rsidRDefault="00FB06DE" w:rsidP="00DA32F5">
      <w:pPr>
        <w:shd w:val="clear" w:color="auto" w:fill="FFFFFF"/>
        <w:spacing w:after="0" w:line="240" w:lineRule="auto"/>
        <w:ind w:left="360" w:right="32"/>
        <w:jc w:val="both"/>
        <w:rPr>
          <w:rFonts w:ascii="Times New Roman" w:hAnsi="Times New Roman"/>
          <w:spacing w:val="-5"/>
          <w:sz w:val="28"/>
          <w:szCs w:val="28"/>
        </w:rPr>
      </w:pPr>
      <w:r w:rsidRPr="00FB06DE">
        <w:rPr>
          <w:rFonts w:ascii="Times New Roman" w:hAnsi="Times New Roman"/>
          <w:i/>
          <w:spacing w:val="-4"/>
          <w:sz w:val="28"/>
          <w:szCs w:val="28"/>
        </w:rPr>
        <w:t>Второй год жизни - период интенсивного формирования речи.</w:t>
      </w:r>
      <w:r w:rsidRPr="00FB06DE">
        <w:rPr>
          <w:rFonts w:ascii="Times New Roman" w:hAnsi="Times New Roman"/>
          <w:spacing w:val="-4"/>
          <w:sz w:val="28"/>
          <w:szCs w:val="28"/>
        </w:rPr>
        <w:t xml:space="preserve"> Связи </w:t>
      </w:r>
      <w:r w:rsidRPr="00FB06DE">
        <w:rPr>
          <w:rFonts w:ascii="Times New Roman" w:hAnsi="Times New Roman"/>
          <w:spacing w:val="-6"/>
          <w:sz w:val="28"/>
          <w:szCs w:val="28"/>
        </w:rPr>
        <w:t>между предметом (действием) и словами, их обозначающими, формируют</w:t>
      </w:r>
      <w:r w:rsidRPr="00FB06DE">
        <w:rPr>
          <w:rFonts w:ascii="Times New Roman" w:hAnsi="Times New Roman"/>
          <w:spacing w:val="-6"/>
          <w:sz w:val="28"/>
          <w:szCs w:val="28"/>
        </w:rPr>
        <w:softHyphen/>
      </w:r>
      <w:r w:rsidRPr="00FB06DE">
        <w:rPr>
          <w:rFonts w:ascii="Times New Roman" w:hAnsi="Times New Roman"/>
          <w:spacing w:val="-5"/>
          <w:sz w:val="28"/>
          <w:szCs w:val="28"/>
        </w:rPr>
        <w:t>ся в 6-10 раз быстрее, чем в конце первого года. При этом понимание речи окружающих по-прежнему опережает умение говорить.</w:t>
      </w:r>
    </w:p>
    <w:p w:rsidR="00FB06DE" w:rsidRPr="00FB06DE" w:rsidRDefault="00FB06DE" w:rsidP="00DA32F5">
      <w:pPr>
        <w:shd w:val="clear" w:color="auto" w:fill="FFFFFF"/>
        <w:spacing w:after="0" w:line="240" w:lineRule="auto"/>
        <w:ind w:left="360" w:right="32"/>
        <w:jc w:val="both"/>
        <w:rPr>
          <w:rFonts w:ascii="Times New Roman" w:hAnsi="Times New Roman"/>
          <w:spacing w:val="-4"/>
          <w:sz w:val="28"/>
          <w:szCs w:val="28"/>
        </w:rPr>
      </w:pPr>
      <w:r w:rsidRPr="00FB06DE">
        <w:rPr>
          <w:rFonts w:ascii="Times New Roman" w:hAnsi="Times New Roman"/>
          <w:spacing w:val="-2"/>
          <w:sz w:val="28"/>
          <w:szCs w:val="28"/>
        </w:rPr>
        <w:t xml:space="preserve">Активный словарь на протяжении года увеличивается неравномерно. </w:t>
      </w:r>
      <w:r w:rsidRPr="00FB06DE">
        <w:rPr>
          <w:rFonts w:ascii="Times New Roman" w:hAnsi="Times New Roman"/>
          <w:spacing w:val="-4"/>
          <w:sz w:val="28"/>
          <w:szCs w:val="28"/>
        </w:rPr>
        <w:t>К полутора годам он равен примерно 20-30 словам. После 1 года 8-10 ме</w:t>
      </w:r>
      <w:r w:rsidRPr="00FB06DE">
        <w:rPr>
          <w:rFonts w:ascii="Times New Roman" w:hAnsi="Times New Roman"/>
          <w:spacing w:val="-4"/>
          <w:sz w:val="28"/>
          <w:szCs w:val="28"/>
        </w:rPr>
        <w:softHyphen/>
      </w:r>
      <w:r w:rsidRPr="00FB06DE">
        <w:rPr>
          <w:rFonts w:ascii="Times New Roman" w:hAnsi="Times New Roman"/>
          <w:spacing w:val="-5"/>
          <w:sz w:val="28"/>
          <w:szCs w:val="28"/>
        </w:rPr>
        <w:t xml:space="preserve">сяцев происходит скачок, и активно используемый словарь состоит теперь </w:t>
      </w:r>
      <w:r w:rsidRPr="00FB06DE">
        <w:rPr>
          <w:rFonts w:ascii="Times New Roman" w:hAnsi="Times New Roman"/>
          <w:spacing w:val="-3"/>
          <w:sz w:val="28"/>
          <w:szCs w:val="28"/>
        </w:rPr>
        <w:t>из 200-300 слов.</w:t>
      </w:r>
      <w:r w:rsidRPr="00FB06DE">
        <w:rPr>
          <w:rFonts w:ascii="Times New Roman" w:hAnsi="Times New Roman"/>
          <w:spacing w:val="-4"/>
          <w:sz w:val="28"/>
          <w:szCs w:val="28"/>
        </w:rPr>
        <w:t xml:space="preserve"> </w:t>
      </w:r>
    </w:p>
    <w:p w:rsidR="00FB06DE" w:rsidRPr="00FB06DE" w:rsidRDefault="00FB06DE" w:rsidP="00DA32F5">
      <w:pPr>
        <w:shd w:val="clear" w:color="auto" w:fill="FFFFFF"/>
        <w:spacing w:after="0" w:line="240" w:lineRule="auto"/>
        <w:ind w:left="360" w:right="32"/>
        <w:jc w:val="both"/>
        <w:rPr>
          <w:rFonts w:ascii="Times New Roman" w:hAnsi="Times New Roman"/>
          <w:spacing w:val="-4"/>
          <w:sz w:val="28"/>
          <w:szCs w:val="28"/>
        </w:rPr>
      </w:pPr>
      <w:r w:rsidRPr="00FB06DE">
        <w:rPr>
          <w:rFonts w:ascii="Times New Roman" w:hAnsi="Times New Roman"/>
          <w:i/>
          <w:spacing w:val="-4"/>
          <w:sz w:val="28"/>
          <w:szCs w:val="28"/>
          <w:u w:val="single"/>
        </w:rPr>
        <w:t>Социализация ребенка.</w:t>
      </w:r>
      <w:r w:rsidRPr="00FB06DE">
        <w:rPr>
          <w:rFonts w:ascii="Times New Roman" w:hAnsi="Times New Roman"/>
          <w:i/>
          <w:spacing w:val="-4"/>
          <w:sz w:val="28"/>
          <w:szCs w:val="28"/>
        </w:rPr>
        <w:t xml:space="preserve"> </w:t>
      </w:r>
      <w:r w:rsidRPr="00FB06DE">
        <w:rPr>
          <w:rFonts w:ascii="Times New Roman" w:hAnsi="Times New Roman"/>
          <w:spacing w:val="-4"/>
          <w:sz w:val="28"/>
          <w:szCs w:val="28"/>
        </w:rPr>
        <w:t xml:space="preserve">На втором году закрепляется и углубляется потребность общения с </w:t>
      </w:r>
      <w:r w:rsidRPr="00FB06DE">
        <w:rPr>
          <w:rFonts w:ascii="Times New Roman" w:hAnsi="Times New Roman"/>
          <w:spacing w:val="-7"/>
          <w:sz w:val="28"/>
          <w:szCs w:val="28"/>
        </w:rPr>
        <w:t>взрослым по самым разным поводам,</w:t>
      </w:r>
      <w:r w:rsidRPr="00FB06DE">
        <w:rPr>
          <w:rFonts w:ascii="Times New Roman" w:hAnsi="Times New Roman"/>
          <w:spacing w:val="-9"/>
          <w:sz w:val="28"/>
          <w:szCs w:val="28"/>
        </w:rPr>
        <w:t xml:space="preserve"> развивается тип эмоциональ</w:t>
      </w:r>
      <w:r w:rsidRPr="00FB06DE">
        <w:rPr>
          <w:rFonts w:ascii="Times New Roman" w:hAnsi="Times New Roman"/>
          <w:spacing w:val="-9"/>
          <w:sz w:val="28"/>
          <w:szCs w:val="28"/>
        </w:rPr>
        <w:softHyphen/>
      </w:r>
      <w:r w:rsidRPr="00FB06DE">
        <w:rPr>
          <w:rFonts w:ascii="Times New Roman" w:hAnsi="Times New Roman"/>
          <w:spacing w:val="-8"/>
          <w:sz w:val="28"/>
          <w:szCs w:val="28"/>
        </w:rPr>
        <w:t>ного взаимообщения, которое</w:t>
      </w:r>
      <w:r w:rsidRPr="00FB06DE">
        <w:rPr>
          <w:rFonts w:ascii="Times New Roman" w:hAnsi="Times New Roman"/>
          <w:spacing w:val="-5"/>
          <w:sz w:val="28"/>
          <w:szCs w:val="28"/>
        </w:rPr>
        <w:t xml:space="preserve"> возникает, как правило, в процессе </w:t>
      </w:r>
      <w:r w:rsidRPr="00FB06DE">
        <w:rPr>
          <w:rFonts w:ascii="Times New Roman" w:hAnsi="Times New Roman"/>
          <w:spacing w:val="-4"/>
          <w:sz w:val="28"/>
          <w:szCs w:val="28"/>
        </w:rPr>
        <w:t xml:space="preserve">предметно-игровой деятельности и режимных процессов. Ребенок осваивает правила поведения в группе. Все это является основой  для развития в будущем совместной игровой деятельности. </w:t>
      </w:r>
    </w:p>
    <w:p w:rsidR="007320E1" w:rsidRPr="009A4F0F" w:rsidRDefault="00FB06DE" w:rsidP="00DA32F5">
      <w:pPr>
        <w:shd w:val="clear" w:color="auto" w:fill="FFFFFF"/>
        <w:spacing w:before="4" w:line="236" w:lineRule="exact"/>
        <w:ind w:left="360" w:right="4"/>
        <w:jc w:val="both"/>
        <w:rPr>
          <w:rFonts w:ascii="Times New Roman" w:hAnsi="Times New Roman"/>
          <w:sz w:val="28"/>
          <w:szCs w:val="28"/>
        </w:rPr>
      </w:pPr>
      <w:r w:rsidRPr="00FB06DE">
        <w:rPr>
          <w:rFonts w:ascii="Times New Roman" w:hAnsi="Times New Roman"/>
          <w:spacing w:val="-6"/>
          <w:sz w:val="28"/>
          <w:szCs w:val="28"/>
        </w:rPr>
        <w:t xml:space="preserve"> Необходимо формировать и совершенствовать восприятие, </w:t>
      </w:r>
      <w:r w:rsidRPr="00FB06DE">
        <w:rPr>
          <w:rFonts w:ascii="Times New Roman" w:hAnsi="Times New Roman"/>
          <w:sz w:val="28"/>
          <w:szCs w:val="28"/>
        </w:rPr>
        <w:t>составляющее  основу сенсорного воспитания.</w:t>
      </w:r>
    </w:p>
    <w:p w:rsidR="00573F7E" w:rsidRDefault="00573F7E" w:rsidP="0045113D">
      <w:pPr>
        <w:shd w:val="clear" w:color="auto" w:fill="FFFFFF"/>
        <w:spacing w:after="0" w:line="240" w:lineRule="auto"/>
        <w:ind w:right="17"/>
        <w:jc w:val="both"/>
        <w:rPr>
          <w:rFonts w:ascii="Times New Roman" w:hAnsi="Times New Roman"/>
          <w:sz w:val="28"/>
          <w:szCs w:val="28"/>
        </w:rPr>
      </w:pPr>
      <w:r>
        <w:rPr>
          <w:rFonts w:ascii="Times New Roman" w:hAnsi="Times New Roman"/>
          <w:b/>
          <w:sz w:val="28"/>
          <w:szCs w:val="28"/>
        </w:rPr>
        <w:t>Первая младшая группа (от 2 до 3 лет).</w:t>
      </w:r>
      <w:r>
        <w:rPr>
          <w:rFonts w:ascii="Times New Roman" w:hAnsi="Times New Roman"/>
          <w:sz w:val="28"/>
          <w:szCs w:val="28"/>
        </w:rPr>
        <w:t xml:space="preserve"> </w:t>
      </w:r>
    </w:p>
    <w:p w:rsidR="00573F7E" w:rsidRDefault="0045113D" w:rsidP="0045113D">
      <w:pPr>
        <w:shd w:val="clear" w:color="auto" w:fill="FFFFFF"/>
        <w:spacing w:after="0" w:line="240" w:lineRule="auto"/>
        <w:ind w:right="17"/>
        <w:contextualSpacing/>
        <w:jc w:val="both"/>
        <w:rPr>
          <w:rFonts w:ascii="Times New Roman" w:hAnsi="Times New Roman"/>
          <w:spacing w:val="-5"/>
          <w:sz w:val="28"/>
          <w:szCs w:val="28"/>
        </w:rPr>
      </w:pPr>
      <w:r>
        <w:rPr>
          <w:rFonts w:ascii="Times New Roman" w:hAnsi="Times New Roman"/>
          <w:sz w:val="28"/>
          <w:szCs w:val="28"/>
        </w:rPr>
        <w:t xml:space="preserve">    </w:t>
      </w:r>
      <w:r w:rsidR="00573F7E">
        <w:rPr>
          <w:rFonts w:ascii="Times New Roman" w:hAnsi="Times New Roman"/>
          <w:sz w:val="28"/>
          <w:szCs w:val="28"/>
        </w:rPr>
        <w:t>На третьем году жизни дети становятся самостоятельнее. Продол</w:t>
      </w:r>
      <w:r w:rsidR="00573F7E">
        <w:rPr>
          <w:rFonts w:ascii="Times New Roman" w:hAnsi="Times New Roman"/>
          <w:sz w:val="28"/>
          <w:szCs w:val="28"/>
        </w:rPr>
        <w:softHyphen/>
        <w:t>жает развиваться предметная деятельность, ситуативно-деловое обще</w:t>
      </w:r>
      <w:r w:rsidR="00573F7E">
        <w:rPr>
          <w:rFonts w:ascii="Times New Roman" w:hAnsi="Times New Roman"/>
          <w:sz w:val="28"/>
          <w:szCs w:val="28"/>
        </w:rPr>
        <w:softHyphen/>
        <w:t>ние ребенка и взрослого, совершенствуются восприятие, речь, началь</w:t>
      </w:r>
      <w:r w:rsidR="00573F7E">
        <w:rPr>
          <w:rFonts w:ascii="Times New Roman" w:hAnsi="Times New Roman"/>
          <w:sz w:val="28"/>
          <w:szCs w:val="28"/>
        </w:rPr>
        <w:softHyphen/>
        <w:t>ные формы произвольного поведения, игры, наглядно-действенное мышление.</w:t>
      </w:r>
      <w:r w:rsidR="00573F7E">
        <w:rPr>
          <w:rFonts w:ascii="Times New Roman" w:hAnsi="Times New Roman"/>
          <w:spacing w:val="-5"/>
          <w:sz w:val="28"/>
          <w:szCs w:val="28"/>
        </w:rPr>
        <w:t xml:space="preserve"> </w:t>
      </w:r>
    </w:p>
    <w:p w:rsidR="00573F7E" w:rsidRDefault="00573F7E" w:rsidP="00573F7E">
      <w:pPr>
        <w:shd w:val="clear" w:color="auto" w:fill="FFFFFF"/>
        <w:spacing w:before="4" w:after="0" w:line="240" w:lineRule="auto"/>
        <w:jc w:val="both"/>
        <w:rPr>
          <w:rFonts w:ascii="Times New Roman" w:hAnsi="Times New Roman"/>
          <w:spacing w:val="-4"/>
          <w:sz w:val="28"/>
          <w:szCs w:val="28"/>
        </w:rPr>
      </w:pPr>
      <w:r>
        <w:rPr>
          <w:rFonts w:ascii="Times New Roman" w:hAnsi="Times New Roman"/>
          <w:i/>
          <w:spacing w:val="-5"/>
          <w:sz w:val="28"/>
          <w:szCs w:val="28"/>
        </w:rPr>
        <w:lastRenderedPageBreak/>
        <w:t>Интенсивно развивается активная речь детей.</w:t>
      </w:r>
      <w:r>
        <w:rPr>
          <w:rFonts w:ascii="Times New Roman" w:hAnsi="Times New Roman"/>
          <w:spacing w:val="-5"/>
          <w:sz w:val="28"/>
          <w:szCs w:val="28"/>
        </w:rPr>
        <w:t xml:space="preserve"> К 3 годам они осваивают </w:t>
      </w:r>
      <w:r>
        <w:rPr>
          <w:rFonts w:ascii="Times New Roman" w:hAnsi="Times New Roman"/>
          <w:spacing w:val="-4"/>
          <w:sz w:val="28"/>
          <w:szCs w:val="28"/>
        </w:rPr>
        <w:t>основные грамматические структуры, пытаются строить простые предло</w:t>
      </w:r>
      <w:r>
        <w:rPr>
          <w:rFonts w:ascii="Times New Roman" w:hAnsi="Times New Roman"/>
          <w:spacing w:val="-4"/>
          <w:sz w:val="28"/>
          <w:szCs w:val="28"/>
        </w:rPr>
        <w:softHyphen/>
      </w:r>
      <w:r>
        <w:rPr>
          <w:rFonts w:ascii="Times New Roman" w:hAnsi="Times New Roman"/>
          <w:spacing w:val="-3"/>
          <w:sz w:val="28"/>
          <w:szCs w:val="28"/>
        </w:rPr>
        <w:t xml:space="preserve">жения, в разговоре со взрослым используют практически все части речи. </w:t>
      </w:r>
      <w:r>
        <w:rPr>
          <w:rFonts w:ascii="Times New Roman" w:hAnsi="Times New Roman"/>
          <w:spacing w:val="-4"/>
          <w:sz w:val="28"/>
          <w:szCs w:val="28"/>
        </w:rPr>
        <w:t xml:space="preserve">Активный словарь достигает примерно 1000-1500 слов.  </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 xml:space="preserve">Совершенствуется слуховое восприятие, прежде </w:t>
      </w:r>
      <w:r>
        <w:rPr>
          <w:rFonts w:ascii="Times New Roman" w:hAnsi="Times New Roman"/>
          <w:b/>
          <w:sz w:val="28"/>
          <w:szCs w:val="28"/>
        </w:rPr>
        <w:t xml:space="preserve">всего </w:t>
      </w:r>
      <w:r>
        <w:rPr>
          <w:rFonts w:ascii="Times New Roman" w:hAnsi="Times New Roman"/>
          <w:b/>
          <w:i/>
          <w:sz w:val="28"/>
          <w:szCs w:val="28"/>
        </w:rPr>
        <w:t>фонематический слух.</w:t>
      </w:r>
      <w:r>
        <w:rPr>
          <w:rFonts w:ascii="Times New Roman" w:hAnsi="Times New Roman"/>
          <w:sz w:val="28"/>
          <w:szCs w:val="28"/>
        </w:rPr>
        <w:t xml:space="preserve"> К 3 годам дети воспринимают все звуки родного языка, но произносят их с большими искажениями.</w:t>
      </w:r>
    </w:p>
    <w:p w:rsidR="00573F7E" w:rsidRDefault="00573F7E" w:rsidP="00573F7E">
      <w:pPr>
        <w:shd w:val="clear" w:color="auto" w:fill="FFFFFF"/>
        <w:spacing w:after="0" w:line="240" w:lineRule="auto"/>
        <w:jc w:val="both"/>
        <w:rPr>
          <w:rFonts w:ascii="Times New Roman" w:hAnsi="Times New Roman"/>
          <w:i/>
          <w:sz w:val="28"/>
          <w:szCs w:val="28"/>
        </w:rPr>
      </w:pPr>
      <w:r>
        <w:rPr>
          <w:rFonts w:ascii="Times New Roman" w:hAnsi="Times New Roman"/>
          <w:i/>
          <w:spacing w:val="-5"/>
          <w:sz w:val="28"/>
          <w:szCs w:val="28"/>
        </w:rPr>
        <w:t>Формируются новые виды деятельности: игра, ри</w:t>
      </w:r>
      <w:r>
        <w:rPr>
          <w:rFonts w:ascii="Times New Roman" w:hAnsi="Times New Roman"/>
          <w:i/>
          <w:spacing w:val="-5"/>
          <w:sz w:val="28"/>
          <w:szCs w:val="28"/>
        </w:rPr>
        <w:softHyphen/>
      </w:r>
      <w:r>
        <w:rPr>
          <w:rFonts w:ascii="Times New Roman" w:hAnsi="Times New Roman"/>
          <w:i/>
          <w:sz w:val="28"/>
          <w:szCs w:val="28"/>
        </w:rPr>
        <w:t>сование, конструирование.</w:t>
      </w:r>
    </w:p>
    <w:p w:rsidR="00573F7E" w:rsidRDefault="00573F7E" w:rsidP="00573F7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w:t>
      </w:r>
      <w:r>
        <w:rPr>
          <w:rFonts w:ascii="Times New Roman" w:hAnsi="Times New Roman"/>
          <w:sz w:val="28"/>
          <w:szCs w:val="28"/>
        </w:rPr>
        <w:softHyphen/>
        <w:t>ности.</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К третьему году жизни совершенствуются зрительные и слуховые ори</w:t>
      </w:r>
      <w:r>
        <w:rPr>
          <w:rFonts w:ascii="Times New Roman" w:hAnsi="Times New Roman"/>
          <w:sz w:val="28"/>
          <w:szCs w:val="28"/>
        </w:rPr>
        <w:softHyphen/>
        <w:t xml:space="preserve">ентировки, дети безошибочно выбирают 2-3 предмета по форме, величине, цвету; различают мелодии, поют. </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Характерна неосознанность мотивов, им</w:t>
      </w:r>
      <w:r>
        <w:rPr>
          <w:rFonts w:ascii="Times New Roman" w:hAnsi="Times New Roman"/>
          <w:sz w:val="28"/>
          <w:szCs w:val="28"/>
        </w:rPr>
        <w:softHyphen/>
        <w:t>пульсивность и зависимость чувств и желаний от ситуации. Дети лег</w:t>
      </w:r>
      <w:r>
        <w:rPr>
          <w:rFonts w:ascii="Times New Roman" w:hAnsi="Times New Roman"/>
          <w:sz w:val="28"/>
          <w:szCs w:val="28"/>
        </w:rPr>
        <w:softHyphen/>
        <w:t xml:space="preserve">ко заражаются эмоциональным состоянием сверстников.  </w:t>
      </w:r>
      <w:r>
        <w:rPr>
          <w:rFonts w:ascii="Times New Roman" w:hAnsi="Times New Roman"/>
          <w:i/>
          <w:sz w:val="28"/>
          <w:szCs w:val="28"/>
        </w:rPr>
        <w:t>Начинает складываться  произвольность поведения, которая обусловлена развитием орудийных  действий и речи</w:t>
      </w:r>
      <w:r>
        <w:rPr>
          <w:rFonts w:ascii="Times New Roman" w:hAnsi="Times New Roman"/>
          <w:sz w:val="28"/>
          <w:szCs w:val="28"/>
        </w:rPr>
        <w:t>.</w:t>
      </w:r>
    </w:p>
    <w:p w:rsidR="007320E1" w:rsidRPr="00697B62" w:rsidRDefault="00573F7E" w:rsidP="00573F7E">
      <w:pPr>
        <w:shd w:val="clear" w:color="auto" w:fill="FFFFFF"/>
        <w:spacing w:before="7" w:after="0" w:line="240" w:lineRule="auto"/>
        <w:ind w:right="4"/>
        <w:jc w:val="both"/>
        <w:rPr>
          <w:rFonts w:ascii="Times New Roman" w:hAnsi="Times New Roman"/>
          <w:sz w:val="28"/>
          <w:szCs w:val="28"/>
        </w:rPr>
      </w:pPr>
      <w:r>
        <w:rPr>
          <w:rFonts w:ascii="Times New Roman" w:hAnsi="Times New Roman"/>
          <w:b/>
          <w:i/>
          <w:sz w:val="28"/>
          <w:szCs w:val="28"/>
        </w:rPr>
        <w:t>Формирует</w:t>
      </w:r>
      <w:r>
        <w:rPr>
          <w:rFonts w:ascii="Times New Roman" w:hAnsi="Times New Roman"/>
          <w:b/>
          <w:i/>
          <w:sz w:val="28"/>
          <w:szCs w:val="28"/>
        </w:rPr>
        <w:softHyphen/>
        <w:t>ся образ Я. Кризис 3 лет</w:t>
      </w:r>
      <w:r>
        <w:rPr>
          <w:rFonts w:ascii="Times New Roman" w:hAnsi="Times New Roman"/>
          <w:sz w:val="28"/>
          <w:szCs w:val="28"/>
        </w:rPr>
        <w:t xml:space="preserve"> часто сопровождается рядом отрицательных проявлений: нега</w:t>
      </w:r>
      <w:r>
        <w:rPr>
          <w:rFonts w:ascii="Times New Roman" w:hAnsi="Times New Roman"/>
          <w:sz w:val="28"/>
          <w:szCs w:val="28"/>
        </w:rPr>
        <w:softHyphen/>
        <w:t>тивизмом, упрямством, нарушением общения со взрослым и др. Кризис мо</w:t>
      </w:r>
      <w:r>
        <w:rPr>
          <w:rFonts w:ascii="Times New Roman" w:hAnsi="Times New Roman"/>
          <w:sz w:val="28"/>
          <w:szCs w:val="28"/>
        </w:rPr>
        <w:softHyphen/>
        <w:t>жет продолжаться от нескольких месяцев до двух лет.</w:t>
      </w:r>
    </w:p>
    <w:p w:rsidR="007320E1" w:rsidRDefault="007320E1" w:rsidP="00573F7E">
      <w:pPr>
        <w:shd w:val="clear" w:color="auto" w:fill="FFFFFF"/>
        <w:spacing w:before="7" w:after="0" w:line="240" w:lineRule="auto"/>
        <w:ind w:right="4"/>
        <w:jc w:val="both"/>
        <w:rPr>
          <w:rFonts w:ascii="Times New Roman" w:hAnsi="Times New Roman"/>
          <w:b/>
          <w:sz w:val="28"/>
          <w:szCs w:val="28"/>
        </w:rPr>
      </w:pPr>
    </w:p>
    <w:p w:rsidR="00573F7E" w:rsidRDefault="00573F7E" w:rsidP="00573F7E">
      <w:pPr>
        <w:shd w:val="clear" w:color="auto" w:fill="FFFFFF"/>
        <w:spacing w:before="7" w:after="0" w:line="240" w:lineRule="auto"/>
        <w:ind w:right="4"/>
        <w:jc w:val="both"/>
        <w:rPr>
          <w:rFonts w:ascii="Times New Roman" w:hAnsi="Times New Roman"/>
          <w:b/>
          <w:sz w:val="28"/>
          <w:szCs w:val="28"/>
        </w:rPr>
      </w:pPr>
      <w:r>
        <w:rPr>
          <w:rFonts w:ascii="Times New Roman" w:hAnsi="Times New Roman"/>
          <w:b/>
          <w:sz w:val="28"/>
          <w:szCs w:val="28"/>
        </w:rPr>
        <w:t>Вторая младшая группа ( от 3 до 4 лет).</w:t>
      </w:r>
    </w:p>
    <w:p w:rsidR="00573F7E" w:rsidRDefault="00573F7E" w:rsidP="00573F7E">
      <w:pPr>
        <w:shd w:val="clear" w:color="auto" w:fill="FFFFFF"/>
        <w:spacing w:before="7" w:after="0" w:line="240" w:lineRule="auto"/>
        <w:ind w:right="4"/>
        <w:jc w:val="both"/>
        <w:rPr>
          <w:rFonts w:ascii="Times New Roman" w:hAnsi="Times New Roman"/>
          <w:b/>
          <w:spacing w:val="-5"/>
          <w:sz w:val="28"/>
          <w:szCs w:val="28"/>
        </w:rPr>
      </w:pPr>
      <w:r>
        <w:rPr>
          <w:rFonts w:ascii="Times New Roman" w:hAnsi="Times New Roman"/>
          <w:spacing w:val="-4"/>
          <w:sz w:val="28"/>
          <w:szCs w:val="28"/>
        </w:rPr>
        <w:t xml:space="preserve">В возрасте 3-4 лет ребенок постепенно выходит за пределы семейного </w:t>
      </w:r>
      <w:r>
        <w:rPr>
          <w:rFonts w:ascii="Times New Roman" w:hAnsi="Times New Roman"/>
          <w:spacing w:val="-5"/>
          <w:sz w:val="28"/>
          <w:szCs w:val="28"/>
        </w:rPr>
        <w:t>круга, общение становится ситуативным.</w:t>
      </w:r>
    </w:p>
    <w:p w:rsidR="00573F7E" w:rsidRDefault="00573F7E" w:rsidP="00573F7E">
      <w:pPr>
        <w:shd w:val="clear" w:color="auto" w:fill="FFFFFF"/>
        <w:spacing w:after="0" w:line="240" w:lineRule="auto"/>
        <w:ind w:right="7"/>
        <w:jc w:val="both"/>
        <w:rPr>
          <w:rFonts w:ascii="Times New Roman" w:hAnsi="Times New Roman"/>
          <w:i/>
          <w:spacing w:val="-5"/>
          <w:sz w:val="28"/>
          <w:szCs w:val="28"/>
        </w:rPr>
      </w:pPr>
      <w:r>
        <w:rPr>
          <w:rFonts w:ascii="Times New Roman" w:hAnsi="Times New Roman"/>
          <w:spacing w:val="-6"/>
          <w:sz w:val="28"/>
          <w:szCs w:val="28"/>
        </w:rPr>
        <w:t xml:space="preserve">Главной особенностью игры является ее условность: выполнение одних </w:t>
      </w:r>
      <w:r>
        <w:rPr>
          <w:rFonts w:ascii="Times New Roman" w:hAnsi="Times New Roman"/>
          <w:spacing w:val="-7"/>
          <w:sz w:val="28"/>
          <w:szCs w:val="28"/>
        </w:rPr>
        <w:t>действий с одними предметами предполагает их отнесенность к другим дей</w:t>
      </w:r>
      <w:r>
        <w:rPr>
          <w:rFonts w:ascii="Times New Roman" w:hAnsi="Times New Roman"/>
          <w:spacing w:val="-7"/>
          <w:sz w:val="28"/>
          <w:szCs w:val="28"/>
        </w:rPr>
        <w:softHyphen/>
      </w:r>
      <w:r>
        <w:rPr>
          <w:rFonts w:ascii="Times New Roman" w:hAnsi="Times New Roman"/>
          <w:spacing w:val="-6"/>
          <w:sz w:val="28"/>
          <w:szCs w:val="28"/>
        </w:rPr>
        <w:t>ствиям с другими предметами. Основным содержанием игры младших до</w:t>
      </w:r>
      <w:r>
        <w:rPr>
          <w:rFonts w:ascii="Times New Roman" w:hAnsi="Times New Roman"/>
          <w:spacing w:val="-6"/>
          <w:sz w:val="28"/>
          <w:szCs w:val="28"/>
        </w:rPr>
        <w:softHyphen/>
        <w:t xml:space="preserve">школьников являются действия с игрушками и предметами-заместителями. Продолжительность игры небольшая. </w:t>
      </w:r>
      <w:r>
        <w:rPr>
          <w:rFonts w:ascii="Times New Roman" w:hAnsi="Times New Roman"/>
          <w:i/>
          <w:spacing w:val="-5"/>
          <w:sz w:val="28"/>
          <w:szCs w:val="28"/>
        </w:rPr>
        <w:t>Игры с правилами в этом возрасте только начинают формироваться.</w:t>
      </w:r>
    </w:p>
    <w:p w:rsidR="00573F7E" w:rsidRDefault="00573F7E" w:rsidP="00573F7E">
      <w:pPr>
        <w:shd w:val="clear" w:color="auto" w:fill="FFFFFF"/>
        <w:spacing w:after="0" w:line="240" w:lineRule="auto"/>
        <w:ind w:right="7"/>
        <w:jc w:val="both"/>
        <w:rPr>
          <w:rFonts w:ascii="Times New Roman" w:hAnsi="Times New Roman"/>
          <w:spacing w:val="-9"/>
          <w:sz w:val="28"/>
          <w:szCs w:val="28"/>
        </w:rPr>
      </w:pPr>
      <w:r>
        <w:rPr>
          <w:rFonts w:ascii="Times New Roman" w:hAnsi="Times New Roman"/>
          <w:spacing w:val="-7"/>
          <w:sz w:val="28"/>
          <w:szCs w:val="28"/>
        </w:rPr>
        <w:t xml:space="preserve"> Изобразительная деятельность - </w:t>
      </w:r>
      <w:r>
        <w:rPr>
          <w:rFonts w:ascii="Times New Roman" w:hAnsi="Times New Roman"/>
          <w:spacing w:val="-9"/>
          <w:sz w:val="28"/>
          <w:szCs w:val="28"/>
        </w:rPr>
        <w:t>начинают формироваться</w:t>
      </w:r>
      <w:r>
        <w:rPr>
          <w:rFonts w:ascii="Times New Roman" w:hAnsi="Times New Roman"/>
          <w:spacing w:val="-7"/>
          <w:sz w:val="28"/>
          <w:szCs w:val="28"/>
        </w:rPr>
        <w:t xml:space="preserve"> представления о </w:t>
      </w:r>
      <w:r>
        <w:rPr>
          <w:rFonts w:ascii="Times New Roman" w:hAnsi="Times New Roman"/>
          <w:spacing w:val="-9"/>
          <w:sz w:val="28"/>
          <w:szCs w:val="28"/>
        </w:rPr>
        <w:t>предмете. Дети уже могут использовать цвет.</w:t>
      </w:r>
    </w:p>
    <w:p w:rsidR="00573F7E" w:rsidRDefault="00573F7E" w:rsidP="00573F7E">
      <w:pPr>
        <w:shd w:val="clear" w:color="auto" w:fill="FFFFFF"/>
        <w:spacing w:after="0" w:line="240" w:lineRule="auto"/>
        <w:ind w:right="7"/>
        <w:jc w:val="both"/>
        <w:rPr>
          <w:rFonts w:ascii="Times New Roman" w:hAnsi="Times New Roman"/>
          <w:spacing w:val="-9"/>
          <w:sz w:val="28"/>
          <w:szCs w:val="28"/>
        </w:rPr>
      </w:pPr>
      <w:r>
        <w:rPr>
          <w:rFonts w:ascii="Times New Roman" w:hAnsi="Times New Roman"/>
          <w:spacing w:val="-3"/>
          <w:sz w:val="28"/>
          <w:szCs w:val="28"/>
        </w:rPr>
        <w:t xml:space="preserve">Большое значение для развития мелкой моторики имеет лепка, </w:t>
      </w:r>
      <w:r>
        <w:rPr>
          <w:rFonts w:ascii="Times New Roman" w:hAnsi="Times New Roman"/>
          <w:spacing w:val="-1"/>
          <w:sz w:val="28"/>
          <w:szCs w:val="28"/>
        </w:rPr>
        <w:t>в аппликации раз</w:t>
      </w:r>
      <w:r>
        <w:rPr>
          <w:rFonts w:ascii="Times New Roman" w:hAnsi="Times New Roman"/>
          <w:spacing w:val="-1"/>
          <w:sz w:val="28"/>
          <w:szCs w:val="28"/>
        </w:rPr>
        <w:softHyphen/>
      </w:r>
      <w:r>
        <w:rPr>
          <w:rFonts w:ascii="Times New Roman" w:hAnsi="Times New Roman"/>
          <w:sz w:val="28"/>
          <w:szCs w:val="28"/>
        </w:rPr>
        <w:t xml:space="preserve">вивается восприятие. </w:t>
      </w:r>
      <w:r>
        <w:rPr>
          <w:rFonts w:ascii="Times New Roman" w:hAnsi="Times New Roman"/>
          <w:spacing w:val="-5"/>
          <w:sz w:val="28"/>
          <w:szCs w:val="28"/>
        </w:rPr>
        <w:t>Конструктивная деятельность осуществляется  по образцу и по замыслу.</w:t>
      </w:r>
    </w:p>
    <w:p w:rsidR="00573F7E" w:rsidRDefault="00573F7E" w:rsidP="00573F7E">
      <w:pPr>
        <w:shd w:val="clear" w:color="auto" w:fill="FFFFFF"/>
        <w:spacing w:after="0" w:line="240" w:lineRule="auto"/>
        <w:jc w:val="both"/>
        <w:rPr>
          <w:rFonts w:ascii="Times New Roman" w:hAnsi="Times New Roman"/>
          <w:spacing w:val="-1"/>
          <w:sz w:val="28"/>
          <w:szCs w:val="28"/>
        </w:rPr>
      </w:pPr>
      <w:r>
        <w:rPr>
          <w:rFonts w:ascii="Times New Roman" w:hAnsi="Times New Roman"/>
          <w:i/>
          <w:spacing w:val="-4"/>
          <w:sz w:val="28"/>
          <w:szCs w:val="28"/>
        </w:rPr>
        <w:t>В младшем дошкольном возрасте  дети осваивают</w:t>
      </w:r>
      <w:r>
        <w:rPr>
          <w:rFonts w:ascii="Times New Roman" w:hAnsi="Times New Roman"/>
          <w:i/>
          <w:spacing w:val="-8"/>
          <w:sz w:val="28"/>
          <w:szCs w:val="28"/>
        </w:rPr>
        <w:t xml:space="preserve"> сенсорные эталоны, </w:t>
      </w:r>
      <w:r>
        <w:rPr>
          <w:rFonts w:ascii="Times New Roman" w:hAnsi="Times New Roman"/>
          <w:spacing w:val="-6"/>
          <w:sz w:val="28"/>
          <w:szCs w:val="28"/>
        </w:rPr>
        <w:t xml:space="preserve"> </w:t>
      </w:r>
      <w:r>
        <w:rPr>
          <w:rFonts w:ascii="Times New Roman" w:hAnsi="Times New Roman"/>
          <w:spacing w:val="-4"/>
          <w:sz w:val="28"/>
          <w:szCs w:val="28"/>
        </w:rPr>
        <w:t xml:space="preserve">воспринимают до пяти и более форм предметов и до семи и более цветов, </w:t>
      </w:r>
      <w:r>
        <w:rPr>
          <w:rFonts w:ascii="Times New Roman" w:hAnsi="Times New Roman"/>
          <w:spacing w:val="-1"/>
          <w:sz w:val="28"/>
          <w:szCs w:val="28"/>
        </w:rPr>
        <w:t>способны дифференцировать предметы по величине, ориентироваться в пространстве группы детского сада.</w:t>
      </w:r>
    </w:p>
    <w:p w:rsidR="00573F7E" w:rsidRDefault="00573F7E" w:rsidP="00573F7E">
      <w:pPr>
        <w:shd w:val="clear" w:color="auto" w:fill="FFFFFF"/>
        <w:spacing w:after="0" w:line="240" w:lineRule="auto"/>
        <w:ind w:right="18"/>
        <w:jc w:val="both"/>
        <w:rPr>
          <w:rFonts w:ascii="Times New Roman" w:hAnsi="Times New Roman"/>
          <w:i/>
          <w:sz w:val="28"/>
          <w:szCs w:val="28"/>
        </w:rPr>
      </w:pPr>
      <w:r>
        <w:rPr>
          <w:rFonts w:ascii="Times New Roman" w:hAnsi="Times New Roman"/>
          <w:i/>
          <w:spacing w:val="-4"/>
          <w:sz w:val="28"/>
          <w:szCs w:val="28"/>
        </w:rPr>
        <w:t xml:space="preserve">Развиваются память и внимание, наглядно-действенное мышление, </w:t>
      </w:r>
      <w:r>
        <w:rPr>
          <w:rFonts w:ascii="Times New Roman" w:hAnsi="Times New Roman"/>
          <w:i/>
          <w:spacing w:val="-5"/>
          <w:sz w:val="28"/>
          <w:szCs w:val="28"/>
        </w:rPr>
        <w:t>воображение.</w:t>
      </w:r>
    </w:p>
    <w:p w:rsidR="00573F7E" w:rsidRDefault="00573F7E" w:rsidP="00573F7E">
      <w:pPr>
        <w:shd w:val="clear" w:color="auto" w:fill="FFFFFF"/>
        <w:spacing w:after="0" w:line="240" w:lineRule="auto"/>
        <w:ind w:right="18"/>
        <w:jc w:val="both"/>
        <w:rPr>
          <w:rFonts w:ascii="Times New Roman" w:hAnsi="Times New Roman"/>
          <w:spacing w:val="-2"/>
          <w:sz w:val="28"/>
          <w:szCs w:val="28"/>
        </w:rPr>
      </w:pPr>
      <w:r>
        <w:rPr>
          <w:rFonts w:ascii="Times New Roman" w:hAnsi="Times New Roman"/>
          <w:spacing w:val="-5"/>
          <w:sz w:val="28"/>
          <w:szCs w:val="28"/>
        </w:rPr>
        <w:t xml:space="preserve">Взаимоотношения детей обусловлены нормами и правилами, </w:t>
      </w:r>
      <w:r>
        <w:rPr>
          <w:rFonts w:ascii="Times New Roman" w:hAnsi="Times New Roman"/>
          <w:spacing w:val="-2"/>
          <w:sz w:val="28"/>
          <w:szCs w:val="28"/>
        </w:rPr>
        <w:t>ярко проявляются в игровой деятельности.</w:t>
      </w:r>
    </w:p>
    <w:p w:rsidR="007320E1" w:rsidRPr="00697B62" w:rsidRDefault="00573F7E" w:rsidP="00697B62">
      <w:pPr>
        <w:shd w:val="clear" w:color="auto" w:fill="FFFFFF"/>
        <w:spacing w:after="0" w:line="240" w:lineRule="auto"/>
        <w:ind w:right="4"/>
        <w:jc w:val="both"/>
        <w:rPr>
          <w:rFonts w:ascii="Times New Roman" w:hAnsi="Times New Roman"/>
          <w:spacing w:val="-4"/>
          <w:sz w:val="28"/>
          <w:szCs w:val="28"/>
        </w:rPr>
      </w:pPr>
      <w:r>
        <w:rPr>
          <w:rFonts w:ascii="Times New Roman" w:hAnsi="Times New Roman"/>
          <w:i/>
          <w:spacing w:val="-4"/>
          <w:sz w:val="28"/>
          <w:szCs w:val="28"/>
        </w:rPr>
        <w:t>Начинает развиваться самооценка,</w:t>
      </w:r>
      <w:r>
        <w:rPr>
          <w:rFonts w:ascii="Times New Roman" w:hAnsi="Times New Roman"/>
          <w:spacing w:val="-4"/>
          <w:sz w:val="28"/>
          <w:szCs w:val="28"/>
        </w:rPr>
        <w:t xml:space="preserve"> при этом дети в значительной мере ориентируются на оценку воспитателя, </w:t>
      </w:r>
      <w:r>
        <w:rPr>
          <w:rFonts w:ascii="Times New Roman" w:hAnsi="Times New Roman"/>
          <w:i/>
          <w:spacing w:val="-4"/>
          <w:sz w:val="28"/>
          <w:szCs w:val="28"/>
        </w:rPr>
        <w:t>а также их половая идентификация,</w:t>
      </w:r>
      <w:r>
        <w:rPr>
          <w:rFonts w:ascii="Times New Roman" w:hAnsi="Times New Roman"/>
          <w:spacing w:val="-4"/>
          <w:sz w:val="28"/>
          <w:szCs w:val="28"/>
        </w:rPr>
        <w:t xml:space="preserve"> что проявляется в характе</w:t>
      </w:r>
      <w:r>
        <w:rPr>
          <w:rFonts w:ascii="Times New Roman" w:hAnsi="Times New Roman"/>
          <w:spacing w:val="-4"/>
          <w:sz w:val="28"/>
          <w:szCs w:val="28"/>
        </w:rPr>
        <w:softHyphen/>
      </w:r>
      <w:r>
        <w:rPr>
          <w:rFonts w:ascii="Times New Roman" w:hAnsi="Times New Roman"/>
          <w:sz w:val="28"/>
          <w:szCs w:val="28"/>
        </w:rPr>
        <w:t>ре выбираемых игрушек и сюжетов.</w:t>
      </w:r>
    </w:p>
    <w:p w:rsidR="00697B62" w:rsidRDefault="00697B62" w:rsidP="00573F7E">
      <w:pPr>
        <w:pStyle w:val="a4"/>
        <w:spacing w:after="0"/>
        <w:ind w:left="0"/>
        <w:jc w:val="both"/>
        <w:rPr>
          <w:rFonts w:ascii="Times New Roman" w:hAnsi="Times New Roman" w:cs="Times New Roman"/>
          <w:b/>
          <w:sz w:val="28"/>
          <w:szCs w:val="28"/>
        </w:rPr>
      </w:pPr>
    </w:p>
    <w:p w:rsidR="00721435" w:rsidRDefault="005B612F" w:rsidP="00573F7E">
      <w:pPr>
        <w:pStyle w:val="a4"/>
        <w:spacing w:after="0"/>
        <w:ind w:left="0"/>
        <w:jc w:val="both"/>
        <w:rPr>
          <w:rFonts w:ascii="Times New Roman" w:hAnsi="Times New Roman" w:cs="Times New Roman"/>
          <w:b/>
          <w:sz w:val="28"/>
          <w:szCs w:val="28"/>
        </w:rPr>
      </w:pPr>
      <w:r w:rsidRPr="00573F7E">
        <w:rPr>
          <w:rFonts w:ascii="Times New Roman" w:hAnsi="Times New Roman" w:cs="Times New Roman"/>
          <w:b/>
          <w:sz w:val="28"/>
          <w:szCs w:val="28"/>
        </w:rPr>
        <w:t>Средняя группа ( от 4 до 5 лет)</w:t>
      </w:r>
    </w:p>
    <w:p w:rsidR="005B612F" w:rsidRPr="00721435" w:rsidRDefault="00AB480E" w:rsidP="00721435">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Ребенок</w:t>
      </w:r>
      <w:r w:rsidR="005B612F" w:rsidRPr="00721435">
        <w:rPr>
          <w:rFonts w:ascii="Times New Roman" w:hAnsi="Times New Roman" w:cs="Times New Roman"/>
          <w:sz w:val="28"/>
          <w:szCs w:val="28"/>
        </w:rPr>
        <w:t xml:space="preserve"> среднего дошкольного возраста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При организации безопасной жизнедеятельности ребенка взрослому следует учитывать не сформированность волевых процессов, зависимость поведения ребёнка от эмоций, доминирование эгоцентрической позиции в мышлении и поведении.</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роли, </w:t>
      </w:r>
      <w:r w:rsidRPr="00721435">
        <w:rPr>
          <w:rFonts w:ascii="Times New Roman" w:hAnsi="Times New Roman" w:cs="Times New Roman"/>
          <w:sz w:val="28"/>
          <w:szCs w:val="28"/>
        </w:rPr>
        <w:lastRenderedPageBreak/>
        <w:t>понимают условность принятых ролей. Происходит разделение игровых и реальных взаимоотношений. В процессе игры роли могут меняться.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 xml:space="preserve"> В этом возрасте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В 4-5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 xml:space="preserve"> Дети с удовольствием нанизывают бусины средней величины (или пуговицы) на толстую леску (или тонкий шнурок с жёстким наконечником).</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К 5 годам детское </w:t>
      </w:r>
      <w:r w:rsidR="00D509E4" w:rsidRPr="00721435">
        <w:rPr>
          <w:rFonts w:ascii="Times New Roman" w:hAnsi="Times New Roman" w:cs="Times New Roman"/>
          <w:sz w:val="28"/>
          <w:szCs w:val="28"/>
        </w:rPr>
        <w:t>в</w:t>
      </w:r>
      <w:r w:rsidRPr="00721435">
        <w:rPr>
          <w:rFonts w:ascii="Times New Roman" w:hAnsi="Times New Roman" w:cs="Times New Roman"/>
          <w:sz w:val="28"/>
          <w:szCs w:val="28"/>
        </w:rPr>
        <w:t>осприятие,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5B612F" w:rsidRPr="00721435" w:rsidRDefault="00127554"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5B612F" w:rsidRPr="00721435" w:rsidRDefault="00721435" w:rsidP="00573F7E">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В</w:t>
      </w:r>
      <w:r w:rsidR="005B612F" w:rsidRPr="00721435">
        <w:rPr>
          <w:rFonts w:ascii="Times New Roman" w:hAnsi="Times New Roman" w:cs="Times New Roman"/>
          <w:sz w:val="28"/>
          <w:szCs w:val="28"/>
        </w:rPr>
        <w:t xml:space="preserve">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возрасте 4-5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lastRenderedPageBreak/>
        <w:t xml:space="preserve">             </w:t>
      </w:r>
      <w:r w:rsidR="005B612F" w:rsidRPr="00721435">
        <w:rPr>
          <w:rFonts w:ascii="Times New Roman" w:hAnsi="Times New Roman" w:cs="Times New Roman"/>
          <w:sz w:val="28"/>
          <w:szCs w:val="28"/>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w:t>
      </w:r>
      <w:r w:rsidR="00573F7E">
        <w:rPr>
          <w:rFonts w:ascii="Times New Roman" w:hAnsi="Times New Roman" w:cs="Times New Roman"/>
          <w:sz w:val="28"/>
          <w:szCs w:val="28"/>
        </w:rPr>
        <w:t>жании.</w:t>
      </w:r>
      <w:r w:rsidR="005B612F" w:rsidRPr="00721435">
        <w:rPr>
          <w:rFonts w:ascii="Times New Roman" w:hAnsi="Times New Roman" w:cs="Times New Roman"/>
          <w:sz w:val="28"/>
          <w:szCs w:val="28"/>
        </w:rPr>
        <w:t xml:space="preserve"> Дети зачастую придумывают собственные сюжетные повороты. Свои предложения они вносят и при инсценировке отдельных отр</w:t>
      </w:r>
      <w:r w:rsidR="0045113D">
        <w:rPr>
          <w:rFonts w:ascii="Times New Roman" w:hAnsi="Times New Roman" w:cs="Times New Roman"/>
          <w:sz w:val="28"/>
          <w:szCs w:val="28"/>
        </w:rPr>
        <w:t>ывков прочитанных произведений.</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lastRenderedPageBreak/>
        <w:t xml:space="preserve">            </w:t>
      </w:r>
      <w:r w:rsidR="005B612F" w:rsidRPr="00721435">
        <w:rPr>
          <w:rFonts w:ascii="Times New Roman" w:hAnsi="Times New Roman" w:cs="Times New Roman"/>
          <w:sz w:val="28"/>
          <w:szCs w:val="28"/>
        </w:rPr>
        <w:t>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sidR="00573F7E">
        <w:rPr>
          <w:rFonts w:ascii="Times New Roman" w:hAnsi="Times New Roman" w:cs="Times New Roman"/>
          <w:sz w:val="28"/>
          <w:szCs w:val="28"/>
        </w:rPr>
        <w:t xml:space="preserve">. </w:t>
      </w:r>
      <w:r w:rsidR="005B612F" w:rsidRPr="00721435">
        <w:rPr>
          <w:rFonts w:ascii="Times New Roman" w:hAnsi="Times New Roman" w:cs="Times New Roman"/>
          <w:sz w:val="28"/>
          <w:szCs w:val="28"/>
        </w:rPr>
        <w:t>Схематично рисует дом, человека, дерево.</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r w:rsidRPr="00721435">
        <w:rPr>
          <w:rFonts w:ascii="Times New Roman" w:hAnsi="Times New Roman" w:cs="Times New Roman"/>
          <w:sz w:val="28"/>
          <w:szCs w:val="28"/>
        </w:rPr>
        <w:t>.</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573F7E"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этом возрасте детьми хорошо освоен алгоритм процессов умывания, одевания, купания, приёма пищи, уборки помещения.</w:t>
      </w:r>
    </w:p>
    <w:p w:rsidR="005B612F"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377037" w:rsidRDefault="00377037" w:rsidP="00573F7E">
      <w:pPr>
        <w:pStyle w:val="a4"/>
        <w:spacing w:after="0"/>
        <w:ind w:left="0"/>
        <w:jc w:val="both"/>
        <w:rPr>
          <w:rFonts w:ascii="Times New Roman" w:hAnsi="Times New Roman" w:cs="Times New Roman"/>
          <w:b/>
          <w:sz w:val="28"/>
          <w:szCs w:val="28"/>
        </w:rPr>
      </w:pPr>
    </w:p>
    <w:p w:rsidR="00721435" w:rsidRDefault="0009718A" w:rsidP="00573F7E">
      <w:pPr>
        <w:pStyle w:val="a4"/>
        <w:spacing w:after="0"/>
        <w:ind w:left="0"/>
        <w:jc w:val="both"/>
        <w:rPr>
          <w:rFonts w:ascii="Times New Roman" w:hAnsi="Times New Roman" w:cs="Times New Roman"/>
          <w:b/>
          <w:sz w:val="28"/>
          <w:szCs w:val="28"/>
        </w:rPr>
      </w:pPr>
      <w:r w:rsidRPr="00573F7E">
        <w:rPr>
          <w:rFonts w:ascii="Times New Roman" w:hAnsi="Times New Roman" w:cs="Times New Roman"/>
          <w:b/>
          <w:sz w:val="28"/>
          <w:szCs w:val="28"/>
        </w:rPr>
        <w:t>Старшая группа ( от 5до 6 лет)</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П</w:t>
      </w:r>
      <w:r w:rsidR="00721435" w:rsidRPr="0009718A">
        <w:rPr>
          <w:rFonts w:ascii="Times New Roman" w:hAnsi="Times New Roman" w:cs="Times New Roman"/>
          <w:sz w:val="28"/>
          <w:szCs w:val="28"/>
        </w:rPr>
        <w:t>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rsidRPr="0009718A">
        <w:rPr>
          <w:rFonts w:ascii="Times New Roman" w:hAnsi="Times New Roman" w:cs="Times New Roman"/>
          <w:sz w:val="28"/>
          <w:szCs w:val="28"/>
        </w:rPr>
        <w:t>.</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9958BE" w:rsidRDefault="009958BE" w:rsidP="009958BE">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09718A"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w:t>
      </w:r>
      <w:r>
        <w:rPr>
          <w:rFonts w:ascii="Times New Roman" w:hAnsi="Times New Roman" w:cs="Times New Roman"/>
          <w:sz w:val="28"/>
          <w:szCs w:val="28"/>
        </w:rPr>
        <w:t>.</w:t>
      </w:r>
      <w:r w:rsidR="0009718A" w:rsidRPr="000971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1435" w:rsidRPr="0009718A" w:rsidRDefault="00721435" w:rsidP="009958BE">
      <w:pPr>
        <w:spacing w:after="0"/>
        <w:ind w:firstLine="1134"/>
        <w:jc w:val="both"/>
        <w:rPr>
          <w:rFonts w:ascii="Times New Roman" w:hAnsi="Times New Roman" w:cs="Times New Roman"/>
          <w:sz w:val="28"/>
          <w:szCs w:val="28"/>
        </w:rPr>
      </w:pPr>
      <w:r w:rsidRPr="0009718A">
        <w:rPr>
          <w:rFonts w:ascii="Times New Roman" w:hAnsi="Times New Roman" w:cs="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w:t>
      </w:r>
      <w:r w:rsidR="009958BE">
        <w:rPr>
          <w:rFonts w:ascii="Times New Roman" w:hAnsi="Times New Roman" w:cs="Times New Roman"/>
          <w:sz w:val="28"/>
          <w:szCs w:val="28"/>
        </w:rPr>
        <w:t>носливость.</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9958BE"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sidRPr="0009718A">
        <w:rPr>
          <w:rFonts w:ascii="Times New Roman" w:hAnsi="Times New Roman" w:cs="Times New Roman"/>
          <w:sz w:val="28"/>
          <w:szCs w:val="28"/>
        </w:rPr>
        <w:t xml:space="preserve">                   </w:t>
      </w:r>
    </w:p>
    <w:p w:rsidR="00721435" w:rsidRPr="0009718A" w:rsidRDefault="009958BE" w:rsidP="000971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134214"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w:t>
      </w:r>
      <w:r w:rsidRPr="0009718A">
        <w:rPr>
          <w:rFonts w:ascii="Times New Roman" w:hAnsi="Times New Roman" w:cs="Times New Roman"/>
          <w:sz w:val="28"/>
          <w:szCs w:val="28"/>
        </w:rPr>
        <w:t xml:space="preserve">                </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18A"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w:t>
      </w:r>
      <w:r w:rsidR="0045113D">
        <w:rPr>
          <w:rFonts w:ascii="Times New Roman" w:hAnsi="Times New Roman" w:cs="Times New Roman"/>
          <w:sz w:val="28"/>
          <w:szCs w:val="28"/>
        </w:rPr>
        <w:t xml:space="preserve"> </w:t>
      </w:r>
      <w:r w:rsidR="00721435" w:rsidRPr="0009718A">
        <w:rPr>
          <w:rFonts w:ascii="Times New Roman" w:hAnsi="Times New Roman" w:cs="Times New Roman"/>
          <w:sz w:val="28"/>
          <w:szCs w:val="28"/>
        </w:rPr>
        <w:t>звуковых слов.</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Ребенок к 6 годам свободно называет свое имя, фамилию, адрес, имена родителей и их профессии.</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1435" w:rsidRPr="0009718A">
        <w:rPr>
          <w:rFonts w:ascii="Times New Roman" w:hAnsi="Times New Roman" w:cs="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w:t>
      </w:r>
      <w:r w:rsidR="0009718A" w:rsidRPr="0009718A">
        <w:rPr>
          <w:rFonts w:ascii="Times New Roman" w:hAnsi="Times New Roman" w:cs="Times New Roman"/>
          <w:sz w:val="28"/>
          <w:szCs w:val="28"/>
        </w:rPr>
        <w:t>нательно подбираются детьми).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изобразительной деятельности дети также могут изобразить задуманное (замысел ведёт за собой изображение</w:t>
      </w: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Старшие дошкольники в состоянии лепить из целого куска глины (пластелина),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6E3C22" w:rsidRDefault="00134214" w:rsidP="006E3C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1435" w:rsidRPr="0009718A">
        <w:rPr>
          <w:rFonts w:ascii="Times New Roman" w:hAnsi="Times New Roman" w:cs="Times New Roman"/>
          <w:sz w:val="28"/>
          <w:szCs w:val="28"/>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w:t>
      </w:r>
      <w:r w:rsidR="006E3C22" w:rsidRPr="0009718A">
        <w:rPr>
          <w:rFonts w:ascii="Times New Roman" w:hAnsi="Times New Roman" w:cs="Times New Roman"/>
          <w:sz w:val="28"/>
          <w:szCs w:val="28"/>
        </w:rPr>
        <w:t>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452D39" w:rsidRDefault="00452D39" w:rsidP="00134214">
      <w:pPr>
        <w:pStyle w:val="a4"/>
        <w:spacing w:after="0"/>
        <w:ind w:left="0"/>
        <w:rPr>
          <w:rFonts w:ascii="Times New Roman" w:hAnsi="Times New Roman" w:cs="Times New Roman"/>
          <w:b/>
          <w:sz w:val="28"/>
          <w:szCs w:val="28"/>
        </w:rPr>
      </w:pPr>
    </w:p>
    <w:p w:rsidR="00134214" w:rsidRPr="00134214" w:rsidRDefault="00181CBC" w:rsidP="00134214">
      <w:pPr>
        <w:pStyle w:val="a4"/>
        <w:spacing w:after="0"/>
        <w:ind w:left="0"/>
        <w:rPr>
          <w:rFonts w:ascii="Times New Roman" w:hAnsi="Times New Roman" w:cs="Times New Roman"/>
          <w:b/>
          <w:sz w:val="28"/>
          <w:szCs w:val="28"/>
        </w:rPr>
      </w:pPr>
      <w:r w:rsidRPr="00134214">
        <w:rPr>
          <w:rFonts w:ascii="Times New Roman" w:hAnsi="Times New Roman" w:cs="Times New Roman"/>
          <w:b/>
          <w:sz w:val="28"/>
          <w:szCs w:val="28"/>
        </w:rPr>
        <w:t xml:space="preserve">Подготовительная к школе группа (от 6 до </w:t>
      </w:r>
      <w:r w:rsidR="00C9658F">
        <w:rPr>
          <w:rFonts w:ascii="Times New Roman" w:hAnsi="Times New Roman" w:cs="Times New Roman"/>
          <w:b/>
          <w:sz w:val="28"/>
          <w:szCs w:val="28"/>
        </w:rPr>
        <w:t>8</w:t>
      </w:r>
      <w:r w:rsidRPr="00134214">
        <w:rPr>
          <w:rFonts w:ascii="Times New Roman" w:hAnsi="Times New Roman" w:cs="Times New Roman"/>
          <w:b/>
          <w:sz w:val="28"/>
          <w:szCs w:val="28"/>
        </w:rPr>
        <w:t xml:space="preserve"> лет)</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В целом ребёнок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осознаёт себя как самостоятельный субъект деятельности и поведения.</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 xml:space="preserve">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w:t>
      </w:r>
      <w:r w:rsidRPr="00181CBC">
        <w:rPr>
          <w:rFonts w:ascii="Times New Roman" w:hAnsi="Times New Roman" w:cs="Times New Roman"/>
          <w:sz w:val="28"/>
          <w:szCs w:val="28"/>
        </w:rPr>
        <w:lastRenderedPageBreak/>
        <w:t>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Мотивационная сфера дошкольников 6-</w:t>
      </w:r>
      <w:r w:rsidR="00C9658F">
        <w:rPr>
          <w:rFonts w:ascii="Times New Roman" w:hAnsi="Times New Roman" w:cs="Times New Roman"/>
          <w:sz w:val="28"/>
          <w:szCs w:val="28"/>
        </w:rPr>
        <w:t>8</w:t>
      </w:r>
      <w:r w:rsidRPr="00181CBC">
        <w:rPr>
          <w:rFonts w:ascii="Times New Roman" w:hAnsi="Times New Roman" w:cs="Times New Roman"/>
          <w:sz w:val="28"/>
          <w:szCs w:val="28"/>
        </w:rPr>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 xml:space="preserve">К концу дошкольного возраста происходят существенные изменения в эмоциональной </w:t>
      </w:r>
      <w:r w:rsidR="00134214">
        <w:rPr>
          <w:rFonts w:ascii="Times New Roman" w:hAnsi="Times New Roman" w:cs="Times New Roman"/>
          <w:sz w:val="28"/>
          <w:szCs w:val="28"/>
        </w:rPr>
        <w:t>сфере.</w:t>
      </w:r>
      <w:r w:rsidRPr="00181CBC">
        <w:rPr>
          <w:rFonts w:ascii="Times New Roman" w:hAnsi="Times New Roman" w:cs="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w:t>
      </w:r>
      <w:r w:rsidR="00B7231F" w:rsidRPr="00181CBC">
        <w:rPr>
          <w:rFonts w:ascii="Times New Roman" w:hAnsi="Times New Roman" w:cs="Times New Roman"/>
          <w:sz w:val="28"/>
          <w:szCs w:val="28"/>
        </w:rPr>
        <w:t xml:space="preserve">сотрудничестве с ним.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Большую значимость для детей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w:t>
      </w:r>
      <w:r w:rsidR="00B7231F" w:rsidRPr="00181CBC">
        <w:rPr>
          <w:rFonts w:ascii="Times New Roman" w:hAnsi="Times New Roman" w:cs="Times New Roman"/>
          <w:sz w:val="28"/>
          <w:szCs w:val="28"/>
        </w:rPr>
        <w:t>.</w:t>
      </w:r>
    </w:p>
    <w:p w:rsidR="00134214"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В возрасте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То же происходит и с восприятием формы — ребёнок успешно различает как основные геометрические формы, так и их разновидности</w:t>
      </w:r>
      <w:r w:rsidR="00B7231F" w:rsidRPr="00181CBC">
        <w:rPr>
          <w:rFonts w:ascii="Times New Roman" w:hAnsi="Times New Roman" w:cs="Times New Roman"/>
          <w:sz w:val="28"/>
          <w:szCs w:val="28"/>
        </w:rPr>
        <w:t xml:space="preserve">.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134214"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lastRenderedPageBreak/>
        <w:t>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w:t>
      </w:r>
      <w:r w:rsidR="00B7231F" w:rsidRPr="00181CBC">
        <w:rPr>
          <w:rFonts w:ascii="Times New Roman" w:hAnsi="Times New Roman" w:cs="Times New Roman"/>
          <w:sz w:val="28"/>
          <w:szCs w:val="28"/>
        </w:rPr>
        <w:t xml:space="preserve">е (шёпотом, либо про себя).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w:t>
      </w:r>
      <w:r w:rsidR="00B7231F" w:rsidRPr="00181CBC">
        <w:rPr>
          <w:rFonts w:ascii="Times New Roman" w:hAnsi="Times New Roman" w:cs="Times New Roman"/>
          <w:sz w:val="28"/>
          <w:szCs w:val="28"/>
        </w:rPr>
        <w:t xml:space="preserve"> использует сложные предложения</w:t>
      </w:r>
      <w:r w:rsidR="00D00874" w:rsidRPr="00181CBC">
        <w:rPr>
          <w:rFonts w:ascii="Times New Roman" w:hAnsi="Times New Roman" w:cs="Times New Roman"/>
          <w:sz w:val="28"/>
          <w:szCs w:val="28"/>
        </w:rPr>
        <w:t>. В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w:t>
      </w:r>
      <w:r w:rsidR="00B7231F" w:rsidRPr="00181CBC">
        <w:rPr>
          <w:rFonts w:ascii="Times New Roman" w:hAnsi="Times New Roman" w:cs="Times New Roman"/>
          <w:sz w:val="28"/>
          <w:szCs w:val="28"/>
        </w:rPr>
        <w:t>П.</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Активно развивается диалогичес</w:t>
      </w:r>
      <w:r w:rsidR="00134214">
        <w:rPr>
          <w:rFonts w:ascii="Times New Roman" w:hAnsi="Times New Roman" w:cs="Times New Roman"/>
          <w:sz w:val="28"/>
          <w:szCs w:val="28"/>
        </w:rPr>
        <w:t>кая и монологическая формы речи</w:t>
      </w:r>
      <w:r w:rsidRPr="00181CBC">
        <w:rPr>
          <w:rFonts w:ascii="Times New Roman" w:hAnsi="Times New Roman" w:cs="Times New Roman"/>
          <w:sz w:val="28"/>
          <w:szCs w:val="28"/>
        </w:rPr>
        <w:t>. К 7 годам появляется речь-рассуждение.</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Важнейшим итогом развития речи на протяжении всего дошкольного детства является то, что к концу этого периода речь становится подлинным </w:t>
      </w:r>
      <w:r w:rsidR="00B7231F" w:rsidRPr="00181CBC">
        <w:rPr>
          <w:rFonts w:ascii="Times New Roman" w:hAnsi="Times New Roman" w:cs="Times New Roman"/>
          <w:sz w:val="28"/>
          <w:szCs w:val="28"/>
        </w:rPr>
        <w:t>средством,</w:t>
      </w:r>
      <w:r w:rsidR="00D00874" w:rsidRPr="00181CBC">
        <w:rPr>
          <w:rFonts w:ascii="Times New Roman" w:hAnsi="Times New Roman" w:cs="Times New Roman"/>
          <w:sz w:val="28"/>
          <w:szCs w:val="28"/>
        </w:rPr>
        <w:t xml:space="preserve"> как общения, так и познавательной деятельности, а также планирования и регуляции поведения.</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Под руководством взрослого они инсценируют отрывки произведений, примеряют на себя различные роли, обсуждают со сверстниками </w:t>
      </w:r>
    </w:p>
    <w:p w:rsidR="00880C0D"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В аппликации дошкольники осваивают приёмы вырезания одинаковых фигур или деталей из бумаги, сложенной пополам, гармошкой.</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874" w:rsidRPr="00181CBC">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rPr>
          <w:rFonts w:ascii="Times New Roman" w:hAnsi="Times New Roman" w:cs="Times New Roman"/>
          <w:sz w:val="28"/>
          <w:szCs w:val="28"/>
        </w:rPr>
        <w:t>лями.</w:t>
      </w:r>
      <w:r w:rsidR="00DA32F5">
        <w:rPr>
          <w:rFonts w:ascii="Times New Roman" w:hAnsi="Times New Roman" w:cs="Times New Roman"/>
          <w:sz w:val="28"/>
          <w:szCs w:val="28"/>
        </w:rPr>
        <w:t xml:space="preserve"> </w:t>
      </w:r>
      <w:r w:rsidR="00D00874" w:rsidRPr="00181CBC">
        <w:rPr>
          <w:rFonts w:ascii="Times New Roman" w:hAnsi="Times New Roman" w:cs="Times New Roman"/>
          <w:sz w:val="28"/>
          <w:szCs w:val="28"/>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156C7B"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К концу дошкольного детства у ребенка появляется осознанная самостоятельность: от культуры самообслуживания до умения самостоятельно принимать решения и отвечать за свои поступки.</w:t>
      </w:r>
      <w:r w:rsidR="00A45FFE" w:rsidRPr="00181CBC">
        <w:rPr>
          <w:rFonts w:ascii="Times New Roman" w:hAnsi="Times New Roman" w:cs="Times New Roman"/>
          <w:sz w:val="28"/>
          <w:szCs w:val="28"/>
        </w:rPr>
        <w:t xml:space="preserve"> </w:t>
      </w:r>
    </w:p>
    <w:p w:rsidR="004E004A" w:rsidRDefault="004E004A" w:rsidP="00DA32F5">
      <w:pPr>
        <w:spacing w:after="0"/>
        <w:jc w:val="both"/>
        <w:rPr>
          <w:rFonts w:ascii="Times New Roman" w:hAnsi="Times New Roman" w:cs="Times New Roman"/>
          <w:sz w:val="28"/>
          <w:szCs w:val="28"/>
        </w:rPr>
      </w:pPr>
    </w:p>
    <w:p w:rsidR="004E004A" w:rsidRDefault="004E004A" w:rsidP="004E004A">
      <w:pPr>
        <w:pStyle w:val="a4"/>
        <w:spacing w:after="0"/>
        <w:ind w:left="142" w:firstLine="284"/>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структурном подразделении «Детский сад «Бабочка» </w:t>
      </w:r>
      <w:r>
        <w:rPr>
          <w:rFonts w:ascii="Times New Roman" w:hAnsi="Times New Roman" w:cs="Times New Roman"/>
          <w:sz w:val="28"/>
          <w:szCs w:val="28"/>
        </w:rPr>
        <w:t>функционируют 12 групп. Это  группы раннего возраста,</w:t>
      </w:r>
      <w:r>
        <w:rPr>
          <w:rFonts w:ascii="Times New Roman" w:hAnsi="Times New Roman" w:cs="Times New Roman"/>
          <w:color w:val="222222"/>
          <w:sz w:val="28"/>
          <w:szCs w:val="28"/>
        </w:rPr>
        <w:t xml:space="preserve"> общеразвивающей и</w:t>
      </w:r>
      <w:r>
        <w:rPr>
          <w:rFonts w:ascii="Times New Roman" w:hAnsi="Times New Roman" w:cs="Times New Roman"/>
          <w:sz w:val="28"/>
          <w:szCs w:val="28"/>
        </w:rPr>
        <w:t xml:space="preserve"> ком</w:t>
      </w:r>
      <w:r w:rsidR="00460D6A">
        <w:rPr>
          <w:rFonts w:ascii="Times New Roman" w:hAnsi="Times New Roman" w:cs="Times New Roman"/>
          <w:sz w:val="28"/>
          <w:szCs w:val="28"/>
        </w:rPr>
        <w:t xml:space="preserve">пенсирующей </w:t>
      </w:r>
      <w:r>
        <w:rPr>
          <w:rFonts w:ascii="Times New Roman" w:hAnsi="Times New Roman" w:cs="Times New Roman"/>
          <w:sz w:val="28"/>
          <w:szCs w:val="28"/>
        </w:rPr>
        <w:t>направленности,</w:t>
      </w:r>
      <w:r>
        <w:rPr>
          <w:rFonts w:ascii="Times New Roman" w:hAnsi="Times New Roman" w:cs="Times New Roman"/>
          <w:color w:val="222222"/>
          <w:sz w:val="28"/>
          <w:szCs w:val="28"/>
        </w:rPr>
        <w:t xml:space="preserve"> в которых воспитывается 2</w:t>
      </w:r>
      <w:r w:rsidR="00460D6A">
        <w:rPr>
          <w:rFonts w:ascii="Times New Roman" w:hAnsi="Times New Roman" w:cs="Times New Roman"/>
          <w:color w:val="222222"/>
          <w:sz w:val="28"/>
          <w:szCs w:val="28"/>
        </w:rPr>
        <w:t>42</w:t>
      </w:r>
      <w:r>
        <w:rPr>
          <w:rFonts w:ascii="Times New Roman" w:hAnsi="Times New Roman" w:cs="Times New Roman"/>
          <w:color w:val="222222"/>
          <w:sz w:val="28"/>
          <w:szCs w:val="28"/>
        </w:rPr>
        <w:t xml:space="preserve"> </w:t>
      </w:r>
      <w:r w:rsidR="00460D6A">
        <w:rPr>
          <w:rFonts w:ascii="Times New Roman" w:hAnsi="Times New Roman" w:cs="Times New Roman"/>
          <w:color w:val="222222"/>
          <w:sz w:val="28"/>
          <w:szCs w:val="28"/>
        </w:rPr>
        <w:t>ребенка</w:t>
      </w:r>
      <w:r>
        <w:rPr>
          <w:rFonts w:ascii="Times New Roman" w:hAnsi="Times New Roman" w:cs="Times New Roman"/>
          <w:color w:val="222222"/>
          <w:sz w:val="28"/>
          <w:szCs w:val="28"/>
        </w:rPr>
        <w:t>.   Все группы работают в режиме   5-дневной недели с 12 часовым пребыванием дошкольников и однородны по возрастному составу детей:</w:t>
      </w:r>
    </w:p>
    <w:p w:rsidR="004E004A" w:rsidRDefault="004E004A" w:rsidP="004E004A">
      <w:pPr>
        <w:numPr>
          <w:ilvl w:val="0"/>
          <w:numId w:val="62"/>
        </w:numPr>
        <w:tabs>
          <w:tab w:val="num" w:pos="0"/>
        </w:tabs>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Группа раннего возраста: </w:t>
      </w:r>
    </w:p>
    <w:p w:rsidR="004E004A" w:rsidRDefault="004E004A" w:rsidP="004E004A">
      <w:pPr>
        <w:numPr>
          <w:ilvl w:val="1"/>
          <w:numId w:val="62"/>
        </w:numPr>
        <w:spacing w:after="0"/>
        <w:rPr>
          <w:rFonts w:ascii="Times New Roman" w:hAnsi="Times New Roman" w:cs="Times New Roman"/>
          <w:sz w:val="28"/>
          <w:szCs w:val="28"/>
        </w:rPr>
      </w:pPr>
      <w:r>
        <w:rPr>
          <w:rFonts w:ascii="Times New Roman" w:hAnsi="Times New Roman" w:cs="Times New Roman"/>
          <w:sz w:val="28"/>
          <w:szCs w:val="28"/>
        </w:rPr>
        <w:t>«Одуванчик» (от 1,6 до 2 лет). Наполняемость группы – 2</w:t>
      </w:r>
      <w:r w:rsidR="00460D6A">
        <w:rPr>
          <w:rFonts w:ascii="Times New Roman" w:hAnsi="Times New Roman" w:cs="Times New Roman"/>
          <w:sz w:val="28"/>
          <w:szCs w:val="28"/>
        </w:rPr>
        <w:t xml:space="preserve">4 </w:t>
      </w:r>
      <w:r>
        <w:rPr>
          <w:rFonts w:ascii="Times New Roman" w:hAnsi="Times New Roman" w:cs="Times New Roman"/>
          <w:sz w:val="28"/>
          <w:szCs w:val="28"/>
        </w:rPr>
        <w:t xml:space="preserve"> человек</w:t>
      </w:r>
      <w:r w:rsidR="00460D6A">
        <w:rPr>
          <w:rFonts w:ascii="Times New Roman" w:hAnsi="Times New Roman" w:cs="Times New Roman"/>
          <w:sz w:val="28"/>
          <w:szCs w:val="28"/>
        </w:rPr>
        <w:t>а</w:t>
      </w:r>
      <w:r>
        <w:rPr>
          <w:rFonts w:ascii="Times New Roman" w:hAnsi="Times New Roman" w:cs="Times New Roman"/>
          <w:sz w:val="28"/>
          <w:szCs w:val="28"/>
        </w:rPr>
        <w:t>;</w:t>
      </w:r>
    </w:p>
    <w:p w:rsidR="004E004A" w:rsidRDefault="004E004A" w:rsidP="004E004A">
      <w:pPr>
        <w:spacing w:after="0"/>
        <w:rPr>
          <w:rFonts w:ascii="Times New Roman" w:hAnsi="Times New Roman" w:cs="Times New Roman"/>
          <w:sz w:val="28"/>
          <w:szCs w:val="28"/>
        </w:rPr>
      </w:pPr>
      <w:r>
        <w:rPr>
          <w:rFonts w:ascii="Times New Roman" w:hAnsi="Times New Roman" w:cs="Times New Roman"/>
          <w:sz w:val="28"/>
          <w:szCs w:val="28"/>
        </w:rPr>
        <w:t>2.  Ясельные группы:</w:t>
      </w:r>
    </w:p>
    <w:p w:rsidR="004E004A" w:rsidRDefault="004E004A" w:rsidP="004E004A">
      <w:pPr>
        <w:numPr>
          <w:ilvl w:val="1"/>
          <w:numId w:val="62"/>
        </w:numPr>
        <w:spacing w:after="0"/>
        <w:rPr>
          <w:rFonts w:ascii="Times New Roman" w:hAnsi="Times New Roman" w:cs="Times New Roman"/>
          <w:sz w:val="28"/>
          <w:szCs w:val="28"/>
        </w:rPr>
      </w:pPr>
      <w:r>
        <w:rPr>
          <w:rFonts w:ascii="Times New Roman" w:hAnsi="Times New Roman" w:cs="Times New Roman"/>
          <w:sz w:val="28"/>
          <w:szCs w:val="28"/>
        </w:rPr>
        <w:t>«</w:t>
      </w:r>
      <w:r w:rsidR="00460D6A">
        <w:rPr>
          <w:rFonts w:ascii="Times New Roman" w:hAnsi="Times New Roman" w:cs="Times New Roman"/>
          <w:sz w:val="28"/>
          <w:szCs w:val="28"/>
        </w:rPr>
        <w:t>Ромашка</w:t>
      </w:r>
      <w:r>
        <w:rPr>
          <w:rFonts w:ascii="Times New Roman" w:hAnsi="Times New Roman" w:cs="Times New Roman"/>
          <w:sz w:val="28"/>
          <w:szCs w:val="28"/>
        </w:rPr>
        <w:t xml:space="preserve">» (от 2 до </w:t>
      </w:r>
      <w:r w:rsidR="00460D6A">
        <w:rPr>
          <w:rFonts w:ascii="Times New Roman" w:hAnsi="Times New Roman" w:cs="Times New Roman"/>
          <w:sz w:val="28"/>
          <w:szCs w:val="28"/>
        </w:rPr>
        <w:t>3 лет). Наполняемость группы – 24</w:t>
      </w:r>
      <w:r>
        <w:rPr>
          <w:rFonts w:ascii="Times New Roman" w:hAnsi="Times New Roman" w:cs="Times New Roman"/>
          <w:sz w:val="28"/>
          <w:szCs w:val="28"/>
        </w:rPr>
        <w:t xml:space="preserve"> человек</w:t>
      </w:r>
      <w:r w:rsidR="00460D6A">
        <w:rPr>
          <w:rFonts w:ascii="Times New Roman" w:hAnsi="Times New Roman" w:cs="Times New Roman"/>
          <w:sz w:val="28"/>
          <w:szCs w:val="28"/>
        </w:rPr>
        <w:t>а</w:t>
      </w:r>
      <w:r>
        <w:rPr>
          <w:rFonts w:ascii="Times New Roman" w:hAnsi="Times New Roman" w:cs="Times New Roman"/>
          <w:sz w:val="28"/>
          <w:szCs w:val="28"/>
        </w:rPr>
        <w:t>;</w:t>
      </w:r>
    </w:p>
    <w:p w:rsidR="004E004A" w:rsidRDefault="004E004A" w:rsidP="004E004A">
      <w:pPr>
        <w:pStyle w:val="a4"/>
        <w:numPr>
          <w:ilvl w:val="1"/>
          <w:numId w:val="62"/>
        </w:numPr>
        <w:tabs>
          <w:tab w:val="num" w:pos="166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0D6A">
        <w:rPr>
          <w:rFonts w:ascii="Times New Roman" w:hAnsi="Times New Roman" w:cs="Times New Roman"/>
          <w:sz w:val="28"/>
          <w:szCs w:val="28"/>
        </w:rPr>
        <w:t>Тюльпан</w:t>
      </w:r>
      <w:r>
        <w:rPr>
          <w:rFonts w:ascii="Times New Roman" w:hAnsi="Times New Roman" w:cs="Times New Roman"/>
          <w:sz w:val="28"/>
          <w:szCs w:val="28"/>
        </w:rPr>
        <w:t xml:space="preserve">» (от 2 до 3лет). Наполняемость группы – </w:t>
      </w:r>
      <w:r w:rsidR="00460D6A">
        <w:rPr>
          <w:rFonts w:ascii="Times New Roman" w:hAnsi="Times New Roman" w:cs="Times New Roman"/>
          <w:sz w:val="28"/>
          <w:szCs w:val="28"/>
        </w:rPr>
        <w:t>24</w:t>
      </w:r>
      <w:r>
        <w:rPr>
          <w:rFonts w:ascii="Times New Roman" w:hAnsi="Times New Roman" w:cs="Times New Roman"/>
          <w:sz w:val="28"/>
          <w:szCs w:val="28"/>
        </w:rPr>
        <w:t xml:space="preserve"> человек</w:t>
      </w:r>
      <w:r w:rsidR="00460D6A">
        <w:rPr>
          <w:rFonts w:ascii="Times New Roman" w:hAnsi="Times New Roman" w:cs="Times New Roman"/>
          <w:sz w:val="28"/>
          <w:szCs w:val="28"/>
        </w:rPr>
        <w:t>а</w:t>
      </w:r>
      <w:r>
        <w:rPr>
          <w:rFonts w:ascii="Times New Roman" w:hAnsi="Times New Roman" w:cs="Times New Roman"/>
          <w:sz w:val="28"/>
          <w:szCs w:val="28"/>
        </w:rPr>
        <w:t xml:space="preserve">; </w:t>
      </w:r>
    </w:p>
    <w:p w:rsidR="004E004A" w:rsidRDefault="004E004A" w:rsidP="004E004A">
      <w:pPr>
        <w:spacing w:after="0"/>
        <w:rPr>
          <w:rFonts w:ascii="Times New Roman" w:hAnsi="Times New Roman" w:cs="Times New Roman"/>
          <w:sz w:val="28"/>
          <w:szCs w:val="28"/>
        </w:rPr>
      </w:pPr>
      <w:r>
        <w:rPr>
          <w:rFonts w:ascii="Times New Roman" w:hAnsi="Times New Roman" w:cs="Times New Roman"/>
          <w:sz w:val="28"/>
          <w:szCs w:val="28"/>
        </w:rPr>
        <w:t xml:space="preserve">3.Дошкольные группы общеразвивающей направленности: </w:t>
      </w:r>
    </w:p>
    <w:p w:rsidR="00460D6A" w:rsidRDefault="00460D6A" w:rsidP="004E004A">
      <w:pPr>
        <w:pStyle w:val="a4"/>
        <w:numPr>
          <w:ilvl w:val="0"/>
          <w:numId w:val="63"/>
        </w:numPr>
        <w:spacing w:after="0"/>
        <w:ind w:hanging="294"/>
        <w:rPr>
          <w:rFonts w:ascii="Times New Roman" w:hAnsi="Times New Roman" w:cs="Times New Roman"/>
          <w:sz w:val="28"/>
          <w:szCs w:val="28"/>
        </w:rPr>
      </w:pPr>
      <w:r>
        <w:rPr>
          <w:rFonts w:ascii="Times New Roman" w:hAnsi="Times New Roman" w:cs="Times New Roman"/>
          <w:sz w:val="28"/>
          <w:szCs w:val="28"/>
        </w:rPr>
        <w:t xml:space="preserve"> «Гвоздичка»  (от 3до 4 лет). Наполняемость группы – 24 человека;</w:t>
      </w:r>
    </w:p>
    <w:p w:rsidR="00460D6A" w:rsidRDefault="00460D6A" w:rsidP="00460D6A">
      <w:pPr>
        <w:pStyle w:val="a4"/>
        <w:numPr>
          <w:ilvl w:val="0"/>
          <w:numId w:val="63"/>
        </w:numPr>
        <w:spacing w:after="0"/>
        <w:ind w:hanging="294"/>
        <w:rPr>
          <w:rFonts w:ascii="Times New Roman" w:hAnsi="Times New Roman" w:cs="Times New Roman"/>
          <w:sz w:val="28"/>
          <w:szCs w:val="28"/>
        </w:rPr>
      </w:pPr>
      <w:r>
        <w:rPr>
          <w:rFonts w:ascii="Times New Roman" w:hAnsi="Times New Roman" w:cs="Times New Roman"/>
          <w:sz w:val="28"/>
          <w:szCs w:val="28"/>
        </w:rPr>
        <w:t>«Ландыш » (от 4 до 5 лет). Наполняемость группы – 1</w:t>
      </w:r>
      <w:r w:rsidR="00404CB0">
        <w:rPr>
          <w:rFonts w:ascii="Times New Roman" w:hAnsi="Times New Roman" w:cs="Times New Roman"/>
          <w:sz w:val="28"/>
          <w:szCs w:val="28"/>
        </w:rPr>
        <w:t>9</w:t>
      </w:r>
      <w:r>
        <w:rPr>
          <w:rFonts w:ascii="Times New Roman" w:hAnsi="Times New Roman" w:cs="Times New Roman"/>
          <w:sz w:val="28"/>
          <w:szCs w:val="28"/>
        </w:rPr>
        <w:t xml:space="preserve"> человек;</w:t>
      </w:r>
    </w:p>
    <w:p w:rsidR="00460D6A" w:rsidRDefault="00460D6A" w:rsidP="00460D6A">
      <w:pPr>
        <w:pStyle w:val="a4"/>
        <w:numPr>
          <w:ilvl w:val="0"/>
          <w:numId w:val="63"/>
        </w:numPr>
        <w:tabs>
          <w:tab w:val="num" w:pos="1665"/>
        </w:tabs>
        <w:spacing w:after="0"/>
        <w:rPr>
          <w:rFonts w:ascii="Times New Roman" w:hAnsi="Times New Roman" w:cs="Times New Roman"/>
          <w:sz w:val="28"/>
          <w:szCs w:val="28"/>
        </w:rPr>
      </w:pPr>
      <w:r>
        <w:rPr>
          <w:rFonts w:ascii="Times New Roman" w:hAnsi="Times New Roman" w:cs="Times New Roman"/>
          <w:sz w:val="28"/>
          <w:szCs w:val="28"/>
        </w:rPr>
        <w:t>Василек» (от 5 до 6 лет) Наполняемость группы – 1</w:t>
      </w:r>
      <w:r w:rsidR="00404CB0">
        <w:rPr>
          <w:rFonts w:ascii="Times New Roman" w:hAnsi="Times New Roman" w:cs="Times New Roman"/>
          <w:sz w:val="28"/>
          <w:szCs w:val="28"/>
        </w:rPr>
        <w:t>8</w:t>
      </w:r>
      <w:r>
        <w:rPr>
          <w:rFonts w:ascii="Times New Roman" w:hAnsi="Times New Roman" w:cs="Times New Roman"/>
          <w:sz w:val="28"/>
          <w:szCs w:val="28"/>
        </w:rPr>
        <w:t xml:space="preserve"> человек;</w:t>
      </w:r>
    </w:p>
    <w:p w:rsidR="00460D6A" w:rsidRDefault="00460D6A" w:rsidP="00460D6A">
      <w:pPr>
        <w:pStyle w:val="a4"/>
        <w:numPr>
          <w:ilvl w:val="0"/>
          <w:numId w:val="63"/>
        </w:numPr>
        <w:tabs>
          <w:tab w:val="num" w:pos="1665"/>
        </w:tabs>
        <w:spacing w:after="0"/>
        <w:rPr>
          <w:rFonts w:ascii="Times New Roman" w:hAnsi="Times New Roman" w:cs="Times New Roman"/>
          <w:sz w:val="28"/>
          <w:szCs w:val="28"/>
        </w:rPr>
      </w:pPr>
      <w:r>
        <w:rPr>
          <w:rFonts w:ascii="Times New Roman" w:hAnsi="Times New Roman" w:cs="Times New Roman"/>
          <w:sz w:val="28"/>
          <w:szCs w:val="28"/>
        </w:rPr>
        <w:t xml:space="preserve">«Подснежник» (от 4до 5 лет). Наполняемость группы – </w:t>
      </w:r>
      <w:r w:rsidR="00404CB0">
        <w:rPr>
          <w:rFonts w:ascii="Times New Roman" w:hAnsi="Times New Roman" w:cs="Times New Roman"/>
          <w:sz w:val="28"/>
          <w:szCs w:val="28"/>
        </w:rPr>
        <w:t>19</w:t>
      </w:r>
      <w:r>
        <w:rPr>
          <w:rFonts w:ascii="Times New Roman" w:hAnsi="Times New Roman" w:cs="Times New Roman"/>
          <w:sz w:val="28"/>
          <w:szCs w:val="28"/>
        </w:rPr>
        <w:t xml:space="preserve"> человек; </w:t>
      </w:r>
    </w:p>
    <w:p w:rsidR="004E004A" w:rsidRPr="00460D6A" w:rsidRDefault="004E004A" w:rsidP="004E004A">
      <w:pPr>
        <w:numPr>
          <w:ilvl w:val="1"/>
          <w:numId w:val="62"/>
        </w:numPr>
        <w:tabs>
          <w:tab w:val="num" w:pos="426"/>
        </w:tabs>
        <w:spacing w:after="0"/>
        <w:ind w:left="426" w:firstLine="0"/>
        <w:rPr>
          <w:rFonts w:ascii="Times New Roman" w:hAnsi="Times New Roman" w:cs="Times New Roman"/>
          <w:sz w:val="28"/>
          <w:szCs w:val="28"/>
        </w:rPr>
      </w:pPr>
      <w:r w:rsidRPr="00460D6A">
        <w:rPr>
          <w:rFonts w:ascii="Times New Roman" w:hAnsi="Times New Roman" w:cs="Times New Roman"/>
          <w:sz w:val="28"/>
          <w:szCs w:val="28"/>
        </w:rPr>
        <w:t xml:space="preserve"> «Фиалка»  (от </w:t>
      </w:r>
      <w:r w:rsidR="00460D6A">
        <w:rPr>
          <w:rFonts w:ascii="Times New Roman" w:hAnsi="Times New Roman" w:cs="Times New Roman"/>
          <w:sz w:val="28"/>
          <w:szCs w:val="28"/>
        </w:rPr>
        <w:t>5</w:t>
      </w:r>
      <w:r w:rsidRPr="00460D6A">
        <w:rPr>
          <w:rFonts w:ascii="Times New Roman" w:hAnsi="Times New Roman" w:cs="Times New Roman"/>
          <w:sz w:val="28"/>
          <w:szCs w:val="28"/>
        </w:rPr>
        <w:t xml:space="preserve">до </w:t>
      </w:r>
      <w:r w:rsidR="00460D6A">
        <w:rPr>
          <w:rFonts w:ascii="Times New Roman" w:hAnsi="Times New Roman" w:cs="Times New Roman"/>
          <w:sz w:val="28"/>
          <w:szCs w:val="28"/>
        </w:rPr>
        <w:t>6</w:t>
      </w:r>
      <w:r w:rsidRPr="00460D6A">
        <w:rPr>
          <w:rFonts w:ascii="Times New Roman" w:hAnsi="Times New Roman" w:cs="Times New Roman"/>
          <w:sz w:val="28"/>
          <w:szCs w:val="28"/>
        </w:rPr>
        <w:t xml:space="preserve"> лет). Наполняемость группы – 1</w:t>
      </w:r>
      <w:r w:rsidR="00460D6A">
        <w:rPr>
          <w:rFonts w:ascii="Times New Roman" w:hAnsi="Times New Roman" w:cs="Times New Roman"/>
          <w:sz w:val="28"/>
          <w:szCs w:val="28"/>
        </w:rPr>
        <w:t>6</w:t>
      </w:r>
      <w:r w:rsidRPr="00460D6A">
        <w:rPr>
          <w:rFonts w:ascii="Times New Roman" w:hAnsi="Times New Roman" w:cs="Times New Roman"/>
          <w:sz w:val="28"/>
          <w:szCs w:val="28"/>
        </w:rPr>
        <w:t xml:space="preserve"> человек;</w:t>
      </w:r>
    </w:p>
    <w:p w:rsidR="00460D6A" w:rsidRDefault="004E004A" w:rsidP="00460D6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 </w:t>
      </w:r>
      <w:r w:rsidR="00460D6A">
        <w:rPr>
          <w:rFonts w:ascii="Times New Roman" w:hAnsi="Times New Roman" w:cs="Times New Roman"/>
          <w:sz w:val="28"/>
          <w:szCs w:val="28"/>
        </w:rPr>
        <w:t>«Подсолнух» (от 5 до 6 лет). Наполняемость группы –19 человек;</w:t>
      </w:r>
    </w:p>
    <w:p w:rsidR="00460D6A" w:rsidRDefault="00460D6A" w:rsidP="00460D6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«Незабудка» (от 6 до 7 лет). Наполняемость группы –</w:t>
      </w:r>
      <w:r w:rsidR="00404CB0">
        <w:rPr>
          <w:rFonts w:ascii="Times New Roman" w:hAnsi="Times New Roman" w:cs="Times New Roman"/>
          <w:sz w:val="28"/>
          <w:szCs w:val="28"/>
        </w:rPr>
        <w:t xml:space="preserve"> 20 человек;</w:t>
      </w:r>
    </w:p>
    <w:p w:rsidR="00460D6A" w:rsidRDefault="00460D6A" w:rsidP="00460D6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«Лютики» (от 6 до 7 лет). Наполняемость группы - </w:t>
      </w:r>
      <w:r w:rsidR="00404CB0">
        <w:rPr>
          <w:rFonts w:ascii="Times New Roman" w:hAnsi="Times New Roman" w:cs="Times New Roman"/>
          <w:sz w:val="28"/>
          <w:szCs w:val="28"/>
        </w:rPr>
        <w:t xml:space="preserve"> 18 человек»</w:t>
      </w:r>
    </w:p>
    <w:p w:rsidR="004E004A" w:rsidRDefault="00460D6A" w:rsidP="004E004A">
      <w:pPr>
        <w:spacing w:after="0"/>
        <w:rPr>
          <w:rFonts w:ascii="Times New Roman" w:hAnsi="Times New Roman" w:cs="Times New Roman"/>
          <w:sz w:val="28"/>
          <w:szCs w:val="28"/>
        </w:rPr>
      </w:pPr>
      <w:r>
        <w:rPr>
          <w:rFonts w:ascii="Times New Roman" w:hAnsi="Times New Roman" w:cs="Times New Roman"/>
          <w:sz w:val="28"/>
          <w:szCs w:val="28"/>
        </w:rPr>
        <w:t>4</w:t>
      </w:r>
      <w:r w:rsidR="004E004A">
        <w:rPr>
          <w:rFonts w:ascii="Times New Roman" w:hAnsi="Times New Roman" w:cs="Times New Roman"/>
          <w:sz w:val="28"/>
          <w:szCs w:val="28"/>
        </w:rPr>
        <w:t>. Дошкольные группы ком</w:t>
      </w:r>
      <w:r>
        <w:rPr>
          <w:rFonts w:ascii="Times New Roman" w:hAnsi="Times New Roman" w:cs="Times New Roman"/>
          <w:sz w:val="28"/>
          <w:szCs w:val="28"/>
        </w:rPr>
        <w:t>пенсирующей</w:t>
      </w:r>
      <w:r w:rsidR="004E004A">
        <w:rPr>
          <w:rFonts w:ascii="Times New Roman" w:hAnsi="Times New Roman" w:cs="Times New Roman"/>
          <w:sz w:val="28"/>
          <w:szCs w:val="28"/>
        </w:rPr>
        <w:t xml:space="preserve"> направленности:</w:t>
      </w:r>
    </w:p>
    <w:p w:rsidR="004E004A" w:rsidRDefault="004E004A" w:rsidP="004E004A">
      <w:pPr>
        <w:pStyle w:val="a4"/>
        <w:numPr>
          <w:ilvl w:val="0"/>
          <w:numId w:val="64"/>
        </w:numPr>
        <w:tabs>
          <w:tab w:val="num" w:pos="426"/>
          <w:tab w:val="num" w:pos="567"/>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 «</w:t>
      </w:r>
      <w:r w:rsidR="00460D6A">
        <w:rPr>
          <w:rFonts w:ascii="Times New Roman" w:hAnsi="Times New Roman" w:cs="Times New Roman"/>
          <w:sz w:val="28"/>
          <w:szCs w:val="28"/>
        </w:rPr>
        <w:t>Колокольчик</w:t>
      </w:r>
      <w:r>
        <w:rPr>
          <w:rFonts w:ascii="Times New Roman" w:hAnsi="Times New Roman" w:cs="Times New Roman"/>
          <w:sz w:val="28"/>
          <w:szCs w:val="28"/>
        </w:rPr>
        <w:t xml:space="preserve">» (от </w:t>
      </w:r>
      <w:r w:rsidR="00460D6A">
        <w:rPr>
          <w:rFonts w:ascii="Times New Roman" w:hAnsi="Times New Roman" w:cs="Times New Roman"/>
          <w:sz w:val="28"/>
          <w:szCs w:val="28"/>
        </w:rPr>
        <w:t>4</w:t>
      </w:r>
      <w:r>
        <w:rPr>
          <w:rFonts w:ascii="Times New Roman" w:hAnsi="Times New Roman" w:cs="Times New Roman"/>
          <w:sz w:val="28"/>
          <w:szCs w:val="28"/>
        </w:rPr>
        <w:t xml:space="preserve"> до </w:t>
      </w:r>
      <w:r w:rsidR="00460D6A">
        <w:rPr>
          <w:rFonts w:ascii="Times New Roman" w:hAnsi="Times New Roman" w:cs="Times New Roman"/>
          <w:sz w:val="28"/>
          <w:szCs w:val="28"/>
        </w:rPr>
        <w:t>7</w:t>
      </w:r>
      <w:r>
        <w:rPr>
          <w:rFonts w:ascii="Times New Roman" w:hAnsi="Times New Roman" w:cs="Times New Roman"/>
          <w:sz w:val="28"/>
          <w:szCs w:val="28"/>
        </w:rPr>
        <w:t xml:space="preserve"> лет) Наполняемость группы – 1</w:t>
      </w:r>
      <w:r w:rsidR="00460D6A">
        <w:rPr>
          <w:rFonts w:ascii="Times New Roman" w:hAnsi="Times New Roman" w:cs="Times New Roman"/>
          <w:sz w:val="28"/>
          <w:szCs w:val="28"/>
        </w:rPr>
        <w:t>7</w:t>
      </w:r>
      <w:r>
        <w:rPr>
          <w:rFonts w:ascii="Times New Roman" w:hAnsi="Times New Roman" w:cs="Times New Roman"/>
          <w:sz w:val="28"/>
          <w:szCs w:val="28"/>
        </w:rPr>
        <w:t xml:space="preserve"> человек;</w:t>
      </w:r>
    </w:p>
    <w:p w:rsidR="004E004A" w:rsidRDefault="004E004A" w:rsidP="004E004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Большая часть воспитанников (86 %) детского сада имеют вторую группу здоровья. Дети, имеющие первую, третью  группы здоровья, составляют соответственно 9,7 %  и 4,3%. Дошкольное учреждение посещают 12,5 % детей, </w:t>
      </w:r>
      <w:r>
        <w:rPr>
          <w:rFonts w:ascii="Times New Roman" w:hAnsi="Times New Roman" w:cs="Times New Roman"/>
          <w:sz w:val="28"/>
          <w:szCs w:val="28"/>
        </w:rPr>
        <w:lastRenderedPageBreak/>
        <w:t xml:space="preserve">имеющих фонетико-фонематическое недоразвитие речи, 6,3%  -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Эти дошкольники нуждаются в помощи учителя - логопеда.  8 % воспитанников учреждения имеют повышенную познавательную активность и нуждаются в психолого-педагогической поддержке; воспитанники подготовительной группы имеют высокие показатели по психологической и социальной готовности к школе (76 %), по развитию познавательной деятельности (73 %), по развитию школьно-значимых психофизиологических функций (73 %).</w:t>
      </w:r>
    </w:p>
    <w:p w:rsidR="00F726B4" w:rsidRDefault="00F726B4" w:rsidP="00340E8D">
      <w:pPr>
        <w:spacing w:after="0"/>
        <w:ind w:left="720"/>
        <w:rPr>
          <w:rFonts w:ascii="Times New Roman" w:hAnsi="Times New Roman" w:cs="Times New Roman"/>
          <w:b/>
          <w:sz w:val="28"/>
          <w:szCs w:val="28"/>
        </w:rPr>
      </w:pPr>
    </w:p>
    <w:p w:rsidR="005D3B61" w:rsidRDefault="00340E8D" w:rsidP="00EE6274">
      <w:pPr>
        <w:spacing w:after="0"/>
        <w:ind w:left="720"/>
        <w:rPr>
          <w:rFonts w:ascii="Times New Roman" w:hAnsi="Times New Roman" w:cs="Times New Roman"/>
          <w:b/>
          <w:sz w:val="28"/>
          <w:szCs w:val="28"/>
        </w:rPr>
      </w:pPr>
      <w:r>
        <w:rPr>
          <w:rFonts w:ascii="Times New Roman" w:hAnsi="Times New Roman" w:cs="Times New Roman"/>
          <w:b/>
          <w:sz w:val="28"/>
          <w:szCs w:val="28"/>
        </w:rPr>
        <w:t xml:space="preserve">1.1.2. </w:t>
      </w:r>
      <w:r w:rsidRPr="000E3CB9">
        <w:rPr>
          <w:rFonts w:ascii="Times New Roman" w:hAnsi="Times New Roman" w:cs="Times New Roman"/>
          <w:b/>
          <w:sz w:val="28"/>
          <w:szCs w:val="28"/>
        </w:rPr>
        <w:t xml:space="preserve">Планируемые </w:t>
      </w:r>
      <w:r>
        <w:rPr>
          <w:rFonts w:ascii="Times New Roman" w:hAnsi="Times New Roman" w:cs="Times New Roman"/>
          <w:b/>
          <w:sz w:val="28"/>
          <w:szCs w:val="28"/>
        </w:rPr>
        <w:t>результаты освоения Программы</w:t>
      </w:r>
    </w:p>
    <w:p w:rsidR="00FD705F" w:rsidRPr="00FD705F" w:rsidRDefault="00FD705F" w:rsidP="00FD705F">
      <w:pPr>
        <w:autoSpaceDE w:val="0"/>
        <w:autoSpaceDN w:val="0"/>
        <w:adjustRightInd w:val="0"/>
        <w:spacing w:before="192" w:after="0" w:line="240" w:lineRule="auto"/>
        <w:jc w:val="center"/>
        <w:rPr>
          <w:rFonts w:ascii="Times New Roman" w:eastAsia="Times New Roman" w:hAnsi="Times New Roman" w:cs="Times New Roman"/>
          <w:sz w:val="28"/>
          <w:szCs w:val="28"/>
          <w:u w:val="single"/>
          <w:lang w:eastAsia="ru-RU"/>
        </w:rPr>
      </w:pPr>
      <w:r w:rsidRPr="00FD705F">
        <w:rPr>
          <w:rFonts w:ascii="Times New Roman" w:eastAsia="Times New Roman" w:hAnsi="Times New Roman" w:cs="Times New Roman"/>
          <w:sz w:val="28"/>
          <w:szCs w:val="28"/>
          <w:u w:val="single"/>
          <w:lang w:eastAsia="ru-RU"/>
        </w:rPr>
        <w:t>Целевые ориентиры образования в младенческом и раннем возрасте:</w:t>
      </w:r>
    </w:p>
    <w:p w:rsidR="00FD705F" w:rsidRPr="00FD705F" w:rsidRDefault="00FD705F" w:rsidP="00FD705F">
      <w:pPr>
        <w:autoSpaceDE w:val="0"/>
        <w:autoSpaceDN w:val="0"/>
        <w:adjustRightInd w:val="0"/>
        <w:spacing w:before="106" w:after="0" w:line="240" w:lineRule="auto"/>
        <w:rPr>
          <w:rFonts w:ascii="Times New Roman" w:eastAsia="Times New Roman" w:hAnsi="Times New Roman" w:cs="Times New Roman"/>
          <w:sz w:val="28"/>
          <w:szCs w:val="28"/>
          <w:lang w:eastAsia="ru-RU"/>
        </w:rPr>
      </w:pPr>
    </w:p>
    <w:p w:rsidR="00FD705F" w:rsidRPr="00FD705F" w:rsidRDefault="00FD705F" w:rsidP="00FD705F">
      <w:pPr>
        <w:autoSpaceDE w:val="0"/>
        <w:autoSpaceDN w:val="0"/>
        <w:adjustRightInd w:val="0"/>
        <w:spacing w:before="106"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705F" w:rsidRPr="00FD705F" w:rsidRDefault="00FD705F" w:rsidP="00FD705F">
      <w:pPr>
        <w:autoSpaceDE w:val="0"/>
        <w:autoSpaceDN w:val="0"/>
        <w:adjustRightInd w:val="0"/>
        <w:spacing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705F" w:rsidRPr="00FD705F" w:rsidRDefault="00FD705F" w:rsidP="00FD705F">
      <w:pPr>
        <w:autoSpaceDE w:val="0"/>
        <w:autoSpaceDN w:val="0"/>
        <w:adjustRightInd w:val="0"/>
        <w:spacing w:before="72"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D705F" w:rsidRPr="00FD705F" w:rsidRDefault="00FD705F" w:rsidP="00FD705F">
      <w:pPr>
        <w:autoSpaceDE w:val="0"/>
        <w:autoSpaceDN w:val="0"/>
        <w:adjustRightInd w:val="0"/>
        <w:spacing w:before="5"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705F" w:rsidRPr="00FD705F" w:rsidRDefault="00FD705F" w:rsidP="00FD705F">
      <w:pPr>
        <w:autoSpaceDE w:val="0"/>
        <w:autoSpaceDN w:val="0"/>
        <w:adjustRightInd w:val="0"/>
        <w:spacing w:before="5"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FD705F" w:rsidRPr="00FD705F" w:rsidRDefault="00FD705F" w:rsidP="00FD705F">
      <w:pPr>
        <w:tabs>
          <w:tab w:val="left" w:pos="8698"/>
        </w:tabs>
        <w:autoSpaceDE w:val="0"/>
        <w:autoSpaceDN w:val="0"/>
        <w:adjustRightInd w:val="0"/>
        <w:spacing w:after="0" w:line="240" w:lineRule="auto"/>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проявляет интерес к стихам, песням и сказкам, рассматриванию картинки,</w:t>
      </w:r>
      <w:r w:rsidRPr="00FD705F">
        <w:rPr>
          <w:rFonts w:ascii="Times New Roman" w:eastAsia="Times New Roman" w:hAnsi="Times New Roman" w:cs="Times New Roman"/>
          <w:sz w:val="28"/>
          <w:szCs w:val="28"/>
          <w:lang w:eastAsia="ru-RU"/>
        </w:rPr>
        <w:br/>
        <w:t>стремится     двигаться     под     музыку;     эмоционально откликается  на различные произведения культуры и искусства;</w:t>
      </w:r>
    </w:p>
    <w:p w:rsidR="00FD705F" w:rsidRPr="00FD705F" w:rsidRDefault="00FD705F" w:rsidP="00FD705F">
      <w:pPr>
        <w:autoSpaceDE w:val="0"/>
        <w:autoSpaceDN w:val="0"/>
        <w:adjustRightInd w:val="0"/>
        <w:spacing w:after="0" w:line="240" w:lineRule="auto"/>
        <w:rPr>
          <w:rFonts w:ascii="Times New Roman" w:eastAsia="Times New Roman" w:hAnsi="Times New Roman" w:cs="Times New Roman"/>
          <w:sz w:val="24"/>
          <w:szCs w:val="24"/>
          <w:lang w:eastAsia="ru-RU"/>
        </w:rPr>
      </w:pPr>
      <w:r w:rsidRPr="00FD705F">
        <w:rPr>
          <w:rFonts w:ascii="Times New Roman" w:eastAsia="Times New Roman" w:hAnsi="Times New Roman" w:cs="Times New Roman"/>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FD705F" w:rsidRPr="00FD705F" w:rsidRDefault="00FD705F" w:rsidP="00FD705F">
      <w:pPr>
        <w:autoSpaceDE w:val="0"/>
        <w:autoSpaceDN w:val="0"/>
        <w:adjustRightInd w:val="0"/>
        <w:spacing w:before="202" w:after="0" w:line="240" w:lineRule="auto"/>
        <w:jc w:val="center"/>
        <w:rPr>
          <w:rFonts w:ascii="Times New Roman" w:eastAsia="Times New Roman" w:hAnsi="Times New Roman" w:cs="Times New Roman"/>
          <w:sz w:val="28"/>
          <w:szCs w:val="28"/>
          <w:u w:val="single"/>
          <w:lang w:eastAsia="ru-RU"/>
        </w:rPr>
      </w:pPr>
      <w:r w:rsidRPr="00FD705F">
        <w:rPr>
          <w:rFonts w:ascii="Times New Roman" w:eastAsia="Times New Roman" w:hAnsi="Times New Roman" w:cs="Times New Roman"/>
          <w:sz w:val="28"/>
          <w:szCs w:val="28"/>
          <w:u w:val="single"/>
          <w:lang w:eastAsia="ru-RU"/>
        </w:rPr>
        <w:t>Целевые ориентиры на этапе завершения дошкольного образования:</w:t>
      </w:r>
    </w:p>
    <w:p w:rsidR="00FD705F" w:rsidRPr="00FD705F" w:rsidRDefault="00FD705F" w:rsidP="00FD705F">
      <w:pPr>
        <w:autoSpaceDE w:val="0"/>
        <w:autoSpaceDN w:val="0"/>
        <w:adjustRightInd w:val="0"/>
        <w:spacing w:before="187"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05F" w:rsidRPr="00FD705F" w:rsidRDefault="00FD705F" w:rsidP="00FD705F">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D705F" w:rsidRPr="00FD705F" w:rsidRDefault="00FD705F" w:rsidP="00FD705F">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05F">
        <w:rPr>
          <w:rFonts w:ascii="Times New Roman" w:eastAsia="Times New Roman" w:hAnsi="Times New Roman" w:cs="Times New Roman"/>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05F" w:rsidRPr="00FD705F" w:rsidRDefault="00FD705F" w:rsidP="00FD7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05F">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D705F" w:rsidRPr="00FD705F" w:rsidRDefault="00FD705F" w:rsidP="00FD705F">
      <w:pPr>
        <w:widowControl w:val="0"/>
        <w:tabs>
          <w:tab w:val="left" w:pos="1186"/>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FD705F">
        <w:rPr>
          <w:rFonts w:ascii="Times New Roman" w:eastAsia="Times New Roman" w:hAnsi="Times New Roman" w:cs="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705F" w:rsidRPr="00EE6274" w:rsidRDefault="00FD705F" w:rsidP="00EE6274">
      <w:pPr>
        <w:spacing w:after="0"/>
        <w:ind w:left="720"/>
        <w:rPr>
          <w:rFonts w:ascii="Times New Roman" w:hAnsi="Times New Roman" w:cs="Times New Roman"/>
          <w:b/>
          <w:sz w:val="28"/>
          <w:szCs w:val="28"/>
        </w:rPr>
      </w:pPr>
    </w:p>
    <w:p w:rsidR="001E7815" w:rsidRPr="00C476B6" w:rsidRDefault="001E7815" w:rsidP="001E7815">
      <w:pPr>
        <w:pStyle w:val="25"/>
        <w:spacing w:before="0" w:after="0" w:line="360" w:lineRule="auto"/>
        <w:ind w:firstLine="709"/>
        <w:jc w:val="both"/>
        <w:rPr>
          <w:rFonts w:ascii="Times New Roman" w:hAnsi="Times New Roman" w:cs="Times New Roman"/>
          <w:color w:val="auto"/>
          <w:sz w:val="24"/>
          <w:szCs w:val="24"/>
        </w:rPr>
      </w:pPr>
      <w:r w:rsidRPr="00C476B6">
        <w:rPr>
          <w:rFonts w:ascii="Times New Roman" w:hAnsi="Times New Roman" w:cs="Times New Roman"/>
          <w:color w:val="auto"/>
          <w:sz w:val="24"/>
          <w:szCs w:val="24"/>
        </w:rPr>
        <w:t>ПРОМЕЖУТОЧНЫЕ (ПО КАЖДОЙ ВОЗРАСТНОЙ ГРУППЕ) И ИТОГОВЫЕ РЕЗУЛЬТАТЫ ОСВОЕНИЯ ПРОГРАММЫ</w:t>
      </w:r>
    </w:p>
    <w:p w:rsid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w:t>
      </w:r>
      <w:r w:rsidRPr="001E7815">
        <w:rPr>
          <w:rFonts w:ascii="Times New Roman" w:eastAsia="Times New Roman" w:hAnsi="Times New Roman"/>
          <w:sz w:val="28"/>
          <w:szCs w:val="28"/>
          <w:lang w:eastAsia="ru-RU"/>
        </w:rPr>
        <w:lastRenderedPageBreak/>
        <w:t xml:space="preserve">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1E7815" w:rsidRP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1E7815">
        <w:rPr>
          <w:rFonts w:ascii="Times New Roman" w:eastAsia="Times New Roman" w:hAnsi="Times New Roman"/>
          <w:sz w:val="28"/>
          <w:szCs w:val="28"/>
          <w:vertAlign w:val="superscript"/>
          <w:lang w:eastAsia="ru-RU"/>
        </w:rPr>
        <w:footnoteReference w:id="1"/>
      </w:r>
      <w:r w:rsidRPr="001E7815">
        <w:rPr>
          <w:rFonts w:ascii="Times New Roman" w:eastAsia="Times New Roman" w:hAnsi="Times New Roman"/>
          <w:sz w:val="28"/>
          <w:szCs w:val="28"/>
          <w:lang w:eastAsia="ru-RU"/>
        </w:rPr>
        <w:t>.</w:t>
      </w:r>
    </w:p>
    <w:p w:rsidR="001E7815" w:rsidRP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К этим сторонам (сферам) инициативы были отнесены следующие:</w:t>
      </w:r>
    </w:p>
    <w:p w:rsidR="001E7815" w:rsidRP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1)</w:t>
      </w:r>
      <w:r w:rsidRPr="001E7815">
        <w:rPr>
          <w:rFonts w:ascii="Times New Roman" w:eastAsia="Times New Roman" w:hAnsi="Times New Roman"/>
          <w:sz w:val="28"/>
          <w:szCs w:val="28"/>
          <w:lang w:eastAsia="ru-RU"/>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1E7815" w:rsidRP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2)</w:t>
      </w:r>
      <w:r w:rsidRPr="001E7815">
        <w:rPr>
          <w:rFonts w:ascii="Times New Roman" w:eastAsia="Times New Roman" w:hAnsi="Times New Roman"/>
          <w:sz w:val="28"/>
          <w:szCs w:val="28"/>
          <w:lang w:eastAsia="ru-RU"/>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1E7815" w:rsidRPr="001E7815" w:rsidRDefault="001E7815" w:rsidP="001E7815">
      <w:pPr>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t>3)</w:t>
      </w:r>
      <w:r w:rsidRPr="001E7815">
        <w:rPr>
          <w:rFonts w:ascii="Times New Roman" w:eastAsia="Times New Roman" w:hAnsi="Times New Roman"/>
          <w:sz w:val="28"/>
          <w:szCs w:val="28"/>
          <w:lang w:eastAsia="ru-RU"/>
        </w:rPr>
        <w:tab/>
        <w:t>коммуникативная инициатива (включенность ребенка во взаимодействие со сверстниками, где развиваются эмпатия, коммуникативная функция речи) (Таблица 3);</w:t>
      </w:r>
    </w:p>
    <w:p w:rsidR="00961B82" w:rsidRDefault="001E7815" w:rsidP="00EE6274">
      <w:pPr>
        <w:widowControl w:val="0"/>
        <w:spacing w:after="0" w:line="360" w:lineRule="auto"/>
        <w:ind w:firstLine="709"/>
        <w:jc w:val="both"/>
        <w:rPr>
          <w:rFonts w:ascii="Times New Roman" w:eastAsia="Times New Roman" w:hAnsi="Times New Roman"/>
          <w:sz w:val="28"/>
          <w:szCs w:val="28"/>
          <w:lang w:eastAsia="ru-RU"/>
        </w:rPr>
      </w:pPr>
      <w:r w:rsidRPr="001E7815">
        <w:rPr>
          <w:rFonts w:ascii="Times New Roman" w:eastAsia="Times New Roman" w:hAnsi="Times New Roman"/>
          <w:sz w:val="28"/>
          <w:szCs w:val="28"/>
          <w:lang w:eastAsia="ru-RU"/>
        </w:rPr>
        <w:lastRenderedPageBreak/>
        <w:t>4)</w:t>
      </w:r>
      <w:r w:rsidRPr="001E7815">
        <w:rPr>
          <w:rFonts w:ascii="Times New Roman" w:eastAsia="Times New Roman" w:hAnsi="Times New Roman"/>
          <w:sz w:val="28"/>
          <w:szCs w:val="28"/>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sidR="005D3B61">
        <w:rPr>
          <w:rFonts w:ascii="Times New Roman" w:eastAsia="Times New Roman" w:hAnsi="Times New Roman"/>
          <w:sz w:val="28"/>
          <w:szCs w:val="28"/>
          <w:lang w:eastAsia="ru-RU"/>
        </w:rPr>
        <w:t xml:space="preserve"> </w:t>
      </w:r>
      <w:r w:rsidRPr="001E7815">
        <w:rPr>
          <w:rFonts w:ascii="Times New Roman" w:eastAsia="Times New Roman" w:hAnsi="Times New Roman"/>
          <w:sz w:val="28"/>
          <w:szCs w:val="28"/>
          <w:lang w:eastAsia="ru-RU"/>
        </w:rPr>
        <w:t>- следственные и родовидовые отношения) (Таблица 4).</w:t>
      </w:r>
      <w:r w:rsidR="00EE6274">
        <w:rPr>
          <w:rFonts w:ascii="Times New Roman" w:eastAsia="Times New Roman" w:hAnsi="Times New Roman"/>
          <w:sz w:val="28"/>
          <w:szCs w:val="28"/>
          <w:lang w:eastAsia="ru-RU"/>
        </w:rPr>
        <w:t xml:space="preserve">      </w:t>
      </w: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961B82" w:rsidRDefault="00961B82" w:rsidP="00EE6274">
      <w:pPr>
        <w:widowControl w:val="0"/>
        <w:spacing w:after="0" w:line="360" w:lineRule="auto"/>
        <w:ind w:firstLine="709"/>
        <w:jc w:val="both"/>
        <w:rPr>
          <w:rFonts w:ascii="Times New Roman" w:eastAsia="Times New Roman" w:hAnsi="Times New Roman"/>
          <w:sz w:val="28"/>
          <w:szCs w:val="28"/>
          <w:lang w:eastAsia="ru-RU"/>
        </w:rPr>
      </w:pPr>
    </w:p>
    <w:p w:rsidR="00FD705F" w:rsidRDefault="00EE6274" w:rsidP="00EE6274">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E7815" w:rsidRPr="00EE6274" w:rsidRDefault="00EE6274" w:rsidP="00FD705F">
      <w:pPr>
        <w:widowControl w:val="0"/>
        <w:spacing w:after="0" w:line="36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E7815">
        <w:rPr>
          <w:rFonts w:ascii="Times New Roman" w:eastAsia="Times New Roman" w:hAnsi="Times New Roman"/>
          <w:sz w:val="24"/>
          <w:szCs w:val="24"/>
          <w:lang w:eastAsia="ru-RU"/>
        </w:rPr>
        <w:t>Таблица 1</w:t>
      </w:r>
    </w:p>
    <w:p w:rsidR="00EE6274" w:rsidRDefault="001E7815" w:rsidP="00EE6274">
      <w:pPr>
        <w:spacing w:after="0" w:line="360" w:lineRule="auto"/>
        <w:ind w:firstLine="709"/>
        <w:jc w:val="both"/>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Творческая инициатива</w:t>
      </w:r>
    </w:p>
    <w:tbl>
      <w:tblPr>
        <w:tblpPr w:leftFromText="180" w:rightFromText="180" w:vertAnchor="text" w:horzAnchor="page" w:tblpX="1551" w:tblpY="162"/>
        <w:tblW w:w="0" w:type="auto"/>
        <w:tblLayout w:type="fixed"/>
        <w:tblCellMar>
          <w:left w:w="40" w:type="dxa"/>
          <w:right w:w="40" w:type="dxa"/>
        </w:tblCellMar>
        <w:tblLook w:val="04A0"/>
      </w:tblPr>
      <w:tblGrid>
        <w:gridCol w:w="3828"/>
        <w:gridCol w:w="5103"/>
        <w:gridCol w:w="5670"/>
      </w:tblGrid>
      <w:tr w:rsidR="00EE6274" w:rsidRPr="003F3EEB" w:rsidTr="00EE6274">
        <w:trPr>
          <w:trHeight w:hRule="exact" w:val="551"/>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EE6274" w:rsidRPr="003F3EEB" w:rsidRDefault="00EE6274" w:rsidP="00EE6274">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1 уровень:</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EE6274" w:rsidRPr="003F3EEB" w:rsidRDefault="00EE6274" w:rsidP="00EE6274">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2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EE6274" w:rsidRPr="003F3EEB" w:rsidRDefault="00EE6274" w:rsidP="00EE6274">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3 уровень:</w:t>
            </w:r>
          </w:p>
        </w:tc>
      </w:tr>
      <w:tr w:rsidR="00EE6274" w:rsidRPr="003F3EEB" w:rsidTr="00EE6274">
        <w:trPr>
          <w:trHeight w:hRule="exact" w:val="813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E6274" w:rsidRPr="003F3EEB" w:rsidRDefault="00EE6274" w:rsidP="00EE6274">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Активно разв</w:t>
            </w:r>
            <w:r w:rsidR="000902FE">
              <w:rPr>
                <w:rFonts w:ascii="Times New Roman" w:eastAsia="Times New Roman" w:hAnsi="Times New Roman"/>
                <w:sz w:val="24"/>
                <w:szCs w:val="24"/>
                <w:lang w:eastAsia="ru-RU"/>
              </w:rPr>
              <w:t xml:space="preserve">орачивает </w:t>
            </w:r>
            <w:r w:rsidRPr="003F3EEB">
              <w:rPr>
                <w:rFonts w:ascii="Times New Roman" w:eastAsia="Times New Roman" w:hAnsi="Times New Roman"/>
                <w:sz w:val="24"/>
                <w:szCs w:val="24"/>
                <w:lang w:eastAsia="ru-RU"/>
              </w:rPr>
              <w:t xml:space="preserve">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EE6274" w:rsidRPr="003F3EEB" w:rsidRDefault="00EE6274" w:rsidP="00EE6274">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Ключевые признаки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В рамках наличной предметно-игровой</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обстановки активно развертывает</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несколько связанных по смыслу игровых действий (роль в действии);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вариативно использует предметы-заместители в условном игровом</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значении.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E6274" w:rsidRPr="003F3EEB" w:rsidRDefault="00EE6274" w:rsidP="00EE6274">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Имеет первоначальный замысел ("Хочу играть в больницу", "Я -</w:t>
            </w:r>
            <w:r>
              <w:rPr>
                <w:rFonts w:ascii="Times New Roman" w:eastAsia="Times New Roman" w:hAnsi="Times New Roman"/>
                <w:sz w:val="24"/>
                <w:szCs w:val="24"/>
                <w:lang w:eastAsia="ru-RU"/>
              </w:rPr>
              <w:t xml:space="preserve"> </w:t>
            </w:r>
            <w:r w:rsidRPr="003F3EEB">
              <w:rPr>
                <w:rFonts w:ascii="Times New Roman" w:eastAsia="Times New Roman" w:hAnsi="Times New Roman"/>
                <w:sz w:val="24"/>
                <w:szCs w:val="24"/>
                <w:lang w:eastAsia="ru-RU"/>
              </w:rPr>
              <w:t xml:space="preserve">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3F3EEB">
              <w:rPr>
                <w:rFonts w:ascii="Times New Roman" w:eastAsia="Times New Roman" w:hAnsi="Times New Roman"/>
                <w:spacing w:val="-1"/>
                <w:sz w:val="24"/>
                <w:szCs w:val="24"/>
                <w:lang w:eastAsia="ru-RU"/>
              </w:rPr>
              <w:t xml:space="preserve">разнообразя ролевые </w:t>
            </w:r>
            <w:r w:rsidRPr="003F3EEB">
              <w:rPr>
                <w:rFonts w:ascii="Times New Roman" w:eastAsia="Times New Roman" w:hAnsi="Times New Roman"/>
                <w:sz w:val="24"/>
                <w:szCs w:val="24"/>
                <w:lang w:eastAsia="ru-RU"/>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EE6274" w:rsidRPr="003F3EEB" w:rsidRDefault="00EE6274" w:rsidP="00EE6274">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Ключевые признаки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Имеет первоначальный замысел, легко</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 xml:space="preserve">меняющийся в процессе игры; принимает разнообразные роли; </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при развертывании отдельных сюжетных эпизодов подкрепляет</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условные действия ролевой речью</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(вариативные диалоги с игрушками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или сверстниками).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EE6274" w:rsidRPr="003F3EEB" w:rsidRDefault="00EE6274" w:rsidP="00EE6274">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pacing w:val="-1"/>
                <w:sz w:val="24"/>
                <w:szCs w:val="24"/>
                <w:lang w:eastAsia="ru-RU"/>
              </w:rPr>
              <w:t xml:space="preserve">Имеет разнообразные </w:t>
            </w:r>
            <w:r w:rsidRPr="003F3EEB">
              <w:rPr>
                <w:rFonts w:ascii="Times New Roman" w:eastAsia="Times New Roman" w:hAnsi="Times New Roman"/>
                <w:sz w:val="24"/>
                <w:szCs w:val="24"/>
                <w:lang w:eastAsia="ru-RU"/>
              </w:rPr>
              <w:t>игровые замыслы; активно создает предметную обстановку "под замысел"; комбини</w:t>
            </w:r>
            <w:r w:rsidRPr="003F3EEB">
              <w:rPr>
                <w:rFonts w:ascii="Times New Roman" w:eastAsia="Times New Roman" w:hAnsi="Times New Roman"/>
                <w:sz w:val="24"/>
                <w:szCs w:val="24"/>
                <w:lang w:eastAsia="ru-RU"/>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EE6274" w:rsidRPr="003F3EEB" w:rsidRDefault="00EE6274" w:rsidP="00EE6274">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Ключевые признаки</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 xml:space="preserve"> Комбинирует разнообразные</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сюжетные эпизоды в новую связную</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последовательность;</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использует развернутое словесное комментирование игры через события</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 xml:space="preserve">и пространство (что  и где происходит с персонажами); </w:t>
            </w:r>
          </w:p>
          <w:p w:rsidR="00EE6274" w:rsidRPr="003F3EEB" w:rsidRDefault="00EE6274" w:rsidP="00EE6274">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частично воплощает игровой замысел в продукте(словесном -история, предметном -макет, сюжетный рисунок).</w:t>
            </w:r>
          </w:p>
        </w:tc>
      </w:tr>
    </w:tbl>
    <w:p w:rsidR="001E7815" w:rsidRPr="003F3EEB" w:rsidRDefault="001E7815" w:rsidP="00F726B4">
      <w:pPr>
        <w:widowControl w:val="0"/>
        <w:spacing w:after="0" w:line="360" w:lineRule="auto"/>
        <w:jc w:val="both"/>
        <w:rPr>
          <w:rFonts w:ascii="Times New Roman" w:eastAsia="Times New Roman" w:hAnsi="Times New Roman"/>
          <w:sz w:val="24"/>
          <w:szCs w:val="24"/>
          <w:lang w:eastAsia="ru-RU"/>
        </w:rPr>
      </w:pPr>
    </w:p>
    <w:p w:rsidR="00E351AC" w:rsidRDefault="00E351AC" w:rsidP="001E7815">
      <w:pPr>
        <w:spacing w:after="0" w:line="360" w:lineRule="auto"/>
        <w:ind w:firstLine="709"/>
        <w:jc w:val="right"/>
        <w:rPr>
          <w:rFonts w:ascii="Times New Roman" w:eastAsia="Times New Roman" w:hAnsi="Times New Roman"/>
          <w:sz w:val="24"/>
          <w:szCs w:val="24"/>
          <w:lang w:eastAsia="ru-RU"/>
        </w:rPr>
      </w:pPr>
    </w:p>
    <w:p w:rsidR="001E7815" w:rsidRPr="003F3EEB" w:rsidRDefault="001E7815" w:rsidP="001E7815">
      <w:pPr>
        <w:spacing w:after="0" w:line="360" w:lineRule="auto"/>
        <w:ind w:firstLine="709"/>
        <w:jc w:val="right"/>
        <w:rPr>
          <w:rFonts w:ascii="Times New Roman" w:eastAsia="Times New Roman" w:hAnsi="Times New Roman"/>
          <w:b/>
          <w:sz w:val="24"/>
          <w:szCs w:val="24"/>
          <w:lang w:eastAsia="ru-RU"/>
        </w:rPr>
      </w:pPr>
      <w:r w:rsidRPr="003F3EEB">
        <w:rPr>
          <w:rFonts w:ascii="Times New Roman" w:eastAsia="Times New Roman" w:hAnsi="Times New Roman"/>
          <w:sz w:val="24"/>
          <w:szCs w:val="24"/>
          <w:lang w:eastAsia="ru-RU"/>
        </w:rPr>
        <w:lastRenderedPageBreak/>
        <w:t>Таблица 2</w:t>
      </w:r>
    </w:p>
    <w:p w:rsidR="001E7815" w:rsidRPr="003F3EEB" w:rsidRDefault="001E7815" w:rsidP="00EE6274">
      <w:pPr>
        <w:spacing w:after="0" w:line="360" w:lineRule="auto"/>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Инициатива как целеполагание и волевое усилие</w:t>
      </w:r>
    </w:p>
    <w:tbl>
      <w:tblPr>
        <w:tblW w:w="14884" w:type="dxa"/>
        <w:tblInd w:w="40" w:type="dxa"/>
        <w:tblLayout w:type="fixed"/>
        <w:tblCellMar>
          <w:left w:w="40" w:type="dxa"/>
          <w:right w:w="40" w:type="dxa"/>
        </w:tblCellMar>
        <w:tblLook w:val="04A0"/>
      </w:tblPr>
      <w:tblGrid>
        <w:gridCol w:w="4111"/>
        <w:gridCol w:w="4678"/>
        <w:gridCol w:w="6095"/>
      </w:tblGrid>
      <w:tr w:rsidR="001E7815" w:rsidRPr="003F3EEB" w:rsidTr="001E7815">
        <w:trPr>
          <w:trHeight w:hRule="exact" w:val="551"/>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1 уровень:</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2 уровень:</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3 уровень:</w:t>
            </w:r>
          </w:p>
        </w:tc>
      </w:tr>
      <w:tr w:rsidR="001E7815" w:rsidRPr="003F3EEB" w:rsidTr="001E7815">
        <w:trPr>
          <w:trHeight w:hRule="exact" w:val="772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1E7815" w:rsidRPr="003F3EEB" w:rsidRDefault="001E7815">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1E7815" w:rsidRPr="003F3EEB" w:rsidRDefault="001E7815">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1E7815" w:rsidRPr="003F3EEB" w:rsidRDefault="001E7815">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z w:val="24"/>
                <w:szCs w:val="24"/>
                <w:lang w:eastAsia="ru-RU"/>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3F3EEB" w:rsidRDefault="003F3EEB" w:rsidP="003F3EEB">
      <w:pPr>
        <w:spacing w:after="0" w:line="360" w:lineRule="auto"/>
        <w:rPr>
          <w:rFonts w:ascii="Times New Roman" w:eastAsia="Times New Roman" w:hAnsi="Times New Roman"/>
          <w:sz w:val="24"/>
          <w:szCs w:val="24"/>
          <w:lang w:eastAsia="ru-RU"/>
        </w:rPr>
      </w:pPr>
    </w:p>
    <w:p w:rsidR="008C63BF" w:rsidRDefault="008C63BF" w:rsidP="003F3EEB">
      <w:pPr>
        <w:spacing w:after="0" w:line="360" w:lineRule="auto"/>
        <w:rPr>
          <w:rFonts w:ascii="Times New Roman" w:eastAsia="Times New Roman" w:hAnsi="Times New Roman"/>
          <w:sz w:val="24"/>
          <w:szCs w:val="24"/>
          <w:lang w:eastAsia="ru-RU"/>
        </w:rPr>
      </w:pPr>
    </w:p>
    <w:p w:rsidR="00617753" w:rsidRDefault="00617753" w:rsidP="003F3EEB">
      <w:pPr>
        <w:spacing w:after="0" w:line="360" w:lineRule="auto"/>
        <w:rPr>
          <w:rFonts w:ascii="Times New Roman" w:eastAsia="Times New Roman" w:hAnsi="Times New Roman"/>
          <w:sz w:val="24"/>
          <w:szCs w:val="24"/>
          <w:lang w:eastAsia="ru-RU"/>
        </w:rPr>
      </w:pPr>
    </w:p>
    <w:p w:rsidR="00617753" w:rsidRPr="003F3EEB" w:rsidRDefault="00617753" w:rsidP="003F3EEB">
      <w:pPr>
        <w:spacing w:after="0" w:line="360" w:lineRule="auto"/>
        <w:rPr>
          <w:rFonts w:ascii="Times New Roman" w:eastAsia="Times New Roman" w:hAnsi="Times New Roman"/>
          <w:sz w:val="24"/>
          <w:szCs w:val="24"/>
          <w:lang w:eastAsia="ru-RU"/>
        </w:rPr>
      </w:pPr>
    </w:p>
    <w:p w:rsidR="001E7815" w:rsidRPr="003F3EEB" w:rsidRDefault="001E7815" w:rsidP="001E7815">
      <w:pPr>
        <w:spacing w:after="0" w:line="360" w:lineRule="auto"/>
        <w:ind w:firstLine="709"/>
        <w:jc w:val="right"/>
        <w:rPr>
          <w:rFonts w:ascii="Times New Roman" w:eastAsia="Times New Roman" w:hAnsi="Times New Roman"/>
          <w:b/>
          <w:sz w:val="24"/>
          <w:szCs w:val="24"/>
          <w:lang w:eastAsia="ru-RU"/>
        </w:rPr>
      </w:pPr>
      <w:r w:rsidRPr="003F3EEB">
        <w:rPr>
          <w:rFonts w:ascii="Times New Roman" w:eastAsia="Times New Roman" w:hAnsi="Times New Roman"/>
          <w:sz w:val="24"/>
          <w:szCs w:val="24"/>
          <w:lang w:eastAsia="ru-RU"/>
        </w:rPr>
        <w:lastRenderedPageBreak/>
        <w:t>Таблица 3</w:t>
      </w:r>
    </w:p>
    <w:p w:rsidR="00617753" w:rsidRDefault="00617753" w:rsidP="001E7815">
      <w:pPr>
        <w:spacing w:after="0" w:line="360" w:lineRule="auto"/>
        <w:ind w:firstLine="709"/>
        <w:rPr>
          <w:rFonts w:ascii="Times New Roman" w:eastAsia="Times New Roman" w:hAnsi="Times New Roman"/>
          <w:b/>
          <w:sz w:val="24"/>
          <w:szCs w:val="24"/>
          <w:lang w:eastAsia="ru-RU"/>
        </w:rPr>
      </w:pPr>
    </w:p>
    <w:p w:rsidR="001E7815" w:rsidRPr="003F3EEB" w:rsidRDefault="001E7815" w:rsidP="001E7815">
      <w:pPr>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Коммуникативная инициатива</w:t>
      </w:r>
    </w:p>
    <w:tbl>
      <w:tblPr>
        <w:tblW w:w="14459" w:type="dxa"/>
        <w:jc w:val="center"/>
        <w:tblLayout w:type="fixed"/>
        <w:tblCellMar>
          <w:left w:w="40" w:type="dxa"/>
          <w:right w:w="40" w:type="dxa"/>
        </w:tblCellMar>
        <w:tblLook w:val="04A0"/>
      </w:tblPr>
      <w:tblGrid>
        <w:gridCol w:w="3686"/>
        <w:gridCol w:w="4961"/>
        <w:gridCol w:w="5812"/>
      </w:tblGrid>
      <w:tr w:rsidR="001E7815" w:rsidRPr="003F3EEB" w:rsidTr="00E86488">
        <w:trPr>
          <w:trHeight w:hRule="exact" w:val="384"/>
          <w:jc w:val="center"/>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1 уровень:</w:t>
            </w:r>
          </w:p>
          <w:p w:rsidR="003F3EEB" w:rsidRPr="003F3EEB" w:rsidRDefault="003F3EEB" w:rsidP="00E86488">
            <w:pPr>
              <w:shd w:val="clear" w:color="auto" w:fill="FFFFFF"/>
              <w:spacing w:after="0" w:line="360" w:lineRule="auto"/>
              <w:jc w:val="center"/>
              <w:rPr>
                <w:rFonts w:ascii="Times New Roman" w:eastAsia="Times New Roman" w:hAnsi="Times New Roman"/>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2 уровень:</w:t>
            </w: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3 уровень:</w:t>
            </w: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p>
        </w:tc>
      </w:tr>
      <w:tr w:rsidR="001E7815" w:rsidRPr="003F3EEB" w:rsidTr="00E86488">
        <w:trPr>
          <w:trHeight w:hRule="exact" w:val="6899"/>
          <w:jc w:val="center"/>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Привлекает внимание</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довольствуется обществом и вниманием любого.</w:t>
            </w:r>
          </w:p>
          <w:p w:rsidR="001E7815" w:rsidRPr="003F3EEB" w:rsidRDefault="001E7815">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1E7815" w:rsidRPr="003F3EEB" w:rsidRDefault="001E7815">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pacing w:val="-1"/>
                <w:sz w:val="24"/>
                <w:szCs w:val="24"/>
                <w:lang w:eastAsia="ru-RU"/>
              </w:rPr>
            </w:pPr>
            <w:r w:rsidRPr="003F3EEB">
              <w:rPr>
                <w:rFonts w:ascii="Times New Roman" w:eastAsia="Times New Roman" w:hAnsi="Times New Roman"/>
                <w:spacing w:val="-1"/>
                <w:sz w:val="24"/>
                <w:szCs w:val="24"/>
                <w:lang w:eastAsia="ru-RU"/>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w:t>
            </w:r>
            <w:r w:rsidR="00B521DF">
              <w:rPr>
                <w:rFonts w:ascii="Times New Roman" w:eastAsia="Times New Roman" w:hAnsi="Times New Roman"/>
                <w:spacing w:val="-1"/>
                <w:sz w:val="24"/>
                <w:szCs w:val="24"/>
                <w:lang w:eastAsia="ru-RU"/>
              </w:rPr>
              <w:t>ы</w:t>
            </w:r>
            <w:r w:rsidRPr="003F3EEB">
              <w:rPr>
                <w:rFonts w:ascii="Times New Roman" w:eastAsia="Times New Roman" w:hAnsi="Times New Roman"/>
                <w:spacing w:val="-1"/>
                <w:sz w:val="24"/>
                <w:szCs w:val="24"/>
                <w:lang w:eastAsia="ru-RU"/>
              </w:rPr>
              <w:t>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1E7815" w:rsidRPr="003F3EEB" w:rsidRDefault="001E7815">
            <w:pPr>
              <w:shd w:val="clear" w:color="auto" w:fill="FFFFFF"/>
              <w:spacing w:after="0" w:line="360" w:lineRule="auto"/>
              <w:ind w:firstLine="709"/>
              <w:rPr>
                <w:rFonts w:ascii="Times New Roman" w:eastAsia="Times New Roman" w:hAnsi="Times New Roman"/>
                <w:b/>
                <w:spacing w:val="-1"/>
                <w:sz w:val="24"/>
                <w:szCs w:val="24"/>
                <w:lang w:eastAsia="ru-RU"/>
              </w:rPr>
            </w:pPr>
            <w:r w:rsidRPr="003F3EEB">
              <w:rPr>
                <w:rFonts w:ascii="Times New Roman" w:eastAsia="Times New Roman" w:hAnsi="Times New Roman"/>
                <w:b/>
                <w:spacing w:val="-1"/>
                <w:sz w:val="24"/>
                <w:szCs w:val="24"/>
                <w:lang w:eastAsia="ru-RU"/>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1E7815" w:rsidRDefault="001E7815" w:rsidP="003F3EEB">
      <w:pPr>
        <w:spacing w:after="0" w:line="360" w:lineRule="auto"/>
        <w:rPr>
          <w:rFonts w:ascii="Times New Roman" w:eastAsia="Times New Roman" w:hAnsi="Times New Roman"/>
          <w:b/>
          <w:sz w:val="24"/>
          <w:szCs w:val="24"/>
          <w:lang w:eastAsia="ru-RU"/>
        </w:rPr>
      </w:pPr>
    </w:p>
    <w:p w:rsidR="003F3EEB" w:rsidRPr="003F3EEB" w:rsidRDefault="003F3EEB" w:rsidP="003F3EEB">
      <w:pPr>
        <w:spacing w:after="0" w:line="360" w:lineRule="auto"/>
        <w:rPr>
          <w:rFonts w:ascii="Times New Roman" w:eastAsia="Times New Roman" w:hAnsi="Times New Roman"/>
          <w:b/>
          <w:sz w:val="24"/>
          <w:szCs w:val="24"/>
          <w:lang w:eastAsia="ru-RU"/>
        </w:rPr>
      </w:pPr>
    </w:p>
    <w:p w:rsidR="003F3EEB" w:rsidRDefault="003F3EEB" w:rsidP="003F3EEB">
      <w:pPr>
        <w:spacing w:after="0" w:line="360" w:lineRule="auto"/>
        <w:ind w:firstLine="709"/>
        <w:rPr>
          <w:rFonts w:ascii="Times New Roman" w:eastAsia="Times New Roman" w:hAnsi="Times New Roman"/>
          <w:b/>
          <w:sz w:val="24"/>
          <w:szCs w:val="24"/>
          <w:lang w:eastAsia="ru-RU"/>
        </w:rPr>
      </w:pPr>
    </w:p>
    <w:p w:rsidR="00B521DF" w:rsidRDefault="00B521DF" w:rsidP="003F3EEB">
      <w:pPr>
        <w:spacing w:after="0" w:line="360" w:lineRule="auto"/>
        <w:ind w:firstLine="709"/>
        <w:rPr>
          <w:rFonts w:ascii="Times New Roman" w:eastAsia="Times New Roman" w:hAnsi="Times New Roman"/>
          <w:b/>
          <w:sz w:val="24"/>
          <w:szCs w:val="24"/>
          <w:lang w:eastAsia="ru-RU"/>
        </w:rPr>
      </w:pPr>
    </w:p>
    <w:p w:rsidR="00617753" w:rsidRDefault="00617753" w:rsidP="003F3EEB">
      <w:pPr>
        <w:spacing w:after="0" w:line="360" w:lineRule="auto"/>
        <w:ind w:firstLine="709"/>
        <w:rPr>
          <w:rFonts w:ascii="Times New Roman" w:eastAsia="Times New Roman" w:hAnsi="Times New Roman"/>
          <w:b/>
          <w:sz w:val="24"/>
          <w:szCs w:val="24"/>
          <w:lang w:eastAsia="ru-RU"/>
        </w:rPr>
      </w:pPr>
    </w:p>
    <w:p w:rsidR="00617753" w:rsidRDefault="00617753" w:rsidP="003F3EEB">
      <w:pPr>
        <w:spacing w:after="0" w:line="360" w:lineRule="auto"/>
        <w:ind w:firstLine="709"/>
        <w:rPr>
          <w:rFonts w:ascii="Times New Roman" w:eastAsia="Times New Roman" w:hAnsi="Times New Roman"/>
          <w:b/>
          <w:sz w:val="24"/>
          <w:szCs w:val="24"/>
          <w:lang w:eastAsia="ru-RU"/>
        </w:rPr>
      </w:pPr>
    </w:p>
    <w:p w:rsidR="00617753" w:rsidRPr="003F3EEB" w:rsidRDefault="00617753" w:rsidP="003F3EEB">
      <w:pPr>
        <w:spacing w:after="0" w:line="360" w:lineRule="auto"/>
        <w:ind w:firstLine="709"/>
        <w:rPr>
          <w:rFonts w:ascii="Times New Roman" w:eastAsia="Times New Roman" w:hAnsi="Times New Roman"/>
          <w:b/>
          <w:sz w:val="24"/>
          <w:szCs w:val="24"/>
          <w:lang w:eastAsia="ru-RU"/>
        </w:rPr>
      </w:pPr>
    </w:p>
    <w:p w:rsidR="003F3EEB" w:rsidRPr="003F3EEB" w:rsidRDefault="003F3EEB" w:rsidP="003F3EEB">
      <w:pPr>
        <w:spacing w:after="0" w:line="360" w:lineRule="auto"/>
        <w:ind w:firstLine="709"/>
        <w:jc w:val="right"/>
        <w:rPr>
          <w:rFonts w:ascii="Times New Roman" w:eastAsia="Times New Roman" w:hAnsi="Times New Roman"/>
          <w:b/>
          <w:sz w:val="24"/>
          <w:szCs w:val="24"/>
          <w:lang w:eastAsia="ru-RU"/>
        </w:rPr>
      </w:pPr>
      <w:r w:rsidRPr="003F3EEB">
        <w:rPr>
          <w:rFonts w:ascii="Times New Roman" w:eastAsia="Times New Roman" w:hAnsi="Times New Roman"/>
          <w:sz w:val="24"/>
          <w:szCs w:val="24"/>
          <w:lang w:eastAsia="ru-RU"/>
        </w:rPr>
        <w:t>Таблица 4</w:t>
      </w:r>
    </w:p>
    <w:p w:rsidR="003F3EEB" w:rsidRPr="003F3EEB" w:rsidRDefault="003F3EEB" w:rsidP="003F3EEB">
      <w:pPr>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Познавательная инициатива</w:t>
      </w:r>
    </w:p>
    <w:tbl>
      <w:tblPr>
        <w:tblW w:w="0" w:type="auto"/>
        <w:jc w:val="center"/>
        <w:tblLayout w:type="fixed"/>
        <w:tblCellMar>
          <w:left w:w="40" w:type="dxa"/>
          <w:right w:w="40" w:type="dxa"/>
        </w:tblCellMar>
        <w:tblLook w:val="04A0"/>
      </w:tblPr>
      <w:tblGrid>
        <w:gridCol w:w="2801"/>
        <w:gridCol w:w="5421"/>
        <w:gridCol w:w="5670"/>
      </w:tblGrid>
      <w:tr w:rsidR="003F3EEB" w:rsidRPr="003F3EEB" w:rsidTr="00E86488">
        <w:trPr>
          <w:trHeight w:hRule="exact" w:val="384"/>
          <w:jc w:val="center"/>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1 уровень:</w:t>
            </w:r>
          </w:p>
        </w:tc>
        <w:tc>
          <w:tcPr>
            <w:tcW w:w="542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2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3 уровень:</w:t>
            </w:r>
          </w:p>
        </w:tc>
      </w:tr>
      <w:tr w:rsidR="003F3EEB" w:rsidRPr="003F3EEB" w:rsidTr="00E86488">
        <w:trPr>
          <w:trHeight w:hRule="exact" w:val="7789"/>
          <w:jc w:val="center"/>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Замечает новые предметы в окружении и проявляет интерес к ним;</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многократно повторяет действия, поглощен процессом.</w:t>
            </w:r>
          </w:p>
          <w:p w:rsidR="003F3EEB" w:rsidRPr="003F3EEB" w:rsidRDefault="003F3EEB">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 xml:space="preserve">Ключевые признаки </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Проявляет интерес к новым предметам, манипулирует ими, практически обнаруживая их возможности; многократно воспроизводит действия.</w:t>
            </w:r>
          </w:p>
        </w:tc>
        <w:tc>
          <w:tcPr>
            <w:tcW w:w="542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z w:val="24"/>
                <w:szCs w:val="24"/>
                <w:lang w:eastAsia="ru-RU"/>
              </w:rPr>
            </w:pPr>
            <w:r w:rsidRPr="003F3EEB">
              <w:rPr>
                <w:rFonts w:ascii="Times New Roman" w:eastAsia="Times New Roman" w:hAnsi="Times New Roman"/>
                <w:sz w:val="24"/>
                <w:szCs w:val="24"/>
                <w:lang w:eastAsia="ru-RU"/>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3F3EEB" w:rsidRPr="003F3EEB" w:rsidRDefault="003F3EEB">
            <w:pPr>
              <w:shd w:val="clear" w:color="auto" w:fill="FFFFFF"/>
              <w:spacing w:after="0" w:line="360" w:lineRule="auto"/>
              <w:ind w:firstLine="709"/>
              <w:rPr>
                <w:rFonts w:ascii="Times New Roman" w:eastAsia="Times New Roman" w:hAnsi="Times New Roman"/>
                <w:b/>
                <w:sz w:val="24"/>
                <w:szCs w:val="24"/>
                <w:lang w:eastAsia="ru-RU"/>
              </w:rPr>
            </w:pPr>
            <w:r w:rsidRPr="003F3EEB">
              <w:rPr>
                <w:rFonts w:ascii="Times New Roman" w:eastAsia="Times New Roman" w:hAnsi="Times New Roman"/>
                <w:b/>
                <w:sz w:val="24"/>
                <w:szCs w:val="24"/>
                <w:lang w:eastAsia="ru-RU"/>
              </w:rPr>
              <w:t xml:space="preserve">Ключевые признаки </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Задает вопросы относительно конкретных вещей и явлений (что? как? зачем?); высказывает</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простые</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предположения,</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осуществляет</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вариативные действия</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по отношению к</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исследуемому объекту,</w:t>
            </w:r>
          </w:p>
          <w:p w:rsidR="003F3EEB" w:rsidRPr="003F3EEB" w:rsidRDefault="003F3EEB">
            <w:pPr>
              <w:shd w:val="clear" w:color="auto" w:fill="FFFFFF"/>
              <w:spacing w:after="0" w:line="360" w:lineRule="auto"/>
              <w:ind w:firstLine="709"/>
              <w:rPr>
                <w:rFonts w:ascii="Times New Roman" w:eastAsia="Times New Roman" w:hAnsi="Times New Roman"/>
                <w:sz w:val="24"/>
                <w:szCs w:val="24"/>
                <w:lang w:eastAsia="ru-RU"/>
              </w:rPr>
            </w:pPr>
            <w:r w:rsidRPr="003F3EEB">
              <w:rPr>
                <w:rFonts w:ascii="Times New Roman" w:eastAsia="Times New Roman" w:hAnsi="Times New Roman"/>
                <w:sz w:val="24"/>
                <w:szCs w:val="24"/>
                <w:lang w:eastAsia="ru-RU"/>
              </w:rPr>
              <w:t>добиваясь нужного</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z w:val="24"/>
                <w:szCs w:val="24"/>
                <w:lang w:eastAsia="ru-RU"/>
              </w:rPr>
              <w:t>результата.</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pacing w:val="-1"/>
                <w:sz w:val="24"/>
                <w:szCs w:val="24"/>
                <w:lang w:eastAsia="ru-RU"/>
              </w:rPr>
            </w:pPr>
            <w:r w:rsidRPr="003F3EEB">
              <w:rPr>
                <w:rFonts w:ascii="Times New Roman" w:eastAsia="Times New Roman" w:hAnsi="Times New Roman"/>
                <w:spacing w:val="-1"/>
                <w:sz w:val="24"/>
                <w:szCs w:val="24"/>
                <w:lang w:eastAsia="ru-RU"/>
              </w:rPr>
              <w:t>Задает вопросы, касающиеся предме</w:t>
            </w:r>
            <w:r w:rsidRPr="003F3EEB">
              <w:rPr>
                <w:rFonts w:ascii="Times New Roman" w:eastAsia="Times New Roman" w:hAnsi="Times New Roman"/>
                <w:spacing w:val="-1"/>
                <w:sz w:val="24"/>
                <w:szCs w:val="24"/>
                <w:lang w:eastAsia="ru-RU"/>
              </w:rPr>
              <w:softHyphen/>
              <w:t>тов и явлений, лежа</w:t>
            </w:r>
            <w:r w:rsidRPr="003F3EEB">
              <w:rPr>
                <w:rFonts w:ascii="Times New Roman" w:eastAsia="Times New Roman" w:hAnsi="Times New Roman"/>
                <w:spacing w:val="-1"/>
                <w:sz w:val="24"/>
                <w:szCs w:val="24"/>
                <w:lang w:eastAsia="ru-RU"/>
              </w:rPr>
              <w:softHyphen/>
              <w:t>щих за кругом непо</w:t>
            </w:r>
            <w:r w:rsidRPr="003F3EEB">
              <w:rPr>
                <w:rFonts w:ascii="Times New Roman" w:eastAsia="Times New Roman" w:hAnsi="Times New Roman"/>
                <w:spacing w:val="-1"/>
                <w:sz w:val="24"/>
                <w:szCs w:val="24"/>
                <w:lang w:eastAsia="ru-RU"/>
              </w:rPr>
              <w:softHyphen/>
              <w:t xml:space="preserve">средственно данного (Как? Почему? Зачем?); </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обнаружи</w:t>
            </w:r>
            <w:r w:rsidRPr="003F3EEB">
              <w:rPr>
                <w:rFonts w:ascii="Times New Roman" w:eastAsia="Times New Roman" w:hAnsi="Times New Roman"/>
                <w:spacing w:val="-1"/>
                <w:sz w:val="24"/>
                <w:szCs w:val="24"/>
                <w:lang w:eastAsia="ru-RU"/>
              </w:rPr>
              <w:softHyphen/>
              <w:t xml:space="preserve">вает стремление объяснить связь фактов, использует простое причинное рассуждение (потому что...); </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стремится к упорядочиванию, систематизации конкретных материа</w:t>
            </w:r>
            <w:r w:rsidRPr="003F3EEB">
              <w:rPr>
                <w:rFonts w:ascii="Times New Roman" w:eastAsia="Times New Roman" w:hAnsi="Times New Roman"/>
                <w:spacing w:val="-1"/>
                <w:sz w:val="24"/>
                <w:szCs w:val="24"/>
                <w:lang w:eastAsia="ru-RU"/>
              </w:rPr>
              <w:softHyphen/>
              <w:t>лов (в виде коллек</w:t>
            </w:r>
            <w:r w:rsidRPr="003F3EEB">
              <w:rPr>
                <w:rFonts w:ascii="Times New Roman" w:eastAsia="Times New Roman" w:hAnsi="Times New Roman"/>
                <w:spacing w:val="-1"/>
                <w:sz w:val="24"/>
                <w:szCs w:val="24"/>
                <w:lang w:eastAsia="ru-RU"/>
              </w:rPr>
              <w:softHyphen/>
              <w:t>ции); проявляет интерес к познава</w:t>
            </w:r>
            <w:r w:rsidRPr="003F3EEB">
              <w:rPr>
                <w:rFonts w:ascii="Times New Roman" w:eastAsia="Times New Roman" w:hAnsi="Times New Roman"/>
                <w:spacing w:val="-1"/>
                <w:sz w:val="24"/>
                <w:szCs w:val="24"/>
                <w:lang w:eastAsia="ru-RU"/>
              </w:rPr>
              <w:softHyphen/>
              <w:t>тельной литературе, к символическим языкам; самостоя</w:t>
            </w:r>
            <w:r w:rsidRPr="003F3EEB">
              <w:rPr>
                <w:rFonts w:ascii="Times New Roman" w:eastAsia="Times New Roman" w:hAnsi="Times New Roman"/>
                <w:spacing w:val="-1"/>
                <w:sz w:val="24"/>
                <w:szCs w:val="24"/>
                <w:lang w:eastAsia="ru-RU"/>
              </w:rPr>
              <w:softHyphen/>
              <w:t>тельно берется делать что-то по графичес</w:t>
            </w:r>
            <w:r w:rsidRPr="003F3EEB">
              <w:rPr>
                <w:rFonts w:ascii="Times New Roman" w:eastAsia="Times New Roman" w:hAnsi="Times New Roman"/>
                <w:spacing w:val="-1"/>
                <w:sz w:val="24"/>
                <w:szCs w:val="24"/>
                <w:lang w:eastAsia="ru-RU"/>
              </w:rPr>
              <w:softHyphen/>
              <w:t>ким схемам (лепить, конструировать), составлять карты, схемы, пиктограммы, записывать истории, наблюдения (осваи</w:t>
            </w:r>
            <w:r w:rsidRPr="003F3EEB">
              <w:rPr>
                <w:rFonts w:ascii="Times New Roman" w:eastAsia="Times New Roman" w:hAnsi="Times New Roman"/>
                <w:spacing w:val="-1"/>
                <w:sz w:val="24"/>
                <w:szCs w:val="24"/>
                <w:lang w:eastAsia="ru-RU"/>
              </w:rPr>
              <w:softHyphen/>
              <w:t>вает письмо как средство системати</w:t>
            </w:r>
            <w:r w:rsidRPr="003F3EEB">
              <w:rPr>
                <w:rFonts w:ascii="Times New Roman" w:eastAsia="Times New Roman" w:hAnsi="Times New Roman"/>
                <w:spacing w:val="-1"/>
                <w:sz w:val="24"/>
                <w:szCs w:val="24"/>
                <w:lang w:eastAsia="ru-RU"/>
              </w:rPr>
              <w:softHyphen/>
              <w:t>зации и коммуни</w:t>
            </w:r>
            <w:r w:rsidRPr="003F3EEB">
              <w:rPr>
                <w:rFonts w:ascii="Times New Roman" w:eastAsia="Times New Roman" w:hAnsi="Times New Roman"/>
                <w:spacing w:val="-1"/>
                <w:sz w:val="24"/>
                <w:szCs w:val="24"/>
                <w:lang w:eastAsia="ru-RU"/>
              </w:rPr>
              <w:softHyphen/>
              <w:t>кации).</w:t>
            </w:r>
          </w:p>
          <w:p w:rsidR="003F3EEB" w:rsidRPr="003F3EEB" w:rsidRDefault="003F3EEB">
            <w:pPr>
              <w:shd w:val="clear" w:color="auto" w:fill="FFFFFF"/>
              <w:spacing w:after="0" w:line="360" w:lineRule="auto"/>
              <w:ind w:firstLine="709"/>
              <w:rPr>
                <w:rFonts w:ascii="Times New Roman" w:eastAsia="Times New Roman" w:hAnsi="Times New Roman"/>
                <w:b/>
                <w:spacing w:val="-1"/>
                <w:sz w:val="24"/>
                <w:szCs w:val="24"/>
                <w:lang w:eastAsia="ru-RU"/>
              </w:rPr>
            </w:pPr>
            <w:r w:rsidRPr="003F3EEB">
              <w:rPr>
                <w:rFonts w:ascii="Times New Roman" w:eastAsia="Times New Roman" w:hAnsi="Times New Roman"/>
                <w:b/>
                <w:spacing w:val="-1"/>
                <w:sz w:val="24"/>
                <w:szCs w:val="24"/>
                <w:lang w:eastAsia="ru-RU"/>
              </w:rPr>
              <w:t>Ключевые признаки</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Задает вопросы об отвлеченных вещах;  обнаруживает стремление к упорядочиванию фактов и представлений, способен</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к простому рассуждению; проявляет</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интерес к символическим языкам</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lang w:eastAsia="ru-RU"/>
              </w:rPr>
            </w:pPr>
            <w:r w:rsidRPr="003F3EEB">
              <w:rPr>
                <w:rFonts w:ascii="Times New Roman" w:eastAsia="Times New Roman" w:hAnsi="Times New Roman"/>
                <w:spacing w:val="-1"/>
                <w:sz w:val="24"/>
                <w:szCs w:val="24"/>
                <w:lang w:eastAsia="ru-RU"/>
              </w:rPr>
              <w:t>(графические схемы, письмо).</w:t>
            </w:r>
          </w:p>
        </w:tc>
      </w:tr>
    </w:tbl>
    <w:p w:rsidR="00617753" w:rsidRDefault="003F3EEB" w:rsidP="00DA32F5">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1E7815" w:rsidRPr="003F3EEB" w:rsidRDefault="003F3EEB" w:rsidP="00DA32F5">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4"/>
          <w:szCs w:val="24"/>
          <w:lang w:eastAsia="ru-RU"/>
        </w:rPr>
        <w:lastRenderedPageBreak/>
        <w:t xml:space="preserve">   </w:t>
      </w:r>
      <w:r w:rsidR="001E7815" w:rsidRPr="003F3EEB">
        <w:rPr>
          <w:rFonts w:ascii="Times New Roman" w:eastAsia="Times New Roman" w:hAnsi="Times New Roman"/>
          <w:sz w:val="28"/>
          <w:szCs w:val="28"/>
          <w:lang w:eastAsia="ru-RU"/>
        </w:rPr>
        <w:t>1 уровень проявленной инициативы типичен для 3-4 лет, 2 уровень – для 4-5 лет, 3 уровень – для 6-</w:t>
      </w:r>
      <w:r w:rsidR="00C9658F">
        <w:rPr>
          <w:rFonts w:ascii="Times New Roman" w:eastAsia="Times New Roman" w:hAnsi="Times New Roman"/>
          <w:sz w:val="28"/>
          <w:szCs w:val="28"/>
          <w:lang w:eastAsia="ru-RU"/>
        </w:rPr>
        <w:t>8</w:t>
      </w:r>
      <w:r w:rsidR="001E7815" w:rsidRPr="003F3EEB">
        <w:rPr>
          <w:rFonts w:ascii="Times New Roman" w:eastAsia="Times New Roman" w:hAnsi="Times New Roman"/>
          <w:sz w:val="28"/>
          <w:szCs w:val="28"/>
          <w:lang w:eastAsia="ru-RU"/>
        </w:rPr>
        <w:t xml:space="preserve"> лет. Соответственно, третий уровень проявленных инициатив является итоговым</w:t>
      </w:r>
      <w:r>
        <w:rPr>
          <w:rFonts w:ascii="Times New Roman" w:eastAsia="Times New Roman" w:hAnsi="Times New Roman"/>
          <w:sz w:val="28"/>
          <w:szCs w:val="28"/>
          <w:lang w:eastAsia="ru-RU"/>
        </w:rPr>
        <w:t xml:space="preserve"> уровнем по освоению программы</w:t>
      </w:r>
    </w:p>
    <w:p w:rsidR="00BE0D8B" w:rsidRDefault="00BE0D8B" w:rsidP="00BE0D8B">
      <w:pPr>
        <w:pStyle w:val="Default"/>
        <w:rPr>
          <w:sz w:val="28"/>
          <w:szCs w:val="28"/>
        </w:rPr>
      </w:pPr>
      <w:r>
        <w:rPr>
          <w:b/>
          <w:bCs/>
          <w:sz w:val="28"/>
          <w:szCs w:val="28"/>
        </w:rPr>
        <w:t xml:space="preserve">Система оценки результатов освоения Программы </w:t>
      </w:r>
    </w:p>
    <w:p w:rsidR="00BE0D8B" w:rsidRDefault="00BE0D8B" w:rsidP="00DA32F5">
      <w:pPr>
        <w:pStyle w:val="Default"/>
        <w:jc w:val="both"/>
        <w:rPr>
          <w:sz w:val="28"/>
          <w:szCs w:val="28"/>
        </w:rPr>
      </w:pPr>
      <w:r>
        <w:rPr>
          <w:sz w:val="28"/>
          <w:szCs w:val="28"/>
        </w:rPr>
        <w:t xml:space="preserve">При реализации Программы в рамках педагогической диагностики проводится оценка индивидуального развития детей. </w:t>
      </w:r>
    </w:p>
    <w:p w:rsidR="00BE0D8B" w:rsidRDefault="00BE0D8B" w:rsidP="00DA32F5">
      <w:pPr>
        <w:pStyle w:val="Default"/>
        <w:jc w:val="both"/>
        <w:rPr>
          <w:sz w:val="28"/>
          <w:szCs w:val="28"/>
        </w:rPr>
      </w:pPr>
      <w:r>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BE0D8B" w:rsidRDefault="00BE0D8B" w:rsidP="00DA32F5">
      <w:pPr>
        <w:pStyle w:val="Default"/>
        <w:jc w:val="both"/>
        <w:rPr>
          <w:sz w:val="28"/>
          <w:szCs w:val="28"/>
        </w:rPr>
      </w:pPr>
      <w:r>
        <w:rPr>
          <w:sz w:val="28"/>
          <w:szCs w:val="28"/>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E0D8B" w:rsidRDefault="00BE0D8B" w:rsidP="00DA32F5">
      <w:pPr>
        <w:pStyle w:val="Default"/>
        <w:spacing w:after="55"/>
        <w:jc w:val="both"/>
        <w:rPr>
          <w:sz w:val="28"/>
          <w:szCs w:val="28"/>
        </w:rPr>
      </w:pPr>
      <w:r>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E0D8B" w:rsidRDefault="00BE0D8B" w:rsidP="00DA32F5">
      <w:pPr>
        <w:pStyle w:val="Default"/>
        <w:spacing w:after="55"/>
        <w:jc w:val="both"/>
        <w:rPr>
          <w:sz w:val="28"/>
          <w:szCs w:val="28"/>
        </w:rPr>
      </w:pPr>
      <w:r>
        <w:rPr>
          <w:sz w:val="28"/>
          <w:szCs w:val="28"/>
        </w:rPr>
        <w:t xml:space="preserve"> Игровой деятельности; </w:t>
      </w:r>
    </w:p>
    <w:p w:rsidR="00BE0D8B" w:rsidRDefault="00BE0D8B" w:rsidP="00DA32F5">
      <w:pPr>
        <w:pStyle w:val="Default"/>
        <w:spacing w:after="55"/>
        <w:jc w:val="both"/>
        <w:rPr>
          <w:sz w:val="28"/>
          <w:szCs w:val="28"/>
        </w:rPr>
      </w:pPr>
      <w:r>
        <w:rPr>
          <w:sz w:val="28"/>
          <w:szCs w:val="28"/>
        </w:rPr>
        <w:t xml:space="preserve"> Познавательной деятельности (как идет развитие детских способностей, познавательной активности ); </w:t>
      </w:r>
    </w:p>
    <w:p w:rsidR="00BE0D8B" w:rsidRDefault="00BE0D8B" w:rsidP="00DA32F5">
      <w:pPr>
        <w:pStyle w:val="Default"/>
        <w:spacing w:after="55"/>
        <w:jc w:val="both"/>
        <w:rPr>
          <w:sz w:val="28"/>
          <w:szCs w:val="28"/>
        </w:rPr>
      </w:pPr>
      <w:r>
        <w:rPr>
          <w:sz w:val="28"/>
          <w:szCs w:val="28"/>
        </w:rPr>
        <w:t xml:space="preserve"> Проектной деятельности (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E0D8B" w:rsidRDefault="00BE0D8B" w:rsidP="00DA32F5">
      <w:pPr>
        <w:pStyle w:val="Default"/>
        <w:spacing w:after="55"/>
        <w:jc w:val="both"/>
        <w:rPr>
          <w:sz w:val="28"/>
          <w:szCs w:val="28"/>
        </w:rPr>
      </w:pPr>
      <w:r>
        <w:rPr>
          <w:sz w:val="28"/>
          <w:szCs w:val="28"/>
        </w:rPr>
        <w:t xml:space="preserve"> Художественной деятельности; </w:t>
      </w:r>
    </w:p>
    <w:p w:rsidR="00BE0D8B" w:rsidRDefault="00BE0D8B" w:rsidP="00DA32F5">
      <w:pPr>
        <w:pStyle w:val="Default"/>
        <w:jc w:val="both"/>
        <w:rPr>
          <w:sz w:val="28"/>
          <w:szCs w:val="28"/>
        </w:rPr>
      </w:pPr>
      <w:r>
        <w:rPr>
          <w:sz w:val="28"/>
          <w:szCs w:val="28"/>
        </w:rPr>
        <w:t xml:space="preserve"> Физического развития. </w:t>
      </w:r>
    </w:p>
    <w:p w:rsidR="00BE0D8B" w:rsidRDefault="00BE0D8B" w:rsidP="00DA32F5">
      <w:pPr>
        <w:pStyle w:val="Default"/>
        <w:jc w:val="both"/>
        <w:rPr>
          <w:sz w:val="28"/>
          <w:szCs w:val="28"/>
        </w:rPr>
      </w:pPr>
    </w:p>
    <w:p w:rsidR="00BE0D8B" w:rsidRDefault="00BE0D8B" w:rsidP="00DA32F5">
      <w:pPr>
        <w:pStyle w:val="Default"/>
        <w:jc w:val="both"/>
        <w:rPr>
          <w:sz w:val="28"/>
          <w:szCs w:val="28"/>
        </w:rPr>
      </w:pPr>
      <w:r>
        <w:rPr>
          <w:sz w:val="28"/>
          <w:szCs w:val="28"/>
        </w:rPr>
        <w:t xml:space="preserve">Результаты педагогической диагностики используются исключительно для решения следующих образовательных задач: </w:t>
      </w:r>
    </w:p>
    <w:p w:rsidR="00BE0D8B" w:rsidRDefault="00BE0D8B" w:rsidP="00DA32F5">
      <w:pPr>
        <w:pStyle w:val="Default"/>
        <w:spacing w:after="24"/>
        <w:jc w:val="both"/>
        <w:rPr>
          <w:sz w:val="28"/>
          <w:szCs w:val="28"/>
        </w:rPr>
      </w:pPr>
      <w:r>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E0D8B" w:rsidRDefault="00BE0D8B" w:rsidP="00DA32F5">
      <w:pPr>
        <w:pStyle w:val="Default"/>
        <w:jc w:val="both"/>
        <w:rPr>
          <w:sz w:val="28"/>
          <w:szCs w:val="28"/>
        </w:rPr>
      </w:pPr>
      <w:r>
        <w:rPr>
          <w:sz w:val="28"/>
          <w:szCs w:val="28"/>
        </w:rPr>
        <w:t xml:space="preserve">2) Оптимизации работы с группой детей. </w:t>
      </w:r>
    </w:p>
    <w:p w:rsidR="00BE0D8B" w:rsidRDefault="00BE0D8B" w:rsidP="00DA32F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E0D8B">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D705F" w:rsidRPr="001E2753" w:rsidRDefault="00FD705F" w:rsidP="00FD705F">
      <w:pPr>
        <w:pStyle w:val="28"/>
        <w:shd w:val="clear" w:color="auto" w:fill="auto"/>
        <w:spacing w:line="240" w:lineRule="auto"/>
        <w:ind w:firstLine="0"/>
        <w:jc w:val="both"/>
        <w:rPr>
          <w:rFonts w:ascii="Times New Roman" w:hAnsi="Times New Roman" w:cs="Times New Roman"/>
          <w:b/>
          <w:bCs/>
          <w:i/>
          <w:iCs/>
          <w:sz w:val="24"/>
          <w:szCs w:val="24"/>
        </w:rPr>
      </w:pPr>
      <w:r w:rsidRPr="001E2753">
        <w:rPr>
          <w:rFonts w:ascii="Times New Roman" w:hAnsi="Times New Roman" w:cs="Times New Roman"/>
          <w:b/>
          <w:bCs/>
          <w:i/>
          <w:iCs/>
          <w:sz w:val="32"/>
          <w:szCs w:val="24"/>
        </w:rPr>
        <w:t>Планируемые результаты освоения Программы в каждой возрастной группе.</w:t>
      </w:r>
    </w:p>
    <w:p w:rsidR="00FD705F" w:rsidRPr="005E0EBB" w:rsidRDefault="00FD705F" w:rsidP="00FD705F">
      <w:pPr>
        <w:pStyle w:val="28"/>
        <w:shd w:val="clear" w:color="auto" w:fill="auto"/>
        <w:spacing w:line="240" w:lineRule="auto"/>
        <w:ind w:firstLine="0"/>
        <w:jc w:val="both"/>
        <w:rPr>
          <w:b/>
          <w:bCs/>
          <w:i/>
          <w:iCs/>
          <w:sz w:val="24"/>
          <w:szCs w:val="24"/>
        </w:rPr>
      </w:pPr>
    </w:p>
    <w:p w:rsidR="00FD705F" w:rsidRPr="00FD705F" w:rsidRDefault="00FD705F" w:rsidP="00FD705F">
      <w:pPr>
        <w:pStyle w:val="28"/>
        <w:shd w:val="clear" w:color="auto" w:fill="auto"/>
        <w:spacing w:line="240" w:lineRule="auto"/>
        <w:ind w:firstLine="0"/>
        <w:jc w:val="both"/>
        <w:rPr>
          <w:rFonts w:ascii="Times New Roman" w:hAnsi="Times New Roman" w:cs="Times New Roman"/>
          <w:b/>
          <w:bCs/>
          <w:i/>
          <w:iCs/>
        </w:rPr>
      </w:pPr>
      <w:r w:rsidRPr="00FD705F">
        <w:rPr>
          <w:rFonts w:ascii="Times New Roman" w:hAnsi="Times New Roman" w:cs="Times New Roman"/>
          <w:b/>
          <w:bCs/>
          <w:i/>
          <w:iCs/>
        </w:rPr>
        <w:t>Группа для детей  раннего  развития (от 1года до 2 лет)</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Физическое развитие</w:t>
      </w:r>
      <w:r w:rsidRPr="00FD705F">
        <w:rPr>
          <w:rFonts w:ascii="Times New Roman" w:hAnsi="Times New Roman" w:cs="Times New Roman"/>
        </w:rPr>
        <w:t xml:space="preserve">. Ребёнок освоил в целом все виды основных движений. Малыш выполняет отобразительные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 Он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w:t>
      </w:r>
      <w:r w:rsidRPr="00FD705F">
        <w:rPr>
          <w:rFonts w:ascii="Times New Roman" w:hAnsi="Times New Roman" w:cs="Times New Roman"/>
        </w:rPr>
        <w:lastRenderedPageBreak/>
        <w:t xml:space="preserve">взрослого. </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Речевое развитие</w:t>
      </w:r>
      <w:r w:rsidRPr="00FD705F">
        <w:rPr>
          <w:rFonts w:ascii="Times New Roman" w:hAnsi="Times New Roman" w:cs="Times New Roman"/>
        </w:rPr>
        <w:t xml:space="preserve"> . Ребёнок начинает понимать речь взрослого, расширяется его активный словарь (до 200—300 слов). В речи ребёнка появляются формы множественного числа и ряда падежей существительных, глаголы повелительного наклонения, прошедшего и будущего времени. Ребёнок правильно произносит наиболее лёгкие согласные звуки. Речь начинает выполнять свою основную функцию — служить для общения с окружающими, в первую очередь со взрослыми.</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Познавательное развитие</w:t>
      </w:r>
      <w:r w:rsidRPr="00FD705F">
        <w:rPr>
          <w:rFonts w:ascii="Times New Roman" w:hAnsi="Times New Roman" w:cs="Times New Roman"/>
        </w:rPr>
        <w:t xml:space="preserve"> .. Играя, ребёнок использует предметы-заместители, воображаемые предметы. У него возникают зачатки наглядно-действенного мышления. Действует с предметами домашнего обихода в соответствии с их назначением. Способен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предметы независимо от их величины, окраски и расположения. Стремится приспосабливать свои действия к воспринимаемым свойствам предметов, к их форме, величине, положению в пространстве.</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Художественно-эстетическое развитие.</w:t>
      </w:r>
      <w:r w:rsidRPr="00FD705F">
        <w:rPr>
          <w:rFonts w:ascii="Times New Roman" w:hAnsi="Times New Roman" w:cs="Times New Roman"/>
        </w:rPr>
        <w:t xml:space="preserve"> Проявляет эмоциональную отзывчивость на музыку, художественное слово. Подпевает отдельные слоги, повторяет интонации. Способен соотносить движения с музыкой, проявляет элементарную ритмичность. </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 xml:space="preserve">Социально-коммуникативное развитие </w:t>
      </w:r>
      <w:r w:rsidRPr="00FD705F">
        <w:rPr>
          <w:rFonts w:ascii="Times New Roman" w:hAnsi="Times New Roman" w:cs="Times New Roman"/>
        </w:rPr>
        <w:t>.Усваивает некоторые правила поведения, подчиняется требованиям взрослого и выполняет его поручения, по собственной инициативе обращается к взрослому. Проявляет интерес к сверстникам, к их деятельности, подражает ей, стремится играть рядом, делает попытки включиться в игровые действия других детей.</w:t>
      </w:r>
    </w:p>
    <w:p w:rsidR="00FD705F" w:rsidRPr="00FD705F" w:rsidRDefault="00FD705F" w:rsidP="00FD705F">
      <w:pPr>
        <w:pStyle w:val="28"/>
        <w:shd w:val="clear" w:color="auto" w:fill="auto"/>
        <w:spacing w:line="240" w:lineRule="auto"/>
        <w:ind w:firstLine="0"/>
        <w:jc w:val="both"/>
        <w:rPr>
          <w:rFonts w:ascii="Times New Roman" w:hAnsi="Times New Roman" w:cs="Times New Roman"/>
          <w:b/>
          <w:i/>
        </w:rPr>
      </w:pPr>
    </w:p>
    <w:p w:rsidR="00FD705F" w:rsidRPr="00FD705F" w:rsidRDefault="00FD705F" w:rsidP="00FD705F">
      <w:pPr>
        <w:pStyle w:val="28"/>
        <w:shd w:val="clear" w:color="auto" w:fill="auto"/>
        <w:spacing w:line="240" w:lineRule="auto"/>
        <w:ind w:firstLine="0"/>
        <w:jc w:val="both"/>
        <w:rPr>
          <w:rFonts w:ascii="Times New Roman" w:hAnsi="Times New Roman" w:cs="Times New Roman"/>
          <w:b/>
          <w:i/>
        </w:rPr>
      </w:pPr>
      <w:r w:rsidRPr="00FD705F">
        <w:rPr>
          <w:rFonts w:ascii="Times New Roman" w:hAnsi="Times New Roman" w:cs="Times New Roman"/>
          <w:b/>
          <w:i/>
        </w:rPr>
        <w:t xml:space="preserve"> Первая младшая группа (для детей от 2 до 3 лет)</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Познавательное  развитие</w:t>
      </w:r>
      <w:r w:rsidRPr="00FD705F">
        <w:rPr>
          <w:rFonts w:ascii="Times New Roman" w:hAnsi="Times New Roman" w:cs="Times New Roman"/>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705F" w:rsidRPr="00FD705F" w:rsidRDefault="00FD705F" w:rsidP="00FD705F">
      <w:pPr>
        <w:pStyle w:val="28"/>
        <w:shd w:val="clear" w:color="auto" w:fill="auto"/>
        <w:spacing w:line="240" w:lineRule="auto"/>
        <w:ind w:firstLine="708"/>
        <w:jc w:val="both"/>
        <w:rPr>
          <w:rFonts w:ascii="Times New Roman" w:hAnsi="Times New Roman" w:cs="Times New Roman"/>
        </w:rPr>
      </w:pPr>
      <w:r w:rsidRPr="00FD705F">
        <w:rPr>
          <w:rFonts w:ascii="Times New Roman" w:hAnsi="Times New Roman" w:cs="Times New Roman"/>
          <w:u w:val="single"/>
        </w:rPr>
        <w:t>Речевое развитие</w:t>
      </w:r>
      <w:r w:rsidRPr="00FD705F">
        <w:rPr>
          <w:rFonts w:ascii="Times New Roman" w:hAnsi="Times New Roman" w:cs="Times New Roman"/>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FD705F" w:rsidRPr="00FD705F" w:rsidRDefault="00FD705F" w:rsidP="00FD705F">
      <w:pPr>
        <w:pStyle w:val="28"/>
        <w:shd w:val="clear" w:color="auto" w:fill="auto"/>
        <w:spacing w:line="240" w:lineRule="auto"/>
        <w:ind w:firstLine="0"/>
        <w:jc w:val="both"/>
        <w:rPr>
          <w:rFonts w:ascii="Times New Roman" w:hAnsi="Times New Roman" w:cs="Times New Roman"/>
        </w:rPr>
      </w:pPr>
      <w:r w:rsidRPr="00FD705F">
        <w:rPr>
          <w:rFonts w:ascii="Times New Roman" w:hAnsi="Times New Roman" w:cs="Times New Roman"/>
          <w:u w:val="single"/>
        </w:rPr>
        <w:t>Социально-коммуникативное развитие</w:t>
      </w:r>
      <w:r w:rsidRPr="00FD705F">
        <w:rPr>
          <w:rFonts w:ascii="Times New Roman" w:hAnsi="Times New Roman" w:cs="Times New Roman"/>
        </w:rPr>
        <w:t xml:space="preserve">. Проявляет интерес к сверстникам; наблюдает за их действиями и подражает им. </w:t>
      </w:r>
    </w:p>
    <w:p w:rsidR="00FD705F" w:rsidRPr="00FD705F" w:rsidRDefault="00FD705F" w:rsidP="00FD705F">
      <w:pPr>
        <w:pStyle w:val="28"/>
        <w:shd w:val="clear" w:color="auto" w:fill="auto"/>
        <w:spacing w:line="240" w:lineRule="auto"/>
        <w:ind w:firstLine="0"/>
        <w:jc w:val="both"/>
        <w:rPr>
          <w:rFonts w:ascii="Times New Roman" w:hAnsi="Times New Roman" w:cs="Times New Roman"/>
        </w:rPr>
      </w:pPr>
      <w:r w:rsidRPr="00FD705F">
        <w:rPr>
          <w:rFonts w:ascii="Times New Roman" w:hAnsi="Times New Roman" w:cs="Times New Roman"/>
          <w:u w:val="single"/>
        </w:rPr>
        <w:t>Художественно-эстетическое развитие</w:t>
      </w:r>
      <w:r w:rsidRPr="00FD705F">
        <w:rPr>
          <w:rFonts w:ascii="Times New Roman" w:hAnsi="Times New Roman" w:cs="Times New Roman"/>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FD705F" w:rsidRPr="00FD705F" w:rsidRDefault="00FD705F" w:rsidP="00FD705F">
      <w:pPr>
        <w:pStyle w:val="28"/>
        <w:shd w:val="clear" w:color="auto" w:fill="auto"/>
        <w:spacing w:line="240" w:lineRule="auto"/>
        <w:ind w:firstLine="0"/>
        <w:jc w:val="both"/>
        <w:rPr>
          <w:rFonts w:ascii="Times New Roman" w:hAnsi="Times New Roman" w:cs="Times New Roman"/>
          <w:b/>
          <w:bCs/>
          <w:i/>
          <w:iCs/>
        </w:rPr>
      </w:pPr>
      <w:r w:rsidRPr="00FD705F">
        <w:rPr>
          <w:rFonts w:ascii="Times New Roman" w:hAnsi="Times New Roman" w:cs="Times New Roman"/>
          <w:u w:val="single"/>
        </w:rPr>
        <w:lastRenderedPageBreak/>
        <w:t>Физическое развитие</w:t>
      </w:r>
      <w:r w:rsidRPr="00FD705F">
        <w:rPr>
          <w:rFonts w:ascii="Times New Roman" w:hAnsi="Times New Roman" w:cs="Times New Roman"/>
        </w:rPr>
        <w:t>. У ребёнка развита крупная моторика, он стремится осваивать различные виды движения (бег, лазанье, перешагивание и пр.).</w:t>
      </w:r>
    </w:p>
    <w:p w:rsidR="00FD705F" w:rsidRPr="00FD705F" w:rsidRDefault="00FD705F" w:rsidP="00FD705F">
      <w:pPr>
        <w:pStyle w:val="a3"/>
        <w:spacing w:before="0" w:beforeAutospacing="0" w:after="0" w:afterAutospacing="0"/>
        <w:jc w:val="both"/>
        <w:rPr>
          <w:b/>
          <w:bCs/>
          <w:i/>
          <w:iCs/>
          <w:sz w:val="28"/>
          <w:szCs w:val="28"/>
        </w:rPr>
      </w:pPr>
    </w:p>
    <w:p w:rsidR="00FD705F" w:rsidRPr="00FD705F" w:rsidRDefault="00FD705F" w:rsidP="00FD705F">
      <w:pPr>
        <w:pStyle w:val="a3"/>
        <w:spacing w:before="0" w:beforeAutospacing="0" w:after="0" w:afterAutospacing="0"/>
        <w:jc w:val="both"/>
        <w:rPr>
          <w:b/>
          <w:bCs/>
          <w:i/>
          <w:iCs/>
          <w:sz w:val="28"/>
          <w:szCs w:val="28"/>
        </w:rPr>
      </w:pPr>
      <w:r w:rsidRPr="00FD705F">
        <w:rPr>
          <w:b/>
          <w:bCs/>
          <w:i/>
          <w:iCs/>
          <w:sz w:val="28"/>
          <w:szCs w:val="28"/>
        </w:rPr>
        <w:t>2 младшая группа ( для детей от 3 до 4 лет)</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Познавательное развитие.</w:t>
      </w:r>
      <w:r w:rsidRPr="00FD705F">
        <w:rPr>
          <w:rFonts w:ascii="Times New Roman" w:hAnsi="Times New Roman" w:cs="Times New Roman"/>
          <w:sz w:val="28"/>
          <w:szCs w:val="28"/>
        </w:rPr>
        <w:t xml:space="preserve"> 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w:t>
      </w:r>
    </w:p>
    <w:p w:rsidR="001E2753"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Речевое развитие.</w:t>
      </w:r>
      <w:r w:rsidRPr="00FD705F">
        <w:rPr>
          <w:rFonts w:ascii="Times New Roman" w:hAnsi="Times New Roman" w:cs="Times New Roman"/>
          <w:sz w:val="28"/>
          <w:szCs w:val="28"/>
        </w:rPr>
        <w:t xml:space="preserve"> Владеет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w:t>
      </w:r>
      <w:r>
        <w:rPr>
          <w:rFonts w:ascii="Times New Roman" w:hAnsi="Times New Roman" w:cs="Times New Roman"/>
          <w:sz w:val="28"/>
          <w:szCs w:val="28"/>
        </w:rPr>
        <w:t xml:space="preserve">огласования слов в предложении. </w:t>
      </w:r>
      <w:r w:rsidR="001E2753">
        <w:rPr>
          <w:rFonts w:ascii="Times New Roman" w:hAnsi="Times New Roman" w:cs="Times New Roman"/>
          <w:sz w:val="28"/>
          <w:szCs w:val="28"/>
        </w:rPr>
        <w:t xml:space="preserve">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Социально-коммуникативное развитие.</w:t>
      </w:r>
      <w:r w:rsidRPr="00FD705F">
        <w:rPr>
          <w:rFonts w:ascii="Times New Roman" w:hAnsi="Times New Roman" w:cs="Times New Roman"/>
          <w:sz w:val="28"/>
          <w:szCs w:val="28"/>
        </w:rPr>
        <w:t xml:space="preserve">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 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w:t>
      </w:r>
      <w:r w:rsidRPr="00FD705F">
        <w:rPr>
          <w:rFonts w:ascii="Times New Roman" w:hAnsi="Times New Roman" w:cs="Times New Roman"/>
          <w:sz w:val="28"/>
          <w:szCs w:val="28"/>
        </w:rPr>
        <w:lastRenderedPageBreak/>
        <w:t xml:space="preserve">поведения (здороваться, прощаться, благодарить, извиняться, обращаться с просьбой и др.). В отдельных случаях может оказать помощь другому.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rPr>
        <w:t xml:space="preserve">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 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Познавательное развитие</w:t>
      </w:r>
      <w:r w:rsidRPr="00FD705F">
        <w:rPr>
          <w:rFonts w:ascii="Times New Roman" w:hAnsi="Times New Roman" w:cs="Times New Roman"/>
          <w:sz w:val="28"/>
          <w:szCs w:val="28"/>
        </w:rPr>
        <w:t xml:space="preserve">.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 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w:t>
      </w:r>
      <w:r w:rsidRPr="00FD705F">
        <w:rPr>
          <w:rFonts w:ascii="Times New Roman" w:hAnsi="Times New Roman" w:cs="Times New Roman"/>
          <w:sz w:val="28"/>
          <w:szCs w:val="28"/>
        </w:rPr>
        <w:lastRenderedPageBreak/>
        <w:t>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Художественно-эстетическое развитие.</w:t>
      </w:r>
      <w:r w:rsidRPr="00FD705F">
        <w:rPr>
          <w:rFonts w:ascii="Times New Roman" w:hAnsi="Times New Roman" w:cs="Times New Roman"/>
          <w:sz w:val="28"/>
          <w:szCs w:val="28"/>
        </w:rPr>
        <w:t xml:space="preserve">  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 попевки, двигательно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Овладевает умением слушать художественное или музыкальное произведение в коллективе сверстников, не отвлекаясь (не менее 5 минут).</w:t>
      </w:r>
    </w:p>
    <w:p w:rsidR="00FD705F" w:rsidRPr="00FD705F" w:rsidRDefault="00FD705F" w:rsidP="00FD705F">
      <w:pPr>
        <w:spacing w:after="0"/>
        <w:ind w:firstLine="708"/>
        <w:jc w:val="both"/>
        <w:rPr>
          <w:rFonts w:ascii="Times New Roman" w:hAnsi="Times New Roman" w:cs="Times New Roman"/>
          <w:b/>
          <w:bCs/>
          <w:i/>
          <w:iCs/>
          <w:sz w:val="28"/>
          <w:szCs w:val="28"/>
        </w:rPr>
      </w:pPr>
      <w:r w:rsidRPr="00FD705F">
        <w:rPr>
          <w:rFonts w:ascii="Times New Roman" w:hAnsi="Times New Roman" w:cs="Times New Roman"/>
          <w:sz w:val="28"/>
          <w:szCs w:val="28"/>
          <w:u w:val="single"/>
        </w:rPr>
        <w:t>Физическое развитие.</w:t>
      </w:r>
      <w:r w:rsidRPr="00FD705F">
        <w:rPr>
          <w:rFonts w:ascii="Times New Roman" w:hAnsi="Times New Roman" w:cs="Times New Roman"/>
          <w:sz w:val="28"/>
          <w:szCs w:val="28"/>
        </w:rPr>
        <w:t xml:space="preserve"> 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w:t>
      </w:r>
      <w:r w:rsidRPr="00FD705F">
        <w:rPr>
          <w:rFonts w:ascii="Times New Roman" w:hAnsi="Times New Roman" w:cs="Times New Roman"/>
          <w:sz w:val="28"/>
          <w:szCs w:val="28"/>
        </w:rPr>
        <w:lastRenderedPageBreak/>
        <w:t>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
    <w:p w:rsidR="00FD705F" w:rsidRPr="00FD705F" w:rsidRDefault="00FD705F" w:rsidP="00FD705F">
      <w:pPr>
        <w:spacing w:after="0"/>
        <w:jc w:val="both"/>
        <w:rPr>
          <w:rFonts w:ascii="Times New Roman" w:hAnsi="Times New Roman" w:cs="Times New Roman"/>
          <w:b/>
          <w:bCs/>
          <w:i/>
          <w:iCs/>
          <w:sz w:val="28"/>
          <w:szCs w:val="28"/>
        </w:rPr>
      </w:pPr>
      <w:r w:rsidRPr="00FD705F">
        <w:rPr>
          <w:rFonts w:ascii="Times New Roman" w:hAnsi="Times New Roman" w:cs="Times New Roman"/>
          <w:b/>
          <w:bCs/>
          <w:i/>
          <w:iCs/>
          <w:sz w:val="28"/>
          <w:szCs w:val="28"/>
        </w:rPr>
        <w:t>Средняя группа  (для детей от 4 до 5 лет)</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Познавательное развитие</w:t>
      </w:r>
      <w:r w:rsidRPr="00FD705F">
        <w:rPr>
          <w:rFonts w:ascii="Times New Roman" w:hAnsi="Times New Roman" w:cs="Times New Roman"/>
          <w:sz w:val="28"/>
          <w:szCs w:val="28"/>
        </w:rPr>
        <w:t xml:space="preserve"> . 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Речевое развитие</w:t>
      </w:r>
      <w:r w:rsidRPr="00FD705F">
        <w:rPr>
          <w:rFonts w:ascii="Times New Roman" w:hAnsi="Times New Roman" w:cs="Times New Roman"/>
          <w:sz w:val="28"/>
          <w:szCs w:val="28"/>
        </w:rPr>
        <w:t xml:space="preserve">. Проявляет интерес к отгадыванию и сочинению загадок.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 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Социально-коммуникативное развитие</w:t>
      </w:r>
      <w:r w:rsidRPr="00FD705F">
        <w:rPr>
          <w:rFonts w:ascii="Times New Roman" w:hAnsi="Times New Roman" w:cs="Times New Roman"/>
          <w:sz w:val="28"/>
          <w:szCs w:val="28"/>
        </w:rPr>
        <w:t xml:space="preserve"> .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 Адекватно откликается на радостные и печальные события в ближайшем социуме.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 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w:t>
      </w:r>
      <w:r w:rsidRPr="00FD705F">
        <w:rPr>
          <w:rFonts w:ascii="Times New Roman" w:hAnsi="Times New Roman" w:cs="Times New Roman"/>
          <w:sz w:val="28"/>
          <w:szCs w:val="28"/>
        </w:rPr>
        <w:lastRenderedPageBreak/>
        <w:t xml:space="preserve">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 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 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Познавательное развитие</w:t>
      </w:r>
      <w:r w:rsidRPr="00FD705F">
        <w:rPr>
          <w:rFonts w:ascii="Times New Roman" w:hAnsi="Times New Roman" w:cs="Times New Roman"/>
          <w:sz w:val="28"/>
          <w:szCs w:val="28"/>
        </w:rPr>
        <w:t xml:space="preserve"> . 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 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w:t>
      </w:r>
      <w:r w:rsidRPr="00FD705F">
        <w:rPr>
          <w:rFonts w:ascii="Times New Roman" w:hAnsi="Times New Roman" w:cs="Times New Roman"/>
          <w:sz w:val="28"/>
          <w:szCs w:val="28"/>
        </w:rPr>
        <w:lastRenderedPageBreak/>
        <w:t xml:space="preserve">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Знает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Художественно-эстетическое развитие</w:t>
      </w:r>
      <w:r w:rsidRPr="00FD705F">
        <w:rPr>
          <w:rFonts w:ascii="Times New Roman" w:hAnsi="Times New Roman" w:cs="Times New Roman"/>
          <w:sz w:val="28"/>
          <w:szCs w:val="28"/>
        </w:rPr>
        <w:t>.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rPr>
        <w:t xml:space="preserve"> </w:t>
      </w:r>
      <w:r w:rsidRPr="00FD705F">
        <w:rPr>
          <w:rFonts w:ascii="Times New Roman" w:hAnsi="Times New Roman" w:cs="Times New Roman"/>
          <w:sz w:val="28"/>
          <w:szCs w:val="28"/>
          <w:u w:val="single"/>
        </w:rPr>
        <w:t>Физическое развитие</w:t>
      </w:r>
      <w:r w:rsidRPr="00FD705F">
        <w:rPr>
          <w:rFonts w:ascii="Times New Roman" w:hAnsi="Times New Roman" w:cs="Times New Roman"/>
          <w:sz w:val="28"/>
          <w:szCs w:val="28"/>
        </w:rPr>
        <w:t xml:space="preserve">.  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w:t>
      </w:r>
      <w:r w:rsidRPr="00FD705F">
        <w:rPr>
          <w:rFonts w:ascii="Times New Roman" w:hAnsi="Times New Roman" w:cs="Times New Roman"/>
          <w:sz w:val="28"/>
          <w:szCs w:val="28"/>
        </w:rPr>
        <w:lastRenderedPageBreak/>
        <w:t>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 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 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х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 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FD705F" w:rsidRPr="00FD705F" w:rsidRDefault="00FD705F" w:rsidP="00FD705F">
      <w:pPr>
        <w:spacing w:after="0"/>
        <w:jc w:val="both"/>
        <w:rPr>
          <w:rFonts w:ascii="Times New Roman" w:hAnsi="Times New Roman" w:cs="Times New Roman"/>
          <w:b/>
          <w:bCs/>
          <w:i/>
          <w:iCs/>
          <w:sz w:val="28"/>
          <w:szCs w:val="28"/>
        </w:rPr>
      </w:pPr>
    </w:p>
    <w:p w:rsidR="00FD705F" w:rsidRPr="00FD705F" w:rsidRDefault="00FD705F" w:rsidP="00FD705F">
      <w:pPr>
        <w:spacing w:after="0"/>
        <w:jc w:val="both"/>
        <w:rPr>
          <w:rFonts w:ascii="Times New Roman" w:hAnsi="Times New Roman" w:cs="Times New Roman"/>
          <w:b/>
          <w:bCs/>
          <w:i/>
          <w:iCs/>
          <w:sz w:val="28"/>
          <w:szCs w:val="28"/>
        </w:rPr>
      </w:pPr>
      <w:r w:rsidRPr="00FD705F">
        <w:rPr>
          <w:rFonts w:ascii="Times New Roman" w:hAnsi="Times New Roman" w:cs="Times New Roman"/>
          <w:b/>
          <w:bCs/>
          <w:i/>
          <w:iCs/>
          <w:sz w:val="28"/>
          <w:szCs w:val="28"/>
        </w:rPr>
        <w:lastRenderedPageBreak/>
        <w:t xml:space="preserve"> Старшая группа (для детей от 5 до 6 лет)</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Социально-коммуникативное развитие.</w:t>
      </w:r>
      <w:r w:rsidRPr="00FD705F">
        <w:rPr>
          <w:rFonts w:ascii="Times New Roman" w:hAnsi="Times New Roman" w:cs="Times New Roman"/>
          <w:sz w:val="28"/>
          <w:szCs w:val="28"/>
        </w:rPr>
        <w:t xml:space="preserve"> 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познавательный интерес в процессе общения со взрослыми и сверстниками: задаёт вопросы поискового характера (почему? зачем? для чего?).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 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 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 Интеллектуальные задачи решает с использованием наглядно-образных средств. При решении личностных задач ориентируется на возможные </w:t>
      </w:r>
      <w:r w:rsidRPr="00FD705F">
        <w:rPr>
          <w:rFonts w:ascii="Times New Roman" w:hAnsi="Times New Roman" w:cs="Times New Roman"/>
          <w:sz w:val="28"/>
          <w:szCs w:val="28"/>
        </w:rPr>
        <w:lastRenderedPageBreak/>
        <w:t>последствия своих действий для других людей. Имеет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FD705F" w:rsidRPr="00FD705F" w:rsidRDefault="00FD705F" w:rsidP="00FD705F">
      <w:pPr>
        <w:spacing w:after="0"/>
        <w:ind w:firstLine="708"/>
        <w:jc w:val="both"/>
        <w:rPr>
          <w:rFonts w:ascii="Times New Roman" w:hAnsi="Times New Roman" w:cs="Times New Roman"/>
          <w:sz w:val="28"/>
          <w:szCs w:val="28"/>
          <w:u w:val="single"/>
        </w:rPr>
      </w:pPr>
      <w:r w:rsidRPr="00FD705F">
        <w:rPr>
          <w:rFonts w:ascii="Times New Roman" w:hAnsi="Times New Roman" w:cs="Times New Roman"/>
          <w:sz w:val="28"/>
          <w:szCs w:val="28"/>
          <w:u w:val="single"/>
        </w:rPr>
        <w:t>Познавательное развитие.</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 xml:space="preserve">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 Оперирует числами и цифрами в пределах 10. Устанавливает </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 xml:space="preserve">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w:t>
      </w:r>
      <w:r w:rsidRPr="00FD705F">
        <w:rPr>
          <w:rFonts w:ascii="Times New Roman" w:hAnsi="Times New Roman" w:cs="Times New Roman"/>
          <w:sz w:val="28"/>
          <w:szCs w:val="28"/>
        </w:rPr>
        <w:lastRenderedPageBreak/>
        <w:t>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 Знает состав семьи, некоторые родственные связи и зависимости внутри её, свой адрес, название государства, его символы (флаг,</w:t>
      </w:r>
      <w:r>
        <w:rPr>
          <w:rFonts w:ascii="Times New Roman" w:hAnsi="Times New Roman" w:cs="Times New Roman"/>
          <w:sz w:val="28"/>
          <w:szCs w:val="28"/>
        </w:rPr>
        <w:t xml:space="preserve"> </w:t>
      </w:r>
      <w:r w:rsidRPr="00FD705F">
        <w:rPr>
          <w:rFonts w:ascii="Times New Roman" w:hAnsi="Times New Roman" w:cs="Times New Roman"/>
          <w:sz w:val="28"/>
          <w:szCs w:val="28"/>
        </w:rPr>
        <w:t>герб). Имеет представления о некоторых странах (Украина, Беларусь, Германия и др.), их населении и природе планеты и др</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u w:val="single"/>
        </w:rPr>
        <w:t>Речевое развитие.</w:t>
      </w:r>
      <w:r w:rsidRPr="00FD705F">
        <w:rPr>
          <w:rFonts w:ascii="Times New Roman" w:hAnsi="Times New Roman" w:cs="Times New Roman"/>
          <w:sz w:val="28"/>
          <w:szCs w:val="28"/>
        </w:rPr>
        <w:t xml:space="preserve">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 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 xml:space="preserve">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речевой деятельности; разворачивать игровые сюжеты по мотивам художественных произведений. Знает несколько стихотворений, песен наизусть. 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w:t>
      </w:r>
      <w:r w:rsidRPr="00FD705F">
        <w:rPr>
          <w:rFonts w:ascii="Times New Roman" w:hAnsi="Times New Roman" w:cs="Times New Roman"/>
          <w:sz w:val="28"/>
          <w:szCs w:val="28"/>
        </w:rPr>
        <w:lastRenderedPageBreak/>
        <w:t>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u w:val="single"/>
        </w:rPr>
        <w:t>Художественно-эстетическое развитие.</w:t>
      </w:r>
      <w:r w:rsidRPr="00FD705F">
        <w:rPr>
          <w:rFonts w:ascii="Times New Roman" w:hAnsi="Times New Roman" w:cs="Times New Roman"/>
          <w:sz w:val="28"/>
          <w:szCs w:val="28"/>
        </w:rPr>
        <w:t xml:space="preserve">  Называет любимые сказки и рассказы, музыкальные произведения и произведения изобразительного искусства.. При создании изображения, конструкции проявляет элементы воображения, фантазии. Умеет импровизировать в музыкальной  деятельности; разворачивать игровые сюжеты по мотивам музыкальных  произведений. Знает несколько  песен наизусть.</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u w:val="single"/>
        </w:rPr>
        <w:t xml:space="preserve">Физическое развитие. </w:t>
      </w:r>
      <w:r w:rsidRPr="00FD705F">
        <w:rPr>
          <w:rFonts w:ascii="Times New Roman" w:hAnsi="Times New Roman" w:cs="Times New Roman"/>
          <w:sz w:val="28"/>
          <w:szCs w:val="28"/>
        </w:rPr>
        <w:t xml:space="preserve"> 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средствах выразительности, о жанрах и направлениях </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w:t>
      </w:r>
    </w:p>
    <w:p w:rsidR="00FD705F" w:rsidRPr="00FD705F" w:rsidRDefault="00FD705F" w:rsidP="00FD705F">
      <w:pPr>
        <w:spacing w:after="0"/>
        <w:jc w:val="both"/>
        <w:rPr>
          <w:rFonts w:ascii="Times New Roman" w:hAnsi="Times New Roman" w:cs="Times New Roman"/>
          <w:b/>
          <w:bCs/>
          <w:i/>
          <w:iCs/>
          <w:sz w:val="28"/>
          <w:szCs w:val="28"/>
        </w:rPr>
      </w:pPr>
      <w:r w:rsidRPr="00FD705F">
        <w:rPr>
          <w:rFonts w:ascii="Times New Roman" w:hAnsi="Times New Roman" w:cs="Times New Roman"/>
          <w:sz w:val="28"/>
          <w:szCs w:val="28"/>
        </w:rPr>
        <w:t xml:space="preserve">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 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 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захлёстом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w:t>
      </w:r>
      <w:r w:rsidRPr="00FD705F">
        <w:rPr>
          <w:rFonts w:ascii="Times New Roman" w:hAnsi="Times New Roman" w:cs="Times New Roman"/>
          <w:sz w:val="28"/>
          <w:szCs w:val="28"/>
        </w:rPr>
        <w:lastRenderedPageBreak/>
        <w:t>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 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 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FD705F" w:rsidRPr="00FD705F" w:rsidRDefault="00FD705F" w:rsidP="00FD705F">
      <w:pPr>
        <w:spacing w:after="0"/>
        <w:jc w:val="both"/>
        <w:rPr>
          <w:rFonts w:ascii="Times New Roman" w:hAnsi="Times New Roman" w:cs="Times New Roman"/>
          <w:b/>
          <w:bCs/>
          <w:i/>
          <w:iCs/>
          <w:sz w:val="28"/>
          <w:szCs w:val="28"/>
        </w:rPr>
      </w:pPr>
    </w:p>
    <w:p w:rsidR="00FD705F" w:rsidRPr="00FD705F" w:rsidRDefault="00FD705F" w:rsidP="00FD705F">
      <w:pPr>
        <w:spacing w:after="0"/>
        <w:jc w:val="both"/>
        <w:rPr>
          <w:rFonts w:ascii="Times New Roman" w:hAnsi="Times New Roman" w:cs="Times New Roman"/>
          <w:b/>
          <w:bCs/>
          <w:i/>
          <w:iCs/>
          <w:sz w:val="28"/>
          <w:szCs w:val="28"/>
        </w:rPr>
      </w:pPr>
      <w:r w:rsidRPr="00FD705F">
        <w:rPr>
          <w:rFonts w:ascii="Times New Roman" w:hAnsi="Times New Roman" w:cs="Times New Roman"/>
          <w:b/>
          <w:bCs/>
          <w:i/>
          <w:iCs/>
          <w:sz w:val="28"/>
          <w:szCs w:val="28"/>
        </w:rPr>
        <w:t>Подготовительная к школе группа (для детей от 6 до 8 лет)</w:t>
      </w:r>
    </w:p>
    <w:p w:rsidR="00FD705F" w:rsidRPr="00FD705F" w:rsidRDefault="00FD705F" w:rsidP="00FD705F">
      <w:pPr>
        <w:spacing w:after="0"/>
        <w:ind w:firstLine="708"/>
        <w:jc w:val="both"/>
        <w:rPr>
          <w:rFonts w:ascii="Times New Roman" w:hAnsi="Times New Roman" w:cs="Times New Roman"/>
          <w:sz w:val="28"/>
          <w:szCs w:val="28"/>
          <w:u w:val="single"/>
        </w:rPr>
      </w:pPr>
      <w:r w:rsidRPr="00FD705F">
        <w:rPr>
          <w:rFonts w:ascii="Times New Roman" w:hAnsi="Times New Roman" w:cs="Times New Roman"/>
          <w:sz w:val="28"/>
          <w:szCs w:val="28"/>
          <w:u w:val="single"/>
        </w:rPr>
        <w:t xml:space="preserve">Познавательное  развитие.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FD705F">
        <w:rPr>
          <w:rFonts w:ascii="Times New Roman" w:hAnsi="Times New Roman" w:cs="Times New Roman"/>
          <w:sz w:val="28"/>
          <w:szCs w:val="28"/>
        </w:rPr>
        <w:lastRenderedPageBreak/>
        <w:t>способен выбирать себе род занятий, участников по совместной деятельности..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Речевое развитие.</w:t>
      </w:r>
      <w:r w:rsidRPr="00FD705F">
        <w:rPr>
          <w:rFonts w:ascii="Times New Roman" w:hAnsi="Times New Roman" w:cs="Times New Roman"/>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Физическое  развитие.</w:t>
      </w:r>
      <w:r w:rsidRPr="00FD705F">
        <w:rPr>
          <w:rFonts w:ascii="Times New Roman"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Социально-коммуникативное развитие</w:t>
      </w:r>
      <w:r w:rsidRPr="00FD705F">
        <w:rPr>
          <w:rFonts w:ascii="Times New Roman"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Обладает начальными знаниями о себе, о природном и социальном мире, в котором он живёт; </w:t>
      </w:r>
    </w:p>
    <w:p w:rsidR="00FD705F" w:rsidRPr="00FD705F" w:rsidRDefault="00FD705F" w:rsidP="00FD705F">
      <w:pPr>
        <w:spacing w:after="0"/>
        <w:ind w:firstLine="708"/>
        <w:jc w:val="both"/>
        <w:rPr>
          <w:rFonts w:ascii="Times New Roman" w:hAnsi="Times New Roman" w:cs="Times New Roman"/>
          <w:sz w:val="28"/>
          <w:szCs w:val="28"/>
        </w:rPr>
      </w:pPr>
      <w:r w:rsidRPr="00FD705F">
        <w:rPr>
          <w:rFonts w:ascii="Times New Roman" w:hAnsi="Times New Roman" w:cs="Times New Roman"/>
          <w:sz w:val="28"/>
          <w:szCs w:val="28"/>
          <w:u w:val="single"/>
        </w:rPr>
        <w:t>Художественно-эстетическое развитие.</w:t>
      </w:r>
      <w:r w:rsidRPr="00FD705F">
        <w:rPr>
          <w:rFonts w:ascii="Times New Roman" w:hAnsi="Times New Roman" w:cs="Times New Roman"/>
          <w:sz w:val="28"/>
          <w:szCs w:val="28"/>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FD705F" w:rsidRPr="00FD705F" w:rsidRDefault="00FD705F" w:rsidP="00FD705F">
      <w:pPr>
        <w:pStyle w:val="Default"/>
        <w:rPr>
          <w:b/>
          <w:bCs/>
          <w:color w:val="auto"/>
          <w:sz w:val="28"/>
          <w:szCs w:val="28"/>
        </w:rPr>
      </w:pPr>
    </w:p>
    <w:p w:rsidR="00FD705F" w:rsidRPr="00FD705F" w:rsidRDefault="00FD705F" w:rsidP="00FD705F">
      <w:pPr>
        <w:pStyle w:val="Default"/>
        <w:rPr>
          <w:b/>
          <w:bCs/>
          <w:i/>
          <w:color w:val="auto"/>
          <w:sz w:val="28"/>
          <w:szCs w:val="28"/>
        </w:rPr>
      </w:pPr>
      <w:r w:rsidRPr="00FD705F">
        <w:rPr>
          <w:b/>
          <w:bCs/>
          <w:i/>
          <w:color w:val="auto"/>
          <w:sz w:val="28"/>
          <w:szCs w:val="28"/>
        </w:rPr>
        <w:t xml:space="preserve">Система оценки </w:t>
      </w:r>
      <w:r>
        <w:rPr>
          <w:b/>
          <w:bCs/>
          <w:i/>
          <w:color w:val="auto"/>
          <w:sz w:val="28"/>
          <w:szCs w:val="28"/>
        </w:rPr>
        <w:t xml:space="preserve">результатов освоения Программы </w:t>
      </w:r>
    </w:p>
    <w:p w:rsidR="00FD705F" w:rsidRPr="00FD705F" w:rsidRDefault="00FD705F" w:rsidP="00FD705F">
      <w:pPr>
        <w:pStyle w:val="Default"/>
        <w:jc w:val="both"/>
        <w:rPr>
          <w:color w:val="auto"/>
          <w:sz w:val="28"/>
          <w:szCs w:val="28"/>
        </w:rPr>
      </w:pPr>
      <w:r w:rsidRPr="00FD705F">
        <w:rPr>
          <w:color w:val="auto"/>
          <w:sz w:val="28"/>
          <w:szCs w:val="28"/>
        </w:rPr>
        <w:t xml:space="preserve">При реализации Программы в рамках педагогической диагностики проводится оценка индивидуального развития детей. </w:t>
      </w:r>
    </w:p>
    <w:p w:rsidR="00FD705F" w:rsidRPr="00FD705F" w:rsidRDefault="00FD705F" w:rsidP="00FD705F">
      <w:pPr>
        <w:pStyle w:val="Default"/>
        <w:jc w:val="both"/>
        <w:rPr>
          <w:color w:val="auto"/>
          <w:sz w:val="28"/>
          <w:szCs w:val="28"/>
        </w:rPr>
      </w:pPr>
      <w:r w:rsidRPr="00FD705F">
        <w:rPr>
          <w:color w:val="auto"/>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FD705F" w:rsidRPr="00FD705F" w:rsidRDefault="00FD705F" w:rsidP="00FD705F">
      <w:pPr>
        <w:pStyle w:val="Default"/>
        <w:jc w:val="both"/>
        <w:rPr>
          <w:color w:val="auto"/>
          <w:sz w:val="28"/>
          <w:szCs w:val="28"/>
        </w:rPr>
      </w:pPr>
      <w:r w:rsidRPr="00FD705F">
        <w:rPr>
          <w:color w:val="auto"/>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w:t>
      </w:r>
      <w:r>
        <w:rPr>
          <w:color w:val="auto"/>
          <w:sz w:val="28"/>
          <w:szCs w:val="28"/>
        </w:rPr>
        <w:t xml:space="preserve">звития каждого ребенка в ходе: </w:t>
      </w:r>
    </w:p>
    <w:p w:rsidR="00FD705F" w:rsidRPr="00FD705F" w:rsidRDefault="00FD705F" w:rsidP="00FD705F">
      <w:pPr>
        <w:pStyle w:val="Default"/>
        <w:jc w:val="both"/>
        <w:rPr>
          <w:color w:val="auto"/>
          <w:sz w:val="28"/>
          <w:szCs w:val="28"/>
        </w:rPr>
      </w:pPr>
      <w:r w:rsidRPr="00FD705F">
        <w:rPr>
          <w:color w:val="auto"/>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FD705F" w:rsidRPr="00FD705F" w:rsidRDefault="00FD705F" w:rsidP="00FD705F">
      <w:pPr>
        <w:pStyle w:val="Default"/>
        <w:jc w:val="both"/>
        <w:rPr>
          <w:color w:val="auto"/>
          <w:sz w:val="28"/>
          <w:szCs w:val="28"/>
        </w:rPr>
      </w:pPr>
      <w:r w:rsidRPr="00FD705F">
        <w:rPr>
          <w:color w:val="auto"/>
          <w:sz w:val="28"/>
          <w:szCs w:val="28"/>
        </w:rPr>
        <w:lastRenderedPageBreak/>
        <w:t xml:space="preserve">- Игровой деятельности; </w:t>
      </w:r>
    </w:p>
    <w:p w:rsidR="00FD705F" w:rsidRPr="00FD705F" w:rsidRDefault="00FD705F" w:rsidP="00FD705F">
      <w:pPr>
        <w:pStyle w:val="Default"/>
        <w:jc w:val="both"/>
        <w:rPr>
          <w:color w:val="auto"/>
          <w:sz w:val="28"/>
          <w:szCs w:val="28"/>
        </w:rPr>
      </w:pPr>
      <w:r w:rsidRPr="00FD705F">
        <w:rPr>
          <w:color w:val="auto"/>
          <w:sz w:val="28"/>
          <w:szCs w:val="28"/>
        </w:rPr>
        <w:t xml:space="preserve">- Познавательной деятельности (как идет развитие детских способностей, познавательной активности ); </w:t>
      </w:r>
    </w:p>
    <w:p w:rsidR="00FD705F" w:rsidRPr="00FD705F" w:rsidRDefault="00FD705F" w:rsidP="00FD705F">
      <w:pPr>
        <w:pStyle w:val="Default"/>
        <w:jc w:val="both"/>
        <w:rPr>
          <w:color w:val="auto"/>
          <w:sz w:val="28"/>
          <w:szCs w:val="28"/>
        </w:rPr>
      </w:pPr>
      <w:r w:rsidRPr="00FD705F">
        <w:rPr>
          <w:color w:val="auto"/>
          <w:sz w:val="28"/>
          <w:szCs w:val="28"/>
        </w:rPr>
        <w:t xml:space="preserve">- Проектной деятельности (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FD705F" w:rsidRPr="00FD705F" w:rsidRDefault="00FD705F" w:rsidP="00FD705F">
      <w:pPr>
        <w:pStyle w:val="Default"/>
        <w:jc w:val="both"/>
        <w:rPr>
          <w:color w:val="auto"/>
          <w:sz w:val="28"/>
          <w:szCs w:val="28"/>
        </w:rPr>
      </w:pPr>
      <w:r w:rsidRPr="00FD705F">
        <w:rPr>
          <w:color w:val="auto"/>
          <w:sz w:val="28"/>
          <w:szCs w:val="28"/>
        </w:rPr>
        <w:t xml:space="preserve">- Изобразительной деятельности; </w:t>
      </w:r>
    </w:p>
    <w:p w:rsidR="00FD705F" w:rsidRPr="00FD705F" w:rsidRDefault="00FD705F" w:rsidP="00FD705F">
      <w:pPr>
        <w:pStyle w:val="Default"/>
        <w:jc w:val="both"/>
        <w:rPr>
          <w:color w:val="auto"/>
          <w:sz w:val="28"/>
          <w:szCs w:val="28"/>
        </w:rPr>
      </w:pPr>
      <w:r>
        <w:rPr>
          <w:color w:val="auto"/>
          <w:sz w:val="28"/>
          <w:szCs w:val="28"/>
        </w:rPr>
        <w:t xml:space="preserve">- Физического развития. </w:t>
      </w:r>
    </w:p>
    <w:p w:rsidR="00FD705F" w:rsidRPr="00FD705F" w:rsidRDefault="00FD705F" w:rsidP="00FD705F">
      <w:pPr>
        <w:pStyle w:val="Default"/>
        <w:jc w:val="both"/>
        <w:rPr>
          <w:color w:val="auto"/>
          <w:sz w:val="28"/>
          <w:szCs w:val="28"/>
        </w:rPr>
      </w:pPr>
      <w:r w:rsidRPr="00FD705F">
        <w:rPr>
          <w:color w:val="auto"/>
          <w:sz w:val="28"/>
          <w:szCs w:val="28"/>
        </w:rPr>
        <w:t xml:space="preserve">Результаты педагогической диагностики используются исключительно для решения следующих образовательных задач: </w:t>
      </w:r>
    </w:p>
    <w:p w:rsidR="00FD705F" w:rsidRPr="00FD705F" w:rsidRDefault="00FD705F" w:rsidP="00FD705F">
      <w:pPr>
        <w:pStyle w:val="Default"/>
        <w:jc w:val="both"/>
        <w:rPr>
          <w:color w:val="auto"/>
          <w:sz w:val="28"/>
          <w:szCs w:val="28"/>
        </w:rPr>
      </w:pPr>
      <w:r w:rsidRPr="00FD705F">
        <w:rPr>
          <w:color w:val="auto"/>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17753" w:rsidRDefault="00617753" w:rsidP="00FD705F">
      <w:pPr>
        <w:pStyle w:val="Default"/>
        <w:jc w:val="both"/>
        <w:rPr>
          <w:color w:val="auto"/>
          <w:sz w:val="28"/>
          <w:szCs w:val="28"/>
        </w:rPr>
      </w:pPr>
    </w:p>
    <w:p w:rsidR="00FD705F" w:rsidRPr="00FD705F" w:rsidRDefault="00FD705F" w:rsidP="00FD705F">
      <w:pPr>
        <w:pStyle w:val="Default"/>
        <w:jc w:val="both"/>
        <w:rPr>
          <w:color w:val="auto"/>
          <w:sz w:val="28"/>
          <w:szCs w:val="28"/>
        </w:rPr>
      </w:pPr>
      <w:r w:rsidRPr="00FD705F">
        <w:rPr>
          <w:color w:val="auto"/>
          <w:sz w:val="28"/>
          <w:szCs w:val="28"/>
        </w:rPr>
        <w:t xml:space="preserve">2) Оптимизации работы с группой детей. </w:t>
      </w:r>
    </w:p>
    <w:p w:rsidR="00FD705F" w:rsidRPr="00617753" w:rsidRDefault="00FD705F" w:rsidP="00617753">
      <w:pPr>
        <w:widowControl w:val="0"/>
        <w:autoSpaceDE w:val="0"/>
        <w:autoSpaceDN w:val="0"/>
        <w:adjustRightInd w:val="0"/>
        <w:spacing w:after="0"/>
        <w:ind w:firstLine="709"/>
        <w:jc w:val="both"/>
        <w:rPr>
          <w:rFonts w:ascii="Times New Roman" w:hAnsi="Times New Roman" w:cs="Times New Roman"/>
          <w:sz w:val="28"/>
          <w:szCs w:val="28"/>
        </w:rPr>
      </w:pPr>
      <w:r w:rsidRPr="00FD705F">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D705F" w:rsidRPr="00FD705F" w:rsidRDefault="00FD705F" w:rsidP="00FD705F">
      <w:pPr>
        <w:pStyle w:val="Default"/>
        <w:jc w:val="both"/>
        <w:rPr>
          <w:color w:val="auto"/>
          <w:sz w:val="28"/>
          <w:szCs w:val="28"/>
        </w:rPr>
      </w:pPr>
      <w:r w:rsidRPr="00FD705F">
        <w:rPr>
          <w:color w:val="auto"/>
          <w:sz w:val="28"/>
          <w:szCs w:val="28"/>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Периодичность проведения мониторинга: </w:t>
      </w:r>
      <w:r>
        <w:rPr>
          <w:color w:val="auto"/>
          <w:sz w:val="28"/>
          <w:szCs w:val="28"/>
        </w:rPr>
        <w:t xml:space="preserve">2 раза в год (октябрь, апрель) </w:t>
      </w:r>
    </w:p>
    <w:p w:rsidR="00FD705F" w:rsidRPr="00FD705F" w:rsidRDefault="00FD705F" w:rsidP="00FD705F">
      <w:pPr>
        <w:spacing w:after="0"/>
        <w:jc w:val="both"/>
        <w:rPr>
          <w:rFonts w:ascii="Times New Roman" w:hAnsi="Times New Roman" w:cs="Times New Roman"/>
          <w:sz w:val="28"/>
          <w:szCs w:val="28"/>
        </w:rPr>
      </w:pPr>
      <w:r w:rsidRPr="00FD705F">
        <w:rPr>
          <w:rFonts w:ascii="Times New Roman" w:hAnsi="Times New Roman" w:cs="Times New Roman"/>
          <w:sz w:val="28"/>
          <w:szCs w:val="28"/>
        </w:rPr>
        <w:t>Результаты педагогической диагностики используются исключительно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w:t>
      </w:r>
      <w:r>
        <w:rPr>
          <w:rFonts w:ascii="Times New Roman" w:hAnsi="Times New Roman" w:cs="Times New Roman"/>
          <w:sz w:val="28"/>
          <w:szCs w:val="28"/>
        </w:rPr>
        <w:t>о Программе.</w:t>
      </w:r>
    </w:p>
    <w:p w:rsidR="00BE0D8B" w:rsidRPr="00BE0D8B" w:rsidRDefault="00BE0D8B" w:rsidP="00FD705F">
      <w:pPr>
        <w:pStyle w:val="Default"/>
        <w:jc w:val="both"/>
        <w:rPr>
          <w:sz w:val="28"/>
          <w:szCs w:val="28"/>
        </w:rPr>
      </w:pPr>
      <w:r w:rsidRPr="00BE0D8B">
        <w:rPr>
          <w:sz w:val="28"/>
          <w:szCs w:val="28"/>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Периодичность проведения мониторинга: 2 раза в год (октябрь, апрель) </w:t>
      </w:r>
    </w:p>
    <w:p w:rsidR="00A57FFC" w:rsidRDefault="00A57FFC" w:rsidP="00FD705F">
      <w:pPr>
        <w:spacing w:after="0"/>
        <w:rPr>
          <w:rFonts w:ascii="Times New Roman" w:hAnsi="Times New Roman" w:cs="Times New Roman"/>
          <w:color w:val="000000"/>
          <w:sz w:val="28"/>
          <w:szCs w:val="28"/>
        </w:rPr>
      </w:pPr>
      <w:r w:rsidRPr="00A57FFC">
        <w:rPr>
          <w:rFonts w:ascii="Times New Roman" w:hAnsi="Times New Roman" w:cs="Times New Roman"/>
          <w:color w:val="000000"/>
          <w:sz w:val="28"/>
          <w:szCs w:val="28"/>
        </w:rPr>
        <w:t xml:space="preserve">Результаты педагогической диагностики используются исключительно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Pr="00A57FFC">
        <w:rPr>
          <w:rFonts w:ascii="Times New Roman" w:hAnsi="Times New Roman" w:cs="Times New Roman"/>
          <w:color w:val="000000"/>
          <w:sz w:val="28"/>
          <w:szCs w:val="28"/>
        </w:rPr>
        <w:lastRenderedPageBreak/>
        <w:t xml:space="preserve">Программе. </w:t>
      </w:r>
      <w:r w:rsidRPr="00A57FFC">
        <w:rPr>
          <w:rFonts w:ascii="Times New Roman" w:hAnsi="Times New Roman" w:cs="Times New Roman"/>
          <w:i/>
          <w:iCs/>
          <w:color w:val="000000"/>
          <w:sz w:val="28"/>
          <w:szCs w:val="28"/>
        </w:rPr>
        <w:t xml:space="preserve">Оценочные материалы: </w:t>
      </w:r>
      <w:r w:rsidRPr="00A57FFC">
        <w:rPr>
          <w:rFonts w:ascii="Times New Roman" w:hAnsi="Times New Roman" w:cs="Times New Roman"/>
          <w:color w:val="000000"/>
          <w:sz w:val="28"/>
          <w:szCs w:val="28"/>
        </w:rPr>
        <w:t>- Карпова Ю.В. Педагогическая диагностика индивидуального развития ребенка 3-7 лет: методическое пособие / Ю.В.Карпова - М.: Вентана-Граф,201</w:t>
      </w:r>
      <w:r>
        <w:rPr>
          <w:rFonts w:ascii="Times New Roman" w:hAnsi="Times New Roman" w:cs="Times New Roman"/>
          <w:color w:val="000000"/>
          <w:sz w:val="28"/>
          <w:szCs w:val="28"/>
        </w:rPr>
        <w:t>5 г.</w:t>
      </w:r>
    </w:p>
    <w:p w:rsidR="001E2753" w:rsidRPr="001E2753" w:rsidRDefault="001E2753" w:rsidP="001E2753">
      <w:pPr>
        <w:spacing w:after="0"/>
        <w:rPr>
          <w:rFonts w:ascii="Times New Roman" w:hAnsi="Times New Roman" w:cs="Times New Roman"/>
          <w:color w:val="000000"/>
          <w:sz w:val="28"/>
          <w:szCs w:val="28"/>
        </w:rPr>
      </w:pPr>
    </w:p>
    <w:tbl>
      <w:tblPr>
        <w:tblW w:w="0" w:type="auto"/>
        <w:tblInd w:w="-5" w:type="dxa"/>
        <w:tblLayout w:type="fixed"/>
        <w:tblLook w:val="0000"/>
      </w:tblPr>
      <w:tblGrid>
        <w:gridCol w:w="3227"/>
        <w:gridCol w:w="12054"/>
      </w:tblGrid>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b/>
                <w:color w:val="000000"/>
                <w:sz w:val="28"/>
                <w:szCs w:val="28"/>
              </w:rPr>
              <w:t>Виды деятельности</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b/>
                <w:color w:val="000000"/>
                <w:sz w:val="28"/>
                <w:szCs w:val="28"/>
              </w:rPr>
              <w:t>Методики определения развития детей</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Двигательная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Н.В.Полтавцева. Физическая культура в дошкольном детстве.- М.: Гуман. Изд. центр Владос,2004г.</w:t>
            </w: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Т.А.Тарасова. 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 стр.54</w:t>
            </w:r>
          </w:p>
        </w:tc>
      </w:tr>
      <w:tr w:rsidR="001E2753" w:rsidRPr="001E2753" w:rsidTr="00C0715D">
        <w:trPr>
          <w:trHeight w:val="621"/>
        </w:trPr>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Игровая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Солнцева О.В. Дошкольник в мире игры. Сопровождение сюжетных игр детей. – СПб.: Речь; М.: Сфера, 2010. – 176 с.</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Изобразительная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Лыкова И.А. Изобразительная деятельность в детском саду: планирование занятий, конспекты, методические рекомендации. М.: «Карапуз-Дидактика», 2008г.</w:t>
            </w:r>
          </w:p>
          <w:p w:rsidR="001E2753" w:rsidRPr="001E2753" w:rsidRDefault="001E2753" w:rsidP="001E2753">
            <w:pPr>
              <w:spacing w:after="0"/>
              <w:rPr>
                <w:rFonts w:ascii="Times New Roman" w:hAnsi="Times New Roman" w:cs="Times New Roman"/>
                <w:color w:val="000000"/>
                <w:sz w:val="28"/>
                <w:szCs w:val="28"/>
              </w:rPr>
            </w:pPr>
          </w:p>
          <w:p w:rsidR="001E2753" w:rsidRPr="001E2753" w:rsidRDefault="001E2753" w:rsidP="001E2753">
            <w:pPr>
              <w:spacing w:after="0"/>
              <w:rPr>
                <w:rFonts w:ascii="Times New Roman" w:hAnsi="Times New Roman" w:cs="Times New Roman"/>
                <w:color w:val="000000"/>
                <w:sz w:val="28"/>
                <w:szCs w:val="28"/>
              </w:rPr>
            </w:pP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Комарова Т.С. Изобразительная деятельность в детском саду. М.-Мозаика-синтез. 2015.</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Познавательно-исследовательская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 xml:space="preserve">Тугушева Г.П.,Чистякова А.Е. Экспериментальная деятельность детей среднего и старшего дошкольного возраста. Методическое пособие.-СПб: ДЕТСТВО-ПРЕСС,2008г </w:t>
            </w: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Петерсон Л.Г., Кочемасова Е.Е. Игралочка. Практический курс математики для дошкольников. Методические рекомендации.–Изд. 4-е, доп. и перераб. / Л.Г.Петерсон, Е.Е.Кочемасова.–М.: Издательство «Ювента», 2010, 224 с</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Коммуникативная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О.С.Ушакова, Е.М.Струнина. Развитие речи детей 6-7 лет: Программа. Методические рекомендации. Конспекты занятий. Игры и упражнения /Авторы-составители О.С.Ушакова, Е.М.Струнина. – М.: Вентана-Граф, 2009.</w:t>
            </w: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Л.П.Анисимова, Н.И.Белоглазова. Организационно-управленческая деятельность в дошкольном образовательном учреждении. Практическое пособие. – Новокуйбышевск, 2000</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i/>
                <w:color w:val="000000"/>
                <w:sz w:val="28"/>
                <w:szCs w:val="28"/>
              </w:rPr>
            </w:pPr>
          </w:p>
          <w:p w:rsidR="001E2753" w:rsidRPr="001E2753" w:rsidRDefault="001E2753" w:rsidP="001E2753">
            <w:pPr>
              <w:spacing w:after="0"/>
              <w:rPr>
                <w:rFonts w:ascii="Times New Roman" w:hAnsi="Times New Roman" w:cs="Times New Roman"/>
                <w:i/>
                <w:color w:val="000000"/>
                <w:sz w:val="28"/>
                <w:szCs w:val="28"/>
              </w:rPr>
            </w:pP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lastRenderedPageBreak/>
              <w:t>Музыкальная</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p>
          <w:p w:rsidR="001E2753" w:rsidRPr="001E2753" w:rsidRDefault="001E2753" w:rsidP="001E2753">
            <w:pPr>
              <w:spacing w:after="0"/>
              <w:rPr>
                <w:rFonts w:ascii="Times New Roman" w:hAnsi="Times New Roman" w:cs="Times New Roman"/>
                <w:color w:val="000000"/>
                <w:sz w:val="28"/>
                <w:szCs w:val="28"/>
              </w:rPr>
            </w:pPr>
          </w:p>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lastRenderedPageBreak/>
              <w:t>С.И.Мерзлякова. Планирование и уровневая оценка музыкального развития детей дошкольного возраста. – Журнал «Музыкальный руководитель», № 5, 2007. – с.80</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lastRenderedPageBreak/>
              <w:t>Восприятие художественной литературы и фольклора</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Ушакова О.С.,Гаврищ Н.В, Знакомим  с литературой детей 3-5лет. Конспекты занятий .- М.: ТЦ СФЕРА,2005г</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Трудовая (</w:t>
            </w:r>
            <w:r w:rsidRPr="001E2753">
              <w:rPr>
                <w:rFonts w:ascii="Times New Roman" w:hAnsi="Times New Roman" w:cs="Times New Roman"/>
                <w:color w:val="000000"/>
                <w:sz w:val="28"/>
                <w:szCs w:val="28"/>
              </w:rPr>
              <w:t>самообслуживание и элементарный бытовой труд)</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Куцакова Л.В. Нравственно-трудовое воспитание ребенка-дошкольника: Программно-метод. пособие. – М.: Гуманит. Изд. Центр. ВЛАДОС, 2004. – 144 с.</w:t>
            </w:r>
          </w:p>
        </w:tc>
      </w:tr>
      <w:tr w:rsidR="001E2753" w:rsidRPr="001E2753" w:rsidTr="00C0715D">
        <w:tc>
          <w:tcPr>
            <w:tcW w:w="3227" w:type="dxa"/>
            <w:tcBorders>
              <w:top w:val="single" w:sz="4" w:space="0" w:color="000000"/>
              <w:left w:val="single" w:sz="4" w:space="0" w:color="000000"/>
              <w:bottom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i/>
                <w:color w:val="000000"/>
                <w:sz w:val="28"/>
                <w:szCs w:val="28"/>
              </w:rPr>
              <w:t>Конструирование</w:t>
            </w:r>
          </w:p>
        </w:tc>
        <w:tc>
          <w:tcPr>
            <w:tcW w:w="12054" w:type="dxa"/>
            <w:tcBorders>
              <w:top w:val="single" w:sz="4" w:space="0" w:color="000000"/>
              <w:left w:val="single" w:sz="4" w:space="0" w:color="000000"/>
              <w:bottom w:val="single" w:sz="4" w:space="0" w:color="000000"/>
              <w:right w:val="single" w:sz="4" w:space="0" w:color="000000"/>
            </w:tcBorders>
            <w:shd w:val="clear" w:color="auto" w:fill="auto"/>
          </w:tcPr>
          <w:p w:rsidR="001E2753" w:rsidRPr="001E2753" w:rsidRDefault="001E2753" w:rsidP="001E2753">
            <w:pPr>
              <w:spacing w:after="0"/>
              <w:rPr>
                <w:rFonts w:ascii="Times New Roman" w:hAnsi="Times New Roman" w:cs="Times New Roman"/>
                <w:color w:val="000000"/>
                <w:sz w:val="28"/>
                <w:szCs w:val="28"/>
              </w:rPr>
            </w:pPr>
            <w:r w:rsidRPr="001E2753">
              <w:rPr>
                <w:rFonts w:ascii="Times New Roman" w:hAnsi="Times New Roman" w:cs="Times New Roman"/>
                <w:color w:val="000000"/>
                <w:sz w:val="28"/>
                <w:szCs w:val="28"/>
              </w:rPr>
              <w:t>Л.П.Анисимова, Н.И.Белоглазова. Организационно-управленческая деятельность в дошкольном образовательном учреждении. Практическое пособие. – Новокуйбышевск, 2000</w:t>
            </w:r>
          </w:p>
        </w:tc>
      </w:tr>
    </w:tbl>
    <w:p w:rsidR="001E2753" w:rsidRPr="00A57FFC" w:rsidRDefault="001E2753" w:rsidP="00FD705F">
      <w:pPr>
        <w:spacing w:after="0"/>
        <w:rPr>
          <w:rFonts w:ascii="Times New Roman" w:hAnsi="Times New Roman" w:cs="Times New Roman"/>
          <w:color w:val="000000"/>
          <w:sz w:val="28"/>
          <w:szCs w:val="28"/>
        </w:rPr>
      </w:pPr>
    </w:p>
    <w:p w:rsidR="00BE0D8B" w:rsidRPr="00BE0D8B" w:rsidRDefault="00BE0D8B" w:rsidP="00FD705F">
      <w:pPr>
        <w:pStyle w:val="Default"/>
        <w:jc w:val="both"/>
        <w:rPr>
          <w:sz w:val="28"/>
          <w:szCs w:val="28"/>
        </w:rPr>
      </w:pPr>
    </w:p>
    <w:p w:rsidR="00BE0D8B" w:rsidRPr="001E2753" w:rsidRDefault="00BE0D8B" w:rsidP="00BE0D8B">
      <w:pPr>
        <w:pStyle w:val="Default"/>
        <w:rPr>
          <w:color w:val="auto"/>
          <w:sz w:val="28"/>
          <w:szCs w:val="28"/>
        </w:rPr>
      </w:pPr>
      <w:r w:rsidRPr="001E2753">
        <w:rPr>
          <w:b/>
          <w:color w:val="auto"/>
          <w:sz w:val="28"/>
          <w:szCs w:val="28"/>
        </w:rPr>
        <w:t>1.2.</w:t>
      </w:r>
      <w:r w:rsidRPr="001E2753">
        <w:rPr>
          <w:color w:val="auto"/>
          <w:sz w:val="28"/>
          <w:szCs w:val="28"/>
        </w:rPr>
        <w:t xml:space="preserve"> </w:t>
      </w:r>
      <w:r w:rsidRPr="001E2753">
        <w:rPr>
          <w:b/>
          <w:bCs/>
          <w:color w:val="auto"/>
          <w:sz w:val="28"/>
          <w:szCs w:val="28"/>
        </w:rPr>
        <w:t xml:space="preserve">Часть, формируемая участниками образовательных отношений </w:t>
      </w:r>
    </w:p>
    <w:p w:rsidR="000426EB" w:rsidRPr="001E2753" w:rsidRDefault="00BE0D8B" w:rsidP="000426EB">
      <w:pPr>
        <w:pStyle w:val="Default"/>
        <w:jc w:val="both"/>
        <w:rPr>
          <w:color w:val="auto"/>
          <w:sz w:val="28"/>
          <w:szCs w:val="28"/>
        </w:rPr>
      </w:pPr>
      <w:r w:rsidRPr="001E2753">
        <w:rPr>
          <w:color w:val="auto"/>
          <w:sz w:val="28"/>
          <w:szCs w:val="28"/>
        </w:rPr>
        <w:t>Выбранные нами направленности деятельности детского сада не явились для нас случайными, это - результат анализа состояния социокультурных условий микрорайона, заказа родителей, школы и государства.</w:t>
      </w:r>
    </w:p>
    <w:p w:rsidR="000426EB" w:rsidRPr="001E2753" w:rsidRDefault="000426EB" w:rsidP="000426EB">
      <w:pPr>
        <w:pStyle w:val="Default"/>
        <w:jc w:val="both"/>
        <w:rPr>
          <w:color w:val="auto"/>
          <w:sz w:val="28"/>
          <w:szCs w:val="28"/>
        </w:rPr>
      </w:pPr>
    </w:p>
    <w:p w:rsidR="00E86488" w:rsidRPr="001E2753" w:rsidRDefault="000426EB" w:rsidP="000426EB">
      <w:pPr>
        <w:pStyle w:val="Default"/>
        <w:numPr>
          <w:ilvl w:val="0"/>
          <w:numId w:val="77"/>
        </w:numPr>
        <w:jc w:val="both"/>
        <w:rPr>
          <w:color w:val="auto"/>
          <w:sz w:val="28"/>
          <w:szCs w:val="28"/>
        </w:rPr>
      </w:pPr>
      <w:r w:rsidRPr="001E2753">
        <w:rPr>
          <w:rFonts w:eastAsia="Times New Roman"/>
          <w:b/>
          <w:color w:val="auto"/>
        </w:rPr>
        <w:t>углубленная работа в образовательной области «Познавательное развитие»</w:t>
      </w:r>
    </w:p>
    <w:p w:rsidR="003863A1" w:rsidRPr="001E2753" w:rsidRDefault="003863A1" w:rsidP="003863A1">
      <w:pPr>
        <w:spacing w:before="100" w:beforeAutospacing="1" w:after="100" w:afterAutospacing="1" w:line="240" w:lineRule="auto"/>
        <w:rPr>
          <w:rFonts w:ascii="Times New Roman" w:eastAsia="Times New Roman" w:hAnsi="Times New Roman" w:cs="Times New Roman"/>
          <w:b/>
          <w:sz w:val="24"/>
          <w:szCs w:val="24"/>
        </w:rPr>
      </w:pPr>
      <w:r w:rsidRPr="001E2753">
        <w:rPr>
          <w:rFonts w:ascii="Times New Roman" w:eastAsia="Times New Roman" w:hAnsi="Times New Roman" w:cs="Times New Roman"/>
          <w:sz w:val="28"/>
          <w:szCs w:val="28"/>
          <w:u w:val="single"/>
        </w:rPr>
        <w:t xml:space="preserve"> Пояснительная записка</w:t>
      </w:r>
      <w:r w:rsidR="000426EB" w:rsidRPr="001E2753">
        <w:rPr>
          <w:rFonts w:ascii="Times New Roman" w:eastAsia="Times New Roman" w:hAnsi="Times New Roman" w:cs="Times New Roman"/>
          <w:b/>
          <w:sz w:val="24"/>
          <w:szCs w:val="24"/>
        </w:rPr>
        <w:t xml:space="preserve"> </w:t>
      </w:r>
    </w:p>
    <w:p w:rsidR="003863A1" w:rsidRPr="00222519" w:rsidRDefault="003863A1" w:rsidP="003863A1">
      <w:pPr>
        <w:spacing w:before="100" w:beforeAutospacing="1" w:after="100" w:afterAutospacing="1"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bCs/>
          <w:sz w:val="28"/>
          <w:szCs w:val="28"/>
        </w:rPr>
        <w:t>Досуговая деятельность по ФЭМП</w:t>
      </w:r>
      <w:r w:rsidRPr="00222519">
        <w:rPr>
          <w:rFonts w:ascii="Times New Roman" w:eastAsia="Times New Roman" w:hAnsi="Times New Roman" w:cs="Times New Roman"/>
          <w:b/>
          <w:bCs/>
          <w:sz w:val="28"/>
          <w:szCs w:val="28"/>
        </w:rPr>
        <w:t xml:space="preserve"> -</w:t>
      </w:r>
      <w:r w:rsidRPr="00222519">
        <w:rPr>
          <w:rFonts w:ascii="Times New Roman" w:eastAsia="Times New Roman" w:hAnsi="Times New Roman" w:cs="Times New Roman"/>
          <w:sz w:val="28"/>
          <w:szCs w:val="28"/>
        </w:rPr>
        <w:t xml:space="preserve"> приоритетное направление в организации жизни дошкольников на современном этапе, так как является основой формирования его общей культуры. Продуманная организация свободного времени ребенка имеет большое значение для его интеллектуального, нравственного, эстетического и физического развития, закрепления навыков и умений, полученных на занятиях по ФЭМП. Досуговая деятельность осуществляется через организацию отдыха, развлечений, праздников в свободное время, а также путем самообразования и творческой деятельности. Досуговая деятельность должна быть постоянной заботой педагогов дошкольного учреждения. </w:t>
      </w:r>
    </w:p>
    <w:p w:rsidR="003863A1" w:rsidRPr="00222519" w:rsidRDefault="003863A1" w:rsidP="003863A1">
      <w:pPr>
        <w:spacing w:before="100" w:beforeAutospacing="1" w:after="100" w:afterAutospacing="1"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sz w:val="28"/>
          <w:szCs w:val="28"/>
        </w:rPr>
        <w:lastRenderedPageBreak/>
        <w:t xml:space="preserve">В настоящее время большинство досугов посвящено играм, музыкальным развлечениям, литературному творчеству, а математике не отдаётся и малой части досугового времени дошкольников. Поэтому главная задача воспитателя разрабатывать и апробировать досуги и развлечения направленные на ФЭМП. </w:t>
      </w:r>
    </w:p>
    <w:p w:rsidR="003863A1" w:rsidRPr="00222519" w:rsidRDefault="003863A1" w:rsidP="003863A1">
      <w:pPr>
        <w:spacing w:after="0"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sz w:val="28"/>
          <w:szCs w:val="28"/>
        </w:rPr>
        <w:t>Главной дидактической целью праздников является актуализация знаний детей, накопление опыта поисковой деятельности. Познавательная совместная деятельность детей позволит им внести свой “интеллектуальный” вклад в решение общей проблемы, заданной сюжетом. Значительность события усиливается сюрпризностью и новизной обстановки.</w:t>
      </w:r>
    </w:p>
    <w:p w:rsidR="003863A1" w:rsidRDefault="003863A1" w:rsidP="003863A1">
      <w:pPr>
        <w:spacing w:after="0" w:line="240" w:lineRule="auto"/>
        <w:jc w:val="both"/>
        <w:rPr>
          <w:rFonts w:ascii="Times New Roman" w:eastAsia="Times New Roman" w:hAnsi="Times New Roman" w:cs="Times New Roman"/>
          <w:sz w:val="28"/>
          <w:szCs w:val="28"/>
        </w:rPr>
      </w:pPr>
      <w:r w:rsidRPr="001F0C17">
        <w:rPr>
          <w:rFonts w:ascii="Times New Roman" w:eastAsia="Times New Roman" w:hAnsi="Times New Roman" w:cs="Times New Roman"/>
          <w:iCs/>
          <w:sz w:val="28"/>
          <w:szCs w:val="28"/>
        </w:rPr>
        <w:t>а) цели и задачи  реализации Программы</w:t>
      </w:r>
      <w:r w:rsidRPr="000463DE">
        <w:rPr>
          <w:rFonts w:ascii="Times New Roman" w:eastAsia="Times New Roman" w:hAnsi="Times New Roman" w:cs="Times New Roman"/>
          <w:sz w:val="28"/>
          <w:szCs w:val="28"/>
        </w:rPr>
        <w:t>:</w:t>
      </w:r>
    </w:p>
    <w:p w:rsidR="003863A1" w:rsidRPr="003863A1" w:rsidRDefault="003863A1" w:rsidP="003863A1">
      <w:pPr>
        <w:spacing w:after="0" w:line="240" w:lineRule="auto"/>
        <w:jc w:val="both"/>
        <w:rPr>
          <w:rFonts w:ascii="Times New Roman" w:eastAsia="Times New Roman" w:hAnsi="Times New Roman" w:cs="Times New Roman"/>
          <w:sz w:val="32"/>
          <w:szCs w:val="28"/>
        </w:rPr>
      </w:pPr>
      <w:r w:rsidRPr="003863A1">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3863A1">
        <w:rPr>
          <w:rFonts w:ascii="Times New Roman" w:eastAsia="Times New Roman" w:hAnsi="Times New Roman" w:cs="Times New Roman"/>
          <w:sz w:val="32"/>
          <w:szCs w:val="28"/>
        </w:rPr>
        <w:t xml:space="preserve">- </w:t>
      </w:r>
      <w:r w:rsidRPr="003863A1">
        <w:rPr>
          <w:rFonts w:ascii="Times New Roman" w:eastAsia="Times New Roman" w:hAnsi="Times New Roman"/>
          <w:sz w:val="28"/>
          <w:szCs w:val="24"/>
          <w:lang w:eastAsia="ru-RU"/>
        </w:rPr>
        <w:t>Развитие логического мышления и познавательной активности детей старшего дошкольного возраста через систему занятий познавательной направленности.</w:t>
      </w:r>
    </w:p>
    <w:p w:rsidR="003863A1" w:rsidRPr="003863A1" w:rsidRDefault="003863A1" w:rsidP="003863A1">
      <w:pPr>
        <w:widowControl w:val="0"/>
        <w:autoSpaceDE w:val="0"/>
        <w:autoSpaceDN w:val="0"/>
        <w:adjustRightInd w:val="0"/>
        <w:spacing w:after="0" w:line="240" w:lineRule="auto"/>
        <w:jc w:val="both"/>
        <w:rPr>
          <w:rFonts w:ascii="Times New Roman" w:hAnsi="Times New Roman" w:cs="Times New Roman"/>
          <w:b/>
          <w:sz w:val="32"/>
        </w:rPr>
      </w:pPr>
      <w:r w:rsidRPr="003863A1">
        <w:rPr>
          <w:rFonts w:ascii="Times New Roman" w:hAnsi="Times New Roman" w:cs="Times New Roman"/>
          <w:b/>
          <w:sz w:val="32"/>
        </w:rPr>
        <w:t>Задачи:</w:t>
      </w:r>
    </w:p>
    <w:p w:rsidR="003863A1" w:rsidRPr="003863A1" w:rsidRDefault="003863A1" w:rsidP="003863A1">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3863A1">
        <w:rPr>
          <w:rFonts w:ascii="Times New Roman" w:hAnsi="Times New Roman" w:cs="Times New Roman"/>
          <w:sz w:val="32"/>
        </w:rPr>
        <w:t>1.</w:t>
      </w:r>
      <w:r w:rsidRPr="003863A1">
        <w:rPr>
          <w:rFonts w:ascii="Times New Roman" w:eastAsia="Times New Roman" w:hAnsi="Times New Roman"/>
          <w:sz w:val="28"/>
          <w:szCs w:val="24"/>
          <w:lang w:eastAsia="ru-RU"/>
        </w:rPr>
        <w:t xml:space="preserve">Сформировать у детей уровень развития математических представлений </w:t>
      </w:r>
      <w:r w:rsidR="00FB450E">
        <w:rPr>
          <w:rFonts w:ascii="Times New Roman" w:eastAsia="Times New Roman" w:hAnsi="Times New Roman"/>
          <w:sz w:val="28"/>
          <w:szCs w:val="24"/>
          <w:lang w:eastAsia="ru-RU"/>
        </w:rPr>
        <w:t xml:space="preserve">в соответствии с возрастными нормами </w:t>
      </w:r>
      <w:r w:rsidRPr="003863A1">
        <w:rPr>
          <w:rFonts w:ascii="Times New Roman" w:eastAsia="Times New Roman" w:hAnsi="Times New Roman"/>
          <w:sz w:val="28"/>
          <w:szCs w:val="24"/>
          <w:lang w:eastAsia="ru-RU"/>
        </w:rPr>
        <w:t xml:space="preserve"> ;</w:t>
      </w:r>
    </w:p>
    <w:p w:rsidR="003863A1" w:rsidRPr="003863A1" w:rsidRDefault="003863A1" w:rsidP="003863A1">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3863A1">
        <w:rPr>
          <w:rFonts w:ascii="Times New Roman" w:eastAsia="Times New Roman" w:hAnsi="Times New Roman"/>
          <w:sz w:val="28"/>
          <w:szCs w:val="24"/>
          <w:lang w:eastAsia="ru-RU"/>
        </w:rPr>
        <w:t>2. Развить произвольность психических процессов, абстрактно-логических и наглядно-образных видов мышления и типов памяти, основных мыслительных операций, основных свойств внимания;</w:t>
      </w:r>
    </w:p>
    <w:p w:rsidR="003863A1" w:rsidRPr="003863A1" w:rsidRDefault="003863A1" w:rsidP="003863A1">
      <w:pPr>
        <w:spacing w:after="0" w:line="240" w:lineRule="auto"/>
        <w:rPr>
          <w:rFonts w:ascii="Times New Roman" w:eastAsia="Times New Roman" w:hAnsi="Times New Roman"/>
          <w:sz w:val="28"/>
          <w:szCs w:val="24"/>
          <w:lang w:eastAsia="ru-RU"/>
        </w:rPr>
      </w:pPr>
      <w:r w:rsidRPr="003863A1">
        <w:rPr>
          <w:rFonts w:ascii="Times New Roman" w:eastAsia="Times New Roman" w:hAnsi="Times New Roman"/>
          <w:sz w:val="28"/>
          <w:szCs w:val="24"/>
          <w:lang w:eastAsia="ru-RU"/>
        </w:rPr>
        <w:t>3.Воспитывать у детей потребности в сотрудничестве, взаимодействии сл сверстниками,/ умения подчинять свои интересы определенным правилам.</w:t>
      </w:r>
    </w:p>
    <w:p w:rsidR="003863A1" w:rsidRDefault="003863A1" w:rsidP="003863A1">
      <w:pPr>
        <w:spacing w:after="0"/>
        <w:rPr>
          <w:rFonts w:ascii="Times New Roman" w:eastAsia="Times New Roman" w:hAnsi="Times New Roman"/>
          <w:sz w:val="24"/>
          <w:szCs w:val="24"/>
          <w:lang w:eastAsia="ru-RU"/>
        </w:rPr>
      </w:pPr>
    </w:p>
    <w:p w:rsidR="003863A1" w:rsidRPr="000463DE" w:rsidRDefault="003863A1" w:rsidP="003863A1">
      <w:pPr>
        <w:spacing w:before="100" w:beforeAutospacing="1" w:after="100" w:afterAutospacing="1" w:line="240" w:lineRule="auto"/>
        <w:ind w:firstLine="700"/>
        <w:jc w:val="center"/>
        <w:rPr>
          <w:rFonts w:ascii="Times New Roman" w:eastAsia="Times New Roman" w:hAnsi="Times New Roman" w:cs="Times New Roman"/>
          <w:sz w:val="28"/>
          <w:szCs w:val="28"/>
          <w:u w:val="single"/>
        </w:rPr>
      </w:pPr>
      <w:r w:rsidRPr="000463DE">
        <w:rPr>
          <w:rFonts w:ascii="Times New Roman" w:eastAsia="Times New Roman" w:hAnsi="Times New Roman" w:cs="Times New Roman"/>
          <w:sz w:val="28"/>
          <w:szCs w:val="28"/>
          <w:u w:val="single"/>
        </w:rPr>
        <w:t>Цели и направления образовательной деятельности с учетом возрастных особенностей детей</w:t>
      </w:r>
    </w:p>
    <w:tbl>
      <w:tblPr>
        <w:tblW w:w="15773" w:type="dxa"/>
        <w:jc w:val="center"/>
        <w:tblCellMar>
          <w:left w:w="0" w:type="dxa"/>
          <w:right w:w="0" w:type="dxa"/>
        </w:tblCellMar>
        <w:tblLook w:val="04A0"/>
      </w:tblPr>
      <w:tblGrid>
        <w:gridCol w:w="2361"/>
        <w:gridCol w:w="4194"/>
        <w:gridCol w:w="9218"/>
      </w:tblGrid>
      <w:tr w:rsidR="003863A1" w:rsidRPr="000463DE" w:rsidTr="003863A1">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Ведущая цель возрастного</w:t>
            </w:r>
            <w:r w:rsidRPr="00A355B1">
              <w:rPr>
                <w:rFonts w:ascii="Times New Roman" w:eastAsia="Times New Roman" w:hAnsi="Times New Roman"/>
                <w:b/>
                <w:bCs/>
                <w:sz w:val="28"/>
                <w:szCs w:val="28"/>
              </w:rPr>
              <w:t xml:space="preserve"> </w:t>
            </w:r>
            <w:r w:rsidRPr="00A355B1">
              <w:rPr>
                <w:rFonts w:ascii="Times New Roman" w:eastAsia="Times New Roman" w:hAnsi="Times New Roman"/>
                <w:b/>
                <w:bCs/>
                <w:iCs/>
                <w:sz w:val="28"/>
                <w:szCs w:val="28"/>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Направленность образовательной деятельности</w:t>
            </w:r>
          </w:p>
        </w:tc>
      </w:tr>
      <w:tr w:rsidR="003863A1" w:rsidRPr="000463DE" w:rsidTr="003863A1">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Возрастная категория детей: от 5  до 6  лет</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56D5"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1.Развитие восприятия, умения выделять разно-образные свойства и отно-шения предметов (коли-чество, форма, величина, расположение в пространстве и т.д.)</w:t>
            </w:r>
          </w:p>
          <w:p w:rsid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2.Знакомство с различны-ми геометрическими фигу-рами ,умение использовать в качестве эталонов плоскостные и объемные формы, совершенствова-ние глазомера.</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lastRenderedPageBreak/>
              <w:t>3.Развитие памяти, внима-ния, мышления, умений сравнивать предметы, их количество, составление из частей целого, определения изменений в расположении предметов.</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lang w:eastAsia="ru-RU"/>
              </w:rPr>
              <w:lastRenderedPageBreak/>
              <w:t>-выделять свойства предметов, находить предметы, разбивать множество на подмножество, характеризующиеся общим свойством;</w:t>
            </w:r>
            <w:r w:rsidRPr="000B56D5">
              <w:rPr>
                <w:rFonts w:ascii="Times New Roman" w:eastAsia="Times New Roman" w:hAnsi="Times New Roman"/>
                <w:sz w:val="24"/>
                <w:szCs w:val="24"/>
              </w:rPr>
              <w:t xml:space="preserve"> </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-учить считать до 10,сравнивать рядом стоящие числа;</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-совершенствовать умения считать в прямом и обратном порядке</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-дать представление о четырехугольнике</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-обобщать по некоторую признаку, находить закономерность по признаку;</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-сопоставлять части и целое для предметов и действий;</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 xml:space="preserve">-находить похожее у </w:t>
            </w:r>
            <w:r w:rsidR="00FB450E">
              <w:rPr>
                <w:rFonts w:ascii="Times New Roman" w:eastAsia="Times New Roman" w:hAnsi="Times New Roman"/>
                <w:sz w:val="24"/>
                <w:szCs w:val="24"/>
                <w:lang w:eastAsia="ru-RU"/>
              </w:rPr>
              <w:t>разных предметов;</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-переносить сво</w:t>
            </w:r>
            <w:r w:rsidR="00FB450E">
              <w:rPr>
                <w:rFonts w:ascii="Times New Roman" w:eastAsia="Times New Roman" w:hAnsi="Times New Roman"/>
                <w:sz w:val="24"/>
                <w:szCs w:val="24"/>
                <w:lang w:eastAsia="ru-RU"/>
              </w:rPr>
              <w:t>йство одного предмета на другие;</w:t>
            </w:r>
          </w:p>
          <w:p w:rsidR="003863A1" w:rsidRPr="000B56D5" w:rsidRDefault="000B56D5"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-п</w:t>
            </w:r>
            <w:r w:rsidR="003863A1" w:rsidRPr="000B56D5">
              <w:rPr>
                <w:rFonts w:ascii="Times New Roman" w:eastAsia="Times New Roman" w:hAnsi="Times New Roman"/>
                <w:sz w:val="24"/>
                <w:szCs w:val="24"/>
              </w:rPr>
              <w:t>ознакомить детей с овалом на основе сравнения</w:t>
            </w:r>
            <w:r w:rsidR="00FB450E">
              <w:rPr>
                <w:rFonts w:ascii="Times New Roman" w:eastAsia="Times New Roman" w:hAnsi="Times New Roman"/>
                <w:sz w:val="24"/>
                <w:szCs w:val="24"/>
              </w:rPr>
              <w:t xml:space="preserve"> его с кругом и прямоугольником;</w:t>
            </w:r>
          </w:p>
          <w:p w:rsidR="003863A1" w:rsidRPr="00FB450E" w:rsidRDefault="000B56D5"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lastRenderedPageBreak/>
              <w:t>-р</w:t>
            </w:r>
            <w:r w:rsidR="003863A1" w:rsidRPr="000B56D5">
              <w:rPr>
                <w:rFonts w:ascii="Times New Roman" w:eastAsia="Times New Roman" w:hAnsi="Times New Roman"/>
                <w:sz w:val="24"/>
                <w:szCs w:val="24"/>
              </w:rPr>
              <w:t>азвивать глазомер, геометрическую зоркость: умение анализировать и сравнивать предметы по форме, находить в ближайшем окружении предметы одинаковой и разной формы</w:t>
            </w:r>
            <w:r w:rsidR="00FB450E">
              <w:rPr>
                <w:rFonts w:ascii="Times New Roman" w:eastAsia="Times New Roman" w:hAnsi="Times New Roman"/>
                <w:sz w:val="24"/>
                <w:szCs w:val="24"/>
              </w:rPr>
              <w:t>;</w:t>
            </w:r>
          </w:p>
          <w:p w:rsidR="003863A1" w:rsidRPr="000B56D5" w:rsidRDefault="000B56D5" w:rsidP="00386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863A1" w:rsidRPr="000B56D5">
              <w:rPr>
                <w:rFonts w:ascii="Times New Roman" w:eastAsia="Times New Roman" w:hAnsi="Times New Roman" w:cs="Times New Roman"/>
                <w:sz w:val="24"/>
                <w:szCs w:val="24"/>
              </w:rPr>
              <w:t>овершенствовать умения ориентироваться в пространстве, понимать смысл пространственных отношений (вверху,внизу и т. д.)</w:t>
            </w:r>
          </w:p>
          <w:p w:rsidR="003863A1" w:rsidRPr="000B56D5" w:rsidRDefault="00FB450E" w:rsidP="00386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на конкретных примерах, в играх устанавливать последовательность  различных событий: что было раньше (сначала) что позже (потом), определять день недели</w:t>
            </w:r>
            <w:r>
              <w:rPr>
                <w:rFonts w:ascii="Times New Roman" w:eastAsia="Times New Roman" w:hAnsi="Times New Roman" w:cs="Times New Roman"/>
                <w:sz w:val="24"/>
                <w:szCs w:val="24"/>
              </w:rPr>
              <w:t>.</w:t>
            </w:r>
          </w:p>
        </w:tc>
      </w:tr>
      <w:tr w:rsidR="003863A1" w:rsidRPr="000463DE" w:rsidTr="003863A1">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lastRenderedPageBreak/>
              <w:t xml:space="preserve">Возрастная категория детей: от 6 до 8 лет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1. Совершенствование характера и содержания обобщенных способов исследования объектов с помощью специально созданной системы сенсорных эталонов.</w:t>
            </w:r>
          </w:p>
          <w:p w:rsidR="003863A1" w:rsidRPr="000B56D5" w:rsidRDefault="003863A1" w:rsidP="000B56D5">
            <w:pPr>
              <w:spacing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2.Развитие умений выделять в процессе восприятия несколько качеств  предметов; уме-ний сравнивать предметы по форме, величине, строению, положению в пространстве.</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3.Развитие умений классифицировать предметы по общим качествам(форме, величи-не, строению)</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 xml:space="preserve">- </w:t>
            </w:r>
            <w:r w:rsidR="000B56D5">
              <w:rPr>
                <w:rFonts w:ascii="Times New Roman" w:eastAsia="Times New Roman" w:hAnsi="Times New Roman"/>
                <w:sz w:val="24"/>
                <w:szCs w:val="24"/>
              </w:rPr>
              <w:t>у</w:t>
            </w:r>
            <w:r w:rsidRPr="000B56D5">
              <w:rPr>
                <w:rFonts w:ascii="Times New Roman" w:eastAsia="Times New Roman" w:hAnsi="Times New Roman"/>
                <w:sz w:val="24"/>
                <w:szCs w:val="24"/>
              </w:rPr>
              <w:t>точнять знание известных геометрических форм,их элементов (вершины, углы, стороны)</w:t>
            </w:r>
            <w:r w:rsidR="00FB450E">
              <w:rPr>
                <w:rFonts w:ascii="Times New Roman" w:eastAsia="Times New Roman" w:hAnsi="Times New Roman"/>
                <w:sz w:val="24"/>
                <w:szCs w:val="24"/>
              </w:rPr>
              <w:t>;</w:t>
            </w:r>
          </w:p>
          <w:p w:rsidR="003863A1" w:rsidRPr="000B56D5" w:rsidRDefault="000B56D5" w:rsidP="003863A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003863A1" w:rsidRPr="000B56D5">
              <w:rPr>
                <w:rFonts w:ascii="Times New Roman" w:eastAsia="Times New Roman" w:hAnsi="Times New Roman"/>
                <w:sz w:val="24"/>
                <w:szCs w:val="24"/>
              </w:rPr>
              <w:t>аспознавать фигуры независимо от их пространственного расположения, изображать, располагать на плоскости, упорядочивать по размерам, классифицировать, группировать по цвету, форме</w:t>
            </w:r>
            <w:r w:rsidR="00FB450E">
              <w:rPr>
                <w:rFonts w:ascii="Times New Roman" w:eastAsia="Times New Roman" w:hAnsi="Times New Roman"/>
                <w:sz w:val="24"/>
                <w:szCs w:val="24"/>
              </w:rPr>
              <w:t>, размерам;</w:t>
            </w:r>
          </w:p>
          <w:p w:rsidR="003863A1" w:rsidRPr="000B56D5" w:rsidRDefault="000B56D5" w:rsidP="003863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ориентирова</w:t>
            </w:r>
            <w:r w:rsidR="00FB450E">
              <w:rPr>
                <w:rFonts w:ascii="Times New Roman" w:eastAsia="Times New Roman" w:hAnsi="Times New Roman" w:cs="Times New Roman"/>
                <w:sz w:val="24"/>
                <w:szCs w:val="24"/>
              </w:rPr>
              <w:t>ться на ограниченной территории;</w:t>
            </w:r>
          </w:p>
          <w:p w:rsidR="003863A1" w:rsidRPr="000B56D5" w:rsidRDefault="000B56D5" w:rsidP="003863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863A1" w:rsidRPr="000B56D5">
              <w:rPr>
                <w:rFonts w:ascii="Times New Roman" w:eastAsia="Times New Roman" w:hAnsi="Times New Roman" w:cs="Times New Roman"/>
                <w:sz w:val="24"/>
                <w:szCs w:val="24"/>
              </w:rPr>
              <w:t>ознакомить с пл</w:t>
            </w:r>
            <w:r w:rsidR="00FB450E">
              <w:rPr>
                <w:rFonts w:ascii="Times New Roman" w:eastAsia="Times New Roman" w:hAnsi="Times New Roman" w:cs="Times New Roman"/>
                <w:sz w:val="24"/>
                <w:szCs w:val="24"/>
              </w:rPr>
              <w:t>аном, схемой, маршрутом, картой;</w:t>
            </w:r>
          </w:p>
          <w:p w:rsidR="003863A1" w:rsidRPr="000B56D5" w:rsidRDefault="000B56D5" w:rsidP="0038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863A1" w:rsidRPr="000B56D5">
              <w:rPr>
                <w:rFonts w:ascii="Times New Roman" w:eastAsia="Times New Roman" w:hAnsi="Times New Roman" w:cs="Times New Roman"/>
                <w:sz w:val="24"/>
                <w:szCs w:val="24"/>
              </w:rPr>
              <w:t>азвивать способность к моделированию пространственных отношений между объекта</w:t>
            </w:r>
            <w:r w:rsidR="00FB450E">
              <w:rPr>
                <w:rFonts w:ascii="Times New Roman" w:eastAsia="Times New Roman" w:hAnsi="Times New Roman" w:cs="Times New Roman"/>
                <w:sz w:val="24"/>
                <w:szCs w:val="24"/>
              </w:rPr>
              <w:t>ми в виде рисунка, плана, схемы;</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считать по заданной  мер</w:t>
            </w:r>
            <w:r w:rsidR="00FB450E">
              <w:rPr>
                <w:rFonts w:ascii="Times New Roman" w:eastAsia="Times New Roman" w:hAnsi="Times New Roman" w:cs="Times New Roman"/>
                <w:sz w:val="24"/>
                <w:szCs w:val="24"/>
              </w:rPr>
              <w:t>е;</w:t>
            </w:r>
            <w:r w:rsidRPr="000B56D5">
              <w:rPr>
                <w:rFonts w:ascii="Times New Roman" w:eastAsia="Times New Roman" w:hAnsi="Times New Roman"/>
                <w:sz w:val="24"/>
                <w:szCs w:val="24"/>
                <w:lang w:eastAsia="ru-RU"/>
              </w:rPr>
              <w:t xml:space="preserve"> </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-описывать простой порядок действий для достижения заданной цели;</w:t>
            </w:r>
          </w:p>
          <w:p w:rsidR="003863A1" w:rsidRPr="000B56D5" w:rsidRDefault="000B56D5" w:rsidP="000B56D5">
            <w:pPr>
              <w:widowControl w:val="0"/>
              <w:autoSpaceDE w:val="0"/>
              <w:autoSpaceDN w:val="0"/>
              <w:adjustRightInd w:val="0"/>
              <w:spacing w:after="0"/>
              <w:jc w:val="both"/>
              <w:rPr>
                <w:rFonts w:ascii="Times New Roman" w:eastAsia="Times New Roman" w:hAnsi="Times New Roman"/>
                <w:sz w:val="24"/>
                <w:szCs w:val="24"/>
                <w:lang w:eastAsia="ru-RU"/>
              </w:rPr>
            </w:pPr>
            <w:r w:rsidRPr="000B56D5">
              <w:rPr>
                <w:rFonts w:ascii="Times New Roman" w:eastAsia="Times New Roman" w:hAnsi="Times New Roman"/>
                <w:sz w:val="24"/>
                <w:szCs w:val="24"/>
                <w:lang w:eastAsia="ru-RU"/>
              </w:rPr>
              <w:t>-находить ошибки в неправильной последовательности простых действий;</w:t>
            </w:r>
          </w:p>
          <w:p w:rsidR="003863A1" w:rsidRPr="000B56D5" w:rsidRDefault="000B56D5" w:rsidP="000B5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измерять объем жидких и сыпучих веществ с помощью условной меры, формировать перв</w:t>
            </w:r>
            <w:r w:rsidR="00FB450E">
              <w:rPr>
                <w:rFonts w:ascii="Times New Roman" w:eastAsia="Times New Roman" w:hAnsi="Times New Roman" w:cs="Times New Roman"/>
                <w:sz w:val="24"/>
                <w:szCs w:val="24"/>
              </w:rPr>
              <w:t>оначальные измерительные умения;</w:t>
            </w:r>
          </w:p>
          <w:p w:rsidR="003863A1" w:rsidRPr="000B56D5" w:rsidRDefault="00FB450E" w:rsidP="0038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863A1" w:rsidRPr="000B56D5">
              <w:rPr>
                <w:rFonts w:ascii="Times New Roman" w:eastAsia="Times New Roman" w:hAnsi="Times New Roman" w:cs="Times New Roman"/>
                <w:sz w:val="24"/>
                <w:szCs w:val="24"/>
              </w:rPr>
              <w:t>азвивать чувство времени, умение беречь время, регулировать свою деятельность по часам.</w:t>
            </w:r>
          </w:p>
        </w:tc>
      </w:tr>
    </w:tbl>
    <w:p w:rsidR="00FB450E" w:rsidRPr="000463DE" w:rsidRDefault="00FB450E" w:rsidP="00FB450E">
      <w:pPr>
        <w:spacing w:before="100" w:beforeAutospacing="1" w:after="100" w:afterAutospacing="1" w:line="240" w:lineRule="auto"/>
        <w:jc w:val="both"/>
        <w:rPr>
          <w:rFonts w:ascii="Times New Roman" w:eastAsia="Times New Roman" w:hAnsi="Times New Roman" w:cs="Times New Roman"/>
          <w:sz w:val="24"/>
          <w:szCs w:val="24"/>
          <w:u w:val="single"/>
        </w:rPr>
      </w:pPr>
      <w:r w:rsidRPr="000463DE">
        <w:rPr>
          <w:rFonts w:ascii="Times New Roman" w:eastAsia="Times New Roman" w:hAnsi="Times New Roman" w:cs="Times New Roman"/>
          <w:b/>
          <w:bCs/>
          <w:i/>
          <w:iCs/>
          <w:sz w:val="24"/>
          <w:szCs w:val="24"/>
        </w:rPr>
        <w:t> </w:t>
      </w:r>
      <w:r w:rsidRPr="00227DC4">
        <w:rPr>
          <w:rFonts w:ascii="Times New Roman" w:eastAsia="Times New Roman" w:hAnsi="Times New Roman" w:cs="Times New Roman"/>
          <w:iCs/>
          <w:sz w:val="28"/>
          <w:u w:val="single"/>
        </w:rPr>
        <w:t>б) принципы и подходы к формированию Программы</w:t>
      </w:r>
    </w:p>
    <w:p w:rsidR="00FB450E" w:rsidRPr="000463DE" w:rsidRDefault="00FB450E" w:rsidP="00FB45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элементарных математических представлений дошкольников</w:t>
      </w:r>
      <w:r w:rsidRPr="000463DE">
        <w:rPr>
          <w:rFonts w:ascii="Times New Roman" w:eastAsia="Times New Roman" w:hAnsi="Times New Roman" w:cs="Times New Roman"/>
          <w:sz w:val="28"/>
          <w:szCs w:val="28"/>
        </w:rPr>
        <w:t xml:space="preserve">, осуществляется  при соблюдении основных </w:t>
      </w:r>
      <w:r w:rsidRPr="000463DE">
        <w:rPr>
          <w:rFonts w:ascii="Times New Roman" w:eastAsia="Times New Roman" w:hAnsi="Times New Roman" w:cs="Times New Roman"/>
          <w:bCs/>
          <w:sz w:val="28"/>
        </w:rPr>
        <w:t>принципов:</w:t>
      </w:r>
    </w:p>
    <w:p w:rsidR="00FB450E" w:rsidRPr="000463DE" w:rsidRDefault="00FB450E" w:rsidP="00FB450E">
      <w:pPr>
        <w:spacing w:before="100" w:beforeAutospacing="1" w:after="100" w:afterAutospacing="1" w:line="240" w:lineRule="auto"/>
        <w:ind w:firstLine="700"/>
        <w:contextualSpacing/>
        <w:jc w:val="both"/>
        <w:rPr>
          <w:rFonts w:ascii="Times New Roman" w:eastAsia="Times New Roman" w:hAnsi="Times New Roman" w:cs="Times New Roman"/>
          <w:sz w:val="24"/>
          <w:szCs w:val="24"/>
        </w:rPr>
      </w:pPr>
      <w:r w:rsidRPr="000463DE">
        <w:rPr>
          <w:rFonts w:ascii="Symbol" w:eastAsia="Symbol" w:hAnsi="Symbol" w:cs="Symbol"/>
          <w:sz w:val="28"/>
          <w:szCs w:val="28"/>
        </w:rPr>
        <w:t></w:t>
      </w:r>
      <w:r w:rsidRPr="000463DE">
        <w:rPr>
          <w:rFonts w:ascii="Times New Roman" w:eastAsia="Symbol" w:hAnsi="Times New Roman" w:cs="Times New Roman"/>
          <w:sz w:val="14"/>
          <w:szCs w:val="14"/>
        </w:rPr>
        <w:t xml:space="preserve">                   </w:t>
      </w:r>
      <w:r>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системности.</w:t>
      </w:r>
      <w:r w:rsidRPr="000463DE">
        <w:rPr>
          <w:rFonts w:ascii="Times New Roman" w:eastAsia="Times New Roman" w:hAnsi="Times New Roman" w:cs="Times New Roman"/>
          <w:sz w:val="28"/>
          <w:szCs w:val="28"/>
        </w:rPr>
        <w:t xml:space="preserve"> Работа должна проводится систематически   весь образовательный период .</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t>-</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интеграции</w:t>
      </w:r>
      <w:r w:rsidRPr="000463DE">
        <w:rPr>
          <w:rFonts w:ascii="Times New Roman" w:eastAsia="Times New Roman" w:hAnsi="Times New Roman" w:cs="Times New Roman"/>
          <w:sz w:val="28"/>
          <w:szCs w:val="28"/>
        </w:rPr>
        <w:t xml:space="preserve"> – содержание программы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t>-          </w:t>
      </w:r>
      <w:r w:rsidRPr="00372563">
        <w:rPr>
          <w:rFonts w:ascii="Times New Roman" w:eastAsia="Symbol" w:hAnsi="Times New Roman" w:cs="Times New Roman"/>
          <w:sz w:val="28"/>
          <w:szCs w:val="28"/>
        </w:rPr>
        <w:t>принцип</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преемственности работы детского сада  и семьи</w:t>
      </w:r>
      <w:r w:rsidRPr="000463DE">
        <w:rPr>
          <w:rFonts w:ascii="Times New Roman" w:eastAsia="Times New Roman" w:hAnsi="Times New Roman" w:cs="Times New Roman"/>
          <w:sz w:val="28"/>
          <w:szCs w:val="28"/>
        </w:rPr>
        <w:t xml:space="preserve">. Родители являются  первыми воспитателями ребенка, поэтому должны стать активными  участниками  воспитательно-образовательного процесса.  </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lastRenderedPageBreak/>
        <w:t>-</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учета возрастных особенностей</w:t>
      </w:r>
      <w:r w:rsidRPr="000463DE">
        <w:rPr>
          <w:rFonts w:ascii="Times New Roman" w:eastAsia="Times New Roman" w:hAnsi="Times New Roman" w:cs="Times New Roman"/>
          <w:sz w:val="28"/>
          <w:szCs w:val="28"/>
        </w:rPr>
        <w:t xml:space="preserve"> – все мероприятия проводятся с учетом возраста детей. Содержание обучения  усложняется,  наполняется новыми формами в соответствии с возрастной группой детей. </w:t>
      </w:r>
    </w:p>
    <w:p w:rsidR="00F25D7A" w:rsidRPr="000426EB" w:rsidRDefault="00FB450E" w:rsidP="000426EB">
      <w:pPr>
        <w:spacing w:before="100" w:beforeAutospacing="1" w:after="0" w:line="360" w:lineRule="auto"/>
        <w:rPr>
          <w:rFonts w:ascii="Times New Roman" w:eastAsia="Times New Roman" w:hAnsi="Times New Roman" w:cs="Times New Roman"/>
          <w:sz w:val="28"/>
          <w:szCs w:val="28"/>
        </w:rPr>
      </w:pPr>
      <w:r w:rsidRPr="000463DE">
        <w:rPr>
          <w:rFonts w:ascii="Times New Roman" w:eastAsia="Times New Roman" w:hAnsi="Times New Roman" w:cs="Times New Roman"/>
          <w:sz w:val="28"/>
          <w:szCs w:val="28"/>
        </w:rPr>
        <w:t>При формировании и реализации  Программы  учитывались следующие подходы:</w:t>
      </w:r>
    </w:p>
    <w:p w:rsidR="00F25D7A" w:rsidRDefault="00F25D7A" w:rsidP="00DD4F5A">
      <w:pPr>
        <w:spacing w:after="0"/>
        <w:jc w:val="center"/>
        <w:rPr>
          <w:rFonts w:ascii="Times New Roman" w:hAnsi="Times New Roman" w:cs="Times New Roman"/>
          <w:b/>
          <w:color w:val="222222"/>
          <w:sz w:val="28"/>
          <w:szCs w:val="28"/>
        </w:rPr>
      </w:pPr>
    </w:p>
    <w:tbl>
      <w:tblPr>
        <w:tblW w:w="15420" w:type="dxa"/>
        <w:tblCellMar>
          <w:left w:w="0" w:type="dxa"/>
          <w:right w:w="0" w:type="dxa"/>
        </w:tblCellMar>
        <w:tblLook w:val="04A0"/>
      </w:tblPr>
      <w:tblGrid>
        <w:gridCol w:w="1242"/>
        <w:gridCol w:w="6266"/>
        <w:gridCol w:w="7912"/>
      </w:tblGrid>
      <w:tr w:rsidR="00FB450E" w:rsidRPr="000463DE" w:rsidTr="00617753">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Подходы</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Default="00FB450E" w:rsidP="000426EB">
            <w:pPr>
              <w:spacing w:after="0" w:line="240" w:lineRule="auto"/>
              <w:jc w:val="center"/>
              <w:rPr>
                <w:rFonts w:ascii="Times New Roman" w:eastAsia="Times New Roman" w:hAnsi="Times New Roman" w:cs="Times New Roman"/>
                <w:b/>
                <w:bCs/>
                <w:sz w:val="24"/>
                <w:szCs w:val="24"/>
              </w:rPr>
            </w:pPr>
          </w:p>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 xml:space="preserve">Цель </w:t>
            </w:r>
          </w:p>
        </w:tc>
        <w:tc>
          <w:tcPr>
            <w:tcW w:w="7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i/>
                <w:iCs/>
                <w:sz w:val="24"/>
                <w:szCs w:val="24"/>
              </w:rPr>
              <w:t>Основные принципы</w:t>
            </w:r>
          </w:p>
        </w:tc>
      </w:tr>
      <w:tr w:rsidR="00FB450E" w:rsidRPr="000463DE" w:rsidTr="00617753">
        <w:trPr>
          <w:cantSplit/>
          <w:trHeight w:val="183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Деятельностный</w:t>
            </w:r>
            <w:r w:rsidRPr="000463DE">
              <w:rPr>
                <w:rFonts w:ascii="Times New Roman" w:eastAsia="Times New Roman" w:hAnsi="Times New Roman" w:cs="Times New Roman"/>
                <w:sz w:val="24"/>
                <w:szCs w:val="24"/>
              </w:rPr>
              <w:t> </w:t>
            </w:r>
            <w:r w:rsidRPr="000463DE">
              <w:rPr>
                <w:rFonts w:ascii="Times New Roman" w:eastAsia="Times New Roman" w:hAnsi="Times New Roman" w:cs="Times New Roman"/>
                <w:b/>
                <w:bCs/>
                <w:sz w:val="24"/>
                <w:szCs w:val="24"/>
              </w:rPr>
              <w:t>подход</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7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bCs/>
                <w:sz w:val="24"/>
                <w:szCs w:val="24"/>
              </w:rPr>
              <w:t>Принцип</w:t>
            </w:r>
            <w:r w:rsidRPr="000463DE">
              <w:rPr>
                <w:rFonts w:ascii="Times New Roman" w:eastAsia="Times New Roman" w:hAnsi="Times New Roman" w:cs="Times New Roman"/>
                <w:sz w:val="24"/>
                <w:szCs w:val="24"/>
              </w:rPr>
              <w:t> активности, инициативности и субъектности в развитии</w:t>
            </w:r>
            <w:r>
              <w:rPr>
                <w:rFonts w:ascii="Times New Roman" w:eastAsia="Times New Roman" w:hAnsi="Times New Roman" w:cs="Times New Roman"/>
                <w:sz w:val="24"/>
                <w:szCs w:val="24"/>
              </w:rPr>
              <w:t xml:space="preserve"> </w:t>
            </w:r>
            <w:r w:rsidRPr="000463DE">
              <w:rPr>
                <w:rFonts w:ascii="Times New Roman" w:eastAsia="Times New Roman" w:hAnsi="Times New Roman" w:cs="Times New Roman"/>
                <w:sz w:val="24"/>
                <w:szCs w:val="24"/>
              </w:rPr>
              <w:t>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bCs/>
                <w:sz w:val="24"/>
                <w:szCs w:val="24"/>
              </w:rPr>
              <w:t>Деятельность является движущей силой развития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 Прицип амплификации развития (А.В.Запорожец).</w:t>
            </w:r>
          </w:p>
        </w:tc>
      </w:tr>
      <w:tr w:rsidR="00FB450E" w:rsidRPr="000463DE" w:rsidTr="00617753">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Личностный подход</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227DC4">
              <w:rPr>
                <w:rFonts w:ascii="Times New Roman" w:eastAsia="Times New Roman" w:hAnsi="Times New Roman" w:cs="Times New Roman"/>
                <w:b/>
                <w:bCs/>
                <w:iCs/>
                <w:sz w:val="24"/>
                <w:szCs w:val="24"/>
              </w:rPr>
              <w:t> </w:t>
            </w:r>
          </w:p>
        </w:tc>
        <w:tc>
          <w:tcPr>
            <w:tcW w:w="7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активности, инициативности и субъектности в развитии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 xml:space="preserve">Принцип ведущей роли личностного развития по отношению к интеллектуальному и физическому. </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уникальности и самоценности развития ребенка в дошкольном детстве.</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w:t>
            </w:r>
            <w:r w:rsidRPr="000463DE">
              <w:rPr>
                <w:rFonts w:ascii="Times New Roman" w:eastAsia="Times New Roman" w:hAnsi="Times New Roman" w:cs="Times New Roman"/>
                <w:b/>
                <w:bCs/>
                <w:sz w:val="24"/>
                <w:szCs w:val="24"/>
              </w:rPr>
              <w:t>амплификации</w:t>
            </w:r>
            <w:r w:rsidRPr="000463DE">
              <w:rPr>
                <w:rFonts w:ascii="Times New Roman" w:eastAsia="Times New Roman" w:hAnsi="Times New Roman" w:cs="Times New Roman"/>
                <w:sz w:val="24"/>
                <w:szCs w:val="24"/>
              </w:rPr>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FB450E" w:rsidRPr="000463DE" w:rsidTr="00617753">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iCs/>
                <w:sz w:val="24"/>
                <w:szCs w:val="24"/>
              </w:rPr>
              <w:lastRenderedPageBreak/>
              <w:t>Культурно-исторический подход</w:t>
            </w:r>
          </w:p>
          <w:p w:rsidR="00FB450E" w:rsidRPr="000463DE" w:rsidRDefault="00FB450E" w:rsidP="00FB450E">
            <w:pPr>
              <w:spacing w:before="100" w:beforeAutospacing="1" w:after="0" w:line="240" w:lineRule="auto"/>
              <w:jc w:val="center"/>
              <w:rPr>
                <w:rFonts w:ascii="Times New Roman" w:eastAsia="Times New Roman" w:hAnsi="Times New Roman" w:cs="Times New Roman"/>
                <w:sz w:val="24"/>
                <w:szCs w:val="24"/>
              </w:rPr>
            </w:pP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7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активности, инициативности и субъективности. 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Среда является источником развития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Одно и тоже средовое воздействие по – разному  сказывается на детях разного возраста в силу их различных возрастных особенностей.</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2739EE" w:rsidRDefault="002739EE" w:rsidP="00DD4F5A">
      <w:pPr>
        <w:spacing w:after="0"/>
        <w:jc w:val="center"/>
        <w:rPr>
          <w:rFonts w:ascii="Times New Roman" w:hAnsi="Times New Roman" w:cs="Times New Roman"/>
          <w:b/>
          <w:color w:val="222222"/>
          <w:sz w:val="28"/>
          <w:szCs w:val="28"/>
        </w:rPr>
      </w:pPr>
    </w:p>
    <w:p w:rsidR="002739EE" w:rsidRDefault="002739EE" w:rsidP="00DD4F5A">
      <w:pPr>
        <w:spacing w:after="0"/>
        <w:jc w:val="center"/>
        <w:rPr>
          <w:rFonts w:ascii="Times New Roman" w:hAnsi="Times New Roman" w:cs="Times New Roman"/>
          <w:b/>
          <w:color w:val="222222"/>
          <w:sz w:val="28"/>
          <w:szCs w:val="28"/>
        </w:rPr>
      </w:pPr>
    </w:p>
    <w:p w:rsidR="00FB450E" w:rsidRPr="000463DE" w:rsidRDefault="00FB450E" w:rsidP="00FB450E">
      <w:pPr>
        <w:spacing w:before="100" w:beforeAutospacing="1" w:after="100" w:afterAutospacing="1" w:line="240" w:lineRule="auto"/>
        <w:jc w:val="both"/>
        <w:rPr>
          <w:rFonts w:ascii="Times New Roman" w:eastAsia="Times New Roman" w:hAnsi="Times New Roman" w:cs="Times New Roman"/>
          <w:sz w:val="28"/>
          <w:szCs w:val="28"/>
        </w:rPr>
      </w:pPr>
      <w:r w:rsidRPr="00AE6AD1">
        <w:rPr>
          <w:rFonts w:ascii="Times New Roman" w:eastAsia="Times New Roman" w:hAnsi="Times New Roman" w:cs="Times New Roman"/>
          <w:iCs/>
          <w:sz w:val="28"/>
          <w:szCs w:val="28"/>
        </w:rPr>
        <w:t>       в)  характеристики особенностей развития детей дошкольного возраста</w:t>
      </w:r>
    </w:p>
    <w:tbl>
      <w:tblPr>
        <w:tblW w:w="15135" w:type="dxa"/>
        <w:tblCellMar>
          <w:left w:w="0" w:type="dxa"/>
          <w:right w:w="0" w:type="dxa"/>
        </w:tblCellMar>
        <w:tblLook w:val="04A0"/>
      </w:tblPr>
      <w:tblGrid>
        <w:gridCol w:w="1951"/>
        <w:gridCol w:w="13184"/>
      </w:tblGrid>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680"/>
              <w:jc w:val="both"/>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5 лет</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517225">
              <w:rPr>
                <w:rFonts w:ascii="Times New Roman" w:eastAsia="Times New Roman" w:hAnsi="Times New Roman" w:cs="Times New Roman"/>
                <w:sz w:val="24"/>
                <w:szCs w:val="24"/>
              </w:rPr>
              <w:t>Учебный материал усваивается лучше, когда он преподносится в наглядно-действенной игровой форме. В обучении должна быть широко использована дидактическая игра. В обучении большое значение имеет эмоциональный настрой, заинтересованность детей. Следует использовать наглядные пособия, дидактический материал</w:t>
            </w:r>
          </w:p>
        </w:tc>
      </w:tr>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708"/>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 xml:space="preserve">6 лет </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517225">
              <w:rPr>
                <w:rFonts w:ascii="Times New Roman" w:eastAsia="Times New Roman" w:hAnsi="Times New Roman" w:cs="Times New Roman"/>
                <w:sz w:val="24"/>
                <w:szCs w:val="24"/>
              </w:rPr>
              <w:t>Развивается произвольная память внимание С большим интересом относится к учебным задачам Усвоение сущности чисел происходит в процессе счета различных совокупностей предметов. Вся работа строится на основе и с учетом знаний, полученных  на предшествующих этапах. Прочные умения и навыки могут быть сформированы при условии достаточного количества повторений.</w:t>
            </w:r>
          </w:p>
        </w:tc>
      </w:tr>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708"/>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7</w:t>
            </w:r>
            <w:r>
              <w:rPr>
                <w:rFonts w:ascii="Times New Roman" w:eastAsia="Times New Roman" w:hAnsi="Times New Roman" w:cs="Times New Roman"/>
                <w:sz w:val="28"/>
                <w:szCs w:val="28"/>
              </w:rPr>
              <w:t>-8</w:t>
            </w:r>
            <w:r w:rsidRPr="000463DE">
              <w:rPr>
                <w:rFonts w:ascii="Times New Roman" w:eastAsia="Times New Roman" w:hAnsi="Times New Roman" w:cs="Times New Roman"/>
                <w:sz w:val="28"/>
                <w:szCs w:val="28"/>
              </w:rPr>
              <w:t xml:space="preserve"> лет </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7</w:t>
            </w:r>
            <w:r w:rsidRPr="00517225">
              <w:rPr>
                <w:rFonts w:ascii="Times New Roman" w:eastAsia="Times New Roman" w:hAnsi="Times New Roman" w:cs="Times New Roman"/>
                <w:sz w:val="24"/>
                <w:szCs w:val="24"/>
              </w:rPr>
              <w:t>годам усвоен относительно  широкий круг знаний о числе, форме и величине предметов. Дети могут ориентироваться в пространстве и во времени. В этом возрасте особенно важно развитие самостоятельности мышления, пространственного воображения. Любое занятие по математике должно строится так, чтобы обязательно предусматривалась  самостоятельная работа на местах с раздаточным материалом.</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r>
    </w:tbl>
    <w:p w:rsidR="002739EE" w:rsidRDefault="002739EE" w:rsidP="00DD4F5A">
      <w:pPr>
        <w:spacing w:after="0"/>
        <w:jc w:val="center"/>
        <w:rPr>
          <w:rFonts w:ascii="Times New Roman" w:hAnsi="Times New Roman" w:cs="Times New Roman"/>
          <w:b/>
          <w:color w:val="222222"/>
          <w:sz w:val="28"/>
          <w:szCs w:val="28"/>
        </w:rPr>
      </w:pPr>
    </w:p>
    <w:p w:rsidR="00617753" w:rsidRDefault="00617753" w:rsidP="001A6598">
      <w:pPr>
        <w:shd w:val="clear" w:color="auto" w:fill="FFFFFF"/>
        <w:ind w:left="53"/>
        <w:contextualSpacing/>
        <w:rPr>
          <w:rFonts w:ascii="Times New Roman" w:eastAsia="Times New Roman" w:hAnsi="Times New Roman" w:cs="Times New Roman"/>
          <w:bCs/>
          <w:color w:val="000000"/>
          <w:spacing w:val="-1"/>
          <w:sz w:val="28"/>
          <w:szCs w:val="28"/>
          <w:u w:val="single"/>
        </w:rPr>
      </w:pPr>
    </w:p>
    <w:p w:rsidR="00617753" w:rsidRDefault="00617753" w:rsidP="001A6598">
      <w:pPr>
        <w:shd w:val="clear" w:color="auto" w:fill="FFFFFF"/>
        <w:ind w:left="53"/>
        <w:contextualSpacing/>
        <w:rPr>
          <w:rFonts w:ascii="Times New Roman" w:eastAsia="Times New Roman" w:hAnsi="Times New Roman" w:cs="Times New Roman"/>
          <w:bCs/>
          <w:color w:val="000000"/>
          <w:spacing w:val="-1"/>
          <w:sz w:val="28"/>
          <w:szCs w:val="28"/>
          <w:u w:val="single"/>
        </w:rPr>
      </w:pPr>
    </w:p>
    <w:p w:rsidR="001A6598" w:rsidRPr="00C9658F" w:rsidRDefault="001A6598" w:rsidP="001A6598">
      <w:pPr>
        <w:shd w:val="clear" w:color="auto" w:fill="FFFFFF"/>
        <w:ind w:left="53"/>
        <w:contextualSpacing/>
        <w:rPr>
          <w:rFonts w:ascii="Times New Roman" w:eastAsia="Times New Roman" w:hAnsi="Times New Roman" w:cs="Times New Roman"/>
          <w:bCs/>
          <w:color w:val="000000"/>
          <w:spacing w:val="-1"/>
          <w:sz w:val="28"/>
          <w:szCs w:val="28"/>
          <w:u w:val="single"/>
        </w:rPr>
      </w:pPr>
      <w:r w:rsidRPr="00C9658F">
        <w:rPr>
          <w:rFonts w:ascii="Times New Roman" w:eastAsia="Times New Roman" w:hAnsi="Times New Roman" w:cs="Times New Roman"/>
          <w:bCs/>
          <w:color w:val="000000"/>
          <w:spacing w:val="-1"/>
          <w:sz w:val="28"/>
          <w:szCs w:val="28"/>
          <w:u w:val="single"/>
        </w:rPr>
        <w:lastRenderedPageBreak/>
        <w:t>Планируемые результаты освоения вариативной части Программы</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 xml:space="preserve">выделять свойства предметов, находить предметы, обобщающие заданным </w:t>
      </w:r>
      <w:r w:rsidRPr="001A6598">
        <w:rPr>
          <w:rFonts w:ascii="Times New Roman" w:eastAsia="Times New Roman" w:hAnsi="Times New Roman" w:cs="Times New Roman"/>
          <w:color w:val="000000"/>
          <w:spacing w:val="10"/>
          <w:sz w:val="28"/>
          <w:szCs w:val="28"/>
        </w:rPr>
        <w:t xml:space="preserve">свойством или несколькими свойствами, разбивать множество на </w:t>
      </w:r>
      <w:r w:rsidRPr="001A6598">
        <w:rPr>
          <w:rFonts w:ascii="Times New Roman" w:eastAsia="Times New Roman" w:hAnsi="Times New Roman" w:cs="Times New Roman"/>
          <w:color w:val="000000"/>
          <w:sz w:val="28"/>
          <w:szCs w:val="28"/>
        </w:rPr>
        <w:t>подмножества, характеризующиеся общим свойством;</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4"/>
          <w:sz w:val="28"/>
          <w:szCs w:val="28"/>
        </w:rPr>
        <w:t>обобщать по некоторому признаку, находить закономерность по признаку;</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сопоставлять части и целое для предметов и 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называть главную функцию (назначение)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расставлять события в правильной последовательности;</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5"/>
          <w:sz w:val="28"/>
          <w:szCs w:val="28"/>
        </w:rPr>
        <w:t>выполнять перечисляемую или изображенную    последовательность</w:t>
      </w:r>
      <w:r w:rsidR="000426EB">
        <w:rPr>
          <w:rFonts w:ascii="Times New Roman" w:eastAsia="Times New Roman" w:hAnsi="Times New Roman" w:cs="Times New Roman"/>
          <w:color w:val="000000"/>
          <w:spacing w:val="5"/>
          <w:sz w:val="28"/>
          <w:szCs w:val="28"/>
        </w:rPr>
        <w:t xml:space="preserve"> </w:t>
      </w:r>
      <w:r w:rsidRPr="001A6598">
        <w:rPr>
          <w:rFonts w:ascii="Times New Roman" w:eastAsia="Times New Roman" w:hAnsi="Times New Roman" w:cs="Times New Roman"/>
          <w:color w:val="000000"/>
          <w:spacing w:val="2"/>
          <w:sz w:val="28"/>
          <w:szCs w:val="28"/>
        </w:rPr>
        <w:t>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применять какое-либо действие по отношению к разным предметам;</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описывать простой порядок действий для достижения заданной цели;</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находить ошибки в неправильной последовательности простых 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приводить примеры истинных и ложных высказываний;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находить похожее у разных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6"/>
          <w:sz w:val="28"/>
          <w:szCs w:val="28"/>
        </w:rPr>
        <w:t xml:space="preserve">научить представлять себя разными предметами и изображать поведение </w:t>
      </w:r>
      <w:r w:rsidRPr="001A6598">
        <w:rPr>
          <w:rFonts w:ascii="Times New Roman" w:eastAsia="Times New Roman" w:hAnsi="Times New Roman" w:cs="Times New Roman"/>
          <w:color w:val="000000"/>
          <w:spacing w:val="-2"/>
          <w:sz w:val="28"/>
          <w:szCs w:val="28"/>
        </w:rPr>
        <w:t>этих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переносить свойства одного предмета на другие.</w:t>
      </w:r>
    </w:p>
    <w:p w:rsidR="002739EE" w:rsidRPr="001A6598" w:rsidRDefault="001A6598" w:rsidP="001A6598">
      <w:pPr>
        <w:spacing w:after="0"/>
        <w:rPr>
          <w:rFonts w:ascii="Times New Roman" w:hAnsi="Times New Roman" w:cs="Times New Roman"/>
          <w:i/>
          <w:color w:val="222222"/>
          <w:sz w:val="24"/>
          <w:szCs w:val="24"/>
        </w:rPr>
      </w:pPr>
      <w:r w:rsidRPr="001A6598">
        <w:rPr>
          <w:rFonts w:ascii="Times New Roman" w:hAnsi="Times New Roman" w:cs="Times New Roman"/>
          <w:i/>
          <w:color w:val="222222"/>
          <w:sz w:val="24"/>
          <w:szCs w:val="24"/>
        </w:rPr>
        <w:t>Оценочный материал</w:t>
      </w:r>
      <w:r>
        <w:rPr>
          <w:rFonts w:ascii="Times New Roman" w:hAnsi="Times New Roman" w:cs="Times New Roman"/>
          <w:i/>
          <w:color w:val="222222"/>
          <w:sz w:val="24"/>
          <w:szCs w:val="24"/>
        </w:rPr>
        <w:t>:</w:t>
      </w:r>
    </w:p>
    <w:p w:rsidR="002739EE" w:rsidRPr="00F25D7A" w:rsidRDefault="00F25D7A" w:rsidP="001A6598">
      <w:pPr>
        <w:spacing w:after="0"/>
        <w:rPr>
          <w:rFonts w:ascii="Times New Roman" w:hAnsi="Times New Roman" w:cs="Times New Roman"/>
          <w:color w:val="222222"/>
          <w:sz w:val="24"/>
          <w:szCs w:val="24"/>
        </w:rPr>
      </w:pPr>
      <w:r>
        <w:rPr>
          <w:rFonts w:ascii="Times New Roman" w:hAnsi="Times New Roman" w:cs="Times New Roman"/>
          <w:color w:val="222222"/>
          <w:sz w:val="24"/>
          <w:szCs w:val="24"/>
        </w:rPr>
        <w:t>За основу взята «</w:t>
      </w:r>
      <w:r w:rsidRPr="00F25D7A">
        <w:rPr>
          <w:rFonts w:ascii="Times New Roman" w:hAnsi="Times New Roman" w:cs="Times New Roman"/>
          <w:color w:val="222222"/>
          <w:sz w:val="24"/>
          <w:szCs w:val="24"/>
        </w:rPr>
        <w:t>Педагогическая диагностика компетентностей дошкольников. Для работы с детьми 5-7 лет</w:t>
      </w:r>
      <w:r>
        <w:rPr>
          <w:rFonts w:ascii="Times New Roman" w:hAnsi="Times New Roman" w:cs="Times New Roman"/>
          <w:color w:val="222222"/>
          <w:sz w:val="24"/>
          <w:szCs w:val="24"/>
        </w:rPr>
        <w:t>»</w:t>
      </w:r>
      <w:r w:rsidRPr="00F25D7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Pr="00F25D7A">
        <w:rPr>
          <w:rFonts w:ascii="Times New Roman" w:hAnsi="Times New Roman" w:cs="Times New Roman"/>
          <w:color w:val="222222"/>
          <w:sz w:val="24"/>
          <w:szCs w:val="24"/>
        </w:rPr>
        <w:t>/ Под ред. О. В. Дыбиной. — М.: МОЗАИКА-СИНТЕЗ, 2010. -64 с.</w:t>
      </w:r>
    </w:p>
    <w:p w:rsidR="002739EE" w:rsidRPr="00F25D7A" w:rsidRDefault="002739EE" w:rsidP="00657275">
      <w:pPr>
        <w:spacing w:after="0"/>
        <w:rPr>
          <w:rFonts w:ascii="Times New Roman" w:hAnsi="Times New Roman" w:cs="Times New Roman"/>
          <w:color w:val="222222"/>
          <w:sz w:val="24"/>
          <w:szCs w:val="24"/>
        </w:rPr>
      </w:pPr>
    </w:p>
    <w:p w:rsidR="002739EE" w:rsidRDefault="00646D27" w:rsidP="00657275">
      <w:pPr>
        <w:pStyle w:val="a4"/>
        <w:numPr>
          <w:ilvl w:val="0"/>
          <w:numId w:val="77"/>
        </w:numPr>
        <w:spacing w:after="0"/>
        <w:rPr>
          <w:rFonts w:ascii="Times New Roman" w:hAnsi="Times New Roman" w:cs="Times New Roman"/>
          <w:b/>
          <w:color w:val="222222"/>
          <w:sz w:val="28"/>
          <w:szCs w:val="28"/>
        </w:rPr>
      </w:pPr>
      <w:r>
        <w:rPr>
          <w:rFonts w:ascii="Times New Roman" w:hAnsi="Times New Roman" w:cs="Times New Roman"/>
          <w:b/>
          <w:color w:val="222222"/>
          <w:sz w:val="28"/>
          <w:szCs w:val="28"/>
        </w:rPr>
        <w:t>У</w:t>
      </w:r>
      <w:r w:rsidR="000426EB">
        <w:rPr>
          <w:rFonts w:ascii="Times New Roman" w:hAnsi="Times New Roman" w:cs="Times New Roman"/>
          <w:b/>
          <w:color w:val="222222"/>
          <w:sz w:val="28"/>
          <w:szCs w:val="28"/>
        </w:rPr>
        <w:t>глубленная работа по развитию речи и подготовке к обучению грамоте</w:t>
      </w:r>
    </w:p>
    <w:p w:rsidR="00690ED7" w:rsidRPr="00690ED7" w:rsidRDefault="00690ED7" w:rsidP="00690ED7">
      <w:pPr>
        <w:pStyle w:val="a4"/>
        <w:spacing w:before="100" w:beforeAutospacing="1" w:after="100" w:afterAutospacing="1" w:line="240" w:lineRule="auto"/>
        <w:ind w:left="795"/>
        <w:rPr>
          <w:rFonts w:ascii="Times New Roman" w:eastAsia="Times New Roman" w:hAnsi="Times New Roman" w:cs="Times New Roman"/>
          <w:b/>
          <w:sz w:val="24"/>
          <w:szCs w:val="24"/>
        </w:rPr>
      </w:pPr>
      <w:r w:rsidRPr="00690ED7">
        <w:rPr>
          <w:rFonts w:ascii="Times New Roman" w:eastAsia="Times New Roman" w:hAnsi="Times New Roman" w:cs="Times New Roman"/>
          <w:sz w:val="28"/>
          <w:szCs w:val="28"/>
          <w:u w:val="single"/>
        </w:rPr>
        <w:t xml:space="preserve"> Пояснительная записка</w:t>
      </w:r>
      <w:r w:rsidRPr="00690ED7">
        <w:rPr>
          <w:rFonts w:ascii="Times New Roman" w:eastAsia="Times New Roman" w:hAnsi="Times New Roman" w:cs="Times New Roman"/>
          <w:b/>
          <w:sz w:val="24"/>
          <w:szCs w:val="24"/>
        </w:rPr>
        <w:t xml:space="preserve"> </w:t>
      </w:r>
    </w:p>
    <w:p w:rsidR="00690ED7" w:rsidRPr="00690ED7" w:rsidRDefault="00690ED7" w:rsidP="00690ED7">
      <w:pPr>
        <w:pStyle w:val="a4"/>
        <w:spacing w:after="0" w:line="240" w:lineRule="auto"/>
        <w:ind w:left="795"/>
        <w:jc w:val="both"/>
        <w:rPr>
          <w:rFonts w:ascii="Times New Roman" w:eastAsia="Times New Roman" w:hAnsi="Times New Roman" w:cs="Times New Roman"/>
          <w:sz w:val="28"/>
          <w:szCs w:val="28"/>
        </w:rPr>
      </w:pPr>
      <w:r w:rsidRPr="00690ED7">
        <w:rPr>
          <w:rFonts w:ascii="Times New Roman" w:eastAsia="Times New Roman" w:hAnsi="Times New Roman" w:cs="Times New Roman"/>
          <w:iCs/>
          <w:sz w:val="28"/>
          <w:szCs w:val="28"/>
        </w:rPr>
        <w:t>а) цели и задачи  реализации Программы</w:t>
      </w:r>
      <w:r w:rsidRPr="00690ED7">
        <w:rPr>
          <w:rFonts w:ascii="Times New Roman" w:eastAsia="Times New Roman" w:hAnsi="Times New Roman" w:cs="Times New Roman"/>
          <w:sz w:val="28"/>
          <w:szCs w:val="28"/>
        </w:rPr>
        <w:t>:</w:t>
      </w:r>
    </w:p>
    <w:p w:rsidR="00690ED7" w:rsidRPr="00690ED7" w:rsidRDefault="00690ED7" w:rsidP="00690ED7">
      <w:pPr>
        <w:pStyle w:val="a4"/>
        <w:spacing w:after="0" w:line="240" w:lineRule="auto"/>
        <w:ind w:left="795"/>
        <w:jc w:val="both"/>
        <w:rPr>
          <w:rFonts w:ascii="Times New Roman" w:eastAsia="Times New Roman" w:hAnsi="Times New Roman" w:cs="Times New Roman"/>
          <w:sz w:val="32"/>
          <w:szCs w:val="28"/>
        </w:rPr>
      </w:pPr>
      <w:r w:rsidRPr="00690ED7">
        <w:rPr>
          <w:rFonts w:ascii="Times New Roman" w:eastAsia="Times New Roman" w:hAnsi="Times New Roman" w:cs="Times New Roman"/>
          <w:b/>
          <w:sz w:val="28"/>
          <w:szCs w:val="28"/>
        </w:rPr>
        <w:t>Цель</w:t>
      </w:r>
      <w:r w:rsidRPr="00690ED7">
        <w:rPr>
          <w:rFonts w:ascii="Times New Roman" w:eastAsia="Times New Roman" w:hAnsi="Times New Roman" w:cs="Times New Roman"/>
          <w:sz w:val="28"/>
          <w:szCs w:val="28"/>
        </w:rPr>
        <w:t xml:space="preserve"> </w:t>
      </w:r>
      <w:r w:rsidR="00553257">
        <w:rPr>
          <w:rFonts w:ascii="Times New Roman" w:eastAsia="Times New Roman" w:hAnsi="Times New Roman" w:cs="Times New Roman"/>
          <w:sz w:val="32"/>
          <w:szCs w:val="28"/>
        </w:rPr>
        <w:t>–</w:t>
      </w:r>
      <w:r w:rsidRPr="00690ED7">
        <w:rPr>
          <w:rFonts w:ascii="Times New Roman" w:eastAsia="Times New Roman" w:hAnsi="Times New Roman" w:cs="Times New Roman"/>
          <w:sz w:val="32"/>
          <w:szCs w:val="28"/>
        </w:rPr>
        <w:t xml:space="preserve"> </w:t>
      </w:r>
      <w:r w:rsidR="00553257">
        <w:rPr>
          <w:rFonts w:ascii="Times New Roman" w:eastAsia="Times New Roman" w:hAnsi="Times New Roman"/>
          <w:sz w:val="28"/>
          <w:szCs w:val="24"/>
          <w:lang w:eastAsia="ru-RU"/>
        </w:rPr>
        <w:t>Подготовка к усвоению элементов грамоты</w:t>
      </w:r>
      <w:r w:rsidRPr="00690ED7">
        <w:rPr>
          <w:rFonts w:ascii="Times New Roman" w:eastAsia="Times New Roman" w:hAnsi="Times New Roman"/>
          <w:sz w:val="28"/>
          <w:szCs w:val="24"/>
          <w:lang w:eastAsia="ru-RU"/>
        </w:rPr>
        <w:t>.</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hAnsi="Times New Roman" w:cs="Times New Roman"/>
          <w:b/>
          <w:sz w:val="32"/>
        </w:rPr>
      </w:pPr>
      <w:r w:rsidRPr="00690ED7">
        <w:rPr>
          <w:rFonts w:ascii="Times New Roman" w:hAnsi="Times New Roman" w:cs="Times New Roman"/>
          <w:b/>
          <w:sz w:val="32"/>
        </w:rPr>
        <w:t>Задачи:</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eastAsia="Times New Roman" w:hAnsi="Times New Roman"/>
          <w:sz w:val="28"/>
          <w:szCs w:val="24"/>
          <w:lang w:eastAsia="ru-RU"/>
        </w:rPr>
      </w:pPr>
      <w:r w:rsidRPr="00690ED7">
        <w:rPr>
          <w:rFonts w:ascii="Times New Roman" w:hAnsi="Times New Roman" w:cs="Times New Roman"/>
          <w:sz w:val="32"/>
        </w:rPr>
        <w:t>1.</w:t>
      </w:r>
      <w:r w:rsidR="00CA30F9">
        <w:rPr>
          <w:rFonts w:ascii="Times New Roman" w:eastAsia="Times New Roman" w:hAnsi="Times New Roman"/>
          <w:sz w:val="28"/>
          <w:szCs w:val="24"/>
          <w:lang w:eastAsia="ru-RU"/>
        </w:rPr>
        <w:t xml:space="preserve">Овладеть мыслительными </w:t>
      </w:r>
      <w:r w:rsidR="00553257">
        <w:rPr>
          <w:rFonts w:ascii="Times New Roman" w:eastAsia="Times New Roman" w:hAnsi="Times New Roman"/>
          <w:sz w:val="28"/>
          <w:szCs w:val="24"/>
          <w:lang w:eastAsia="ru-RU"/>
        </w:rPr>
        <w:t>операциями</w:t>
      </w:r>
      <w:r w:rsidR="00CA30F9">
        <w:rPr>
          <w:rFonts w:ascii="Times New Roman" w:eastAsia="Times New Roman" w:hAnsi="Times New Roman"/>
          <w:sz w:val="28"/>
          <w:szCs w:val="24"/>
          <w:lang w:eastAsia="ru-RU"/>
        </w:rPr>
        <w:t xml:space="preserve"> (анализ и синтез, сравнение, обобщение, классификация</w:t>
      </w:r>
      <w:r w:rsidR="00553257">
        <w:rPr>
          <w:rFonts w:ascii="Times New Roman" w:eastAsia="Times New Roman" w:hAnsi="Times New Roman"/>
          <w:sz w:val="28"/>
          <w:szCs w:val="24"/>
          <w:lang w:eastAsia="ru-RU"/>
        </w:rPr>
        <w:t>)</w:t>
      </w:r>
      <w:r w:rsidRPr="00690ED7">
        <w:rPr>
          <w:rFonts w:ascii="Times New Roman" w:eastAsia="Times New Roman" w:hAnsi="Times New Roman"/>
          <w:sz w:val="28"/>
          <w:szCs w:val="24"/>
          <w:lang w:eastAsia="ru-RU"/>
        </w:rPr>
        <w:t>;</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eastAsia="Times New Roman" w:hAnsi="Times New Roman"/>
          <w:sz w:val="28"/>
          <w:szCs w:val="24"/>
          <w:lang w:eastAsia="ru-RU"/>
        </w:rPr>
      </w:pPr>
      <w:r w:rsidRPr="00690ED7">
        <w:rPr>
          <w:rFonts w:ascii="Times New Roman" w:eastAsia="Times New Roman" w:hAnsi="Times New Roman"/>
          <w:sz w:val="28"/>
          <w:szCs w:val="24"/>
          <w:lang w:eastAsia="ru-RU"/>
        </w:rPr>
        <w:t>2.</w:t>
      </w:r>
      <w:r w:rsidR="00553257" w:rsidRPr="00553257">
        <w:rPr>
          <w:rFonts w:ascii="Times New Roman" w:eastAsia="Times New Roman" w:hAnsi="Times New Roman"/>
          <w:sz w:val="28"/>
          <w:szCs w:val="24"/>
          <w:lang w:eastAsia="ru-RU"/>
        </w:rPr>
        <w:t xml:space="preserve"> </w:t>
      </w:r>
      <w:r w:rsidR="00553257">
        <w:rPr>
          <w:rFonts w:ascii="Times New Roman" w:eastAsia="Times New Roman" w:hAnsi="Times New Roman"/>
          <w:sz w:val="28"/>
          <w:szCs w:val="24"/>
          <w:lang w:eastAsia="ru-RU"/>
        </w:rPr>
        <w:t>Развить фонематические процессы</w:t>
      </w:r>
      <w:r w:rsidRPr="00690ED7">
        <w:rPr>
          <w:rFonts w:ascii="Times New Roman" w:eastAsia="Times New Roman" w:hAnsi="Times New Roman"/>
          <w:sz w:val="28"/>
          <w:szCs w:val="24"/>
          <w:lang w:eastAsia="ru-RU"/>
        </w:rPr>
        <w:t>;</w:t>
      </w:r>
    </w:p>
    <w:p w:rsidR="00690ED7" w:rsidRDefault="00690ED7" w:rsidP="00553257">
      <w:pPr>
        <w:pStyle w:val="a4"/>
        <w:spacing w:after="0" w:line="240" w:lineRule="auto"/>
        <w:ind w:left="795"/>
        <w:rPr>
          <w:rFonts w:ascii="Times New Roman" w:eastAsia="Times New Roman" w:hAnsi="Times New Roman"/>
          <w:sz w:val="28"/>
          <w:szCs w:val="24"/>
          <w:lang w:eastAsia="ru-RU"/>
        </w:rPr>
      </w:pPr>
      <w:r w:rsidRPr="00690ED7">
        <w:rPr>
          <w:rFonts w:ascii="Times New Roman" w:eastAsia="Times New Roman" w:hAnsi="Times New Roman"/>
          <w:sz w:val="28"/>
          <w:szCs w:val="24"/>
          <w:lang w:eastAsia="ru-RU"/>
        </w:rPr>
        <w:t>3.</w:t>
      </w:r>
      <w:r w:rsidR="00553257">
        <w:rPr>
          <w:rFonts w:ascii="Times New Roman" w:eastAsia="Times New Roman" w:hAnsi="Times New Roman"/>
          <w:sz w:val="28"/>
          <w:szCs w:val="24"/>
          <w:lang w:eastAsia="ru-RU"/>
        </w:rPr>
        <w:t xml:space="preserve"> Подготовить руку к письму.</w:t>
      </w:r>
    </w:p>
    <w:p w:rsidR="00E351AC" w:rsidRDefault="00E351AC" w:rsidP="00553257">
      <w:pPr>
        <w:pStyle w:val="a4"/>
        <w:spacing w:after="0" w:line="240" w:lineRule="auto"/>
        <w:ind w:left="795"/>
        <w:rPr>
          <w:rFonts w:ascii="Times New Roman" w:eastAsia="Times New Roman" w:hAnsi="Times New Roman"/>
          <w:sz w:val="28"/>
          <w:szCs w:val="24"/>
          <w:lang w:eastAsia="ru-RU"/>
        </w:rPr>
      </w:pPr>
    </w:p>
    <w:p w:rsidR="00E351AC" w:rsidRDefault="00E351AC" w:rsidP="00553257">
      <w:pPr>
        <w:pStyle w:val="a4"/>
        <w:spacing w:after="0" w:line="240" w:lineRule="auto"/>
        <w:ind w:left="795"/>
        <w:rPr>
          <w:rFonts w:ascii="Times New Roman" w:eastAsia="Times New Roman" w:hAnsi="Times New Roman"/>
          <w:sz w:val="28"/>
          <w:szCs w:val="24"/>
          <w:lang w:eastAsia="ru-RU"/>
        </w:rPr>
      </w:pPr>
    </w:p>
    <w:p w:rsidR="00553257" w:rsidRPr="00553257" w:rsidRDefault="00553257" w:rsidP="00553257">
      <w:pPr>
        <w:pStyle w:val="a4"/>
        <w:spacing w:after="0" w:line="240" w:lineRule="auto"/>
        <w:ind w:left="795"/>
        <w:rPr>
          <w:rFonts w:ascii="Times New Roman" w:eastAsia="Times New Roman" w:hAnsi="Times New Roman"/>
          <w:sz w:val="28"/>
          <w:szCs w:val="24"/>
          <w:lang w:eastAsia="ru-RU"/>
        </w:rPr>
      </w:pPr>
    </w:p>
    <w:p w:rsidR="00690ED7" w:rsidRPr="00690ED7" w:rsidRDefault="00690ED7" w:rsidP="00690ED7">
      <w:pPr>
        <w:pStyle w:val="a4"/>
        <w:numPr>
          <w:ilvl w:val="0"/>
          <w:numId w:val="77"/>
        </w:numPr>
        <w:spacing w:before="100" w:beforeAutospacing="1" w:after="100" w:afterAutospacing="1" w:line="240" w:lineRule="auto"/>
        <w:jc w:val="center"/>
        <w:rPr>
          <w:rFonts w:ascii="Times New Roman" w:eastAsia="Times New Roman" w:hAnsi="Times New Roman" w:cs="Times New Roman"/>
          <w:sz w:val="28"/>
          <w:szCs w:val="28"/>
          <w:u w:val="single"/>
        </w:rPr>
      </w:pPr>
      <w:r w:rsidRPr="00690ED7">
        <w:rPr>
          <w:rFonts w:ascii="Times New Roman" w:eastAsia="Times New Roman" w:hAnsi="Times New Roman" w:cs="Times New Roman"/>
          <w:sz w:val="28"/>
          <w:szCs w:val="28"/>
          <w:u w:val="single"/>
        </w:rPr>
        <w:lastRenderedPageBreak/>
        <w:t>Цели и направления образовательной деятельности с учетом возрастных особенностей детей</w:t>
      </w:r>
    </w:p>
    <w:tbl>
      <w:tblPr>
        <w:tblW w:w="15773" w:type="dxa"/>
        <w:jc w:val="center"/>
        <w:tblCellMar>
          <w:left w:w="0" w:type="dxa"/>
          <w:right w:w="0" w:type="dxa"/>
        </w:tblCellMar>
        <w:tblLook w:val="04A0"/>
      </w:tblPr>
      <w:tblGrid>
        <w:gridCol w:w="2361"/>
        <w:gridCol w:w="4194"/>
        <w:gridCol w:w="9218"/>
      </w:tblGrid>
      <w:tr w:rsidR="00690ED7" w:rsidRPr="000463DE" w:rsidTr="00BF5525">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Ведущая цель возрастного</w:t>
            </w:r>
            <w:r w:rsidRPr="00A355B1">
              <w:rPr>
                <w:rFonts w:ascii="Times New Roman" w:eastAsia="Times New Roman" w:hAnsi="Times New Roman"/>
                <w:b/>
                <w:bCs/>
                <w:sz w:val="28"/>
                <w:szCs w:val="28"/>
              </w:rPr>
              <w:t xml:space="preserve"> </w:t>
            </w:r>
            <w:r w:rsidRPr="00A355B1">
              <w:rPr>
                <w:rFonts w:ascii="Times New Roman" w:eastAsia="Times New Roman" w:hAnsi="Times New Roman"/>
                <w:b/>
                <w:bCs/>
                <w:iCs/>
                <w:sz w:val="28"/>
                <w:szCs w:val="28"/>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Направленность образовательной деятельности</w:t>
            </w:r>
          </w:p>
        </w:tc>
      </w:tr>
      <w:tr w:rsidR="00690ED7" w:rsidRPr="000463DE" w:rsidTr="00BF5525">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553257"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Возрастная категория детей: от 3 до 4</w:t>
            </w:r>
            <w:r w:rsidR="00690ED7" w:rsidRPr="000B56D5">
              <w:rPr>
                <w:rFonts w:ascii="Times New Roman" w:eastAsia="Times New Roman" w:hAnsi="Times New Roman"/>
                <w:sz w:val="24"/>
                <w:szCs w:val="24"/>
              </w:rPr>
              <w:t>  лет</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657275"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звуковой культуры речи.</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7B74" w:rsidRDefault="00690ED7" w:rsidP="00BF5525">
            <w:pPr>
              <w:spacing w:after="0"/>
              <w:rPr>
                <w:rFonts w:ascii="Times New Roman" w:hAnsi="Times New Roman" w:cs="Times New Roman"/>
                <w:sz w:val="24"/>
                <w:szCs w:val="24"/>
              </w:rPr>
            </w:pPr>
            <w:r w:rsidRPr="000B56D5">
              <w:rPr>
                <w:rFonts w:ascii="Times New Roman" w:eastAsia="Times New Roman" w:hAnsi="Times New Roman"/>
                <w:sz w:val="24"/>
                <w:szCs w:val="24"/>
                <w:lang w:eastAsia="ru-RU"/>
              </w:rPr>
              <w:t>-</w:t>
            </w:r>
            <w:r w:rsidR="00B47B74" w:rsidRPr="001F44F6">
              <w:rPr>
                <w:rFonts w:ascii="Times New Roman" w:hAnsi="Times New Roman" w:cs="Times New Roman"/>
                <w:sz w:val="24"/>
                <w:szCs w:val="24"/>
              </w:rPr>
              <w:t xml:space="preserve"> </w:t>
            </w:r>
            <w:r w:rsidR="00B47B74">
              <w:rPr>
                <w:rFonts w:ascii="Times New Roman" w:hAnsi="Times New Roman" w:cs="Times New Roman"/>
                <w:sz w:val="24"/>
                <w:szCs w:val="24"/>
              </w:rPr>
              <w:t>развивать произносительные  умения (четко произносить гласные и некоторые согласные звуки);</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-развивать моторику речедвигательного аппарата;</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-развивать речевой слух и речевое дыхание;</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-уточнять и закреплять артикуляцию звуков;</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-вырабатывать правильный темп речи, интонационную выразительность</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 развивать инициативную речь;</w:t>
            </w:r>
          </w:p>
          <w:p w:rsid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-помогать детям получать из нераспространенных простых предложений распространенные путем введения в них определений, дополнений, обстоятельств;</w:t>
            </w:r>
          </w:p>
          <w:p w:rsid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 учить составлять предложения с однородными членами;</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 уточнять представления о предметах ближайшего окружения;</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-расширять и активизировать словарный запас детей</w:t>
            </w:r>
            <w:r w:rsidR="00BF5525">
              <w:rPr>
                <w:rFonts w:ascii="Times New Roman" w:hAnsi="Times New Roman" w:cs="Times New Roman"/>
                <w:sz w:val="24"/>
                <w:szCs w:val="24"/>
              </w:rPr>
              <w:t>;</w:t>
            </w:r>
          </w:p>
          <w:p w:rsidR="00690ED7" w:rsidRP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 развивать диалогическую речь.</w:t>
            </w:r>
          </w:p>
        </w:tc>
      </w:tr>
      <w:tr w:rsidR="00690ED7" w:rsidRPr="000463DE" w:rsidTr="00BF5525">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553257"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Возрастная категория детей: от 4 до 5</w:t>
            </w:r>
            <w:r w:rsidR="00690ED7" w:rsidRPr="000B56D5">
              <w:rPr>
                <w:rFonts w:ascii="Times New Roman" w:eastAsia="Times New Roman" w:hAnsi="Times New Roman"/>
                <w:sz w:val="24"/>
                <w:szCs w:val="24"/>
              </w:rPr>
              <w:t xml:space="preserve"> лет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657275" w:rsidP="0065727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Развитие фонематического слуха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3D95" w:rsidRDefault="00253D95" w:rsidP="00253D95">
            <w:pPr>
              <w:spacing w:after="0"/>
              <w:rPr>
                <w:rFonts w:ascii="Times New Roman" w:hAnsi="Times New Roman" w:cs="Times New Roman"/>
                <w:sz w:val="24"/>
                <w:szCs w:val="24"/>
              </w:rPr>
            </w:pPr>
            <w:r w:rsidRPr="000B56D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продолжать </w:t>
            </w:r>
            <w:r w:rsidRPr="001F44F6">
              <w:rPr>
                <w:rFonts w:ascii="Times New Roman" w:hAnsi="Times New Roman" w:cs="Times New Roman"/>
                <w:sz w:val="24"/>
                <w:szCs w:val="24"/>
              </w:rPr>
              <w:t xml:space="preserve"> </w:t>
            </w:r>
            <w:r>
              <w:rPr>
                <w:rFonts w:ascii="Times New Roman" w:hAnsi="Times New Roman" w:cs="Times New Roman"/>
                <w:sz w:val="24"/>
                <w:szCs w:val="24"/>
              </w:rPr>
              <w:t>развивать произносительные  умения;</w:t>
            </w:r>
          </w:p>
          <w:p w:rsidR="00253D95" w:rsidRDefault="00253D95" w:rsidP="00253D95">
            <w:pPr>
              <w:spacing w:after="0" w:line="240" w:lineRule="auto"/>
              <w:rPr>
                <w:rFonts w:ascii="Times New Roman" w:eastAsia="Times New Roman" w:hAnsi="Times New Roman"/>
                <w:sz w:val="24"/>
                <w:szCs w:val="24"/>
                <w:lang w:eastAsia="ru-RU"/>
              </w:rPr>
            </w:pPr>
            <w:r>
              <w:rPr>
                <w:rFonts w:ascii="Times New Roman" w:hAnsi="Times New Roman" w:cs="Times New Roman"/>
                <w:sz w:val="24"/>
                <w:szCs w:val="24"/>
              </w:rPr>
              <w:t>- продолжать развивать моторику речедвигательного аппарата;</w:t>
            </w:r>
          </w:p>
          <w:p w:rsidR="00CA07EB" w:rsidRDefault="00CA07EB"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различать речевые и неречевые звуки;</w:t>
            </w:r>
          </w:p>
          <w:p w:rsidR="00CA07EB" w:rsidRDefault="00CA07EB"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различать звуки по силе звучания;</w:t>
            </w:r>
          </w:p>
          <w:p w:rsidR="00CA07EB" w:rsidRDefault="00CA07EB"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умение выделять заданный звук из ряда других звуков</w:t>
            </w:r>
            <w:r w:rsidR="00253D95">
              <w:rPr>
                <w:rFonts w:ascii="Times New Roman" w:eastAsia="Times New Roman" w:hAnsi="Times New Roman"/>
                <w:sz w:val="24"/>
                <w:szCs w:val="24"/>
                <w:lang w:eastAsia="ru-RU"/>
              </w:rPr>
              <w:t>, слогов, слов;</w:t>
            </w:r>
          </w:p>
          <w:p w:rsidR="00690ED7" w:rsidRDefault="00BF5525"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 различать на слух и называть слова, начинающийся на определенный звук;</w:t>
            </w:r>
          </w:p>
          <w:p w:rsidR="00BF5525" w:rsidRDefault="00BF5525"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-продолжать работу над дикцией: совершенствовать отчетливое произнесение слов и словосочетаний;</w:t>
            </w:r>
          </w:p>
          <w:p w:rsidR="00BF5525" w:rsidRDefault="00BF5525" w:rsidP="00BF55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совершенствовать интонационную выразительность речи;</w:t>
            </w:r>
          </w:p>
          <w:p w:rsidR="00253D95" w:rsidRPr="000B56D5" w:rsidRDefault="00253D95" w:rsidP="00BF5525">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t>-</w:t>
            </w:r>
            <w:r w:rsidRPr="001F44F6">
              <w:rPr>
                <w:rFonts w:ascii="Times New Roman" w:hAnsi="Times New Roman" w:cs="Times New Roman"/>
                <w:sz w:val="24"/>
                <w:szCs w:val="24"/>
              </w:rPr>
              <w:t xml:space="preserve"> </w:t>
            </w:r>
            <w:r>
              <w:rPr>
                <w:rFonts w:ascii="Times New Roman" w:hAnsi="Times New Roman" w:cs="Times New Roman"/>
                <w:sz w:val="24"/>
                <w:szCs w:val="24"/>
              </w:rPr>
              <w:t>р</w:t>
            </w:r>
            <w:r w:rsidRPr="001F44F6">
              <w:rPr>
                <w:rFonts w:ascii="Times New Roman" w:hAnsi="Times New Roman" w:cs="Times New Roman"/>
                <w:sz w:val="24"/>
                <w:szCs w:val="24"/>
              </w:rPr>
              <w:t>асширение словарного запаса детей</w:t>
            </w:r>
          </w:p>
        </w:tc>
      </w:tr>
      <w:tr w:rsidR="00657275" w:rsidRPr="000463DE" w:rsidTr="00BF5525">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7275" w:rsidRPr="000B56D5" w:rsidRDefault="00553257" w:rsidP="00BF5525">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Возрастная категория детей: 5 до 8 лет</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7275" w:rsidRDefault="00657275" w:rsidP="00657275">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Развитие звуко-буквенного анализа</w:t>
            </w:r>
            <w:r w:rsidR="00CA30F9">
              <w:rPr>
                <w:rFonts w:ascii="Times New Roman" w:eastAsia="Times New Roman" w:hAnsi="Times New Roman"/>
                <w:sz w:val="24"/>
                <w:szCs w:val="24"/>
              </w:rPr>
              <w:t xml:space="preserve"> и синтеза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-закреплять правильное, отчетливое произнесение звуков;</w:t>
            </w:r>
          </w:p>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-учить определять место звука в слове (начало, середина, конец);</w:t>
            </w:r>
          </w:p>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-продолжать отрабатывать интонационную выразительность;</w:t>
            </w:r>
          </w:p>
          <w:p w:rsidR="00F15210" w:rsidRPr="00F15210" w:rsidRDefault="00253D95" w:rsidP="00F15210">
            <w:pPr>
              <w:spacing w:after="0"/>
              <w:ind w:right="-533"/>
              <w:rPr>
                <w:rFonts w:ascii="Times New Roman" w:hAnsi="Times New Roman" w:cs="Times New Roman"/>
                <w:sz w:val="24"/>
                <w:szCs w:val="24"/>
              </w:rPr>
            </w:pPr>
            <w:r>
              <w:rPr>
                <w:rFonts w:ascii="Times New Roman" w:eastAsia="Times New Roman" w:hAnsi="Times New Roman"/>
                <w:sz w:val="24"/>
                <w:szCs w:val="24"/>
              </w:rPr>
              <w:t>-</w:t>
            </w:r>
            <w:r w:rsidRPr="001F44F6">
              <w:rPr>
                <w:rFonts w:ascii="Times New Roman" w:hAnsi="Times New Roman" w:cs="Times New Roman"/>
                <w:sz w:val="24"/>
                <w:szCs w:val="24"/>
              </w:rPr>
              <w:t xml:space="preserve"> </w:t>
            </w:r>
            <w:r>
              <w:rPr>
                <w:rFonts w:ascii="Times New Roman" w:hAnsi="Times New Roman" w:cs="Times New Roman"/>
                <w:sz w:val="24"/>
                <w:szCs w:val="24"/>
              </w:rPr>
              <w:t>формировать умение</w:t>
            </w:r>
            <w:r w:rsidRPr="001F44F6">
              <w:rPr>
                <w:rFonts w:ascii="Times New Roman" w:hAnsi="Times New Roman" w:cs="Times New Roman"/>
                <w:sz w:val="24"/>
                <w:szCs w:val="24"/>
              </w:rPr>
              <w:t xml:space="preserve"> правильно строить предложение, использовать предлоги, </w:t>
            </w:r>
            <w:r>
              <w:rPr>
                <w:rFonts w:ascii="Times New Roman" w:hAnsi="Times New Roman" w:cs="Times New Roman"/>
                <w:sz w:val="24"/>
                <w:szCs w:val="24"/>
              </w:rPr>
              <w:t xml:space="preserve">составлять </w:t>
            </w:r>
            <w:r w:rsidRPr="00F15210">
              <w:rPr>
                <w:rFonts w:ascii="Times New Roman" w:hAnsi="Times New Roman" w:cs="Times New Roman"/>
                <w:sz w:val="24"/>
                <w:szCs w:val="24"/>
              </w:rPr>
              <w:t>распространенные предложения, пользоваться конструкцией сложного предложения;</w:t>
            </w:r>
          </w:p>
          <w:p w:rsidR="00253D95"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 xml:space="preserve"> -познакомить с понятием «Гласный», «Согласный», Твердый согласный», Мягкий согласный»:</w:t>
            </w:r>
          </w:p>
          <w:p w:rsidR="00253D95" w:rsidRPr="00F15210" w:rsidRDefault="00253D95" w:rsidP="00F15210">
            <w:pPr>
              <w:spacing w:after="0"/>
              <w:rPr>
                <w:rFonts w:ascii="Times New Roman" w:hAnsi="Times New Roman" w:cs="Times New Roman"/>
                <w:sz w:val="24"/>
                <w:szCs w:val="24"/>
              </w:rPr>
            </w:pPr>
            <w:r w:rsidRPr="00F15210">
              <w:rPr>
                <w:rFonts w:ascii="Times New Roman" w:hAnsi="Times New Roman" w:cs="Times New Roman"/>
                <w:sz w:val="24"/>
                <w:szCs w:val="24"/>
              </w:rPr>
              <w:t>- учить детей делить слова на части (слоги);</w:t>
            </w:r>
          </w:p>
          <w:p w:rsidR="00253D95"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lastRenderedPageBreak/>
              <w:t>-у</w:t>
            </w:r>
            <w:r w:rsidR="00253D95" w:rsidRPr="00F15210">
              <w:rPr>
                <w:rFonts w:ascii="Times New Roman" w:hAnsi="Times New Roman" w:cs="Times New Roman"/>
                <w:sz w:val="24"/>
                <w:szCs w:val="24"/>
              </w:rPr>
              <w:t xml:space="preserve">чить составлять </w:t>
            </w:r>
            <w:r w:rsidRPr="00F15210">
              <w:rPr>
                <w:rFonts w:ascii="Times New Roman" w:hAnsi="Times New Roman" w:cs="Times New Roman"/>
                <w:sz w:val="24"/>
                <w:szCs w:val="24"/>
              </w:rPr>
              <w:t>из слогов слова;</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выделять последовательность звуков в простых словах;</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-учить выделять первый ударный гласный в слове.</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-учить выделять последний согласный в слове.</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 учить выделять первый  согласный в слове.</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 xml:space="preserve"> -учить работать с лекалами и трафаретами.</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штриховать в разных  и раскрашивать.</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рисовать по точкам, пунктирам.</w:t>
            </w:r>
          </w:p>
          <w:p w:rsidR="00253D95" w:rsidRPr="00F15210" w:rsidRDefault="00F15210" w:rsidP="00F15210">
            <w:pPr>
              <w:spacing w:after="0"/>
              <w:rPr>
                <w:sz w:val="26"/>
                <w:szCs w:val="26"/>
              </w:rPr>
            </w:pPr>
            <w:r w:rsidRPr="00F15210">
              <w:rPr>
                <w:rFonts w:ascii="Times New Roman" w:hAnsi="Times New Roman" w:cs="Times New Roman"/>
                <w:sz w:val="24"/>
                <w:szCs w:val="24"/>
              </w:rPr>
              <w:t>-учить рисовать орнаменты</w:t>
            </w:r>
            <w:r w:rsidRPr="000B009E">
              <w:rPr>
                <w:sz w:val="26"/>
                <w:szCs w:val="26"/>
              </w:rPr>
              <w:t>.</w:t>
            </w:r>
          </w:p>
        </w:tc>
      </w:tr>
    </w:tbl>
    <w:p w:rsidR="0037064C" w:rsidRPr="00F23A53" w:rsidRDefault="0037064C" w:rsidP="00682CA2">
      <w:pPr>
        <w:spacing w:after="0"/>
        <w:rPr>
          <w:rFonts w:ascii="Times New Roman" w:hAnsi="Times New Roman" w:cs="Times New Roman"/>
          <w:b/>
          <w:color w:val="222222"/>
          <w:sz w:val="28"/>
          <w:szCs w:val="28"/>
        </w:rPr>
      </w:pPr>
    </w:p>
    <w:p w:rsidR="00802A77" w:rsidRPr="00F23A53" w:rsidRDefault="00802A77" w:rsidP="00F23A53">
      <w:pPr>
        <w:spacing w:after="0" w:line="240" w:lineRule="auto"/>
        <w:jc w:val="both"/>
        <w:rPr>
          <w:rFonts w:ascii="Times New Roman" w:eastAsia="Times New Roman" w:hAnsi="Times New Roman" w:cs="Times New Roman"/>
          <w:iCs/>
          <w:sz w:val="28"/>
          <w:szCs w:val="28"/>
          <w:u w:val="single"/>
        </w:rPr>
      </w:pPr>
      <w:r w:rsidRPr="00F23A53">
        <w:rPr>
          <w:rFonts w:ascii="Times New Roman" w:eastAsia="Times New Roman" w:hAnsi="Times New Roman" w:cs="Times New Roman"/>
          <w:b/>
          <w:bCs/>
          <w:i/>
          <w:iCs/>
          <w:sz w:val="28"/>
          <w:szCs w:val="28"/>
        </w:rPr>
        <w:t> </w:t>
      </w:r>
      <w:r w:rsidRPr="00F23A53">
        <w:rPr>
          <w:rFonts w:ascii="Times New Roman" w:eastAsia="Times New Roman" w:hAnsi="Times New Roman" w:cs="Times New Roman"/>
          <w:iCs/>
          <w:sz w:val="28"/>
          <w:szCs w:val="28"/>
          <w:u w:val="single"/>
        </w:rPr>
        <w:t>б) принципы и подходы:</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развития четко ориентирован на развитие личности.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дифференциации и индивидуализации предполагаент создания условий для полного проявления каждого ребенка и своевременной воспитательно-образовательной работы.</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природосообразности свидетельствует о том, что образовательный процесс соответствует как внутренней природе, так и внешним условиям.</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диалогического общения, как неотъемлемого условия взаимодействия субъектов поисково-познавательной деятельности, который отражает тесную связь между взаимной и встречной открытостью, искренностью, взаимопонимания воспитателя и ребенка, и проецирует установку на разумное усвоение.</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 принцип доступности   предусматривает осуществление педагогического процесса с учетом особенности возраста, подготовленности, о также индивидуальных особенностей и психического развития детей.</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последовательности заключается в постепенном повышении требований в педагогическом процессе.</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Содержание построено в соответствии с подходами: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-деятельный подход –ребенок получает знания через все виды деятельности.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-подход природосообразности-ориентироваться на внутренний мир ребенка.</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-личностно-ореннтированный подход-обеспечение охраны и укрепления физического и психического здоровья воспитанников.</w:t>
      </w:r>
    </w:p>
    <w:p w:rsidR="00802A77" w:rsidRPr="00F23A53" w:rsidRDefault="00802A77" w:rsidP="00F23A53">
      <w:pPr>
        <w:spacing w:after="0" w:line="240" w:lineRule="auto"/>
        <w:jc w:val="both"/>
        <w:rPr>
          <w:rFonts w:ascii="Times New Roman" w:eastAsia="Times New Roman" w:hAnsi="Times New Roman" w:cs="Times New Roman"/>
          <w:sz w:val="28"/>
          <w:szCs w:val="28"/>
        </w:rPr>
      </w:pPr>
      <w:r w:rsidRPr="00F23A53">
        <w:rPr>
          <w:rFonts w:ascii="Times New Roman" w:eastAsia="Times New Roman" w:hAnsi="Times New Roman" w:cs="Times New Roman"/>
          <w:iCs/>
          <w:sz w:val="28"/>
          <w:szCs w:val="28"/>
        </w:rPr>
        <w:t>-компетентностный подход –организация образовательного процесса через создание условий для формирования у ребёнка опыта самостоятельного решения познавательных, коммуникативных, организационных и иных задач, составляющих содержание образования.</w:t>
      </w:r>
    </w:p>
    <w:p w:rsidR="008C63BF" w:rsidRDefault="008C63BF" w:rsidP="00682CA2">
      <w:pPr>
        <w:spacing w:after="0"/>
        <w:rPr>
          <w:rFonts w:ascii="Times New Roman" w:hAnsi="Times New Roman" w:cs="Times New Roman"/>
          <w:b/>
          <w:color w:val="222222"/>
          <w:sz w:val="28"/>
          <w:szCs w:val="28"/>
        </w:rPr>
      </w:pPr>
    </w:p>
    <w:p w:rsidR="00E351AC" w:rsidRPr="00F23A53" w:rsidRDefault="00E351AC" w:rsidP="00682CA2">
      <w:pPr>
        <w:spacing w:after="0"/>
        <w:rPr>
          <w:rFonts w:ascii="Times New Roman" w:hAnsi="Times New Roman" w:cs="Times New Roman"/>
          <w:b/>
          <w:color w:val="222222"/>
          <w:sz w:val="28"/>
          <w:szCs w:val="28"/>
        </w:rPr>
      </w:pPr>
    </w:p>
    <w:p w:rsidR="00802A77" w:rsidRPr="00C9658F" w:rsidRDefault="00161059" w:rsidP="00F23A53">
      <w:pPr>
        <w:shd w:val="clear" w:color="auto" w:fill="FFFFFF"/>
        <w:spacing w:after="0"/>
        <w:contextualSpacing/>
        <w:rPr>
          <w:rFonts w:ascii="Times New Roman" w:eastAsia="Times New Roman" w:hAnsi="Times New Roman" w:cs="Times New Roman"/>
          <w:bCs/>
          <w:color w:val="000000"/>
          <w:spacing w:val="-1"/>
          <w:sz w:val="28"/>
          <w:szCs w:val="28"/>
          <w:u w:val="single"/>
        </w:rPr>
      </w:pPr>
      <w:r w:rsidRPr="00C9658F">
        <w:rPr>
          <w:rFonts w:ascii="Times New Roman" w:eastAsia="Times New Roman" w:hAnsi="Times New Roman" w:cs="Times New Roman"/>
          <w:bCs/>
          <w:color w:val="000000"/>
          <w:spacing w:val="-1"/>
          <w:sz w:val="28"/>
          <w:szCs w:val="28"/>
          <w:u w:val="single"/>
        </w:rPr>
        <w:lastRenderedPageBreak/>
        <w:t>Планируемые результаты освоения Программы</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К концу  учебного года ребёнок должен:</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знать буквы русского алфавита;</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понимать и использовать в речи термины «звук» и «буква»;</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определять место звука в слове: в начале, в середине и в конце;</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различать гласные, согласные, твёрдые и мягкие согласные, звонкие и глухие согласные звуки;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пользоваться графическим обозначением звуков (гласные – красный квадрат, твёрдые согласные – синий квадрат, мягкие согласные – зелёный квадрат);</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уметь записывать слово условными обозначениями, буквами.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соотносить звук и букву:</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писать слова, предложения условными обозначениями, буквами;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определять ударный слог, ударную гласную и обозначать соответствующим значком;</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-проводить звуковой анализ слов;</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читать слова, слоги, предложения, небольшие стихотворные тексты;</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правильно пользоваться терминами «звук», «слог», «слово», «предложение»;</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составлять предложение из двух, трёх слов, анализировать его.</w:t>
      </w:r>
    </w:p>
    <w:p w:rsidR="00682CA2" w:rsidRDefault="00682CA2" w:rsidP="00F23A53">
      <w:pPr>
        <w:spacing w:after="0"/>
        <w:rPr>
          <w:rFonts w:ascii="Times New Roman" w:hAnsi="Times New Roman" w:cs="Times New Roman"/>
          <w:sz w:val="28"/>
          <w:szCs w:val="28"/>
        </w:rPr>
      </w:pPr>
    </w:p>
    <w:p w:rsidR="007942A3" w:rsidRPr="00F23A53" w:rsidRDefault="007942A3" w:rsidP="00F23A53">
      <w:pPr>
        <w:spacing w:after="0"/>
        <w:rPr>
          <w:rFonts w:ascii="Times New Roman" w:hAnsi="Times New Roman" w:cs="Times New Roman"/>
          <w:sz w:val="28"/>
          <w:szCs w:val="28"/>
        </w:rPr>
      </w:pPr>
      <w:r w:rsidRPr="00F23A53">
        <w:rPr>
          <w:rFonts w:ascii="Times New Roman" w:hAnsi="Times New Roman" w:cs="Times New Roman"/>
          <w:sz w:val="28"/>
          <w:szCs w:val="28"/>
        </w:rPr>
        <w:t>Оценочный материал:</w:t>
      </w:r>
    </w:p>
    <w:p w:rsidR="00DA32F5" w:rsidRPr="00F23A53" w:rsidRDefault="007942A3" w:rsidP="00F23A53">
      <w:pPr>
        <w:pStyle w:val="Default"/>
        <w:rPr>
          <w:sz w:val="28"/>
          <w:szCs w:val="28"/>
        </w:rPr>
      </w:pPr>
      <w:r w:rsidRPr="00F23A53">
        <w:rPr>
          <w:sz w:val="28"/>
          <w:szCs w:val="28"/>
        </w:rPr>
        <w:t>1</w:t>
      </w:r>
      <w:r w:rsidR="00F23A53" w:rsidRPr="00F23A53">
        <w:rPr>
          <w:sz w:val="28"/>
          <w:szCs w:val="28"/>
        </w:rPr>
        <w:t xml:space="preserve"> .Е.В.Колесникова. Программа «От звука к букве. Обучение дошкольников элементам грамоты» . Рекомендовано учебно-методической лабораторией педагогики начального образования Московского института открытого образования. Издательство ЮВЕНТА, Москва 2007г </w:t>
      </w:r>
    </w:p>
    <w:p w:rsidR="00F23A53" w:rsidRPr="00F23A53" w:rsidRDefault="007942A3" w:rsidP="00F23A53">
      <w:pPr>
        <w:shd w:val="clear" w:color="auto" w:fill="FFFFFF"/>
        <w:autoSpaceDE w:val="0"/>
        <w:autoSpaceDN w:val="0"/>
        <w:adjustRightInd w:val="0"/>
        <w:spacing w:after="0"/>
        <w:rPr>
          <w:rFonts w:ascii="Times New Roman" w:hAnsi="Times New Roman" w:cs="Times New Roman"/>
          <w:sz w:val="28"/>
          <w:szCs w:val="28"/>
        </w:rPr>
      </w:pPr>
      <w:r w:rsidRPr="00F23A53">
        <w:rPr>
          <w:rFonts w:ascii="Times New Roman" w:hAnsi="Times New Roman" w:cs="Times New Roman"/>
          <w:sz w:val="28"/>
          <w:szCs w:val="28"/>
        </w:rPr>
        <w:t>2.Мониторинг динамики речевого развития детей Т.Б.Филичевой, Г.В.Чиркиной</w:t>
      </w:r>
      <w:r w:rsidR="00F23A53" w:rsidRPr="00F23A53">
        <w:rPr>
          <w:rFonts w:ascii="Times New Roman" w:hAnsi="Times New Roman" w:cs="Times New Roman"/>
          <w:iCs/>
          <w:sz w:val="28"/>
          <w:szCs w:val="28"/>
        </w:rPr>
        <w:t xml:space="preserve"> Рекомендовано Ученым Советом ГНУ «Институт коррекционной педагогики Российской академии образования»</w:t>
      </w:r>
      <w:r w:rsidR="00F23A53" w:rsidRPr="00F23A53">
        <w:rPr>
          <w:rFonts w:ascii="Times New Roman" w:hAnsi="Times New Roman" w:cs="Times New Roman"/>
          <w:sz w:val="28"/>
          <w:szCs w:val="28"/>
        </w:rPr>
        <w:t xml:space="preserve"> Москва «Просвещение» 2008</w:t>
      </w:r>
    </w:p>
    <w:p w:rsidR="00F23A53" w:rsidRPr="00F23A53" w:rsidRDefault="00F23A53" w:rsidP="00F23A53">
      <w:pPr>
        <w:shd w:val="clear" w:color="auto" w:fill="FFFFFF"/>
        <w:autoSpaceDE w:val="0"/>
        <w:autoSpaceDN w:val="0"/>
        <w:adjustRightInd w:val="0"/>
        <w:spacing w:after="0"/>
        <w:ind w:firstLine="684"/>
        <w:jc w:val="both"/>
        <w:rPr>
          <w:rFonts w:ascii="Times New Roman" w:hAnsi="Times New Roman" w:cs="Times New Roman"/>
          <w:sz w:val="28"/>
          <w:szCs w:val="28"/>
        </w:rPr>
      </w:pPr>
    </w:p>
    <w:p w:rsidR="007942A3" w:rsidRDefault="007942A3" w:rsidP="00F23A53">
      <w:pPr>
        <w:pStyle w:val="a3"/>
        <w:spacing w:before="0" w:beforeAutospacing="0" w:after="0" w:afterAutospacing="0" w:line="276" w:lineRule="auto"/>
        <w:jc w:val="both"/>
        <w:rPr>
          <w:sz w:val="28"/>
          <w:szCs w:val="28"/>
        </w:rPr>
      </w:pPr>
    </w:p>
    <w:p w:rsidR="00E351AC" w:rsidRDefault="00E351AC" w:rsidP="00F23A53">
      <w:pPr>
        <w:pStyle w:val="a3"/>
        <w:spacing w:before="0" w:beforeAutospacing="0" w:after="0" w:afterAutospacing="0" w:line="276" w:lineRule="auto"/>
        <w:jc w:val="both"/>
        <w:rPr>
          <w:sz w:val="28"/>
          <w:szCs w:val="28"/>
        </w:rPr>
      </w:pPr>
    </w:p>
    <w:p w:rsidR="00E351AC" w:rsidRPr="00F23A53" w:rsidRDefault="00E351AC" w:rsidP="00F23A53">
      <w:pPr>
        <w:pStyle w:val="a3"/>
        <w:spacing w:before="0" w:beforeAutospacing="0" w:after="0" w:afterAutospacing="0" w:line="276" w:lineRule="auto"/>
        <w:jc w:val="both"/>
        <w:rPr>
          <w:sz w:val="28"/>
          <w:szCs w:val="28"/>
        </w:rPr>
      </w:pPr>
    </w:p>
    <w:p w:rsidR="008E1806" w:rsidRPr="00F23A53" w:rsidRDefault="008E1806" w:rsidP="00F23A53">
      <w:pPr>
        <w:spacing w:after="0"/>
        <w:jc w:val="center"/>
        <w:rPr>
          <w:rFonts w:ascii="Times New Roman" w:hAnsi="Times New Roman" w:cs="Times New Roman"/>
          <w:b/>
          <w:color w:val="222222"/>
          <w:sz w:val="28"/>
          <w:szCs w:val="28"/>
        </w:rPr>
      </w:pPr>
    </w:p>
    <w:p w:rsidR="00DA32F5" w:rsidRDefault="00DA32F5" w:rsidP="00DD4F5A">
      <w:pPr>
        <w:spacing w:after="0"/>
        <w:jc w:val="center"/>
        <w:rPr>
          <w:rFonts w:ascii="Times New Roman" w:hAnsi="Times New Roman" w:cs="Times New Roman"/>
          <w:b/>
          <w:color w:val="222222"/>
          <w:sz w:val="28"/>
          <w:szCs w:val="28"/>
        </w:rPr>
      </w:pPr>
    </w:p>
    <w:p w:rsidR="00340E8D" w:rsidRPr="00DD4F5A" w:rsidRDefault="00340E8D" w:rsidP="00DD4F5A">
      <w:pPr>
        <w:spacing w:after="0"/>
        <w:jc w:val="center"/>
        <w:rPr>
          <w:rFonts w:ascii="Times New Roman" w:hAnsi="Times New Roman" w:cs="Times New Roman"/>
          <w:b/>
          <w:color w:val="222222"/>
          <w:sz w:val="28"/>
          <w:szCs w:val="28"/>
        </w:rPr>
      </w:pPr>
      <w:r w:rsidRPr="00DD4F5A">
        <w:rPr>
          <w:rFonts w:ascii="Times New Roman" w:hAnsi="Times New Roman" w:cs="Times New Roman"/>
          <w:b/>
          <w:color w:val="222222"/>
          <w:sz w:val="28"/>
          <w:szCs w:val="28"/>
          <w:lang w:val="en-US"/>
        </w:rPr>
        <w:lastRenderedPageBreak/>
        <w:t>II</w:t>
      </w:r>
      <w:r w:rsidRPr="00DD4F5A">
        <w:rPr>
          <w:rFonts w:ascii="Times New Roman" w:hAnsi="Times New Roman" w:cs="Times New Roman"/>
          <w:b/>
          <w:color w:val="222222"/>
          <w:sz w:val="28"/>
          <w:szCs w:val="28"/>
        </w:rPr>
        <w:t xml:space="preserve"> Содержательный раздел</w:t>
      </w:r>
      <w:r w:rsidR="003A63A4" w:rsidRPr="00DD4F5A">
        <w:rPr>
          <w:rFonts w:ascii="Times New Roman" w:hAnsi="Times New Roman" w:cs="Times New Roman"/>
          <w:b/>
          <w:color w:val="222222"/>
          <w:sz w:val="28"/>
          <w:szCs w:val="28"/>
        </w:rPr>
        <w:t>.</w:t>
      </w:r>
    </w:p>
    <w:p w:rsidR="003A63A4" w:rsidRPr="00617753" w:rsidRDefault="003A63A4" w:rsidP="001A2394">
      <w:pPr>
        <w:pStyle w:val="a4"/>
        <w:spacing w:after="0"/>
        <w:ind w:left="426"/>
        <w:rPr>
          <w:rFonts w:ascii="Times New Roman" w:hAnsi="Times New Roman" w:cs="Times New Roman"/>
          <w:b/>
          <w:color w:val="000000" w:themeColor="text1"/>
          <w:sz w:val="28"/>
          <w:szCs w:val="28"/>
        </w:rPr>
      </w:pPr>
      <w:r w:rsidRPr="00617753">
        <w:rPr>
          <w:rFonts w:ascii="Times New Roman" w:hAnsi="Times New Roman" w:cs="Times New Roman"/>
          <w:b/>
          <w:color w:val="000000" w:themeColor="text1"/>
          <w:sz w:val="28"/>
          <w:szCs w:val="28"/>
        </w:rPr>
        <w:t>2.1. Образовательная часть.</w:t>
      </w:r>
    </w:p>
    <w:p w:rsidR="003A63A4" w:rsidRPr="00B82132" w:rsidRDefault="003A63A4" w:rsidP="00B82132">
      <w:pPr>
        <w:pStyle w:val="a4"/>
        <w:spacing w:after="0"/>
        <w:ind w:left="426"/>
        <w:rPr>
          <w:rFonts w:ascii="Times New Roman" w:hAnsi="Times New Roman" w:cs="Times New Roman"/>
          <w:b/>
          <w:color w:val="222222"/>
          <w:sz w:val="28"/>
          <w:szCs w:val="28"/>
        </w:rPr>
      </w:pPr>
      <w:r w:rsidRPr="00617753">
        <w:rPr>
          <w:rFonts w:ascii="Times New Roman" w:hAnsi="Times New Roman" w:cs="Times New Roman"/>
          <w:b/>
          <w:color w:val="000000" w:themeColor="text1"/>
          <w:sz w:val="28"/>
          <w:szCs w:val="28"/>
        </w:rPr>
        <w:t>2.1.1.</w:t>
      </w:r>
      <w:r w:rsidR="00B82132" w:rsidRPr="00617753">
        <w:rPr>
          <w:color w:val="000000" w:themeColor="text1"/>
          <w:sz w:val="28"/>
          <w:szCs w:val="28"/>
        </w:rPr>
        <w:t xml:space="preserve"> </w:t>
      </w:r>
      <w:r w:rsidR="00B82132" w:rsidRPr="00617753">
        <w:rPr>
          <w:rFonts w:ascii="Times New Roman" w:hAnsi="Times New Roman" w:cs="Times New Roman"/>
          <w:b/>
          <w:color w:val="000000" w:themeColor="text1"/>
          <w:sz w:val="28"/>
          <w:szCs w:val="28"/>
        </w:rPr>
        <w:t xml:space="preserve">Описание образовательной </w:t>
      </w:r>
      <w:r w:rsidR="00B82132" w:rsidRPr="00B82132">
        <w:rPr>
          <w:rFonts w:ascii="Times New Roman" w:hAnsi="Times New Roman" w:cs="Times New Roman"/>
          <w:b/>
          <w:color w:val="222222"/>
          <w:sz w:val="28"/>
          <w:szCs w:val="28"/>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B82132">
        <w:rPr>
          <w:rFonts w:ascii="Times New Roman" w:hAnsi="Times New Roman" w:cs="Times New Roman"/>
          <w:b/>
          <w:color w:val="222222"/>
          <w:sz w:val="28"/>
          <w:szCs w:val="28"/>
        </w:rPr>
        <w:t>.</w:t>
      </w:r>
      <w:r w:rsidR="00B82132" w:rsidRPr="00B82132">
        <w:rPr>
          <w:rFonts w:ascii="Times New Roman" w:hAnsi="Times New Roman" w:cs="Times New Roman"/>
          <w:b/>
          <w:color w:val="222222"/>
          <w:sz w:val="28"/>
          <w:szCs w:val="28"/>
        </w:rPr>
        <w:t xml:space="preserve"> </w:t>
      </w:r>
      <w:r w:rsidRPr="00B82132">
        <w:rPr>
          <w:rFonts w:ascii="Times New Roman" w:hAnsi="Times New Roman" w:cs="Times New Roman"/>
          <w:b/>
          <w:sz w:val="28"/>
          <w:szCs w:val="28"/>
        </w:rPr>
        <w:t xml:space="preserve"> </w:t>
      </w:r>
    </w:p>
    <w:p w:rsidR="005060A4" w:rsidRPr="005060A4" w:rsidRDefault="005060A4" w:rsidP="00DA32F5">
      <w:pPr>
        <w:autoSpaceDE w:val="0"/>
        <w:autoSpaceDN w:val="0"/>
        <w:adjustRightInd w:val="0"/>
        <w:spacing w:after="0" w:line="240" w:lineRule="auto"/>
        <w:jc w:val="both"/>
        <w:rPr>
          <w:rFonts w:ascii="Times New Roman" w:hAnsi="Times New Roman" w:cs="Times New Roman"/>
          <w:sz w:val="28"/>
          <w:szCs w:val="28"/>
        </w:rPr>
      </w:pPr>
      <w:r w:rsidRPr="005060A4">
        <w:rPr>
          <w:rFonts w:ascii="Times New Roman" w:hAnsi="Times New Roman" w:cs="Times New Roman"/>
          <w:sz w:val="28"/>
          <w:szCs w:val="28"/>
        </w:rPr>
        <w:t>Содержание психолого-педагогической работы с детьми 2–7 лет</w:t>
      </w:r>
      <w:r>
        <w:rPr>
          <w:rFonts w:ascii="Times New Roman" w:hAnsi="Times New Roman" w:cs="Times New Roman"/>
          <w:sz w:val="28"/>
          <w:szCs w:val="28"/>
        </w:rPr>
        <w:t xml:space="preserve"> </w:t>
      </w:r>
      <w:r w:rsidRPr="005060A4">
        <w:rPr>
          <w:rFonts w:ascii="Times New Roman" w:hAnsi="Times New Roman" w:cs="Times New Roman"/>
          <w:sz w:val="28"/>
          <w:szCs w:val="28"/>
        </w:rPr>
        <w:t>дается по образовательным областям: «Социально-коммуникативное</w:t>
      </w:r>
      <w:r>
        <w:rPr>
          <w:rFonts w:ascii="Times New Roman" w:hAnsi="Times New Roman" w:cs="Times New Roman"/>
          <w:sz w:val="28"/>
          <w:szCs w:val="28"/>
        </w:rPr>
        <w:t xml:space="preserve"> </w:t>
      </w:r>
      <w:r w:rsidRPr="005060A4">
        <w:rPr>
          <w:rFonts w:ascii="Times New Roman" w:hAnsi="Times New Roman" w:cs="Times New Roman"/>
          <w:sz w:val="28"/>
          <w:szCs w:val="28"/>
        </w:rPr>
        <w:t>развитие», «Познавательное развитие», «Речевое развитие», «Художественно-эстетическое развитие», «Физическое развитие».</w:t>
      </w:r>
      <w:r>
        <w:rPr>
          <w:rFonts w:ascii="Times New Roman" w:hAnsi="Times New Roman" w:cs="Times New Roman"/>
          <w:sz w:val="28"/>
          <w:szCs w:val="28"/>
        </w:rPr>
        <w:t xml:space="preserve"> </w:t>
      </w:r>
      <w:r w:rsidRPr="005060A4">
        <w:rPr>
          <w:rFonts w:ascii="Times New Roman" w:hAnsi="Times New Roman" w:cs="Times New Roman"/>
          <w:sz w:val="28"/>
          <w:szCs w:val="28"/>
        </w:rPr>
        <w:t>Содержание психолого-педагогической работы ориентировано на</w:t>
      </w:r>
      <w:r>
        <w:rPr>
          <w:rFonts w:ascii="Times New Roman" w:hAnsi="Times New Roman" w:cs="Times New Roman"/>
          <w:sz w:val="28"/>
          <w:szCs w:val="28"/>
        </w:rPr>
        <w:t xml:space="preserve"> </w:t>
      </w:r>
      <w:r w:rsidRPr="005060A4">
        <w:rPr>
          <w:rFonts w:ascii="Times New Roman" w:hAnsi="Times New Roman" w:cs="Times New Roman"/>
          <w:sz w:val="28"/>
          <w:szCs w:val="28"/>
        </w:rPr>
        <w:t>разностороннее развитие дошкольников с учетом их возрастных и индивидуальных особенностей. Задачи психолого-педагогической работы по</w:t>
      </w:r>
    </w:p>
    <w:p w:rsidR="003A63A4" w:rsidRPr="005060A4" w:rsidRDefault="005060A4" w:rsidP="00DA32F5">
      <w:pPr>
        <w:autoSpaceDE w:val="0"/>
        <w:autoSpaceDN w:val="0"/>
        <w:adjustRightInd w:val="0"/>
        <w:spacing w:after="0" w:line="240" w:lineRule="auto"/>
        <w:jc w:val="both"/>
        <w:rPr>
          <w:rFonts w:ascii="Times New Roman" w:hAnsi="Times New Roman" w:cs="Times New Roman"/>
          <w:sz w:val="28"/>
          <w:szCs w:val="28"/>
        </w:rPr>
      </w:pPr>
      <w:r w:rsidRPr="005060A4">
        <w:rPr>
          <w:rFonts w:ascii="Times New Roman" w:hAnsi="Times New Roman" w:cs="Times New Roman"/>
          <w:sz w:val="28"/>
          <w:szCs w:val="28"/>
        </w:rPr>
        <w:t>формированию физических, интеллектуальных и личностных качеств</w:t>
      </w:r>
      <w:r>
        <w:rPr>
          <w:rFonts w:ascii="Times New Roman" w:hAnsi="Times New Roman" w:cs="Times New Roman"/>
          <w:sz w:val="28"/>
          <w:szCs w:val="28"/>
        </w:rPr>
        <w:t xml:space="preserve"> </w:t>
      </w:r>
      <w:r w:rsidRPr="005060A4">
        <w:rPr>
          <w:rFonts w:ascii="Times New Roman" w:hAnsi="Times New Roman" w:cs="Times New Roman"/>
          <w:sz w:val="28"/>
          <w:szCs w:val="28"/>
        </w:rPr>
        <w:t xml:space="preserve">детей решаются </w:t>
      </w:r>
      <w:r w:rsidR="008E1806" w:rsidRPr="005060A4">
        <w:rPr>
          <w:rFonts w:ascii="Times New Roman" w:hAnsi="Times New Roman" w:cs="Times New Roman"/>
          <w:sz w:val="28"/>
          <w:szCs w:val="28"/>
        </w:rPr>
        <w:t>интегрировано</w:t>
      </w:r>
      <w:r w:rsidRPr="005060A4">
        <w:rPr>
          <w:rFonts w:ascii="Times New Roman" w:hAnsi="Times New Roman" w:cs="Times New Roman"/>
          <w:sz w:val="28"/>
          <w:szCs w:val="28"/>
        </w:rPr>
        <w:t xml:space="preserve"> в ходе освоения всех образовательных</w:t>
      </w:r>
      <w:r>
        <w:rPr>
          <w:rFonts w:ascii="Times New Roman" w:hAnsi="Times New Roman" w:cs="Times New Roman"/>
          <w:sz w:val="28"/>
          <w:szCs w:val="28"/>
        </w:rPr>
        <w:t xml:space="preserve"> </w:t>
      </w:r>
      <w:r w:rsidRPr="005060A4">
        <w:rPr>
          <w:rFonts w:ascii="Times New Roman" w:hAnsi="Times New Roman" w:cs="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00DD4F5A">
        <w:rPr>
          <w:rFonts w:ascii="Times New Roman" w:hAnsi="Times New Roman" w:cs="Times New Roman"/>
          <w:sz w:val="28"/>
          <w:szCs w:val="28"/>
        </w:rPr>
        <w:t xml:space="preserve"> </w:t>
      </w:r>
      <w:r w:rsidRPr="005060A4">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w:t>
      </w:r>
      <w:r>
        <w:rPr>
          <w:rFonts w:ascii="Times New Roman" w:hAnsi="Times New Roman" w:cs="Times New Roman"/>
          <w:sz w:val="28"/>
          <w:szCs w:val="28"/>
        </w:rPr>
        <w:t xml:space="preserve"> </w:t>
      </w:r>
      <w:r w:rsidRPr="005060A4">
        <w:rPr>
          <w:rFonts w:ascii="Times New Roman" w:hAnsi="Times New Roman" w:cs="Times New Roman"/>
          <w:sz w:val="28"/>
          <w:szCs w:val="28"/>
        </w:rPr>
        <w:t>взрослого и детей, так и в самостоятельной деятельности дошкольников.</w:t>
      </w:r>
      <w:r>
        <w:rPr>
          <w:rFonts w:ascii="Times New Roman" w:hAnsi="Times New Roman" w:cs="Times New Roman"/>
          <w:sz w:val="28"/>
          <w:szCs w:val="28"/>
        </w:rPr>
        <w:t xml:space="preserve"> </w:t>
      </w:r>
    </w:p>
    <w:p w:rsidR="003A63A4" w:rsidRPr="00482E23" w:rsidRDefault="00A81687" w:rsidP="003A63A4">
      <w:pPr>
        <w:spacing w:after="0"/>
        <w:rPr>
          <w:rFonts w:ascii="Times New Roman" w:hAnsi="Times New Roman" w:cs="Times New Roman"/>
          <w:b/>
          <w:i/>
          <w:sz w:val="28"/>
          <w:szCs w:val="28"/>
          <w:u w:val="single"/>
        </w:rPr>
      </w:pPr>
      <w:r>
        <w:rPr>
          <w:rFonts w:ascii="Times New Roman" w:hAnsi="Times New Roman" w:cs="Times New Roman"/>
          <w:b/>
          <w:i/>
          <w:sz w:val="28"/>
          <w:szCs w:val="28"/>
          <w:u w:val="single"/>
        </w:rPr>
        <w:t>Физическое развитие</w:t>
      </w:r>
    </w:p>
    <w:p w:rsidR="003A63A4" w:rsidRPr="00B73F4D" w:rsidRDefault="003A63A4" w:rsidP="003A63A4">
      <w:pPr>
        <w:spacing w:after="0"/>
        <w:rPr>
          <w:rFonts w:ascii="Times New Roman" w:hAnsi="Times New Roman" w:cs="Times New Roman"/>
          <w:b/>
          <w:sz w:val="28"/>
          <w:szCs w:val="28"/>
        </w:rPr>
      </w:pPr>
      <w:r w:rsidRPr="00482E23">
        <w:rPr>
          <w:rFonts w:ascii="Times New Roman" w:hAnsi="Times New Roman" w:cs="Times New Roman"/>
          <w:b/>
          <w:sz w:val="28"/>
          <w:szCs w:val="28"/>
        </w:rPr>
        <w:t>1 младшая группа</w:t>
      </w:r>
    </w:p>
    <w:p w:rsidR="003A63A4" w:rsidRPr="00482E23" w:rsidRDefault="003A63A4" w:rsidP="003A63A4">
      <w:pPr>
        <w:spacing w:after="0"/>
        <w:rPr>
          <w:rFonts w:ascii="Times New Roman" w:hAnsi="Times New Roman" w:cs="Times New Roman"/>
          <w:sz w:val="28"/>
          <w:szCs w:val="28"/>
        </w:rPr>
      </w:pPr>
      <w:r w:rsidRPr="00482E23">
        <w:rPr>
          <w:rFonts w:ascii="Times New Roman" w:hAnsi="Times New Roman" w:cs="Times New Roman"/>
          <w:sz w:val="28"/>
          <w:szCs w:val="28"/>
        </w:rPr>
        <w:t>Задачи:</w:t>
      </w:r>
    </w:p>
    <w:p w:rsidR="003A63A4" w:rsidRPr="00482E23" w:rsidRDefault="003A63A4" w:rsidP="00DD4F5A">
      <w:pPr>
        <w:spacing w:after="0" w:line="240" w:lineRule="auto"/>
        <w:rPr>
          <w:rFonts w:ascii="Times New Roman" w:hAnsi="Times New Roman" w:cs="Times New Roman"/>
          <w:sz w:val="28"/>
          <w:szCs w:val="28"/>
        </w:rPr>
      </w:pPr>
      <w:r w:rsidRPr="00482E23">
        <w:rPr>
          <w:rFonts w:ascii="Times New Roman" w:hAnsi="Times New Roman" w:cs="Times New Roman"/>
          <w:sz w:val="28"/>
          <w:szCs w:val="28"/>
        </w:rPr>
        <w:t>1)    Формировать умение сохранять устойчивое положение тела, правильную осанку.</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2)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движения во время ходьбы и бега в соответствии с указаниями педагога.</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3)    Развивать движения в ходе обучения разнообразным формам двигательной активности.</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4)    Закреплять навыки ползания, лазанья, разнообразные действия с мячом (брать, держать, переносить, класть, бросать, катать).</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5)    Развивать умение прыгать на двух ногах на месте, с продвижением вперед, в длину с места, отталкиваясь двумя ногами.</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6)    Воспитывать желание выполнять физические упражнения на прогулке.</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7)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w:t>
      </w:r>
    </w:p>
    <w:p w:rsidR="003A63A4"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lastRenderedPageBreak/>
        <w:t>8)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8C4358" w:rsidRDefault="008C4358" w:rsidP="00DA32F5">
      <w:pPr>
        <w:spacing w:after="0" w:line="240" w:lineRule="auto"/>
        <w:jc w:val="both"/>
        <w:rPr>
          <w:rFonts w:ascii="Times New Roman" w:hAnsi="Times New Roman" w:cs="Times New Roman"/>
          <w:sz w:val="28"/>
          <w:szCs w:val="28"/>
        </w:rPr>
      </w:pPr>
    </w:p>
    <w:p w:rsidR="00617753" w:rsidRDefault="00617753" w:rsidP="00DA32F5">
      <w:pPr>
        <w:spacing w:after="0" w:line="240" w:lineRule="auto"/>
        <w:jc w:val="both"/>
        <w:rPr>
          <w:rFonts w:ascii="Times New Roman" w:hAnsi="Times New Roman" w:cs="Times New Roman"/>
          <w:sz w:val="28"/>
          <w:szCs w:val="28"/>
        </w:rPr>
      </w:pPr>
    </w:p>
    <w:p w:rsidR="00617753" w:rsidRDefault="00617753" w:rsidP="00DA32F5">
      <w:pPr>
        <w:spacing w:after="0" w:line="240" w:lineRule="auto"/>
        <w:jc w:val="both"/>
        <w:rPr>
          <w:rFonts w:ascii="Times New Roman" w:hAnsi="Times New Roman" w:cs="Times New Roman"/>
          <w:sz w:val="28"/>
          <w:szCs w:val="28"/>
        </w:rPr>
      </w:pPr>
    </w:p>
    <w:p w:rsidR="00617753" w:rsidRDefault="00617753" w:rsidP="00DA32F5">
      <w:pPr>
        <w:spacing w:after="0" w:line="240" w:lineRule="auto"/>
        <w:jc w:val="both"/>
        <w:rPr>
          <w:rFonts w:ascii="Times New Roman" w:hAnsi="Times New Roman" w:cs="Times New Roman"/>
          <w:sz w:val="28"/>
          <w:szCs w:val="28"/>
        </w:rPr>
      </w:pPr>
    </w:p>
    <w:p w:rsidR="00617753" w:rsidRPr="00482E23" w:rsidRDefault="00617753" w:rsidP="00DA32F5">
      <w:pPr>
        <w:spacing w:after="0" w:line="240" w:lineRule="auto"/>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Tr="009A200B">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Режимные моменты</w:t>
            </w:r>
          </w:p>
          <w:p w:rsidR="003A63A4" w:rsidRPr="00CB6AB0" w:rsidRDefault="003A63A4" w:rsidP="009A200B">
            <w:pPr>
              <w:jc w:val="center"/>
              <w:rPr>
                <w:rFonts w:ascii="Times New Roman" w:hAnsi="Times New Roman" w:cs="Times New Roman"/>
                <w:b/>
                <w:sz w:val="28"/>
                <w:szCs w:val="28"/>
              </w:rPr>
            </w:pPr>
          </w:p>
        </w:tc>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педагогом</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Самостоятельная деятельность детей</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семьей</w:t>
            </w:r>
          </w:p>
        </w:tc>
      </w:tr>
      <w:tr w:rsidR="003A63A4" w:rsidTr="009A200B">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Утренняя гимнастика.</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паузы.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Народные 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Хороводные игры. </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Игры-имитации.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Игровые приемы «Покажи кукле Кате, как нужно пройти по скамейке», «Покажи Мишке, как нужно перешагивать через кубики» и т.п.</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Игровые поручения «Достань игрушку».</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Имитации «Покажи, как летает птичка».</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Пальчиковые игры.</w:t>
            </w:r>
          </w:p>
        </w:tc>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Общеразвивающие упражнения с предметами и без предметов</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Развитие основных движений (ходьба, бег, прыжки; катание, бросание, ловля; ползание и лазанье, упражнения в равновесии).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Строевые упражнения (в колонну по одному, в шеренгу, в круг, врассыпную) с использованием зрительных ориентиров.</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Самостоятельная двигательная деятельность.</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досуги.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Театрализованные представления с включением различных игр.</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Папки – передвижки «Расту здоровым».</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Консультации, беседы с родителями.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Организация фотовыставки «Мама, папа, я – здоровая семья!»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Изготовление нетрадиционного оборудования.</w:t>
            </w:r>
          </w:p>
        </w:tc>
      </w:tr>
    </w:tbl>
    <w:p w:rsidR="003A63A4" w:rsidRDefault="003A63A4" w:rsidP="003A63A4">
      <w:pPr>
        <w:spacing w:after="0"/>
        <w:rPr>
          <w:rFonts w:ascii="Times New Roman" w:hAnsi="Times New Roman" w:cs="Times New Roman"/>
          <w:b/>
          <w:sz w:val="28"/>
          <w:szCs w:val="28"/>
        </w:rPr>
      </w:pPr>
    </w:p>
    <w:p w:rsidR="003A63A4" w:rsidRPr="00482E23" w:rsidRDefault="003A63A4" w:rsidP="003A63A4">
      <w:pPr>
        <w:rPr>
          <w:rFonts w:ascii="Times New Roman" w:hAnsi="Times New Roman" w:cs="Times New Roman"/>
          <w:b/>
          <w:sz w:val="28"/>
          <w:szCs w:val="28"/>
        </w:rPr>
      </w:pPr>
      <w:r w:rsidRPr="00482E23">
        <w:rPr>
          <w:rFonts w:ascii="Times New Roman" w:hAnsi="Times New Roman" w:cs="Times New Roman"/>
          <w:b/>
          <w:sz w:val="28"/>
          <w:szCs w:val="28"/>
        </w:rPr>
        <w:t>2 младшая группа</w:t>
      </w:r>
    </w:p>
    <w:p w:rsidR="003A63A4" w:rsidRPr="00482E23" w:rsidRDefault="003A63A4" w:rsidP="003A63A4">
      <w:pPr>
        <w:spacing w:after="0"/>
        <w:rPr>
          <w:rFonts w:ascii="Times New Roman" w:hAnsi="Times New Roman" w:cs="Times New Roman"/>
          <w:sz w:val="28"/>
          <w:szCs w:val="28"/>
        </w:rPr>
      </w:pPr>
      <w:r w:rsidRPr="00482E23">
        <w:rPr>
          <w:rFonts w:ascii="Times New Roman" w:hAnsi="Times New Roman" w:cs="Times New Roman"/>
          <w:sz w:val="28"/>
          <w:szCs w:val="28"/>
        </w:rPr>
        <w:t>Задачи:</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1)    Развивать умение ходить и бегать свободно, не шаркая ногами, не опуская голову, сохраняя перекрестную координацию движения рук и ног. Приучать действовать совместно. Формировать умение строиться в колонну по одному, шеренгу, круг, находить свое место при построениях.</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2)    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3)    Продолжать развивать разнообразные виды движений, совершенствовать основные движения. Развивать навыки лазанья, ползанья; ловкость, выразительность и красоту движений. Вводить в игру более сложные правила со сменой видов движений.</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4)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5)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6)    Поощрять участие детей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7)    Формировать желание и умение кататься на санках, трехколесном велосипеде, лыжах.</w:t>
      </w:r>
    </w:p>
    <w:p w:rsidR="003A63A4"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8)    Развивать умение реагировать на сигналы «беги», «лови», «стой» и другие. Развивать самостоятельность и творчество при выполнении физических упражнений, в подвижных играх. Организовывать подвижные игры с правилами.</w:t>
      </w:r>
    </w:p>
    <w:p w:rsidR="008C63BF" w:rsidRDefault="008C63BF" w:rsidP="00DA32F5">
      <w:pPr>
        <w:spacing w:after="0"/>
        <w:jc w:val="both"/>
        <w:rPr>
          <w:rFonts w:ascii="Times New Roman" w:hAnsi="Times New Roman" w:cs="Times New Roman"/>
          <w:sz w:val="28"/>
          <w:szCs w:val="28"/>
        </w:rPr>
      </w:pPr>
    </w:p>
    <w:p w:rsidR="00E351AC" w:rsidRDefault="00E351AC" w:rsidP="00DA32F5">
      <w:pPr>
        <w:spacing w:after="0"/>
        <w:jc w:val="both"/>
        <w:rPr>
          <w:rFonts w:ascii="Times New Roman" w:hAnsi="Times New Roman" w:cs="Times New Roman"/>
          <w:sz w:val="28"/>
          <w:szCs w:val="28"/>
        </w:rPr>
      </w:pPr>
    </w:p>
    <w:p w:rsidR="00E351AC" w:rsidRDefault="00E351AC" w:rsidP="00DA32F5">
      <w:pPr>
        <w:spacing w:after="0"/>
        <w:jc w:val="both"/>
        <w:rPr>
          <w:rFonts w:ascii="Times New Roman" w:hAnsi="Times New Roman" w:cs="Times New Roman"/>
          <w:sz w:val="28"/>
          <w:szCs w:val="28"/>
        </w:rPr>
      </w:pPr>
    </w:p>
    <w:p w:rsidR="00E351AC" w:rsidRDefault="00E351AC" w:rsidP="00DA32F5">
      <w:pPr>
        <w:spacing w:after="0"/>
        <w:jc w:val="both"/>
        <w:rPr>
          <w:rFonts w:ascii="Times New Roman" w:hAnsi="Times New Roman" w:cs="Times New Roman"/>
          <w:sz w:val="28"/>
          <w:szCs w:val="28"/>
        </w:rPr>
      </w:pPr>
    </w:p>
    <w:p w:rsidR="003A63A4" w:rsidRPr="00482E23" w:rsidRDefault="003A63A4" w:rsidP="003A63A4">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lastRenderedPageBreak/>
              <w:t>Режимные моменты</w:t>
            </w:r>
          </w:p>
          <w:p w:rsidR="003A63A4" w:rsidRPr="00CB6AB0" w:rsidRDefault="003A63A4" w:rsidP="009A200B">
            <w:pPr>
              <w:jc w:val="center"/>
              <w:rPr>
                <w:rFonts w:ascii="Times New Roman" w:hAnsi="Times New Roman" w:cs="Times New Roman"/>
                <w:b/>
                <w:sz w:val="28"/>
                <w:szCs w:val="28"/>
              </w:rPr>
            </w:pPr>
          </w:p>
        </w:tc>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педагогом</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Самостоятельная деятельность детей</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семьей</w:t>
            </w:r>
          </w:p>
        </w:tc>
      </w:tr>
      <w:tr w:rsidR="003A63A4" w:rsidRPr="00CB6AB0" w:rsidTr="009A200B">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Физкульминутки и динамические паузы. Спортивные упражнения: катание на санках, скольжение, катание на велосипеде</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Гимнастика утренняя .</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Игры-имитации, хороводные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Народные 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Пальчиковые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p>
        </w:tc>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Развитие основных движений (ходьба, бег, прыжки; катание, бросание, ловля; ползание, лазанье; упражнения в равновесии).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Общеразвивающие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Спортивные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Строевые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бегом «Беги ко мне!», «Птички и птенчики», «Мыши и кот», «Бегите к флажку», «Найди свой цвет», «Трамвай», «Поезд», «Лохматый пес», «Птички в гнездышках»;</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прыжками «По ровненькой дорожке», «Поймай комара», «Воробышки и кот», «С кочки на кочку»;</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с подлезанием и лазаньем «Наседка и цыплята», «Мыши в кладовой», </w:t>
            </w:r>
            <w:r w:rsidRPr="00CB6AB0">
              <w:rPr>
                <w:rFonts w:ascii="Times New Roman" w:hAnsi="Times New Roman" w:cs="Times New Roman"/>
                <w:sz w:val="28"/>
                <w:szCs w:val="28"/>
              </w:rPr>
              <w:lastRenderedPageBreak/>
              <w:t>«Кролики»;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бросанием и ловлей «Кто бросит дальше мешочек», «Попади в круг», «Сбей кеглю», «Береги предмет»;</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 ориентировку в пространстве «Найди свое место», «Угадай кто и где кричит», «Найди что спрятано».</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lastRenderedPageBreak/>
              <w:t>Разнообразная двигательная деятельность в физкультурном уголке.</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Самостоятельная двигательная деятельность.</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досуги.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Спортивные праздники.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Дни здоровья.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Театрализованные представления с включением различных игр.</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Папки – передвижки «Расту здоровым».</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Консультации, беседы с родителями.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Организация фотовыставки «Мама, папа, я – здоровая семья!»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Изготовление нетрадиционного оборудования.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p>
        </w:tc>
      </w:tr>
    </w:tbl>
    <w:p w:rsidR="003A63A4" w:rsidRPr="006955E6" w:rsidRDefault="003A63A4" w:rsidP="003A63A4">
      <w:pPr>
        <w:spacing w:after="0"/>
        <w:rPr>
          <w:rFonts w:ascii="Times New Roman" w:hAnsi="Times New Roman" w:cs="Times New Roman"/>
          <w:b/>
          <w:sz w:val="28"/>
          <w:szCs w:val="28"/>
        </w:rPr>
      </w:pPr>
    </w:p>
    <w:p w:rsidR="003A63A4" w:rsidRPr="006955E6" w:rsidRDefault="003A63A4" w:rsidP="003A63A4">
      <w:pPr>
        <w:spacing w:after="0"/>
        <w:rPr>
          <w:rFonts w:ascii="Times New Roman" w:hAnsi="Times New Roman" w:cs="Times New Roman"/>
          <w:b/>
          <w:sz w:val="28"/>
          <w:szCs w:val="28"/>
        </w:rPr>
      </w:pPr>
      <w:r w:rsidRPr="006955E6">
        <w:rPr>
          <w:rFonts w:ascii="Times New Roman" w:hAnsi="Times New Roman" w:cs="Times New Roman"/>
          <w:b/>
          <w:sz w:val="28"/>
          <w:szCs w:val="28"/>
        </w:rPr>
        <w:t>Средняя группа</w:t>
      </w:r>
    </w:p>
    <w:p w:rsidR="003A63A4" w:rsidRPr="006955E6" w:rsidRDefault="003A63A4" w:rsidP="003A63A4">
      <w:pPr>
        <w:spacing w:after="0"/>
        <w:rPr>
          <w:rFonts w:ascii="Times New Roman" w:hAnsi="Times New Roman" w:cs="Times New Roman"/>
          <w:sz w:val="28"/>
          <w:szCs w:val="28"/>
        </w:rPr>
      </w:pPr>
      <w:r w:rsidRPr="006955E6">
        <w:rPr>
          <w:rFonts w:ascii="Times New Roman" w:hAnsi="Times New Roman" w:cs="Times New Roman"/>
          <w:sz w:val="28"/>
          <w:szCs w:val="28"/>
        </w:rPr>
        <w:t xml:space="preserve">Задачи: </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1)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2)    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3)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4)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5)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т.д.</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6)    Закреплять умение кататься на велосипеде по прямой, по кругу. Совершенствовать умение ходить на лыжах скользящим шагом, выполнять повороты, подниматься на горку.</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7)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lastRenderedPageBreak/>
        <w:t>8)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прогулке.</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 xml:space="preserve">9)    Развивать быстроту, силу, ловкость, пространственную ориентировку. </w:t>
      </w:r>
    </w:p>
    <w:p w:rsidR="003A63A4" w:rsidRPr="006955E6" w:rsidRDefault="003A63A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6955E6">
        <w:rPr>
          <w:rFonts w:ascii="Times New Roman" w:hAnsi="Times New Roman" w:cs="Times New Roman"/>
          <w:sz w:val="28"/>
          <w:szCs w:val="28"/>
        </w:rPr>
        <w:t>Во всех формах организации двигательной активности развивать у детей организованность, самостоятельность, инициативность, умение поддерживать дружеские взаимоотношения со сверстниками.</w:t>
      </w:r>
    </w:p>
    <w:p w:rsidR="003A63A4" w:rsidRPr="006955E6" w:rsidRDefault="003A63A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6955E6">
        <w:rPr>
          <w:rFonts w:ascii="Times New Roman" w:hAnsi="Times New Roman" w:cs="Times New Roman"/>
          <w:sz w:val="28"/>
          <w:szCs w:val="28"/>
        </w:rPr>
        <w:t xml:space="preserve"> Приучать к выполнению действий по сигналу. Воспитывать самостоятельность и инициативность в организации знакомых игр.</w:t>
      </w:r>
    </w:p>
    <w:p w:rsidR="003A63A4" w:rsidRPr="00CB6AB0" w:rsidRDefault="003A63A4" w:rsidP="003A63A4">
      <w:pPr>
        <w:spacing w:after="0"/>
        <w:rPr>
          <w:rFonts w:ascii="Times New Roman" w:hAnsi="Times New Roman" w:cs="Times New Roman"/>
          <w:sz w:val="28"/>
          <w:szCs w:val="28"/>
        </w:rPr>
      </w:pPr>
    </w:p>
    <w:tbl>
      <w:tblPr>
        <w:tblStyle w:val="aa"/>
        <w:tblW w:w="0" w:type="auto"/>
        <w:tblLook w:val="04A0"/>
      </w:tblPr>
      <w:tblGrid>
        <w:gridCol w:w="3696"/>
        <w:gridCol w:w="4776"/>
        <w:gridCol w:w="2835"/>
        <w:gridCol w:w="3479"/>
      </w:tblGrid>
      <w:tr w:rsidR="003A63A4" w:rsidRPr="00CB6AB0" w:rsidTr="001F44F6">
        <w:tc>
          <w:tcPr>
            <w:tcW w:w="3696"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Режимные моменты</w:t>
            </w:r>
          </w:p>
          <w:p w:rsidR="003A63A4" w:rsidRPr="00E86488" w:rsidRDefault="003A63A4" w:rsidP="009A200B">
            <w:pPr>
              <w:jc w:val="center"/>
              <w:rPr>
                <w:rFonts w:ascii="Times New Roman" w:hAnsi="Times New Roman" w:cs="Times New Roman"/>
                <w:b/>
                <w:sz w:val="24"/>
                <w:szCs w:val="24"/>
              </w:rPr>
            </w:pPr>
          </w:p>
        </w:tc>
        <w:tc>
          <w:tcPr>
            <w:tcW w:w="4776"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Совместная деятельность с педагогом</w:t>
            </w:r>
          </w:p>
        </w:tc>
        <w:tc>
          <w:tcPr>
            <w:tcW w:w="2835"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Самостоятельная деятельность детей</w:t>
            </w:r>
          </w:p>
        </w:tc>
        <w:tc>
          <w:tcPr>
            <w:tcW w:w="3479"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Совместная деятельность с семьей</w:t>
            </w:r>
          </w:p>
        </w:tc>
      </w:tr>
      <w:tr w:rsidR="003A63A4" w:rsidRPr="00CB6AB0" w:rsidTr="001F44F6">
        <w:tc>
          <w:tcPr>
            <w:tcW w:w="3696"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Физкульминутки и динамические паузы.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 xml:space="preserve">Гимнастика утренняя </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Игры-имитации, хороводные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Народные подвижные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Пальчиковые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Музыкальные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Подвижные игры.</w:t>
            </w:r>
          </w:p>
        </w:tc>
        <w:tc>
          <w:tcPr>
            <w:tcW w:w="4776" w:type="dxa"/>
          </w:tcPr>
          <w:p w:rsidR="003A63A4" w:rsidRPr="001F44F6"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w:t>
            </w:r>
            <w:r w:rsidRPr="002A6109">
              <w:rPr>
                <w:rFonts w:ascii="Times New Roman" w:hAnsi="Times New Roman" w:cs="Times New Roman"/>
                <w:sz w:val="24"/>
                <w:szCs w:val="24"/>
              </w:rPr>
              <w:t>Развитие основных движений (ходьба, бег, прыжки; бросание, ловля, метание; ползание, лазанье; упражнения в равновесии).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Общеразвивающие упражнения.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Строевые упражнения.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Спортивные упражнения: катание на санках, скольжение, катание на велосипеде, ходьба на лыжах.</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Подвижные игры:</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прыжками «Зайцы и волк», «Лиса в курятнике», «Зайка серый умывается»;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подлезанием и лазаньем «Пастух и стадо», «Перелет птиц», «Котята и щенята»;</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бросанием и ловлей «Подбрось и поймай», «Попади в круг», «Сбей булаву», «Мяч через сетку»;</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 xml:space="preserve">на ориентировку в пространстве «Найди, где спрятано», «Найди и промолчи», «Кто </w:t>
            </w:r>
            <w:r w:rsidRPr="002A6109">
              <w:rPr>
                <w:rFonts w:ascii="Times New Roman" w:hAnsi="Times New Roman" w:cs="Times New Roman"/>
                <w:sz w:val="24"/>
                <w:szCs w:val="24"/>
              </w:rPr>
              <w:lastRenderedPageBreak/>
              <w:t>ушел», «Прятки».</w:t>
            </w:r>
            <w:r w:rsidRPr="002A6109">
              <w:rPr>
                <w:rFonts w:ascii="Times New Roman" w:hAnsi="Times New Roman" w:cs="Times New Roman"/>
                <w:sz w:val="24"/>
                <w:szCs w:val="24"/>
              </w:rPr>
              <w:tab/>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Разнообразная двигательная деятельность в физкультурном уголке.</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Самостоятельная двигательная деятельность.</w:t>
            </w:r>
            <w:r w:rsidRPr="002A6109">
              <w:rPr>
                <w:rFonts w:ascii="Times New Roman" w:hAnsi="Times New Roman" w:cs="Times New Roman"/>
                <w:sz w:val="24"/>
                <w:szCs w:val="24"/>
              </w:rPr>
              <w:tab/>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Физкультурные досуги и праздники.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Консультации и беседы с родителями.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Папки-передвижки.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Организация фотовыставок, изготовление поделок, рисунков.</w:t>
            </w:r>
          </w:p>
          <w:p w:rsidR="003A63A4" w:rsidRPr="00CB6AB0" w:rsidRDefault="003A63A4" w:rsidP="009A200B">
            <w:pPr>
              <w:rPr>
                <w:rFonts w:ascii="Times New Roman" w:hAnsi="Times New Roman" w:cs="Times New Roman"/>
                <w:sz w:val="28"/>
                <w:szCs w:val="28"/>
              </w:rPr>
            </w:pPr>
            <w:r w:rsidRPr="002A6109">
              <w:rPr>
                <w:rFonts w:ascii="Times New Roman" w:hAnsi="Times New Roman" w:cs="Times New Roman"/>
                <w:sz w:val="24"/>
                <w:szCs w:val="24"/>
              </w:rPr>
              <w:t>Изготовление нетрадиционного оборудования</w:t>
            </w:r>
          </w:p>
        </w:tc>
        <w:tc>
          <w:tcPr>
            <w:tcW w:w="2835"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lastRenderedPageBreak/>
              <w:t xml:space="preserve"> Разнообразная двигательная деятельность в физкультурном уголке.</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Самостоятельная двигательная деятельность</w:t>
            </w:r>
          </w:p>
        </w:tc>
        <w:tc>
          <w:tcPr>
            <w:tcW w:w="3479"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Физкультурные досуги и праздники.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Консультации и беседы с родителями.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Папки-передвижки.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Организация фотовыставок, изготовление поделок, рисунков.</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Изготовление нетрадиционного оборудования</w:t>
            </w:r>
          </w:p>
        </w:tc>
      </w:tr>
    </w:tbl>
    <w:p w:rsidR="003A63A4" w:rsidRPr="00CB6AB0" w:rsidRDefault="003A63A4" w:rsidP="003A63A4">
      <w:pPr>
        <w:spacing w:after="0"/>
        <w:rPr>
          <w:rFonts w:ascii="Times New Roman" w:hAnsi="Times New Roman" w:cs="Times New Roman"/>
          <w:b/>
          <w:sz w:val="28"/>
          <w:szCs w:val="28"/>
        </w:rPr>
      </w:pPr>
    </w:p>
    <w:p w:rsidR="00B521DF" w:rsidRDefault="00B521DF" w:rsidP="003A63A4">
      <w:pPr>
        <w:spacing w:after="0"/>
        <w:rPr>
          <w:rFonts w:ascii="Times New Roman" w:hAnsi="Times New Roman" w:cs="Times New Roman"/>
          <w:b/>
          <w:sz w:val="28"/>
          <w:szCs w:val="28"/>
        </w:rPr>
      </w:pPr>
    </w:p>
    <w:p w:rsidR="008E1806" w:rsidRDefault="008E1806" w:rsidP="003A63A4">
      <w:pPr>
        <w:spacing w:after="0"/>
        <w:rPr>
          <w:rFonts w:ascii="Times New Roman" w:hAnsi="Times New Roman" w:cs="Times New Roman"/>
          <w:b/>
          <w:sz w:val="28"/>
          <w:szCs w:val="28"/>
        </w:rPr>
      </w:pPr>
    </w:p>
    <w:p w:rsidR="003A63A4" w:rsidRPr="00B73F4D" w:rsidRDefault="003A63A4" w:rsidP="003A63A4">
      <w:pPr>
        <w:spacing w:after="0"/>
        <w:rPr>
          <w:rFonts w:ascii="Times New Roman" w:hAnsi="Times New Roman" w:cs="Times New Roman"/>
          <w:b/>
          <w:sz w:val="28"/>
          <w:szCs w:val="28"/>
        </w:rPr>
      </w:pPr>
      <w:r w:rsidRPr="00667B70">
        <w:rPr>
          <w:rFonts w:ascii="Times New Roman" w:hAnsi="Times New Roman" w:cs="Times New Roman"/>
          <w:b/>
          <w:sz w:val="28"/>
          <w:szCs w:val="28"/>
        </w:rPr>
        <w:t>Старшая группа</w:t>
      </w:r>
    </w:p>
    <w:p w:rsidR="003A63A4" w:rsidRPr="00667B70" w:rsidRDefault="003A63A4" w:rsidP="003A63A4">
      <w:pPr>
        <w:spacing w:after="0"/>
        <w:rPr>
          <w:rFonts w:ascii="Times New Roman" w:hAnsi="Times New Roman" w:cs="Times New Roman"/>
          <w:sz w:val="28"/>
          <w:szCs w:val="28"/>
        </w:rPr>
      </w:pPr>
      <w:r w:rsidRPr="00667B70">
        <w:rPr>
          <w:rFonts w:ascii="Times New Roman" w:hAnsi="Times New Roman" w:cs="Times New Roman"/>
          <w:sz w:val="28"/>
          <w:szCs w:val="28"/>
        </w:rPr>
        <w:t>Задачи: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w:t>
      </w:r>
      <w:r w:rsidR="00E86488">
        <w:rPr>
          <w:rFonts w:ascii="Times New Roman" w:hAnsi="Times New Roman" w:cs="Times New Roman"/>
          <w:sz w:val="28"/>
          <w:szCs w:val="28"/>
        </w:rPr>
        <w:t>. С</w:t>
      </w:r>
      <w:r w:rsidRPr="00667B70">
        <w:rPr>
          <w:rFonts w:ascii="Times New Roman" w:hAnsi="Times New Roman" w:cs="Times New Roman"/>
          <w:sz w:val="28"/>
          <w:szCs w:val="28"/>
        </w:rPr>
        <w:t>овершенствовать физические качества в разнообразных формах двигательной деятельности. Продолжать формировать правильную осанку, умени</w:t>
      </w:r>
      <w:r>
        <w:rPr>
          <w:rFonts w:ascii="Times New Roman" w:hAnsi="Times New Roman" w:cs="Times New Roman"/>
          <w:sz w:val="28"/>
          <w:szCs w:val="28"/>
        </w:rPr>
        <w:t>е осознанно выполнять движения.</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2)</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Развивать быстроту, силу, выносливость, гибкость, ловкость. Совершенствовать двигательные умения и навыки детей.</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3)</w:t>
      </w:r>
      <w:r w:rsidR="00E86488">
        <w:rPr>
          <w:rFonts w:ascii="Times New Roman" w:hAnsi="Times New Roman" w:cs="Times New Roman"/>
          <w:sz w:val="28"/>
          <w:szCs w:val="28"/>
        </w:rPr>
        <w:t>.</w:t>
      </w:r>
      <w:r w:rsidRPr="00667B70">
        <w:rPr>
          <w:rFonts w:ascii="Times New Roman" w:hAnsi="Times New Roman" w:cs="Times New Roman"/>
          <w:sz w:val="28"/>
          <w:szCs w:val="28"/>
        </w:rPr>
        <w:t>Закреплять умение легко ходить и бегать, энергично отталкиваясь от опоры, бегать наперегонки, с преодолением препятствий. Закреплять умения лазать по гим</w:t>
      </w:r>
      <w:r>
        <w:rPr>
          <w:rFonts w:ascii="Times New Roman" w:hAnsi="Times New Roman" w:cs="Times New Roman"/>
          <w:sz w:val="28"/>
          <w:szCs w:val="28"/>
        </w:rPr>
        <w:t>настической стенке, меняя темп.</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4)</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5)</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сочетать замах с броском при метании, подбрасывать и ловить мяч одной рукой, отбивать его правой и левой рукой на месте и вести при</w:t>
      </w:r>
      <w:r>
        <w:rPr>
          <w:rFonts w:ascii="Times New Roman" w:hAnsi="Times New Roman" w:cs="Times New Roman"/>
          <w:sz w:val="28"/>
          <w:szCs w:val="28"/>
        </w:rPr>
        <w:t xml:space="preserve"> ходьбе.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6)</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7)</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Знакомить со спортивными играми и упражнениями, с играми с элементами с</w:t>
      </w:r>
      <w:r>
        <w:rPr>
          <w:rFonts w:ascii="Times New Roman" w:hAnsi="Times New Roman" w:cs="Times New Roman"/>
          <w:sz w:val="28"/>
          <w:szCs w:val="28"/>
        </w:rPr>
        <w:t>оревнования, играми-эстафетами.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lastRenderedPageBreak/>
        <w:t>8)</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9)</w:t>
      </w:r>
      <w:r w:rsidR="00E86488">
        <w:rPr>
          <w:rFonts w:ascii="Times New Roman" w:hAnsi="Times New Roman" w:cs="Times New Roman"/>
          <w:sz w:val="28"/>
          <w:szCs w:val="28"/>
        </w:rPr>
        <w:t>. П</w:t>
      </w:r>
      <w:r w:rsidRPr="00667B70">
        <w:rPr>
          <w:rFonts w:ascii="Times New Roman" w:hAnsi="Times New Roman" w:cs="Times New Roman"/>
          <w:sz w:val="28"/>
          <w:szCs w:val="28"/>
        </w:rPr>
        <w:t>родолжать формировать умение самостоятельно организовывать знакомые подвижные игры, пр</w:t>
      </w:r>
      <w:r>
        <w:rPr>
          <w:rFonts w:ascii="Times New Roman" w:hAnsi="Times New Roman" w:cs="Times New Roman"/>
          <w:sz w:val="28"/>
          <w:szCs w:val="28"/>
        </w:rPr>
        <w:t>оявляя инициативу и творчество.</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10)</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Приучать помогать взрослым готовить физкультурный инвентарь для физических упражнений, убирать его на место.</w:t>
      </w:r>
    </w:p>
    <w:p w:rsidR="003A63A4"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11)</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3A63A4" w:rsidRDefault="003A63A4" w:rsidP="003A63A4">
      <w:pPr>
        <w:spacing w:after="0"/>
        <w:rPr>
          <w:rFonts w:ascii="Times New Roman" w:hAnsi="Times New Roman" w:cs="Times New Roman"/>
          <w:sz w:val="28"/>
          <w:szCs w:val="28"/>
        </w:rPr>
      </w:pPr>
    </w:p>
    <w:p w:rsidR="00A348DC" w:rsidRDefault="00A348DC" w:rsidP="003A63A4">
      <w:pPr>
        <w:spacing w:after="0"/>
        <w:rPr>
          <w:rFonts w:ascii="Times New Roman" w:hAnsi="Times New Roman" w:cs="Times New Roman"/>
          <w:sz w:val="28"/>
          <w:szCs w:val="28"/>
        </w:rPr>
      </w:pPr>
    </w:p>
    <w:p w:rsidR="00A348DC" w:rsidRDefault="00A348DC" w:rsidP="003A63A4">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RPr="00667B70" w:rsidTr="009A200B">
        <w:tc>
          <w:tcPr>
            <w:tcW w:w="3696"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Физкульминутки и динамические паузы.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Гимнастика утренняя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Игры-имитации, хороводные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Народные 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Прогулка за пределы участка (теплый период года).</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Развитие основных движений (ходьба, бег, прыжки; бросание, ловля мяча, метание; ползание, лазанье; упражнения в равновесии).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Строевые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Общеразвивающие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Спортивные упражнения и спортивные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бегом «Хитрая лиса», «Караси и щука», «Сделай фигуру», «Гуси-лебеди», «Мы веселые ребята», «Мышеловка», «Парный бег», «Уголки», «Ловишки», «Встречные перебежки», «Бездомный заяц», «Затейники», «Пустое место»;</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прыжками «Не оставайся на полу», «Кто лучше прыгнет», «Удочка», «С кочки на кочку», «Кто сделает меньше прыжков», «Классы»;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подлезанием и лазаньем «Кто скорее доберется до флажка», «Медведи и пчелы», «Пожарные на ученье»;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Эстафеты «Эстафета парами», «Пронеси мяч, не задев кеглю», «Забрось мяч в кольцо», «Дорожка препятствий»;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элементами соревнования «Кто скорее пролезет через обруч к флажку», «Кто быстрее», «Кто выше»</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lastRenderedPageBreak/>
              <w:t>Разнообразная двигательная деятельность в физкультурном уголке.</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Самостоятельная двигательная деятельность.</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Физкультурные досуги и праздники.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Консультации и беседы с родителями.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Папки-передвижки.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Организация фотовыставок, поделок, рисунков.</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 xml:space="preserve">Участие в конкурсах и соревнованиях. </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Изготовление нетрадиционного оборудования.</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Совместные турпоходы, прогулки.</w:t>
            </w:r>
          </w:p>
        </w:tc>
      </w:tr>
    </w:tbl>
    <w:p w:rsidR="003A63A4" w:rsidRDefault="003A63A4" w:rsidP="003A63A4">
      <w:pPr>
        <w:spacing w:after="0"/>
        <w:rPr>
          <w:rFonts w:ascii="Times New Roman" w:hAnsi="Times New Roman" w:cs="Times New Roman"/>
          <w:b/>
          <w:sz w:val="28"/>
          <w:szCs w:val="28"/>
        </w:rPr>
      </w:pPr>
    </w:p>
    <w:p w:rsidR="001F44F6" w:rsidRDefault="001F44F6" w:rsidP="003A63A4">
      <w:pPr>
        <w:spacing w:after="0"/>
        <w:rPr>
          <w:rFonts w:ascii="Times New Roman" w:hAnsi="Times New Roman" w:cs="Times New Roman"/>
          <w:b/>
          <w:sz w:val="28"/>
          <w:szCs w:val="28"/>
        </w:rPr>
      </w:pPr>
    </w:p>
    <w:p w:rsidR="003A63A4" w:rsidRPr="00667B70" w:rsidRDefault="003A63A4" w:rsidP="003A63A4">
      <w:pPr>
        <w:spacing w:after="0"/>
        <w:rPr>
          <w:rFonts w:ascii="Times New Roman" w:hAnsi="Times New Roman" w:cs="Times New Roman"/>
          <w:b/>
          <w:sz w:val="28"/>
          <w:szCs w:val="28"/>
        </w:rPr>
      </w:pPr>
      <w:r w:rsidRPr="00667B70">
        <w:rPr>
          <w:rFonts w:ascii="Times New Roman" w:hAnsi="Times New Roman" w:cs="Times New Roman"/>
          <w:b/>
          <w:sz w:val="28"/>
          <w:szCs w:val="28"/>
        </w:rPr>
        <w:t>Подготовительная группа</w:t>
      </w:r>
    </w:p>
    <w:p w:rsidR="003A63A4" w:rsidRPr="00667B70" w:rsidRDefault="003A63A4" w:rsidP="003A63A4">
      <w:pPr>
        <w:spacing w:after="0"/>
        <w:rPr>
          <w:rFonts w:ascii="Times New Roman" w:hAnsi="Times New Roman" w:cs="Times New Roman"/>
          <w:sz w:val="28"/>
          <w:szCs w:val="28"/>
        </w:rPr>
      </w:pPr>
      <w:r>
        <w:rPr>
          <w:rFonts w:ascii="Times New Roman" w:hAnsi="Times New Roman" w:cs="Times New Roman"/>
          <w:sz w:val="28"/>
          <w:szCs w:val="28"/>
        </w:rPr>
        <w:t>Задачи: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Формировать потребность в ежедневной двигательной деятельности; сохранять правильную осанку в различных видах деятельности.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2)</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w:t>
      </w:r>
      <w:r>
        <w:rPr>
          <w:rFonts w:ascii="Times New Roman" w:hAnsi="Times New Roman" w:cs="Times New Roman"/>
          <w:sz w:val="28"/>
          <w:szCs w:val="28"/>
        </w:rPr>
        <w:t>носливость, ловкость, гибкость.</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lastRenderedPageBreak/>
        <w:t>3)</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4)</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5)</w:t>
      </w:r>
      <w:r w:rsidR="00A348DC">
        <w:rPr>
          <w:rFonts w:ascii="Times New Roman" w:hAnsi="Times New Roman" w:cs="Times New Roman"/>
          <w:sz w:val="28"/>
          <w:szCs w:val="28"/>
        </w:rPr>
        <w:t>. З</w:t>
      </w:r>
      <w:r w:rsidRPr="00667B70">
        <w:rPr>
          <w:rFonts w:ascii="Times New Roman" w:hAnsi="Times New Roman" w:cs="Times New Roman"/>
          <w:sz w:val="28"/>
          <w:szCs w:val="28"/>
        </w:rPr>
        <w:t xml:space="preserve">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w:t>
      </w:r>
      <w:r>
        <w:rPr>
          <w:rFonts w:ascii="Times New Roman" w:hAnsi="Times New Roman" w:cs="Times New Roman"/>
          <w:sz w:val="28"/>
          <w:szCs w:val="28"/>
        </w:rPr>
        <w:t>ориентироваться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6)</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3A63A4" w:rsidRPr="00667B70" w:rsidRDefault="003A63A4" w:rsidP="003A63A4">
      <w:pPr>
        <w:spacing w:after="0"/>
        <w:rPr>
          <w:rFonts w:ascii="Times New Roman" w:hAnsi="Times New Roman" w:cs="Times New Roman"/>
          <w:sz w:val="28"/>
          <w:szCs w:val="28"/>
        </w:rPr>
      </w:pPr>
      <w:r w:rsidRPr="00667B70">
        <w:rPr>
          <w:rFonts w:ascii="Times New Roman" w:hAnsi="Times New Roman" w:cs="Times New Roman"/>
          <w:sz w:val="28"/>
          <w:szCs w:val="28"/>
        </w:rPr>
        <w:t>7)</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сочетать разбег с отталкиванием в прыжках на мягкое покрыт</w:t>
      </w:r>
      <w:r>
        <w:rPr>
          <w:rFonts w:ascii="Times New Roman" w:hAnsi="Times New Roman" w:cs="Times New Roman"/>
          <w:sz w:val="28"/>
          <w:szCs w:val="28"/>
        </w:rPr>
        <w:t>ие, в длину и высоту с разбега.</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8)</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Упражнять в перелезании с пролета на пролет гимнастической стенки по диагонали.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9)</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w:t>
      </w:r>
      <w:r>
        <w:rPr>
          <w:rFonts w:ascii="Times New Roman" w:hAnsi="Times New Roman" w:cs="Times New Roman"/>
          <w:sz w:val="28"/>
          <w:szCs w:val="28"/>
        </w:rPr>
        <w:t>, придумывать собственные игры.</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10)</w:t>
      </w:r>
      <w:r w:rsidR="00A348DC">
        <w:rPr>
          <w:rFonts w:ascii="Times New Roman" w:hAnsi="Times New Roman" w:cs="Times New Roman"/>
          <w:sz w:val="28"/>
          <w:szCs w:val="28"/>
        </w:rPr>
        <w:t>.</w:t>
      </w:r>
      <w:r w:rsidRPr="00667B70">
        <w:rPr>
          <w:rFonts w:ascii="Times New Roman" w:hAnsi="Times New Roman" w:cs="Times New Roman"/>
          <w:sz w:val="28"/>
          <w:szCs w:val="28"/>
        </w:rPr>
        <w:t xml:space="preserve"> Поддерживать интерес  к физической культуре и спорту, отдельным достижениям в области спорта.</w:t>
      </w:r>
    </w:p>
    <w:p w:rsidR="003A63A4"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11)</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1F44F6" w:rsidRPr="00667B70" w:rsidRDefault="001F44F6" w:rsidP="003A63A4">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Физкульминутки и динамические паузы.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Гимнастика (утренняя и бодрящая).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Игры-имитации, хороводные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Народные 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Игры соревнования.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Прогулка за пределы участка.</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 Развитие основных движений (ходьба, бег, прыжки; бросание, ловля, метание; ползание, лазанье; упражнение в равновесии).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Общеразвивающие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Спортивные упражнения и спортивные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с бегом «Быстро возьми , быстро положи», «Перемени предмет», «Ловишка,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прыжками «Лягушки и цапля», «Не попадись», «Волк во рву», «Классы»;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подлезанием и лазаньем «Перелет птиц», «Ловля обезьян»;</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с метанием и ловлей «Кого назвали тот ловит мяч», «Стоп», «Кто самый меткий», «Охотники и звери», «Ловишки с мячом».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Эстафеты «Веселые соревнования», «Дорожка препятствий»;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элементами соревнования «Кто скорее добежит через препятствия к флажку», «Чья команда забросит больше мячей в корзину».</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lastRenderedPageBreak/>
              <w:t>Разнообразная двигательная деятельность в физкультурном уголке.</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Самостоятельная двигательная деятельность</w:t>
            </w:r>
          </w:p>
        </w:tc>
        <w:tc>
          <w:tcPr>
            <w:tcW w:w="3697" w:type="dxa"/>
          </w:tcPr>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Физкультурные досуги и праздники.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Консультации и беседы с родителями.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Папки-передвижки.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Организация фотовыставок, поделок, рисунков.</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 xml:space="preserve">Участие в конкурсах и </w:t>
            </w:r>
            <w:r w:rsidRPr="00A348DC">
              <w:rPr>
                <w:rFonts w:ascii="Times New Roman" w:hAnsi="Times New Roman" w:cs="Times New Roman"/>
                <w:sz w:val="24"/>
                <w:szCs w:val="24"/>
              </w:rPr>
              <w:lastRenderedPageBreak/>
              <w:t>соревнованиях.</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Изготовление нетрадиционного оборудования.</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Совместные турпоходы, прогулки.</w:t>
            </w:r>
          </w:p>
        </w:tc>
      </w:tr>
    </w:tbl>
    <w:p w:rsidR="003A63A4" w:rsidRDefault="003A63A4" w:rsidP="003A63A4">
      <w:pPr>
        <w:spacing w:after="0"/>
        <w:rPr>
          <w:rFonts w:ascii="Times New Roman" w:hAnsi="Times New Roman" w:cs="Times New Roman"/>
          <w:sz w:val="28"/>
          <w:szCs w:val="28"/>
        </w:rPr>
      </w:pPr>
    </w:p>
    <w:p w:rsidR="00B521DF" w:rsidRDefault="00B521DF" w:rsidP="003A63A4">
      <w:pPr>
        <w:spacing w:after="0"/>
        <w:rPr>
          <w:rFonts w:ascii="Times New Roman" w:hAnsi="Times New Roman" w:cs="Times New Roman"/>
          <w:b/>
          <w:i/>
          <w:sz w:val="28"/>
          <w:szCs w:val="28"/>
        </w:rPr>
      </w:pPr>
    </w:p>
    <w:p w:rsidR="00B521DF" w:rsidRDefault="00B521DF" w:rsidP="003A63A4">
      <w:pPr>
        <w:spacing w:after="0"/>
        <w:rPr>
          <w:rFonts w:ascii="Times New Roman" w:hAnsi="Times New Roman" w:cs="Times New Roman"/>
          <w:b/>
          <w:i/>
          <w:sz w:val="28"/>
          <w:szCs w:val="28"/>
        </w:rPr>
      </w:pPr>
    </w:p>
    <w:p w:rsidR="00E351AC" w:rsidRDefault="00E351AC" w:rsidP="003A63A4">
      <w:pPr>
        <w:spacing w:after="0"/>
        <w:rPr>
          <w:rFonts w:ascii="Times New Roman" w:hAnsi="Times New Roman" w:cs="Times New Roman"/>
          <w:b/>
          <w:i/>
          <w:sz w:val="28"/>
          <w:szCs w:val="28"/>
        </w:rPr>
      </w:pPr>
    </w:p>
    <w:p w:rsidR="00B521DF" w:rsidRDefault="00B521DF" w:rsidP="003A63A4">
      <w:pPr>
        <w:spacing w:after="0"/>
        <w:rPr>
          <w:rFonts w:ascii="Times New Roman" w:hAnsi="Times New Roman" w:cs="Times New Roman"/>
          <w:b/>
          <w:i/>
          <w:sz w:val="28"/>
          <w:szCs w:val="28"/>
        </w:rPr>
      </w:pPr>
    </w:p>
    <w:p w:rsidR="003A63A4" w:rsidRPr="00617753" w:rsidRDefault="00B521DF" w:rsidP="003A63A4">
      <w:pPr>
        <w:spacing w:after="0"/>
        <w:rPr>
          <w:rFonts w:ascii="Times New Roman" w:hAnsi="Times New Roman" w:cs="Times New Roman"/>
          <w:b/>
          <w:i/>
          <w:sz w:val="28"/>
          <w:szCs w:val="28"/>
        </w:rPr>
      </w:pPr>
      <w:r>
        <w:rPr>
          <w:rFonts w:ascii="Times New Roman" w:hAnsi="Times New Roman" w:cs="Times New Roman"/>
          <w:b/>
          <w:i/>
          <w:sz w:val="28"/>
          <w:szCs w:val="28"/>
        </w:rPr>
        <w:lastRenderedPageBreak/>
        <w:t>Ф</w:t>
      </w:r>
      <w:r w:rsidR="003A63A4" w:rsidRPr="00AC1BB6">
        <w:rPr>
          <w:rFonts w:ascii="Times New Roman" w:hAnsi="Times New Roman" w:cs="Times New Roman"/>
          <w:b/>
          <w:i/>
          <w:sz w:val="28"/>
          <w:szCs w:val="28"/>
        </w:rPr>
        <w:t>ормирование начальных представлений о здоровом образе жизни</w:t>
      </w:r>
    </w:p>
    <w:p w:rsidR="003A63A4" w:rsidRPr="00876A60" w:rsidRDefault="003A63A4" w:rsidP="003A63A4">
      <w:pPr>
        <w:spacing w:after="0"/>
        <w:rPr>
          <w:rFonts w:ascii="Times New Roman" w:hAnsi="Times New Roman" w:cs="Times New Roman"/>
          <w:b/>
          <w:sz w:val="28"/>
          <w:szCs w:val="28"/>
        </w:rPr>
      </w:pPr>
      <w:r w:rsidRPr="00876A60">
        <w:rPr>
          <w:rFonts w:ascii="Times New Roman" w:hAnsi="Times New Roman" w:cs="Times New Roman"/>
          <w:b/>
          <w:sz w:val="28"/>
          <w:szCs w:val="28"/>
        </w:rPr>
        <w:t>1 младшая группа</w:t>
      </w:r>
    </w:p>
    <w:p w:rsidR="003A63A4" w:rsidRPr="00876A60" w:rsidRDefault="003A63A4" w:rsidP="003A63A4">
      <w:pPr>
        <w:spacing w:after="0"/>
        <w:rPr>
          <w:rFonts w:ascii="Times New Roman" w:hAnsi="Times New Roman" w:cs="Times New Roman"/>
          <w:sz w:val="28"/>
          <w:szCs w:val="28"/>
        </w:rPr>
      </w:pPr>
      <w:r w:rsidRPr="00876A60">
        <w:rPr>
          <w:rFonts w:ascii="Times New Roman" w:hAnsi="Times New Roman" w:cs="Times New Roman"/>
          <w:sz w:val="28"/>
          <w:szCs w:val="28"/>
        </w:rPr>
        <w:t>Задачи:</w:t>
      </w:r>
    </w:p>
    <w:p w:rsidR="003A63A4" w:rsidRPr="00876A60" w:rsidRDefault="003A63A4" w:rsidP="003A63A4">
      <w:pPr>
        <w:spacing w:after="0"/>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 xml:space="preserve"> Осуществлять комплекс закаливающих процедур с использованием природных факторов: воздуха, солнца, воды. Приучать детей находиться в </w:t>
      </w:r>
      <w:r>
        <w:rPr>
          <w:rFonts w:ascii="Times New Roman" w:hAnsi="Times New Roman" w:cs="Times New Roman"/>
          <w:sz w:val="28"/>
          <w:szCs w:val="28"/>
        </w:rPr>
        <w:t>помещении в облегченной одежде.</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2)</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Приучать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w:t>
      </w:r>
      <w:r>
        <w:rPr>
          <w:rFonts w:ascii="Times New Roman" w:hAnsi="Times New Roman" w:cs="Times New Roman"/>
          <w:sz w:val="28"/>
          <w:szCs w:val="28"/>
        </w:rPr>
        <w:t>олотенцем, расчёской, горшком).</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4)</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Во время еды учить детей правильно держать ложку.</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5)</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Обучать детей порядку одевания и раздевания. При небольшой помощи взрослого учить снимать одежду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3A63A4" w:rsidRPr="006955E6"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6)</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Формировать представления о значении каждого органа для нормальной жизнедеятельности человека: глазки- смотреть, ушки- слышать, носик- нюхать, язычок- пробовать (определять) на вкус, ручки- хватать, держать, трогать; ножки- стоять, бегать, ходить; голова- думать, запоминать; туловище- наклоняться и поворачиваться в разные стороны.</w:t>
      </w:r>
    </w:p>
    <w:p w:rsidR="003A63A4" w:rsidRDefault="003A63A4" w:rsidP="003A63A4">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стихи и другие).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книгах,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Оформление папок-передвижек.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tc>
      </w:tr>
    </w:tbl>
    <w:p w:rsidR="003A63A4" w:rsidRDefault="003A63A4" w:rsidP="003A63A4">
      <w:pPr>
        <w:spacing w:after="0"/>
        <w:rPr>
          <w:rFonts w:ascii="Times New Roman" w:hAnsi="Times New Roman" w:cs="Times New Roman"/>
          <w:b/>
          <w:sz w:val="28"/>
          <w:szCs w:val="28"/>
        </w:rPr>
      </w:pPr>
    </w:p>
    <w:p w:rsidR="003A63A4" w:rsidRPr="00876A60" w:rsidRDefault="003A63A4" w:rsidP="003A63A4">
      <w:pPr>
        <w:spacing w:after="0"/>
        <w:rPr>
          <w:rFonts w:ascii="Times New Roman" w:hAnsi="Times New Roman" w:cs="Times New Roman"/>
          <w:b/>
          <w:sz w:val="28"/>
          <w:szCs w:val="28"/>
        </w:rPr>
      </w:pPr>
      <w:r w:rsidRPr="00876A60">
        <w:rPr>
          <w:rFonts w:ascii="Times New Roman" w:hAnsi="Times New Roman" w:cs="Times New Roman"/>
          <w:b/>
          <w:sz w:val="28"/>
          <w:szCs w:val="28"/>
        </w:rPr>
        <w:t>2 младшая группа</w:t>
      </w:r>
    </w:p>
    <w:p w:rsidR="003A63A4" w:rsidRPr="00876A60" w:rsidRDefault="003A63A4" w:rsidP="003A63A4">
      <w:pPr>
        <w:spacing w:after="0"/>
        <w:rPr>
          <w:rFonts w:ascii="Times New Roman" w:hAnsi="Times New Roman" w:cs="Times New Roman"/>
          <w:sz w:val="28"/>
          <w:szCs w:val="28"/>
        </w:rPr>
      </w:pPr>
      <w:r>
        <w:rPr>
          <w:rFonts w:ascii="Times New Roman" w:hAnsi="Times New Roman" w:cs="Times New Roman"/>
          <w:sz w:val="28"/>
          <w:szCs w:val="28"/>
        </w:rPr>
        <w:t>Задачи:</w:t>
      </w:r>
    </w:p>
    <w:p w:rsidR="003A63A4" w:rsidRPr="00876A60" w:rsidRDefault="003A63A4" w:rsidP="00DA32F5">
      <w:pPr>
        <w:spacing w:after="0"/>
        <w:jc w:val="both"/>
        <w:rPr>
          <w:rFonts w:ascii="Times New Roman" w:hAnsi="Times New Roman" w:cs="Times New Roman"/>
          <w:i/>
          <w:sz w:val="28"/>
          <w:szCs w:val="28"/>
        </w:rPr>
      </w:pPr>
      <w:r w:rsidRPr="00876A60">
        <w:rPr>
          <w:rFonts w:ascii="Times New Roman" w:hAnsi="Times New Roman" w:cs="Times New Roman"/>
          <w:i/>
          <w:sz w:val="28"/>
          <w:szCs w:val="28"/>
        </w:rPr>
        <w:t>Воспитание культурно-гигиенических навыков:</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Укреплять и охранять здоровье детей, создавать условия для систематического закаливания организма, формирования и совершенств</w:t>
      </w:r>
      <w:r>
        <w:rPr>
          <w:rFonts w:ascii="Times New Roman" w:hAnsi="Times New Roman" w:cs="Times New Roman"/>
          <w:sz w:val="28"/>
          <w:szCs w:val="28"/>
        </w:rPr>
        <w:t>ования основных видов движений.</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2)</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w:t>
      </w:r>
      <w:r>
        <w:rPr>
          <w:rFonts w:ascii="Times New Roman" w:hAnsi="Times New Roman" w:cs="Times New Roman"/>
          <w:sz w:val="28"/>
          <w:szCs w:val="28"/>
        </w:rPr>
        <w:t>ся расчёской и носовым платком.</w:t>
      </w:r>
    </w:p>
    <w:p w:rsidR="003A63A4"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4)</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r>
        <w:rPr>
          <w:rFonts w:ascii="Times New Roman" w:hAnsi="Times New Roman" w:cs="Times New Roman"/>
          <w:sz w:val="28"/>
          <w:szCs w:val="28"/>
        </w:rPr>
        <w:t>.</w:t>
      </w:r>
    </w:p>
    <w:p w:rsidR="003A63A4" w:rsidRPr="00FD6B2A" w:rsidRDefault="003A63A4" w:rsidP="00DA32F5">
      <w:pPr>
        <w:spacing w:after="0"/>
        <w:jc w:val="both"/>
        <w:rPr>
          <w:rFonts w:ascii="Times New Roman" w:hAnsi="Times New Roman" w:cs="Times New Roman"/>
          <w:i/>
          <w:sz w:val="28"/>
          <w:szCs w:val="28"/>
        </w:rPr>
      </w:pPr>
      <w:r w:rsidRPr="00876A60">
        <w:rPr>
          <w:rFonts w:ascii="Times New Roman" w:hAnsi="Times New Roman" w:cs="Times New Roman"/>
          <w:i/>
          <w:sz w:val="28"/>
          <w:szCs w:val="28"/>
        </w:rPr>
        <w:t>Формирование начальных представлений о здоровом образе жизни: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Развивать умение детей различать и называть органы чувств (глаза, рот, нос, уши), дать представление об их роли в организме и о том, как их беречь и</w:t>
      </w:r>
      <w:r>
        <w:rPr>
          <w:rFonts w:ascii="Times New Roman" w:hAnsi="Times New Roman" w:cs="Times New Roman"/>
          <w:sz w:val="28"/>
          <w:szCs w:val="28"/>
        </w:rPr>
        <w:t xml:space="preserve"> ухаживать за ними.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2)</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Дать представление о том, что утренняя гимнастика, игры, физические упражнения вызывают хорошее настроение; с помо</w:t>
      </w:r>
      <w:r>
        <w:rPr>
          <w:rFonts w:ascii="Times New Roman" w:hAnsi="Times New Roman" w:cs="Times New Roman"/>
          <w:sz w:val="28"/>
          <w:szCs w:val="28"/>
        </w:rPr>
        <w:t>щью сна восстанавливаются силы.</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lastRenderedPageBreak/>
        <w:t>4)</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5)</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 xml:space="preserve">Дать представления о ценности здоровья; формировать желание вести </w:t>
      </w:r>
      <w:r>
        <w:rPr>
          <w:rFonts w:ascii="Times New Roman" w:hAnsi="Times New Roman" w:cs="Times New Roman"/>
          <w:sz w:val="28"/>
          <w:szCs w:val="28"/>
        </w:rPr>
        <w:t>здоровый образ жизни.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6)</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Воспитывать бережное отношение к своему телу, своему здоровью, здоровью других детей.</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7)</w:t>
      </w:r>
      <w:r w:rsidR="00A348DC">
        <w:rPr>
          <w:rFonts w:ascii="Times New Roman" w:hAnsi="Times New Roman" w:cs="Times New Roman"/>
          <w:sz w:val="28"/>
          <w:szCs w:val="28"/>
        </w:rPr>
        <w:t>. Ф</w:t>
      </w:r>
      <w:r w:rsidRPr="00876A60">
        <w:rPr>
          <w:rFonts w:ascii="Times New Roman" w:hAnsi="Times New Roman" w:cs="Times New Roman"/>
          <w:sz w:val="28"/>
          <w:szCs w:val="28"/>
        </w:rPr>
        <w:t>ормировать умение сообщать о самочувствии взрослым, избегать ситуаций, приносящих вред здоровью, ос</w:t>
      </w:r>
      <w:r>
        <w:rPr>
          <w:rFonts w:ascii="Times New Roman" w:hAnsi="Times New Roman" w:cs="Times New Roman"/>
          <w:sz w:val="28"/>
          <w:szCs w:val="28"/>
        </w:rPr>
        <w:t>ознавать необходимость лечения.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8)</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3A63A4" w:rsidRPr="00876A60" w:rsidRDefault="003A63A4" w:rsidP="00DA32F5">
      <w:pPr>
        <w:spacing w:after="0"/>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и другие).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книгах,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об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p w:rsidR="003A63A4" w:rsidRPr="001F44F6" w:rsidRDefault="003A63A4" w:rsidP="009A200B">
            <w:pPr>
              <w:rPr>
                <w:rFonts w:ascii="Times New Roman" w:hAnsi="Times New Roman" w:cs="Times New Roman"/>
                <w:sz w:val="24"/>
                <w:szCs w:val="24"/>
              </w:rPr>
            </w:pPr>
          </w:p>
        </w:tc>
      </w:tr>
    </w:tbl>
    <w:p w:rsidR="003A63A4" w:rsidRPr="00876A60" w:rsidRDefault="003A63A4" w:rsidP="003A63A4">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876A60">
        <w:rPr>
          <w:rFonts w:ascii="Times New Roman" w:hAnsi="Times New Roman" w:cs="Times New Roman"/>
          <w:b/>
          <w:sz w:val="28"/>
          <w:szCs w:val="28"/>
          <w:u w:val="single"/>
        </w:rPr>
        <w:t>Здоровье</w:t>
      </w:r>
    </w:p>
    <w:p w:rsidR="003A63A4" w:rsidRPr="00FD6B2A" w:rsidRDefault="003A63A4" w:rsidP="003A63A4">
      <w:pPr>
        <w:spacing w:after="0"/>
        <w:rPr>
          <w:rFonts w:ascii="Times New Roman" w:hAnsi="Times New Roman" w:cs="Times New Roman"/>
          <w:b/>
          <w:sz w:val="28"/>
          <w:szCs w:val="28"/>
        </w:rPr>
      </w:pPr>
      <w:r w:rsidRPr="00FD6B2A">
        <w:rPr>
          <w:rFonts w:ascii="Times New Roman" w:hAnsi="Times New Roman" w:cs="Times New Roman"/>
          <w:b/>
          <w:sz w:val="28"/>
          <w:szCs w:val="28"/>
        </w:rPr>
        <w:t>Средняя группа</w:t>
      </w:r>
    </w:p>
    <w:p w:rsidR="003A63A4" w:rsidRPr="00FD6B2A" w:rsidRDefault="003A63A4" w:rsidP="003A63A4">
      <w:pPr>
        <w:spacing w:after="0"/>
        <w:rPr>
          <w:rFonts w:ascii="Times New Roman" w:hAnsi="Times New Roman" w:cs="Times New Roman"/>
          <w:sz w:val="28"/>
          <w:szCs w:val="28"/>
        </w:rPr>
      </w:pPr>
      <w:r w:rsidRPr="00FD6B2A">
        <w:rPr>
          <w:rFonts w:ascii="Times New Roman" w:hAnsi="Times New Roman" w:cs="Times New Roman"/>
          <w:sz w:val="28"/>
          <w:szCs w:val="28"/>
        </w:rPr>
        <w:t>Задачи: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i/>
          <w:sz w:val="28"/>
          <w:szCs w:val="28"/>
        </w:rPr>
        <w:t>Сохранение и укрепление физического и психического здоровья детей</w:t>
      </w:r>
      <w:r w:rsidRPr="00FD6B2A">
        <w:rPr>
          <w:rFonts w:ascii="Times New Roman" w:hAnsi="Times New Roman" w:cs="Times New Roman"/>
          <w:sz w:val="28"/>
          <w:szCs w:val="28"/>
        </w:rPr>
        <w:t>:</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работу по укреплению здоровья детей, закаливанию организма и</w:t>
      </w:r>
      <w:r>
        <w:rPr>
          <w:rFonts w:ascii="Times New Roman" w:hAnsi="Times New Roman" w:cs="Times New Roman"/>
          <w:sz w:val="28"/>
          <w:szCs w:val="28"/>
        </w:rPr>
        <w:t xml:space="preserve"> совершенствованию его функций.</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lastRenderedPageBreak/>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Осуществлять комплекс закаливающих процедур (под руководством медработников) с использованием природных факторов: вода, воздух, солнце.</w:t>
      </w: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Воспитание культурно-гигиенических навыков: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Продолжать воспитывать опрятность, привычку </w:t>
      </w:r>
      <w:r>
        <w:rPr>
          <w:rFonts w:ascii="Times New Roman" w:hAnsi="Times New Roman" w:cs="Times New Roman"/>
          <w:sz w:val="28"/>
          <w:szCs w:val="28"/>
        </w:rPr>
        <w:t>следить за своим внешним видом.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З</w:t>
      </w:r>
      <w:r w:rsidRPr="00FD6B2A">
        <w:rPr>
          <w:rFonts w:ascii="Times New Roman" w:hAnsi="Times New Roman" w:cs="Times New Roman"/>
          <w:sz w:val="28"/>
          <w:szCs w:val="28"/>
        </w:rPr>
        <w:t>акреплять умение пользоваться расчёской, носовым платком. Приучать при кашле и чихании отворачиваться, прикрыв</w:t>
      </w:r>
      <w:r>
        <w:rPr>
          <w:rFonts w:ascii="Times New Roman" w:hAnsi="Times New Roman" w:cs="Times New Roman"/>
          <w:sz w:val="28"/>
          <w:szCs w:val="28"/>
        </w:rPr>
        <w:t>ать рот и нос платком.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Совершенствовать навыки аккуратного приема пищи: пищу брать понемногу, хорошо пережёвывать, есть бесшумно, правильно пользоваться столовыми приборами (ложкой, вилкой), салфеткой, полоскать рот после еды.</w:t>
      </w:r>
    </w:p>
    <w:p w:rsidR="003A63A4" w:rsidRPr="00FD6B2A" w:rsidRDefault="003A63A4" w:rsidP="00DA32F5">
      <w:pPr>
        <w:spacing w:after="0"/>
        <w:jc w:val="both"/>
        <w:rPr>
          <w:rFonts w:ascii="Times New Roman" w:hAnsi="Times New Roman" w:cs="Times New Roman"/>
          <w:sz w:val="28"/>
          <w:szCs w:val="28"/>
        </w:rPr>
      </w:pP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Формирование начальных представлений о здоровом образе жизни: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живать, говорить; кожа чувствует; нос дышит, </w:t>
      </w:r>
      <w:r>
        <w:rPr>
          <w:rFonts w:ascii="Times New Roman" w:hAnsi="Times New Roman" w:cs="Times New Roman"/>
          <w:sz w:val="28"/>
          <w:szCs w:val="28"/>
        </w:rPr>
        <w:t>улавливает запахи; уши слышат).</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представления о необходимых телу человека веществах и витаминах. Расширять представления о важности для здоровья сна, гигиенических п</w:t>
      </w:r>
      <w:r>
        <w:rPr>
          <w:rFonts w:ascii="Times New Roman" w:hAnsi="Times New Roman" w:cs="Times New Roman"/>
          <w:sz w:val="28"/>
          <w:szCs w:val="28"/>
        </w:rPr>
        <w:t>роцедур, движений, закаливания.</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Познакомить с понятиями «здоровье» и «болезнь».</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5)</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Развивать умение устанавливать связь между совершенным действием и состоянием организма, самочувствием («я чищу зубы, значит</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они у мен</w:t>
      </w:r>
      <w:r>
        <w:rPr>
          <w:rFonts w:ascii="Times New Roman" w:hAnsi="Times New Roman" w:cs="Times New Roman"/>
          <w:sz w:val="28"/>
          <w:szCs w:val="28"/>
        </w:rPr>
        <w:t>я будут крепкими и здоровыми»).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6)</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7)</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Развивать умен</w:t>
      </w:r>
      <w:r>
        <w:rPr>
          <w:rFonts w:ascii="Times New Roman" w:hAnsi="Times New Roman" w:cs="Times New Roman"/>
          <w:sz w:val="28"/>
          <w:szCs w:val="28"/>
        </w:rPr>
        <w:t>ие заботиться о своем здоровье.</w:t>
      </w:r>
    </w:p>
    <w:p w:rsidR="003A63A4" w:rsidRDefault="003A63A4" w:rsidP="00A348DC">
      <w:pPr>
        <w:spacing w:after="0"/>
        <w:jc w:val="both"/>
        <w:rPr>
          <w:rFonts w:ascii="Times New Roman" w:hAnsi="Times New Roman" w:cs="Times New Roman"/>
          <w:sz w:val="28"/>
          <w:szCs w:val="28"/>
        </w:rPr>
      </w:pPr>
      <w:r w:rsidRPr="00FD6B2A">
        <w:rPr>
          <w:rFonts w:ascii="Times New Roman" w:hAnsi="Times New Roman" w:cs="Times New Roman"/>
          <w:sz w:val="28"/>
          <w:szCs w:val="28"/>
        </w:rPr>
        <w:lastRenderedPageBreak/>
        <w:t>8)</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представления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A348DC" w:rsidRDefault="00A348DC" w:rsidP="00A348DC">
      <w:pPr>
        <w:spacing w:after="0"/>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стихи и другие).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w:t>
            </w:r>
            <w:r w:rsidRPr="001F44F6">
              <w:rPr>
                <w:sz w:val="24"/>
                <w:szCs w:val="24"/>
              </w:rPr>
              <w:t xml:space="preserve"> </w:t>
            </w: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p w:rsidR="003A63A4" w:rsidRPr="001F44F6" w:rsidRDefault="003A63A4" w:rsidP="009A200B">
            <w:pPr>
              <w:rPr>
                <w:rFonts w:ascii="Times New Roman" w:hAnsi="Times New Roman" w:cs="Times New Roman"/>
                <w:sz w:val="24"/>
                <w:szCs w:val="24"/>
              </w:rPr>
            </w:pP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книгах,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tc>
      </w:tr>
    </w:tbl>
    <w:p w:rsidR="008C63BF" w:rsidRDefault="008C63BF" w:rsidP="003A63A4">
      <w:pPr>
        <w:spacing w:after="0"/>
        <w:rPr>
          <w:rFonts w:ascii="Times New Roman" w:hAnsi="Times New Roman" w:cs="Times New Roman"/>
          <w:b/>
          <w:sz w:val="28"/>
          <w:szCs w:val="28"/>
        </w:rPr>
      </w:pPr>
    </w:p>
    <w:p w:rsidR="003A63A4" w:rsidRPr="00FD6B2A" w:rsidRDefault="003A63A4" w:rsidP="003A63A4">
      <w:pPr>
        <w:spacing w:after="0"/>
        <w:rPr>
          <w:rFonts w:ascii="Times New Roman" w:hAnsi="Times New Roman" w:cs="Times New Roman"/>
          <w:b/>
          <w:sz w:val="28"/>
          <w:szCs w:val="28"/>
        </w:rPr>
      </w:pPr>
      <w:r w:rsidRPr="00FD6B2A">
        <w:rPr>
          <w:rFonts w:ascii="Times New Roman" w:hAnsi="Times New Roman" w:cs="Times New Roman"/>
          <w:b/>
          <w:sz w:val="28"/>
          <w:szCs w:val="28"/>
        </w:rPr>
        <w:t>Старшая группа</w:t>
      </w:r>
    </w:p>
    <w:p w:rsidR="003A63A4" w:rsidRPr="00FD6B2A" w:rsidRDefault="003A63A4" w:rsidP="003A63A4">
      <w:pPr>
        <w:spacing w:after="0"/>
        <w:rPr>
          <w:rFonts w:ascii="Times New Roman" w:hAnsi="Times New Roman" w:cs="Times New Roman"/>
          <w:sz w:val="28"/>
          <w:szCs w:val="28"/>
        </w:rPr>
      </w:pPr>
      <w:r w:rsidRPr="00FD6B2A">
        <w:rPr>
          <w:rFonts w:ascii="Times New Roman" w:hAnsi="Times New Roman" w:cs="Times New Roman"/>
          <w:sz w:val="28"/>
          <w:szCs w:val="28"/>
        </w:rPr>
        <w:t>Задачи:</w:t>
      </w:r>
    </w:p>
    <w:p w:rsidR="003A63A4" w:rsidRPr="00FD6B2A" w:rsidRDefault="003A63A4" w:rsidP="003A63A4">
      <w:pPr>
        <w:spacing w:after="0"/>
        <w:rPr>
          <w:rFonts w:ascii="Times New Roman" w:hAnsi="Times New Roman" w:cs="Times New Roman"/>
          <w:i/>
          <w:sz w:val="28"/>
          <w:szCs w:val="28"/>
        </w:rPr>
      </w:pPr>
      <w:r w:rsidRPr="00FD6B2A">
        <w:rPr>
          <w:rFonts w:ascii="Times New Roman" w:hAnsi="Times New Roman" w:cs="Times New Roman"/>
          <w:i/>
          <w:sz w:val="28"/>
          <w:szCs w:val="28"/>
        </w:rPr>
        <w:t>Сохранение и укрепление физического и психического здоровья детей:</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под руководством медработников проводить комплекс закаливающих процедур с использованием природных факторов: воздух, солнце, вода в сочета</w:t>
      </w:r>
      <w:r>
        <w:rPr>
          <w:rFonts w:ascii="Times New Roman" w:hAnsi="Times New Roman" w:cs="Times New Roman"/>
          <w:sz w:val="28"/>
          <w:szCs w:val="28"/>
        </w:rPr>
        <w:t>нии с физическими упражнениями.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Приучать детей самостоятельно организовывать подвижные спортивные игры, выполнять спортивные упражнения на прогулке, используя имеющиеся спортивное оборудование.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Воспитание к</w:t>
      </w:r>
      <w:r>
        <w:rPr>
          <w:rFonts w:ascii="Times New Roman" w:hAnsi="Times New Roman" w:cs="Times New Roman"/>
          <w:sz w:val="28"/>
          <w:szCs w:val="28"/>
        </w:rPr>
        <w:t>ультурно-гигиенических навыков: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lastRenderedPageBreak/>
        <w:t>2)</w:t>
      </w:r>
      <w:r w:rsidR="00A348DC">
        <w:rPr>
          <w:rFonts w:ascii="Times New Roman" w:hAnsi="Times New Roman" w:cs="Times New Roman"/>
          <w:sz w:val="28"/>
          <w:szCs w:val="28"/>
        </w:rPr>
        <w:t>. З</w:t>
      </w:r>
      <w:r w:rsidRPr="00FD6B2A">
        <w:rPr>
          <w:rFonts w:ascii="Times New Roman" w:hAnsi="Times New Roman" w:cs="Times New Roman"/>
          <w:sz w:val="28"/>
          <w:szCs w:val="28"/>
        </w:rPr>
        <w:t>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Формирование начальных представлений о здоровом образе жизни: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нужно носить очки).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Расширять представление о составляющих здорового образа жизни (правильное питание, движение, сон и солнце, воздух и вода – наши лучшие друзья!) и </w:t>
      </w:r>
      <w:r>
        <w:rPr>
          <w:rFonts w:ascii="Times New Roman" w:hAnsi="Times New Roman" w:cs="Times New Roman"/>
          <w:sz w:val="28"/>
          <w:szCs w:val="28"/>
        </w:rPr>
        <w:t>факторах, разрушающих здоровье.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Расширять представления о роли гигиены и режима дня для здоровья человека.</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Дать представления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Раскрывать </w:t>
      </w:r>
      <w:r>
        <w:rPr>
          <w:rFonts w:ascii="Times New Roman" w:hAnsi="Times New Roman" w:cs="Times New Roman"/>
          <w:sz w:val="28"/>
          <w:szCs w:val="28"/>
        </w:rPr>
        <w:t>возможности здорового человека.</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5)</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6)</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Познакомить с доступными сведениями из</w:t>
      </w:r>
      <w:r>
        <w:rPr>
          <w:rFonts w:ascii="Times New Roman" w:hAnsi="Times New Roman" w:cs="Times New Roman"/>
          <w:sz w:val="28"/>
          <w:szCs w:val="28"/>
        </w:rPr>
        <w:t xml:space="preserve"> истории олимпийского движения.</w:t>
      </w:r>
    </w:p>
    <w:p w:rsidR="008E1806"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7)</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Знакомить с основами техники безопасности и правилами поведения в спортивном зале и на спортивной площадке.</w:t>
      </w:r>
    </w:p>
    <w:tbl>
      <w:tblPr>
        <w:tblStyle w:val="aa"/>
        <w:tblW w:w="0" w:type="auto"/>
        <w:tblLook w:val="04A0"/>
      </w:tblPr>
      <w:tblGrid>
        <w:gridCol w:w="3510"/>
        <w:gridCol w:w="3882"/>
        <w:gridCol w:w="3697"/>
        <w:gridCol w:w="3697"/>
      </w:tblGrid>
      <w:tr w:rsidR="003A63A4" w:rsidRPr="00CB6AB0" w:rsidTr="009A200B">
        <w:tc>
          <w:tcPr>
            <w:tcW w:w="3510"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882"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510"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Сюжетно-ролевые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Театрализованные, игры имитации.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Игровые приемы и ситуации.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 – экспериментирования.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Создание тематических коллажей, стенгазет, альбомов, коллекций, выставок.</w:t>
            </w:r>
          </w:p>
        </w:tc>
        <w:tc>
          <w:tcPr>
            <w:tcW w:w="3882"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игры-экспериментирования.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Творческие задания и упражнения. </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Решение проблемных ситуаций, занимательных задач; отгадывание и создание загадок, ребусов.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Ведение «Копилки детских вопросов».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Поисково-исследовательские проекты.</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интеллектуальные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познавательных книгах и иллюстрированных энциклопедиях, тематических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Подбор литературы для </w:t>
            </w:r>
            <w:r w:rsidRPr="001F44F6">
              <w:rPr>
                <w:rFonts w:ascii="Times New Roman" w:hAnsi="Times New Roman" w:cs="Times New Roman"/>
                <w:sz w:val="24"/>
                <w:szCs w:val="24"/>
              </w:rPr>
              <w:lastRenderedPageBreak/>
              <w:t>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Участие в проектах.</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r>
    </w:tbl>
    <w:p w:rsidR="008E1806" w:rsidRDefault="008E1806" w:rsidP="003A63A4">
      <w:pPr>
        <w:spacing w:after="0"/>
        <w:rPr>
          <w:rFonts w:ascii="Times New Roman" w:hAnsi="Times New Roman" w:cs="Times New Roman"/>
          <w:b/>
          <w:sz w:val="28"/>
          <w:szCs w:val="28"/>
        </w:rPr>
      </w:pPr>
    </w:p>
    <w:p w:rsidR="008C63BF" w:rsidRDefault="008C63BF" w:rsidP="003A63A4">
      <w:pPr>
        <w:spacing w:after="0"/>
        <w:rPr>
          <w:rFonts w:ascii="Times New Roman" w:hAnsi="Times New Roman" w:cs="Times New Roman"/>
          <w:b/>
          <w:sz w:val="28"/>
          <w:szCs w:val="28"/>
        </w:rPr>
      </w:pPr>
    </w:p>
    <w:p w:rsidR="003A63A4" w:rsidRPr="008F0867" w:rsidRDefault="003A63A4" w:rsidP="003A63A4">
      <w:pPr>
        <w:spacing w:after="0"/>
        <w:rPr>
          <w:rFonts w:ascii="Times New Roman" w:hAnsi="Times New Roman" w:cs="Times New Roman"/>
          <w:b/>
          <w:sz w:val="28"/>
          <w:szCs w:val="28"/>
        </w:rPr>
      </w:pPr>
      <w:r w:rsidRPr="008F0867">
        <w:rPr>
          <w:rFonts w:ascii="Times New Roman" w:hAnsi="Times New Roman" w:cs="Times New Roman"/>
          <w:b/>
          <w:sz w:val="28"/>
          <w:szCs w:val="28"/>
        </w:rPr>
        <w:t>Подготовительная группа</w:t>
      </w:r>
    </w:p>
    <w:p w:rsidR="003A63A4" w:rsidRPr="008F0867" w:rsidRDefault="003A63A4" w:rsidP="003A63A4">
      <w:pPr>
        <w:spacing w:after="0"/>
        <w:rPr>
          <w:rFonts w:ascii="Times New Roman" w:hAnsi="Times New Roman" w:cs="Times New Roman"/>
          <w:sz w:val="28"/>
          <w:szCs w:val="28"/>
        </w:rPr>
      </w:pPr>
      <w:r w:rsidRPr="008F0867">
        <w:rPr>
          <w:rFonts w:ascii="Times New Roman" w:hAnsi="Times New Roman" w:cs="Times New Roman"/>
          <w:sz w:val="28"/>
          <w:szCs w:val="28"/>
        </w:rPr>
        <w:t>Задачи:</w:t>
      </w: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Сохранение и укрепление физического и психического здоровья детей:</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w:t>
      </w:r>
      <w:r>
        <w:rPr>
          <w:rFonts w:ascii="Times New Roman" w:hAnsi="Times New Roman" w:cs="Times New Roman"/>
          <w:sz w:val="28"/>
          <w:szCs w:val="28"/>
        </w:rPr>
        <w:t>вать интерес и любовь к спорту.</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Систематически проводить под руководством медработников различные виды закаливающих процедур с учетом инд</w:t>
      </w:r>
      <w:r>
        <w:rPr>
          <w:rFonts w:ascii="Times New Roman" w:hAnsi="Times New Roman" w:cs="Times New Roman"/>
          <w:sz w:val="28"/>
          <w:szCs w:val="28"/>
        </w:rPr>
        <w:t>ивидуальных особенностей детей.</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3)</w:t>
      </w:r>
      <w:r w:rsidR="00A348DC">
        <w:rPr>
          <w:rFonts w:ascii="Times New Roman" w:hAnsi="Times New Roman" w:cs="Times New Roman"/>
          <w:sz w:val="28"/>
          <w:szCs w:val="28"/>
        </w:rPr>
        <w:t>. О</w:t>
      </w:r>
      <w:r w:rsidRPr="008F0867">
        <w:rPr>
          <w:rFonts w:ascii="Times New Roman" w:hAnsi="Times New Roman" w:cs="Times New Roman"/>
          <w:sz w:val="28"/>
          <w:szCs w:val="28"/>
        </w:rPr>
        <w:t>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3A63A4" w:rsidRPr="008F0867" w:rsidRDefault="003A63A4" w:rsidP="00DA32F5">
      <w:pPr>
        <w:spacing w:after="0"/>
        <w:jc w:val="both"/>
        <w:rPr>
          <w:rFonts w:ascii="Times New Roman" w:hAnsi="Times New Roman" w:cs="Times New Roman"/>
          <w:sz w:val="28"/>
          <w:szCs w:val="28"/>
        </w:rPr>
      </w:pP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Воспитание культурно-гигиенических навыков:</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w:t>
      </w:r>
      <w:r>
        <w:rPr>
          <w:rFonts w:ascii="Times New Roman" w:hAnsi="Times New Roman" w:cs="Times New Roman"/>
          <w:sz w:val="28"/>
          <w:szCs w:val="28"/>
        </w:rPr>
        <w:t>ить за чистотой одежды и обуви.</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3A63A4" w:rsidRPr="008F0867" w:rsidRDefault="003A63A4" w:rsidP="00DA32F5">
      <w:pPr>
        <w:spacing w:after="0"/>
        <w:jc w:val="both"/>
        <w:rPr>
          <w:rFonts w:ascii="Times New Roman" w:hAnsi="Times New Roman" w:cs="Times New Roman"/>
          <w:sz w:val="28"/>
          <w:szCs w:val="28"/>
        </w:rPr>
      </w:pP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Формирование начальных представлений о здоровом образе жизни:</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 xml:space="preserve">Продолжать знакомить детей с особенностями строения </w:t>
      </w:r>
      <w:r>
        <w:rPr>
          <w:rFonts w:ascii="Times New Roman" w:hAnsi="Times New Roman" w:cs="Times New Roman"/>
          <w:sz w:val="28"/>
          <w:szCs w:val="28"/>
        </w:rPr>
        <w:t>и функциями организма человека.</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3)</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w:t>
      </w:r>
      <w:r>
        <w:rPr>
          <w:rFonts w:ascii="Times New Roman" w:hAnsi="Times New Roman" w:cs="Times New Roman"/>
          <w:sz w:val="28"/>
          <w:szCs w:val="28"/>
        </w:rPr>
        <w:t>епления своих органов и систем.</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4)</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Учить активному отдыху.</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5)</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 xml:space="preserve">Расширять представления о правилах и видах закаливания, </w:t>
      </w:r>
      <w:r>
        <w:rPr>
          <w:rFonts w:ascii="Times New Roman" w:hAnsi="Times New Roman" w:cs="Times New Roman"/>
          <w:sz w:val="28"/>
          <w:szCs w:val="28"/>
        </w:rPr>
        <w:t>о пользе закаливающих процедур.</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6)</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3A63A4" w:rsidRDefault="003A63A4" w:rsidP="003A63A4">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1F44F6">
        <w:trPr>
          <w:trHeight w:val="3393"/>
        </w:trPr>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Сюжетно-ролевые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Театрализованные, игры имитации.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 – экспериментирования.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Создание тематических коллажей, стенгазет, альбомов, коллекций, выставок.</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w:t>
            </w:r>
            <w:r w:rsidRPr="001F44F6">
              <w:rPr>
                <w:sz w:val="24"/>
                <w:szCs w:val="24"/>
              </w:rPr>
              <w:t xml:space="preserve"> </w:t>
            </w: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игры-экспериментирования.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Творческие задания и упражнения. </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Решение проблемных ситуаций, занимательных задач; </w:t>
            </w:r>
            <w:r w:rsidRPr="001F44F6">
              <w:rPr>
                <w:rFonts w:ascii="Times New Roman" w:hAnsi="Times New Roman" w:cs="Times New Roman"/>
                <w:sz w:val="24"/>
                <w:szCs w:val="24"/>
              </w:rPr>
              <w:lastRenderedPageBreak/>
              <w:t>отгадывание и создание загадок, ребусов.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Ведение «Копилки детских вопросов».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Поисково-исследовательские проекты.</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 интеллектуальные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познавательных книгах и иллюстрированных энциклопедиях, тематических открыток, фотографий, альбомов.</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Отражение жизненного опыта в сюжетно- ролевых играх; продуктивной деятельности.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Семинары, лекции.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Участие в проектах.</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r>
    </w:tbl>
    <w:p w:rsidR="003A63A4" w:rsidRDefault="003A63A4" w:rsidP="003A63A4">
      <w:pPr>
        <w:spacing w:after="0"/>
        <w:rPr>
          <w:rFonts w:ascii="Times New Roman" w:hAnsi="Times New Roman" w:cs="Times New Roman"/>
          <w:b/>
          <w:sz w:val="28"/>
          <w:szCs w:val="28"/>
        </w:rPr>
      </w:pPr>
    </w:p>
    <w:p w:rsidR="00DA32F5" w:rsidRDefault="00DA32F5" w:rsidP="003A63A4">
      <w:pPr>
        <w:spacing w:after="0"/>
        <w:jc w:val="center"/>
        <w:rPr>
          <w:rFonts w:ascii="Times New Roman" w:hAnsi="Times New Roman" w:cs="Times New Roman"/>
          <w:b/>
          <w:sz w:val="28"/>
          <w:szCs w:val="28"/>
        </w:rPr>
      </w:pPr>
    </w:p>
    <w:p w:rsidR="001F44F6" w:rsidRDefault="001F44F6" w:rsidP="001F44F6">
      <w:pPr>
        <w:pStyle w:val="Default"/>
      </w:pPr>
      <w:r>
        <w:rPr>
          <w:b/>
          <w:bCs/>
          <w:i/>
          <w:iCs/>
          <w:sz w:val="28"/>
          <w:szCs w:val="28"/>
        </w:rPr>
        <w:t>Используемые вариативные программы дошкольного образования и методические пособия</w:t>
      </w:r>
    </w:p>
    <w:p w:rsidR="001F44F6" w:rsidRDefault="001F44F6" w:rsidP="001F44F6">
      <w:pPr>
        <w:pStyle w:val="Default"/>
        <w:spacing w:after="57"/>
        <w:rPr>
          <w:sz w:val="28"/>
          <w:szCs w:val="28"/>
        </w:rPr>
      </w:pPr>
      <w:r>
        <w:rPr>
          <w:sz w:val="28"/>
          <w:szCs w:val="28"/>
        </w:rPr>
        <w:t xml:space="preserve">Сборник подвижных игр/Автор-сост. Э.Я. Степанкова. </w:t>
      </w:r>
    </w:p>
    <w:p w:rsidR="001F44F6" w:rsidRDefault="001F44F6" w:rsidP="001F44F6">
      <w:pPr>
        <w:pStyle w:val="Default"/>
        <w:spacing w:after="57"/>
        <w:rPr>
          <w:sz w:val="28"/>
          <w:szCs w:val="28"/>
        </w:rPr>
      </w:pPr>
      <w:r>
        <w:rPr>
          <w:sz w:val="28"/>
          <w:szCs w:val="28"/>
        </w:rPr>
        <w:t xml:space="preserve"> Физическая культура в детском саду. Вторая младшая группа. Пензулаева Л.И. </w:t>
      </w:r>
    </w:p>
    <w:p w:rsidR="001F44F6" w:rsidRDefault="001F44F6" w:rsidP="001F44F6">
      <w:pPr>
        <w:pStyle w:val="Default"/>
        <w:spacing w:after="57"/>
        <w:rPr>
          <w:sz w:val="28"/>
          <w:szCs w:val="28"/>
        </w:rPr>
      </w:pPr>
      <w:r>
        <w:rPr>
          <w:sz w:val="28"/>
          <w:szCs w:val="28"/>
        </w:rPr>
        <w:t xml:space="preserve"> Физическая культура в детском саду. Средняя группа. Пензулаева Л.И. </w:t>
      </w:r>
    </w:p>
    <w:p w:rsidR="001F44F6" w:rsidRDefault="001F44F6" w:rsidP="001F44F6">
      <w:pPr>
        <w:pStyle w:val="Default"/>
        <w:spacing w:after="57"/>
        <w:rPr>
          <w:sz w:val="28"/>
          <w:szCs w:val="28"/>
        </w:rPr>
      </w:pPr>
      <w:r>
        <w:rPr>
          <w:sz w:val="28"/>
          <w:szCs w:val="28"/>
        </w:rPr>
        <w:t xml:space="preserve"> Физическая культура в детском саду. Старшая группа. Пензулаева Л.И. </w:t>
      </w:r>
    </w:p>
    <w:p w:rsidR="00262EE7" w:rsidRDefault="001F44F6" w:rsidP="001F44F6">
      <w:pPr>
        <w:pStyle w:val="Default"/>
        <w:rPr>
          <w:sz w:val="28"/>
          <w:szCs w:val="28"/>
        </w:rPr>
      </w:pPr>
      <w:r>
        <w:rPr>
          <w:sz w:val="28"/>
          <w:szCs w:val="28"/>
        </w:rPr>
        <w:t xml:space="preserve"> Физическая культура в детском саду. Подготовительная к школе группа. Пензулаева Л.И.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w:t>
      </w:r>
      <w:r>
        <w:rPr>
          <w:rFonts w:ascii="Times New Roman" w:hAnsi="Times New Roman" w:cs="Times New Roman"/>
          <w:sz w:val="28"/>
          <w:szCs w:val="28"/>
        </w:rPr>
        <w:t xml:space="preserve"> </w:t>
      </w:r>
      <w:r w:rsidRPr="00262EE7">
        <w:rPr>
          <w:rFonts w:ascii="Times New Roman" w:hAnsi="Times New Roman" w:cs="Times New Roman"/>
          <w:sz w:val="28"/>
          <w:szCs w:val="28"/>
        </w:rPr>
        <w:t xml:space="preserve">Степаненкова Э. Я. Методика физического воспитания.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Степаненкова Э. Я. Методика проведения подвижных игр.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Степаненкова Э. Я. Физическое воспитание в детском саду</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Буцинская П.П.и др. Общеразвивающие упражнения в детском саду</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Зимонина В.Н. Расту здоровым.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Адашкавичене Э.И. Спортивные игры и упражнения в детском саду.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Вавилова Е.Н. Учите бегать, прыгать, лазать, метать.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Детские народные игры. Составители: Кинеман А.В., Осокина Т.И..</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Фролов В.Г. Физкультурные занятия игры и упражнения на прогулке.</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Маханева М.Д. Воспитание здорового ребенка.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Глазырина Л.Д. Физическая культура дошкольникам.</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lastRenderedPageBreak/>
        <w:t>Щербак А.П. Тематические физкультурные занятия и праздники в ДОУ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Шишкина В.А.,Мащенко М.В. Какая физкультура нужна дошкольнику</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Картушина М.Ю. Сценарии оздоровительных досугов для детей 4-5лет.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 </w:t>
      </w:r>
      <w:r w:rsidRPr="00262EE7">
        <w:rPr>
          <w:rFonts w:ascii="Times New Roman" w:hAnsi="Times New Roman" w:cs="Times New Roman"/>
          <w:sz w:val="28"/>
          <w:szCs w:val="28"/>
        </w:rPr>
        <w:t>Азбука физкультминуток для дошкольников</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Новикова И. М. Формирование представлений о здоровом образе жизни у дошкольников.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Пензулаева Л. И. Оздоровительная гимнастика для детей 3-7 лет.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Урунтаева Г.А.Афонькина  Как приобщить малыша к гигиене и самообслуживанию.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Семенова И. И. Неболейка.</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Баль Л.Б. , Ветрова В.В. Букварь здоровья для дошкольников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Новикова И.М. Формирование представлений о здоровом образе жизни дошкольников.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 xml:space="preserve">Пензулаева Л.И. Оздоровительная гимнастика для детей дошкольного возраста </w:t>
      </w:r>
    </w:p>
    <w:p w:rsidR="00262EE7"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Голицына Н.С., Шумова И.М. Воспитание основ здорового образа жизни</w:t>
      </w:r>
    </w:p>
    <w:p w:rsidR="001F44F6" w:rsidRPr="00262EE7" w:rsidRDefault="00262EE7" w:rsidP="00262EE7">
      <w:pPr>
        <w:spacing w:after="0"/>
        <w:rPr>
          <w:rFonts w:ascii="Times New Roman" w:hAnsi="Times New Roman" w:cs="Times New Roman"/>
          <w:sz w:val="28"/>
          <w:szCs w:val="28"/>
        </w:rPr>
      </w:pPr>
      <w:r w:rsidRPr="00262EE7">
        <w:rPr>
          <w:rFonts w:ascii="Times New Roman" w:hAnsi="Times New Roman" w:cs="Times New Roman"/>
          <w:sz w:val="28"/>
          <w:szCs w:val="28"/>
        </w:rPr>
        <w:t>Оздоровительная работа в дошкольных образовательных учреждениях по программе «Остров здоровья» составитель Е.Ю. Александрова</w:t>
      </w:r>
    </w:p>
    <w:p w:rsidR="00492645" w:rsidRDefault="00492645" w:rsidP="00B82132">
      <w:pPr>
        <w:spacing w:after="0"/>
        <w:rPr>
          <w:rFonts w:ascii="Times New Roman" w:hAnsi="Times New Roman" w:cs="Times New Roman"/>
          <w:b/>
          <w:sz w:val="28"/>
          <w:szCs w:val="28"/>
        </w:rPr>
      </w:pPr>
    </w:p>
    <w:p w:rsidR="00B82132" w:rsidRPr="00492645" w:rsidRDefault="00A81687" w:rsidP="00B82132">
      <w:pPr>
        <w:spacing w:after="0"/>
        <w:rPr>
          <w:rFonts w:ascii="Times New Roman" w:hAnsi="Times New Roman" w:cs="Times New Roman"/>
          <w:b/>
          <w:sz w:val="28"/>
          <w:szCs w:val="28"/>
        </w:rPr>
      </w:pPr>
      <w:r w:rsidRPr="00492645">
        <w:rPr>
          <w:rFonts w:ascii="Times New Roman" w:hAnsi="Times New Roman" w:cs="Times New Roman"/>
          <w:b/>
          <w:sz w:val="28"/>
          <w:szCs w:val="28"/>
        </w:rPr>
        <w:t>Познавательное развитие</w:t>
      </w:r>
    </w:p>
    <w:p w:rsidR="00B82132" w:rsidRPr="00AC1BB6" w:rsidRDefault="00B82132" w:rsidP="00B82132">
      <w:pPr>
        <w:spacing w:after="0"/>
        <w:rPr>
          <w:rFonts w:ascii="Times New Roman" w:hAnsi="Times New Roman" w:cs="Times New Roman"/>
          <w:b/>
          <w:sz w:val="28"/>
          <w:szCs w:val="28"/>
        </w:rPr>
      </w:pPr>
      <w:r w:rsidRPr="00AC1BB6">
        <w:rPr>
          <w:rFonts w:ascii="Times New Roman" w:hAnsi="Times New Roman" w:cs="Times New Roman"/>
          <w:b/>
          <w:sz w:val="28"/>
          <w:szCs w:val="28"/>
        </w:rPr>
        <w:t>1 младшая группа</w:t>
      </w:r>
    </w:p>
    <w:p w:rsidR="00B82132" w:rsidRPr="001F44F6" w:rsidRDefault="00B82132" w:rsidP="00B82132">
      <w:pPr>
        <w:spacing w:after="0"/>
        <w:rPr>
          <w:rFonts w:ascii="Times New Roman" w:hAnsi="Times New Roman" w:cs="Times New Roman"/>
          <w:sz w:val="28"/>
          <w:szCs w:val="28"/>
        </w:rPr>
      </w:pPr>
      <w:r w:rsidRPr="00AC1BB6">
        <w:rPr>
          <w:rFonts w:ascii="Times New Roman" w:hAnsi="Times New Roman" w:cs="Times New Roman"/>
          <w:sz w:val="28"/>
          <w:szCs w:val="28"/>
        </w:rPr>
        <w:t>Задачи:</w:t>
      </w:r>
    </w:p>
    <w:p w:rsidR="00B82132" w:rsidRPr="009F2E40"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w:t>
      </w:r>
      <w:r w:rsidRPr="009F2E40">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Величина</w:t>
      </w:r>
      <w:r w:rsidRPr="009F2E40">
        <w:rPr>
          <w:rFonts w:ascii="Times New Roman" w:hAnsi="Times New Roman" w:cs="Times New Roman"/>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Форма.</w:t>
      </w:r>
      <w:r w:rsidRPr="009F2E40">
        <w:rPr>
          <w:rFonts w:ascii="Times New Roman" w:hAnsi="Times New Roman" w:cs="Times New Roman"/>
          <w:sz w:val="28"/>
          <w:szCs w:val="28"/>
        </w:rPr>
        <w:t xml:space="preserve"> Учить различать предметы по форме и называть их (кубик, кирпичик, шар и пр.).</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 пространстве</w:t>
      </w:r>
      <w:r w:rsidRPr="009F2E40">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B82132" w:rsidRPr="001F44F6"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двигаться за воспитателем в определенном направлении.</w:t>
      </w:r>
    </w:p>
    <w:p w:rsidR="00B82132" w:rsidRDefault="00B82132" w:rsidP="00D72DB7">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Ознакомление с предметным окружением:</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Вызвать интерес детей к предметам ближайшего окружения: игрушки, посуда, одеж</w:t>
      </w:r>
      <w:r>
        <w:rPr>
          <w:rFonts w:ascii="Times New Roman" w:hAnsi="Times New Roman" w:cs="Times New Roman"/>
          <w:sz w:val="28"/>
          <w:szCs w:val="28"/>
        </w:rPr>
        <w:t xml:space="preserve">да, обувь, мебель, транспортные </w:t>
      </w:r>
      <w:r w:rsidRPr="00D71607">
        <w:rPr>
          <w:rFonts w:ascii="Times New Roman" w:hAnsi="Times New Roman" w:cs="Times New Roman"/>
          <w:sz w:val="28"/>
          <w:szCs w:val="28"/>
        </w:rPr>
        <w:t xml:space="preserve">средства.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w:t>
      </w:r>
      <w:r w:rsidR="00D72DB7">
        <w:rPr>
          <w:rFonts w:ascii="Times New Roman" w:hAnsi="Times New Roman" w:cs="Times New Roman"/>
          <w:sz w:val="28"/>
          <w:szCs w:val="28"/>
        </w:rPr>
        <w:t>т</w:t>
      </w:r>
      <w:r w:rsidRPr="00D71607">
        <w:rPr>
          <w:rFonts w:ascii="Times New Roman" w:hAnsi="Times New Roman" w:cs="Times New Roman"/>
          <w:sz w:val="28"/>
          <w:szCs w:val="28"/>
        </w:rPr>
        <w:t>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Способствовать реализации потребности ребенка в овладении дейс</w:t>
      </w:r>
      <w:r w:rsidR="00D72DB7">
        <w:rPr>
          <w:rFonts w:ascii="Times New Roman" w:hAnsi="Times New Roman" w:cs="Times New Roman"/>
          <w:sz w:val="28"/>
          <w:szCs w:val="28"/>
        </w:rPr>
        <w:t>т</w:t>
      </w:r>
      <w:r w:rsidRPr="00D71607">
        <w:rPr>
          <w:rFonts w:ascii="Times New Roman" w:hAnsi="Times New Roman" w:cs="Times New Roman"/>
          <w:sz w:val="28"/>
          <w:szCs w:val="28"/>
        </w:rPr>
        <w:t>виями с предметами.</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Побуждать детей называть свойства предметов: большой, маленький, мягкий,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пушистый и др.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B82132" w:rsidRPr="002341A5" w:rsidRDefault="00B82132" w:rsidP="00D72DB7">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D72DB7">
      <w:pPr>
        <w:spacing w:after="0"/>
        <w:jc w:val="both"/>
        <w:rPr>
          <w:rFonts w:ascii="Times New Roman" w:hAnsi="Times New Roman" w:cs="Times New Roman"/>
          <w:sz w:val="28"/>
          <w:szCs w:val="28"/>
        </w:rPr>
      </w:pPr>
      <w:r w:rsidRPr="002341A5">
        <w:rPr>
          <w:rFonts w:ascii="Times New Roman" w:hAnsi="Times New Roman" w:cs="Times New Roman"/>
          <w:sz w:val="28"/>
          <w:szCs w:val="28"/>
        </w:rPr>
        <w:t>Напоминать детям название города (поселка), в котором они живут.</w:t>
      </w:r>
    </w:p>
    <w:p w:rsidR="00B82132" w:rsidRDefault="00B82132" w:rsidP="00D72DB7">
      <w:pPr>
        <w:spacing w:after="0"/>
        <w:jc w:val="both"/>
        <w:rPr>
          <w:rFonts w:ascii="Times New Roman" w:hAnsi="Times New Roman" w:cs="Times New Roman"/>
          <w:sz w:val="28"/>
          <w:szCs w:val="28"/>
        </w:rPr>
      </w:pPr>
      <w:r w:rsidRPr="002341A5">
        <w:rPr>
          <w:rFonts w:ascii="Times New Roman" w:hAnsi="Times New Roman" w:cs="Times New Roman"/>
          <w:sz w:val="28"/>
          <w:szCs w:val="28"/>
        </w:rPr>
        <w:t>Вызывать интерес к труду близких взр</w:t>
      </w:r>
      <w:r>
        <w:rPr>
          <w:rFonts w:ascii="Times New Roman" w:hAnsi="Times New Roman" w:cs="Times New Roman"/>
          <w:sz w:val="28"/>
          <w:szCs w:val="28"/>
        </w:rPr>
        <w:t>ослых.</w:t>
      </w:r>
    </w:p>
    <w:p w:rsidR="00B82132" w:rsidRDefault="00B82132" w:rsidP="00D72DB7">
      <w:pPr>
        <w:spacing w:after="0"/>
        <w:jc w:val="both"/>
        <w:rPr>
          <w:rFonts w:ascii="Times New Roman" w:hAnsi="Times New Roman" w:cs="Times New Roman"/>
          <w:sz w:val="28"/>
          <w:szCs w:val="28"/>
        </w:rPr>
      </w:pPr>
      <w:r>
        <w:rPr>
          <w:rFonts w:ascii="Times New Roman" w:hAnsi="Times New Roman" w:cs="Times New Roman"/>
          <w:sz w:val="28"/>
          <w:szCs w:val="28"/>
        </w:rPr>
        <w:t xml:space="preserve"> Побуждать узнавать и на</w:t>
      </w:r>
      <w:r w:rsidRPr="002341A5">
        <w:rPr>
          <w:rFonts w:ascii="Times New Roman" w:hAnsi="Times New Roman" w:cs="Times New Roman"/>
          <w:sz w:val="28"/>
          <w:szCs w:val="28"/>
        </w:rPr>
        <w:t>зывать некоторые трудовые действия (помощник воспитателя моет посуду,</w:t>
      </w:r>
      <w:r w:rsidR="00D72DB7">
        <w:rPr>
          <w:rFonts w:ascii="Times New Roman" w:hAnsi="Times New Roman" w:cs="Times New Roman"/>
          <w:sz w:val="28"/>
          <w:szCs w:val="28"/>
        </w:rPr>
        <w:t xml:space="preserve"> </w:t>
      </w:r>
      <w:r w:rsidRPr="002341A5">
        <w:rPr>
          <w:rFonts w:ascii="Times New Roman" w:hAnsi="Times New Roman" w:cs="Times New Roman"/>
          <w:sz w:val="28"/>
          <w:szCs w:val="28"/>
        </w:rPr>
        <w:t xml:space="preserve">убирает комнату, приносит еду, меняет полотенца и т. д.). </w:t>
      </w:r>
    </w:p>
    <w:p w:rsidR="00B82132" w:rsidRDefault="00B82132" w:rsidP="00B82132">
      <w:pPr>
        <w:spacing w:after="0"/>
        <w:rPr>
          <w:rFonts w:ascii="Times New Roman" w:hAnsi="Times New Roman" w:cs="Times New Roman"/>
          <w:sz w:val="28"/>
          <w:szCs w:val="28"/>
        </w:rPr>
      </w:pPr>
      <w:r w:rsidRPr="002341A5">
        <w:rPr>
          <w:rFonts w:ascii="Times New Roman" w:hAnsi="Times New Roman" w:cs="Times New Roman"/>
          <w:sz w:val="28"/>
          <w:szCs w:val="28"/>
        </w:rPr>
        <w:t>Рассказать, что взрослые проявляют трудолюбие, оно</w:t>
      </w:r>
      <w:r>
        <w:rPr>
          <w:rFonts w:ascii="Times New Roman" w:hAnsi="Times New Roman" w:cs="Times New Roman"/>
          <w:sz w:val="28"/>
          <w:szCs w:val="28"/>
        </w:rPr>
        <w:t xml:space="preserve"> помогает им успешно выполнить </w:t>
      </w:r>
      <w:r w:rsidRPr="002341A5">
        <w:rPr>
          <w:rFonts w:ascii="Times New Roman" w:hAnsi="Times New Roman" w:cs="Times New Roman"/>
          <w:sz w:val="28"/>
          <w:szCs w:val="28"/>
        </w:rPr>
        <w:t>трудовые действия.</w:t>
      </w:r>
    </w:p>
    <w:p w:rsidR="00B82132" w:rsidRPr="00BC2029" w:rsidRDefault="00B82132" w:rsidP="00B82132">
      <w:pPr>
        <w:spacing w:after="0"/>
        <w:rPr>
          <w:rFonts w:ascii="Times New Roman" w:hAnsi="Times New Roman" w:cs="Times New Roman"/>
          <w:b/>
          <w:i/>
          <w:sz w:val="28"/>
          <w:szCs w:val="28"/>
        </w:rPr>
      </w:pPr>
      <w:r w:rsidRPr="00BC2029">
        <w:rPr>
          <w:rFonts w:ascii="Times New Roman" w:hAnsi="Times New Roman" w:cs="Times New Roman"/>
          <w:b/>
          <w:i/>
          <w:sz w:val="28"/>
          <w:szCs w:val="28"/>
        </w:rPr>
        <w:t>Ознакомление с миром природы</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Учить узнавать в натуре, на картин</w:t>
      </w:r>
      <w:r>
        <w:rPr>
          <w:rFonts w:ascii="Times New Roman" w:hAnsi="Times New Roman" w:cs="Times New Roman"/>
          <w:sz w:val="28"/>
          <w:szCs w:val="28"/>
        </w:rPr>
        <w:t>ках, в игрушках домашних живот</w:t>
      </w:r>
      <w:r w:rsidRPr="00E1732F">
        <w:rPr>
          <w:rFonts w:ascii="Times New Roman" w:hAnsi="Times New Roman" w:cs="Times New Roman"/>
          <w:sz w:val="28"/>
          <w:szCs w:val="28"/>
        </w:rPr>
        <w:t xml:space="preserve">ных (кошку, собаку, корову, курицу и др.) и их детенышей и называть их. </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Узнавать на картинке некоторых диких </w:t>
      </w:r>
      <w:r>
        <w:rPr>
          <w:rFonts w:ascii="Times New Roman" w:hAnsi="Times New Roman" w:cs="Times New Roman"/>
          <w:sz w:val="28"/>
          <w:szCs w:val="28"/>
        </w:rPr>
        <w:t xml:space="preserve">животных (медведя, зайца, лису </w:t>
      </w:r>
      <w:r w:rsidRPr="00E1732F">
        <w:rPr>
          <w:rFonts w:ascii="Times New Roman" w:hAnsi="Times New Roman" w:cs="Times New Roman"/>
          <w:sz w:val="28"/>
          <w:szCs w:val="28"/>
        </w:rPr>
        <w:t>и др.) и называть их.</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Учить различать по внешнему виду о</w:t>
      </w:r>
      <w:r>
        <w:rPr>
          <w:rFonts w:ascii="Times New Roman" w:hAnsi="Times New Roman" w:cs="Times New Roman"/>
          <w:sz w:val="28"/>
          <w:szCs w:val="28"/>
        </w:rPr>
        <w:t xml:space="preserve">вощи (помидор, огурец, морковь </w:t>
      </w:r>
      <w:r w:rsidRPr="00E1732F">
        <w:rPr>
          <w:rFonts w:ascii="Times New Roman" w:hAnsi="Times New Roman" w:cs="Times New Roman"/>
          <w:sz w:val="28"/>
          <w:szCs w:val="28"/>
        </w:rPr>
        <w:t>и др.) и фрукты (яблоко, груша и др.).</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Помогать детям замечать красоту природы в разное время года.</w:t>
      </w:r>
    </w:p>
    <w:p w:rsidR="008C63BF" w:rsidRPr="00617753"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Воспитывать бережное отношение </w:t>
      </w:r>
      <w:r>
        <w:rPr>
          <w:rFonts w:ascii="Times New Roman" w:hAnsi="Times New Roman" w:cs="Times New Roman"/>
          <w:sz w:val="28"/>
          <w:szCs w:val="28"/>
        </w:rPr>
        <w:t>к животным. Учить основам взаи</w:t>
      </w:r>
      <w:r w:rsidRPr="00E1732F">
        <w:rPr>
          <w:rFonts w:ascii="Times New Roman" w:hAnsi="Times New Roman" w:cs="Times New Roman"/>
          <w:sz w:val="28"/>
          <w:szCs w:val="28"/>
        </w:rPr>
        <w:t xml:space="preserve">модействия с природой (рассматривать </w:t>
      </w:r>
      <w:r>
        <w:rPr>
          <w:rFonts w:ascii="Times New Roman" w:hAnsi="Times New Roman" w:cs="Times New Roman"/>
          <w:sz w:val="28"/>
          <w:szCs w:val="28"/>
        </w:rPr>
        <w:t xml:space="preserve">растения и животных, не нанося </w:t>
      </w:r>
      <w:r w:rsidRPr="00E1732F">
        <w:rPr>
          <w:rFonts w:ascii="Times New Roman" w:hAnsi="Times New Roman" w:cs="Times New Roman"/>
          <w:sz w:val="28"/>
          <w:szCs w:val="28"/>
        </w:rPr>
        <w:t>им вред; одеваться по погоде).</w:t>
      </w:r>
    </w:p>
    <w:p w:rsidR="00B82132" w:rsidRPr="00E1732F" w:rsidRDefault="00B82132" w:rsidP="00D72DB7">
      <w:pPr>
        <w:spacing w:after="0"/>
        <w:jc w:val="both"/>
        <w:rPr>
          <w:rFonts w:ascii="Times New Roman" w:hAnsi="Times New Roman" w:cs="Times New Roman"/>
          <w:b/>
          <w:sz w:val="28"/>
          <w:szCs w:val="28"/>
        </w:rPr>
      </w:pPr>
      <w:r w:rsidRPr="00E1732F">
        <w:rPr>
          <w:rFonts w:ascii="Times New Roman" w:hAnsi="Times New Roman" w:cs="Times New Roman"/>
          <w:b/>
          <w:sz w:val="28"/>
          <w:szCs w:val="28"/>
        </w:rPr>
        <w:lastRenderedPageBreak/>
        <w:t>Сезонные наблюдения</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Осень</w:t>
      </w:r>
      <w:r w:rsidRPr="00E1732F">
        <w:rPr>
          <w:rFonts w:ascii="Times New Roman" w:hAnsi="Times New Roman" w:cs="Times New Roman"/>
          <w:sz w:val="28"/>
          <w:szCs w:val="28"/>
        </w:rPr>
        <w:t xml:space="preserve">. Обращать внимание детей на осенние изменения в природе: </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похолодало, на деревьях пожелтели и опадают листья. Формировать представления о том, что осенью созревают многие овощи и фрукты.</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Зима</w:t>
      </w:r>
      <w:r w:rsidRPr="00E1732F">
        <w:rPr>
          <w:rFonts w:ascii="Times New Roman" w:hAnsi="Times New Roman" w:cs="Times New Roman"/>
          <w:sz w:val="28"/>
          <w:szCs w:val="28"/>
        </w:rPr>
        <w:t>. Формировать представления о зимних природных явлениях:</w:t>
      </w:r>
      <w:r>
        <w:rPr>
          <w:rFonts w:ascii="Times New Roman" w:hAnsi="Times New Roman" w:cs="Times New Roman"/>
          <w:sz w:val="28"/>
          <w:szCs w:val="28"/>
        </w:rPr>
        <w:t xml:space="preserve"> </w:t>
      </w:r>
      <w:r w:rsidRPr="00E1732F">
        <w:rPr>
          <w:rFonts w:ascii="Times New Roman" w:hAnsi="Times New Roman" w:cs="Times New Roman"/>
          <w:sz w:val="28"/>
          <w:szCs w:val="28"/>
        </w:rPr>
        <w:t>стало холодно, идет снег. Привлекать к участию в зимних забавах (катание с горки и на санках, игра в снежки, лепка снеговика и т. п.).</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Весна.</w:t>
      </w:r>
      <w:r w:rsidRPr="00E1732F">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B82132" w:rsidRDefault="00B82132" w:rsidP="00B82132">
      <w:pPr>
        <w:spacing w:after="0"/>
        <w:rPr>
          <w:rFonts w:ascii="Times New Roman" w:hAnsi="Times New Roman" w:cs="Times New Roman"/>
          <w:sz w:val="28"/>
          <w:szCs w:val="28"/>
        </w:rPr>
      </w:pPr>
      <w:r w:rsidRPr="00E1732F">
        <w:rPr>
          <w:rFonts w:ascii="Times New Roman" w:hAnsi="Times New Roman" w:cs="Times New Roman"/>
          <w:b/>
          <w:sz w:val="28"/>
          <w:szCs w:val="28"/>
        </w:rPr>
        <w:t>Лето</w:t>
      </w:r>
      <w:r w:rsidRPr="00E1732F">
        <w:rPr>
          <w:rFonts w:ascii="Times New Roman" w:hAnsi="Times New Roman" w:cs="Times New Roman"/>
          <w:sz w:val="28"/>
          <w:szCs w:val="28"/>
        </w:rPr>
        <w:t>. Наблюдать природные изменения: яркое солнце, жарко, летают бабочки.</w:t>
      </w:r>
    </w:p>
    <w:p w:rsidR="008E1806" w:rsidRDefault="008E1806" w:rsidP="00B82132">
      <w:pPr>
        <w:spacing w:after="0"/>
        <w:rPr>
          <w:rFonts w:ascii="Times New Roman" w:hAnsi="Times New Roman" w:cs="Times New Roman"/>
          <w:sz w:val="28"/>
          <w:szCs w:val="28"/>
        </w:rPr>
      </w:pPr>
    </w:p>
    <w:p w:rsidR="00A91AE0" w:rsidRDefault="00A91AE0" w:rsidP="00B82132">
      <w:pPr>
        <w:spacing w:after="0"/>
        <w:rPr>
          <w:rFonts w:ascii="Times New Roman" w:hAnsi="Times New Roman" w:cs="Times New Roman"/>
          <w:sz w:val="28"/>
          <w:szCs w:val="28"/>
        </w:rPr>
      </w:pPr>
    </w:p>
    <w:p w:rsidR="00617753" w:rsidRDefault="00617753" w:rsidP="00B82132">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B82132" w:rsidRPr="00CB6AB0" w:rsidTr="009A200B">
        <w:tc>
          <w:tcPr>
            <w:tcW w:w="3696"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Режимные моменты</w:t>
            </w:r>
          </w:p>
          <w:p w:rsidR="00B82132" w:rsidRPr="00F15DAA" w:rsidRDefault="00B82132" w:rsidP="009A200B">
            <w:pPr>
              <w:jc w:val="center"/>
              <w:rPr>
                <w:rFonts w:ascii="Times New Roman" w:hAnsi="Times New Roman" w:cs="Times New Roman"/>
                <w:b/>
                <w:sz w:val="24"/>
                <w:szCs w:val="24"/>
              </w:rPr>
            </w:pPr>
          </w:p>
        </w:tc>
        <w:tc>
          <w:tcPr>
            <w:tcW w:w="3696"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Совместная деятельность с педагогом</w:t>
            </w:r>
          </w:p>
        </w:tc>
        <w:tc>
          <w:tcPr>
            <w:tcW w:w="3697"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Самостоятельная деятельность детей</w:t>
            </w:r>
          </w:p>
        </w:tc>
        <w:tc>
          <w:tcPr>
            <w:tcW w:w="3697"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игры «Ворота для мишки и зайки», «Домик для куклы», «Чудесный мешочек», «Найди такую же», «Один - много».</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Строительные игры «Заборчик», «Мебель», «Дорожка», «Мостик».</w:t>
            </w:r>
          </w:p>
          <w:p w:rsidR="00B82132" w:rsidRPr="001F44F6" w:rsidRDefault="00B82132" w:rsidP="009A200B">
            <w:pPr>
              <w:rPr>
                <w:rFonts w:ascii="Times New Roman" w:hAnsi="Times New Roman" w:cs="Times New Roman"/>
                <w:sz w:val="24"/>
                <w:szCs w:val="24"/>
              </w:rPr>
            </w:pP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tc>
        <w:tc>
          <w:tcPr>
            <w:tcW w:w="3696"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w:t>
            </w:r>
            <w:r w:rsidRPr="001F44F6">
              <w:rPr>
                <w:sz w:val="24"/>
                <w:szCs w:val="24"/>
              </w:rPr>
              <w:t xml:space="preserve"> </w:t>
            </w:r>
            <w:r w:rsidRPr="001F44F6">
              <w:rPr>
                <w:rFonts w:ascii="Times New Roman" w:hAnsi="Times New Roman" w:cs="Times New Roman"/>
                <w:sz w:val="24"/>
                <w:szCs w:val="24"/>
              </w:rPr>
              <w:t>Дидактические и развивающие игры, настольно –печатные игры.</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предметных картинок.</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Опыты с предметами.</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Инсценировка сказок с использованием разных видов театров (Колобок, Теремок, Репка, Курочка Ряба).</w:t>
            </w:r>
          </w:p>
        </w:tc>
        <w:tc>
          <w:tcPr>
            <w:tcW w:w="3697"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Настольные игры «Вкладыши», «Пирамидки», «Втыкалочки», «Мозаики», «Матрешки».</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 из строительного материала.</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 картин.</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Игры в уголках ряженья, сюжетно-ролевые игры.</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книг и иллюстраций.</w:t>
            </w:r>
          </w:p>
          <w:p w:rsidR="00B82132" w:rsidRPr="001F44F6" w:rsidRDefault="00B82132" w:rsidP="009A200B">
            <w:pPr>
              <w:rPr>
                <w:rFonts w:ascii="Times New Roman" w:hAnsi="Times New Roman" w:cs="Times New Roman"/>
                <w:sz w:val="24"/>
                <w:szCs w:val="24"/>
              </w:rPr>
            </w:pPr>
          </w:p>
        </w:tc>
        <w:tc>
          <w:tcPr>
            <w:tcW w:w="3697"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Индивидуальные беседы о маршрутах выходного дня для расширения кругозора детей.</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Папки – передвижки «Игры с детьми дома», «Мальчик или девочка».</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Фотовыставка «Наш любимый детский сад», «День в детском саду».</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Консультации «Звуковая культура речи», «Выбираем игрушки для малыша», «Маленькие почемучки».</w:t>
            </w:r>
          </w:p>
        </w:tc>
      </w:tr>
    </w:tbl>
    <w:p w:rsidR="008C63BF" w:rsidRDefault="008C63BF"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303F97" w:rsidRDefault="00303F97" w:rsidP="00303F97">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lastRenderedPageBreak/>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C63BF" w:rsidRDefault="008C63BF" w:rsidP="00303F97">
      <w:pPr>
        <w:shd w:val="clear" w:color="auto" w:fill="FFFFFF"/>
        <w:spacing w:after="0"/>
        <w:jc w:val="both"/>
        <w:rPr>
          <w:rFonts w:ascii="Times New Roman" w:hAnsi="Times New Roman" w:cs="Times New Roman"/>
          <w:b/>
          <w:color w:val="000000"/>
          <w:sz w:val="28"/>
          <w:szCs w:val="28"/>
        </w:rPr>
      </w:pPr>
    </w:p>
    <w:tbl>
      <w:tblPr>
        <w:tblStyle w:val="aa"/>
        <w:tblW w:w="0" w:type="auto"/>
        <w:tblLook w:val="04A0"/>
      </w:tblPr>
      <w:tblGrid>
        <w:gridCol w:w="4928"/>
        <w:gridCol w:w="4929"/>
        <w:gridCol w:w="4929"/>
      </w:tblGrid>
      <w:tr w:rsidR="00303F97" w:rsidTr="00303F97">
        <w:tc>
          <w:tcPr>
            <w:tcW w:w="4928"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Автор</w:t>
            </w:r>
          </w:p>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составитель</w:t>
            </w:r>
          </w:p>
        </w:tc>
        <w:tc>
          <w:tcPr>
            <w:tcW w:w="4929"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Наименование издания</w:t>
            </w:r>
          </w:p>
        </w:tc>
        <w:tc>
          <w:tcPr>
            <w:tcW w:w="4929"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 xml:space="preserve">Издательство </w:t>
            </w:r>
          </w:p>
        </w:tc>
      </w:tr>
      <w:tr w:rsidR="00303F97" w:rsidTr="00303F97">
        <w:tc>
          <w:tcPr>
            <w:tcW w:w="4928" w:type="dxa"/>
          </w:tcPr>
          <w:p w:rsidR="00303F97" w:rsidRPr="001F44F6" w:rsidRDefault="00303F97"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И.А. Помараева, В.А. Позина</w:t>
            </w:r>
          </w:p>
        </w:tc>
        <w:tc>
          <w:tcPr>
            <w:tcW w:w="4929" w:type="dxa"/>
          </w:tcPr>
          <w:p w:rsidR="00303F97" w:rsidRPr="001F44F6" w:rsidRDefault="00303F97" w:rsidP="006B047A">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Формирование элементарных математических представлений</w:t>
            </w:r>
          </w:p>
        </w:tc>
        <w:tc>
          <w:tcPr>
            <w:tcW w:w="4929" w:type="dxa"/>
          </w:tcPr>
          <w:p w:rsidR="00303F97" w:rsidRPr="001F44F6" w:rsidRDefault="00303F97"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М.:Мозайка    - Синтез, 2014</w:t>
            </w:r>
          </w:p>
        </w:tc>
      </w:tr>
      <w:tr w:rsidR="00303F97" w:rsidTr="00303F97">
        <w:tc>
          <w:tcPr>
            <w:tcW w:w="4928"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 xml:space="preserve">Л.Ю. Павлова </w:t>
            </w:r>
          </w:p>
        </w:tc>
        <w:tc>
          <w:tcPr>
            <w:tcW w:w="4929"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Сборник дидактических игр по ознакомлению с окружающим миром</w:t>
            </w:r>
          </w:p>
        </w:tc>
        <w:tc>
          <w:tcPr>
            <w:tcW w:w="4929"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М.:Мозайка    - Синтез, 2014</w:t>
            </w:r>
          </w:p>
        </w:tc>
      </w:tr>
      <w:tr w:rsidR="006B047A" w:rsidTr="00303F97">
        <w:tc>
          <w:tcPr>
            <w:tcW w:w="4928" w:type="dxa"/>
          </w:tcPr>
          <w:p w:rsidR="006B047A"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Л.А. Уланова,   С.О.Иордан</w:t>
            </w:r>
          </w:p>
        </w:tc>
        <w:tc>
          <w:tcPr>
            <w:tcW w:w="4929" w:type="dxa"/>
          </w:tcPr>
          <w:p w:rsidR="006B047A" w:rsidRPr="001F44F6" w:rsidRDefault="007E3756"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Методические рекомендации</w:t>
            </w:r>
            <w:r w:rsidR="00216171" w:rsidRPr="001F44F6">
              <w:rPr>
                <w:rFonts w:ascii="Times New Roman" w:hAnsi="Times New Roman" w:cs="Times New Roman"/>
                <w:color w:val="000000"/>
                <w:sz w:val="24"/>
                <w:szCs w:val="24"/>
              </w:rPr>
              <w:t xml:space="preserve"> по организации и проведению прогулок детей младшего дошкольного возраста</w:t>
            </w:r>
          </w:p>
        </w:tc>
        <w:tc>
          <w:tcPr>
            <w:tcW w:w="4929" w:type="dxa"/>
          </w:tcPr>
          <w:p w:rsidR="006B047A"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 xml:space="preserve">Санкт-Петербург Издательство – Пресс», 2012 </w:t>
            </w:r>
          </w:p>
        </w:tc>
      </w:tr>
      <w:tr w:rsidR="00216171" w:rsidTr="00303F97">
        <w:tc>
          <w:tcPr>
            <w:tcW w:w="4928" w:type="dxa"/>
          </w:tcPr>
          <w:p w:rsidR="00216171"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Николаева С.Н.</w:t>
            </w:r>
          </w:p>
        </w:tc>
        <w:tc>
          <w:tcPr>
            <w:tcW w:w="4929" w:type="dxa"/>
          </w:tcPr>
          <w:p w:rsidR="00216171"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Место игры в экологическом воспитании дошкольников</w:t>
            </w:r>
            <w:r w:rsidR="009E4DE4" w:rsidRPr="001F44F6">
              <w:rPr>
                <w:rFonts w:ascii="Times New Roman" w:hAnsi="Times New Roman" w:cs="Times New Roman"/>
                <w:color w:val="000000"/>
                <w:sz w:val="24"/>
                <w:szCs w:val="24"/>
              </w:rPr>
              <w:t>: Пособие для специалистов по дошкольному воспитанию.</w:t>
            </w:r>
          </w:p>
        </w:tc>
        <w:tc>
          <w:tcPr>
            <w:tcW w:w="4929" w:type="dxa"/>
          </w:tcPr>
          <w:p w:rsidR="00216171"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 Новая школа, 1996</w:t>
            </w:r>
          </w:p>
        </w:tc>
      </w:tr>
      <w:tr w:rsidR="009E4DE4" w:rsidTr="00303F97">
        <w:tc>
          <w:tcPr>
            <w:tcW w:w="4928"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Молодова Л.П.</w:t>
            </w:r>
          </w:p>
        </w:tc>
        <w:tc>
          <w:tcPr>
            <w:tcW w:w="4929"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Игровые экологические занятияс детьми: Учебно-методическое пособие.</w:t>
            </w:r>
          </w:p>
        </w:tc>
        <w:tc>
          <w:tcPr>
            <w:tcW w:w="4929"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 ЦГЛ, 2003</w:t>
            </w:r>
          </w:p>
        </w:tc>
      </w:tr>
    </w:tbl>
    <w:p w:rsidR="001F44F6" w:rsidRDefault="001F44F6" w:rsidP="00B82132">
      <w:pPr>
        <w:spacing w:after="0"/>
        <w:rPr>
          <w:rFonts w:ascii="Times New Roman" w:hAnsi="Times New Roman" w:cs="Times New Roman"/>
          <w:b/>
          <w:sz w:val="28"/>
          <w:szCs w:val="28"/>
          <w:u w:val="single"/>
        </w:rPr>
      </w:pPr>
    </w:p>
    <w:p w:rsidR="00617753" w:rsidRDefault="00617753" w:rsidP="00B82132">
      <w:pPr>
        <w:spacing w:after="0"/>
        <w:rPr>
          <w:rFonts w:ascii="Times New Roman" w:hAnsi="Times New Roman" w:cs="Times New Roman"/>
          <w:b/>
          <w:sz w:val="28"/>
          <w:szCs w:val="28"/>
          <w:u w:val="single"/>
        </w:rPr>
      </w:pPr>
    </w:p>
    <w:p w:rsidR="00617753" w:rsidRDefault="00617753" w:rsidP="00B82132">
      <w:pPr>
        <w:spacing w:after="0"/>
        <w:rPr>
          <w:rFonts w:ascii="Times New Roman" w:hAnsi="Times New Roman" w:cs="Times New Roman"/>
          <w:b/>
          <w:sz w:val="28"/>
          <w:szCs w:val="28"/>
          <w:u w:val="single"/>
        </w:rPr>
      </w:pPr>
    </w:p>
    <w:p w:rsidR="00617753" w:rsidRDefault="00617753" w:rsidP="00B82132">
      <w:pPr>
        <w:spacing w:after="0"/>
        <w:rPr>
          <w:rFonts w:ascii="Times New Roman" w:hAnsi="Times New Roman" w:cs="Times New Roman"/>
          <w:b/>
          <w:sz w:val="28"/>
          <w:szCs w:val="28"/>
          <w:u w:val="single"/>
        </w:rPr>
      </w:pPr>
    </w:p>
    <w:p w:rsidR="00B82132" w:rsidRDefault="00B82132" w:rsidP="00B82132">
      <w:pPr>
        <w:spacing w:after="0"/>
        <w:rPr>
          <w:rFonts w:ascii="Times New Roman" w:hAnsi="Times New Roman" w:cs="Times New Roman"/>
          <w:b/>
          <w:sz w:val="28"/>
          <w:szCs w:val="28"/>
        </w:rPr>
      </w:pPr>
      <w:r w:rsidRPr="001C7F8D">
        <w:rPr>
          <w:rFonts w:ascii="Times New Roman" w:hAnsi="Times New Roman" w:cs="Times New Roman"/>
          <w:b/>
          <w:sz w:val="28"/>
          <w:szCs w:val="28"/>
        </w:rPr>
        <w:t>2 младшая группа</w:t>
      </w:r>
    </w:p>
    <w:p w:rsidR="00B82132"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F2E40" w:rsidRDefault="00B82132" w:rsidP="00B82132">
      <w:pPr>
        <w:spacing w:after="0"/>
        <w:rPr>
          <w:rFonts w:ascii="Times New Roman" w:hAnsi="Times New Roman" w:cs="Times New Roman"/>
          <w:b/>
          <w:i/>
          <w:sz w:val="28"/>
          <w:szCs w:val="28"/>
        </w:rPr>
      </w:pPr>
    </w:p>
    <w:p w:rsidR="00B82132" w:rsidRPr="001C7F8D" w:rsidRDefault="00B82132" w:rsidP="00B82132">
      <w:pPr>
        <w:spacing w:after="0"/>
        <w:rPr>
          <w:rFonts w:ascii="Times New Roman" w:hAnsi="Times New Roman" w:cs="Times New Roman"/>
          <w:sz w:val="28"/>
          <w:szCs w:val="28"/>
        </w:rPr>
      </w:pPr>
      <w:r w:rsidRPr="001C7F8D">
        <w:rPr>
          <w:rFonts w:ascii="Times New Roman" w:hAnsi="Times New Roman" w:cs="Times New Roman"/>
          <w:sz w:val="28"/>
          <w:szCs w:val="28"/>
        </w:rPr>
        <w:t>Задачи:</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w:t>
      </w:r>
      <w:r w:rsidRPr="009F2E40">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w:t>
      </w:r>
      <w:r w:rsidR="008E1806">
        <w:rPr>
          <w:rFonts w:ascii="Times New Roman" w:hAnsi="Times New Roman" w:cs="Times New Roman"/>
          <w:sz w:val="28"/>
          <w:szCs w:val="28"/>
        </w:rPr>
        <w:t xml:space="preserve"> </w:t>
      </w:r>
      <w:r w:rsidRPr="009F2E40">
        <w:rPr>
          <w:rFonts w:ascii="Times New Roman" w:hAnsi="Times New Roman" w:cs="Times New Roman"/>
          <w:sz w:val="28"/>
          <w:szCs w:val="28"/>
        </w:rPr>
        <w:t xml:space="preserve">Учить составлять группы из однородных предметов и выделять из них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 xml:space="preserve">отдельные предметы; различать понятия «много», «один», «по одному», </w:t>
      </w:r>
      <w:r>
        <w:rPr>
          <w:rFonts w:ascii="Times New Roman" w:hAnsi="Times New Roman" w:cs="Times New Roman"/>
          <w:sz w:val="28"/>
          <w:szCs w:val="28"/>
        </w:rPr>
        <w:t xml:space="preserve"> </w:t>
      </w:r>
      <w:r w:rsidRPr="009F2E40">
        <w:rPr>
          <w:rFonts w:ascii="Times New Roman" w:hAnsi="Times New Roman" w:cs="Times New Roman"/>
          <w:sz w:val="28"/>
          <w:szCs w:val="28"/>
        </w:rPr>
        <w:t>«ни одного»; находить один и несколько</w:t>
      </w:r>
      <w:r>
        <w:rPr>
          <w:rFonts w:ascii="Times New Roman" w:hAnsi="Times New Roman" w:cs="Times New Roman"/>
          <w:sz w:val="28"/>
          <w:szCs w:val="28"/>
        </w:rPr>
        <w:t xml:space="preserve"> одинаковых предметов в окружа</w:t>
      </w:r>
      <w:r w:rsidRPr="009F2E40">
        <w:rPr>
          <w:rFonts w:ascii="Times New Roman" w:hAnsi="Times New Roman" w:cs="Times New Roman"/>
          <w:sz w:val="28"/>
          <w:szCs w:val="28"/>
        </w:rPr>
        <w:t xml:space="preserve">ющей обстановке; понимать вопрос «Сколько?»; при ответе пользоваться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словами</w:t>
      </w:r>
      <w:r>
        <w:rPr>
          <w:rFonts w:ascii="Times New Roman" w:hAnsi="Times New Roman" w:cs="Times New Roman"/>
          <w:sz w:val="28"/>
          <w:szCs w:val="28"/>
        </w:rPr>
        <w:t xml:space="preserve"> «много», «один», «ни одного». </w:t>
      </w:r>
      <w:r w:rsidRPr="009F2E40">
        <w:rPr>
          <w:rFonts w:ascii="Times New Roman" w:hAnsi="Times New Roman" w:cs="Times New Roman"/>
          <w:sz w:val="28"/>
          <w:szCs w:val="28"/>
        </w:rPr>
        <w:t>Сравнивать две равные (неравные) группы предметов на основе взаимного сопоставления элементов (пред</w:t>
      </w:r>
      <w:r>
        <w:rPr>
          <w:rFonts w:ascii="Times New Roman" w:hAnsi="Times New Roman" w:cs="Times New Roman"/>
          <w:sz w:val="28"/>
          <w:szCs w:val="28"/>
        </w:rPr>
        <w:t xml:space="preserve">метов). Познакомить с приемами </w:t>
      </w:r>
      <w:r w:rsidRPr="009F2E40">
        <w:rPr>
          <w:rFonts w:ascii="Times New Roman" w:hAnsi="Times New Roman" w:cs="Times New Roman"/>
          <w:sz w:val="28"/>
          <w:szCs w:val="28"/>
        </w:rPr>
        <w:t>последовательного наложения и при</w:t>
      </w:r>
      <w:r>
        <w:rPr>
          <w:rFonts w:ascii="Times New Roman" w:hAnsi="Times New Roman" w:cs="Times New Roman"/>
          <w:sz w:val="28"/>
          <w:szCs w:val="28"/>
        </w:rPr>
        <w:t xml:space="preserve">ложения предметов одной группы </w:t>
      </w:r>
      <w:r w:rsidRPr="009F2E40">
        <w:rPr>
          <w:rFonts w:ascii="Times New Roman" w:hAnsi="Times New Roman" w:cs="Times New Roman"/>
          <w:sz w:val="28"/>
          <w:szCs w:val="28"/>
        </w:rPr>
        <w:t>к предметам другой; учить понимать</w:t>
      </w:r>
      <w:r>
        <w:rPr>
          <w:rFonts w:ascii="Times New Roman" w:hAnsi="Times New Roman" w:cs="Times New Roman"/>
          <w:sz w:val="28"/>
          <w:szCs w:val="28"/>
        </w:rPr>
        <w:t xml:space="preserve"> вопросы: «Поровну ли?», «Чего </w:t>
      </w:r>
      <w:r w:rsidRPr="009F2E40">
        <w:rPr>
          <w:rFonts w:ascii="Times New Roman" w:hAnsi="Times New Roman" w:cs="Times New Roman"/>
          <w:sz w:val="28"/>
          <w:szCs w:val="28"/>
        </w:rPr>
        <w:t>больше (меньше)?»; отвечать на во</w:t>
      </w:r>
      <w:r>
        <w:rPr>
          <w:rFonts w:ascii="Times New Roman" w:hAnsi="Times New Roman" w:cs="Times New Roman"/>
          <w:sz w:val="28"/>
          <w:szCs w:val="28"/>
        </w:rPr>
        <w:t xml:space="preserve">просы, пользуясь предложениями </w:t>
      </w:r>
      <w:r w:rsidRPr="009F2E40">
        <w:rPr>
          <w:rFonts w:ascii="Times New Roman" w:hAnsi="Times New Roman" w:cs="Times New Roman"/>
          <w:sz w:val="28"/>
          <w:szCs w:val="28"/>
        </w:rPr>
        <w:t xml:space="preserve">типа: «Я на каждый кружок положил грибок. Кружков больше, а грибов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lastRenderedPageBreak/>
        <w:t xml:space="preserve">меньше» или «Кружков столько же, сколько грибов». </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устанавливать равенство ме</w:t>
      </w:r>
      <w:r>
        <w:rPr>
          <w:rFonts w:ascii="Times New Roman" w:hAnsi="Times New Roman" w:cs="Times New Roman"/>
          <w:sz w:val="28"/>
          <w:szCs w:val="28"/>
        </w:rPr>
        <w:t xml:space="preserve">жду неравными по количеству </w:t>
      </w:r>
      <w:r w:rsidRPr="009F2E40">
        <w:rPr>
          <w:rFonts w:ascii="Times New Roman" w:hAnsi="Times New Roman" w:cs="Times New Roman"/>
          <w:sz w:val="28"/>
          <w:szCs w:val="28"/>
        </w:rPr>
        <w:t>группами предметов путем добавления</w:t>
      </w:r>
      <w:r>
        <w:rPr>
          <w:rFonts w:ascii="Times New Roman" w:hAnsi="Times New Roman" w:cs="Times New Roman"/>
          <w:sz w:val="28"/>
          <w:szCs w:val="28"/>
        </w:rPr>
        <w:t xml:space="preserve"> одного предмета или предметов </w:t>
      </w:r>
      <w:r w:rsidRPr="009F2E40">
        <w:rPr>
          <w:rFonts w:ascii="Times New Roman" w:hAnsi="Times New Roman" w:cs="Times New Roman"/>
          <w:sz w:val="28"/>
          <w:szCs w:val="28"/>
        </w:rPr>
        <w:t>к меньшей по количеству группе или убавления одного предмета из большей группы.</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Величина</w:t>
      </w:r>
      <w:r w:rsidRPr="009F2E40">
        <w:rPr>
          <w:rFonts w:ascii="Times New Roman" w:hAnsi="Times New Roman" w:cs="Times New Roman"/>
          <w:sz w:val="28"/>
          <w:szCs w:val="28"/>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ные) по длине, широкий — узкий, оди</w:t>
      </w:r>
      <w:r>
        <w:rPr>
          <w:rFonts w:ascii="Times New Roman" w:hAnsi="Times New Roman" w:cs="Times New Roman"/>
          <w:sz w:val="28"/>
          <w:szCs w:val="28"/>
        </w:rPr>
        <w:t>наковые (равные) по ширине, вы</w:t>
      </w:r>
      <w:r w:rsidRPr="009F2E40">
        <w:rPr>
          <w:rFonts w:ascii="Times New Roman" w:hAnsi="Times New Roman" w:cs="Times New Roman"/>
          <w:sz w:val="28"/>
          <w:szCs w:val="28"/>
        </w:rPr>
        <w:t>сокий — низкий, одинаковые (равные) п</w:t>
      </w:r>
      <w:r>
        <w:rPr>
          <w:rFonts w:ascii="Times New Roman" w:hAnsi="Times New Roman" w:cs="Times New Roman"/>
          <w:sz w:val="28"/>
          <w:szCs w:val="28"/>
        </w:rPr>
        <w:t xml:space="preserve">о высоте, большой — маленький, </w:t>
      </w:r>
      <w:r w:rsidRPr="009F2E40">
        <w:rPr>
          <w:rFonts w:ascii="Times New Roman" w:hAnsi="Times New Roman" w:cs="Times New Roman"/>
          <w:sz w:val="28"/>
          <w:szCs w:val="28"/>
        </w:rPr>
        <w:t>одинаковые (равные) по величине).</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Форма</w:t>
      </w:r>
      <w:r w:rsidRPr="009F2E40">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и осязание.</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 пространстве</w:t>
      </w:r>
      <w:r w:rsidRPr="009F2E40">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(позади), справа — слева. Различать правую и левую руки.</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во времени.</w:t>
      </w:r>
      <w:r w:rsidRPr="009F2E40">
        <w:rPr>
          <w:rFonts w:ascii="Times New Roman" w:hAnsi="Times New Roman" w:cs="Times New Roman"/>
          <w:sz w:val="28"/>
          <w:szCs w:val="28"/>
        </w:rPr>
        <w:t xml:space="preserve"> Учить ориентироваться в контрастных частях суток: день — ночь, утро — вечер.</w:t>
      </w:r>
    </w:p>
    <w:p w:rsidR="00B82132" w:rsidRPr="001C7F8D" w:rsidRDefault="00B82132" w:rsidP="00B82132">
      <w:pPr>
        <w:spacing w:after="0"/>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1C7F8D">
        <w:rPr>
          <w:rFonts w:ascii="Times New Roman" w:hAnsi="Times New Roman" w:cs="Times New Roman"/>
          <w:b/>
          <w:i/>
          <w:sz w:val="28"/>
          <w:szCs w:val="28"/>
        </w:rPr>
        <w:t>Развитие познавательно-исследов</w:t>
      </w:r>
      <w:r>
        <w:rPr>
          <w:rFonts w:ascii="Times New Roman" w:hAnsi="Times New Roman" w:cs="Times New Roman"/>
          <w:b/>
          <w:i/>
          <w:sz w:val="28"/>
          <w:szCs w:val="28"/>
        </w:rPr>
        <w:t xml:space="preserve">ательской </w:t>
      </w:r>
      <w:r w:rsidRPr="001C7F8D">
        <w:rPr>
          <w:rFonts w:ascii="Times New Roman" w:hAnsi="Times New Roman" w:cs="Times New Roman"/>
          <w:b/>
          <w:i/>
          <w:sz w:val="28"/>
          <w:szCs w:val="28"/>
        </w:rPr>
        <w:t>деятельности:</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b/>
          <w:sz w:val="28"/>
          <w:szCs w:val="28"/>
        </w:rPr>
        <w:t>Познавательно-исследовательская деятельность</w:t>
      </w:r>
      <w:r w:rsidRPr="00FA31B7">
        <w:rPr>
          <w:rFonts w:ascii="Times New Roman" w:hAnsi="Times New Roman" w:cs="Times New Roman"/>
          <w:sz w:val="28"/>
          <w:szCs w:val="28"/>
        </w:rPr>
        <w:t>. Знакомить детей с обобщенными способами исследования разных объектов окружающей жизни.</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 xml:space="preserve"> Стимулировать любознательность. </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Включать детей в совместные с взрослыми практические познавательн</w:t>
      </w:r>
      <w:r>
        <w:rPr>
          <w:rFonts w:ascii="Times New Roman" w:hAnsi="Times New Roman" w:cs="Times New Roman"/>
          <w:sz w:val="28"/>
          <w:szCs w:val="28"/>
        </w:rPr>
        <w:t xml:space="preserve">ые действия экспериментального </w:t>
      </w:r>
      <w:r w:rsidRPr="00FA31B7">
        <w:rPr>
          <w:rFonts w:ascii="Times New Roman" w:hAnsi="Times New Roman" w:cs="Times New Roman"/>
          <w:sz w:val="28"/>
          <w:szCs w:val="28"/>
        </w:rPr>
        <w:t xml:space="preserve">характера. </w:t>
      </w:r>
    </w:p>
    <w:p w:rsidR="00B82132" w:rsidRDefault="00B82132" w:rsidP="00B82132">
      <w:pPr>
        <w:spacing w:after="0"/>
        <w:rPr>
          <w:rFonts w:ascii="Times New Roman" w:hAnsi="Times New Roman" w:cs="Times New Roman"/>
          <w:sz w:val="28"/>
          <w:szCs w:val="28"/>
        </w:rPr>
      </w:pPr>
      <w:r w:rsidRPr="00FA31B7">
        <w:rPr>
          <w:rFonts w:ascii="Times New Roman" w:hAnsi="Times New Roman" w:cs="Times New Roman"/>
          <w:sz w:val="28"/>
          <w:szCs w:val="28"/>
        </w:rPr>
        <w:t xml:space="preserve">Сенсорное развитие. </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 xml:space="preserve">пенно включая все виды восприятия. </w:t>
      </w:r>
      <w:r>
        <w:rPr>
          <w:rFonts w:ascii="Times New Roman" w:hAnsi="Times New Roman" w:cs="Times New Roman"/>
          <w:sz w:val="28"/>
          <w:szCs w:val="28"/>
        </w:rPr>
        <w:t xml:space="preserve">Помогать обследовать предметы, </w:t>
      </w:r>
      <w:r w:rsidRPr="00FA31B7">
        <w:rPr>
          <w:rFonts w:ascii="Times New Roman" w:hAnsi="Times New Roman" w:cs="Times New Roman"/>
          <w:sz w:val="28"/>
          <w:szCs w:val="28"/>
        </w:rPr>
        <w:t>выделяя их цвет, величину, форму; побу</w:t>
      </w:r>
      <w:r>
        <w:rPr>
          <w:rFonts w:ascii="Times New Roman" w:hAnsi="Times New Roman" w:cs="Times New Roman"/>
          <w:sz w:val="28"/>
          <w:szCs w:val="28"/>
        </w:rPr>
        <w:t xml:space="preserve">ждать включать движения рук по </w:t>
      </w:r>
      <w:r w:rsidRPr="00FA31B7">
        <w:rPr>
          <w:rFonts w:ascii="Times New Roman" w:hAnsi="Times New Roman" w:cs="Times New Roman"/>
          <w:sz w:val="28"/>
          <w:szCs w:val="28"/>
        </w:rPr>
        <w:t>предмету в процесс знакомства с ним (о</w:t>
      </w:r>
      <w:r>
        <w:rPr>
          <w:rFonts w:ascii="Times New Roman" w:hAnsi="Times New Roman" w:cs="Times New Roman"/>
          <w:sz w:val="28"/>
          <w:szCs w:val="28"/>
        </w:rPr>
        <w:t xml:space="preserve">бводить руками части предмета, </w:t>
      </w:r>
      <w:r w:rsidRPr="00FA31B7">
        <w:rPr>
          <w:rFonts w:ascii="Times New Roman" w:hAnsi="Times New Roman" w:cs="Times New Roman"/>
          <w:sz w:val="28"/>
          <w:szCs w:val="28"/>
        </w:rPr>
        <w:t>гладить их и т. д.).</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b/>
          <w:sz w:val="28"/>
          <w:szCs w:val="28"/>
        </w:rPr>
        <w:t>Дидактические игры</w:t>
      </w:r>
      <w:r w:rsidRPr="00FA31B7">
        <w:rPr>
          <w:rFonts w:ascii="Times New Roman" w:hAnsi="Times New Roman" w:cs="Times New Roman"/>
          <w:sz w:val="28"/>
          <w:szCs w:val="28"/>
        </w:rPr>
        <w:t>. Обогащать в играх с дидактическим материалом сенсорный опыт детей (пирам</w:t>
      </w:r>
      <w:r>
        <w:rPr>
          <w:rFonts w:ascii="Times New Roman" w:hAnsi="Times New Roman" w:cs="Times New Roman"/>
          <w:sz w:val="28"/>
          <w:szCs w:val="28"/>
        </w:rPr>
        <w:t>идки (башенки) из 5–8 колец раз</w:t>
      </w:r>
      <w:r w:rsidRPr="00FA31B7">
        <w:rPr>
          <w:rFonts w:ascii="Times New Roman" w:hAnsi="Times New Roman" w:cs="Times New Roman"/>
          <w:sz w:val="28"/>
          <w:szCs w:val="28"/>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w:t>
      </w:r>
      <w:r>
        <w:rPr>
          <w:rFonts w:ascii="Times New Roman" w:hAnsi="Times New Roman" w:cs="Times New Roman"/>
          <w:sz w:val="28"/>
          <w:szCs w:val="28"/>
        </w:rPr>
        <w:t>ческие способности (умение срав</w:t>
      </w:r>
      <w:r w:rsidRPr="00FA31B7">
        <w:rPr>
          <w:rFonts w:ascii="Times New Roman" w:hAnsi="Times New Roman" w:cs="Times New Roman"/>
          <w:sz w:val="28"/>
          <w:szCs w:val="28"/>
        </w:rPr>
        <w:t xml:space="preserve">нивать, </w:t>
      </w:r>
      <w:r w:rsidRPr="00FA31B7">
        <w:rPr>
          <w:rFonts w:ascii="Times New Roman" w:hAnsi="Times New Roman" w:cs="Times New Roman"/>
          <w:sz w:val="28"/>
          <w:szCs w:val="28"/>
        </w:rPr>
        <w:lastRenderedPageBreak/>
        <w:t xml:space="preserve">соотносить, группировать, </w:t>
      </w:r>
      <w:r>
        <w:rPr>
          <w:rFonts w:ascii="Times New Roman" w:hAnsi="Times New Roman" w:cs="Times New Roman"/>
          <w:sz w:val="28"/>
          <w:szCs w:val="28"/>
        </w:rPr>
        <w:t>устанавливать тождество и разли</w:t>
      </w:r>
      <w:r w:rsidRPr="00FA31B7">
        <w:rPr>
          <w:rFonts w:ascii="Times New Roman" w:hAnsi="Times New Roman" w:cs="Times New Roman"/>
          <w:sz w:val="28"/>
          <w:szCs w:val="28"/>
        </w:rPr>
        <w:t>чие однородных п</w:t>
      </w:r>
      <w:r>
        <w:rPr>
          <w:rFonts w:ascii="Times New Roman" w:hAnsi="Times New Roman" w:cs="Times New Roman"/>
          <w:sz w:val="28"/>
          <w:szCs w:val="28"/>
        </w:rPr>
        <w:t xml:space="preserve">редметов по одному из сенсорных </w:t>
      </w:r>
      <w:r w:rsidRPr="00FA31B7">
        <w:rPr>
          <w:rFonts w:ascii="Times New Roman" w:hAnsi="Times New Roman" w:cs="Times New Roman"/>
          <w:sz w:val="28"/>
          <w:szCs w:val="28"/>
        </w:rPr>
        <w:t>признаков — цвет, форма, величина).</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Проводить дидактические игры на р</w:t>
      </w:r>
      <w:r>
        <w:rPr>
          <w:rFonts w:ascii="Times New Roman" w:hAnsi="Times New Roman" w:cs="Times New Roman"/>
          <w:sz w:val="28"/>
          <w:szCs w:val="28"/>
        </w:rPr>
        <w:t>азвитие внимания и памяти («Че</w:t>
      </w:r>
      <w:r w:rsidRPr="00FA31B7">
        <w:rPr>
          <w:rFonts w:ascii="Times New Roman" w:hAnsi="Times New Roman" w:cs="Times New Roman"/>
          <w:sz w:val="28"/>
          <w:szCs w:val="28"/>
        </w:rPr>
        <w:t>го не стало?» и т. п.); слуховой дифференц</w:t>
      </w:r>
      <w:r>
        <w:rPr>
          <w:rFonts w:ascii="Times New Roman" w:hAnsi="Times New Roman" w:cs="Times New Roman"/>
          <w:sz w:val="28"/>
          <w:szCs w:val="28"/>
        </w:rPr>
        <w:t xml:space="preserve">иации («Что звучит?» и т. п.); </w:t>
      </w:r>
      <w:r w:rsidRPr="00FA31B7">
        <w:rPr>
          <w:rFonts w:ascii="Times New Roman" w:hAnsi="Times New Roman" w:cs="Times New Roman"/>
          <w:sz w:val="28"/>
          <w:szCs w:val="28"/>
        </w:rPr>
        <w:t>тактильных ощущений, температурных</w:t>
      </w:r>
      <w:r>
        <w:rPr>
          <w:rFonts w:ascii="Times New Roman" w:hAnsi="Times New Roman" w:cs="Times New Roman"/>
          <w:sz w:val="28"/>
          <w:szCs w:val="28"/>
        </w:rPr>
        <w:t xml:space="preserve"> различий («Чудесный мешочек», </w:t>
      </w:r>
      <w:r w:rsidRPr="00FA31B7">
        <w:rPr>
          <w:rFonts w:ascii="Times New Roman" w:hAnsi="Times New Roman" w:cs="Times New Roman"/>
          <w:sz w:val="28"/>
          <w:szCs w:val="28"/>
        </w:rPr>
        <w:t>«Теплый — холодный», «Легкий — тяже</w:t>
      </w:r>
      <w:r>
        <w:rPr>
          <w:rFonts w:ascii="Times New Roman" w:hAnsi="Times New Roman" w:cs="Times New Roman"/>
          <w:sz w:val="28"/>
          <w:szCs w:val="28"/>
        </w:rPr>
        <w:t xml:space="preserve">лый» и т. п.); мелкой моторики </w:t>
      </w:r>
      <w:r w:rsidRPr="00FA31B7">
        <w:rPr>
          <w:rFonts w:ascii="Times New Roman" w:hAnsi="Times New Roman" w:cs="Times New Roman"/>
          <w:sz w:val="28"/>
          <w:szCs w:val="28"/>
        </w:rPr>
        <w:t>руки (игрушки с пуговицами, крючками, молниями, шнуровкой и т. д.).</w:t>
      </w:r>
    </w:p>
    <w:p w:rsidR="00B82132" w:rsidRDefault="00B82132" w:rsidP="00B82132">
      <w:pPr>
        <w:spacing w:after="0"/>
        <w:rPr>
          <w:rFonts w:ascii="Times New Roman" w:hAnsi="Times New Roman" w:cs="Times New Roman"/>
          <w:b/>
          <w:i/>
          <w:sz w:val="28"/>
          <w:szCs w:val="28"/>
        </w:rPr>
      </w:pPr>
    </w:p>
    <w:p w:rsidR="00B82132" w:rsidRPr="00D71607" w:rsidRDefault="00B82132" w:rsidP="00B82132">
      <w:pPr>
        <w:spacing w:after="0"/>
        <w:rPr>
          <w:rFonts w:ascii="Times New Roman" w:hAnsi="Times New Roman" w:cs="Times New Roman"/>
          <w:b/>
          <w:i/>
          <w:sz w:val="28"/>
          <w:szCs w:val="28"/>
        </w:rPr>
      </w:pPr>
      <w:r w:rsidRPr="00D71607">
        <w:rPr>
          <w:rFonts w:ascii="Times New Roman" w:hAnsi="Times New Roman" w:cs="Times New Roman"/>
          <w:b/>
          <w:i/>
          <w:sz w:val="28"/>
          <w:szCs w:val="28"/>
        </w:rPr>
        <w:t>Ознакомление с предметным окру</w:t>
      </w:r>
      <w:r w:rsidR="00D72DB7">
        <w:rPr>
          <w:rFonts w:ascii="Times New Roman" w:hAnsi="Times New Roman" w:cs="Times New Roman"/>
          <w:b/>
          <w:i/>
          <w:sz w:val="28"/>
          <w:szCs w:val="28"/>
        </w:rPr>
        <w:t>ж</w:t>
      </w:r>
      <w:r w:rsidRPr="00D71607">
        <w:rPr>
          <w:rFonts w:ascii="Times New Roman" w:hAnsi="Times New Roman" w:cs="Times New Roman"/>
          <w:b/>
          <w:i/>
          <w:sz w:val="28"/>
          <w:szCs w:val="28"/>
        </w:rPr>
        <w:t>ением</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Продолжать знакомить детей с п</w:t>
      </w:r>
      <w:r>
        <w:rPr>
          <w:rFonts w:ascii="Times New Roman" w:hAnsi="Times New Roman" w:cs="Times New Roman"/>
          <w:sz w:val="28"/>
          <w:szCs w:val="28"/>
        </w:rPr>
        <w:t xml:space="preserve">редметами ближайшего окружения </w:t>
      </w:r>
      <w:r w:rsidRPr="00D71607">
        <w:rPr>
          <w:rFonts w:ascii="Times New Roman" w:hAnsi="Times New Roman" w:cs="Times New Roman"/>
          <w:sz w:val="28"/>
          <w:szCs w:val="28"/>
        </w:rPr>
        <w:t xml:space="preserve">(игрушки, предметы домашнего обихода, </w:t>
      </w:r>
      <w:r>
        <w:rPr>
          <w:rFonts w:ascii="Times New Roman" w:hAnsi="Times New Roman" w:cs="Times New Roman"/>
          <w:sz w:val="28"/>
          <w:szCs w:val="28"/>
        </w:rPr>
        <w:t xml:space="preserve">виды транспорта), их функциями </w:t>
      </w:r>
      <w:r w:rsidRPr="00D71607">
        <w:rPr>
          <w:rFonts w:ascii="Times New Roman" w:hAnsi="Times New Roman" w:cs="Times New Roman"/>
          <w:sz w:val="28"/>
          <w:szCs w:val="28"/>
        </w:rPr>
        <w:t xml:space="preserve">и назначением. </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Побуждать вычленять некоторые особенности предметов домашнего обихода (части, размеры, форму, цвет), уст</w:t>
      </w:r>
      <w:r>
        <w:rPr>
          <w:rFonts w:ascii="Times New Roman" w:hAnsi="Times New Roman" w:cs="Times New Roman"/>
          <w:sz w:val="28"/>
          <w:szCs w:val="28"/>
        </w:rPr>
        <w:t>анавливать связи между стро</w:t>
      </w:r>
      <w:r w:rsidRPr="00D71607">
        <w:rPr>
          <w:rFonts w:ascii="Times New Roman" w:hAnsi="Times New Roman" w:cs="Times New Roman"/>
          <w:sz w:val="28"/>
          <w:szCs w:val="28"/>
        </w:rPr>
        <w:t>ением и функцией.</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 Понимать, что отсутствие какой-то части нарушает предмет, возможность его использования.</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Расширять представления детей о св</w:t>
      </w:r>
      <w:r>
        <w:rPr>
          <w:rFonts w:ascii="Times New Roman" w:hAnsi="Times New Roman" w:cs="Times New Roman"/>
          <w:sz w:val="28"/>
          <w:szCs w:val="28"/>
        </w:rPr>
        <w:t xml:space="preserve">ойствах (прочность, твердость, </w:t>
      </w:r>
      <w:r w:rsidRPr="00D71607">
        <w:rPr>
          <w:rFonts w:ascii="Times New Roman" w:hAnsi="Times New Roman" w:cs="Times New Roman"/>
          <w:sz w:val="28"/>
          <w:szCs w:val="28"/>
        </w:rPr>
        <w:t>мягкость) материала (дерево, бумага, ткань, глина). С</w:t>
      </w:r>
      <w:r>
        <w:rPr>
          <w:rFonts w:ascii="Times New Roman" w:hAnsi="Times New Roman" w:cs="Times New Roman"/>
          <w:sz w:val="28"/>
          <w:szCs w:val="28"/>
        </w:rPr>
        <w:t>пособствовать ов</w:t>
      </w:r>
      <w:r w:rsidRPr="00D71607">
        <w:rPr>
          <w:rFonts w:ascii="Times New Roman" w:hAnsi="Times New Roman" w:cs="Times New Roman"/>
          <w:sz w:val="28"/>
          <w:szCs w:val="28"/>
        </w:rPr>
        <w:t>ладению способами обследования предм</w:t>
      </w:r>
      <w:r>
        <w:rPr>
          <w:rFonts w:ascii="Times New Roman" w:hAnsi="Times New Roman" w:cs="Times New Roman"/>
          <w:sz w:val="28"/>
          <w:szCs w:val="28"/>
        </w:rPr>
        <w:t xml:space="preserve">етов, включая простейшие опыты </w:t>
      </w:r>
      <w:r w:rsidRPr="00D71607">
        <w:rPr>
          <w:rFonts w:ascii="Times New Roman" w:hAnsi="Times New Roman" w:cs="Times New Roman"/>
          <w:sz w:val="28"/>
          <w:szCs w:val="28"/>
        </w:rPr>
        <w:t xml:space="preserve">(тонет — не тонет, рвется — не рвется).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Рассказывать о том, что одни пр</w:t>
      </w:r>
      <w:r>
        <w:rPr>
          <w:rFonts w:ascii="Times New Roman" w:hAnsi="Times New Roman" w:cs="Times New Roman"/>
          <w:sz w:val="28"/>
          <w:szCs w:val="28"/>
        </w:rPr>
        <w:t xml:space="preserve">едметы сделаны руками человека </w:t>
      </w:r>
      <w:r w:rsidRPr="00D71607">
        <w:rPr>
          <w:rFonts w:ascii="Times New Roman" w:hAnsi="Times New Roman" w:cs="Times New Roman"/>
          <w:sz w:val="28"/>
          <w:szCs w:val="28"/>
        </w:rPr>
        <w:t xml:space="preserve">(посуда, мебель и т. п.), другие созданы природой (камень, шишки). </w:t>
      </w:r>
    </w:p>
    <w:p w:rsidR="008C63BF" w:rsidRDefault="008C63BF" w:rsidP="00B82132">
      <w:pPr>
        <w:spacing w:after="0"/>
        <w:rPr>
          <w:rFonts w:ascii="Times New Roman" w:hAnsi="Times New Roman" w:cs="Times New Roman"/>
          <w:b/>
          <w:i/>
          <w:sz w:val="28"/>
          <w:szCs w:val="28"/>
        </w:rPr>
      </w:pPr>
    </w:p>
    <w:p w:rsidR="00B82132" w:rsidRDefault="00B82132" w:rsidP="00B82132">
      <w:pPr>
        <w:spacing w:after="0"/>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качества человека, которые ему помогают трудиться.</w:t>
      </w:r>
    </w:p>
    <w:p w:rsidR="00B82132"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82132" w:rsidRDefault="00B82132" w:rsidP="00B82132">
      <w:pPr>
        <w:tabs>
          <w:tab w:val="left" w:pos="1680"/>
        </w:tabs>
        <w:spacing w:after="0"/>
        <w:rPr>
          <w:rFonts w:ascii="Times New Roman" w:hAnsi="Times New Roman" w:cs="Times New Roman"/>
          <w:b/>
          <w:i/>
          <w:sz w:val="28"/>
          <w:szCs w:val="28"/>
        </w:rPr>
      </w:pPr>
      <w:r w:rsidRPr="00E1732F">
        <w:rPr>
          <w:rFonts w:ascii="Times New Roman" w:hAnsi="Times New Roman" w:cs="Times New Roman"/>
          <w:b/>
          <w:i/>
          <w:sz w:val="28"/>
          <w:szCs w:val="28"/>
        </w:rPr>
        <w:t>Ознакомление с миром природы</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растениях и животных.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Знакомить детей с аквариумными рыбками и декоративными птицами (волнистыми попугайчиками, канарейками и др.).</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о диких животных (медведь, лиса, белка, еж и др.), о земноводных (на примере лягушки).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элементарные представления о растениях данной местности: деревьях, цветущих травянистых растениях (одуванчик, мать-и-мачеха</w:t>
      </w:r>
      <w:r w:rsidR="00421E25">
        <w:rPr>
          <w:rFonts w:ascii="Times New Roman" w:hAnsi="Times New Roman" w:cs="Times New Roman"/>
          <w:sz w:val="28"/>
          <w:szCs w:val="28"/>
        </w:rPr>
        <w:t xml:space="preserve"> </w:t>
      </w:r>
      <w:r w:rsidRPr="00E1732F">
        <w:rPr>
          <w:rFonts w:ascii="Times New Roman" w:hAnsi="Times New Roman" w:cs="Times New Roman"/>
          <w:sz w:val="28"/>
          <w:szCs w:val="28"/>
        </w:rPr>
        <w:t>др.).</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Показать, как растут комнатные растения (фикус, герань и др.). </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представления о том, что для роста растений нужны земля, вода и воздух.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Знакомить с характерными особе</w:t>
      </w:r>
      <w:r>
        <w:rPr>
          <w:rFonts w:ascii="Times New Roman" w:hAnsi="Times New Roman" w:cs="Times New Roman"/>
          <w:sz w:val="28"/>
          <w:szCs w:val="28"/>
        </w:rPr>
        <w:t>нностями следующих друг за дру</w:t>
      </w:r>
      <w:r w:rsidRPr="00E1732F">
        <w:rPr>
          <w:rFonts w:ascii="Times New Roman" w:hAnsi="Times New Roman" w:cs="Times New Roman"/>
          <w:sz w:val="28"/>
          <w:szCs w:val="28"/>
        </w:rPr>
        <w:t>гом времен года и теми изменениями, кот</w:t>
      </w:r>
      <w:r>
        <w:rPr>
          <w:rFonts w:ascii="Times New Roman" w:hAnsi="Times New Roman" w:cs="Times New Roman"/>
          <w:sz w:val="28"/>
          <w:szCs w:val="28"/>
        </w:rPr>
        <w:t xml:space="preserve">орые происходят в связи с этим </w:t>
      </w:r>
      <w:r w:rsidRPr="00E1732F">
        <w:rPr>
          <w:rFonts w:ascii="Times New Roman" w:hAnsi="Times New Roman" w:cs="Times New Roman"/>
          <w:sz w:val="28"/>
          <w:szCs w:val="28"/>
        </w:rPr>
        <w:t>в жизни и деятельности взрослых и детей.</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Дать представления о свойствах воды </w:t>
      </w:r>
      <w:r>
        <w:rPr>
          <w:rFonts w:ascii="Times New Roman" w:hAnsi="Times New Roman" w:cs="Times New Roman"/>
          <w:sz w:val="28"/>
          <w:szCs w:val="28"/>
        </w:rPr>
        <w:t>(льется, переливается, нагрева</w:t>
      </w:r>
      <w:r w:rsidRPr="00E1732F">
        <w:rPr>
          <w:rFonts w:ascii="Times New Roman" w:hAnsi="Times New Roman" w:cs="Times New Roman"/>
          <w:sz w:val="28"/>
          <w:szCs w:val="28"/>
        </w:rPr>
        <w:t>ется, охлаждается), песка (сухой — рассыпае</w:t>
      </w:r>
      <w:r>
        <w:rPr>
          <w:rFonts w:ascii="Times New Roman" w:hAnsi="Times New Roman" w:cs="Times New Roman"/>
          <w:sz w:val="28"/>
          <w:szCs w:val="28"/>
        </w:rPr>
        <w:t xml:space="preserve">тся, влажный — лепится), снега </w:t>
      </w:r>
      <w:r w:rsidRPr="00E1732F">
        <w:rPr>
          <w:rFonts w:ascii="Times New Roman" w:hAnsi="Times New Roman" w:cs="Times New Roman"/>
          <w:sz w:val="28"/>
          <w:szCs w:val="28"/>
        </w:rPr>
        <w:t>(холодный, белый, от тепла — тает).</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отражать полученные впечатлен</w:t>
      </w:r>
      <w:r>
        <w:rPr>
          <w:rFonts w:ascii="Times New Roman" w:hAnsi="Times New Roman" w:cs="Times New Roman"/>
          <w:sz w:val="28"/>
          <w:szCs w:val="28"/>
        </w:rPr>
        <w:t xml:space="preserve">ия в речи и продуктивных видах </w:t>
      </w:r>
      <w:r w:rsidRPr="00E1732F">
        <w:rPr>
          <w:rFonts w:ascii="Times New Roman" w:hAnsi="Times New Roman" w:cs="Times New Roman"/>
          <w:sz w:val="28"/>
          <w:szCs w:val="28"/>
        </w:rPr>
        <w:t>деятельности.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Формировать умение понимать простейшие взаимосвязи в природе (чтобы растение росло, нужно его поливать и т. п.).</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B82132" w:rsidRPr="00E1732F" w:rsidRDefault="00B82132" w:rsidP="00B82132">
      <w:pPr>
        <w:tabs>
          <w:tab w:val="left" w:pos="1680"/>
        </w:tabs>
        <w:spacing w:after="0"/>
        <w:rPr>
          <w:rFonts w:ascii="Times New Roman" w:hAnsi="Times New Roman" w:cs="Times New Roman"/>
          <w:b/>
          <w:sz w:val="28"/>
          <w:szCs w:val="28"/>
        </w:rPr>
      </w:pPr>
      <w:r w:rsidRPr="00E1732F">
        <w:rPr>
          <w:rFonts w:ascii="Times New Roman" w:hAnsi="Times New Roman" w:cs="Times New Roman"/>
          <w:b/>
          <w:sz w:val="28"/>
          <w:szCs w:val="28"/>
        </w:rPr>
        <w:t>Сезонные наблюдения</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Осень.</w:t>
      </w:r>
      <w:r w:rsidRPr="00E1732F">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w:t>
      </w:r>
      <w:r>
        <w:rPr>
          <w:rFonts w:ascii="Times New Roman" w:hAnsi="Times New Roman" w:cs="Times New Roman"/>
          <w:sz w:val="28"/>
          <w:szCs w:val="28"/>
        </w:rPr>
        <w:t>и, листья начинают изменять ок</w:t>
      </w:r>
      <w:r w:rsidRPr="00E1732F">
        <w:rPr>
          <w:rFonts w:ascii="Times New Roman" w:hAnsi="Times New Roman" w:cs="Times New Roman"/>
          <w:sz w:val="28"/>
          <w:szCs w:val="28"/>
        </w:rPr>
        <w:t>раску и опадать, птицы улетают в теплые края.</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о том, что</w:t>
      </w:r>
      <w:r>
        <w:rPr>
          <w:rFonts w:ascii="Times New Roman" w:hAnsi="Times New Roman" w:cs="Times New Roman"/>
          <w:sz w:val="28"/>
          <w:szCs w:val="28"/>
        </w:rPr>
        <w:t xml:space="preserve"> осенью собирают урожай овощей </w:t>
      </w:r>
      <w:r w:rsidRPr="00E1732F">
        <w:rPr>
          <w:rFonts w:ascii="Times New Roman" w:hAnsi="Times New Roman" w:cs="Times New Roman"/>
          <w:sz w:val="28"/>
          <w:szCs w:val="28"/>
        </w:rPr>
        <w:t>и фруктов.</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Учить различать по внешнему виду, вкусу, форме наиболее распространенные овощи и фрукты и называть их.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Зима.</w:t>
      </w:r>
      <w:r w:rsidRPr="00E1732F">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Организовывать наблюдения за</w:t>
      </w:r>
      <w:r>
        <w:rPr>
          <w:rFonts w:ascii="Times New Roman" w:hAnsi="Times New Roman" w:cs="Times New Roman"/>
          <w:sz w:val="28"/>
          <w:szCs w:val="28"/>
        </w:rPr>
        <w:t xml:space="preserve"> птицами, прилетающими на учас</w:t>
      </w:r>
      <w:r w:rsidRPr="00E1732F">
        <w:rPr>
          <w:rFonts w:ascii="Times New Roman" w:hAnsi="Times New Roman" w:cs="Times New Roman"/>
          <w:sz w:val="28"/>
          <w:szCs w:val="28"/>
        </w:rPr>
        <w:t>ток, подкармливать их. Учить за</w:t>
      </w:r>
      <w:r>
        <w:rPr>
          <w:rFonts w:ascii="Times New Roman" w:hAnsi="Times New Roman" w:cs="Times New Roman"/>
          <w:sz w:val="28"/>
          <w:szCs w:val="28"/>
        </w:rPr>
        <w:t xml:space="preserve">мечать красоту зимней природы: </w:t>
      </w:r>
      <w:r w:rsidRPr="00E1732F">
        <w:rPr>
          <w:rFonts w:ascii="Times New Roman" w:hAnsi="Times New Roman" w:cs="Times New Roman"/>
          <w:sz w:val="28"/>
          <w:szCs w:val="28"/>
        </w:rPr>
        <w:t>деревья в снежном уборе, пушистый сн</w:t>
      </w:r>
      <w:r>
        <w:rPr>
          <w:rFonts w:ascii="Times New Roman" w:hAnsi="Times New Roman" w:cs="Times New Roman"/>
          <w:sz w:val="28"/>
          <w:szCs w:val="28"/>
        </w:rPr>
        <w:t xml:space="preserve">ег, прозрачные льдинки и т.д.; </w:t>
      </w:r>
      <w:r w:rsidRPr="00E1732F">
        <w:rPr>
          <w:rFonts w:ascii="Times New Roman" w:hAnsi="Times New Roman" w:cs="Times New Roman"/>
          <w:sz w:val="28"/>
          <w:szCs w:val="28"/>
        </w:rPr>
        <w:t>участвовать в катании с горки на санках</w:t>
      </w:r>
      <w:r>
        <w:rPr>
          <w:rFonts w:ascii="Times New Roman" w:hAnsi="Times New Roman" w:cs="Times New Roman"/>
          <w:sz w:val="28"/>
          <w:szCs w:val="28"/>
        </w:rPr>
        <w:t>, лепке поделок из снега, укра</w:t>
      </w:r>
      <w:r w:rsidRPr="00E1732F">
        <w:rPr>
          <w:rFonts w:ascii="Times New Roman" w:hAnsi="Times New Roman" w:cs="Times New Roman"/>
          <w:sz w:val="28"/>
          <w:szCs w:val="28"/>
        </w:rPr>
        <w:t>шении снежных построек.</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Весна.</w:t>
      </w:r>
      <w:r w:rsidRPr="00E1732F">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прос</w:t>
      </w:r>
      <w:r>
        <w:rPr>
          <w:rFonts w:ascii="Times New Roman" w:hAnsi="Times New Roman" w:cs="Times New Roman"/>
          <w:sz w:val="28"/>
          <w:szCs w:val="28"/>
        </w:rPr>
        <w:t xml:space="preserve">тейших связях в природе: стало </w:t>
      </w:r>
      <w:r w:rsidRPr="00E1732F">
        <w:rPr>
          <w:rFonts w:ascii="Times New Roman" w:hAnsi="Times New Roman" w:cs="Times New Roman"/>
          <w:sz w:val="28"/>
          <w:szCs w:val="28"/>
        </w:rPr>
        <w:t>пригревать солнышко — потеплело — появил</w:t>
      </w:r>
      <w:r>
        <w:rPr>
          <w:rFonts w:ascii="Times New Roman" w:hAnsi="Times New Roman" w:cs="Times New Roman"/>
          <w:sz w:val="28"/>
          <w:szCs w:val="28"/>
        </w:rPr>
        <w:t xml:space="preserve">ась травка, запели птицы, люди </w:t>
      </w:r>
      <w:r w:rsidRPr="00E1732F">
        <w:rPr>
          <w:rFonts w:ascii="Times New Roman" w:hAnsi="Times New Roman" w:cs="Times New Roman"/>
          <w:sz w:val="28"/>
          <w:szCs w:val="28"/>
        </w:rPr>
        <w:t>заменили теплую одежду на облегченную.</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Показать, как сажают крупные семе</w:t>
      </w:r>
      <w:r>
        <w:rPr>
          <w:rFonts w:ascii="Times New Roman" w:hAnsi="Times New Roman" w:cs="Times New Roman"/>
          <w:sz w:val="28"/>
          <w:szCs w:val="28"/>
        </w:rPr>
        <w:t xml:space="preserve">на цветочных растений и овощей </w:t>
      </w:r>
      <w:r w:rsidRPr="00E1732F">
        <w:rPr>
          <w:rFonts w:ascii="Times New Roman" w:hAnsi="Times New Roman" w:cs="Times New Roman"/>
          <w:sz w:val="28"/>
          <w:szCs w:val="28"/>
        </w:rPr>
        <w:t>на грядки.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Лето.</w:t>
      </w:r>
      <w:r w:rsidRPr="00E1732F">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элементарные знания о садовых</w:t>
      </w:r>
      <w:r>
        <w:rPr>
          <w:rFonts w:ascii="Times New Roman" w:hAnsi="Times New Roman" w:cs="Times New Roman"/>
          <w:sz w:val="28"/>
          <w:szCs w:val="28"/>
        </w:rPr>
        <w:t xml:space="preserve"> и огородных растениях.</w:t>
      </w:r>
    </w:p>
    <w:p w:rsidR="00B82132" w:rsidRDefault="00B82132" w:rsidP="00623B1D">
      <w:pPr>
        <w:tabs>
          <w:tab w:val="left" w:pos="1680"/>
        </w:tabs>
        <w:spacing w:after="0"/>
        <w:jc w:val="both"/>
        <w:rPr>
          <w:rFonts w:ascii="Times New Roman" w:hAnsi="Times New Roman" w:cs="Times New Roman"/>
          <w:sz w:val="28"/>
          <w:szCs w:val="28"/>
        </w:rPr>
      </w:pPr>
      <w:r>
        <w:rPr>
          <w:rFonts w:ascii="Times New Roman" w:hAnsi="Times New Roman" w:cs="Times New Roman"/>
          <w:sz w:val="28"/>
          <w:szCs w:val="28"/>
        </w:rPr>
        <w:t>Закреп</w:t>
      </w:r>
      <w:r w:rsidRPr="00E1732F">
        <w:rPr>
          <w:rFonts w:ascii="Times New Roman" w:hAnsi="Times New Roman" w:cs="Times New Roman"/>
          <w:sz w:val="28"/>
          <w:szCs w:val="28"/>
        </w:rPr>
        <w:t>лять знания о том, что летом созревают многие фрукты, овощи и ягоды.</w:t>
      </w:r>
    </w:p>
    <w:p w:rsidR="00B82132" w:rsidRPr="00E1732F" w:rsidRDefault="00B82132" w:rsidP="00B82132">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B82132" w:rsidRPr="00CB6AB0" w:rsidTr="009A200B">
        <w:tc>
          <w:tcPr>
            <w:tcW w:w="3696"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Режимные моменты</w:t>
            </w:r>
          </w:p>
          <w:p w:rsidR="00B82132" w:rsidRPr="00FA04D6" w:rsidRDefault="00B82132" w:rsidP="009A200B">
            <w:pPr>
              <w:jc w:val="center"/>
              <w:rPr>
                <w:rFonts w:ascii="Times New Roman" w:hAnsi="Times New Roman" w:cs="Times New Roman"/>
                <w:b/>
                <w:sz w:val="24"/>
                <w:szCs w:val="24"/>
              </w:rPr>
            </w:pPr>
          </w:p>
        </w:tc>
        <w:tc>
          <w:tcPr>
            <w:tcW w:w="3696"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Совместная деятельность с педагогом</w:t>
            </w:r>
          </w:p>
        </w:tc>
        <w:tc>
          <w:tcPr>
            <w:tcW w:w="3697"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Самостоятельная деятельность детей</w:t>
            </w:r>
          </w:p>
        </w:tc>
        <w:tc>
          <w:tcPr>
            <w:tcW w:w="3697"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Наблюдения на прогулке.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Наблюдения в уголке природы.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Сюжетно-ролевые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 xml:space="preserve">Игры-экспериментирования, </w:t>
            </w:r>
            <w:r w:rsidRPr="00FA04D6">
              <w:rPr>
                <w:rFonts w:ascii="Times New Roman" w:hAnsi="Times New Roman" w:cs="Times New Roman"/>
                <w:sz w:val="24"/>
                <w:szCs w:val="24"/>
              </w:rPr>
              <w:lastRenderedPageBreak/>
              <w:t>опыты.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Рассматривание и обсуждение.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Экскурсии.</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Рассказы, беседы и обсуждения.</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Ситуативный разговор.</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Развивающие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Настольные игры.</w:t>
            </w:r>
          </w:p>
        </w:tc>
        <w:tc>
          <w:tcPr>
            <w:tcW w:w="3696"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lastRenderedPageBreak/>
              <w:t>Беседы и обсуждения.</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Чтение книг, рассматривание иллюстрированных детских энциклопедий.</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Экскурсии.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Дидактические, развивающие, настольно-печатные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Игры-драматизации.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Игры-имитации.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 xml:space="preserve"> Развлечения и досуги.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Драматизация сказок.</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Продуктивная деятельность.</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Просмотр телепередач, фильмов.</w:t>
            </w:r>
          </w:p>
        </w:tc>
        <w:tc>
          <w:tcPr>
            <w:tcW w:w="3697"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lastRenderedPageBreak/>
              <w:t>Рассматривание иллюстрированных книг.</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Настольно-печатные, дидактические, развивающие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lastRenderedPageBreak/>
              <w:t>Художественное творчество.</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Сюжетно-ролевые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Игры-экспериментирования.</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tc>
        <w:tc>
          <w:tcPr>
            <w:tcW w:w="3697"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lastRenderedPageBreak/>
              <w:t>Создание игровых ситуаций.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Простейшие опыты и эксперименты.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Целевые прогулки с целью накопления впечатлений.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Собственный пример родителей.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Чтение книг.</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Консультации и беседы.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Устные педагогические журналы.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Развлечения и досуги.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 xml:space="preserve"> </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tc>
      </w:tr>
    </w:tbl>
    <w:p w:rsidR="008C63BF" w:rsidRDefault="008C63BF" w:rsidP="00B82132">
      <w:pPr>
        <w:spacing w:after="0"/>
        <w:rPr>
          <w:rFonts w:ascii="Times New Roman" w:hAnsi="Times New Roman" w:cs="Times New Roman"/>
          <w:b/>
          <w:sz w:val="28"/>
          <w:szCs w:val="28"/>
          <w:u w:val="single"/>
        </w:rPr>
      </w:pPr>
    </w:p>
    <w:p w:rsidR="00421E25" w:rsidRDefault="00421E25" w:rsidP="00B82132">
      <w:pPr>
        <w:spacing w:after="0"/>
        <w:rPr>
          <w:rFonts w:ascii="Times New Roman" w:hAnsi="Times New Roman" w:cs="Times New Roman"/>
          <w:b/>
          <w:sz w:val="28"/>
          <w:szCs w:val="28"/>
          <w:u w:val="single"/>
        </w:rPr>
      </w:pPr>
    </w:p>
    <w:p w:rsidR="009E4DE4" w:rsidRDefault="009E4DE4" w:rsidP="009E4DE4">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C63BF" w:rsidRDefault="008C63BF" w:rsidP="009E4DE4">
      <w:pPr>
        <w:shd w:val="clear" w:color="auto" w:fill="FFFFFF"/>
        <w:spacing w:after="0"/>
        <w:jc w:val="both"/>
        <w:rPr>
          <w:rFonts w:ascii="Times New Roman" w:hAnsi="Times New Roman" w:cs="Times New Roman"/>
          <w:b/>
          <w:color w:val="000000"/>
          <w:sz w:val="28"/>
          <w:szCs w:val="28"/>
        </w:rPr>
      </w:pPr>
    </w:p>
    <w:tbl>
      <w:tblPr>
        <w:tblStyle w:val="aa"/>
        <w:tblW w:w="0" w:type="auto"/>
        <w:tblLook w:val="04A0"/>
      </w:tblPr>
      <w:tblGrid>
        <w:gridCol w:w="4928"/>
        <w:gridCol w:w="4929"/>
        <w:gridCol w:w="4929"/>
      </w:tblGrid>
      <w:tr w:rsidR="009E4DE4" w:rsidTr="009B16EA">
        <w:tc>
          <w:tcPr>
            <w:tcW w:w="4928"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Новикова В.П.</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в детском саду</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w:t>
            </w:r>
            <w:r w:rsidR="009E4DE4" w:rsidRPr="001E5C92">
              <w:rPr>
                <w:rFonts w:ascii="Times New Roman" w:hAnsi="Times New Roman" w:cs="Times New Roman"/>
                <w:color w:val="000000"/>
                <w:sz w:val="24"/>
                <w:szCs w:val="24"/>
              </w:rPr>
              <w:t>Мазайка – синтез,  2005</w:t>
            </w:r>
          </w:p>
        </w:tc>
      </w:tr>
      <w:tr w:rsidR="009E4DE4" w:rsidTr="009B16EA">
        <w:tc>
          <w:tcPr>
            <w:tcW w:w="4928"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Колесникова Е.В.</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для детей 3-4 лет: методическое пособие к рабочей тетради</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2007</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Волчкова В.Н., Степанова Н.В.</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Конспекты занятий во второй младшей группе детского сада. Практическое пособие для воспитателей и методистов ДОУ</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Воронеж: ТЦ «Учитель», 2006</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по программе во второй младшей группе.</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Гризик Т.И. </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Познаю мир: методические рекомендации для воспитателей</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2000</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Дыбина О.В.</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Занятия по ознакомлению с окружающим миром</w:t>
            </w:r>
            <w:r w:rsidR="00D1284F" w:rsidRPr="001E5C92">
              <w:rPr>
                <w:rFonts w:ascii="Times New Roman" w:hAnsi="Times New Roman" w:cs="Times New Roman"/>
                <w:color w:val="000000"/>
                <w:sz w:val="24"/>
                <w:szCs w:val="24"/>
              </w:rPr>
              <w:t xml:space="preserve"> во второй младшей группе детского сада. Конспекты занятий.</w:t>
            </w:r>
          </w:p>
        </w:tc>
        <w:tc>
          <w:tcPr>
            <w:tcW w:w="4929" w:type="dxa"/>
          </w:tcPr>
          <w:p w:rsidR="003358DA" w:rsidRPr="001E5C92" w:rsidRDefault="00D1284F" w:rsidP="009B16EA">
            <w:pPr>
              <w:jc w:val="both"/>
              <w:rPr>
                <w:rFonts w:ascii="Times New Roman" w:hAnsi="Times New Roman" w:cs="Times New Roman"/>
                <w:sz w:val="24"/>
                <w:szCs w:val="24"/>
              </w:rPr>
            </w:pPr>
            <w:r w:rsidRPr="001E5C92">
              <w:rPr>
                <w:rFonts w:ascii="Times New Roman" w:hAnsi="Times New Roman" w:cs="Times New Roman"/>
                <w:sz w:val="24"/>
                <w:szCs w:val="24"/>
              </w:rPr>
              <w:t>М.: Мозаика – Синтез,2008</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Л.А. Уланова,   С.О.Иордан</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Методические рекомендации по организации и проведению прогулок детей младшего </w:t>
            </w:r>
            <w:r w:rsidRPr="001E5C92">
              <w:rPr>
                <w:rFonts w:ascii="Times New Roman" w:hAnsi="Times New Roman" w:cs="Times New Roman"/>
                <w:color w:val="000000"/>
                <w:sz w:val="24"/>
                <w:szCs w:val="24"/>
              </w:rPr>
              <w:lastRenderedPageBreak/>
              <w:t>дошкольного возраста</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lastRenderedPageBreak/>
              <w:t xml:space="preserve">Санкт-Петербург Издательство – Пресс», 2012 </w:t>
            </w:r>
          </w:p>
        </w:tc>
      </w:tr>
      <w:tr w:rsidR="00D1284F" w:rsidTr="009B16EA">
        <w:tc>
          <w:tcPr>
            <w:tcW w:w="4928"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lastRenderedPageBreak/>
              <w:t>Николаева С.Н.</w:t>
            </w:r>
          </w:p>
        </w:tc>
        <w:tc>
          <w:tcPr>
            <w:tcW w:w="4929"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Система работы в младшей группе детского сада. Для занятий с детьми 3-4 лет.</w:t>
            </w:r>
          </w:p>
        </w:tc>
        <w:tc>
          <w:tcPr>
            <w:tcW w:w="4929"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 Мозаика – Синтез,2010</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занятияс детьми: Учебно-методическое пособие.</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r w:rsidR="009E4DE4" w:rsidTr="009B16EA">
        <w:tc>
          <w:tcPr>
            <w:tcW w:w="4928" w:type="dxa"/>
          </w:tcPr>
          <w:p w:rsidR="009E4DE4"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Комратова И.Г., ГрибоваЛ.Ф. </w:t>
            </w:r>
          </w:p>
        </w:tc>
        <w:tc>
          <w:tcPr>
            <w:tcW w:w="4929" w:type="dxa"/>
          </w:tcPr>
          <w:p w:rsidR="009E4DE4"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Мир,в котором я живу. Методическое пособие по ознакомлениюдетей</w:t>
            </w:r>
            <w:r w:rsidR="00E45734" w:rsidRPr="001E5C92">
              <w:rPr>
                <w:rFonts w:ascii="Times New Roman" w:hAnsi="Times New Roman" w:cs="Times New Roman"/>
                <w:color w:val="000000"/>
                <w:sz w:val="24"/>
                <w:szCs w:val="24"/>
              </w:rPr>
              <w:t>3-7 лет с окружающим миром</w:t>
            </w:r>
          </w:p>
        </w:tc>
        <w:tc>
          <w:tcPr>
            <w:tcW w:w="4929" w:type="dxa"/>
          </w:tcPr>
          <w:p w:rsidR="009E4DE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2005</w:t>
            </w:r>
          </w:p>
        </w:tc>
      </w:tr>
    </w:tbl>
    <w:p w:rsidR="009E4DE4" w:rsidRDefault="009E4DE4" w:rsidP="00B82132">
      <w:pPr>
        <w:spacing w:after="0"/>
        <w:rPr>
          <w:rFonts w:ascii="Times New Roman" w:hAnsi="Times New Roman" w:cs="Times New Roman"/>
          <w:b/>
          <w:sz w:val="28"/>
          <w:szCs w:val="28"/>
          <w:u w:val="single"/>
        </w:rPr>
      </w:pPr>
    </w:p>
    <w:p w:rsidR="008C63BF" w:rsidRDefault="008C63BF" w:rsidP="00B82132">
      <w:pPr>
        <w:spacing w:after="0"/>
        <w:rPr>
          <w:rFonts w:ascii="Times New Roman" w:hAnsi="Times New Roman" w:cs="Times New Roman"/>
          <w:b/>
          <w:sz w:val="28"/>
          <w:szCs w:val="28"/>
          <w:u w:val="single"/>
        </w:rPr>
      </w:pPr>
    </w:p>
    <w:p w:rsidR="00FF0256" w:rsidRPr="00FF0256" w:rsidRDefault="00FF0256" w:rsidP="00B82132">
      <w:pPr>
        <w:spacing w:after="0"/>
        <w:rPr>
          <w:rFonts w:ascii="Times New Roman" w:hAnsi="Times New Roman" w:cs="Times New Roman"/>
          <w:b/>
          <w:sz w:val="28"/>
          <w:szCs w:val="28"/>
          <w:u w:val="single"/>
        </w:rPr>
      </w:pPr>
      <w:r w:rsidRPr="00FF0256">
        <w:rPr>
          <w:rFonts w:ascii="Times New Roman" w:hAnsi="Times New Roman" w:cs="Times New Roman"/>
          <w:b/>
          <w:sz w:val="28"/>
          <w:szCs w:val="28"/>
          <w:u w:val="single"/>
        </w:rPr>
        <w:t>Познавательное развитие</w:t>
      </w:r>
    </w:p>
    <w:p w:rsidR="00B82132" w:rsidRPr="002022ED"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1C7F8D" w:rsidRDefault="00B82132" w:rsidP="00B82132">
      <w:pPr>
        <w:spacing w:after="0"/>
        <w:rPr>
          <w:rFonts w:ascii="Times New Roman" w:hAnsi="Times New Roman" w:cs="Times New Roman"/>
          <w:b/>
          <w:sz w:val="28"/>
          <w:szCs w:val="28"/>
        </w:rPr>
      </w:pPr>
      <w:r w:rsidRPr="001C7F8D">
        <w:rPr>
          <w:rFonts w:ascii="Times New Roman" w:hAnsi="Times New Roman" w:cs="Times New Roman"/>
          <w:b/>
          <w:sz w:val="28"/>
          <w:szCs w:val="28"/>
        </w:rPr>
        <w:t>Средняя группа</w:t>
      </w:r>
    </w:p>
    <w:p w:rsidR="00B82132" w:rsidRPr="001C7F8D" w:rsidRDefault="00B82132" w:rsidP="00B82132">
      <w:pPr>
        <w:spacing w:after="0"/>
        <w:rPr>
          <w:rFonts w:ascii="Times New Roman" w:hAnsi="Times New Roman" w:cs="Times New Roman"/>
          <w:sz w:val="28"/>
          <w:szCs w:val="28"/>
        </w:rPr>
      </w:pPr>
      <w:r w:rsidRPr="001C7F8D">
        <w:rPr>
          <w:rFonts w:ascii="Times New Roman" w:hAnsi="Times New Roman" w:cs="Times New Roman"/>
          <w:sz w:val="28"/>
          <w:szCs w:val="28"/>
        </w:rPr>
        <w:t>Задачи:</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 и счет.</w:t>
      </w:r>
      <w:r w:rsidRPr="009F2E40">
        <w:rPr>
          <w:rFonts w:ascii="Times New Roman" w:hAnsi="Times New Roman" w:cs="Times New Roman"/>
          <w:sz w:val="28"/>
          <w:szCs w:val="28"/>
        </w:rPr>
        <w:t xml:space="preserve"> Дать детям представление о том, что множество («много») может состоять из разных по ка</w:t>
      </w:r>
      <w:r>
        <w:rPr>
          <w:rFonts w:ascii="Times New Roman" w:hAnsi="Times New Roman" w:cs="Times New Roman"/>
          <w:sz w:val="28"/>
          <w:szCs w:val="28"/>
        </w:rPr>
        <w:t>честву элементов: предметов раз</w:t>
      </w:r>
      <w:r w:rsidRPr="009F2E40">
        <w:rPr>
          <w:rFonts w:ascii="Times New Roman" w:hAnsi="Times New Roman" w:cs="Times New Roman"/>
          <w:sz w:val="28"/>
          <w:szCs w:val="28"/>
        </w:rPr>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r>
        <w:rPr>
          <w:rFonts w:ascii="Times New Roman" w:hAnsi="Times New Roman" w:cs="Times New Roman"/>
          <w:sz w:val="28"/>
          <w:szCs w:val="28"/>
        </w:rPr>
        <w:t>«Здесь много круж</w:t>
      </w:r>
      <w:r w:rsidRPr="009F2E40">
        <w:rPr>
          <w:rFonts w:ascii="Times New Roman" w:hAnsi="Times New Roman" w:cs="Times New Roman"/>
          <w:sz w:val="28"/>
          <w:szCs w:val="28"/>
        </w:rPr>
        <w:t>ков, одни — красного цвета, а другие — синего; красных кружков больше, чем синих, а синих меньше, чем красных» или «красных и синих кружков поровну».</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считать до 5 (на основе нагля</w:t>
      </w:r>
      <w:r>
        <w:rPr>
          <w:rFonts w:ascii="Times New Roman" w:hAnsi="Times New Roman" w:cs="Times New Roman"/>
          <w:sz w:val="28"/>
          <w:szCs w:val="28"/>
        </w:rPr>
        <w:t xml:space="preserve">дности), пользуясь правильными </w:t>
      </w:r>
      <w:r w:rsidRPr="009F2E40">
        <w:rPr>
          <w:rFonts w:ascii="Times New Roman" w:hAnsi="Times New Roman" w:cs="Times New Roman"/>
          <w:sz w:val="28"/>
          <w:szCs w:val="28"/>
        </w:rPr>
        <w:t>приемами счета: называть числительные</w:t>
      </w:r>
      <w:r>
        <w:rPr>
          <w:rFonts w:ascii="Times New Roman" w:hAnsi="Times New Roman" w:cs="Times New Roman"/>
          <w:sz w:val="28"/>
          <w:szCs w:val="28"/>
        </w:rPr>
        <w:t xml:space="preserve"> по порядку; соотносить каждое </w:t>
      </w:r>
      <w:r w:rsidRPr="009F2E40">
        <w:rPr>
          <w:rFonts w:ascii="Times New Roman" w:hAnsi="Times New Roman" w:cs="Times New Roman"/>
          <w:sz w:val="28"/>
          <w:szCs w:val="28"/>
        </w:rPr>
        <w:t xml:space="preserve">числительное только с одним предметом пересчитываемой группы; относить </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последнее числительное ко всем пересчитанн</w:t>
      </w:r>
      <w:r>
        <w:rPr>
          <w:rFonts w:ascii="Times New Roman" w:hAnsi="Times New Roman" w:cs="Times New Roman"/>
          <w:sz w:val="28"/>
          <w:szCs w:val="28"/>
        </w:rPr>
        <w:t xml:space="preserve">ым предметам, например: «Один, </w:t>
      </w:r>
      <w:r w:rsidRPr="009F2E40">
        <w:rPr>
          <w:rFonts w:ascii="Times New Roman" w:hAnsi="Times New Roman" w:cs="Times New Roman"/>
          <w:sz w:val="28"/>
          <w:szCs w:val="28"/>
        </w:rPr>
        <w:t>два, три — всего три кружка». Сравнивать две группы предмет</w:t>
      </w:r>
      <w:r>
        <w:rPr>
          <w:rFonts w:ascii="Times New Roman" w:hAnsi="Times New Roman" w:cs="Times New Roman"/>
          <w:sz w:val="28"/>
          <w:szCs w:val="28"/>
        </w:rPr>
        <w:t xml:space="preserve">ов, именуемые </w:t>
      </w:r>
      <w:r w:rsidRPr="009F2E40">
        <w:rPr>
          <w:rFonts w:ascii="Times New Roman" w:hAnsi="Times New Roman" w:cs="Times New Roman"/>
          <w:sz w:val="28"/>
          <w:szCs w:val="28"/>
        </w:rPr>
        <w:t>числами 1–2, 2–2, 2–3, 3–3, 3–4, 4–4, 4–5, 5–5.</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Формировать представления о пор</w:t>
      </w:r>
      <w:r>
        <w:rPr>
          <w:rFonts w:ascii="Times New Roman" w:hAnsi="Times New Roman" w:cs="Times New Roman"/>
          <w:sz w:val="28"/>
          <w:szCs w:val="28"/>
        </w:rPr>
        <w:t xml:space="preserve">ядковом счете, учить правильно </w:t>
      </w:r>
      <w:r w:rsidRPr="009F2E40">
        <w:rPr>
          <w:rFonts w:ascii="Times New Roman" w:hAnsi="Times New Roman" w:cs="Times New Roman"/>
          <w:sz w:val="28"/>
          <w:szCs w:val="28"/>
        </w:rPr>
        <w:t>пользоваться количественными и поряд</w:t>
      </w:r>
      <w:r>
        <w:rPr>
          <w:rFonts w:ascii="Times New Roman" w:hAnsi="Times New Roman" w:cs="Times New Roman"/>
          <w:sz w:val="28"/>
          <w:szCs w:val="28"/>
        </w:rPr>
        <w:t xml:space="preserve">ковыми числительными, отвечать </w:t>
      </w:r>
      <w:r w:rsidRPr="009F2E40">
        <w:rPr>
          <w:rFonts w:ascii="Times New Roman" w:hAnsi="Times New Roman" w:cs="Times New Roman"/>
          <w:sz w:val="28"/>
          <w:szCs w:val="28"/>
        </w:rPr>
        <w:t>на вопросы «Сколько?», «Который по счету?», «На котором месте?».</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Формировать представление о равенстве</w:t>
      </w:r>
      <w:r>
        <w:rPr>
          <w:rFonts w:ascii="Times New Roman" w:hAnsi="Times New Roman" w:cs="Times New Roman"/>
          <w:sz w:val="28"/>
          <w:szCs w:val="28"/>
        </w:rPr>
        <w:t xml:space="preserve"> и неравенстве групп на основе </w:t>
      </w:r>
      <w:r w:rsidRPr="009F2E40">
        <w:rPr>
          <w:rFonts w:ascii="Times New Roman" w:hAnsi="Times New Roman" w:cs="Times New Roman"/>
          <w:sz w:val="28"/>
          <w:szCs w:val="28"/>
        </w:rPr>
        <w:t>счета: «Здесь один, два зайчика, а здесь</w:t>
      </w:r>
      <w:r>
        <w:rPr>
          <w:rFonts w:ascii="Times New Roman" w:hAnsi="Times New Roman" w:cs="Times New Roman"/>
          <w:sz w:val="28"/>
          <w:szCs w:val="28"/>
        </w:rPr>
        <w:t xml:space="preserve"> одна, две, три елочки. Елочек </w:t>
      </w:r>
      <w:r w:rsidRPr="009F2E40">
        <w:rPr>
          <w:rFonts w:ascii="Times New Roman" w:hAnsi="Times New Roman" w:cs="Times New Roman"/>
          <w:sz w:val="28"/>
          <w:szCs w:val="28"/>
        </w:rPr>
        <w:t xml:space="preserve">больше, чем зайчиков; 3 больше, чем 2, а 2 меньше, чем 3». </w:t>
      </w:r>
    </w:p>
    <w:p w:rsidR="00B82132" w:rsidRPr="00154B57"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lastRenderedPageBreak/>
        <w:t>Учить уравнивать неравные гр</w:t>
      </w:r>
      <w:r>
        <w:rPr>
          <w:rFonts w:ascii="Times New Roman" w:hAnsi="Times New Roman" w:cs="Times New Roman"/>
          <w:sz w:val="28"/>
          <w:szCs w:val="28"/>
        </w:rPr>
        <w:t xml:space="preserve">уппы двумя способами, добавляя </w:t>
      </w:r>
      <w:r w:rsidRPr="009F2E40">
        <w:rPr>
          <w:rFonts w:ascii="Times New Roman" w:hAnsi="Times New Roman" w:cs="Times New Roman"/>
          <w:sz w:val="28"/>
          <w:szCs w:val="28"/>
        </w:rPr>
        <w:t>к меньшей группе один (недостающий)</w:t>
      </w:r>
      <w:r>
        <w:rPr>
          <w:rFonts w:ascii="Times New Roman" w:hAnsi="Times New Roman" w:cs="Times New Roman"/>
          <w:sz w:val="28"/>
          <w:szCs w:val="28"/>
        </w:rPr>
        <w:t xml:space="preserve"> предмет или убирая из большей </w:t>
      </w:r>
      <w:r w:rsidRPr="009F2E40">
        <w:rPr>
          <w:rFonts w:ascii="Times New Roman" w:hAnsi="Times New Roman" w:cs="Times New Roman"/>
          <w:sz w:val="28"/>
          <w:szCs w:val="28"/>
        </w:rPr>
        <w:t>группы один (лишний) предмет («К 2 зайчикам добавили 1 зайчика, ста</w:t>
      </w:r>
      <w:r w:rsidRPr="00154B57">
        <w:rPr>
          <w:rFonts w:ascii="Times New Roman" w:hAnsi="Times New Roman" w:cs="Times New Roman"/>
          <w:sz w:val="28"/>
          <w:szCs w:val="28"/>
        </w:rPr>
        <w:t xml:space="preserve">ло 3 зайчика и елочек тоже 3. Елочек и зайчиков поровну — 3 и 3» или: «Елочек больше (3), а зайчиков меньше </w:t>
      </w:r>
      <w:r>
        <w:rPr>
          <w:rFonts w:ascii="Times New Roman" w:hAnsi="Times New Roman" w:cs="Times New Roman"/>
          <w:sz w:val="28"/>
          <w:szCs w:val="28"/>
        </w:rPr>
        <w:t xml:space="preserve">(2). Убрали 1 елочку, их стало </w:t>
      </w:r>
      <w:r w:rsidRPr="00154B57">
        <w:rPr>
          <w:rFonts w:ascii="Times New Roman" w:hAnsi="Times New Roman" w:cs="Times New Roman"/>
          <w:sz w:val="28"/>
          <w:szCs w:val="28"/>
        </w:rPr>
        <w:t>тоже 2. Елочек и зайчиков стало поровну: 2 и 2»).</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Отсчитывать предметы из большего </w:t>
      </w:r>
      <w:r>
        <w:rPr>
          <w:rFonts w:ascii="Times New Roman" w:hAnsi="Times New Roman" w:cs="Times New Roman"/>
          <w:sz w:val="28"/>
          <w:szCs w:val="28"/>
        </w:rPr>
        <w:t>количества; выкладывать, прино</w:t>
      </w:r>
      <w:r w:rsidRPr="00154B57">
        <w:rPr>
          <w:rFonts w:ascii="Times New Roman" w:hAnsi="Times New Roman" w:cs="Times New Roman"/>
          <w:sz w:val="28"/>
          <w:szCs w:val="28"/>
        </w:rPr>
        <w:t>сить определенное количество предметов в соответств</w:t>
      </w:r>
      <w:r>
        <w:rPr>
          <w:rFonts w:ascii="Times New Roman" w:hAnsi="Times New Roman" w:cs="Times New Roman"/>
          <w:sz w:val="28"/>
          <w:szCs w:val="28"/>
        </w:rPr>
        <w:t xml:space="preserve">ии с образцом или </w:t>
      </w:r>
      <w:r w:rsidRPr="00154B57">
        <w:rPr>
          <w:rFonts w:ascii="Times New Roman" w:hAnsi="Times New Roman" w:cs="Times New Roman"/>
          <w:sz w:val="28"/>
          <w:szCs w:val="28"/>
        </w:rPr>
        <w:t xml:space="preserve">заданным числом в пределах 5 (отсчитай 4 петушка, принеси 3 зайчика).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На основе счета устанавливать раве</w:t>
      </w:r>
      <w:r>
        <w:rPr>
          <w:rFonts w:ascii="Times New Roman" w:hAnsi="Times New Roman" w:cs="Times New Roman"/>
          <w:sz w:val="28"/>
          <w:szCs w:val="28"/>
        </w:rPr>
        <w:t>нство (неравенство) групп пред</w:t>
      </w:r>
      <w:r w:rsidRPr="00154B57">
        <w:rPr>
          <w:rFonts w:ascii="Times New Roman" w:hAnsi="Times New Roman" w:cs="Times New Roman"/>
          <w:sz w:val="28"/>
          <w:szCs w:val="28"/>
        </w:rPr>
        <w:t>метов в ситуациях, когда предметы в</w:t>
      </w:r>
      <w:r>
        <w:rPr>
          <w:rFonts w:ascii="Times New Roman" w:hAnsi="Times New Roman" w:cs="Times New Roman"/>
          <w:sz w:val="28"/>
          <w:szCs w:val="28"/>
        </w:rPr>
        <w:t xml:space="preserve"> группах расположены на разном </w:t>
      </w:r>
      <w:r w:rsidRPr="00154B57">
        <w:rPr>
          <w:rFonts w:ascii="Times New Roman" w:hAnsi="Times New Roman" w:cs="Times New Roman"/>
          <w:sz w:val="28"/>
          <w:szCs w:val="28"/>
        </w:rPr>
        <w:t xml:space="preserve">расстоянии друг от друга, когда они отличаются по размерам, по форме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расположения в пространстве.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Величина.</w:t>
      </w:r>
      <w:r w:rsidRPr="00154B57">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w:t>
      </w:r>
      <w:r>
        <w:rPr>
          <w:rFonts w:ascii="Times New Roman" w:hAnsi="Times New Roman" w:cs="Times New Roman"/>
          <w:sz w:val="28"/>
          <w:szCs w:val="28"/>
        </w:rPr>
        <w:t xml:space="preserve">иже, толще — тоньше или равные </w:t>
      </w:r>
      <w:r w:rsidRPr="00154B57">
        <w:rPr>
          <w:rFonts w:ascii="Times New Roman" w:hAnsi="Times New Roman" w:cs="Times New Roman"/>
          <w:sz w:val="28"/>
          <w:szCs w:val="28"/>
        </w:rPr>
        <w:t>(одинаковые) по длине, ширине, высоте, толщине).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сравнивать предметы по двум признакам вели</w:t>
      </w:r>
      <w:r>
        <w:rPr>
          <w:rFonts w:ascii="Times New Roman" w:hAnsi="Times New Roman" w:cs="Times New Roman"/>
          <w:sz w:val="28"/>
          <w:szCs w:val="28"/>
        </w:rPr>
        <w:t xml:space="preserve">чины (красная </w:t>
      </w:r>
      <w:r w:rsidRPr="00154B57">
        <w:rPr>
          <w:rFonts w:ascii="Times New Roman" w:hAnsi="Times New Roman" w:cs="Times New Roman"/>
          <w:sz w:val="28"/>
          <w:szCs w:val="28"/>
        </w:rPr>
        <w:t>лента длиннее и шире зеленой, желтый шарфик короче и уже синего).</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Устанавливать размерные отношен</w:t>
      </w:r>
      <w:r>
        <w:rPr>
          <w:rFonts w:ascii="Times New Roman" w:hAnsi="Times New Roman" w:cs="Times New Roman"/>
          <w:sz w:val="28"/>
          <w:szCs w:val="28"/>
        </w:rPr>
        <w:t xml:space="preserve">ия между 3–5 предметами разной </w:t>
      </w:r>
      <w:r w:rsidRPr="00154B57">
        <w:rPr>
          <w:rFonts w:ascii="Times New Roman" w:hAnsi="Times New Roman" w:cs="Times New Roman"/>
          <w:sz w:val="28"/>
          <w:szCs w:val="28"/>
        </w:rPr>
        <w:t>длины (ширины, высоты), толщины, рас</w:t>
      </w:r>
      <w:r>
        <w:rPr>
          <w:rFonts w:ascii="Times New Roman" w:hAnsi="Times New Roman" w:cs="Times New Roman"/>
          <w:sz w:val="28"/>
          <w:szCs w:val="28"/>
        </w:rPr>
        <w:t>полагать их в определенной пос</w:t>
      </w:r>
      <w:r w:rsidRPr="00154B57">
        <w:rPr>
          <w:rFonts w:ascii="Times New Roman" w:hAnsi="Times New Roman" w:cs="Times New Roman"/>
          <w:sz w:val="28"/>
          <w:szCs w:val="28"/>
        </w:rPr>
        <w:t>ледовательности — в порядке убывания или нарастания величины.</w:t>
      </w:r>
    </w:p>
    <w:p w:rsidR="00B82132" w:rsidRPr="001C7F8D"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 Вводить в активную речь детей понятия, обознач</w:t>
      </w:r>
      <w:r>
        <w:rPr>
          <w:rFonts w:ascii="Times New Roman" w:hAnsi="Times New Roman" w:cs="Times New Roman"/>
          <w:sz w:val="28"/>
          <w:szCs w:val="28"/>
        </w:rPr>
        <w:t>ающие размерные отношения пред</w:t>
      </w:r>
      <w:r w:rsidRPr="00154B57">
        <w:rPr>
          <w:rFonts w:ascii="Times New Roman" w:hAnsi="Times New Roman" w:cs="Times New Roman"/>
          <w:sz w:val="28"/>
          <w:szCs w:val="28"/>
        </w:rPr>
        <w:t>метов (эта (красная) башенка — самая высо</w:t>
      </w:r>
      <w:r>
        <w:rPr>
          <w:rFonts w:ascii="Times New Roman" w:hAnsi="Times New Roman" w:cs="Times New Roman"/>
          <w:sz w:val="28"/>
          <w:szCs w:val="28"/>
        </w:rPr>
        <w:t xml:space="preserve">кая, эта (оранжевая) — пониже, </w:t>
      </w:r>
      <w:r w:rsidRPr="00154B57">
        <w:rPr>
          <w:rFonts w:ascii="Times New Roman" w:hAnsi="Times New Roman" w:cs="Times New Roman"/>
          <w:sz w:val="28"/>
          <w:szCs w:val="28"/>
        </w:rPr>
        <w:t>эта (розовая) — еще ниже, а эта (желтая) — самая низкая» и т. д.).</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Форма.</w:t>
      </w:r>
      <w:r w:rsidRPr="00154B57">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Pr>
          <w:rFonts w:ascii="Times New Roman" w:hAnsi="Times New Roman" w:cs="Times New Roman"/>
          <w:sz w:val="28"/>
          <w:szCs w:val="28"/>
        </w:rPr>
        <w:t>зрительного и осязательно-двига</w:t>
      </w:r>
      <w:r w:rsidRPr="00154B57">
        <w:rPr>
          <w:rFonts w:ascii="Times New Roman" w:hAnsi="Times New Roman" w:cs="Times New Roman"/>
          <w:sz w:val="28"/>
          <w:szCs w:val="28"/>
        </w:rPr>
        <w:t>тельного анализаторов (наличие или отсутствие углов, устойчивость, подвижность и др.).</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детей с прямоугольником</w:t>
      </w:r>
      <w:r>
        <w:rPr>
          <w:rFonts w:ascii="Times New Roman" w:hAnsi="Times New Roman" w:cs="Times New Roman"/>
          <w:sz w:val="28"/>
          <w:szCs w:val="28"/>
        </w:rPr>
        <w:t>, сравнивая его с кругом, квад</w:t>
      </w:r>
      <w:r w:rsidRPr="00154B57">
        <w:rPr>
          <w:rFonts w:ascii="Times New Roman" w:hAnsi="Times New Roman" w:cs="Times New Roman"/>
          <w:sz w:val="28"/>
          <w:szCs w:val="28"/>
        </w:rPr>
        <w:t>ратом, треугольником. Учить различать</w:t>
      </w:r>
      <w:r>
        <w:rPr>
          <w:rFonts w:ascii="Times New Roman" w:hAnsi="Times New Roman" w:cs="Times New Roman"/>
          <w:sz w:val="28"/>
          <w:szCs w:val="28"/>
        </w:rPr>
        <w:t xml:space="preserve"> и называть прямоугольник, его </w:t>
      </w:r>
      <w:r w:rsidRPr="00154B57">
        <w:rPr>
          <w:rFonts w:ascii="Times New Roman" w:hAnsi="Times New Roman" w:cs="Times New Roman"/>
          <w:sz w:val="28"/>
          <w:szCs w:val="28"/>
        </w:rPr>
        <w:t>элементы: углы и стороны.</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w:t>
      </w:r>
      <w:r>
        <w:rPr>
          <w:rFonts w:ascii="Times New Roman" w:hAnsi="Times New Roman" w:cs="Times New Roman"/>
          <w:sz w:val="28"/>
          <w:szCs w:val="28"/>
        </w:rPr>
        <w:t>руг, квадрат, треугольник, пря</w:t>
      </w:r>
      <w:r w:rsidRPr="00154B57">
        <w:rPr>
          <w:rFonts w:ascii="Times New Roman" w:hAnsi="Times New Roman" w:cs="Times New Roman"/>
          <w:sz w:val="28"/>
          <w:szCs w:val="28"/>
        </w:rPr>
        <w:t>моугольник).</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w:t>
      </w:r>
      <w:r>
        <w:rPr>
          <w:rFonts w:ascii="Times New Roman" w:hAnsi="Times New Roman" w:cs="Times New Roman"/>
          <w:sz w:val="28"/>
          <w:szCs w:val="28"/>
        </w:rPr>
        <w:t>мяч — шар, окно, дверь — прямо</w:t>
      </w:r>
      <w:r w:rsidRPr="00154B57">
        <w:rPr>
          <w:rFonts w:ascii="Times New Roman" w:hAnsi="Times New Roman" w:cs="Times New Roman"/>
          <w:sz w:val="28"/>
          <w:szCs w:val="28"/>
        </w:rPr>
        <w:t>угольник и др.</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lastRenderedPageBreak/>
        <w:t>Ориентировка в пространстве</w:t>
      </w:r>
      <w:r w:rsidRPr="00154B57">
        <w:rPr>
          <w:rFonts w:ascii="Times New Roman" w:hAnsi="Times New Roman" w:cs="Times New Roman"/>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пространственным</w:t>
      </w:r>
      <w:r>
        <w:rPr>
          <w:rFonts w:ascii="Times New Roman" w:hAnsi="Times New Roman" w:cs="Times New Roman"/>
          <w:sz w:val="28"/>
          <w:szCs w:val="28"/>
        </w:rPr>
        <w:t xml:space="preserve">и отношениями: далеко — близко </w:t>
      </w:r>
      <w:r w:rsidRPr="00154B57">
        <w:rPr>
          <w:rFonts w:ascii="Times New Roman" w:hAnsi="Times New Roman" w:cs="Times New Roman"/>
          <w:sz w:val="28"/>
          <w:szCs w:val="28"/>
        </w:rPr>
        <w:t>(дом стоит близко, а березка растет далеко).</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Ориентировка во времени. Расширят</w:t>
      </w:r>
      <w:r>
        <w:rPr>
          <w:rFonts w:ascii="Times New Roman" w:hAnsi="Times New Roman" w:cs="Times New Roman"/>
          <w:sz w:val="28"/>
          <w:szCs w:val="28"/>
        </w:rPr>
        <w:t xml:space="preserve">ь представления детей о частях </w:t>
      </w:r>
      <w:r w:rsidRPr="00154B57">
        <w:rPr>
          <w:rFonts w:ascii="Times New Roman" w:hAnsi="Times New Roman" w:cs="Times New Roman"/>
          <w:sz w:val="28"/>
          <w:szCs w:val="28"/>
        </w:rPr>
        <w:t>суток, их характерных особенностях, послед</w:t>
      </w:r>
      <w:r>
        <w:rPr>
          <w:rFonts w:ascii="Times New Roman" w:hAnsi="Times New Roman" w:cs="Times New Roman"/>
          <w:sz w:val="28"/>
          <w:szCs w:val="28"/>
        </w:rPr>
        <w:t>овательности (утро — день — ве</w:t>
      </w:r>
      <w:r w:rsidRPr="00154B57">
        <w:rPr>
          <w:rFonts w:ascii="Times New Roman" w:hAnsi="Times New Roman" w:cs="Times New Roman"/>
          <w:sz w:val="28"/>
          <w:szCs w:val="28"/>
        </w:rPr>
        <w:t>чер — ночь).</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Объяснить значение слов: «вчера», «сегодня», «завтра».</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Познавательно-исследовательская деятельность.</w:t>
      </w:r>
      <w:r w:rsidRPr="006C08BE">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выполнять</w:t>
      </w:r>
      <w:r>
        <w:rPr>
          <w:rFonts w:ascii="Times New Roman" w:hAnsi="Times New Roman" w:cs="Times New Roman"/>
          <w:sz w:val="28"/>
          <w:szCs w:val="28"/>
        </w:rPr>
        <w:t xml:space="preserve"> ряд последовательных действий </w:t>
      </w:r>
      <w:r w:rsidRPr="006C08BE">
        <w:rPr>
          <w:rFonts w:ascii="Times New Roman" w:hAnsi="Times New Roman" w:cs="Times New Roman"/>
          <w:sz w:val="28"/>
          <w:szCs w:val="28"/>
        </w:rPr>
        <w:t xml:space="preserve">в соответствии с задачей и предлагаемым алгоритмом деятельности.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Учить понимать и использовать в познавательн</w:t>
      </w:r>
      <w:r>
        <w:rPr>
          <w:rFonts w:ascii="Times New Roman" w:hAnsi="Times New Roman" w:cs="Times New Roman"/>
          <w:sz w:val="28"/>
          <w:szCs w:val="28"/>
        </w:rPr>
        <w:t>о-исследовательской деятельнос</w:t>
      </w:r>
      <w:r w:rsidRPr="006C08BE">
        <w:rPr>
          <w:rFonts w:ascii="Times New Roman" w:hAnsi="Times New Roman" w:cs="Times New Roman"/>
          <w:sz w:val="28"/>
          <w:szCs w:val="28"/>
        </w:rPr>
        <w:t>ти модели, предложенные взрослым.</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Сенсорное развитие</w:t>
      </w:r>
      <w:r w:rsidRPr="006C08BE">
        <w:rPr>
          <w:rFonts w:ascii="Times New Roman" w:hAnsi="Times New Roman" w:cs="Times New Roman"/>
          <w:sz w:val="28"/>
          <w:szCs w:val="28"/>
        </w:rPr>
        <w:t>. Продолжать работу по сенсорному развитию в разных видах деятельности. Обогащать сен</w:t>
      </w:r>
      <w:r>
        <w:rPr>
          <w:rFonts w:ascii="Times New Roman" w:hAnsi="Times New Roman" w:cs="Times New Roman"/>
          <w:sz w:val="28"/>
          <w:szCs w:val="28"/>
        </w:rPr>
        <w:t>сорный опыт, знакомя детей с ши</w:t>
      </w:r>
      <w:r w:rsidRPr="006C08BE">
        <w:rPr>
          <w:rFonts w:ascii="Times New Roman" w:hAnsi="Times New Roman" w:cs="Times New Roman"/>
          <w:sz w:val="28"/>
          <w:szCs w:val="28"/>
        </w:rPr>
        <w:t xml:space="preserve">роким кругом предметов и объектов, с новыми способами их обследования.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Закреплять полученные ранее навыки обследования предметов и объектов.</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Совершенствовать восприятие </w:t>
      </w:r>
      <w:r>
        <w:rPr>
          <w:rFonts w:ascii="Times New Roman" w:hAnsi="Times New Roman" w:cs="Times New Roman"/>
          <w:sz w:val="28"/>
          <w:szCs w:val="28"/>
        </w:rPr>
        <w:t>детей путем активного использо</w:t>
      </w:r>
      <w:r w:rsidRPr="006C08BE">
        <w:rPr>
          <w:rFonts w:ascii="Times New Roman" w:hAnsi="Times New Roman" w:cs="Times New Roman"/>
          <w:sz w:val="28"/>
          <w:szCs w:val="28"/>
        </w:rPr>
        <w:t xml:space="preserve">вания всех органов чувств (осязание, зрение, слух, вкус, обоняние).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Обогащать чувственный опыт и уме</w:t>
      </w:r>
      <w:r>
        <w:rPr>
          <w:rFonts w:ascii="Times New Roman" w:hAnsi="Times New Roman" w:cs="Times New Roman"/>
          <w:sz w:val="28"/>
          <w:szCs w:val="28"/>
        </w:rPr>
        <w:t>ние фиксировать полученные впе</w:t>
      </w:r>
      <w:r w:rsidRPr="006C08BE">
        <w:rPr>
          <w:rFonts w:ascii="Times New Roman" w:hAnsi="Times New Roman" w:cs="Times New Roman"/>
          <w:sz w:val="28"/>
          <w:szCs w:val="28"/>
        </w:rPr>
        <w:t xml:space="preserve">чатления в речи.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w:t>
      </w:r>
      <w:r>
        <w:rPr>
          <w:rFonts w:ascii="Times New Roman" w:hAnsi="Times New Roman" w:cs="Times New Roman"/>
          <w:sz w:val="28"/>
          <w:szCs w:val="28"/>
        </w:rPr>
        <w:t xml:space="preserve">тами (красный, синий, зеленый, </w:t>
      </w:r>
      <w:r w:rsidRPr="006C08BE">
        <w:rPr>
          <w:rFonts w:ascii="Times New Roman" w:hAnsi="Times New Roman" w:cs="Times New Roman"/>
          <w:sz w:val="28"/>
          <w:szCs w:val="28"/>
        </w:rPr>
        <w:t xml:space="preserve">желтый, оранжевый, фиолетовый, белый, серый).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Развивать осязание.</w:t>
      </w:r>
      <w:r w:rsidRPr="006C08BE">
        <w:rPr>
          <w:rFonts w:ascii="Times New Roman" w:hAnsi="Times New Roman" w:cs="Times New Roman"/>
          <w:sz w:val="28"/>
          <w:szCs w:val="28"/>
        </w:rPr>
        <w:t xml:space="preserve">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образные представлени</w:t>
      </w:r>
      <w:r>
        <w:rPr>
          <w:rFonts w:ascii="Times New Roman" w:hAnsi="Times New Roman" w:cs="Times New Roman"/>
          <w:sz w:val="28"/>
          <w:szCs w:val="28"/>
        </w:rPr>
        <w:t xml:space="preserve">я на основе развития образного </w:t>
      </w:r>
      <w:r w:rsidRPr="006C08BE">
        <w:rPr>
          <w:rFonts w:ascii="Times New Roman" w:hAnsi="Times New Roman" w:cs="Times New Roman"/>
          <w:sz w:val="28"/>
          <w:szCs w:val="28"/>
        </w:rPr>
        <w:t>восприятия в процессе различных видов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умение использовать эта</w:t>
      </w:r>
      <w:r>
        <w:rPr>
          <w:rFonts w:ascii="Times New Roman" w:hAnsi="Times New Roman" w:cs="Times New Roman"/>
          <w:sz w:val="28"/>
          <w:szCs w:val="28"/>
        </w:rPr>
        <w:t xml:space="preserve">лоны как общепринятые свойства </w:t>
      </w:r>
      <w:r w:rsidRPr="006C08BE">
        <w:rPr>
          <w:rFonts w:ascii="Times New Roman" w:hAnsi="Times New Roman" w:cs="Times New Roman"/>
          <w:sz w:val="28"/>
          <w:szCs w:val="28"/>
        </w:rPr>
        <w:t>и качества предметов (цвет, форма, размер, вес и т. п.); подбирать предмет</w:t>
      </w:r>
      <w:r>
        <w:rPr>
          <w:rFonts w:ascii="Times New Roman" w:hAnsi="Times New Roman" w:cs="Times New Roman"/>
          <w:sz w:val="28"/>
          <w:szCs w:val="28"/>
        </w:rPr>
        <w:t xml:space="preserve">ы </w:t>
      </w:r>
      <w:r w:rsidRPr="006C08BE">
        <w:rPr>
          <w:rFonts w:ascii="Times New Roman" w:hAnsi="Times New Roman" w:cs="Times New Roman"/>
          <w:sz w:val="28"/>
          <w:szCs w:val="28"/>
        </w:rPr>
        <w:t>по 1–2 качествам (цвет, размер, материал и т. п.).</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lastRenderedPageBreak/>
        <w:t>Проектная деятельность</w:t>
      </w:r>
      <w:r w:rsidRPr="006C08BE">
        <w:rPr>
          <w:rFonts w:ascii="Times New Roman" w:hAnsi="Times New Roman" w:cs="Times New Roman"/>
          <w:sz w:val="28"/>
          <w:szCs w:val="28"/>
        </w:rPr>
        <w:t>. Развивать первичные навыки в проектно-исследовательской деятельности, оказывать помощь в оформлении ее результатов и создании условий д</w:t>
      </w:r>
      <w:r>
        <w:rPr>
          <w:rFonts w:ascii="Times New Roman" w:hAnsi="Times New Roman" w:cs="Times New Roman"/>
          <w:sz w:val="28"/>
          <w:szCs w:val="28"/>
        </w:rPr>
        <w:t>ля их презентации сверстникам.</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Привлекать родителей к участию в исследовательской деятельности детей.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Дидактические игры.</w:t>
      </w:r>
      <w:r w:rsidRPr="006C08BE">
        <w:rPr>
          <w:rFonts w:ascii="Times New Roman" w:hAnsi="Times New Roman" w:cs="Times New Roman"/>
          <w:sz w:val="28"/>
          <w:szCs w:val="28"/>
        </w:rPr>
        <w:t xml:space="preserve"> Учить детей и</w:t>
      </w:r>
      <w:r>
        <w:rPr>
          <w:rFonts w:ascii="Times New Roman" w:hAnsi="Times New Roman" w:cs="Times New Roman"/>
          <w:sz w:val="28"/>
          <w:szCs w:val="28"/>
        </w:rPr>
        <w:t>грам, направленным на закрепле</w:t>
      </w:r>
      <w:r w:rsidRPr="006C08BE">
        <w:rPr>
          <w:rFonts w:ascii="Times New Roman" w:hAnsi="Times New Roman" w:cs="Times New Roman"/>
          <w:sz w:val="28"/>
          <w:szCs w:val="28"/>
        </w:rPr>
        <w:t xml:space="preserve">ние представлений о свойствах предметов, совершенствуя умение сравнивать предметы по внешним признакам, группировать; составлять целое из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частей (кубики, мозаика, пазлы).</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w:t>
      </w:r>
      <w:r>
        <w:rPr>
          <w:rFonts w:ascii="Times New Roman" w:hAnsi="Times New Roman" w:cs="Times New Roman"/>
          <w:sz w:val="28"/>
          <w:szCs w:val="28"/>
        </w:rPr>
        <w:t>анию)»). Развивать наблюдатель</w:t>
      </w:r>
      <w:r w:rsidRPr="006C08BE">
        <w:rPr>
          <w:rFonts w:ascii="Times New Roman" w:hAnsi="Times New Roman" w:cs="Times New Roman"/>
          <w:sz w:val="28"/>
          <w:szCs w:val="28"/>
        </w:rPr>
        <w:t>ность и внимание («Что изменилось?», «У кого колечко?»).</w:t>
      </w:r>
    </w:p>
    <w:p w:rsidR="00B82132" w:rsidRPr="001C7F8D"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Помогать детям осваивать правила</w:t>
      </w:r>
      <w:r>
        <w:rPr>
          <w:rFonts w:ascii="Times New Roman" w:hAnsi="Times New Roman" w:cs="Times New Roman"/>
          <w:sz w:val="28"/>
          <w:szCs w:val="28"/>
        </w:rPr>
        <w:t xml:space="preserve"> простейших настольно-печатных </w:t>
      </w:r>
      <w:r w:rsidRPr="006C08BE">
        <w:rPr>
          <w:rFonts w:ascii="Times New Roman" w:hAnsi="Times New Roman" w:cs="Times New Roman"/>
          <w:sz w:val="28"/>
          <w:szCs w:val="28"/>
        </w:rPr>
        <w:t>игр («Домино», «Лото»).</w:t>
      </w:r>
    </w:p>
    <w:p w:rsidR="00B82132" w:rsidRDefault="00B82132" w:rsidP="00623B1D">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Создавать условия для расширения представлений детей об объектах окружающего мира.</w:t>
      </w:r>
    </w:p>
    <w:p w:rsidR="00B82132" w:rsidRPr="00D71607" w:rsidRDefault="00B82132" w:rsidP="00623B1D">
      <w:pPr>
        <w:spacing w:after="0"/>
        <w:ind w:right="-172"/>
        <w:jc w:val="both"/>
        <w:rPr>
          <w:rFonts w:ascii="Times New Roman" w:hAnsi="Times New Roman" w:cs="Times New Roman"/>
          <w:sz w:val="28"/>
          <w:szCs w:val="28"/>
        </w:rPr>
      </w:pPr>
      <w:r w:rsidRPr="00D71607">
        <w:rPr>
          <w:rFonts w:ascii="Times New Roman" w:hAnsi="Times New Roman" w:cs="Times New Roman"/>
          <w:sz w:val="28"/>
          <w:szCs w:val="28"/>
        </w:rPr>
        <w:t xml:space="preserve"> Рассказывать о предметах, необходимых детям в разных видах деятельности (игре, труде, рисовании, аппликации и т. д.).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Расширять знания детей об общественном транспорте (автобус, поезд, самолет, теплоход).</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8E1806" w:rsidRDefault="008E1806" w:rsidP="00623B1D">
      <w:pPr>
        <w:spacing w:after="0"/>
        <w:jc w:val="both"/>
        <w:rPr>
          <w:rFonts w:ascii="Times New Roman" w:hAnsi="Times New Roman" w:cs="Times New Roman"/>
          <w:b/>
          <w:i/>
          <w:sz w:val="28"/>
          <w:szCs w:val="28"/>
        </w:rPr>
      </w:pPr>
    </w:p>
    <w:p w:rsidR="00B82132" w:rsidRDefault="00B82132" w:rsidP="00623B1D">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Расширять представления о правилах поведения в общественных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местах.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знания детей об общественном транспорте (автобус, поезд, самолет, теплоход).</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первичные представления о школе.</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культурны</w:t>
      </w:r>
      <w:r>
        <w:rPr>
          <w:rFonts w:ascii="Times New Roman" w:hAnsi="Times New Roman" w:cs="Times New Roman"/>
          <w:sz w:val="28"/>
          <w:szCs w:val="28"/>
        </w:rPr>
        <w:t xml:space="preserve">ми явлениями (театром, цирком, </w:t>
      </w:r>
      <w:r w:rsidRPr="002341A5">
        <w:rPr>
          <w:rFonts w:ascii="Times New Roman" w:hAnsi="Times New Roman" w:cs="Times New Roman"/>
          <w:sz w:val="28"/>
          <w:szCs w:val="28"/>
        </w:rPr>
        <w:t>зоопарком, вернисажем), их атрибута</w:t>
      </w:r>
      <w:r>
        <w:rPr>
          <w:rFonts w:ascii="Times New Roman" w:hAnsi="Times New Roman" w:cs="Times New Roman"/>
          <w:sz w:val="28"/>
          <w:szCs w:val="28"/>
        </w:rPr>
        <w:t xml:space="preserve">ми, людьми, работающими в них, </w:t>
      </w:r>
      <w:r w:rsidRPr="002341A5">
        <w:rPr>
          <w:rFonts w:ascii="Times New Roman" w:hAnsi="Times New Roman" w:cs="Times New Roman"/>
          <w:sz w:val="28"/>
          <w:szCs w:val="28"/>
        </w:rPr>
        <w:t>правилами поведения.</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Рассказывать о самых красивых местах родного города (поселка), его достопримечательностях. Дать детям дост</w:t>
      </w:r>
      <w:r>
        <w:rPr>
          <w:rFonts w:ascii="Times New Roman" w:hAnsi="Times New Roman" w:cs="Times New Roman"/>
          <w:sz w:val="28"/>
          <w:szCs w:val="28"/>
        </w:rPr>
        <w:t>упные их пониманию пред</w:t>
      </w:r>
      <w:r w:rsidRPr="002341A5">
        <w:rPr>
          <w:rFonts w:ascii="Times New Roman" w:hAnsi="Times New Roman" w:cs="Times New Roman"/>
          <w:sz w:val="28"/>
          <w:szCs w:val="28"/>
        </w:rPr>
        <w:t xml:space="preserve">ставления о государственных праздниках. </w:t>
      </w:r>
    </w:p>
    <w:p w:rsidR="00B82132" w:rsidRPr="002341A5" w:rsidRDefault="00B82132" w:rsidP="00B82132">
      <w:pPr>
        <w:spacing w:after="0"/>
        <w:rPr>
          <w:rFonts w:ascii="Times New Roman" w:hAnsi="Times New Roman" w:cs="Times New Roman"/>
          <w:sz w:val="28"/>
          <w:szCs w:val="28"/>
        </w:rPr>
      </w:pPr>
      <w:r w:rsidRPr="002341A5">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Дать элементарные представлени</w:t>
      </w:r>
      <w:r>
        <w:rPr>
          <w:rFonts w:ascii="Times New Roman" w:hAnsi="Times New Roman" w:cs="Times New Roman"/>
          <w:sz w:val="28"/>
          <w:szCs w:val="28"/>
        </w:rPr>
        <w:t xml:space="preserve">я о жизни и особенностях труда </w:t>
      </w:r>
      <w:r w:rsidRPr="002341A5">
        <w:rPr>
          <w:rFonts w:ascii="Times New Roman" w:hAnsi="Times New Roman" w:cs="Times New Roman"/>
          <w:sz w:val="28"/>
          <w:szCs w:val="28"/>
        </w:rPr>
        <w:t xml:space="preserve">в городе и в сельской местности (с опорой на опыт детей).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различными профессиями (шофер, почтальон, продавец, врачи т. д.); расширять и обогащать представл</w:t>
      </w:r>
      <w:r>
        <w:rPr>
          <w:rFonts w:ascii="Times New Roman" w:hAnsi="Times New Roman" w:cs="Times New Roman"/>
          <w:sz w:val="28"/>
          <w:szCs w:val="28"/>
        </w:rPr>
        <w:t>ения о трудовых действиях, ору</w:t>
      </w:r>
      <w:r w:rsidRPr="002341A5">
        <w:rPr>
          <w:rFonts w:ascii="Times New Roman" w:hAnsi="Times New Roman" w:cs="Times New Roman"/>
          <w:sz w:val="28"/>
          <w:szCs w:val="28"/>
        </w:rPr>
        <w:t xml:space="preserve">диях труда, результатах труда.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Познакомить детей с деньгами, возможностями их использования.</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воспитывать любовь к родному</w:t>
      </w:r>
      <w:r>
        <w:rPr>
          <w:rFonts w:ascii="Times New Roman" w:hAnsi="Times New Roman" w:cs="Times New Roman"/>
          <w:sz w:val="28"/>
          <w:szCs w:val="28"/>
        </w:rPr>
        <w:t xml:space="preserve"> краю; рассказывать детям о са</w:t>
      </w:r>
      <w:r w:rsidRPr="002341A5">
        <w:rPr>
          <w:rFonts w:ascii="Times New Roman" w:hAnsi="Times New Roman" w:cs="Times New Roman"/>
          <w:sz w:val="28"/>
          <w:szCs w:val="28"/>
        </w:rPr>
        <w:t>мых красивых местах родного города (поселка), его достопримечательностях.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Дать детям доступные их пониманию представления о</w:t>
      </w:r>
      <w:r>
        <w:rPr>
          <w:rFonts w:ascii="Times New Roman" w:hAnsi="Times New Roman" w:cs="Times New Roman"/>
          <w:sz w:val="28"/>
          <w:szCs w:val="28"/>
        </w:rPr>
        <w:t xml:space="preserve"> государствен</w:t>
      </w:r>
      <w:r w:rsidRPr="002341A5">
        <w:rPr>
          <w:rFonts w:ascii="Times New Roman" w:hAnsi="Times New Roman" w:cs="Times New Roman"/>
          <w:sz w:val="28"/>
          <w:szCs w:val="28"/>
        </w:rPr>
        <w:t xml:space="preserve">ных праздниках.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B82132" w:rsidRDefault="00B82132" w:rsidP="00623B1D">
      <w:pPr>
        <w:spacing w:after="0"/>
        <w:jc w:val="both"/>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w:t>
      </w:r>
      <w:r>
        <w:rPr>
          <w:rFonts w:ascii="Times New Roman" w:hAnsi="Times New Roman" w:cs="Times New Roman"/>
          <w:sz w:val="28"/>
          <w:szCs w:val="28"/>
        </w:rPr>
        <w:t xml:space="preserve"> представления детей о природе.</w:t>
      </w:r>
      <w:r w:rsidR="00623B1D">
        <w:rPr>
          <w:rFonts w:ascii="Times New Roman" w:hAnsi="Times New Roman" w:cs="Times New Roman"/>
          <w:sz w:val="28"/>
          <w:szCs w:val="28"/>
        </w:rPr>
        <w:t xml:space="preserve"> </w:t>
      </w:r>
      <w:r w:rsidRPr="00AC0945">
        <w:rPr>
          <w:rFonts w:ascii="Times New Roman" w:hAnsi="Times New Roman" w:cs="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представителям</w:t>
      </w:r>
      <w:r>
        <w:rPr>
          <w:rFonts w:ascii="Times New Roman" w:hAnsi="Times New Roman" w:cs="Times New Roman"/>
          <w:sz w:val="28"/>
          <w:szCs w:val="28"/>
        </w:rPr>
        <w:t>и класса пресмыкающихся (ящери</w:t>
      </w:r>
      <w:r w:rsidRPr="00AC0945">
        <w:rPr>
          <w:rFonts w:ascii="Times New Roman" w:hAnsi="Times New Roman" w:cs="Times New Roman"/>
          <w:sz w:val="28"/>
          <w:szCs w:val="28"/>
        </w:rPr>
        <w:t>ца, черепаха), их внешним видом и спо</w:t>
      </w:r>
      <w:r>
        <w:rPr>
          <w:rFonts w:ascii="Times New Roman" w:hAnsi="Times New Roman" w:cs="Times New Roman"/>
          <w:sz w:val="28"/>
          <w:szCs w:val="28"/>
        </w:rPr>
        <w:t xml:space="preserve">собами передвижения (у ящерицы </w:t>
      </w:r>
      <w:r w:rsidRPr="00AC0945">
        <w:rPr>
          <w:rFonts w:ascii="Times New Roman" w:hAnsi="Times New Roman" w:cs="Times New Roman"/>
          <w:sz w:val="28"/>
          <w:szCs w:val="28"/>
        </w:rPr>
        <w:t>продолговатое тело, у нее есть длинный хвос</w:t>
      </w:r>
      <w:r>
        <w:rPr>
          <w:rFonts w:ascii="Times New Roman" w:hAnsi="Times New Roman" w:cs="Times New Roman"/>
          <w:sz w:val="28"/>
          <w:szCs w:val="28"/>
        </w:rPr>
        <w:t xml:space="preserve">т, который она может сбросить; </w:t>
      </w:r>
      <w:r w:rsidRPr="00AC0945">
        <w:rPr>
          <w:rFonts w:ascii="Times New Roman" w:hAnsi="Times New Roman" w:cs="Times New Roman"/>
          <w:sz w:val="28"/>
          <w:szCs w:val="28"/>
        </w:rPr>
        <w:t xml:space="preserve">ящерица очень быстро бегает).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некоторых насекомых (муравей, </w:t>
      </w:r>
      <w:r w:rsidRPr="00AC0945">
        <w:rPr>
          <w:rFonts w:ascii="Times New Roman" w:hAnsi="Times New Roman" w:cs="Times New Roman"/>
          <w:sz w:val="28"/>
          <w:szCs w:val="28"/>
        </w:rPr>
        <w:t>бабочка, жук, божья коровка).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w:t>
      </w:r>
      <w:r>
        <w:rPr>
          <w:rFonts w:ascii="Times New Roman" w:hAnsi="Times New Roman" w:cs="Times New Roman"/>
          <w:sz w:val="28"/>
          <w:szCs w:val="28"/>
        </w:rPr>
        <w:t xml:space="preserve">ь, свекла, лук и др.) и ягодах </w:t>
      </w:r>
      <w:r w:rsidRPr="00AC0945">
        <w:rPr>
          <w:rFonts w:ascii="Times New Roman" w:hAnsi="Times New Roman" w:cs="Times New Roman"/>
          <w:sz w:val="28"/>
          <w:szCs w:val="28"/>
        </w:rPr>
        <w:t>(малина, смородина, крыжовник и др.), гриба</w:t>
      </w:r>
      <w:r>
        <w:rPr>
          <w:rFonts w:ascii="Times New Roman" w:hAnsi="Times New Roman" w:cs="Times New Roman"/>
          <w:sz w:val="28"/>
          <w:szCs w:val="28"/>
        </w:rPr>
        <w:t>х (маслята, опята, сыро</w:t>
      </w:r>
      <w:r w:rsidRPr="00AC0945">
        <w:rPr>
          <w:rFonts w:ascii="Times New Roman" w:hAnsi="Times New Roman" w:cs="Times New Roman"/>
          <w:sz w:val="28"/>
          <w:szCs w:val="28"/>
        </w:rPr>
        <w:t>ежки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знания детей о травянист</w:t>
      </w:r>
      <w:r>
        <w:rPr>
          <w:rFonts w:ascii="Times New Roman" w:hAnsi="Times New Roman" w:cs="Times New Roman"/>
          <w:sz w:val="28"/>
          <w:szCs w:val="28"/>
        </w:rPr>
        <w:t>ых и комнатных растениях (баль</w:t>
      </w:r>
      <w:r w:rsidRPr="00AC0945">
        <w:rPr>
          <w:rFonts w:ascii="Times New Roman" w:hAnsi="Times New Roman" w:cs="Times New Roman"/>
          <w:sz w:val="28"/>
          <w:szCs w:val="28"/>
        </w:rPr>
        <w:t>замин, фикус, хлорофитум, герань, бегония</w:t>
      </w:r>
      <w:r>
        <w:rPr>
          <w:rFonts w:ascii="Times New Roman" w:hAnsi="Times New Roman" w:cs="Times New Roman"/>
          <w:sz w:val="28"/>
          <w:szCs w:val="28"/>
        </w:rPr>
        <w:t xml:space="preserve">, примула и др.); знакомить со </w:t>
      </w:r>
      <w:r w:rsidRPr="00AC0945">
        <w:rPr>
          <w:rFonts w:ascii="Times New Roman" w:hAnsi="Times New Roman" w:cs="Times New Roman"/>
          <w:sz w:val="28"/>
          <w:szCs w:val="28"/>
        </w:rPr>
        <w:t>способами ухода за ними.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узнавать и называть 3–4 вида деревьев (елка, сосна, береза, клен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В процессе опытнической деятел</w:t>
      </w:r>
      <w:r>
        <w:rPr>
          <w:rFonts w:ascii="Times New Roman" w:hAnsi="Times New Roman" w:cs="Times New Roman"/>
          <w:sz w:val="28"/>
          <w:szCs w:val="28"/>
        </w:rPr>
        <w:t xml:space="preserve">ьности расширять представления </w:t>
      </w:r>
      <w:r w:rsidRPr="00AC0945">
        <w:rPr>
          <w:rFonts w:ascii="Times New Roman" w:hAnsi="Times New Roman" w:cs="Times New Roman"/>
          <w:sz w:val="28"/>
          <w:szCs w:val="28"/>
        </w:rPr>
        <w:t>детей о свойствах песка, глины и камня.</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Организовывать наблюдения за пт</w:t>
      </w:r>
      <w:r>
        <w:rPr>
          <w:rFonts w:ascii="Times New Roman" w:hAnsi="Times New Roman" w:cs="Times New Roman"/>
          <w:sz w:val="28"/>
          <w:szCs w:val="28"/>
        </w:rPr>
        <w:t xml:space="preserve">ицами, прилетающими на участок </w:t>
      </w:r>
      <w:r w:rsidRPr="00AC0945">
        <w:rPr>
          <w:rFonts w:ascii="Times New Roman" w:hAnsi="Times New Roman" w:cs="Times New Roman"/>
          <w:sz w:val="28"/>
          <w:szCs w:val="28"/>
        </w:rPr>
        <w:t>(ворона, голубь, синица, воробей, снегирь и др.), подкармливать их зимой.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lastRenderedPageBreak/>
        <w:t>Закреплять представления детей об у</w:t>
      </w:r>
      <w:r>
        <w:rPr>
          <w:rFonts w:ascii="Times New Roman" w:hAnsi="Times New Roman" w:cs="Times New Roman"/>
          <w:sz w:val="28"/>
          <w:szCs w:val="28"/>
        </w:rPr>
        <w:t xml:space="preserve">словиях, необходимых для жизни </w:t>
      </w:r>
      <w:r w:rsidRPr="00AC0945">
        <w:rPr>
          <w:rFonts w:ascii="Times New Roman" w:hAnsi="Times New Roman" w:cs="Times New Roman"/>
          <w:sz w:val="28"/>
          <w:szCs w:val="28"/>
        </w:rPr>
        <w:t>людей, животных, растений (воздух, вода, питание и т. п.).</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замечать изменения в природе.</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об охране растений и животных.</w:t>
      </w:r>
    </w:p>
    <w:p w:rsidR="00B82132" w:rsidRPr="00AC0945" w:rsidRDefault="00B82132" w:rsidP="00623B1D">
      <w:pPr>
        <w:spacing w:after="0"/>
        <w:jc w:val="both"/>
        <w:rPr>
          <w:rFonts w:ascii="Times New Roman" w:hAnsi="Times New Roman" w:cs="Times New Roman"/>
          <w:b/>
          <w:sz w:val="28"/>
          <w:szCs w:val="28"/>
        </w:rPr>
      </w:pPr>
      <w:r w:rsidRPr="00AC0945">
        <w:rPr>
          <w:rFonts w:ascii="Times New Roman" w:hAnsi="Times New Roman" w:cs="Times New Roman"/>
          <w:b/>
          <w:sz w:val="28"/>
          <w:szCs w:val="28"/>
        </w:rPr>
        <w:t>Сезонные наблюдения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Осень.</w:t>
      </w:r>
      <w:r w:rsidRPr="00AC0945">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Устанавливать простейшие связи м</w:t>
      </w:r>
      <w:r>
        <w:rPr>
          <w:rFonts w:ascii="Times New Roman" w:hAnsi="Times New Roman" w:cs="Times New Roman"/>
          <w:sz w:val="28"/>
          <w:szCs w:val="28"/>
        </w:rPr>
        <w:t xml:space="preserve">ежду явлениями живой и неживой </w:t>
      </w:r>
      <w:r w:rsidRPr="00AC0945">
        <w:rPr>
          <w:rFonts w:ascii="Times New Roman" w:hAnsi="Times New Roman" w:cs="Times New Roman"/>
          <w:sz w:val="28"/>
          <w:szCs w:val="28"/>
        </w:rPr>
        <w:t>природы (похолодало — исчезли бабочки, жуки; отцвели цветы и т. д.).</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к участию в сборе семян растений.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Зима.</w:t>
      </w:r>
      <w:r w:rsidRPr="00AC0945">
        <w:rPr>
          <w:rFonts w:ascii="Times New Roman" w:hAnsi="Times New Roman" w:cs="Times New Roman"/>
          <w:sz w:val="28"/>
          <w:szCs w:val="28"/>
        </w:rPr>
        <w:t xml:space="preserve"> Учить детей замечать изменения в природе, сравнивать осенний и зимний пейзажи.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Наблюдать за поведением птиц на улице и в уголке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Рассматривать и сравнивать следы птиц н</w:t>
      </w:r>
      <w:r>
        <w:rPr>
          <w:rFonts w:ascii="Times New Roman" w:hAnsi="Times New Roman" w:cs="Times New Roman"/>
          <w:sz w:val="28"/>
          <w:szCs w:val="28"/>
        </w:rPr>
        <w:t xml:space="preserve">а снегу. Оказывать помощь </w:t>
      </w:r>
      <w:r w:rsidRPr="00AC0945">
        <w:rPr>
          <w:rFonts w:ascii="Times New Roman" w:hAnsi="Times New Roman" w:cs="Times New Roman"/>
          <w:sz w:val="28"/>
          <w:szCs w:val="28"/>
        </w:rPr>
        <w:t xml:space="preserve">зимующим птицам, называть их. </w:t>
      </w:r>
    </w:p>
    <w:p w:rsidR="00B82132" w:rsidRDefault="00B82132" w:rsidP="00623B1D">
      <w:pPr>
        <w:spacing w:after="0"/>
        <w:jc w:val="both"/>
      </w:pPr>
      <w:r w:rsidRPr="00AC0945">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r w:rsidRPr="00AC0945">
        <w:t xml:space="preserve">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к участию в зимних забавах: катание с горки на санках, </w:t>
      </w:r>
      <w:r>
        <w:rPr>
          <w:rFonts w:ascii="Times New Roman" w:hAnsi="Times New Roman" w:cs="Times New Roman"/>
          <w:sz w:val="28"/>
          <w:szCs w:val="28"/>
        </w:rPr>
        <w:t>х</w:t>
      </w:r>
      <w:r w:rsidRPr="00AC0945">
        <w:rPr>
          <w:rFonts w:ascii="Times New Roman" w:hAnsi="Times New Roman" w:cs="Times New Roman"/>
          <w:sz w:val="28"/>
          <w:szCs w:val="28"/>
        </w:rPr>
        <w:t>одьба на лыжах, лепка поделок из снега.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Весна.</w:t>
      </w:r>
      <w:r w:rsidRPr="00AC0945">
        <w:rPr>
          <w:rFonts w:ascii="Times New Roman" w:hAnsi="Times New Roman" w:cs="Times New Roman"/>
          <w:sz w:val="28"/>
          <w:szCs w:val="28"/>
        </w:rPr>
        <w:t xml:space="preserve">  Учить детей узнавать и называть время года; выделять </w:t>
      </w:r>
      <w:r>
        <w:rPr>
          <w:rFonts w:ascii="Times New Roman" w:hAnsi="Times New Roman" w:cs="Times New Roman"/>
          <w:sz w:val="28"/>
          <w:szCs w:val="28"/>
        </w:rPr>
        <w:t>п</w:t>
      </w:r>
      <w:r w:rsidRPr="00AC0945">
        <w:rPr>
          <w:rFonts w:ascii="Times New Roman" w:hAnsi="Times New Roman" w:cs="Times New Roman"/>
          <w:sz w:val="28"/>
          <w:szCs w:val="28"/>
        </w:rPr>
        <w:t xml:space="preserve">ризнаки весны: солнышко стало теплее, набухли почки на деревьях, </w:t>
      </w:r>
      <w:r w:rsidR="00190872">
        <w:rPr>
          <w:rFonts w:ascii="Times New Roman" w:hAnsi="Times New Roman" w:cs="Times New Roman"/>
          <w:sz w:val="28"/>
          <w:szCs w:val="28"/>
        </w:rPr>
        <w:t>п</w:t>
      </w:r>
      <w:r w:rsidRPr="00AC0945">
        <w:rPr>
          <w:rFonts w:ascii="Times New Roman" w:hAnsi="Times New Roman" w:cs="Times New Roman"/>
          <w:sz w:val="28"/>
          <w:szCs w:val="28"/>
        </w:rPr>
        <w:t xml:space="preserve">оявилась травка, распустились подснежники, появились насекомые.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детям о том, что весн</w:t>
      </w:r>
      <w:r>
        <w:rPr>
          <w:rFonts w:ascii="Times New Roman" w:hAnsi="Times New Roman" w:cs="Times New Roman"/>
          <w:sz w:val="28"/>
          <w:szCs w:val="28"/>
        </w:rPr>
        <w:t xml:space="preserve">ой зацветают многие комнатные </w:t>
      </w:r>
      <w:r w:rsidRPr="00AC0945">
        <w:rPr>
          <w:rFonts w:ascii="Times New Roman" w:hAnsi="Times New Roman" w:cs="Times New Roman"/>
          <w:sz w:val="28"/>
          <w:szCs w:val="28"/>
        </w:rPr>
        <w:t>астения.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детей о работах, проводимых в весенний</w:t>
      </w:r>
      <w:r>
        <w:rPr>
          <w:rFonts w:ascii="Times New Roman" w:hAnsi="Times New Roman" w:cs="Times New Roman"/>
          <w:sz w:val="28"/>
          <w:szCs w:val="28"/>
        </w:rPr>
        <w:t xml:space="preserve"> п</w:t>
      </w:r>
      <w:r w:rsidRPr="00AC0945">
        <w:rPr>
          <w:rFonts w:ascii="Times New Roman" w:hAnsi="Times New Roman" w:cs="Times New Roman"/>
          <w:sz w:val="28"/>
          <w:szCs w:val="28"/>
        </w:rPr>
        <w:t xml:space="preserve">ериод в саду и в огороде. Учить наблюдать за посадкой и всходами семян.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детей к работам в огороде и цветниках.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 xml:space="preserve">Лето. </w:t>
      </w:r>
      <w:r w:rsidRPr="00AC0945">
        <w:rPr>
          <w:rFonts w:ascii="Times New Roman" w:hAnsi="Times New Roman" w:cs="Times New Roman"/>
          <w:sz w:val="28"/>
          <w:szCs w:val="28"/>
        </w:rPr>
        <w:t xml:space="preserve">Расширять представления детей о летних изменениях в природе: </w:t>
      </w:r>
      <w:r>
        <w:rPr>
          <w:rFonts w:ascii="Times New Roman" w:hAnsi="Times New Roman" w:cs="Times New Roman"/>
          <w:sz w:val="28"/>
          <w:szCs w:val="28"/>
        </w:rPr>
        <w:t>г</w:t>
      </w:r>
      <w:r w:rsidRPr="00AC0945">
        <w:rPr>
          <w:rFonts w:ascii="Times New Roman" w:hAnsi="Times New Roman" w:cs="Times New Roman"/>
          <w:sz w:val="28"/>
          <w:szCs w:val="28"/>
        </w:rPr>
        <w:t xml:space="preserve">олубое чистое небо, ярко светит солнце, жара, люди легко одеты, загорают, </w:t>
      </w:r>
      <w:r>
        <w:rPr>
          <w:rFonts w:ascii="Times New Roman" w:hAnsi="Times New Roman" w:cs="Times New Roman"/>
          <w:sz w:val="28"/>
          <w:szCs w:val="28"/>
        </w:rPr>
        <w:t>к</w:t>
      </w:r>
      <w:r w:rsidRPr="00AC0945">
        <w:rPr>
          <w:rFonts w:ascii="Times New Roman" w:hAnsi="Times New Roman" w:cs="Times New Roman"/>
          <w:sz w:val="28"/>
          <w:szCs w:val="28"/>
        </w:rPr>
        <w:t>упаются.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В процессе различных видов деятельности расширять представления </w:t>
      </w:r>
      <w:r>
        <w:rPr>
          <w:rFonts w:ascii="Times New Roman" w:hAnsi="Times New Roman" w:cs="Times New Roman"/>
          <w:sz w:val="28"/>
          <w:szCs w:val="28"/>
        </w:rPr>
        <w:t>д</w:t>
      </w:r>
      <w:r w:rsidRPr="00AC0945">
        <w:rPr>
          <w:rFonts w:ascii="Times New Roman" w:hAnsi="Times New Roman" w:cs="Times New Roman"/>
          <w:sz w:val="28"/>
          <w:szCs w:val="28"/>
        </w:rPr>
        <w:t>етей о свойствах песка, воды, камней и глины.</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знания о том, что летом с</w:t>
      </w:r>
      <w:r>
        <w:rPr>
          <w:rFonts w:ascii="Times New Roman" w:hAnsi="Times New Roman" w:cs="Times New Roman"/>
          <w:sz w:val="28"/>
          <w:szCs w:val="28"/>
        </w:rPr>
        <w:t xml:space="preserve">озревают многие фрукты, овощи, </w:t>
      </w:r>
      <w:r w:rsidRPr="00AC0945">
        <w:rPr>
          <w:rFonts w:ascii="Times New Roman" w:hAnsi="Times New Roman" w:cs="Times New Roman"/>
          <w:sz w:val="28"/>
          <w:szCs w:val="28"/>
        </w:rPr>
        <w:t>годы и грибы; у животных подрастают детеныши.</w:t>
      </w:r>
    </w:p>
    <w:p w:rsidR="00B82132" w:rsidRDefault="00B82132" w:rsidP="00B82132">
      <w:pPr>
        <w:spacing w:after="0"/>
        <w:rPr>
          <w:rFonts w:ascii="Times New Roman" w:hAnsi="Times New Roman" w:cs="Times New Roman"/>
          <w:sz w:val="28"/>
          <w:szCs w:val="28"/>
        </w:rPr>
      </w:pPr>
    </w:p>
    <w:p w:rsidR="008C63BF" w:rsidRDefault="008C63BF" w:rsidP="00B82132">
      <w:pPr>
        <w:spacing w:after="0"/>
        <w:rPr>
          <w:rFonts w:ascii="Times New Roman" w:hAnsi="Times New Roman" w:cs="Times New Roman"/>
          <w:sz w:val="28"/>
          <w:szCs w:val="28"/>
        </w:rPr>
      </w:pPr>
    </w:p>
    <w:p w:rsidR="00E351AC" w:rsidRDefault="00E351AC" w:rsidP="00B82132">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Рассказы 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Совместная образовательная деятельность.</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 – исследовательские проекты.</w:t>
            </w:r>
          </w:p>
          <w:p w:rsidR="00B82132" w:rsidRPr="001E5C92" w:rsidRDefault="00B82132" w:rsidP="009A200B">
            <w:pPr>
              <w:rPr>
                <w:rFonts w:ascii="Times New Roman" w:hAnsi="Times New Roman" w:cs="Times New Roman"/>
                <w:sz w:val="24"/>
                <w:szCs w:val="24"/>
              </w:rPr>
            </w:pP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Режиссерские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Продуктивная деятельность.</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Посещение театров, музеев, вернисажей.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tc>
      </w:tr>
    </w:tbl>
    <w:p w:rsidR="00B82132" w:rsidRDefault="00B82132" w:rsidP="00B82132">
      <w:pPr>
        <w:spacing w:after="0"/>
        <w:rPr>
          <w:rFonts w:ascii="Times New Roman" w:hAnsi="Times New Roman" w:cs="Times New Roman"/>
          <w:b/>
          <w:sz w:val="28"/>
          <w:szCs w:val="28"/>
        </w:rPr>
      </w:pPr>
    </w:p>
    <w:p w:rsidR="008C63BF" w:rsidRDefault="008C63BF"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E351AC" w:rsidRDefault="00E351AC" w:rsidP="00B82132">
      <w:pPr>
        <w:spacing w:after="0"/>
        <w:rPr>
          <w:rFonts w:ascii="Times New Roman" w:hAnsi="Times New Roman" w:cs="Times New Roman"/>
          <w:b/>
          <w:sz w:val="28"/>
          <w:szCs w:val="28"/>
        </w:rPr>
      </w:pPr>
    </w:p>
    <w:p w:rsidR="009E4DE4" w:rsidRDefault="009E4DE4" w:rsidP="009E4DE4">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lastRenderedPageBreak/>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E1806" w:rsidRDefault="008E1806" w:rsidP="009E4DE4">
      <w:pPr>
        <w:shd w:val="clear" w:color="auto" w:fill="FFFFFF"/>
        <w:spacing w:after="0"/>
        <w:jc w:val="both"/>
        <w:rPr>
          <w:rFonts w:ascii="Times New Roman" w:hAnsi="Times New Roman" w:cs="Times New Roman"/>
          <w:b/>
          <w:color w:val="000000"/>
          <w:sz w:val="28"/>
          <w:szCs w:val="28"/>
        </w:rPr>
      </w:pPr>
    </w:p>
    <w:tbl>
      <w:tblPr>
        <w:tblStyle w:val="aa"/>
        <w:tblW w:w="0" w:type="auto"/>
        <w:tblLook w:val="04A0"/>
      </w:tblPr>
      <w:tblGrid>
        <w:gridCol w:w="4928"/>
        <w:gridCol w:w="4929"/>
        <w:gridCol w:w="4929"/>
      </w:tblGrid>
      <w:tr w:rsidR="009E4DE4" w:rsidTr="009B16EA">
        <w:tc>
          <w:tcPr>
            <w:tcW w:w="4928"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E45734" w:rsidTr="009B16EA">
        <w:tc>
          <w:tcPr>
            <w:tcW w:w="4928"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 xml:space="preserve">Ерофеева Т.И.  </w:t>
            </w:r>
          </w:p>
        </w:tc>
        <w:tc>
          <w:tcPr>
            <w:tcW w:w="4929"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Дошкольник изучает математику. Методическое пособие для воспитателей, работающих с детьми4-5 лет</w:t>
            </w:r>
          </w:p>
        </w:tc>
        <w:tc>
          <w:tcPr>
            <w:tcW w:w="4929"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М.: Просвещение, 2006</w:t>
            </w:r>
          </w:p>
        </w:tc>
      </w:tr>
      <w:tr w:rsidR="00E45734" w:rsidTr="009B16EA">
        <w:tc>
          <w:tcPr>
            <w:tcW w:w="4928"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Колесникова Е.В.</w:t>
            </w:r>
          </w:p>
        </w:tc>
        <w:tc>
          <w:tcPr>
            <w:tcW w:w="4929"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для детей 4-5 лет: методическое пособие к рабочей тетради «Я считаю до 5»</w:t>
            </w:r>
          </w:p>
        </w:tc>
        <w:tc>
          <w:tcPr>
            <w:tcW w:w="4929"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2013</w:t>
            </w:r>
          </w:p>
        </w:tc>
      </w:tr>
      <w:tr w:rsidR="00E45734" w:rsidTr="009B16EA">
        <w:tc>
          <w:tcPr>
            <w:tcW w:w="4928"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Алишена  Н.В.</w:t>
            </w:r>
          </w:p>
        </w:tc>
        <w:tc>
          <w:tcPr>
            <w:tcW w:w="4929"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Ознакомление дошкольников с окружающим и социальной действительностью средняя группа.</w:t>
            </w:r>
          </w:p>
        </w:tc>
        <w:tc>
          <w:tcPr>
            <w:tcW w:w="4929"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2014</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в ДОУ в  средней  группе.</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EB09DA" w:rsidTr="009B16EA">
        <w:tc>
          <w:tcPr>
            <w:tcW w:w="4928"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И.В. Кравченко, Т.Л. Долгова </w:t>
            </w:r>
          </w:p>
        </w:tc>
        <w:tc>
          <w:tcPr>
            <w:tcW w:w="4929"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Прогулки в детском саду </w:t>
            </w:r>
            <w:r w:rsidR="00B82549" w:rsidRPr="001E5C92">
              <w:rPr>
                <w:rFonts w:ascii="Times New Roman" w:hAnsi="Times New Roman" w:cs="Times New Roman"/>
                <w:color w:val="000000"/>
                <w:sz w:val="24"/>
                <w:szCs w:val="24"/>
              </w:rPr>
              <w:t>младшей</w:t>
            </w:r>
            <w:r w:rsidRPr="001E5C92">
              <w:rPr>
                <w:rFonts w:ascii="Times New Roman" w:hAnsi="Times New Roman" w:cs="Times New Roman"/>
                <w:color w:val="000000"/>
                <w:sz w:val="24"/>
                <w:szCs w:val="24"/>
              </w:rPr>
              <w:t xml:space="preserve"> и средней группы. Методическое пособие </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2008</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w:t>
            </w:r>
            <w:r w:rsidR="00B82549">
              <w:rPr>
                <w:rFonts w:ascii="Times New Roman" w:hAnsi="Times New Roman" w:cs="Times New Roman"/>
                <w:color w:val="000000"/>
                <w:sz w:val="24"/>
                <w:szCs w:val="24"/>
              </w:rPr>
              <w:t xml:space="preserve"> </w:t>
            </w:r>
            <w:r w:rsidRPr="001E5C92">
              <w:rPr>
                <w:rFonts w:ascii="Times New Roman" w:hAnsi="Times New Roman" w:cs="Times New Roman"/>
                <w:color w:val="000000"/>
                <w:sz w:val="24"/>
                <w:szCs w:val="24"/>
              </w:rPr>
              <w:t>с детьми: Учебно-методическое пособие.</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bl>
    <w:p w:rsidR="00B82132" w:rsidRDefault="00B82132" w:rsidP="00B82132">
      <w:pPr>
        <w:spacing w:after="0"/>
        <w:rPr>
          <w:rFonts w:ascii="Times New Roman" w:hAnsi="Times New Roman" w:cs="Times New Roman"/>
          <w:b/>
          <w:sz w:val="28"/>
          <w:szCs w:val="28"/>
        </w:rPr>
      </w:pPr>
    </w:p>
    <w:p w:rsidR="00FF0256" w:rsidRPr="00FF0256" w:rsidRDefault="00FF0256" w:rsidP="00B82132">
      <w:pPr>
        <w:spacing w:after="0"/>
        <w:rPr>
          <w:rFonts w:ascii="Times New Roman" w:hAnsi="Times New Roman" w:cs="Times New Roman"/>
          <w:b/>
          <w:sz w:val="28"/>
          <w:szCs w:val="28"/>
          <w:u w:val="single"/>
        </w:rPr>
      </w:pPr>
      <w:r w:rsidRPr="00FF0256">
        <w:rPr>
          <w:rFonts w:ascii="Times New Roman" w:hAnsi="Times New Roman" w:cs="Times New Roman"/>
          <w:b/>
          <w:sz w:val="28"/>
          <w:szCs w:val="28"/>
          <w:u w:val="single"/>
        </w:rPr>
        <w:t>Познавательное развитие</w:t>
      </w:r>
    </w:p>
    <w:p w:rsidR="00B82132" w:rsidRDefault="00B82132" w:rsidP="00B82132">
      <w:pPr>
        <w:spacing w:after="0"/>
        <w:rPr>
          <w:rFonts w:ascii="Times New Roman" w:hAnsi="Times New Roman" w:cs="Times New Roman"/>
          <w:b/>
          <w:i/>
          <w:sz w:val="28"/>
          <w:szCs w:val="28"/>
        </w:rPr>
      </w:pPr>
      <w:r w:rsidRPr="00EE7260">
        <w:rPr>
          <w:rFonts w:ascii="Times New Roman" w:hAnsi="Times New Roman" w:cs="Times New Roman"/>
          <w:b/>
          <w:sz w:val="28"/>
          <w:szCs w:val="28"/>
        </w:rPr>
        <w:t>Старшая группа</w:t>
      </w:r>
      <w:r w:rsidRPr="006C08BE">
        <w:rPr>
          <w:rFonts w:ascii="Times New Roman" w:hAnsi="Times New Roman" w:cs="Times New Roman"/>
          <w:b/>
          <w:i/>
          <w:sz w:val="28"/>
          <w:szCs w:val="28"/>
        </w:rPr>
        <w:t xml:space="preserve"> </w:t>
      </w:r>
    </w:p>
    <w:p w:rsidR="00B82132" w:rsidRDefault="00B82132" w:rsidP="00B82132">
      <w:pPr>
        <w:spacing w:after="0"/>
        <w:rPr>
          <w:rFonts w:ascii="Times New Roman" w:hAnsi="Times New Roman" w:cs="Times New Roman"/>
          <w:b/>
          <w:i/>
          <w:sz w:val="28"/>
          <w:szCs w:val="28"/>
        </w:rPr>
      </w:pPr>
    </w:p>
    <w:p w:rsidR="00B82132"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EE7260" w:rsidRDefault="00B82132" w:rsidP="00B82132">
      <w:pPr>
        <w:spacing w:after="0"/>
        <w:rPr>
          <w:rFonts w:ascii="Times New Roman" w:hAnsi="Times New Roman" w:cs="Times New Roman"/>
          <w:sz w:val="28"/>
          <w:szCs w:val="28"/>
        </w:rPr>
      </w:pPr>
      <w:r w:rsidRPr="00EE7260">
        <w:rPr>
          <w:rFonts w:ascii="Times New Roman" w:hAnsi="Times New Roman" w:cs="Times New Roman"/>
          <w:sz w:val="28"/>
          <w:szCs w:val="28"/>
        </w:rPr>
        <w:t>Задачи:</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Количество и счет</w:t>
      </w:r>
      <w:r w:rsidRPr="00154B57">
        <w:rPr>
          <w:rFonts w:ascii="Times New Roman" w:hAnsi="Times New Roman" w:cs="Times New Roman"/>
          <w:sz w:val="28"/>
          <w:szCs w:val="28"/>
        </w:rPr>
        <w:t>. Учить создавать множества (группы предметов) из разных по качеству элементо</w:t>
      </w:r>
      <w:r>
        <w:rPr>
          <w:rFonts w:ascii="Times New Roman" w:hAnsi="Times New Roman" w:cs="Times New Roman"/>
          <w:sz w:val="28"/>
          <w:szCs w:val="28"/>
        </w:rPr>
        <w:t>в (предметов разного цвета, раз</w:t>
      </w:r>
      <w:r w:rsidRPr="00154B57">
        <w:rPr>
          <w:rFonts w:ascii="Times New Roman" w:hAnsi="Times New Roman" w:cs="Times New Roman"/>
          <w:sz w:val="28"/>
          <w:szCs w:val="28"/>
        </w:rPr>
        <w:t>мера, формы, назначения; звуков, движений); разбивать множества на части и воссоединять их; устанавливать отношения между целы</w:t>
      </w:r>
      <w:r>
        <w:rPr>
          <w:rFonts w:ascii="Times New Roman" w:hAnsi="Times New Roman" w:cs="Times New Roman"/>
          <w:sz w:val="28"/>
          <w:szCs w:val="28"/>
        </w:rPr>
        <w:t>м мно</w:t>
      </w:r>
      <w:r w:rsidRPr="00154B57">
        <w:rPr>
          <w:rFonts w:ascii="Times New Roman" w:hAnsi="Times New Roman" w:cs="Times New Roman"/>
          <w:sz w:val="28"/>
          <w:szCs w:val="28"/>
        </w:rPr>
        <w:t xml:space="preserve">жеством и каждой его частью, понимать, что множество больше части,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а часть меньше целого множества; сра</w:t>
      </w:r>
      <w:r>
        <w:rPr>
          <w:rFonts w:ascii="Times New Roman" w:hAnsi="Times New Roman" w:cs="Times New Roman"/>
          <w:sz w:val="28"/>
          <w:szCs w:val="28"/>
        </w:rPr>
        <w:t xml:space="preserve">внивать разные части множества </w:t>
      </w:r>
      <w:r w:rsidRPr="00154B57">
        <w:rPr>
          <w:rFonts w:ascii="Times New Roman" w:hAnsi="Times New Roman" w:cs="Times New Roman"/>
          <w:sz w:val="28"/>
          <w:szCs w:val="28"/>
        </w:rPr>
        <w:t>на основе счета и соотнесения элемен</w:t>
      </w:r>
      <w:r>
        <w:rPr>
          <w:rFonts w:ascii="Times New Roman" w:hAnsi="Times New Roman" w:cs="Times New Roman"/>
          <w:sz w:val="28"/>
          <w:szCs w:val="28"/>
        </w:rPr>
        <w:t xml:space="preserve">тов (предметов) один к одному; </w:t>
      </w:r>
      <w:r w:rsidRPr="00154B57">
        <w:rPr>
          <w:rFonts w:ascii="Times New Roman" w:hAnsi="Times New Roman" w:cs="Times New Roman"/>
          <w:sz w:val="28"/>
          <w:szCs w:val="28"/>
        </w:rPr>
        <w:t xml:space="preserve">определять большую (меньшую) часть множества или их равенство.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lastRenderedPageBreak/>
        <w:t>Учить считать до 10; последовательн</w:t>
      </w:r>
      <w:r>
        <w:rPr>
          <w:rFonts w:ascii="Times New Roman" w:hAnsi="Times New Roman" w:cs="Times New Roman"/>
          <w:sz w:val="28"/>
          <w:szCs w:val="28"/>
        </w:rPr>
        <w:t>о знакомить с образованием каж</w:t>
      </w:r>
      <w:r w:rsidRPr="00154B57">
        <w:rPr>
          <w:rFonts w:ascii="Times New Roman" w:hAnsi="Times New Roman" w:cs="Times New Roman"/>
          <w:sz w:val="28"/>
          <w:szCs w:val="28"/>
        </w:rPr>
        <w:t>дого числа в пределах от 5 до 10 (на наглядной основе).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Сравнивать рядом стоящие числа в п</w:t>
      </w:r>
      <w:r>
        <w:rPr>
          <w:rFonts w:ascii="Times New Roman" w:hAnsi="Times New Roman" w:cs="Times New Roman"/>
          <w:sz w:val="28"/>
          <w:szCs w:val="28"/>
        </w:rPr>
        <w:t xml:space="preserve">ределах 10 на основе сравнения </w:t>
      </w:r>
      <w:r w:rsidRPr="00154B57">
        <w:rPr>
          <w:rFonts w:ascii="Times New Roman" w:hAnsi="Times New Roman" w:cs="Times New Roman"/>
          <w:sz w:val="28"/>
          <w:szCs w:val="28"/>
        </w:rPr>
        <w:t>конкретных множеств; получать равенство из нерав</w:t>
      </w:r>
      <w:r>
        <w:rPr>
          <w:rFonts w:ascii="Times New Roman" w:hAnsi="Times New Roman" w:cs="Times New Roman"/>
          <w:sz w:val="28"/>
          <w:szCs w:val="28"/>
        </w:rPr>
        <w:t xml:space="preserve">енства (неравенство из </w:t>
      </w:r>
      <w:r w:rsidRPr="00154B57">
        <w:rPr>
          <w:rFonts w:ascii="Times New Roman" w:hAnsi="Times New Roman" w:cs="Times New Roman"/>
          <w:sz w:val="28"/>
          <w:szCs w:val="28"/>
        </w:rPr>
        <w:t>равенства), добавляя к меньшему количес</w:t>
      </w:r>
      <w:r>
        <w:rPr>
          <w:rFonts w:ascii="Times New Roman" w:hAnsi="Times New Roman" w:cs="Times New Roman"/>
          <w:sz w:val="28"/>
          <w:szCs w:val="28"/>
        </w:rPr>
        <w:t xml:space="preserve">тву один предмет или убирая из </w:t>
      </w:r>
      <w:r w:rsidRPr="00154B57">
        <w:rPr>
          <w:rFonts w:ascii="Times New Roman" w:hAnsi="Times New Roman" w:cs="Times New Roman"/>
          <w:sz w:val="28"/>
          <w:szCs w:val="28"/>
        </w:rPr>
        <w:t>большего количества один предмет («7 ме</w:t>
      </w:r>
      <w:r>
        <w:rPr>
          <w:rFonts w:ascii="Times New Roman" w:hAnsi="Times New Roman" w:cs="Times New Roman"/>
          <w:sz w:val="28"/>
          <w:szCs w:val="28"/>
        </w:rPr>
        <w:t xml:space="preserve">ньше 8, если к 7 добавить один </w:t>
      </w:r>
      <w:r w:rsidRPr="00154B57">
        <w:rPr>
          <w:rFonts w:ascii="Times New Roman" w:hAnsi="Times New Roman" w:cs="Times New Roman"/>
          <w:sz w:val="28"/>
          <w:szCs w:val="28"/>
        </w:rPr>
        <w:t>предмет, будет 8, поровну», «8 больше 7; ес</w:t>
      </w:r>
      <w:r>
        <w:rPr>
          <w:rFonts w:ascii="Times New Roman" w:hAnsi="Times New Roman" w:cs="Times New Roman"/>
          <w:sz w:val="28"/>
          <w:szCs w:val="28"/>
        </w:rPr>
        <w:t xml:space="preserve">ли из 8 предметов убрать один, </w:t>
      </w:r>
      <w:r w:rsidRPr="00154B57">
        <w:rPr>
          <w:rFonts w:ascii="Times New Roman" w:hAnsi="Times New Roman" w:cs="Times New Roman"/>
          <w:sz w:val="28"/>
          <w:szCs w:val="28"/>
        </w:rPr>
        <w:t>то станет по 7, поровну»).</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Формировать умение понимать отношения рядом стоящих чисел (5 &lt; 6 на 1, 6 &gt; 5 на 1).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Отсчитывать предметы из большого</w:t>
      </w:r>
      <w:r>
        <w:rPr>
          <w:rFonts w:ascii="Times New Roman" w:hAnsi="Times New Roman" w:cs="Times New Roman"/>
          <w:sz w:val="28"/>
          <w:szCs w:val="28"/>
        </w:rPr>
        <w:t xml:space="preserve"> количества по образцу и задан</w:t>
      </w:r>
      <w:r w:rsidRPr="00154B57">
        <w:rPr>
          <w:rFonts w:ascii="Times New Roman" w:hAnsi="Times New Roman" w:cs="Times New Roman"/>
          <w:sz w:val="28"/>
          <w:szCs w:val="28"/>
        </w:rPr>
        <w:t>ному числу (в пределах 10).</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w:t>
      </w:r>
      <w:r>
        <w:rPr>
          <w:rFonts w:ascii="Times New Roman" w:hAnsi="Times New Roman" w:cs="Times New Roman"/>
          <w:sz w:val="28"/>
          <w:szCs w:val="28"/>
        </w:rPr>
        <w:t>ь, считать и воспроизводить ко</w:t>
      </w:r>
      <w:r w:rsidRPr="00154B57">
        <w:rPr>
          <w:rFonts w:ascii="Times New Roman" w:hAnsi="Times New Roman" w:cs="Times New Roman"/>
          <w:sz w:val="28"/>
          <w:szCs w:val="28"/>
        </w:rPr>
        <w:t>личество звуков, движений по образцу и заданному числу (в пределах 10).</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цифрами от 0 до 9.</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порядковым счетом в пр</w:t>
      </w:r>
      <w:r>
        <w:rPr>
          <w:rFonts w:ascii="Times New Roman" w:hAnsi="Times New Roman" w:cs="Times New Roman"/>
          <w:sz w:val="28"/>
          <w:szCs w:val="28"/>
        </w:rPr>
        <w:t>еделах 10, учить различать воп</w:t>
      </w:r>
      <w:r w:rsidRPr="00154B57">
        <w:rPr>
          <w:rFonts w:ascii="Times New Roman" w:hAnsi="Times New Roman" w:cs="Times New Roman"/>
          <w:sz w:val="28"/>
          <w:szCs w:val="28"/>
        </w:rPr>
        <w:t>росы «Сколько?», «Который?» («Какой?») и правильно отвечать на них.</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Продолжать формировать предста</w:t>
      </w:r>
      <w:r>
        <w:rPr>
          <w:rFonts w:ascii="Times New Roman" w:hAnsi="Times New Roman" w:cs="Times New Roman"/>
          <w:sz w:val="28"/>
          <w:szCs w:val="28"/>
        </w:rPr>
        <w:t xml:space="preserve">вление о равенстве: определять </w:t>
      </w:r>
      <w:r w:rsidRPr="00154B57">
        <w:rPr>
          <w:rFonts w:ascii="Times New Roman" w:hAnsi="Times New Roman" w:cs="Times New Roman"/>
          <w:sz w:val="28"/>
          <w:szCs w:val="28"/>
        </w:rPr>
        <w:t xml:space="preserve">равное количество в группах, состоящих </w:t>
      </w:r>
      <w:r>
        <w:rPr>
          <w:rFonts w:ascii="Times New Roman" w:hAnsi="Times New Roman" w:cs="Times New Roman"/>
          <w:sz w:val="28"/>
          <w:szCs w:val="28"/>
        </w:rPr>
        <w:t xml:space="preserve">из разных предметов; правильно </w:t>
      </w:r>
      <w:r w:rsidRPr="00154B57">
        <w:rPr>
          <w:rFonts w:ascii="Times New Roman" w:hAnsi="Times New Roman" w:cs="Times New Roman"/>
          <w:sz w:val="28"/>
          <w:szCs w:val="28"/>
        </w:rPr>
        <w:t xml:space="preserve">обобщать числовые значения на основе </w:t>
      </w:r>
      <w:r>
        <w:rPr>
          <w:rFonts w:ascii="Times New Roman" w:hAnsi="Times New Roman" w:cs="Times New Roman"/>
          <w:sz w:val="28"/>
          <w:szCs w:val="28"/>
        </w:rPr>
        <w:t xml:space="preserve">счета и сравнения групп (здесь </w:t>
      </w:r>
      <w:r w:rsidRPr="00154B57">
        <w:rPr>
          <w:rFonts w:ascii="Times New Roman" w:hAnsi="Times New Roman" w:cs="Times New Roman"/>
          <w:sz w:val="28"/>
          <w:szCs w:val="28"/>
        </w:rPr>
        <w:t>5 петушков, 5 матрешек, 5 машин — всех игрушек поровну — по 5).</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Упражнять детей в понимании т</w:t>
      </w:r>
      <w:r>
        <w:rPr>
          <w:rFonts w:ascii="Times New Roman" w:hAnsi="Times New Roman" w:cs="Times New Roman"/>
          <w:sz w:val="28"/>
          <w:szCs w:val="28"/>
        </w:rPr>
        <w:t>ого, что число не зависит от ве</w:t>
      </w:r>
      <w:r w:rsidRPr="00154B57">
        <w:rPr>
          <w:rFonts w:ascii="Times New Roman" w:hAnsi="Times New Roman" w:cs="Times New Roman"/>
          <w:sz w:val="28"/>
          <w:szCs w:val="28"/>
        </w:rPr>
        <w:t>личины предметов, расстояния меж</w:t>
      </w:r>
      <w:r>
        <w:rPr>
          <w:rFonts w:ascii="Times New Roman" w:hAnsi="Times New Roman" w:cs="Times New Roman"/>
          <w:sz w:val="28"/>
          <w:szCs w:val="28"/>
        </w:rPr>
        <w:t>ду предметами, формы, их распо</w:t>
      </w:r>
      <w:r w:rsidRPr="00154B57">
        <w:rPr>
          <w:rFonts w:ascii="Times New Roman" w:hAnsi="Times New Roman" w:cs="Times New Roman"/>
          <w:sz w:val="28"/>
          <w:szCs w:val="28"/>
        </w:rPr>
        <w:t xml:space="preserve">ложения, а также направления счета (справа налево, слева направо, с </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любого предмета).</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количественным соста</w:t>
      </w:r>
      <w:r>
        <w:rPr>
          <w:rFonts w:ascii="Times New Roman" w:hAnsi="Times New Roman" w:cs="Times New Roman"/>
          <w:sz w:val="28"/>
          <w:szCs w:val="28"/>
        </w:rPr>
        <w:t xml:space="preserve">вом числа из единиц в пределах </w:t>
      </w:r>
      <w:r w:rsidRPr="00154B57">
        <w:rPr>
          <w:rFonts w:ascii="Times New Roman" w:hAnsi="Times New Roman" w:cs="Times New Roman"/>
          <w:sz w:val="28"/>
          <w:szCs w:val="28"/>
        </w:rPr>
        <w:t>5 на конкретном материале: 5 — это один</w:t>
      </w:r>
      <w:r>
        <w:rPr>
          <w:rFonts w:ascii="Times New Roman" w:hAnsi="Times New Roman" w:cs="Times New Roman"/>
          <w:sz w:val="28"/>
          <w:szCs w:val="28"/>
        </w:rPr>
        <w:t xml:space="preserve">, еще один, еще один, еще один </w:t>
      </w:r>
      <w:r w:rsidRPr="00154B57">
        <w:rPr>
          <w:rFonts w:ascii="Times New Roman" w:hAnsi="Times New Roman" w:cs="Times New Roman"/>
          <w:sz w:val="28"/>
          <w:szCs w:val="28"/>
        </w:rPr>
        <w:t>и еще один.</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Величина</w:t>
      </w:r>
      <w:r w:rsidRPr="00154B57">
        <w:rPr>
          <w:rFonts w:ascii="Times New Roman" w:hAnsi="Times New Roman" w:cs="Times New Roman"/>
          <w:sz w:val="28"/>
          <w:szCs w:val="28"/>
        </w:rPr>
        <w:t>.  Учить устанавливать размерные отношения между 5–10 предметами разной длины (в</w:t>
      </w:r>
      <w:r>
        <w:rPr>
          <w:rFonts w:ascii="Times New Roman" w:hAnsi="Times New Roman" w:cs="Times New Roman"/>
          <w:sz w:val="28"/>
          <w:szCs w:val="28"/>
        </w:rPr>
        <w:t>ысоты, ширины) или толщины: сис</w:t>
      </w:r>
      <w:r w:rsidRPr="00154B57">
        <w:rPr>
          <w:rFonts w:ascii="Times New Roman" w:hAnsi="Times New Roman" w:cs="Times New Roman"/>
          <w:sz w:val="28"/>
          <w:szCs w:val="28"/>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w:t>
      </w:r>
    </w:p>
    <w:p w:rsidR="00B82132" w:rsidRPr="00154B57" w:rsidRDefault="00B82132" w:rsidP="00623B1D">
      <w:pPr>
        <w:spacing w:after="0"/>
        <w:ind w:right="-31"/>
        <w:jc w:val="both"/>
        <w:rPr>
          <w:rFonts w:ascii="Times New Roman" w:hAnsi="Times New Roman" w:cs="Times New Roman"/>
          <w:sz w:val="28"/>
          <w:szCs w:val="28"/>
        </w:rPr>
      </w:pPr>
      <w:r w:rsidRPr="00154B57">
        <w:rPr>
          <w:rFonts w:ascii="Times New Roman" w:hAnsi="Times New Roman" w:cs="Times New Roman"/>
          <w:sz w:val="28"/>
          <w:szCs w:val="28"/>
        </w:rPr>
        <w:t>фиолетовая — немного уже, красная — еще</w:t>
      </w:r>
      <w:r>
        <w:rPr>
          <w:rFonts w:ascii="Times New Roman" w:hAnsi="Times New Roman" w:cs="Times New Roman"/>
          <w:sz w:val="28"/>
          <w:szCs w:val="28"/>
        </w:rPr>
        <w:t xml:space="preserve"> уже, но она шире желтой, а зе</w:t>
      </w:r>
      <w:r w:rsidRPr="00154B57">
        <w:rPr>
          <w:rFonts w:ascii="Times New Roman" w:hAnsi="Times New Roman" w:cs="Times New Roman"/>
          <w:sz w:val="28"/>
          <w:szCs w:val="28"/>
        </w:rPr>
        <w:t>леная уже жел</w:t>
      </w:r>
      <w:r>
        <w:rPr>
          <w:rFonts w:ascii="Times New Roman" w:hAnsi="Times New Roman" w:cs="Times New Roman"/>
          <w:sz w:val="28"/>
          <w:szCs w:val="28"/>
        </w:rPr>
        <w:t>той и всех остальных лент».</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w:t>
      </w:r>
      <w:r>
        <w:rPr>
          <w:rFonts w:ascii="Times New Roman" w:hAnsi="Times New Roman" w:cs="Times New Roman"/>
          <w:sz w:val="28"/>
          <w:szCs w:val="28"/>
        </w:rPr>
        <w:t>еры), равного одному из сравни</w:t>
      </w:r>
      <w:r w:rsidRPr="00154B57">
        <w:rPr>
          <w:rFonts w:ascii="Times New Roman" w:hAnsi="Times New Roman" w:cs="Times New Roman"/>
          <w:sz w:val="28"/>
          <w:szCs w:val="28"/>
        </w:rPr>
        <w:t xml:space="preserve">ваемых предметов.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lastRenderedPageBreak/>
        <w:t>Развивать глазомер, умение находить п</w:t>
      </w:r>
      <w:r>
        <w:rPr>
          <w:rFonts w:ascii="Times New Roman" w:hAnsi="Times New Roman" w:cs="Times New Roman"/>
          <w:sz w:val="28"/>
          <w:szCs w:val="28"/>
        </w:rPr>
        <w:t xml:space="preserve">редметы длиннее (короче), выше </w:t>
      </w:r>
      <w:r w:rsidRPr="00154B57">
        <w:rPr>
          <w:rFonts w:ascii="Times New Roman" w:hAnsi="Times New Roman" w:cs="Times New Roman"/>
          <w:sz w:val="28"/>
          <w:szCs w:val="28"/>
        </w:rPr>
        <w:t>(ниже), шире (уже), толще (тоньше) образца и равные ему.</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Формировать понятие о том, что пред</w:t>
      </w:r>
      <w:r>
        <w:rPr>
          <w:rFonts w:ascii="Times New Roman" w:hAnsi="Times New Roman" w:cs="Times New Roman"/>
          <w:sz w:val="28"/>
          <w:szCs w:val="28"/>
        </w:rPr>
        <w:t xml:space="preserve">мет (лист бумаги, лента, круг, </w:t>
      </w:r>
      <w:r w:rsidRPr="00154B57">
        <w:rPr>
          <w:rFonts w:ascii="Times New Roman" w:hAnsi="Times New Roman" w:cs="Times New Roman"/>
          <w:sz w:val="28"/>
          <w:szCs w:val="28"/>
        </w:rPr>
        <w:t>квадрат и др.) можно разделить на несколько равных частей (на две, четыре).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называть части, полученны</w:t>
      </w:r>
      <w:r>
        <w:rPr>
          <w:rFonts w:ascii="Times New Roman" w:hAnsi="Times New Roman" w:cs="Times New Roman"/>
          <w:sz w:val="28"/>
          <w:szCs w:val="28"/>
        </w:rPr>
        <w:t xml:space="preserve">е от деления, сравнивать целое </w:t>
      </w:r>
      <w:r w:rsidRPr="00154B57">
        <w:rPr>
          <w:rFonts w:ascii="Times New Roman" w:hAnsi="Times New Roman" w:cs="Times New Roman"/>
          <w:sz w:val="28"/>
          <w:szCs w:val="28"/>
        </w:rPr>
        <w:t>и части, понимать, что целый предмет боль</w:t>
      </w:r>
      <w:r>
        <w:rPr>
          <w:rFonts w:ascii="Times New Roman" w:hAnsi="Times New Roman" w:cs="Times New Roman"/>
          <w:sz w:val="28"/>
          <w:szCs w:val="28"/>
        </w:rPr>
        <w:t xml:space="preserve">ше каждой своей части, а часть </w:t>
      </w:r>
      <w:r w:rsidRPr="00154B57">
        <w:rPr>
          <w:rFonts w:ascii="Times New Roman" w:hAnsi="Times New Roman" w:cs="Times New Roman"/>
          <w:sz w:val="28"/>
          <w:szCs w:val="28"/>
        </w:rPr>
        <w:t>меньше целого.</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Форма.</w:t>
      </w:r>
      <w:r w:rsidRPr="00154B57">
        <w:rPr>
          <w:rFonts w:ascii="Times New Roman" w:hAnsi="Times New Roman" w:cs="Times New Roman"/>
          <w:sz w:val="28"/>
          <w:szCs w:val="28"/>
        </w:rPr>
        <w:t xml:space="preserve"> Познакомить детей с овалом на основе сравнения его с кругом и прямоугольником.</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Дать представление о четырехугольни</w:t>
      </w:r>
      <w:r>
        <w:rPr>
          <w:rFonts w:ascii="Times New Roman" w:hAnsi="Times New Roman" w:cs="Times New Roman"/>
          <w:sz w:val="28"/>
          <w:szCs w:val="28"/>
        </w:rPr>
        <w:t xml:space="preserve">ке: подвести к пониманию того, </w:t>
      </w:r>
      <w:r w:rsidRPr="00154B57">
        <w:rPr>
          <w:rFonts w:ascii="Times New Roman" w:hAnsi="Times New Roman" w:cs="Times New Roman"/>
          <w:sz w:val="28"/>
          <w:szCs w:val="28"/>
        </w:rPr>
        <w:t>что квадрат и прямоугольник являются разновидностями четырехугольника.</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Развивать у детей геометрическую зо</w:t>
      </w:r>
      <w:r>
        <w:rPr>
          <w:rFonts w:ascii="Times New Roman" w:hAnsi="Times New Roman" w:cs="Times New Roman"/>
          <w:sz w:val="28"/>
          <w:szCs w:val="28"/>
        </w:rPr>
        <w:t xml:space="preserve">ркость: умение анализировать и </w:t>
      </w:r>
      <w:r w:rsidRPr="00154B57">
        <w:rPr>
          <w:rFonts w:ascii="Times New Roman" w:hAnsi="Times New Roman" w:cs="Times New Roman"/>
          <w:sz w:val="28"/>
          <w:szCs w:val="28"/>
        </w:rPr>
        <w:t>сравнивать предметы по форме, наход</w:t>
      </w:r>
      <w:r>
        <w:rPr>
          <w:rFonts w:ascii="Times New Roman" w:hAnsi="Times New Roman" w:cs="Times New Roman"/>
          <w:sz w:val="28"/>
          <w:szCs w:val="28"/>
        </w:rPr>
        <w:t>ить в ближайшем окружении пред</w:t>
      </w:r>
      <w:r w:rsidRPr="00154B57">
        <w:rPr>
          <w:rFonts w:ascii="Times New Roman" w:hAnsi="Times New Roman" w:cs="Times New Roman"/>
          <w:sz w:val="28"/>
          <w:szCs w:val="28"/>
        </w:rPr>
        <w:t>меты одинаковой и разной формы: книг</w:t>
      </w:r>
      <w:r>
        <w:rPr>
          <w:rFonts w:ascii="Times New Roman" w:hAnsi="Times New Roman" w:cs="Times New Roman"/>
          <w:sz w:val="28"/>
          <w:szCs w:val="28"/>
        </w:rPr>
        <w:t>и, картина, одеяла, крышки сто</w:t>
      </w:r>
      <w:r w:rsidRPr="00154B57">
        <w:rPr>
          <w:rFonts w:ascii="Times New Roman" w:hAnsi="Times New Roman" w:cs="Times New Roman"/>
          <w:sz w:val="28"/>
          <w:szCs w:val="28"/>
        </w:rPr>
        <w:t>лов — прямоугольные, поднос и блюдо — овальные, тарелки — круглые и т. д.</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Развивать представления о том, как из одной формы сделать другую.</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Ориентировка в пространстве. Совершенс</w:t>
      </w:r>
      <w:r>
        <w:rPr>
          <w:rFonts w:ascii="Times New Roman" w:hAnsi="Times New Roman" w:cs="Times New Roman"/>
          <w:sz w:val="28"/>
          <w:szCs w:val="28"/>
        </w:rPr>
        <w:t xml:space="preserve">твовать умение ориентироваться </w:t>
      </w:r>
      <w:r w:rsidRPr="00154B57">
        <w:rPr>
          <w:rFonts w:ascii="Times New Roman" w:hAnsi="Times New Roman" w:cs="Times New Roman"/>
          <w:sz w:val="28"/>
          <w:szCs w:val="28"/>
        </w:rPr>
        <w:t>в окружающем пространстве; понимать см</w:t>
      </w:r>
      <w:r>
        <w:rPr>
          <w:rFonts w:ascii="Times New Roman" w:hAnsi="Times New Roman" w:cs="Times New Roman"/>
          <w:sz w:val="28"/>
          <w:szCs w:val="28"/>
        </w:rPr>
        <w:t xml:space="preserve">ысл пространственных отношений </w:t>
      </w:r>
      <w:r w:rsidRPr="00154B57">
        <w:rPr>
          <w:rFonts w:ascii="Times New Roman" w:hAnsi="Times New Roman" w:cs="Times New Roman"/>
          <w:sz w:val="28"/>
          <w:szCs w:val="28"/>
        </w:rPr>
        <w:t xml:space="preserve">(вверху — внизу, впереди (спереди) — сзади (за), слева — справа, между, рядом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 около); двигаться в заданном направлении,</w:t>
      </w:r>
      <w:r>
        <w:rPr>
          <w:rFonts w:ascii="Times New Roman" w:hAnsi="Times New Roman" w:cs="Times New Roman"/>
          <w:sz w:val="28"/>
          <w:szCs w:val="28"/>
        </w:rPr>
        <w:t xml:space="preserve"> меняя его по сигналу, а также </w:t>
      </w:r>
      <w:r w:rsidRPr="00154B57">
        <w:rPr>
          <w:rFonts w:ascii="Times New Roman" w:hAnsi="Times New Roman" w:cs="Times New Roman"/>
          <w:sz w:val="28"/>
          <w:szCs w:val="28"/>
        </w:rPr>
        <w:t>в соответствии со знаками — указателями</w:t>
      </w:r>
      <w:r>
        <w:rPr>
          <w:rFonts w:ascii="Times New Roman" w:hAnsi="Times New Roman" w:cs="Times New Roman"/>
          <w:sz w:val="28"/>
          <w:szCs w:val="28"/>
        </w:rPr>
        <w:t xml:space="preserve"> направления движения (вперед, </w:t>
      </w:r>
      <w:r w:rsidRPr="00154B57">
        <w:rPr>
          <w:rFonts w:ascii="Times New Roman" w:hAnsi="Times New Roman" w:cs="Times New Roman"/>
          <w:sz w:val="28"/>
          <w:szCs w:val="28"/>
        </w:rPr>
        <w:t xml:space="preserve">назад, налево, направо и т. п.); определять свое местонахождение среди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окружающих людей и предметов: «Я стою между Олей и Таней</w:t>
      </w:r>
      <w:r>
        <w:rPr>
          <w:rFonts w:ascii="Times New Roman" w:hAnsi="Times New Roman" w:cs="Times New Roman"/>
          <w:sz w:val="28"/>
          <w:szCs w:val="28"/>
        </w:rPr>
        <w:t xml:space="preserve">, за Мишей, </w:t>
      </w:r>
      <w:r w:rsidRPr="00154B57">
        <w:rPr>
          <w:rFonts w:ascii="Times New Roman" w:hAnsi="Times New Roman" w:cs="Times New Roman"/>
          <w:sz w:val="28"/>
          <w:szCs w:val="28"/>
        </w:rPr>
        <w:t xml:space="preserve">позади (сзади) Кати, перед Наташей, около Юры»; обозначать в речи взаимное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расположение предметов: «Справа от куклы сиди</w:t>
      </w:r>
      <w:r>
        <w:rPr>
          <w:rFonts w:ascii="Times New Roman" w:hAnsi="Times New Roman" w:cs="Times New Roman"/>
          <w:sz w:val="28"/>
          <w:szCs w:val="28"/>
        </w:rPr>
        <w:t xml:space="preserve">т заяц, а слева от куклы стоит </w:t>
      </w:r>
      <w:r w:rsidRPr="00154B57">
        <w:rPr>
          <w:rFonts w:ascii="Times New Roman" w:hAnsi="Times New Roman" w:cs="Times New Roman"/>
          <w:sz w:val="28"/>
          <w:szCs w:val="28"/>
        </w:rPr>
        <w:t xml:space="preserve">лошадка, сзади — мишка, а впереди — машина».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ориентироваться на листе бумаги (справ</w:t>
      </w:r>
      <w:r>
        <w:rPr>
          <w:rFonts w:ascii="Times New Roman" w:hAnsi="Times New Roman" w:cs="Times New Roman"/>
          <w:sz w:val="28"/>
          <w:szCs w:val="28"/>
        </w:rPr>
        <w:t>а — слева, вверху — вни</w:t>
      </w:r>
      <w:r w:rsidRPr="00154B57">
        <w:rPr>
          <w:rFonts w:ascii="Times New Roman" w:hAnsi="Times New Roman" w:cs="Times New Roman"/>
          <w:sz w:val="28"/>
          <w:szCs w:val="28"/>
        </w:rPr>
        <w:t>зу, в середине, в углу).</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Ориентировка во времени. Дать детям </w:t>
      </w:r>
      <w:r>
        <w:rPr>
          <w:rFonts w:ascii="Times New Roman" w:hAnsi="Times New Roman" w:cs="Times New Roman"/>
          <w:sz w:val="28"/>
          <w:szCs w:val="28"/>
        </w:rPr>
        <w:t xml:space="preserve">представление о том, что утро, </w:t>
      </w:r>
      <w:r w:rsidRPr="00154B57">
        <w:rPr>
          <w:rFonts w:ascii="Times New Roman" w:hAnsi="Times New Roman" w:cs="Times New Roman"/>
          <w:sz w:val="28"/>
          <w:szCs w:val="28"/>
        </w:rPr>
        <w:t>вечер, день и ночь составляют сутки.</w:t>
      </w:r>
    </w:p>
    <w:p w:rsidR="00B82132" w:rsidRPr="00EE7260"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на конкретных примерах ус</w:t>
      </w:r>
      <w:r>
        <w:rPr>
          <w:rFonts w:ascii="Times New Roman" w:hAnsi="Times New Roman" w:cs="Times New Roman"/>
          <w:sz w:val="28"/>
          <w:szCs w:val="28"/>
        </w:rPr>
        <w:t xml:space="preserve">танавливать последовательность </w:t>
      </w:r>
      <w:r w:rsidRPr="00154B57">
        <w:rPr>
          <w:rFonts w:ascii="Times New Roman" w:hAnsi="Times New Roman" w:cs="Times New Roman"/>
          <w:sz w:val="28"/>
          <w:szCs w:val="28"/>
        </w:rPr>
        <w:t>различных событий: что было раньше (сна</w:t>
      </w:r>
      <w:r>
        <w:rPr>
          <w:rFonts w:ascii="Times New Roman" w:hAnsi="Times New Roman" w:cs="Times New Roman"/>
          <w:sz w:val="28"/>
          <w:szCs w:val="28"/>
        </w:rPr>
        <w:t>чала), что позже (потом), опре</w:t>
      </w:r>
      <w:r w:rsidRPr="00154B57">
        <w:rPr>
          <w:rFonts w:ascii="Times New Roman" w:hAnsi="Times New Roman" w:cs="Times New Roman"/>
          <w:sz w:val="28"/>
          <w:szCs w:val="28"/>
        </w:rPr>
        <w:t>делять, какой день сегодня, какой был вчера, какой будет завтра.</w:t>
      </w:r>
    </w:p>
    <w:p w:rsidR="00B82132" w:rsidRDefault="00B82132" w:rsidP="00623B1D">
      <w:pPr>
        <w:spacing w:after="0"/>
        <w:jc w:val="both"/>
        <w:rPr>
          <w:rFonts w:ascii="Times New Roman" w:hAnsi="Times New Roman" w:cs="Times New Roman"/>
          <w:sz w:val="28"/>
          <w:szCs w:val="28"/>
        </w:rPr>
      </w:pPr>
    </w:p>
    <w:p w:rsidR="00E351AC" w:rsidRDefault="00E351AC" w:rsidP="00623B1D">
      <w:pPr>
        <w:spacing w:after="0"/>
        <w:jc w:val="both"/>
        <w:rPr>
          <w:rFonts w:ascii="Times New Roman" w:hAnsi="Times New Roman" w:cs="Times New Roman"/>
          <w:sz w:val="28"/>
          <w:szCs w:val="28"/>
        </w:rPr>
      </w:pPr>
    </w:p>
    <w:p w:rsidR="00E351AC" w:rsidRPr="00EE7260" w:rsidRDefault="00E351AC" w:rsidP="00623B1D">
      <w:pPr>
        <w:spacing w:after="0"/>
        <w:jc w:val="both"/>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EE7260">
        <w:rPr>
          <w:rFonts w:ascii="Times New Roman" w:hAnsi="Times New Roman" w:cs="Times New Roman"/>
          <w:b/>
          <w:i/>
          <w:sz w:val="28"/>
          <w:szCs w:val="28"/>
        </w:rPr>
        <w:lastRenderedPageBreak/>
        <w:t>Развитие познавательно-исследовательской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Познавательно-исследовательская деятельность</w:t>
      </w:r>
      <w:r w:rsidRPr="006C08BE">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Способствовать самостоятельному использованию действий экспериментального характера для выявления скрытых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свойств.</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Закреплять умение получать информацию о новом объекте в  процессе его исследования.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Развивать умение детей действовать в соответствии с предлагаемым алгоритмом.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определять алгоритм собственной д</w:t>
      </w:r>
      <w:r>
        <w:rPr>
          <w:rFonts w:ascii="Times New Roman" w:hAnsi="Times New Roman" w:cs="Times New Roman"/>
          <w:sz w:val="28"/>
          <w:szCs w:val="28"/>
        </w:rPr>
        <w:t>е</w:t>
      </w:r>
      <w:r w:rsidRPr="006C08BE">
        <w:rPr>
          <w:rFonts w:ascii="Times New Roman" w:hAnsi="Times New Roman" w:cs="Times New Roman"/>
          <w:sz w:val="28"/>
          <w:szCs w:val="28"/>
        </w:rPr>
        <w:t>ятельности; с помощью взрослого составлять модели и использовать их в познавательно-исследовательской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Сенсорное развитие</w:t>
      </w:r>
      <w:r w:rsidRPr="006C08BE">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цветам</w:t>
      </w:r>
      <w:r>
        <w:rPr>
          <w:rFonts w:ascii="Times New Roman" w:hAnsi="Times New Roman" w:cs="Times New Roman"/>
          <w:sz w:val="28"/>
          <w:szCs w:val="28"/>
        </w:rPr>
        <w:t xml:space="preserve">и спектра: красный, оранжевый, </w:t>
      </w:r>
      <w:r w:rsidRPr="006C08BE">
        <w:rPr>
          <w:rFonts w:ascii="Times New Roman" w:hAnsi="Times New Roman" w:cs="Times New Roman"/>
          <w:sz w:val="28"/>
          <w:szCs w:val="28"/>
        </w:rPr>
        <w:t>желтый, зеленый, голубой, синий, фиоле</w:t>
      </w:r>
      <w:r>
        <w:rPr>
          <w:rFonts w:ascii="Times New Roman" w:hAnsi="Times New Roman" w:cs="Times New Roman"/>
          <w:sz w:val="28"/>
          <w:szCs w:val="28"/>
        </w:rPr>
        <w:t xml:space="preserve">товый (хроматические) и белый, </w:t>
      </w:r>
      <w:r w:rsidRPr="006C08BE">
        <w:rPr>
          <w:rFonts w:ascii="Times New Roman" w:hAnsi="Times New Roman" w:cs="Times New Roman"/>
          <w:sz w:val="28"/>
          <w:szCs w:val="28"/>
        </w:rPr>
        <w:t>серый и черный (ахроматические).</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расположения цветовых тонов в спектре.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раз</w:t>
      </w:r>
      <w:r>
        <w:rPr>
          <w:rFonts w:ascii="Times New Roman" w:hAnsi="Times New Roman" w:cs="Times New Roman"/>
          <w:sz w:val="28"/>
          <w:szCs w:val="28"/>
        </w:rPr>
        <w:t>личными геометрическими фигура</w:t>
      </w:r>
      <w:r w:rsidRPr="006C08BE">
        <w:rPr>
          <w:rFonts w:ascii="Times New Roman" w:hAnsi="Times New Roman" w:cs="Times New Roman"/>
          <w:sz w:val="28"/>
          <w:szCs w:val="28"/>
        </w:rPr>
        <w:t>ми, учить использовать в качестве эталонов плоскостные</w:t>
      </w:r>
      <w:r>
        <w:rPr>
          <w:rFonts w:ascii="Times New Roman" w:hAnsi="Times New Roman" w:cs="Times New Roman"/>
          <w:sz w:val="28"/>
          <w:szCs w:val="28"/>
        </w:rPr>
        <w:t xml:space="preserve"> и объемные </w:t>
      </w:r>
      <w:r w:rsidRPr="006C08BE">
        <w:rPr>
          <w:rFonts w:ascii="Times New Roman" w:hAnsi="Times New Roman" w:cs="Times New Roman"/>
          <w:sz w:val="28"/>
          <w:szCs w:val="28"/>
        </w:rPr>
        <w:t xml:space="preserve">формы.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w:t>
      </w:r>
      <w:r>
        <w:rPr>
          <w:rFonts w:ascii="Times New Roman" w:hAnsi="Times New Roman" w:cs="Times New Roman"/>
          <w:sz w:val="28"/>
          <w:szCs w:val="28"/>
        </w:rPr>
        <w:t xml:space="preserve">дмету. Расширять представления </w:t>
      </w:r>
      <w:r w:rsidRPr="006C08BE">
        <w:rPr>
          <w:rFonts w:ascii="Times New Roman" w:hAnsi="Times New Roman" w:cs="Times New Roman"/>
          <w:sz w:val="28"/>
          <w:szCs w:val="28"/>
        </w:rPr>
        <w:t xml:space="preserve">о фактуре предметов (гладкий, пушистый, шероховатый и т. п.).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Совершенствовать глазомер.</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познавательно-исследова</w:t>
      </w:r>
      <w:r>
        <w:rPr>
          <w:rFonts w:ascii="Times New Roman" w:hAnsi="Times New Roman" w:cs="Times New Roman"/>
          <w:sz w:val="28"/>
          <w:szCs w:val="28"/>
        </w:rPr>
        <w:t>тельский интерес, показывая за</w:t>
      </w:r>
      <w:r w:rsidRPr="006C08BE">
        <w:rPr>
          <w:rFonts w:ascii="Times New Roman" w:hAnsi="Times New Roman" w:cs="Times New Roman"/>
          <w:sz w:val="28"/>
          <w:szCs w:val="28"/>
        </w:rPr>
        <w:t>нимательные опыты, фокусы, привлекая к простейшим экспериментам.</w:t>
      </w:r>
    </w:p>
    <w:p w:rsidR="00B82132" w:rsidRPr="006C08BE"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b/>
          <w:sz w:val="28"/>
          <w:szCs w:val="28"/>
        </w:rPr>
        <w:t>Проектная деятельность</w:t>
      </w:r>
      <w:r w:rsidRPr="006C08BE">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проектную деятельность и</w:t>
      </w:r>
      <w:r>
        <w:rPr>
          <w:rFonts w:ascii="Times New Roman" w:hAnsi="Times New Roman" w:cs="Times New Roman"/>
          <w:sz w:val="28"/>
          <w:szCs w:val="28"/>
        </w:rPr>
        <w:t>сследовательского типа. Органи</w:t>
      </w:r>
      <w:r w:rsidRPr="006C08BE">
        <w:rPr>
          <w:rFonts w:ascii="Times New Roman" w:hAnsi="Times New Roman" w:cs="Times New Roman"/>
          <w:sz w:val="28"/>
          <w:szCs w:val="28"/>
        </w:rPr>
        <w:t>зовывать презентации проектов. Формир</w:t>
      </w:r>
      <w:r>
        <w:rPr>
          <w:rFonts w:ascii="Times New Roman" w:hAnsi="Times New Roman" w:cs="Times New Roman"/>
          <w:sz w:val="28"/>
          <w:szCs w:val="28"/>
        </w:rPr>
        <w:t xml:space="preserve">овать у детей представления об </w:t>
      </w:r>
      <w:r w:rsidRPr="006C08BE">
        <w:rPr>
          <w:rFonts w:ascii="Times New Roman" w:hAnsi="Times New Roman" w:cs="Times New Roman"/>
          <w:sz w:val="28"/>
          <w:szCs w:val="28"/>
        </w:rPr>
        <w:t xml:space="preserve">авторстве проекта.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lastRenderedPageBreak/>
        <w:t>Создавать условия для реализац</w:t>
      </w:r>
      <w:r>
        <w:rPr>
          <w:rFonts w:ascii="Times New Roman" w:hAnsi="Times New Roman" w:cs="Times New Roman"/>
          <w:sz w:val="28"/>
          <w:szCs w:val="28"/>
        </w:rPr>
        <w:t>ии проектной деятельности твор</w:t>
      </w:r>
      <w:r w:rsidRPr="006C08BE">
        <w:rPr>
          <w:rFonts w:ascii="Times New Roman" w:hAnsi="Times New Roman" w:cs="Times New Roman"/>
          <w:sz w:val="28"/>
          <w:szCs w:val="28"/>
        </w:rPr>
        <w:t>ческого типа. (Творческие проекты в этом воз</w:t>
      </w:r>
      <w:r>
        <w:rPr>
          <w:rFonts w:ascii="Times New Roman" w:hAnsi="Times New Roman" w:cs="Times New Roman"/>
          <w:sz w:val="28"/>
          <w:szCs w:val="28"/>
        </w:rPr>
        <w:t>расте носят индивиду</w:t>
      </w:r>
      <w:r w:rsidRPr="006C08BE">
        <w:rPr>
          <w:rFonts w:ascii="Times New Roman" w:hAnsi="Times New Roman" w:cs="Times New Roman"/>
          <w:sz w:val="28"/>
          <w:szCs w:val="28"/>
        </w:rPr>
        <w:t>альный характер.)</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Способствовать развитию проектно</w:t>
      </w:r>
      <w:r>
        <w:rPr>
          <w:rFonts w:ascii="Times New Roman" w:hAnsi="Times New Roman" w:cs="Times New Roman"/>
          <w:sz w:val="28"/>
          <w:szCs w:val="28"/>
        </w:rPr>
        <w:t>й деятельности нормативного ти</w:t>
      </w:r>
      <w:r w:rsidRPr="00AA4B6F">
        <w:rPr>
          <w:rFonts w:ascii="Times New Roman" w:hAnsi="Times New Roman" w:cs="Times New Roman"/>
          <w:sz w:val="28"/>
          <w:szCs w:val="28"/>
        </w:rPr>
        <w:t>па. (Нормативная проектная деятельность</w:t>
      </w:r>
      <w:r>
        <w:rPr>
          <w:rFonts w:ascii="Times New Roman" w:hAnsi="Times New Roman" w:cs="Times New Roman"/>
          <w:sz w:val="28"/>
          <w:szCs w:val="28"/>
        </w:rPr>
        <w:t xml:space="preserve"> — это проектная деятельность, </w:t>
      </w:r>
      <w:r w:rsidRPr="00AA4B6F">
        <w:rPr>
          <w:rFonts w:ascii="Times New Roman" w:hAnsi="Times New Roman" w:cs="Times New Roman"/>
          <w:sz w:val="28"/>
          <w:szCs w:val="28"/>
        </w:rPr>
        <w:t xml:space="preserve">направленная на выработку детьми норм и правил поведения в детском </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коллективе.)</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b/>
          <w:sz w:val="28"/>
          <w:szCs w:val="28"/>
        </w:rPr>
        <w:t>Дидактические игры</w:t>
      </w:r>
      <w:r w:rsidRPr="00AA4B6F">
        <w:rPr>
          <w:rFonts w:ascii="Times New Roman" w:hAnsi="Times New Roman" w:cs="Times New Roman"/>
          <w:sz w:val="28"/>
          <w:szCs w:val="28"/>
        </w:rPr>
        <w:t>. Организовывать дидактические игры, объединяя детей в подгруппы по 2–4 человека; учить выполнять правила игры.</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в играх память, внимание</w:t>
      </w:r>
      <w:r>
        <w:rPr>
          <w:rFonts w:ascii="Times New Roman" w:hAnsi="Times New Roman" w:cs="Times New Roman"/>
          <w:sz w:val="28"/>
          <w:szCs w:val="28"/>
        </w:rPr>
        <w:t xml:space="preserve">, воображение, мышление, речь, </w:t>
      </w:r>
      <w:r w:rsidRPr="00AA4B6F">
        <w:rPr>
          <w:rFonts w:ascii="Times New Roman" w:hAnsi="Times New Roman" w:cs="Times New Roman"/>
          <w:sz w:val="28"/>
          <w:szCs w:val="28"/>
        </w:rPr>
        <w:t>сенсорные способности детей. Учить сравнивать предметы, п</w:t>
      </w:r>
      <w:r>
        <w:rPr>
          <w:rFonts w:ascii="Times New Roman" w:hAnsi="Times New Roman" w:cs="Times New Roman"/>
          <w:sz w:val="28"/>
          <w:szCs w:val="28"/>
        </w:rPr>
        <w:t>одмечать не</w:t>
      </w:r>
      <w:r w:rsidRPr="00AA4B6F">
        <w:rPr>
          <w:rFonts w:ascii="Times New Roman" w:hAnsi="Times New Roman" w:cs="Times New Roman"/>
          <w:sz w:val="28"/>
          <w:szCs w:val="28"/>
        </w:rPr>
        <w:t>значительные различия в их признаках (цве</w:t>
      </w:r>
      <w:r>
        <w:rPr>
          <w:rFonts w:ascii="Times New Roman" w:hAnsi="Times New Roman" w:cs="Times New Roman"/>
          <w:sz w:val="28"/>
          <w:szCs w:val="28"/>
        </w:rPr>
        <w:t xml:space="preserve">т, форма, величина, материал), </w:t>
      </w:r>
      <w:r w:rsidRPr="00AA4B6F">
        <w:rPr>
          <w:rFonts w:ascii="Times New Roman" w:hAnsi="Times New Roman" w:cs="Times New Roman"/>
          <w:sz w:val="28"/>
          <w:szCs w:val="28"/>
        </w:rPr>
        <w:t>объединять предметы по общим призна</w:t>
      </w:r>
      <w:r>
        <w:rPr>
          <w:rFonts w:ascii="Times New Roman" w:hAnsi="Times New Roman" w:cs="Times New Roman"/>
          <w:sz w:val="28"/>
          <w:szCs w:val="28"/>
        </w:rPr>
        <w:t xml:space="preserve">кам, составлять из части целое </w:t>
      </w:r>
      <w:r w:rsidRPr="00AA4B6F">
        <w:rPr>
          <w:rFonts w:ascii="Times New Roman" w:hAnsi="Times New Roman" w:cs="Times New Roman"/>
          <w:sz w:val="28"/>
          <w:szCs w:val="28"/>
        </w:rPr>
        <w:t>(складные кубики, мозаика, пазлы), определять изменения в расположении предметов (впереди, сзади, направо, налево, под, над, посередине, сбоку).</w:t>
      </w:r>
    </w:p>
    <w:p w:rsidR="00B82132"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Формировать желание действовать с</w:t>
      </w:r>
      <w:r>
        <w:rPr>
          <w:rFonts w:ascii="Times New Roman" w:hAnsi="Times New Roman" w:cs="Times New Roman"/>
          <w:sz w:val="28"/>
          <w:szCs w:val="28"/>
        </w:rPr>
        <w:t xml:space="preserve"> разнообразными дидактическими </w:t>
      </w:r>
      <w:r w:rsidRPr="00AA4B6F">
        <w:rPr>
          <w:rFonts w:ascii="Times New Roman" w:hAnsi="Times New Roman" w:cs="Times New Roman"/>
          <w:sz w:val="28"/>
          <w:szCs w:val="28"/>
        </w:rPr>
        <w:t>играми и игрушками (народными, электронными, компьютерными и др.).</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Побуждать детей к самостоятельност</w:t>
      </w:r>
      <w:r>
        <w:rPr>
          <w:rFonts w:ascii="Times New Roman" w:hAnsi="Times New Roman" w:cs="Times New Roman"/>
          <w:sz w:val="28"/>
          <w:szCs w:val="28"/>
        </w:rPr>
        <w:t>и в игре, вызывая у них эмоцио</w:t>
      </w:r>
      <w:r w:rsidRPr="00AA4B6F">
        <w:rPr>
          <w:rFonts w:ascii="Times New Roman" w:hAnsi="Times New Roman" w:cs="Times New Roman"/>
          <w:sz w:val="28"/>
          <w:szCs w:val="28"/>
        </w:rPr>
        <w:t>нально-положительный отклик на игровое действие.</w:t>
      </w:r>
    </w:p>
    <w:p w:rsidR="00B82132"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подчиняться правилам в гру</w:t>
      </w:r>
      <w:r>
        <w:rPr>
          <w:rFonts w:ascii="Times New Roman" w:hAnsi="Times New Roman" w:cs="Times New Roman"/>
          <w:sz w:val="28"/>
          <w:szCs w:val="28"/>
        </w:rPr>
        <w:t>пповых играх. Воспитывать твор</w:t>
      </w:r>
      <w:r w:rsidRPr="00AA4B6F">
        <w:rPr>
          <w:rFonts w:ascii="Times New Roman" w:hAnsi="Times New Roman" w:cs="Times New Roman"/>
          <w:sz w:val="28"/>
          <w:szCs w:val="28"/>
        </w:rPr>
        <w:t>ческую самостоятельность. Формировать т</w:t>
      </w:r>
      <w:r>
        <w:rPr>
          <w:rFonts w:ascii="Times New Roman" w:hAnsi="Times New Roman" w:cs="Times New Roman"/>
          <w:sz w:val="28"/>
          <w:szCs w:val="28"/>
        </w:rPr>
        <w:t xml:space="preserve">акие качества, как дружелюбие, </w:t>
      </w:r>
      <w:r w:rsidRPr="00AA4B6F">
        <w:rPr>
          <w:rFonts w:ascii="Times New Roman" w:hAnsi="Times New Roman" w:cs="Times New Roman"/>
          <w:sz w:val="28"/>
          <w:szCs w:val="28"/>
        </w:rPr>
        <w:t xml:space="preserve">дисциплинированность. </w:t>
      </w:r>
    </w:p>
    <w:p w:rsidR="00B82132" w:rsidRPr="006C08BE"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Воспитывать культуру честного соперничества в играх-соревнованиях.</w:t>
      </w:r>
    </w:p>
    <w:p w:rsidR="008C63BF" w:rsidRDefault="008C63BF" w:rsidP="00623B1D">
      <w:pPr>
        <w:spacing w:after="0"/>
        <w:jc w:val="both"/>
        <w:rPr>
          <w:rFonts w:ascii="Times New Roman" w:hAnsi="Times New Roman" w:cs="Times New Roman"/>
          <w:b/>
          <w:i/>
          <w:sz w:val="28"/>
          <w:szCs w:val="28"/>
        </w:rPr>
      </w:pPr>
    </w:p>
    <w:p w:rsidR="00B82132" w:rsidRDefault="00B82132" w:rsidP="00623B1D">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Продолжать обогащать представления детей о мире предметов. </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Объяснять назначение незнакомых предметов. </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Объяснять,</w:t>
      </w:r>
      <w:r>
        <w:rPr>
          <w:rFonts w:ascii="Times New Roman" w:hAnsi="Times New Roman" w:cs="Times New Roman"/>
          <w:sz w:val="28"/>
          <w:szCs w:val="28"/>
        </w:rPr>
        <w:t xml:space="preserve"> </w:t>
      </w:r>
      <w:r w:rsidRPr="00D71607">
        <w:rPr>
          <w:rFonts w:ascii="Times New Roman" w:hAnsi="Times New Roman" w:cs="Times New Roman"/>
          <w:sz w:val="28"/>
          <w:szCs w:val="28"/>
        </w:rPr>
        <w:t>что прочность и долговечность зависят от с</w:t>
      </w:r>
      <w:r>
        <w:rPr>
          <w:rFonts w:ascii="Times New Roman" w:hAnsi="Times New Roman" w:cs="Times New Roman"/>
          <w:sz w:val="28"/>
          <w:szCs w:val="28"/>
        </w:rPr>
        <w:t xml:space="preserve">войств и качеств материала, из </w:t>
      </w:r>
      <w:r w:rsidRPr="00D71607">
        <w:rPr>
          <w:rFonts w:ascii="Times New Roman" w:hAnsi="Times New Roman" w:cs="Times New Roman"/>
          <w:sz w:val="28"/>
          <w:szCs w:val="28"/>
        </w:rPr>
        <w:t>которого сделан предмет. Развивать умение самостояте</w:t>
      </w:r>
      <w:r>
        <w:rPr>
          <w:rFonts w:ascii="Times New Roman" w:hAnsi="Times New Roman" w:cs="Times New Roman"/>
          <w:sz w:val="28"/>
          <w:szCs w:val="28"/>
        </w:rPr>
        <w:t xml:space="preserve">льно определять </w:t>
      </w:r>
      <w:r w:rsidRPr="00D71607">
        <w:rPr>
          <w:rFonts w:ascii="Times New Roman" w:hAnsi="Times New Roman" w:cs="Times New Roman"/>
          <w:sz w:val="28"/>
          <w:szCs w:val="28"/>
        </w:rPr>
        <w:t xml:space="preserve">материалы, из которых изготовлены предметы, характеризовать свойства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и качества предметов: структуру и темпер</w:t>
      </w:r>
      <w:r>
        <w:rPr>
          <w:rFonts w:ascii="Times New Roman" w:hAnsi="Times New Roman" w:cs="Times New Roman"/>
          <w:sz w:val="28"/>
          <w:szCs w:val="28"/>
        </w:rPr>
        <w:t xml:space="preserve">атуру поверхности, твердость – </w:t>
      </w:r>
      <w:r w:rsidRPr="00D71607">
        <w:rPr>
          <w:rFonts w:ascii="Times New Roman" w:hAnsi="Times New Roman" w:cs="Times New Roman"/>
          <w:sz w:val="28"/>
          <w:szCs w:val="28"/>
        </w:rPr>
        <w:t>мягкость, хрупкость – прочность, блеск, звонкость.</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lastRenderedPageBreak/>
        <w:t xml:space="preserve">Побуждать сравнивать предметы (по назначению, </w:t>
      </w:r>
      <w:r>
        <w:rPr>
          <w:rFonts w:ascii="Times New Roman" w:hAnsi="Times New Roman" w:cs="Times New Roman"/>
          <w:sz w:val="28"/>
          <w:szCs w:val="28"/>
        </w:rPr>
        <w:t>цвету, форме, мате</w:t>
      </w:r>
      <w:r w:rsidRPr="00D71607">
        <w:rPr>
          <w:rFonts w:ascii="Times New Roman" w:hAnsi="Times New Roman" w:cs="Times New Roman"/>
          <w:sz w:val="28"/>
          <w:szCs w:val="28"/>
        </w:rPr>
        <w:t xml:space="preserve">риалу), классифицировать их (посуда – </w:t>
      </w:r>
      <w:r>
        <w:rPr>
          <w:rFonts w:ascii="Times New Roman" w:hAnsi="Times New Roman" w:cs="Times New Roman"/>
          <w:sz w:val="28"/>
          <w:szCs w:val="28"/>
        </w:rPr>
        <w:t>фарфоровая, стеклянная, керами</w:t>
      </w:r>
      <w:r w:rsidRPr="00D71607">
        <w:rPr>
          <w:rFonts w:ascii="Times New Roman" w:hAnsi="Times New Roman" w:cs="Times New Roman"/>
          <w:sz w:val="28"/>
          <w:szCs w:val="28"/>
        </w:rPr>
        <w:t xml:space="preserve">ческая, пластмассовая).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Рассказывать о том, что любая вещь создана трудом многих людей («Откуда пришел стол?», «Как получила</w:t>
      </w:r>
      <w:r>
        <w:rPr>
          <w:rFonts w:ascii="Times New Roman" w:hAnsi="Times New Roman" w:cs="Times New Roman"/>
          <w:sz w:val="28"/>
          <w:szCs w:val="28"/>
        </w:rPr>
        <w:t xml:space="preserve">сь книжка?» и т. п.). Предметы </w:t>
      </w:r>
      <w:r w:rsidRPr="00D71607">
        <w:rPr>
          <w:rFonts w:ascii="Times New Roman" w:hAnsi="Times New Roman" w:cs="Times New Roman"/>
          <w:sz w:val="28"/>
          <w:szCs w:val="28"/>
        </w:rPr>
        <w:t>имеют прошлое, настоящее и будущее.</w:t>
      </w:r>
    </w:p>
    <w:p w:rsidR="009A396F" w:rsidRDefault="009A396F" w:rsidP="00623B1D">
      <w:pPr>
        <w:spacing w:after="0"/>
        <w:jc w:val="both"/>
        <w:rPr>
          <w:rFonts w:ascii="Times New Roman" w:hAnsi="Times New Roman" w:cs="Times New Roman"/>
          <w:sz w:val="28"/>
          <w:szCs w:val="28"/>
          <w:highlight w:val="yellow"/>
        </w:rPr>
      </w:pPr>
    </w:p>
    <w:p w:rsidR="00B82132" w:rsidRPr="002341A5" w:rsidRDefault="00B82132" w:rsidP="00623B1D">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Обогащать представления детей о профессиях.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представления об учебны</w:t>
      </w:r>
      <w:r>
        <w:rPr>
          <w:rFonts w:ascii="Times New Roman" w:hAnsi="Times New Roman" w:cs="Times New Roman"/>
          <w:sz w:val="28"/>
          <w:szCs w:val="28"/>
        </w:rPr>
        <w:t>х заведениях (детский сад, шко</w:t>
      </w:r>
      <w:r w:rsidRPr="002341A5">
        <w:rPr>
          <w:rFonts w:ascii="Times New Roman" w:hAnsi="Times New Roman" w:cs="Times New Roman"/>
          <w:sz w:val="28"/>
          <w:szCs w:val="28"/>
        </w:rPr>
        <w:t>ла, колледж, вуз), сферах человеческой д</w:t>
      </w:r>
      <w:r>
        <w:rPr>
          <w:rFonts w:ascii="Times New Roman" w:hAnsi="Times New Roman" w:cs="Times New Roman"/>
          <w:sz w:val="28"/>
          <w:szCs w:val="28"/>
        </w:rPr>
        <w:t xml:space="preserve">еятельности (наука, искусство, </w:t>
      </w:r>
      <w:r w:rsidRPr="002341A5">
        <w:rPr>
          <w:rFonts w:ascii="Times New Roman" w:hAnsi="Times New Roman" w:cs="Times New Roman"/>
          <w:sz w:val="28"/>
          <w:szCs w:val="28"/>
        </w:rPr>
        <w:t xml:space="preserve">производство, сельское хозяйство).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культурным</w:t>
      </w:r>
      <w:r>
        <w:rPr>
          <w:rFonts w:ascii="Times New Roman" w:hAnsi="Times New Roman" w:cs="Times New Roman"/>
          <w:sz w:val="28"/>
          <w:szCs w:val="28"/>
        </w:rPr>
        <w:t xml:space="preserve">и явлениями (цирк, библиотека, </w:t>
      </w:r>
      <w:r w:rsidRPr="002341A5">
        <w:rPr>
          <w:rFonts w:ascii="Times New Roman" w:hAnsi="Times New Roman" w:cs="Times New Roman"/>
          <w:sz w:val="28"/>
          <w:szCs w:val="28"/>
        </w:rPr>
        <w:t>музей и др.), их атрибутами, значение</w:t>
      </w:r>
      <w:r>
        <w:rPr>
          <w:rFonts w:ascii="Times New Roman" w:hAnsi="Times New Roman" w:cs="Times New Roman"/>
          <w:sz w:val="28"/>
          <w:szCs w:val="28"/>
        </w:rPr>
        <w:t xml:space="preserve">м в жизни общества, связанными </w:t>
      </w:r>
      <w:r w:rsidRPr="002341A5">
        <w:rPr>
          <w:rFonts w:ascii="Times New Roman" w:hAnsi="Times New Roman" w:cs="Times New Roman"/>
          <w:sz w:val="28"/>
          <w:szCs w:val="28"/>
        </w:rPr>
        <w:t>с ними профессиями, правилами поведения.</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деньгами,</w:t>
      </w:r>
      <w:r>
        <w:rPr>
          <w:rFonts w:ascii="Times New Roman" w:hAnsi="Times New Roman" w:cs="Times New Roman"/>
          <w:sz w:val="28"/>
          <w:szCs w:val="28"/>
        </w:rPr>
        <w:t xml:space="preserve"> их функциями (средство для оп</w:t>
      </w:r>
      <w:r w:rsidRPr="002341A5">
        <w:rPr>
          <w:rFonts w:ascii="Times New Roman" w:hAnsi="Times New Roman" w:cs="Times New Roman"/>
          <w:sz w:val="28"/>
          <w:szCs w:val="28"/>
        </w:rPr>
        <w:t>латы труда, расчетов при покупках), бюджетом и возможностями семьи.</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элементарные представления</w:t>
      </w:r>
      <w:r>
        <w:rPr>
          <w:rFonts w:ascii="Times New Roman" w:hAnsi="Times New Roman" w:cs="Times New Roman"/>
          <w:sz w:val="28"/>
          <w:szCs w:val="28"/>
        </w:rPr>
        <w:t xml:space="preserve"> об истории человечества (Древ</w:t>
      </w:r>
      <w:r w:rsidRPr="002341A5">
        <w:rPr>
          <w:rFonts w:ascii="Times New Roman" w:hAnsi="Times New Roman" w:cs="Times New Roman"/>
          <w:sz w:val="28"/>
          <w:szCs w:val="28"/>
        </w:rPr>
        <w:t xml:space="preserve">ний мир, Средние века, современное общество) через </w:t>
      </w:r>
      <w:r>
        <w:rPr>
          <w:rFonts w:ascii="Times New Roman" w:hAnsi="Times New Roman" w:cs="Times New Roman"/>
          <w:sz w:val="28"/>
          <w:szCs w:val="28"/>
        </w:rPr>
        <w:t>знакомство с произведени</w:t>
      </w:r>
      <w:r w:rsidRPr="002341A5">
        <w:rPr>
          <w:rFonts w:ascii="Times New Roman" w:hAnsi="Times New Roman" w:cs="Times New Roman"/>
          <w:sz w:val="28"/>
          <w:szCs w:val="28"/>
        </w:rPr>
        <w:t>ями искусства (живопись, скульптура, мифы и</w:t>
      </w:r>
      <w:r>
        <w:rPr>
          <w:rFonts w:ascii="Times New Roman" w:hAnsi="Times New Roman" w:cs="Times New Roman"/>
          <w:sz w:val="28"/>
          <w:szCs w:val="28"/>
        </w:rPr>
        <w:t xml:space="preserve"> легенды народов мира), реконс</w:t>
      </w:r>
      <w:r w:rsidRPr="002341A5">
        <w:rPr>
          <w:rFonts w:ascii="Times New Roman" w:hAnsi="Times New Roman" w:cs="Times New Roman"/>
          <w:sz w:val="28"/>
          <w:szCs w:val="28"/>
        </w:rPr>
        <w:t>трукцию образа жизни людей разных времен (одежда, утварь, традиции и др.).</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Рассказывать детям о профессиях вос</w:t>
      </w:r>
      <w:r>
        <w:rPr>
          <w:rFonts w:ascii="Times New Roman" w:hAnsi="Times New Roman" w:cs="Times New Roman"/>
          <w:sz w:val="28"/>
          <w:szCs w:val="28"/>
        </w:rPr>
        <w:t>питателя, учителя, врача, стро</w:t>
      </w:r>
      <w:r w:rsidRPr="002341A5">
        <w:rPr>
          <w:rFonts w:ascii="Times New Roman" w:hAnsi="Times New Roman" w:cs="Times New Roman"/>
          <w:sz w:val="28"/>
          <w:szCs w:val="28"/>
        </w:rPr>
        <w:t>ителя, работников сельского хозяйства, тр</w:t>
      </w:r>
      <w:r>
        <w:rPr>
          <w:rFonts w:ascii="Times New Roman" w:hAnsi="Times New Roman" w:cs="Times New Roman"/>
          <w:sz w:val="28"/>
          <w:szCs w:val="28"/>
        </w:rPr>
        <w:t xml:space="preserve">анспорта, торговли, связи др.; </w:t>
      </w:r>
      <w:r w:rsidRPr="002341A5">
        <w:rPr>
          <w:rFonts w:ascii="Times New Roman" w:hAnsi="Times New Roman" w:cs="Times New Roman"/>
          <w:sz w:val="28"/>
          <w:szCs w:val="28"/>
        </w:rPr>
        <w:t>о важности и значимости их труда; о то</w:t>
      </w:r>
      <w:r>
        <w:rPr>
          <w:rFonts w:ascii="Times New Roman" w:hAnsi="Times New Roman" w:cs="Times New Roman"/>
          <w:sz w:val="28"/>
          <w:szCs w:val="28"/>
        </w:rPr>
        <w:t>м, что для облегчения труда ис</w:t>
      </w:r>
      <w:r w:rsidRPr="002341A5">
        <w:rPr>
          <w:rFonts w:ascii="Times New Roman" w:hAnsi="Times New Roman" w:cs="Times New Roman"/>
          <w:sz w:val="28"/>
          <w:szCs w:val="28"/>
        </w:rPr>
        <w:t>пользуется разнообразная техника.</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Рассказывать о личностных и деловых качествах человека-труженика.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Знакомить с трудом людей творческ</w:t>
      </w:r>
      <w:r>
        <w:rPr>
          <w:rFonts w:ascii="Times New Roman" w:hAnsi="Times New Roman" w:cs="Times New Roman"/>
          <w:sz w:val="28"/>
          <w:szCs w:val="28"/>
        </w:rPr>
        <w:t>их профессий: художников, писа</w:t>
      </w:r>
      <w:r w:rsidRPr="002341A5">
        <w:rPr>
          <w:rFonts w:ascii="Times New Roman" w:hAnsi="Times New Roman" w:cs="Times New Roman"/>
          <w:sz w:val="28"/>
          <w:szCs w:val="28"/>
        </w:rPr>
        <w:t>телей, композиторов, мастеров народного</w:t>
      </w:r>
      <w:r>
        <w:rPr>
          <w:rFonts w:ascii="Times New Roman" w:hAnsi="Times New Roman" w:cs="Times New Roman"/>
          <w:sz w:val="28"/>
          <w:szCs w:val="28"/>
        </w:rPr>
        <w:t xml:space="preserve"> декоративно-прикладного искус</w:t>
      </w:r>
      <w:r w:rsidRPr="002341A5">
        <w:rPr>
          <w:rFonts w:ascii="Times New Roman" w:hAnsi="Times New Roman" w:cs="Times New Roman"/>
          <w:sz w:val="28"/>
          <w:szCs w:val="28"/>
        </w:rPr>
        <w:t xml:space="preserve">ства; с результатами их труда (картинами, книгами, нотами, предметами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декоративного искусства).</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Прививать чувство благодарности к человеку за его труд.</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представления о ма</w:t>
      </w:r>
      <w:r>
        <w:rPr>
          <w:rFonts w:ascii="Times New Roman" w:hAnsi="Times New Roman" w:cs="Times New Roman"/>
          <w:sz w:val="28"/>
          <w:szCs w:val="28"/>
        </w:rPr>
        <w:t>лой Родине.</w:t>
      </w:r>
    </w:p>
    <w:p w:rsidR="00B82132" w:rsidRPr="002341A5" w:rsidRDefault="00B82132" w:rsidP="00623B1D">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Рассказывать детям </w:t>
      </w:r>
      <w:r w:rsidRPr="002341A5">
        <w:rPr>
          <w:rFonts w:ascii="Times New Roman" w:hAnsi="Times New Roman" w:cs="Times New Roman"/>
          <w:sz w:val="28"/>
          <w:szCs w:val="28"/>
        </w:rPr>
        <w:t>о достопримечательностях, культуре, тр</w:t>
      </w:r>
      <w:r>
        <w:rPr>
          <w:rFonts w:ascii="Times New Roman" w:hAnsi="Times New Roman" w:cs="Times New Roman"/>
          <w:sz w:val="28"/>
          <w:szCs w:val="28"/>
        </w:rPr>
        <w:t xml:space="preserve">адициях родного края; о замечательных людях, </w:t>
      </w:r>
      <w:r w:rsidRPr="002341A5">
        <w:rPr>
          <w:rFonts w:ascii="Times New Roman" w:hAnsi="Times New Roman" w:cs="Times New Roman"/>
          <w:sz w:val="28"/>
          <w:szCs w:val="28"/>
        </w:rPr>
        <w:t xml:space="preserve">прославивших свой край.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Расширять представления детей о родной стране, о государственных</w:t>
      </w:r>
      <w:r>
        <w:rPr>
          <w:rFonts w:ascii="Times New Roman" w:hAnsi="Times New Roman" w:cs="Times New Roman"/>
          <w:sz w:val="28"/>
          <w:szCs w:val="28"/>
        </w:rPr>
        <w:t xml:space="preserve"> </w:t>
      </w:r>
      <w:r w:rsidRPr="002341A5">
        <w:rPr>
          <w:rFonts w:ascii="Times New Roman" w:hAnsi="Times New Roman" w:cs="Times New Roman"/>
          <w:sz w:val="28"/>
          <w:szCs w:val="28"/>
        </w:rPr>
        <w:t>праздниках (8 Марта, День защитника</w:t>
      </w:r>
      <w:r>
        <w:rPr>
          <w:rFonts w:ascii="Times New Roman" w:hAnsi="Times New Roman" w:cs="Times New Roman"/>
          <w:sz w:val="28"/>
          <w:szCs w:val="28"/>
        </w:rPr>
        <w:t xml:space="preserve"> Отечества, День Победы, Новый </w:t>
      </w:r>
      <w:r w:rsidRPr="002341A5">
        <w:rPr>
          <w:rFonts w:ascii="Times New Roman" w:hAnsi="Times New Roman" w:cs="Times New Roman"/>
          <w:sz w:val="28"/>
          <w:szCs w:val="28"/>
        </w:rPr>
        <w:t>год и т. д.).</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Воспитывать любовь к Родине.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представления о том, что Российская Федерация</w:t>
      </w:r>
      <w:r w:rsidRPr="00922D2D">
        <w:rPr>
          <w:rFonts w:ascii="Times New Roman" w:hAnsi="Times New Roman" w:cs="Times New Roman"/>
          <w:sz w:val="28"/>
          <w:szCs w:val="28"/>
        </w:rPr>
        <w:t>(Россия) — огромная, многонациональная страна. Рассказывать детям</w:t>
      </w:r>
      <w:r w:rsidR="00623B1D">
        <w:rPr>
          <w:rFonts w:ascii="Times New Roman" w:hAnsi="Times New Roman" w:cs="Times New Roman"/>
          <w:sz w:val="28"/>
          <w:szCs w:val="28"/>
        </w:rPr>
        <w:t xml:space="preserve"> </w:t>
      </w:r>
      <w:r w:rsidRPr="00922D2D">
        <w:rPr>
          <w:rFonts w:ascii="Times New Roman" w:hAnsi="Times New Roman" w:cs="Times New Roman"/>
          <w:sz w:val="28"/>
          <w:szCs w:val="28"/>
        </w:rPr>
        <w:t xml:space="preserve">о том, что Москва — главный город, столица нашей Родины. </w:t>
      </w:r>
    </w:p>
    <w:p w:rsidR="00B82132" w:rsidRPr="00922D2D"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Познакомить с флагом и гербом России, мелодией гимна.</w:t>
      </w:r>
    </w:p>
    <w:p w:rsidR="00B82132"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Российской армии. </w:t>
      </w:r>
    </w:p>
    <w:p w:rsidR="00B82132" w:rsidRDefault="00B82132" w:rsidP="00623B1D">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Воспитывать </w:t>
      </w:r>
      <w:r w:rsidRPr="00922D2D">
        <w:rPr>
          <w:rFonts w:ascii="Times New Roman" w:hAnsi="Times New Roman" w:cs="Times New Roman"/>
          <w:sz w:val="28"/>
          <w:szCs w:val="28"/>
        </w:rPr>
        <w:t xml:space="preserve">уважение к защитникам отечества. </w:t>
      </w:r>
    </w:p>
    <w:p w:rsidR="00B82132"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Рассказывать о трудной, но почетной обязанности защищать Родину, охранять </w:t>
      </w:r>
      <w:r>
        <w:rPr>
          <w:rFonts w:ascii="Times New Roman" w:hAnsi="Times New Roman" w:cs="Times New Roman"/>
          <w:sz w:val="28"/>
          <w:szCs w:val="28"/>
        </w:rPr>
        <w:t xml:space="preserve">ее спокойствие и безопасность; </w:t>
      </w:r>
      <w:r w:rsidRPr="00922D2D">
        <w:rPr>
          <w:rFonts w:ascii="Times New Roman" w:hAnsi="Times New Roman" w:cs="Times New Roman"/>
          <w:sz w:val="28"/>
          <w:szCs w:val="28"/>
        </w:rPr>
        <w:t>о том, как в годы войн храбро сражались</w:t>
      </w:r>
      <w:r>
        <w:rPr>
          <w:rFonts w:ascii="Times New Roman" w:hAnsi="Times New Roman" w:cs="Times New Roman"/>
          <w:sz w:val="28"/>
          <w:szCs w:val="28"/>
        </w:rPr>
        <w:t xml:space="preserve"> и защищали нашу страну от вра</w:t>
      </w:r>
      <w:r w:rsidRPr="00922D2D">
        <w:rPr>
          <w:rFonts w:ascii="Times New Roman" w:hAnsi="Times New Roman" w:cs="Times New Roman"/>
          <w:sz w:val="28"/>
          <w:szCs w:val="28"/>
        </w:rPr>
        <w:t xml:space="preserve">гов прадеды, деды, отцы. Приглашать в </w:t>
      </w:r>
      <w:r>
        <w:rPr>
          <w:rFonts w:ascii="Times New Roman" w:hAnsi="Times New Roman" w:cs="Times New Roman"/>
          <w:sz w:val="28"/>
          <w:szCs w:val="28"/>
        </w:rPr>
        <w:t xml:space="preserve">детский сад военных, ветеранов </w:t>
      </w:r>
      <w:r w:rsidRPr="00922D2D">
        <w:rPr>
          <w:rFonts w:ascii="Times New Roman" w:hAnsi="Times New Roman" w:cs="Times New Roman"/>
          <w:sz w:val="28"/>
          <w:szCs w:val="28"/>
        </w:rPr>
        <w:t xml:space="preserve">из числа близких родственников детей. </w:t>
      </w:r>
    </w:p>
    <w:p w:rsidR="008C63BF" w:rsidRPr="00617753"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Рассматривать с детьми картины, репродукции, альбомы с военной тематикой.</w:t>
      </w:r>
    </w:p>
    <w:p w:rsidR="00B82132" w:rsidRPr="00AC0945" w:rsidRDefault="00B82132" w:rsidP="00623B1D">
      <w:pPr>
        <w:spacing w:after="0"/>
        <w:jc w:val="both"/>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Расширять и уточнять представления детей о природе.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наблюдать, развивать любознательность.</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представления о растениях ближ</w:t>
      </w:r>
      <w:r>
        <w:rPr>
          <w:rFonts w:ascii="Times New Roman" w:hAnsi="Times New Roman" w:cs="Times New Roman"/>
          <w:sz w:val="28"/>
          <w:szCs w:val="28"/>
        </w:rPr>
        <w:t>айшего окружения: де</w:t>
      </w:r>
      <w:r w:rsidRPr="00AC0945">
        <w:rPr>
          <w:rFonts w:ascii="Times New Roman" w:hAnsi="Times New Roman" w:cs="Times New Roman"/>
          <w:sz w:val="28"/>
          <w:szCs w:val="28"/>
        </w:rPr>
        <w:t>ревьях, кустарниках и травянистых раст</w:t>
      </w:r>
      <w:r>
        <w:rPr>
          <w:rFonts w:ascii="Times New Roman" w:hAnsi="Times New Roman" w:cs="Times New Roman"/>
          <w:sz w:val="28"/>
          <w:szCs w:val="28"/>
        </w:rPr>
        <w:t xml:space="preserve">ениях. Познакомить с понятиями </w:t>
      </w:r>
      <w:r w:rsidRPr="00AC0945">
        <w:rPr>
          <w:rFonts w:ascii="Times New Roman" w:hAnsi="Times New Roman" w:cs="Times New Roman"/>
          <w:sz w:val="28"/>
          <w:szCs w:val="28"/>
        </w:rPr>
        <w:t>«лес», «луг» и «сад».</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Продолжать знакомить с комнатными растениями.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ухаживать за растениями. Расск</w:t>
      </w:r>
      <w:r>
        <w:rPr>
          <w:rFonts w:ascii="Times New Roman" w:hAnsi="Times New Roman" w:cs="Times New Roman"/>
          <w:sz w:val="28"/>
          <w:szCs w:val="28"/>
        </w:rPr>
        <w:t xml:space="preserve">азать о способах вегетативного </w:t>
      </w:r>
      <w:r w:rsidRPr="00AC0945">
        <w:rPr>
          <w:rFonts w:ascii="Times New Roman" w:hAnsi="Times New Roman" w:cs="Times New Roman"/>
          <w:sz w:val="28"/>
          <w:szCs w:val="28"/>
        </w:rPr>
        <w:t>размножения растений.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домашних животных, их повадках, зависимости от человека.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ухаживать за обитателями уголка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Расширять представления детей о </w:t>
      </w:r>
      <w:r>
        <w:rPr>
          <w:rFonts w:ascii="Times New Roman" w:hAnsi="Times New Roman" w:cs="Times New Roman"/>
          <w:sz w:val="28"/>
          <w:szCs w:val="28"/>
        </w:rPr>
        <w:t xml:space="preserve">диких животных: где живут, как </w:t>
      </w:r>
      <w:r w:rsidRPr="00AC0945">
        <w:rPr>
          <w:rFonts w:ascii="Times New Roman" w:hAnsi="Times New Roman" w:cs="Times New Roman"/>
          <w:sz w:val="28"/>
          <w:szCs w:val="28"/>
        </w:rPr>
        <w:t>добывают пищу и готовятся к зимней спячке (еж зарывается в о</w:t>
      </w:r>
      <w:r>
        <w:rPr>
          <w:rFonts w:ascii="Times New Roman" w:hAnsi="Times New Roman" w:cs="Times New Roman"/>
          <w:sz w:val="28"/>
          <w:szCs w:val="28"/>
        </w:rPr>
        <w:t xml:space="preserve">сенние </w:t>
      </w:r>
      <w:r w:rsidRPr="00AC0945">
        <w:rPr>
          <w:rFonts w:ascii="Times New Roman" w:hAnsi="Times New Roman" w:cs="Times New Roman"/>
          <w:sz w:val="28"/>
          <w:szCs w:val="28"/>
        </w:rPr>
        <w:t xml:space="preserve">листья, медведи зимуют в берлоге). Расширять представления о птицах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(на примере ласточки, скворца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детям представления о пре</w:t>
      </w:r>
      <w:r>
        <w:rPr>
          <w:rFonts w:ascii="Times New Roman" w:hAnsi="Times New Roman" w:cs="Times New Roman"/>
          <w:sz w:val="28"/>
          <w:szCs w:val="28"/>
        </w:rPr>
        <w:t xml:space="preserve">смыкающихся (ящерица, черепаха </w:t>
      </w:r>
      <w:r w:rsidRPr="00AC0945">
        <w:rPr>
          <w:rFonts w:ascii="Times New Roman" w:hAnsi="Times New Roman" w:cs="Times New Roman"/>
          <w:sz w:val="28"/>
          <w:szCs w:val="28"/>
        </w:rPr>
        <w:t>и др.) и насекомых (пчела, комар, муха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чередов</w:t>
      </w:r>
      <w:r>
        <w:rPr>
          <w:rFonts w:ascii="Times New Roman" w:hAnsi="Times New Roman" w:cs="Times New Roman"/>
          <w:sz w:val="28"/>
          <w:szCs w:val="28"/>
        </w:rPr>
        <w:t xml:space="preserve">ании времен года, частей суток </w:t>
      </w:r>
      <w:r w:rsidRPr="00AC0945">
        <w:rPr>
          <w:rFonts w:ascii="Times New Roman" w:hAnsi="Times New Roman" w:cs="Times New Roman"/>
          <w:sz w:val="28"/>
          <w:szCs w:val="28"/>
        </w:rPr>
        <w:t>и их некоторых характеристиках.</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многообразие</w:t>
      </w:r>
      <w:r>
        <w:rPr>
          <w:rFonts w:ascii="Times New Roman" w:hAnsi="Times New Roman" w:cs="Times New Roman"/>
          <w:sz w:val="28"/>
          <w:szCs w:val="28"/>
        </w:rPr>
        <w:t xml:space="preserve">м родной природы; с растениями </w:t>
      </w:r>
      <w:r w:rsidRPr="00AC0945">
        <w:rPr>
          <w:rFonts w:ascii="Times New Roman" w:hAnsi="Times New Roman" w:cs="Times New Roman"/>
          <w:sz w:val="28"/>
          <w:szCs w:val="28"/>
        </w:rPr>
        <w:t>и животными различных климатических зон.</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Показать, как человек в своей жизни </w:t>
      </w:r>
      <w:r>
        <w:rPr>
          <w:rFonts w:ascii="Times New Roman" w:hAnsi="Times New Roman" w:cs="Times New Roman"/>
          <w:sz w:val="28"/>
          <w:szCs w:val="28"/>
        </w:rPr>
        <w:t xml:space="preserve">использует воду, песок, глину, </w:t>
      </w:r>
      <w:r w:rsidRPr="00AC0945">
        <w:rPr>
          <w:rFonts w:ascii="Times New Roman" w:hAnsi="Times New Roman" w:cs="Times New Roman"/>
          <w:sz w:val="28"/>
          <w:szCs w:val="28"/>
        </w:rPr>
        <w:t>камни.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lastRenderedPageBreak/>
        <w:t>Использовать в процессе ознако</w:t>
      </w:r>
      <w:r>
        <w:rPr>
          <w:rFonts w:ascii="Times New Roman" w:hAnsi="Times New Roman" w:cs="Times New Roman"/>
          <w:sz w:val="28"/>
          <w:szCs w:val="28"/>
        </w:rPr>
        <w:t xml:space="preserve">мления с природой произведения </w:t>
      </w:r>
      <w:r w:rsidRPr="00AC0945">
        <w:rPr>
          <w:rFonts w:ascii="Times New Roman" w:hAnsi="Times New Roman" w:cs="Times New Roman"/>
          <w:sz w:val="28"/>
          <w:szCs w:val="28"/>
        </w:rPr>
        <w:t>художественной литературы, музыки, народные приметы.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том, что</w:t>
      </w:r>
      <w:r>
        <w:rPr>
          <w:rFonts w:ascii="Times New Roman" w:hAnsi="Times New Roman" w:cs="Times New Roman"/>
          <w:sz w:val="28"/>
          <w:szCs w:val="28"/>
        </w:rPr>
        <w:t xml:space="preserve"> человек — часть природы и что </w:t>
      </w:r>
      <w:r w:rsidRPr="00AC0945">
        <w:rPr>
          <w:rFonts w:ascii="Times New Roman" w:hAnsi="Times New Roman" w:cs="Times New Roman"/>
          <w:sz w:val="28"/>
          <w:szCs w:val="28"/>
        </w:rPr>
        <w:t xml:space="preserve">он должен беречь, охранять и защищать ее.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укреплять свое здоровье в процессе общения с природой.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устанавливать причинно-сле</w:t>
      </w:r>
      <w:r>
        <w:rPr>
          <w:rFonts w:ascii="Times New Roman" w:hAnsi="Times New Roman" w:cs="Times New Roman"/>
          <w:sz w:val="28"/>
          <w:szCs w:val="28"/>
        </w:rPr>
        <w:t>дственные связи между природны</w:t>
      </w:r>
      <w:r w:rsidRPr="00AC0945">
        <w:rPr>
          <w:rFonts w:ascii="Times New Roman" w:hAnsi="Times New Roman" w:cs="Times New Roman"/>
          <w:sz w:val="28"/>
          <w:szCs w:val="28"/>
        </w:rPr>
        <w:t xml:space="preserve">ми явлениями (сезон — растительность — труд людей).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Показать взаимодействие живой и неживой природы.</w:t>
      </w:r>
    </w:p>
    <w:p w:rsidR="008C63BF" w:rsidRPr="00617753"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о значении солнца и в</w:t>
      </w:r>
      <w:r>
        <w:rPr>
          <w:rFonts w:ascii="Times New Roman" w:hAnsi="Times New Roman" w:cs="Times New Roman"/>
          <w:sz w:val="28"/>
          <w:szCs w:val="28"/>
        </w:rPr>
        <w:t>оздуха в жизни человека, живот</w:t>
      </w:r>
      <w:r w:rsidRPr="00AC0945">
        <w:rPr>
          <w:rFonts w:ascii="Times New Roman" w:hAnsi="Times New Roman" w:cs="Times New Roman"/>
          <w:sz w:val="28"/>
          <w:szCs w:val="28"/>
        </w:rPr>
        <w:t>ных и растений.</w:t>
      </w:r>
    </w:p>
    <w:p w:rsidR="00B82132" w:rsidRPr="00AC0945" w:rsidRDefault="00B82132" w:rsidP="00623B1D">
      <w:pPr>
        <w:spacing w:after="0"/>
        <w:jc w:val="both"/>
        <w:rPr>
          <w:rFonts w:ascii="Times New Roman" w:hAnsi="Times New Roman" w:cs="Times New Roman"/>
          <w:b/>
          <w:sz w:val="28"/>
          <w:szCs w:val="28"/>
        </w:rPr>
      </w:pPr>
      <w:r w:rsidRPr="00AC0945">
        <w:rPr>
          <w:rFonts w:ascii="Times New Roman" w:hAnsi="Times New Roman" w:cs="Times New Roman"/>
          <w:b/>
          <w:sz w:val="28"/>
          <w:szCs w:val="28"/>
        </w:rPr>
        <w:t>Сезонные наблюдения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Осень</w:t>
      </w:r>
      <w:r w:rsidRPr="00AC0945">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тем, как некоторые животные готовятся к зиме (лягушки, ящерицы, черепахи, ежи, м</w:t>
      </w:r>
      <w:r>
        <w:rPr>
          <w:rFonts w:ascii="Times New Roman" w:hAnsi="Times New Roman" w:cs="Times New Roman"/>
          <w:sz w:val="28"/>
          <w:szCs w:val="28"/>
        </w:rPr>
        <w:t xml:space="preserve">едведи впадают в спячку, зайцы </w:t>
      </w:r>
      <w:r w:rsidRPr="00AC0945">
        <w:rPr>
          <w:rFonts w:ascii="Times New Roman" w:hAnsi="Times New Roman" w:cs="Times New Roman"/>
          <w:sz w:val="28"/>
          <w:szCs w:val="28"/>
        </w:rPr>
        <w:t>линяют, некоторые птицы (гуси, утки, журавли) улетают в теплые края).</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Зима.</w:t>
      </w:r>
      <w:r w:rsidRPr="00AC0945">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B82132" w:rsidRPr="00EE7260"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 Познакомить с таким природным явлением, как туман.</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Весна</w:t>
      </w:r>
      <w:r w:rsidRPr="00AC0945">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Лето</w:t>
      </w:r>
      <w:r w:rsidRPr="00AC0945">
        <w:rPr>
          <w:rFonts w:ascii="Times New Roman" w:hAnsi="Times New Roman" w:cs="Times New Roman"/>
          <w:sz w:val="28"/>
          <w:szCs w:val="28"/>
        </w:rPr>
        <w:t>. Расширять и обогащать представления о влиянии тепла, солнечного света на жизнь людей, живот</w:t>
      </w:r>
      <w:r>
        <w:rPr>
          <w:rFonts w:ascii="Times New Roman" w:hAnsi="Times New Roman" w:cs="Times New Roman"/>
          <w:sz w:val="28"/>
          <w:szCs w:val="28"/>
        </w:rPr>
        <w:t>ных и растений (природа «расцве</w:t>
      </w:r>
      <w:r w:rsidRPr="00AC0945">
        <w:rPr>
          <w:rFonts w:ascii="Times New Roman" w:hAnsi="Times New Roman" w:cs="Times New Roman"/>
          <w:sz w:val="28"/>
          <w:szCs w:val="28"/>
        </w:rPr>
        <w:t xml:space="preserve">тает», много ягод, фруктов, овощей; много корма для зверей, птиц и их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детенышей).</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представления о съедобных и несъе</w:t>
      </w:r>
      <w:r>
        <w:rPr>
          <w:rFonts w:ascii="Times New Roman" w:hAnsi="Times New Roman" w:cs="Times New Roman"/>
          <w:sz w:val="28"/>
          <w:szCs w:val="28"/>
        </w:rPr>
        <w:t>добных грибах (съедобные — мас</w:t>
      </w:r>
      <w:r w:rsidRPr="00AC0945">
        <w:rPr>
          <w:rFonts w:ascii="Times New Roman" w:hAnsi="Times New Roman" w:cs="Times New Roman"/>
          <w:sz w:val="28"/>
          <w:szCs w:val="28"/>
        </w:rPr>
        <w:t>лята, опята, лисички и т. п.; несъедобные — мухомор, ложный опенок).</w:t>
      </w:r>
    </w:p>
    <w:p w:rsidR="009A396F" w:rsidRDefault="009A396F" w:rsidP="00623B1D">
      <w:pPr>
        <w:spacing w:after="0"/>
        <w:jc w:val="both"/>
        <w:rPr>
          <w:rFonts w:ascii="Times New Roman" w:hAnsi="Times New Roman" w:cs="Times New Roman"/>
          <w:sz w:val="28"/>
          <w:szCs w:val="28"/>
        </w:rPr>
      </w:pPr>
    </w:p>
    <w:p w:rsidR="00E351AC" w:rsidRDefault="00E351AC" w:rsidP="00623B1D">
      <w:pPr>
        <w:spacing w:after="0"/>
        <w:jc w:val="both"/>
        <w:rPr>
          <w:rFonts w:ascii="Times New Roman" w:hAnsi="Times New Roman" w:cs="Times New Roman"/>
          <w:sz w:val="28"/>
          <w:szCs w:val="28"/>
        </w:rPr>
      </w:pPr>
    </w:p>
    <w:p w:rsidR="00E351AC" w:rsidRDefault="00E351AC" w:rsidP="00623B1D">
      <w:pPr>
        <w:spacing w:after="0"/>
        <w:jc w:val="both"/>
        <w:rPr>
          <w:rFonts w:ascii="Times New Roman" w:hAnsi="Times New Roman" w:cs="Times New Roman"/>
          <w:sz w:val="28"/>
          <w:szCs w:val="28"/>
        </w:rPr>
      </w:pPr>
    </w:p>
    <w:p w:rsidR="00E351AC" w:rsidRDefault="00E351AC" w:rsidP="00623B1D">
      <w:pPr>
        <w:spacing w:after="0"/>
        <w:jc w:val="both"/>
        <w:rPr>
          <w:rFonts w:ascii="Times New Roman" w:hAnsi="Times New Roman" w:cs="Times New Roman"/>
          <w:sz w:val="28"/>
          <w:szCs w:val="28"/>
        </w:rPr>
      </w:pPr>
    </w:p>
    <w:p w:rsidR="009A396F" w:rsidRDefault="009A396F" w:rsidP="00623B1D">
      <w:pPr>
        <w:spacing w:after="0"/>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RPr="001E5C9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w:t>
            </w:r>
            <w:r w:rsidRPr="001E5C92">
              <w:rPr>
                <w:sz w:val="24"/>
                <w:szCs w:val="24"/>
              </w:rPr>
              <w:t xml:space="preserve"> </w:t>
            </w: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 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Совместная образовательная деятельность.</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w:t>
            </w:r>
            <w:r w:rsidRPr="001E5C92">
              <w:rPr>
                <w:sz w:val="24"/>
                <w:szCs w:val="24"/>
              </w:rPr>
              <w:t xml:space="preserve"> </w:t>
            </w: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Режиссерские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Продуктивная деятельность.</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Посещение театров, музеев, вернисажей.</w:t>
            </w:r>
          </w:p>
        </w:tc>
      </w:tr>
    </w:tbl>
    <w:p w:rsidR="009E4DE4" w:rsidRDefault="009E4DE4" w:rsidP="00B82132">
      <w:pPr>
        <w:spacing w:after="0"/>
        <w:rPr>
          <w:rFonts w:ascii="Times New Roman" w:hAnsi="Times New Roman" w:cs="Times New Roman"/>
          <w:sz w:val="24"/>
          <w:szCs w:val="24"/>
        </w:rPr>
      </w:pPr>
    </w:p>
    <w:p w:rsidR="009C6DD1" w:rsidRDefault="009C6DD1" w:rsidP="009C6DD1">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9A396F" w:rsidRPr="009A396F" w:rsidRDefault="009A396F" w:rsidP="009C6DD1">
      <w:pPr>
        <w:shd w:val="clear" w:color="auto" w:fill="FFFFFF"/>
        <w:spacing w:after="0"/>
        <w:jc w:val="both"/>
        <w:rPr>
          <w:rFonts w:ascii="Times New Roman" w:hAnsi="Times New Roman" w:cs="Times New Roman"/>
          <w:b/>
          <w:color w:val="000000"/>
          <w:sz w:val="24"/>
          <w:szCs w:val="24"/>
        </w:rPr>
      </w:pPr>
    </w:p>
    <w:tbl>
      <w:tblPr>
        <w:tblStyle w:val="aa"/>
        <w:tblW w:w="0" w:type="auto"/>
        <w:tblLook w:val="04A0"/>
      </w:tblPr>
      <w:tblGrid>
        <w:gridCol w:w="4928"/>
        <w:gridCol w:w="4929"/>
        <w:gridCol w:w="4929"/>
      </w:tblGrid>
      <w:tr w:rsidR="009C6DD1" w:rsidRPr="009A396F" w:rsidTr="009B16EA">
        <w:tc>
          <w:tcPr>
            <w:tcW w:w="4928"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9C6DD1" w:rsidTr="009B16EA">
        <w:tc>
          <w:tcPr>
            <w:tcW w:w="4928" w:type="dxa"/>
          </w:tcPr>
          <w:p w:rsidR="009C6DD1" w:rsidRPr="001E5C92" w:rsidRDefault="009C6DD1" w:rsidP="009B16EA">
            <w:pPr>
              <w:rPr>
                <w:rFonts w:ascii="Times New Roman" w:hAnsi="Times New Roman" w:cs="Times New Roman"/>
                <w:sz w:val="24"/>
                <w:szCs w:val="24"/>
              </w:rPr>
            </w:pPr>
            <w:r w:rsidRPr="001E5C92">
              <w:rPr>
                <w:rFonts w:ascii="Times New Roman" w:hAnsi="Times New Roman" w:cs="Times New Roman"/>
                <w:sz w:val="24"/>
                <w:szCs w:val="24"/>
              </w:rPr>
              <w:t>Н.В. Лободина</w:t>
            </w:r>
          </w:p>
        </w:tc>
        <w:tc>
          <w:tcPr>
            <w:tcW w:w="4929" w:type="dxa"/>
          </w:tcPr>
          <w:p w:rsidR="009C6DD1" w:rsidRPr="001E5C92" w:rsidRDefault="009C6DD1" w:rsidP="009B16EA">
            <w:pPr>
              <w:rPr>
                <w:rFonts w:ascii="Times New Roman" w:hAnsi="Times New Roman" w:cs="Times New Roman"/>
                <w:sz w:val="24"/>
                <w:szCs w:val="24"/>
              </w:rPr>
            </w:pPr>
            <w:r w:rsidRPr="001E5C92">
              <w:rPr>
                <w:rFonts w:ascii="Times New Roman" w:hAnsi="Times New Roman" w:cs="Times New Roman"/>
                <w:sz w:val="24"/>
                <w:szCs w:val="24"/>
              </w:rPr>
              <w:t xml:space="preserve">«Комплексные </w:t>
            </w:r>
            <w:r w:rsidR="00E4169A" w:rsidRPr="001E5C92">
              <w:rPr>
                <w:rFonts w:ascii="Times New Roman" w:hAnsi="Times New Roman" w:cs="Times New Roman"/>
                <w:sz w:val="24"/>
                <w:szCs w:val="24"/>
              </w:rPr>
              <w:t>занятия</w:t>
            </w:r>
            <w:r w:rsidRPr="001E5C92">
              <w:rPr>
                <w:rFonts w:ascii="Times New Roman" w:hAnsi="Times New Roman" w:cs="Times New Roman"/>
                <w:sz w:val="24"/>
                <w:szCs w:val="24"/>
              </w:rPr>
              <w:t xml:space="preserve"> по программе «От рождения до школы»</w:t>
            </w:r>
          </w:p>
        </w:tc>
        <w:tc>
          <w:tcPr>
            <w:tcW w:w="4929" w:type="dxa"/>
          </w:tcPr>
          <w:p w:rsidR="009C6DD1" w:rsidRPr="001E5C92" w:rsidRDefault="00E4169A" w:rsidP="009B16EA">
            <w:pPr>
              <w:rPr>
                <w:rFonts w:ascii="Times New Roman" w:hAnsi="Times New Roman" w:cs="Times New Roman"/>
                <w:sz w:val="24"/>
                <w:szCs w:val="24"/>
              </w:rPr>
            </w:pPr>
            <w:r w:rsidRPr="001E5C92">
              <w:rPr>
                <w:rFonts w:ascii="Times New Roman" w:hAnsi="Times New Roman" w:cs="Times New Roman"/>
                <w:sz w:val="24"/>
                <w:szCs w:val="24"/>
              </w:rPr>
              <w:t>«Учитель», 2011</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lastRenderedPageBreak/>
              <w:t>Колесникова Е.В.</w:t>
            </w:r>
          </w:p>
        </w:tc>
        <w:tc>
          <w:tcPr>
            <w:tcW w:w="4929" w:type="dxa"/>
          </w:tcPr>
          <w:p w:rsidR="009C6DD1" w:rsidRPr="001E5C92" w:rsidRDefault="009C6DD1" w:rsidP="009C6DD1">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Математика для детей 5-6 лет: методическое пособие </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2013</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Алишена  Н.В.</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Ознакомление дошкольников с окружающим и социальной действительностью средняя группа.</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2014</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в ДОУ в  средней  группе.</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E4169A" w:rsidTr="009B16EA">
        <w:tc>
          <w:tcPr>
            <w:tcW w:w="4928"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Волина В.В.</w:t>
            </w:r>
          </w:p>
        </w:tc>
        <w:tc>
          <w:tcPr>
            <w:tcW w:w="4929"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«Учимся играя»</w:t>
            </w:r>
          </w:p>
        </w:tc>
        <w:tc>
          <w:tcPr>
            <w:tcW w:w="4929"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Екатеринбург: АРД ЛТД, 1997</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Н.А. Арапова - Пискарева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Формирование элементарных математических представлений детей двух семи лет</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Мазаика-Синтез, 2006</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Т.А. Шорыгина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Беседы о природных явлениях и объектах</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2012</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П.Г. Федосеева </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Система работы по экологическому воспитанию</w:t>
            </w:r>
          </w:p>
        </w:tc>
        <w:tc>
          <w:tcPr>
            <w:tcW w:w="4929" w:type="dxa"/>
          </w:tcPr>
          <w:p w:rsidR="00601619" w:rsidRPr="001E5C92" w:rsidRDefault="007F0D02"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 2008, Издательство торговый дом</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Л.В. Артемова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Окружающий мир в дидактических играх</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1992</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Гризик Т.И.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Познаю мир: методические рекомендации для воспитателей</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2000</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Л.Г. Горькова, А.А. Обухова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Сценарии занятий по экологическому воспитанию дошкольников</w:t>
            </w:r>
          </w:p>
        </w:tc>
        <w:tc>
          <w:tcPr>
            <w:tcW w:w="4929" w:type="dxa"/>
          </w:tcPr>
          <w:p w:rsidR="00E4169A" w:rsidRPr="001E5C92" w:rsidRDefault="00E4169A" w:rsidP="009B16EA">
            <w:pPr>
              <w:jc w:val="both"/>
              <w:rPr>
                <w:rFonts w:ascii="Times New Roman" w:hAnsi="Times New Roman" w:cs="Times New Roman"/>
                <w:sz w:val="24"/>
                <w:szCs w:val="24"/>
              </w:rPr>
            </w:pPr>
            <w:r w:rsidRPr="001E5C92">
              <w:rPr>
                <w:rFonts w:ascii="Times New Roman" w:hAnsi="Times New Roman" w:cs="Times New Roman"/>
                <w:sz w:val="24"/>
                <w:szCs w:val="24"/>
              </w:rPr>
              <w:t>ООО «ВАКО» - 2005,  Москва</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М.Д. Маханева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Экологическое развитие детей дошкольного и младшего школьного возраста: Методическое пособие для воспитателей ДОУ.</w:t>
            </w:r>
          </w:p>
        </w:tc>
        <w:tc>
          <w:tcPr>
            <w:tcW w:w="4929" w:type="dxa"/>
          </w:tcPr>
          <w:p w:rsidR="00E4169A" w:rsidRPr="001E5C92" w:rsidRDefault="00E4169A" w:rsidP="009B16EA">
            <w:pPr>
              <w:jc w:val="both"/>
              <w:rPr>
                <w:rFonts w:ascii="Times New Roman" w:hAnsi="Times New Roman" w:cs="Times New Roman"/>
                <w:sz w:val="24"/>
                <w:szCs w:val="24"/>
              </w:rPr>
            </w:pPr>
            <w:r w:rsidRPr="001E5C92">
              <w:rPr>
                <w:rFonts w:ascii="Times New Roman" w:hAnsi="Times New Roman" w:cs="Times New Roman"/>
                <w:sz w:val="24"/>
                <w:szCs w:val="24"/>
              </w:rPr>
              <w:t>М.: АРКТИ, 2004</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 с детьми: Учебно-методическое пособие.</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bl>
    <w:p w:rsidR="008E1806" w:rsidRDefault="008E1806" w:rsidP="00B82132">
      <w:pPr>
        <w:spacing w:after="0"/>
        <w:rPr>
          <w:rFonts w:ascii="Times New Roman" w:hAnsi="Times New Roman" w:cs="Times New Roman"/>
          <w:b/>
          <w:sz w:val="28"/>
          <w:szCs w:val="28"/>
          <w:u w:val="single"/>
        </w:rPr>
      </w:pPr>
    </w:p>
    <w:p w:rsidR="00B82132" w:rsidRDefault="00FF0256" w:rsidP="00B82132">
      <w:pPr>
        <w:spacing w:after="0"/>
        <w:rPr>
          <w:rFonts w:ascii="Times New Roman" w:hAnsi="Times New Roman" w:cs="Times New Roman"/>
          <w:b/>
          <w:sz w:val="28"/>
          <w:szCs w:val="28"/>
          <w:u w:val="single"/>
        </w:rPr>
      </w:pPr>
      <w:r>
        <w:rPr>
          <w:rFonts w:ascii="Times New Roman" w:hAnsi="Times New Roman" w:cs="Times New Roman"/>
          <w:b/>
          <w:sz w:val="28"/>
          <w:szCs w:val="28"/>
          <w:u w:val="single"/>
        </w:rPr>
        <w:t>Познавательное развитие</w:t>
      </w:r>
    </w:p>
    <w:p w:rsidR="00B82132" w:rsidRPr="009F2E40"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C7092" w:rsidRDefault="00B82132" w:rsidP="00B82132">
      <w:pPr>
        <w:spacing w:after="0"/>
        <w:rPr>
          <w:rFonts w:ascii="Times New Roman" w:hAnsi="Times New Roman" w:cs="Times New Roman"/>
          <w:b/>
          <w:sz w:val="28"/>
          <w:szCs w:val="28"/>
        </w:rPr>
      </w:pPr>
      <w:r w:rsidRPr="009C7092">
        <w:rPr>
          <w:rFonts w:ascii="Times New Roman" w:hAnsi="Times New Roman" w:cs="Times New Roman"/>
          <w:b/>
          <w:sz w:val="28"/>
          <w:szCs w:val="28"/>
        </w:rPr>
        <w:t>Подготовительная группа</w:t>
      </w:r>
    </w:p>
    <w:p w:rsidR="00B82132" w:rsidRDefault="00B82132" w:rsidP="00B82132">
      <w:pPr>
        <w:spacing w:after="0"/>
        <w:rPr>
          <w:rFonts w:ascii="Times New Roman" w:hAnsi="Times New Roman" w:cs="Times New Roman"/>
          <w:sz w:val="28"/>
          <w:szCs w:val="28"/>
        </w:rPr>
      </w:pPr>
      <w:r w:rsidRPr="009C7092">
        <w:rPr>
          <w:rFonts w:ascii="Times New Roman" w:hAnsi="Times New Roman" w:cs="Times New Roman"/>
          <w:sz w:val="28"/>
          <w:szCs w:val="28"/>
        </w:rPr>
        <w:t>Задачи:</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Количество и счет</w:t>
      </w:r>
      <w:r w:rsidRPr="002022ED">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lastRenderedPageBreak/>
        <w:t>Упражнять в объединении, дополн</w:t>
      </w:r>
      <w:r>
        <w:rPr>
          <w:rFonts w:ascii="Times New Roman" w:hAnsi="Times New Roman" w:cs="Times New Roman"/>
          <w:sz w:val="28"/>
          <w:szCs w:val="28"/>
        </w:rPr>
        <w:t>ении множеств, удалении из мно</w:t>
      </w:r>
      <w:r w:rsidRPr="002022ED">
        <w:rPr>
          <w:rFonts w:ascii="Times New Roman" w:hAnsi="Times New Roman" w:cs="Times New Roman"/>
          <w:sz w:val="28"/>
          <w:szCs w:val="28"/>
        </w:rPr>
        <w:t>жества части или отдельных его частей.</w:t>
      </w:r>
      <w:r>
        <w:rPr>
          <w:rFonts w:ascii="Times New Roman" w:hAnsi="Times New Roman" w:cs="Times New Roman"/>
          <w:sz w:val="28"/>
          <w:szCs w:val="28"/>
        </w:rPr>
        <w:t xml:space="preserve"> Устанавливать отношения между </w:t>
      </w:r>
      <w:r w:rsidRPr="002022ED">
        <w:rPr>
          <w:rFonts w:ascii="Times New Roman" w:hAnsi="Times New Roman" w:cs="Times New Roman"/>
          <w:sz w:val="28"/>
          <w:szCs w:val="28"/>
        </w:rPr>
        <w:t>отдельными частями множества, а также целым множеством и каждой его частью на основе счета, составления пар</w:t>
      </w:r>
      <w:r>
        <w:rPr>
          <w:rFonts w:ascii="Times New Roman" w:hAnsi="Times New Roman" w:cs="Times New Roman"/>
          <w:sz w:val="28"/>
          <w:szCs w:val="28"/>
        </w:rPr>
        <w:t xml:space="preserve"> предметов или соединения пред</w:t>
      </w:r>
      <w:r w:rsidRPr="002022ED">
        <w:rPr>
          <w:rFonts w:ascii="Times New Roman" w:hAnsi="Times New Roman" w:cs="Times New Roman"/>
          <w:sz w:val="28"/>
          <w:szCs w:val="28"/>
        </w:rPr>
        <w:t>метов стрелками.</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Совершенствовать навыки количественного и порядкового счета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 Познакомить со счетом в пределах 20 без операций над числами.</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Знакомить с числами второго десятка.</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Закреплять понимание отношений</w:t>
      </w:r>
      <w:r>
        <w:rPr>
          <w:rFonts w:ascii="Times New Roman" w:hAnsi="Times New Roman" w:cs="Times New Roman"/>
          <w:sz w:val="28"/>
          <w:szCs w:val="28"/>
        </w:rPr>
        <w:t xml:space="preserve"> между числами натурального ря</w:t>
      </w:r>
      <w:r w:rsidRPr="002022ED">
        <w:rPr>
          <w:rFonts w:ascii="Times New Roman" w:hAnsi="Times New Roman" w:cs="Times New Roman"/>
          <w:sz w:val="28"/>
          <w:szCs w:val="28"/>
        </w:rPr>
        <w:t xml:space="preserve">да (7 больше 6 на 1, а 6 меньше 7 на 1), </w:t>
      </w:r>
      <w:r>
        <w:rPr>
          <w:rFonts w:ascii="Times New Roman" w:hAnsi="Times New Roman" w:cs="Times New Roman"/>
          <w:sz w:val="28"/>
          <w:szCs w:val="28"/>
        </w:rPr>
        <w:t xml:space="preserve">умение увеличивать и уменьшать </w:t>
      </w:r>
      <w:r w:rsidRPr="002022ED">
        <w:rPr>
          <w:rFonts w:ascii="Times New Roman" w:hAnsi="Times New Roman" w:cs="Times New Roman"/>
          <w:sz w:val="28"/>
          <w:szCs w:val="28"/>
        </w:rPr>
        <w:t>каждое число на 1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Учить называть числа в прямом и обратном порядке </w:t>
      </w:r>
      <w:r>
        <w:rPr>
          <w:rFonts w:ascii="Times New Roman" w:hAnsi="Times New Roman" w:cs="Times New Roman"/>
          <w:sz w:val="28"/>
          <w:szCs w:val="28"/>
        </w:rPr>
        <w:t xml:space="preserve">(устный счет), </w:t>
      </w:r>
      <w:r w:rsidRPr="002022ED">
        <w:rPr>
          <w:rFonts w:ascii="Times New Roman" w:hAnsi="Times New Roman" w:cs="Times New Roman"/>
          <w:sz w:val="28"/>
          <w:szCs w:val="28"/>
        </w:rPr>
        <w:t>последующее и предыдущее число к на</w:t>
      </w:r>
      <w:r>
        <w:rPr>
          <w:rFonts w:ascii="Times New Roman" w:hAnsi="Times New Roman" w:cs="Times New Roman"/>
          <w:sz w:val="28"/>
          <w:szCs w:val="28"/>
        </w:rPr>
        <w:t>званному или обозначенному циф</w:t>
      </w:r>
      <w:r w:rsidRPr="002022ED">
        <w:rPr>
          <w:rFonts w:ascii="Times New Roman" w:hAnsi="Times New Roman" w:cs="Times New Roman"/>
          <w:sz w:val="28"/>
          <w:szCs w:val="28"/>
        </w:rPr>
        <w:t>рой, определять пропущенное число.</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Знакомить с составом чисел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раскладывать число на два мен</w:t>
      </w:r>
      <w:r>
        <w:rPr>
          <w:rFonts w:ascii="Times New Roman" w:hAnsi="Times New Roman" w:cs="Times New Roman"/>
          <w:sz w:val="28"/>
          <w:szCs w:val="28"/>
        </w:rPr>
        <w:t>ьших и составлять из двух мень</w:t>
      </w:r>
      <w:r w:rsidRPr="002022ED">
        <w:rPr>
          <w:rFonts w:ascii="Times New Roman" w:hAnsi="Times New Roman" w:cs="Times New Roman"/>
          <w:sz w:val="28"/>
          <w:szCs w:val="28"/>
        </w:rPr>
        <w:t>ших большее (в пределах 10, на наглядной основе).</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Познакомить с монетами достоинством 1, 5,</w:t>
      </w:r>
      <w:r>
        <w:rPr>
          <w:rFonts w:ascii="Times New Roman" w:hAnsi="Times New Roman" w:cs="Times New Roman"/>
          <w:sz w:val="28"/>
          <w:szCs w:val="28"/>
        </w:rPr>
        <w:t xml:space="preserve"> 10 копеек, 1, 2, 5, 10 рублей </w:t>
      </w:r>
      <w:r w:rsidRPr="002022ED">
        <w:rPr>
          <w:rFonts w:ascii="Times New Roman" w:hAnsi="Times New Roman" w:cs="Times New Roman"/>
          <w:sz w:val="28"/>
          <w:szCs w:val="28"/>
        </w:rPr>
        <w:t>(различение, набор и размен монет).</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на наглядной основе состав</w:t>
      </w:r>
      <w:r>
        <w:rPr>
          <w:rFonts w:ascii="Times New Roman" w:hAnsi="Times New Roman" w:cs="Times New Roman"/>
          <w:sz w:val="28"/>
          <w:szCs w:val="28"/>
        </w:rPr>
        <w:t>лять и решать простые арифмети</w:t>
      </w:r>
      <w:r w:rsidRPr="002022ED">
        <w:rPr>
          <w:rFonts w:ascii="Times New Roman" w:hAnsi="Times New Roman" w:cs="Times New Roman"/>
          <w:sz w:val="28"/>
          <w:szCs w:val="28"/>
        </w:rPr>
        <w:t xml:space="preserve">ческие задачи на сложение (к большему прибавляется меньшее) и </w:t>
      </w:r>
      <w:r>
        <w:rPr>
          <w:rFonts w:ascii="Times New Roman" w:hAnsi="Times New Roman" w:cs="Times New Roman"/>
          <w:sz w:val="28"/>
          <w:szCs w:val="28"/>
        </w:rPr>
        <w:t>на вы</w:t>
      </w:r>
      <w:r w:rsidRPr="002022ED">
        <w:rPr>
          <w:rFonts w:ascii="Times New Roman" w:hAnsi="Times New Roman" w:cs="Times New Roman"/>
          <w:sz w:val="28"/>
          <w:szCs w:val="28"/>
        </w:rPr>
        <w:t xml:space="preserve">читание (вычитаемое меньше остатка); </w:t>
      </w:r>
      <w:r>
        <w:rPr>
          <w:rFonts w:ascii="Times New Roman" w:hAnsi="Times New Roman" w:cs="Times New Roman"/>
          <w:sz w:val="28"/>
          <w:szCs w:val="28"/>
        </w:rPr>
        <w:t xml:space="preserve">при решении задач пользоваться </w:t>
      </w:r>
      <w:r w:rsidRPr="002022ED">
        <w:rPr>
          <w:rFonts w:ascii="Times New Roman" w:hAnsi="Times New Roman" w:cs="Times New Roman"/>
          <w:sz w:val="28"/>
          <w:szCs w:val="28"/>
        </w:rPr>
        <w:t xml:space="preserve">знаками действий: плюс (+), минус (–) и знаком отношения равно (=). </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Величина.</w:t>
      </w:r>
      <w:r w:rsidRPr="002022ED">
        <w:rPr>
          <w:rFonts w:ascii="Times New Roman" w:hAnsi="Times New Roman" w:cs="Times New Roman"/>
          <w:sz w:val="28"/>
          <w:szCs w:val="28"/>
        </w:rPr>
        <w:t xml:space="preserve"> Учить считать по заданно</w:t>
      </w:r>
      <w:r>
        <w:rPr>
          <w:rFonts w:ascii="Times New Roman" w:hAnsi="Times New Roman" w:cs="Times New Roman"/>
          <w:sz w:val="28"/>
          <w:szCs w:val="28"/>
        </w:rPr>
        <w:t xml:space="preserve">й мере, когда за единицу счета </w:t>
      </w:r>
      <w:r w:rsidRPr="002022ED">
        <w:rPr>
          <w:rFonts w:ascii="Times New Roman" w:hAnsi="Times New Roman" w:cs="Times New Roman"/>
          <w:sz w:val="28"/>
          <w:szCs w:val="28"/>
        </w:rPr>
        <w:t>принимается не один, а несколько предметов ил</w:t>
      </w:r>
      <w:r>
        <w:rPr>
          <w:rFonts w:ascii="Times New Roman" w:hAnsi="Times New Roman" w:cs="Times New Roman"/>
          <w:sz w:val="28"/>
          <w:szCs w:val="28"/>
        </w:rPr>
        <w:t xml:space="preserve">и часть предмета.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Делить предмет на 2–8 и более равных частей путем сгибания предмета</w:t>
      </w:r>
      <w:r w:rsidRPr="002022ED">
        <w:t xml:space="preserve"> </w:t>
      </w:r>
      <w:r w:rsidRPr="002022ED">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Формировать у детей первоначальн</w:t>
      </w:r>
      <w:r>
        <w:rPr>
          <w:rFonts w:ascii="Times New Roman" w:hAnsi="Times New Roman" w:cs="Times New Roman"/>
          <w:sz w:val="28"/>
          <w:szCs w:val="28"/>
        </w:rPr>
        <w:t xml:space="preserve">ые измерительные умения. </w:t>
      </w:r>
    </w:p>
    <w:p w:rsidR="00B82132" w:rsidRDefault="00B82132"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Учить </w:t>
      </w:r>
      <w:r w:rsidRPr="002022ED">
        <w:rPr>
          <w:rFonts w:ascii="Times New Roman" w:hAnsi="Times New Roman" w:cs="Times New Roman"/>
          <w:sz w:val="28"/>
          <w:szCs w:val="28"/>
        </w:rPr>
        <w:t xml:space="preserve">измерять длину, ширину, высоту предметов (отрезки прямых линий) с </w:t>
      </w:r>
      <w:r>
        <w:rPr>
          <w:rFonts w:ascii="Times New Roman" w:hAnsi="Times New Roman" w:cs="Times New Roman"/>
          <w:sz w:val="28"/>
          <w:szCs w:val="28"/>
        </w:rPr>
        <w:t>по</w:t>
      </w:r>
      <w:r w:rsidRPr="002022ED">
        <w:rPr>
          <w:rFonts w:ascii="Times New Roman" w:hAnsi="Times New Roman" w:cs="Times New Roman"/>
          <w:sz w:val="28"/>
          <w:szCs w:val="28"/>
        </w:rPr>
        <w:t>мощью условной меры (бумаги в клетку).</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детей измерять объем жидких и сыпучих веществ с помощью</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условной меры.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Дать представления о весе предметов </w:t>
      </w:r>
      <w:r>
        <w:rPr>
          <w:rFonts w:ascii="Times New Roman" w:hAnsi="Times New Roman" w:cs="Times New Roman"/>
          <w:sz w:val="28"/>
          <w:szCs w:val="28"/>
        </w:rPr>
        <w:t>и способах его измерения. Срав</w:t>
      </w:r>
      <w:r w:rsidRPr="002022ED">
        <w:rPr>
          <w:rFonts w:ascii="Times New Roman" w:hAnsi="Times New Roman" w:cs="Times New Roman"/>
          <w:sz w:val="28"/>
          <w:szCs w:val="28"/>
        </w:rPr>
        <w:t xml:space="preserve">нивать вес предметов (тяжелее — легче) путем взвешивания их на ладонях.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lastRenderedPageBreak/>
        <w:t>Познакомить с весами.</w:t>
      </w:r>
    </w:p>
    <w:p w:rsidR="00B82132" w:rsidRPr="002022ED" w:rsidRDefault="00B82132" w:rsidP="00B82132">
      <w:pPr>
        <w:spacing w:after="0"/>
        <w:rPr>
          <w:rFonts w:ascii="Times New Roman" w:hAnsi="Times New Roman" w:cs="Times New Roman"/>
          <w:sz w:val="28"/>
          <w:szCs w:val="28"/>
        </w:rPr>
      </w:pPr>
      <w:r w:rsidRPr="002022ED">
        <w:rPr>
          <w:rFonts w:ascii="Times New Roman" w:hAnsi="Times New Roman" w:cs="Times New Roman"/>
          <w:sz w:val="28"/>
          <w:szCs w:val="28"/>
        </w:rPr>
        <w:t>Развивать представление о том, что ре</w:t>
      </w:r>
      <w:r>
        <w:rPr>
          <w:rFonts w:ascii="Times New Roman" w:hAnsi="Times New Roman" w:cs="Times New Roman"/>
          <w:sz w:val="28"/>
          <w:szCs w:val="28"/>
        </w:rPr>
        <w:t>зультат измерения (длины, веса,</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объема предметов) зависит от величины условной меры.</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Форма.</w:t>
      </w:r>
      <w:r w:rsidRPr="002022ED">
        <w:rPr>
          <w:rFonts w:ascii="Times New Roman" w:hAnsi="Times New Roman" w:cs="Times New Roman"/>
          <w:sz w:val="28"/>
          <w:szCs w:val="28"/>
        </w:rPr>
        <w:t xml:space="preserve"> Уточнить знание известны</w:t>
      </w:r>
      <w:r>
        <w:rPr>
          <w:rFonts w:ascii="Times New Roman" w:hAnsi="Times New Roman" w:cs="Times New Roman"/>
          <w:sz w:val="28"/>
          <w:szCs w:val="28"/>
        </w:rPr>
        <w:t>х геометрических фигур, их эле</w:t>
      </w:r>
      <w:r w:rsidRPr="002022ED">
        <w:rPr>
          <w:rFonts w:ascii="Times New Roman" w:hAnsi="Times New Roman" w:cs="Times New Roman"/>
          <w:sz w:val="28"/>
          <w:szCs w:val="28"/>
        </w:rPr>
        <w:t>ментов (вершины, углы, стороны) и некоторых их свойств.</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Дать представление о многоугольнике</w:t>
      </w:r>
      <w:r>
        <w:rPr>
          <w:rFonts w:ascii="Times New Roman" w:hAnsi="Times New Roman" w:cs="Times New Roman"/>
          <w:sz w:val="28"/>
          <w:szCs w:val="28"/>
        </w:rPr>
        <w:t xml:space="preserve"> (на примере треугольника и че</w:t>
      </w:r>
      <w:r w:rsidRPr="002022ED">
        <w:rPr>
          <w:rFonts w:ascii="Times New Roman" w:hAnsi="Times New Roman" w:cs="Times New Roman"/>
          <w:sz w:val="28"/>
          <w:szCs w:val="28"/>
        </w:rPr>
        <w:t>тырехугольника), о прямой линии, отрезке прямой</w:t>
      </w:r>
      <w:r w:rsidR="00DB0B73">
        <w:rPr>
          <w:rFonts w:ascii="Times New Roman" w:hAnsi="Times New Roman" w:cs="Times New Roman"/>
          <w:sz w:val="28"/>
          <w:szCs w:val="28"/>
        </w:rPr>
        <w:t>.</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распознавать фигуры независим</w:t>
      </w:r>
      <w:r>
        <w:rPr>
          <w:rFonts w:ascii="Times New Roman" w:hAnsi="Times New Roman" w:cs="Times New Roman"/>
          <w:sz w:val="28"/>
          <w:szCs w:val="28"/>
        </w:rPr>
        <w:t>о от их пространственного поло</w:t>
      </w:r>
      <w:r w:rsidRPr="002022ED">
        <w:rPr>
          <w:rFonts w:ascii="Times New Roman" w:hAnsi="Times New Roman" w:cs="Times New Roman"/>
          <w:sz w:val="28"/>
          <w:szCs w:val="28"/>
        </w:rPr>
        <w:t>жения, изображать, располагать на плоскос</w:t>
      </w:r>
      <w:r>
        <w:rPr>
          <w:rFonts w:ascii="Times New Roman" w:hAnsi="Times New Roman" w:cs="Times New Roman"/>
          <w:sz w:val="28"/>
          <w:szCs w:val="28"/>
        </w:rPr>
        <w:t xml:space="preserve">ти, упорядочивать по размерам, </w:t>
      </w:r>
      <w:r w:rsidRPr="002022ED">
        <w:rPr>
          <w:rFonts w:ascii="Times New Roman" w:hAnsi="Times New Roman" w:cs="Times New Roman"/>
          <w:sz w:val="28"/>
          <w:szCs w:val="28"/>
        </w:rPr>
        <w:t>классифицировать, группировать по цвету, форме, размерам.</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Моделировать геометрические ф</w:t>
      </w:r>
      <w:r>
        <w:rPr>
          <w:rFonts w:ascii="Times New Roman" w:hAnsi="Times New Roman" w:cs="Times New Roman"/>
          <w:sz w:val="28"/>
          <w:szCs w:val="28"/>
        </w:rPr>
        <w:t>игуры; составлять из нескольких</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треугольников один многоугольник, </w:t>
      </w:r>
      <w:r>
        <w:rPr>
          <w:rFonts w:ascii="Times New Roman" w:hAnsi="Times New Roman" w:cs="Times New Roman"/>
          <w:sz w:val="28"/>
          <w:szCs w:val="28"/>
        </w:rPr>
        <w:t>из нескольких маленьких квадра</w:t>
      </w:r>
      <w:r w:rsidRPr="002022ED">
        <w:rPr>
          <w:rFonts w:ascii="Times New Roman" w:hAnsi="Times New Roman" w:cs="Times New Roman"/>
          <w:sz w:val="28"/>
          <w:szCs w:val="28"/>
        </w:rPr>
        <w:t xml:space="preserve">тов — один большой прямоугольник; из </w:t>
      </w:r>
      <w:r>
        <w:rPr>
          <w:rFonts w:ascii="Times New Roman" w:hAnsi="Times New Roman" w:cs="Times New Roman"/>
          <w:sz w:val="28"/>
          <w:szCs w:val="28"/>
        </w:rPr>
        <w:t xml:space="preserve">частей круга — круг, из четырех </w:t>
      </w:r>
      <w:r w:rsidRPr="002022ED">
        <w:rPr>
          <w:rFonts w:ascii="Times New Roman" w:hAnsi="Times New Roman" w:cs="Times New Roman"/>
          <w:sz w:val="28"/>
          <w:szCs w:val="28"/>
        </w:rPr>
        <w:t>отрезков — четырехугольник, из двух к</w:t>
      </w:r>
      <w:r>
        <w:rPr>
          <w:rFonts w:ascii="Times New Roman" w:hAnsi="Times New Roman" w:cs="Times New Roman"/>
          <w:sz w:val="28"/>
          <w:szCs w:val="28"/>
        </w:rPr>
        <w:t>оротких отрезков — один длинный</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и т. д.; конструировать фигуры по сло</w:t>
      </w:r>
      <w:r>
        <w:rPr>
          <w:rFonts w:ascii="Times New Roman" w:hAnsi="Times New Roman" w:cs="Times New Roman"/>
          <w:sz w:val="28"/>
          <w:szCs w:val="28"/>
        </w:rPr>
        <w:t>весному описанию и перечислению</w:t>
      </w:r>
      <w:r w:rsidR="009A396F">
        <w:rPr>
          <w:rFonts w:ascii="Times New Roman" w:hAnsi="Times New Roman" w:cs="Times New Roman"/>
          <w:sz w:val="28"/>
          <w:szCs w:val="28"/>
        </w:rPr>
        <w:t xml:space="preserve"> </w:t>
      </w:r>
      <w:r w:rsidRPr="002022ED">
        <w:rPr>
          <w:rFonts w:ascii="Times New Roman" w:hAnsi="Times New Roman" w:cs="Times New Roman"/>
          <w:sz w:val="28"/>
          <w:szCs w:val="28"/>
        </w:rPr>
        <w:t>их характерных свойств; составлять тематические композиции из</w:t>
      </w:r>
      <w:r>
        <w:rPr>
          <w:rFonts w:ascii="Times New Roman" w:hAnsi="Times New Roman" w:cs="Times New Roman"/>
          <w:sz w:val="28"/>
          <w:szCs w:val="28"/>
        </w:rPr>
        <w:t xml:space="preserve"> фигур</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по собственному замыслу. </w:t>
      </w:r>
    </w:p>
    <w:p w:rsidR="00B82132" w:rsidRPr="009C709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Анализировать форму предметов в це</w:t>
      </w:r>
      <w:r>
        <w:rPr>
          <w:rFonts w:ascii="Times New Roman" w:hAnsi="Times New Roman" w:cs="Times New Roman"/>
          <w:sz w:val="28"/>
          <w:szCs w:val="28"/>
        </w:rPr>
        <w:t>лом и отдельных их частей; вос</w:t>
      </w:r>
      <w:r w:rsidRPr="002022ED">
        <w:rPr>
          <w:rFonts w:ascii="Times New Roman" w:hAnsi="Times New Roman" w:cs="Times New Roman"/>
          <w:sz w:val="28"/>
          <w:szCs w:val="28"/>
        </w:rPr>
        <w:t>создавать сложные по форме предметы и</w:t>
      </w:r>
      <w:r>
        <w:rPr>
          <w:rFonts w:ascii="Times New Roman" w:hAnsi="Times New Roman" w:cs="Times New Roman"/>
          <w:sz w:val="28"/>
          <w:szCs w:val="28"/>
        </w:rPr>
        <w:t xml:space="preserve">з отдельных частей по контурным </w:t>
      </w:r>
      <w:r w:rsidRPr="002022ED">
        <w:rPr>
          <w:rFonts w:ascii="Times New Roman" w:hAnsi="Times New Roman" w:cs="Times New Roman"/>
          <w:sz w:val="28"/>
          <w:szCs w:val="28"/>
        </w:rPr>
        <w:t>образцам, по описанию, представлению.</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Ориентировка в пространстве</w:t>
      </w:r>
      <w:r w:rsidRPr="002022ED">
        <w:rPr>
          <w:rFonts w:ascii="Times New Roman" w:hAnsi="Times New Roman" w:cs="Times New Roman"/>
          <w:sz w:val="28"/>
          <w:szCs w:val="28"/>
        </w:rPr>
        <w:t>. Учить ориентироваться на ограниченной территории (лист бумаги, учебная до</w:t>
      </w:r>
      <w:r>
        <w:rPr>
          <w:rFonts w:ascii="Times New Roman" w:hAnsi="Times New Roman" w:cs="Times New Roman"/>
          <w:sz w:val="28"/>
          <w:szCs w:val="28"/>
        </w:rPr>
        <w:t xml:space="preserve">ска, страница тетради, книги и </w:t>
      </w:r>
      <w:r w:rsidRPr="002022ED">
        <w:rPr>
          <w:rFonts w:ascii="Times New Roman" w:hAnsi="Times New Roman" w:cs="Times New Roman"/>
          <w:sz w:val="28"/>
          <w:szCs w:val="28"/>
        </w:rPr>
        <w:t>т. д.); располагать предметы и их изобра</w:t>
      </w:r>
      <w:r>
        <w:rPr>
          <w:rFonts w:ascii="Times New Roman" w:hAnsi="Times New Roman" w:cs="Times New Roman"/>
          <w:sz w:val="28"/>
          <w:szCs w:val="28"/>
        </w:rPr>
        <w:t xml:space="preserve">жения в указанном направлении, </w:t>
      </w:r>
      <w:r w:rsidRPr="002022ED">
        <w:rPr>
          <w:rFonts w:ascii="Times New Roman" w:hAnsi="Times New Roman" w:cs="Times New Roman"/>
          <w:sz w:val="28"/>
          <w:szCs w:val="28"/>
        </w:rPr>
        <w:t>отражать в речи их пространственное расп</w:t>
      </w:r>
      <w:r>
        <w:rPr>
          <w:rFonts w:ascii="Times New Roman" w:hAnsi="Times New Roman" w:cs="Times New Roman"/>
          <w:sz w:val="28"/>
          <w:szCs w:val="28"/>
        </w:rPr>
        <w:t xml:space="preserve">оложение (вверху, внизу, выше, </w:t>
      </w:r>
      <w:r w:rsidRPr="002022ED">
        <w:rPr>
          <w:rFonts w:ascii="Times New Roman" w:hAnsi="Times New Roman" w:cs="Times New Roman"/>
          <w:sz w:val="28"/>
          <w:szCs w:val="28"/>
        </w:rPr>
        <w:t>ниже, слева, справа, левее, правее, в левом</w:t>
      </w:r>
      <w:r>
        <w:rPr>
          <w:rFonts w:ascii="Times New Roman" w:hAnsi="Times New Roman" w:cs="Times New Roman"/>
          <w:sz w:val="28"/>
          <w:szCs w:val="28"/>
        </w:rPr>
        <w:t xml:space="preserve"> верхнем (правом нижнем) углу, </w:t>
      </w:r>
      <w:r w:rsidRPr="002022ED">
        <w:rPr>
          <w:rFonts w:ascii="Times New Roman" w:hAnsi="Times New Roman" w:cs="Times New Roman"/>
          <w:sz w:val="28"/>
          <w:szCs w:val="28"/>
        </w:rPr>
        <w:t>перед, за, между, рядом и др.).</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Познакомить с планом, схемой, маршрутом, картой.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Развивать способность к моделир</w:t>
      </w:r>
      <w:r>
        <w:rPr>
          <w:rFonts w:ascii="Times New Roman" w:hAnsi="Times New Roman" w:cs="Times New Roman"/>
          <w:sz w:val="28"/>
          <w:szCs w:val="28"/>
        </w:rPr>
        <w:t>ованию пространственных отноше</w:t>
      </w:r>
      <w:r w:rsidRPr="002022ED">
        <w:rPr>
          <w:rFonts w:ascii="Times New Roman" w:hAnsi="Times New Roman" w:cs="Times New Roman"/>
          <w:sz w:val="28"/>
          <w:szCs w:val="28"/>
        </w:rPr>
        <w:t xml:space="preserve">ний между объектами в виде рисунка, плана, схемы.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«читать» простейшую гра</w:t>
      </w:r>
      <w:r>
        <w:rPr>
          <w:rFonts w:ascii="Times New Roman" w:hAnsi="Times New Roman" w:cs="Times New Roman"/>
          <w:sz w:val="28"/>
          <w:szCs w:val="28"/>
        </w:rPr>
        <w:t>фическую информацию, обозначаю</w:t>
      </w:r>
      <w:r w:rsidRPr="002022ED">
        <w:rPr>
          <w:rFonts w:ascii="Times New Roman" w:hAnsi="Times New Roman" w:cs="Times New Roman"/>
          <w:sz w:val="28"/>
          <w:szCs w:val="28"/>
        </w:rPr>
        <w:t>щую пространственные отношения объе</w:t>
      </w:r>
      <w:r>
        <w:rPr>
          <w:rFonts w:ascii="Times New Roman" w:hAnsi="Times New Roman" w:cs="Times New Roman"/>
          <w:sz w:val="28"/>
          <w:szCs w:val="28"/>
        </w:rPr>
        <w:t xml:space="preserve">ктов и направление их движения </w:t>
      </w:r>
      <w:r w:rsidRPr="002022ED">
        <w:rPr>
          <w:rFonts w:ascii="Times New Roman" w:hAnsi="Times New Roman" w:cs="Times New Roman"/>
          <w:sz w:val="28"/>
          <w:szCs w:val="28"/>
        </w:rPr>
        <w:t xml:space="preserve">в пространстве: слева направо, справа налево, снизу вверх, сверху вниз;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самостоятельно передвигаться в простран</w:t>
      </w:r>
      <w:r>
        <w:rPr>
          <w:rFonts w:ascii="Times New Roman" w:hAnsi="Times New Roman" w:cs="Times New Roman"/>
          <w:sz w:val="28"/>
          <w:szCs w:val="28"/>
        </w:rPr>
        <w:t xml:space="preserve">стве, ориентируясь на условные </w:t>
      </w:r>
      <w:r w:rsidRPr="002022ED">
        <w:rPr>
          <w:rFonts w:ascii="Times New Roman" w:hAnsi="Times New Roman" w:cs="Times New Roman"/>
          <w:sz w:val="28"/>
          <w:szCs w:val="28"/>
        </w:rPr>
        <w:t>обозначения (знаки и символы).</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Ориентировка во времени</w:t>
      </w:r>
      <w:r w:rsidRPr="002022ED">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Учить пользоваться в речи понятиями: </w:t>
      </w:r>
      <w:r>
        <w:rPr>
          <w:rFonts w:ascii="Times New Roman" w:hAnsi="Times New Roman" w:cs="Times New Roman"/>
          <w:sz w:val="28"/>
          <w:szCs w:val="28"/>
        </w:rPr>
        <w:t>«сначала», «потом», «до», «пос</w:t>
      </w:r>
      <w:r w:rsidRPr="002022ED">
        <w:rPr>
          <w:rFonts w:ascii="Times New Roman" w:hAnsi="Times New Roman" w:cs="Times New Roman"/>
          <w:sz w:val="28"/>
          <w:szCs w:val="28"/>
        </w:rPr>
        <w:t>ле», «раньше», «позже», «в одно и то же время».</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Развивать «чувство времени», уме</w:t>
      </w:r>
      <w:r>
        <w:rPr>
          <w:rFonts w:ascii="Times New Roman" w:hAnsi="Times New Roman" w:cs="Times New Roman"/>
          <w:sz w:val="28"/>
          <w:szCs w:val="28"/>
        </w:rPr>
        <w:t xml:space="preserve">ние беречь время, регулировать </w:t>
      </w:r>
      <w:r w:rsidRPr="002022ED">
        <w:rPr>
          <w:rFonts w:ascii="Times New Roman" w:hAnsi="Times New Roman" w:cs="Times New Roman"/>
          <w:sz w:val="28"/>
          <w:szCs w:val="28"/>
        </w:rPr>
        <w:t xml:space="preserve">свою деятельность в соответствии со временем; различать длительность отдельных временных интервалов (1 минута, 10 минут, 1 час). </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lastRenderedPageBreak/>
        <w:t>Учить определять время по часам с точностью до 1 часа.</w:t>
      </w:r>
    </w:p>
    <w:p w:rsidR="00B82132" w:rsidRPr="009C7092" w:rsidRDefault="00B82132" w:rsidP="00B82132">
      <w:pPr>
        <w:spacing w:after="0"/>
        <w:rPr>
          <w:rFonts w:ascii="Times New Roman" w:hAnsi="Times New Roman" w:cs="Times New Roman"/>
          <w:sz w:val="28"/>
          <w:szCs w:val="28"/>
        </w:rPr>
      </w:pPr>
    </w:p>
    <w:p w:rsidR="00B82132" w:rsidRPr="009C7092" w:rsidRDefault="00B82132" w:rsidP="00B82132">
      <w:pPr>
        <w:spacing w:after="0"/>
        <w:rPr>
          <w:rFonts w:ascii="Times New Roman" w:hAnsi="Times New Roman" w:cs="Times New Roman"/>
          <w:b/>
          <w:i/>
          <w:sz w:val="28"/>
          <w:szCs w:val="28"/>
        </w:rPr>
      </w:pPr>
      <w:r w:rsidRPr="009C7092">
        <w:rPr>
          <w:rFonts w:ascii="Times New Roman" w:hAnsi="Times New Roman" w:cs="Times New Roman"/>
          <w:b/>
          <w:i/>
          <w:sz w:val="28"/>
          <w:szCs w:val="28"/>
        </w:rPr>
        <w:t>Развитие познавательно-исследовательской</w:t>
      </w:r>
      <w:r>
        <w:rPr>
          <w:rFonts w:ascii="Times New Roman" w:hAnsi="Times New Roman" w:cs="Times New Roman"/>
          <w:b/>
          <w:i/>
          <w:sz w:val="28"/>
          <w:szCs w:val="28"/>
        </w:rPr>
        <w:t xml:space="preserve"> </w:t>
      </w:r>
      <w:r w:rsidRPr="009C7092">
        <w:rPr>
          <w:rFonts w:ascii="Times New Roman" w:hAnsi="Times New Roman" w:cs="Times New Roman"/>
          <w:b/>
          <w:i/>
          <w:sz w:val="28"/>
          <w:szCs w:val="28"/>
        </w:rPr>
        <w:t xml:space="preserve"> деятельности: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Познавательно-исследовательская деятельность</w:t>
      </w:r>
      <w:r>
        <w:rPr>
          <w:rFonts w:ascii="Times New Roman" w:hAnsi="Times New Roman" w:cs="Times New Roman"/>
          <w:sz w:val="28"/>
          <w:szCs w:val="28"/>
        </w:rPr>
        <w:t xml:space="preserve">. Совершенствовать </w:t>
      </w:r>
      <w:r w:rsidRPr="00AA4B6F">
        <w:rPr>
          <w:rFonts w:ascii="Times New Roman" w:hAnsi="Times New Roman" w:cs="Times New Roman"/>
          <w:sz w:val="28"/>
          <w:szCs w:val="28"/>
        </w:rPr>
        <w:t xml:space="preserve">характер и содержание обобщенных </w:t>
      </w:r>
      <w:r>
        <w:rPr>
          <w:rFonts w:ascii="Times New Roman" w:hAnsi="Times New Roman" w:cs="Times New Roman"/>
          <w:sz w:val="28"/>
          <w:szCs w:val="28"/>
        </w:rPr>
        <w:t xml:space="preserve">способов исследования объектов </w:t>
      </w:r>
      <w:r w:rsidRPr="00AA4B6F">
        <w:rPr>
          <w:rFonts w:ascii="Times New Roman" w:hAnsi="Times New Roman" w:cs="Times New Roman"/>
          <w:sz w:val="28"/>
          <w:szCs w:val="28"/>
        </w:rPr>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Создавать условия для самостоятел</w:t>
      </w:r>
      <w:r>
        <w:rPr>
          <w:rFonts w:ascii="Times New Roman" w:hAnsi="Times New Roman" w:cs="Times New Roman"/>
          <w:sz w:val="28"/>
          <w:szCs w:val="28"/>
        </w:rPr>
        <w:t>ьного установления связей и от</w:t>
      </w:r>
      <w:r w:rsidRPr="00AA4B6F">
        <w:rPr>
          <w:rFonts w:ascii="Times New Roman" w:hAnsi="Times New Roman" w:cs="Times New Roman"/>
          <w:sz w:val="28"/>
          <w:szCs w:val="28"/>
        </w:rPr>
        <w:t xml:space="preserve">ношений между системами объектов </w:t>
      </w:r>
      <w:r>
        <w:rPr>
          <w:rFonts w:ascii="Times New Roman" w:hAnsi="Times New Roman" w:cs="Times New Roman"/>
          <w:sz w:val="28"/>
          <w:szCs w:val="28"/>
        </w:rPr>
        <w:t>и явлений с применением различ</w:t>
      </w:r>
      <w:r w:rsidRPr="00AA4B6F">
        <w:rPr>
          <w:rFonts w:ascii="Times New Roman" w:hAnsi="Times New Roman" w:cs="Times New Roman"/>
          <w:sz w:val="28"/>
          <w:szCs w:val="28"/>
        </w:rPr>
        <w:t>ных средств.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 Совершенствовать характер действий экспериментального характера, направленных на выявление скрытых свойств объектов.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Совершенствовать умение определят</w:t>
      </w:r>
      <w:r>
        <w:rPr>
          <w:rFonts w:ascii="Times New Roman" w:hAnsi="Times New Roman" w:cs="Times New Roman"/>
          <w:sz w:val="28"/>
          <w:szCs w:val="28"/>
        </w:rPr>
        <w:t xml:space="preserve">ь способ получения необходимой </w:t>
      </w:r>
      <w:r w:rsidRPr="00AA4B6F">
        <w:rPr>
          <w:rFonts w:ascii="Times New Roman" w:hAnsi="Times New Roman" w:cs="Times New Roman"/>
          <w:sz w:val="28"/>
          <w:szCs w:val="28"/>
        </w:rPr>
        <w:t xml:space="preserve">информации в соответствии с условиями и целями деятельности.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самостоятельно дейст</w:t>
      </w:r>
      <w:r>
        <w:rPr>
          <w:rFonts w:ascii="Times New Roman" w:hAnsi="Times New Roman" w:cs="Times New Roman"/>
          <w:sz w:val="28"/>
          <w:szCs w:val="28"/>
        </w:rPr>
        <w:t>вовать в соответствии с предла</w:t>
      </w:r>
      <w:r w:rsidRPr="00AA4B6F">
        <w:rPr>
          <w:rFonts w:ascii="Times New Roman" w:hAnsi="Times New Roman" w:cs="Times New Roman"/>
          <w:sz w:val="28"/>
          <w:szCs w:val="28"/>
        </w:rPr>
        <w:t>гаемым алгоритмом; ставить цель, составля</w:t>
      </w:r>
      <w:r>
        <w:rPr>
          <w:rFonts w:ascii="Times New Roman" w:hAnsi="Times New Roman" w:cs="Times New Roman"/>
          <w:sz w:val="28"/>
          <w:szCs w:val="28"/>
        </w:rPr>
        <w:t xml:space="preserve">ть соответствующий собственный </w:t>
      </w:r>
      <w:r w:rsidRPr="00AA4B6F">
        <w:rPr>
          <w:rFonts w:ascii="Times New Roman" w:hAnsi="Times New Roman" w:cs="Times New Roman"/>
          <w:sz w:val="28"/>
          <w:szCs w:val="28"/>
        </w:rPr>
        <w:t xml:space="preserve">алгоритм; обнаруживать несоответствие результата и цели; корректировать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свою деятельность.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детей самостоятельно составлять модели и использовать их в познавательно-исследовательской деятельности.</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Сенсорное развитие.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зрение, слух, обоняние, осязание, вкус, сенсомоторные способности.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Совершенствовать координацию рук</w:t>
      </w:r>
      <w:r>
        <w:rPr>
          <w:rFonts w:ascii="Times New Roman" w:hAnsi="Times New Roman" w:cs="Times New Roman"/>
          <w:sz w:val="28"/>
          <w:szCs w:val="28"/>
        </w:rPr>
        <w:t>и и глаза; развивать мелкую мо</w:t>
      </w:r>
      <w:r w:rsidRPr="00AA4B6F">
        <w:rPr>
          <w:rFonts w:ascii="Times New Roman" w:hAnsi="Times New Roman" w:cs="Times New Roman"/>
          <w:sz w:val="28"/>
          <w:szCs w:val="28"/>
        </w:rPr>
        <w:t>торику рук в разнообразных видах деятельности.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созерцать предметы</w:t>
      </w:r>
      <w:r>
        <w:rPr>
          <w:rFonts w:ascii="Times New Roman" w:hAnsi="Times New Roman" w:cs="Times New Roman"/>
          <w:sz w:val="28"/>
          <w:szCs w:val="28"/>
        </w:rPr>
        <w:t>, явления (всматриваться, вслу</w:t>
      </w:r>
      <w:r w:rsidRPr="00AA4B6F">
        <w:rPr>
          <w:rFonts w:ascii="Times New Roman" w:hAnsi="Times New Roman" w:cs="Times New Roman"/>
          <w:sz w:val="28"/>
          <w:szCs w:val="28"/>
        </w:rPr>
        <w:t>шиваться), направляя внимание на более тонкое различение их качеств.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выделять в процессе восприяти</w:t>
      </w:r>
      <w:r>
        <w:rPr>
          <w:rFonts w:ascii="Times New Roman" w:hAnsi="Times New Roman" w:cs="Times New Roman"/>
          <w:sz w:val="28"/>
          <w:szCs w:val="28"/>
        </w:rPr>
        <w:t xml:space="preserve">я несколько качеств предметов; </w:t>
      </w:r>
      <w:r w:rsidRPr="00AA4B6F">
        <w:rPr>
          <w:rFonts w:ascii="Times New Roman" w:hAnsi="Times New Roman" w:cs="Times New Roman"/>
          <w:sz w:val="28"/>
          <w:szCs w:val="28"/>
        </w:rPr>
        <w:t>сравнивать предметы по форме, велич</w:t>
      </w:r>
      <w:r>
        <w:rPr>
          <w:rFonts w:ascii="Times New Roman" w:hAnsi="Times New Roman" w:cs="Times New Roman"/>
          <w:sz w:val="28"/>
          <w:szCs w:val="28"/>
        </w:rPr>
        <w:t>ине, строению, положению в про</w:t>
      </w:r>
      <w:r w:rsidRPr="00AA4B6F">
        <w:rPr>
          <w:rFonts w:ascii="Times New Roman" w:hAnsi="Times New Roman" w:cs="Times New Roman"/>
          <w:sz w:val="28"/>
          <w:szCs w:val="28"/>
        </w:rPr>
        <w:t>странстве, цвету; выделять характерные дет</w:t>
      </w:r>
      <w:r>
        <w:rPr>
          <w:rFonts w:ascii="Times New Roman" w:hAnsi="Times New Roman" w:cs="Times New Roman"/>
          <w:sz w:val="28"/>
          <w:szCs w:val="28"/>
        </w:rPr>
        <w:t xml:space="preserve">али, красивые сочетания цветов </w:t>
      </w:r>
      <w:r w:rsidRPr="00AA4B6F">
        <w:rPr>
          <w:rFonts w:ascii="Times New Roman" w:hAnsi="Times New Roman" w:cs="Times New Roman"/>
          <w:sz w:val="28"/>
          <w:szCs w:val="28"/>
        </w:rPr>
        <w:t xml:space="preserve">и оттенков, различные звуки (музыкальные, природные и др.).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классифицирова</w:t>
      </w:r>
      <w:r>
        <w:rPr>
          <w:rFonts w:ascii="Times New Roman" w:hAnsi="Times New Roman" w:cs="Times New Roman"/>
          <w:sz w:val="28"/>
          <w:szCs w:val="28"/>
        </w:rPr>
        <w:t xml:space="preserve">ть предметы по общим качествам </w:t>
      </w:r>
      <w:r w:rsidRPr="00AA4B6F">
        <w:rPr>
          <w:rFonts w:ascii="Times New Roman" w:hAnsi="Times New Roman" w:cs="Times New Roman"/>
          <w:sz w:val="28"/>
          <w:szCs w:val="28"/>
        </w:rPr>
        <w:t>(форме, величине, строению, цвету).</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Закреплять знания детей о хроматических и ахроматических цветах.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Проектная деятельность</w:t>
      </w:r>
      <w:r w:rsidRPr="00AA4B6F">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lastRenderedPageBreak/>
        <w:t>В исследовательской проектной д</w:t>
      </w:r>
      <w:r>
        <w:rPr>
          <w:rFonts w:ascii="Times New Roman" w:hAnsi="Times New Roman" w:cs="Times New Roman"/>
          <w:sz w:val="28"/>
          <w:szCs w:val="28"/>
        </w:rPr>
        <w:t xml:space="preserve">еятельности формировать умение </w:t>
      </w:r>
      <w:r w:rsidRPr="00AA4B6F">
        <w:rPr>
          <w:rFonts w:ascii="Times New Roman" w:hAnsi="Times New Roman" w:cs="Times New Roman"/>
          <w:sz w:val="28"/>
          <w:szCs w:val="28"/>
        </w:rPr>
        <w:t>уделять внимание анализу эффективности источников информации.</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 Поощрять обсуждение проекта в кругу сверстников.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Содействовать творческой проектно</w:t>
      </w:r>
      <w:r>
        <w:rPr>
          <w:rFonts w:ascii="Times New Roman" w:hAnsi="Times New Roman" w:cs="Times New Roman"/>
          <w:sz w:val="28"/>
          <w:szCs w:val="28"/>
        </w:rPr>
        <w:t xml:space="preserve">й деятельности индивидуального </w:t>
      </w:r>
      <w:r w:rsidRPr="00AA4B6F">
        <w:rPr>
          <w:rFonts w:ascii="Times New Roman" w:hAnsi="Times New Roman" w:cs="Times New Roman"/>
          <w:sz w:val="28"/>
          <w:szCs w:val="28"/>
        </w:rPr>
        <w:t xml:space="preserve">и группового характера.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w:t>
      </w:r>
      <w:r>
        <w:rPr>
          <w:rFonts w:ascii="Times New Roman" w:hAnsi="Times New Roman" w:cs="Times New Roman"/>
          <w:sz w:val="28"/>
          <w:szCs w:val="28"/>
        </w:rPr>
        <w:t xml:space="preserve">й и отрицательных последствий, </w:t>
      </w:r>
      <w:r w:rsidRPr="00AA4B6F">
        <w:rPr>
          <w:rFonts w:ascii="Times New Roman" w:hAnsi="Times New Roman" w:cs="Times New Roman"/>
          <w:sz w:val="28"/>
          <w:szCs w:val="28"/>
        </w:rPr>
        <w:t xml:space="preserve">которые могут возникнуть при нарушении установленных норм.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Помогать детям в символическом от</w:t>
      </w:r>
      <w:r>
        <w:rPr>
          <w:rFonts w:ascii="Times New Roman" w:hAnsi="Times New Roman" w:cs="Times New Roman"/>
          <w:sz w:val="28"/>
          <w:szCs w:val="28"/>
        </w:rPr>
        <w:t xml:space="preserve">ображении ситуации, проживании </w:t>
      </w:r>
      <w:r w:rsidRPr="00AA4B6F">
        <w:rPr>
          <w:rFonts w:ascii="Times New Roman" w:hAnsi="Times New Roman" w:cs="Times New Roman"/>
          <w:sz w:val="28"/>
          <w:szCs w:val="28"/>
        </w:rPr>
        <w:t>ее основных смыслов и выражении их в образной форме.</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Дидактические игры.</w:t>
      </w:r>
      <w:r w:rsidRPr="00AA4B6F">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организовывать игры, исполнять роль ведущего.</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Учить согласовывать свои действия </w:t>
      </w:r>
      <w:r>
        <w:rPr>
          <w:rFonts w:ascii="Times New Roman" w:hAnsi="Times New Roman" w:cs="Times New Roman"/>
          <w:sz w:val="28"/>
          <w:szCs w:val="28"/>
        </w:rPr>
        <w:t xml:space="preserve">с действиями ведущего и других </w:t>
      </w:r>
      <w:r w:rsidRPr="00AA4B6F">
        <w:rPr>
          <w:rFonts w:ascii="Times New Roman" w:hAnsi="Times New Roman" w:cs="Times New Roman"/>
          <w:sz w:val="28"/>
          <w:szCs w:val="28"/>
        </w:rPr>
        <w:t xml:space="preserve">участников игры.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в игре сообразительность</w:t>
      </w:r>
      <w:r>
        <w:rPr>
          <w:rFonts w:ascii="Times New Roman" w:hAnsi="Times New Roman" w:cs="Times New Roman"/>
          <w:sz w:val="28"/>
          <w:szCs w:val="28"/>
        </w:rPr>
        <w:t xml:space="preserve">, умение самостоятельно решать </w:t>
      </w:r>
      <w:r w:rsidRPr="00AA4B6F">
        <w:rPr>
          <w:rFonts w:ascii="Times New Roman" w:hAnsi="Times New Roman" w:cs="Times New Roman"/>
          <w:sz w:val="28"/>
          <w:szCs w:val="28"/>
        </w:rPr>
        <w:t>поставленную задачу.</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Привлекать детей к созданию не</w:t>
      </w:r>
      <w:r>
        <w:rPr>
          <w:rFonts w:ascii="Times New Roman" w:hAnsi="Times New Roman" w:cs="Times New Roman"/>
          <w:sz w:val="28"/>
          <w:szCs w:val="28"/>
        </w:rPr>
        <w:t>которых дидактических игр («Шу</w:t>
      </w:r>
      <w:r w:rsidRPr="00AA4B6F">
        <w:rPr>
          <w:rFonts w:ascii="Times New Roman" w:hAnsi="Times New Roman" w:cs="Times New Roman"/>
          <w:sz w:val="28"/>
          <w:szCs w:val="28"/>
        </w:rPr>
        <w:t>мелки», «Шуршалки» и т. д.). Развив</w:t>
      </w:r>
      <w:r>
        <w:rPr>
          <w:rFonts w:ascii="Times New Roman" w:hAnsi="Times New Roman" w:cs="Times New Roman"/>
          <w:sz w:val="28"/>
          <w:szCs w:val="28"/>
        </w:rPr>
        <w:t>ать и закреплять сенсорные спо</w:t>
      </w:r>
      <w:r w:rsidRPr="00AA4B6F">
        <w:rPr>
          <w:rFonts w:ascii="Times New Roman" w:hAnsi="Times New Roman" w:cs="Times New Roman"/>
          <w:sz w:val="28"/>
          <w:szCs w:val="28"/>
        </w:rPr>
        <w:t>собности.</w:t>
      </w:r>
    </w:p>
    <w:p w:rsidR="00B82132" w:rsidRPr="009C709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Содействовать проявлению и раз</w:t>
      </w:r>
      <w:r>
        <w:rPr>
          <w:rFonts w:ascii="Times New Roman" w:hAnsi="Times New Roman" w:cs="Times New Roman"/>
          <w:sz w:val="28"/>
          <w:szCs w:val="28"/>
        </w:rPr>
        <w:t xml:space="preserve">витию в игре необходимых для </w:t>
      </w:r>
      <w:r w:rsidRPr="00AA4B6F">
        <w:rPr>
          <w:rFonts w:ascii="Times New Roman" w:hAnsi="Times New Roman" w:cs="Times New Roman"/>
          <w:sz w:val="28"/>
          <w:szCs w:val="28"/>
        </w:rPr>
        <w:t>подготовки к школе качеств: произ</w:t>
      </w:r>
      <w:r>
        <w:rPr>
          <w:rFonts w:ascii="Times New Roman" w:hAnsi="Times New Roman" w:cs="Times New Roman"/>
          <w:sz w:val="28"/>
          <w:szCs w:val="28"/>
        </w:rPr>
        <w:t>вольного поведения, ассоциатив</w:t>
      </w:r>
      <w:r w:rsidRPr="00AA4B6F">
        <w:rPr>
          <w:rFonts w:ascii="Times New Roman" w:hAnsi="Times New Roman" w:cs="Times New Roman"/>
          <w:sz w:val="28"/>
          <w:szCs w:val="28"/>
        </w:rPr>
        <w:t>но-образного и логического мышлени</w:t>
      </w:r>
      <w:r>
        <w:rPr>
          <w:rFonts w:ascii="Times New Roman" w:hAnsi="Times New Roman" w:cs="Times New Roman"/>
          <w:sz w:val="28"/>
          <w:szCs w:val="28"/>
        </w:rPr>
        <w:t xml:space="preserve">я, воображения, познавательной </w:t>
      </w:r>
      <w:r w:rsidRPr="00AA4B6F">
        <w:rPr>
          <w:rFonts w:ascii="Times New Roman" w:hAnsi="Times New Roman" w:cs="Times New Roman"/>
          <w:sz w:val="28"/>
          <w:szCs w:val="28"/>
        </w:rPr>
        <w:t>активности.</w:t>
      </w:r>
    </w:p>
    <w:p w:rsidR="00B82132" w:rsidRDefault="00B82132" w:rsidP="00DB0B73">
      <w:pPr>
        <w:spacing w:after="0"/>
        <w:jc w:val="both"/>
        <w:rPr>
          <w:rFonts w:ascii="Times New Roman" w:hAnsi="Times New Roman" w:cs="Times New Roman"/>
          <w:b/>
          <w:i/>
          <w:sz w:val="28"/>
          <w:szCs w:val="28"/>
        </w:rPr>
      </w:pPr>
    </w:p>
    <w:p w:rsidR="00B82132" w:rsidRDefault="00B82132" w:rsidP="00DB0B73">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Продолжать расширять и уточнять представления детей о предметном мире. </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Расширять представления детей об истории создания предметов.</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Вызывать чувство восхищения совершенством рукотворных предметов и объектов природы.</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Способствовать восприятию предметного окружения как творения человеческой мысли.</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Углублять представления о суще</w:t>
      </w:r>
      <w:r>
        <w:rPr>
          <w:rFonts w:ascii="Times New Roman" w:hAnsi="Times New Roman" w:cs="Times New Roman"/>
          <w:sz w:val="28"/>
          <w:szCs w:val="28"/>
        </w:rPr>
        <w:t>ственных характеристиках предме</w:t>
      </w:r>
      <w:r w:rsidRPr="002341A5">
        <w:rPr>
          <w:rFonts w:ascii="Times New Roman" w:hAnsi="Times New Roman" w:cs="Times New Roman"/>
          <w:sz w:val="28"/>
          <w:szCs w:val="28"/>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B82132" w:rsidRDefault="00B82132" w:rsidP="00DB0B73">
      <w:pPr>
        <w:spacing w:after="0"/>
        <w:jc w:val="both"/>
        <w:rPr>
          <w:rFonts w:ascii="Times New Roman" w:hAnsi="Times New Roman" w:cs="Times New Roman"/>
          <w:sz w:val="28"/>
          <w:szCs w:val="28"/>
        </w:rPr>
      </w:pPr>
    </w:p>
    <w:p w:rsidR="00B82132" w:rsidRPr="00922D2D" w:rsidRDefault="00B82132" w:rsidP="00DB0B73">
      <w:pPr>
        <w:spacing w:after="0"/>
        <w:jc w:val="both"/>
        <w:rPr>
          <w:rFonts w:ascii="Times New Roman" w:hAnsi="Times New Roman" w:cs="Times New Roman"/>
          <w:b/>
          <w:i/>
          <w:sz w:val="28"/>
          <w:szCs w:val="28"/>
        </w:rPr>
      </w:pPr>
      <w:r w:rsidRPr="00922D2D">
        <w:rPr>
          <w:rFonts w:ascii="Times New Roman" w:hAnsi="Times New Roman" w:cs="Times New Roman"/>
          <w:b/>
          <w:i/>
          <w:sz w:val="28"/>
          <w:szCs w:val="28"/>
        </w:rPr>
        <w:t>Ознакомление с социальным миром</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Продолжать знакомить с библиотеками, музеями.</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Углублять представления детей о да</w:t>
      </w:r>
      <w:r>
        <w:rPr>
          <w:rFonts w:ascii="Times New Roman" w:hAnsi="Times New Roman" w:cs="Times New Roman"/>
          <w:sz w:val="28"/>
          <w:szCs w:val="28"/>
        </w:rPr>
        <w:t xml:space="preserve">льнейшем обучении, формировать </w:t>
      </w:r>
      <w:r w:rsidRPr="00922D2D">
        <w:rPr>
          <w:rFonts w:ascii="Times New Roman" w:hAnsi="Times New Roman" w:cs="Times New Roman"/>
          <w:sz w:val="28"/>
          <w:szCs w:val="28"/>
        </w:rPr>
        <w:t xml:space="preserve">элементарные знания о специфике школы, </w:t>
      </w:r>
      <w:r>
        <w:rPr>
          <w:rFonts w:ascii="Times New Roman" w:hAnsi="Times New Roman" w:cs="Times New Roman"/>
          <w:sz w:val="28"/>
          <w:szCs w:val="28"/>
        </w:rPr>
        <w:t xml:space="preserve">колледжа, вуза (по возможности </w:t>
      </w:r>
      <w:r w:rsidRPr="00922D2D">
        <w:rPr>
          <w:rFonts w:ascii="Times New Roman" w:hAnsi="Times New Roman" w:cs="Times New Roman"/>
          <w:sz w:val="28"/>
          <w:szCs w:val="28"/>
        </w:rPr>
        <w:t xml:space="preserve">посетить школу, познакомиться с учителями и учениками и т. д.).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Расширять осведомленность детей в </w:t>
      </w:r>
      <w:r>
        <w:rPr>
          <w:rFonts w:ascii="Times New Roman" w:hAnsi="Times New Roman" w:cs="Times New Roman"/>
          <w:sz w:val="28"/>
          <w:szCs w:val="28"/>
        </w:rPr>
        <w:t>сферах человеческой деятельнос</w:t>
      </w:r>
      <w:r w:rsidRPr="00922D2D">
        <w:rPr>
          <w:rFonts w:ascii="Times New Roman" w:hAnsi="Times New Roman" w:cs="Times New Roman"/>
          <w:sz w:val="28"/>
          <w:szCs w:val="28"/>
        </w:rPr>
        <w:t>ти (наука, искусство, производство и сфе</w:t>
      </w:r>
      <w:r>
        <w:rPr>
          <w:rFonts w:ascii="Times New Roman" w:hAnsi="Times New Roman" w:cs="Times New Roman"/>
          <w:sz w:val="28"/>
          <w:szCs w:val="28"/>
        </w:rPr>
        <w:t xml:space="preserve">ра услуг, сельское хозяйство), </w:t>
      </w:r>
      <w:r w:rsidRPr="00922D2D">
        <w:rPr>
          <w:rFonts w:ascii="Times New Roman" w:hAnsi="Times New Roman" w:cs="Times New Roman"/>
          <w:sz w:val="28"/>
          <w:szCs w:val="28"/>
        </w:rPr>
        <w:t xml:space="preserve">представления об их значимости для жизни ребенка, его семьи, детского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сада и общества в целом.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Через экспериментирование и практи</w:t>
      </w:r>
      <w:r>
        <w:rPr>
          <w:rFonts w:ascii="Times New Roman" w:hAnsi="Times New Roman" w:cs="Times New Roman"/>
          <w:sz w:val="28"/>
          <w:szCs w:val="28"/>
        </w:rPr>
        <w:t xml:space="preserve">ческую деятельность дать детям </w:t>
      </w:r>
      <w:r w:rsidRPr="00922D2D">
        <w:rPr>
          <w:rFonts w:ascii="Times New Roman" w:hAnsi="Times New Roman" w:cs="Times New Roman"/>
          <w:sz w:val="28"/>
          <w:szCs w:val="28"/>
        </w:rPr>
        <w:t>возможность познакомиться с элементами</w:t>
      </w:r>
      <w:r>
        <w:rPr>
          <w:rFonts w:ascii="Times New Roman" w:hAnsi="Times New Roman" w:cs="Times New Roman"/>
          <w:sz w:val="28"/>
          <w:szCs w:val="28"/>
        </w:rPr>
        <w:t xml:space="preserve"> профессиональной деятельности </w:t>
      </w:r>
      <w:r w:rsidRPr="00922D2D">
        <w:rPr>
          <w:rFonts w:ascii="Times New Roman" w:hAnsi="Times New Roman" w:cs="Times New Roman"/>
          <w:sz w:val="28"/>
          <w:szCs w:val="28"/>
        </w:rPr>
        <w:t xml:space="preserve">в каждой из перечисленных областей (провести и объяснить простейшие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эксперименты с водой, воздухом, магнитом; </w:t>
      </w:r>
      <w:r>
        <w:rPr>
          <w:rFonts w:ascii="Times New Roman" w:hAnsi="Times New Roman" w:cs="Times New Roman"/>
          <w:sz w:val="28"/>
          <w:szCs w:val="28"/>
        </w:rPr>
        <w:t xml:space="preserve">создать коллективное панно или </w:t>
      </w:r>
      <w:r w:rsidRPr="00922D2D">
        <w:rPr>
          <w:rFonts w:ascii="Times New Roman" w:hAnsi="Times New Roman" w:cs="Times New Roman"/>
          <w:sz w:val="28"/>
          <w:szCs w:val="28"/>
        </w:rPr>
        <w:t>рисунок, приготовить что-либо; помочь со</w:t>
      </w:r>
      <w:r>
        <w:rPr>
          <w:rFonts w:ascii="Times New Roman" w:hAnsi="Times New Roman" w:cs="Times New Roman"/>
          <w:sz w:val="28"/>
          <w:szCs w:val="28"/>
        </w:rPr>
        <w:t>брать на прогулку младшую груп</w:t>
      </w:r>
      <w:r w:rsidRPr="00922D2D">
        <w:rPr>
          <w:rFonts w:ascii="Times New Roman" w:hAnsi="Times New Roman" w:cs="Times New Roman"/>
          <w:sz w:val="28"/>
          <w:szCs w:val="28"/>
        </w:rPr>
        <w:t xml:space="preserve">пу; вырастить съедобное растение, ухаживать за домашними животными).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Продолжать расширять представления о людях разных профессий.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Расширять представления о родном крае.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Продолжать знакомить с достопримечательностями региона, в котором живут дети.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Углублять и уточнять представления о Родине — России.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lastRenderedPageBreak/>
        <w:t xml:space="preserve">Поощрять интерес детей к событиям, происходящим в стране, воспитывать чувство гордости за ее достижения.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 Развивать</w:t>
      </w:r>
      <w:r w:rsidR="00DB0B73">
        <w:rPr>
          <w:rFonts w:ascii="Times New Roman" w:hAnsi="Times New Roman" w:cs="Times New Roman"/>
          <w:sz w:val="28"/>
          <w:szCs w:val="28"/>
        </w:rPr>
        <w:t xml:space="preserve"> </w:t>
      </w:r>
      <w:r w:rsidRPr="00922D2D">
        <w:rPr>
          <w:rFonts w:ascii="Times New Roman" w:hAnsi="Times New Roman" w:cs="Times New Roman"/>
          <w:sz w:val="28"/>
          <w:szCs w:val="28"/>
        </w:rPr>
        <w:t xml:space="preserve">представления о том, что Российская </w:t>
      </w:r>
      <w:r>
        <w:rPr>
          <w:rFonts w:ascii="Times New Roman" w:hAnsi="Times New Roman" w:cs="Times New Roman"/>
          <w:sz w:val="28"/>
          <w:szCs w:val="28"/>
        </w:rPr>
        <w:t xml:space="preserve">Федерация (Россия) — огромная, </w:t>
      </w:r>
      <w:r w:rsidRPr="00922D2D">
        <w:rPr>
          <w:rFonts w:ascii="Times New Roman" w:hAnsi="Times New Roman" w:cs="Times New Roman"/>
          <w:sz w:val="28"/>
          <w:szCs w:val="28"/>
        </w:rPr>
        <w:t xml:space="preserve">многонациональная страна.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w:t>
      </w:r>
      <w:r>
        <w:rPr>
          <w:rFonts w:ascii="Times New Roman" w:hAnsi="Times New Roman" w:cs="Times New Roman"/>
          <w:sz w:val="28"/>
          <w:szCs w:val="28"/>
        </w:rPr>
        <w:t xml:space="preserve">едставления о Москве — главном </w:t>
      </w:r>
      <w:r w:rsidRPr="00922D2D">
        <w:rPr>
          <w:rFonts w:ascii="Times New Roman" w:hAnsi="Times New Roman" w:cs="Times New Roman"/>
          <w:sz w:val="28"/>
          <w:szCs w:val="28"/>
        </w:rPr>
        <w:t xml:space="preserve">городе, столице России.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знания о государственных праздниках.</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Рассказывать детям о Ю. А. Гагарине и других героях космоса.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Углублять знания о Российской армии.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w:t>
      </w:r>
      <w:r>
        <w:rPr>
          <w:rFonts w:ascii="Times New Roman" w:hAnsi="Times New Roman" w:cs="Times New Roman"/>
          <w:sz w:val="28"/>
          <w:szCs w:val="28"/>
        </w:rPr>
        <w:t>авления об эволюции Земли (воз</w:t>
      </w:r>
      <w:r w:rsidRPr="00BC2029">
        <w:rPr>
          <w:rFonts w:ascii="Times New Roman" w:hAnsi="Times New Roman" w:cs="Times New Roman"/>
          <w:sz w:val="28"/>
          <w:szCs w:val="28"/>
        </w:rPr>
        <w:t>никновение Земли, эволюция растительно</w:t>
      </w:r>
      <w:r>
        <w:rPr>
          <w:rFonts w:ascii="Times New Roman" w:hAnsi="Times New Roman" w:cs="Times New Roman"/>
          <w:sz w:val="28"/>
          <w:szCs w:val="28"/>
        </w:rPr>
        <w:t>го и животного мира), месте че</w:t>
      </w:r>
      <w:r w:rsidRPr="00BC2029">
        <w:rPr>
          <w:rFonts w:ascii="Times New Roman" w:hAnsi="Times New Roman" w:cs="Times New Roman"/>
          <w:sz w:val="28"/>
          <w:szCs w:val="28"/>
        </w:rPr>
        <w:t xml:space="preserve">ловека в природном и социальном мире, происхождении и биологической обоснованности различных рас.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предста</w:t>
      </w:r>
      <w:r>
        <w:rPr>
          <w:rFonts w:ascii="Times New Roman" w:hAnsi="Times New Roman" w:cs="Times New Roman"/>
          <w:sz w:val="28"/>
          <w:szCs w:val="28"/>
        </w:rPr>
        <w:t xml:space="preserve">вления об истории человечества </w:t>
      </w:r>
      <w:r w:rsidRPr="00BC2029">
        <w:rPr>
          <w:rFonts w:ascii="Times New Roman" w:hAnsi="Times New Roman" w:cs="Times New Roman"/>
          <w:sz w:val="28"/>
          <w:szCs w:val="28"/>
        </w:rPr>
        <w:t>через знакомство с произведениями ис</w:t>
      </w:r>
      <w:r>
        <w:rPr>
          <w:rFonts w:ascii="Times New Roman" w:hAnsi="Times New Roman" w:cs="Times New Roman"/>
          <w:sz w:val="28"/>
          <w:szCs w:val="28"/>
        </w:rPr>
        <w:t xml:space="preserve">кусства (живопись, скульптура, </w:t>
      </w:r>
      <w:r w:rsidRPr="00BC2029">
        <w:rPr>
          <w:rFonts w:ascii="Times New Roman" w:hAnsi="Times New Roman" w:cs="Times New Roman"/>
          <w:sz w:val="28"/>
          <w:szCs w:val="28"/>
        </w:rPr>
        <w:t>мифы и легенды народов мира), игру и продуктивные виды деятельности.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Рассказывать детям о том, что Земля</w:t>
      </w:r>
      <w:r>
        <w:rPr>
          <w:rFonts w:ascii="Times New Roman" w:hAnsi="Times New Roman" w:cs="Times New Roman"/>
          <w:sz w:val="28"/>
          <w:szCs w:val="28"/>
        </w:rPr>
        <w:t xml:space="preserve"> — наш общий дом, на Земле мно</w:t>
      </w:r>
      <w:r w:rsidRPr="00BC2029">
        <w:rPr>
          <w:rFonts w:ascii="Times New Roman" w:hAnsi="Times New Roman" w:cs="Times New Roman"/>
          <w:sz w:val="28"/>
          <w:szCs w:val="28"/>
        </w:rPr>
        <w:t>го разных стран; о том, как важно жить в мире со все</w:t>
      </w:r>
      <w:r>
        <w:rPr>
          <w:rFonts w:ascii="Times New Roman" w:hAnsi="Times New Roman" w:cs="Times New Roman"/>
          <w:sz w:val="28"/>
          <w:szCs w:val="28"/>
        </w:rPr>
        <w:t xml:space="preserve">ми народами, знать </w:t>
      </w:r>
      <w:r w:rsidRPr="00BC2029">
        <w:rPr>
          <w:rFonts w:ascii="Times New Roman" w:hAnsi="Times New Roman" w:cs="Times New Roman"/>
          <w:sz w:val="28"/>
          <w:szCs w:val="28"/>
        </w:rPr>
        <w:t>и уважать их культуру, обычаи и традиции.</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Расширять представления о своей </w:t>
      </w:r>
      <w:r>
        <w:rPr>
          <w:rFonts w:ascii="Times New Roman" w:hAnsi="Times New Roman" w:cs="Times New Roman"/>
          <w:sz w:val="28"/>
          <w:szCs w:val="28"/>
        </w:rPr>
        <w:t xml:space="preserve">принадлежности к человеческому </w:t>
      </w:r>
      <w:r w:rsidRPr="00BC2029">
        <w:rPr>
          <w:rFonts w:ascii="Times New Roman" w:hAnsi="Times New Roman" w:cs="Times New Roman"/>
          <w:sz w:val="28"/>
          <w:szCs w:val="28"/>
        </w:rPr>
        <w:t>сообществу, о детстве ребят в других стра</w:t>
      </w:r>
      <w:r>
        <w:rPr>
          <w:rFonts w:ascii="Times New Roman" w:hAnsi="Times New Roman" w:cs="Times New Roman"/>
          <w:sz w:val="28"/>
          <w:szCs w:val="28"/>
        </w:rPr>
        <w:t>нах, о правах детей в мире (Де</w:t>
      </w:r>
      <w:r w:rsidRPr="00BC2029">
        <w:rPr>
          <w:rFonts w:ascii="Times New Roman" w:hAnsi="Times New Roman" w:cs="Times New Roman"/>
          <w:sz w:val="28"/>
          <w:szCs w:val="28"/>
        </w:rPr>
        <w:t xml:space="preserve">кларация прав ребенка), об отечественных и международных </w:t>
      </w:r>
      <w:r>
        <w:rPr>
          <w:rFonts w:ascii="Times New Roman" w:hAnsi="Times New Roman" w:cs="Times New Roman"/>
          <w:sz w:val="28"/>
          <w:szCs w:val="28"/>
        </w:rPr>
        <w:t>организаци</w:t>
      </w:r>
      <w:r w:rsidRPr="00BC2029">
        <w:rPr>
          <w:rFonts w:ascii="Times New Roman" w:hAnsi="Times New Roman" w:cs="Times New Roman"/>
          <w:sz w:val="28"/>
          <w:szCs w:val="28"/>
        </w:rPr>
        <w:t>ях, занимающихся соблюдением прав</w:t>
      </w:r>
      <w:r>
        <w:rPr>
          <w:rFonts w:ascii="Times New Roman" w:hAnsi="Times New Roman" w:cs="Times New Roman"/>
          <w:sz w:val="28"/>
          <w:szCs w:val="28"/>
        </w:rPr>
        <w:t xml:space="preserve"> ребенка (органы опеки, ЮНЕСКО </w:t>
      </w:r>
      <w:r w:rsidRPr="00BC2029">
        <w:rPr>
          <w:rFonts w:ascii="Times New Roman" w:hAnsi="Times New Roman" w:cs="Times New Roman"/>
          <w:sz w:val="28"/>
          <w:szCs w:val="28"/>
        </w:rPr>
        <w:t xml:space="preserve">и др.).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Расширять представления о родном к</w:t>
      </w:r>
      <w:r>
        <w:rPr>
          <w:rFonts w:ascii="Times New Roman" w:hAnsi="Times New Roman" w:cs="Times New Roman"/>
          <w:sz w:val="28"/>
          <w:szCs w:val="28"/>
        </w:rPr>
        <w:t>рае. Продолжать знакомить с до</w:t>
      </w:r>
      <w:r w:rsidRPr="00BC2029">
        <w:rPr>
          <w:rFonts w:ascii="Times New Roman" w:hAnsi="Times New Roman" w:cs="Times New Roman"/>
          <w:sz w:val="28"/>
          <w:szCs w:val="28"/>
        </w:rPr>
        <w:t>стопримечательностями региона, в котором живут дети.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Нa основе расширения знаний об о</w:t>
      </w:r>
      <w:r>
        <w:rPr>
          <w:rFonts w:ascii="Times New Roman" w:hAnsi="Times New Roman" w:cs="Times New Roman"/>
          <w:sz w:val="28"/>
          <w:szCs w:val="28"/>
        </w:rPr>
        <w:t>кружающем воспитывать патриоти</w:t>
      </w:r>
      <w:r w:rsidRPr="00BC2029">
        <w:rPr>
          <w:rFonts w:ascii="Times New Roman" w:hAnsi="Times New Roman" w:cs="Times New Roman"/>
          <w:sz w:val="28"/>
          <w:szCs w:val="28"/>
        </w:rPr>
        <w:t xml:space="preserve">ческие и интернациональные чувства, любовь </w:t>
      </w:r>
      <w:r>
        <w:rPr>
          <w:rFonts w:ascii="Times New Roman" w:hAnsi="Times New Roman" w:cs="Times New Roman"/>
          <w:sz w:val="28"/>
          <w:szCs w:val="28"/>
        </w:rPr>
        <w:t xml:space="preserve">к Родине. Углублять и уточнять </w:t>
      </w:r>
      <w:r w:rsidRPr="00BC2029">
        <w:rPr>
          <w:rFonts w:ascii="Times New Roman" w:hAnsi="Times New Roman" w:cs="Times New Roman"/>
          <w:sz w:val="28"/>
          <w:szCs w:val="28"/>
        </w:rPr>
        <w:t>представления о Родине — России. Поощрять интерес детей к событиям, происходящим в стране, воспитывать чувство гордости за ее достижения.</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Развивать представления о том,</w:t>
      </w:r>
      <w:r>
        <w:rPr>
          <w:rFonts w:ascii="Times New Roman" w:hAnsi="Times New Roman" w:cs="Times New Roman"/>
          <w:sz w:val="28"/>
          <w:szCs w:val="28"/>
        </w:rPr>
        <w:t xml:space="preserve"> что Российская Федерация (Рос</w:t>
      </w:r>
      <w:r w:rsidRPr="00BC2029">
        <w:rPr>
          <w:rFonts w:ascii="Times New Roman" w:hAnsi="Times New Roman" w:cs="Times New Roman"/>
          <w:sz w:val="28"/>
          <w:szCs w:val="28"/>
        </w:rPr>
        <w:t>сия) — огромная, многонациональна</w:t>
      </w:r>
      <w:r>
        <w:rPr>
          <w:rFonts w:ascii="Times New Roman" w:hAnsi="Times New Roman" w:cs="Times New Roman"/>
          <w:sz w:val="28"/>
          <w:szCs w:val="28"/>
        </w:rPr>
        <w:t xml:space="preserve">я страна. Воспитывать уважение </w:t>
      </w:r>
      <w:r w:rsidRPr="00BC2029">
        <w:rPr>
          <w:rFonts w:ascii="Times New Roman" w:hAnsi="Times New Roman" w:cs="Times New Roman"/>
          <w:sz w:val="28"/>
          <w:szCs w:val="28"/>
        </w:rPr>
        <w:t>к людям разных национальностей и их обычаям.</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lastRenderedPageBreak/>
        <w:t>Расширять представления о Москве — главном городе, столице России.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Расширять знания о государственных </w:t>
      </w:r>
      <w:r>
        <w:rPr>
          <w:rFonts w:ascii="Times New Roman" w:hAnsi="Times New Roman" w:cs="Times New Roman"/>
          <w:sz w:val="28"/>
          <w:szCs w:val="28"/>
        </w:rPr>
        <w:t xml:space="preserve">праздниках. Рассказывать детям </w:t>
      </w:r>
      <w:r w:rsidRPr="00BC2029">
        <w:rPr>
          <w:rFonts w:ascii="Times New Roman" w:hAnsi="Times New Roman" w:cs="Times New Roman"/>
          <w:sz w:val="28"/>
          <w:szCs w:val="28"/>
        </w:rPr>
        <w:t>о Ю. А. Гагарине и других героях космоса.</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Углублять знания о Российской а</w:t>
      </w:r>
      <w:r>
        <w:rPr>
          <w:rFonts w:ascii="Times New Roman" w:hAnsi="Times New Roman" w:cs="Times New Roman"/>
          <w:sz w:val="28"/>
          <w:szCs w:val="28"/>
        </w:rPr>
        <w:t>рмии. Воспитывать уважение к за</w:t>
      </w:r>
      <w:r w:rsidRPr="00BC2029">
        <w:rPr>
          <w:rFonts w:ascii="Times New Roman" w:hAnsi="Times New Roman" w:cs="Times New Roman"/>
          <w:sz w:val="28"/>
          <w:szCs w:val="28"/>
        </w:rPr>
        <w:t>щитникам Отечества, к памяти павши</w:t>
      </w:r>
      <w:r>
        <w:rPr>
          <w:rFonts w:ascii="Times New Roman" w:hAnsi="Times New Roman" w:cs="Times New Roman"/>
          <w:sz w:val="28"/>
          <w:szCs w:val="28"/>
        </w:rPr>
        <w:t>х бойцов (возлагать с детьми цветы</w:t>
      </w:r>
      <w:r w:rsidRPr="00BC2029">
        <w:rPr>
          <w:rFonts w:ascii="Times New Roman" w:hAnsi="Times New Roman" w:cs="Times New Roman"/>
          <w:sz w:val="28"/>
          <w:szCs w:val="28"/>
        </w:rPr>
        <w:t xml:space="preserve"> обелискам, памятникам и т. д.).</w:t>
      </w:r>
    </w:p>
    <w:p w:rsidR="00B82132" w:rsidRDefault="00B82132" w:rsidP="00B82132">
      <w:pPr>
        <w:spacing w:after="0"/>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r w:rsidRPr="00AC0945">
        <w:t xml:space="preserve"> </w:t>
      </w:r>
      <w:r w:rsidRPr="00AC0945">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детям более полные представл</w:t>
      </w:r>
      <w:r>
        <w:rPr>
          <w:rFonts w:ascii="Times New Roman" w:hAnsi="Times New Roman" w:cs="Times New Roman"/>
          <w:sz w:val="28"/>
          <w:szCs w:val="28"/>
        </w:rPr>
        <w:t>ения о диких животных и особен</w:t>
      </w:r>
      <w:r w:rsidRPr="00AC0945">
        <w:rPr>
          <w:rFonts w:ascii="Times New Roman" w:hAnsi="Times New Roman" w:cs="Times New Roman"/>
          <w:sz w:val="28"/>
          <w:szCs w:val="28"/>
        </w:rPr>
        <w:t>ностях их приспособления к окружающей среде.</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знания детей о млеко</w:t>
      </w:r>
      <w:r>
        <w:rPr>
          <w:rFonts w:ascii="Times New Roman" w:hAnsi="Times New Roman" w:cs="Times New Roman"/>
          <w:sz w:val="28"/>
          <w:szCs w:val="28"/>
        </w:rPr>
        <w:t>питающих, земноводных и пресмы</w:t>
      </w:r>
      <w:r w:rsidRPr="00AC0945">
        <w:rPr>
          <w:rFonts w:ascii="Times New Roman" w:hAnsi="Times New Roman" w:cs="Times New Roman"/>
          <w:sz w:val="28"/>
          <w:szCs w:val="28"/>
        </w:rPr>
        <w:t xml:space="preserve">кающихся. </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насекомых.</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 Знакомить с особенностями их жизни (муравьи, пчелы, осы живут большими семьями, муравьи — в муравейниках, пчелы — в дуплах, ульях).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некоторыми формами защиты земноводных и пресм</w:t>
      </w:r>
      <w:r>
        <w:rPr>
          <w:rFonts w:ascii="Times New Roman" w:hAnsi="Times New Roman" w:cs="Times New Roman"/>
          <w:sz w:val="28"/>
          <w:szCs w:val="28"/>
        </w:rPr>
        <w:t xml:space="preserve">ыкающихся от врагов (например, </w:t>
      </w:r>
      <w:r w:rsidRPr="00AC0945">
        <w:rPr>
          <w:rFonts w:ascii="Times New Roman" w:hAnsi="Times New Roman" w:cs="Times New Roman"/>
          <w:sz w:val="28"/>
          <w:szCs w:val="28"/>
        </w:rPr>
        <w:t>уж отпугивает врагов шипением и т. п.).</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различать по внешнему вид</w:t>
      </w:r>
      <w:r>
        <w:rPr>
          <w:rFonts w:ascii="Times New Roman" w:hAnsi="Times New Roman" w:cs="Times New Roman"/>
          <w:sz w:val="28"/>
          <w:szCs w:val="28"/>
        </w:rPr>
        <w:t xml:space="preserve">у и правильно называть бабочек </w:t>
      </w:r>
      <w:r w:rsidRPr="00AC0945">
        <w:rPr>
          <w:rFonts w:ascii="Times New Roman" w:hAnsi="Times New Roman" w:cs="Times New Roman"/>
          <w:sz w:val="28"/>
          <w:szCs w:val="28"/>
        </w:rPr>
        <w:t>(капустница, крапивница, павлиний глаз и др.) и жуков (божь</w:t>
      </w:r>
      <w:r>
        <w:rPr>
          <w:rFonts w:ascii="Times New Roman" w:hAnsi="Times New Roman" w:cs="Times New Roman"/>
          <w:sz w:val="28"/>
          <w:szCs w:val="28"/>
        </w:rPr>
        <w:t xml:space="preserve">я коровка, </w:t>
      </w:r>
      <w:r w:rsidRPr="00AC0945">
        <w:rPr>
          <w:rFonts w:ascii="Times New Roman" w:hAnsi="Times New Roman" w:cs="Times New Roman"/>
          <w:sz w:val="28"/>
          <w:szCs w:val="28"/>
        </w:rPr>
        <w:t xml:space="preserve">жужелица и др.).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сравнивать насекомых по способу передвижения (летают, прыгают, ползают).</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Развивать интерес к родному краю</w:t>
      </w:r>
      <w:r>
        <w:rPr>
          <w:rFonts w:ascii="Times New Roman" w:hAnsi="Times New Roman" w:cs="Times New Roman"/>
          <w:sz w:val="28"/>
          <w:szCs w:val="28"/>
        </w:rPr>
        <w:t xml:space="preserve">. Воспитывать уважение к труду </w:t>
      </w:r>
      <w:r w:rsidRPr="00AC0945">
        <w:rPr>
          <w:rFonts w:ascii="Times New Roman" w:hAnsi="Times New Roman" w:cs="Times New Roman"/>
          <w:sz w:val="28"/>
          <w:szCs w:val="28"/>
        </w:rPr>
        <w:t xml:space="preserve">сельских жителей (земледельцев, механизаторов, лесничих и др.).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Учить обобщать и систематизировать представления о временах года.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переходе</w:t>
      </w:r>
      <w:r>
        <w:rPr>
          <w:rFonts w:ascii="Times New Roman" w:hAnsi="Times New Roman" w:cs="Times New Roman"/>
          <w:sz w:val="28"/>
          <w:szCs w:val="28"/>
        </w:rPr>
        <w:t xml:space="preserve"> веществ из твердого состояния </w:t>
      </w:r>
      <w:r w:rsidRPr="00AC0945">
        <w:rPr>
          <w:rFonts w:ascii="Times New Roman" w:hAnsi="Times New Roman" w:cs="Times New Roman"/>
          <w:sz w:val="28"/>
          <w:szCs w:val="28"/>
        </w:rPr>
        <w:t>в жидкое и наоборот. Наблюдать такие яв</w:t>
      </w:r>
      <w:r>
        <w:rPr>
          <w:rFonts w:ascii="Times New Roman" w:hAnsi="Times New Roman" w:cs="Times New Roman"/>
          <w:sz w:val="28"/>
          <w:szCs w:val="28"/>
        </w:rPr>
        <w:t xml:space="preserve">ления природы, как иней, град, </w:t>
      </w:r>
      <w:r w:rsidRPr="00AC0945">
        <w:rPr>
          <w:rFonts w:ascii="Times New Roman" w:hAnsi="Times New Roman" w:cs="Times New Roman"/>
          <w:sz w:val="28"/>
          <w:szCs w:val="28"/>
        </w:rPr>
        <w:t>туман, дождь.</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устанавливать причинно-с</w:t>
      </w:r>
      <w:r>
        <w:rPr>
          <w:rFonts w:ascii="Times New Roman" w:hAnsi="Times New Roman" w:cs="Times New Roman"/>
          <w:sz w:val="28"/>
          <w:szCs w:val="28"/>
        </w:rPr>
        <w:t>ледственные связи между природ</w:t>
      </w:r>
      <w:r w:rsidRPr="00AC0945">
        <w:rPr>
          <w:rFonts w:ascii="Times New Roman" w:hAnsi="Times New Roman" w:cs="Times New Roman"/>
          <w:sz w:val="28"/>
          <w:szCs w:val="28"/>
        </w:rPr>
        <w:t>ными явлениями (если исчезнут насе</w:t>
      </w:r>
      <w:r>
        <w:rPr>
          <w:rFonts w:ascii="Times New Roman" w:hAnsi="Times New Roman" w:cs="Times New Roman"/>
          <w:sz w:val="28"/>
          <w:szCs w:val="28"/>
        </w:rPr>
        <w:t xml:space="preserve">комые — опылители растений, то </w:t>
      </w:r>
      <w:r w:rsidRPr="00AC0945">
        <w:rPr>
          <w:rFonts w:ascii="Times New Roman" w:hAnsi="Times New Roman" w:cs="Times New Roman"/>
          <w:sz w:val="28"/>
          <w:szCs w:val="28"/>
        </w:rPr>
        <w:t>растения не дадут семян и др.).</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lastRenderedPageBreak/>
        <w:t xml:space="preserve">Подвести детей к пониманию того, </w:t>
      </w:r>
      <w:r>
        <w:rPr>
          <w:rFonts w:ascii="Times New Roman" w:hAnsi="Times New Roman" w:cs="Times New Roman"/>
          <w:sz w:val="28"/>
          <w:szCs w:val="28"/>
        </w:rPr>
        <w:t xml:space="preserve">что жизнь человека на Земле во </w:t>
      </w:r>
      <w:r w:rsidRPr="00AC0945">
        <w:rPr>
          <w:rFonts w:ascii="Times New Roman" w:hAnsi="Times New Roman" w:cs="Times New Roman"/>
          <w:sz w:val="28"/>
          <w:szCs w:val="28"/>
        </w:rPr>
        <w:t>многом зависит от окружающей среды: ч</w:t>
      </w:r>
      <w:r>
        <w:rPr>
          <w:rFonts w:ascii="Times New Roman" w:hAnsi="Times New Roman" w:cs="Times New Roman"/>
          <w:sz w:val="28"/>
          <w:szCs w:val="28"/>
        </w:rPr>
        <w:t xml:space="preserve">истые воздух, вода, лес, почва </w:t>
      </w:r>
      <w:r w:rsidRPr="00AC0945">
        <w:rPr>
          <w:rFonts w:ascii="Times New Roman" w:hAnsi="Times New Roman" w:cs="Times New Roman"/>
          <w:sz w:val="28"/>
          <w:szCs w:val="28"/>
        </w:rPr>
        <w:t>благоприятно сказываются на здоровье и жизни человека.</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умение правильно вести себя в природе (любоваться красот</w:t>
      </w:r>
      <w:r>
        <w:rPr>
          <w:rFonts w:ascii="Times New Roman" w:hAnsi="Times New Roman" w:cs="Times New Roman"/>
          <w:sz w:val="28"/>
          <w:szCs w:val="28"/>
        </w:rPr>
        <w:t xml:space="preserve">ой </w:t>
      </w:r>
      <w:r w:rsidRPr="00AC0945">
        <w:rPr>
          <w:rFonts w:ascii="Times New Roman" w:hAnsi="Times New Roman" w:cs="Times New Roman"/>
          <w:sz w:val="28"/>
          <w:szCs w:val="28"/>
        </w:rPr>
        <w:t>природы, наблюдать за растениями и животными, не нанося им вред).</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Оформлять альбомы о временах год</w:t>
      </w:r>
      <w:r>
        <w:rPr>
          <w:rFonts w:ascii="Times New Roman" w:hAnsi="Times New Roman" w:cs="Times New Roman"/>
          <w:sz w:val="28"/>
          <w:szCs w:val="28"/>
        </w:rPr>
        <w:t>а: подбирать картинки, фотогра</w:t>
      </w:r>
      <w:r w:rsidRPr="00AC0945">
        <w:rPr>
          <w:rFonts w:ascii="Times New Roman" w:hAnsi="Times New Roman" w:cs="Times New Roman"/>
          <w:sz w:val="28"/>
          <w:szCs w:val="28"/>
        </w:rPr>
        <w:t>фии, детские рисунки и рассказы.</w:t>
      </w:r>
    </w:p>
    <w:p w:rsidR="00B82132" w:rsidRPr="006B6EC7" w:rsidRDefault="00B82132" w:rsidP="00DB0B73">
      <w:pPr>
        <w:spacing w:after="0"/>
        <w:jc w:val="both"/>
        <w:rPr>
          <w:rFonts w:ascii="Times New Roman" w:hAnsi="Times New Roman" w:cs="Times New Roman"/>
          <w:b/>
          <w:sz w:val="28"/>
          <w:szCs w:val="28"/>
        </w:rPr>
      </w:pPr>
      <w:r w:rsidRPr="006B6EC7">
        <w:rPr>
          <w:rFonts w:ascii="Times New Roman" w:hAnsi="Times New Roman" w:cs="Times New Roman"/>
          <w:b/>
          <w:sz w:val="28"/>
          <w:szCs w:val="28"/>
        </w:rPr>
        <w:t>Сезонные наблюдения</w:t>
      </w:r>
    </w:p>
    <w:p w:rsidR="00B82132"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Осень</w:t>
      </w:r>
      <w:r w:rsidRPr="00AC0945">
        <w:rPr>
          <w:rFonts w:ascii="Times New Roman" w:hAnsi="Times New Roman" w:cs="Times New Roman"/>
          <w:sz w:val="28"/>
          <w:szCs w:val="28"/>
        </w:rPr>
        <w:t xml:space="preserve">. Закреплять знания детей о том, что сентябрь — первый осенний месяц.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Показать обрезку кустарников, расска</w:t>
      </w:r>
      <w:r>
        <w:rPr>
          <w:rFonts w:ascii="Times New Roman" w:hAnsi="Times New Roman" w:cs="Times New Roman"/>
          <w:sz w:val="28"/>
          <w:szCs w:val="28"/>
        </w:rPr>
        <w:t>зать, для чего это делают. При</w:t>
      </w:r>
      <w:r w:rsidRPr="00AC0945">
        <w:rPr>
          <w:rFonts w:ascii="Times New Roman" w:hAnsi="Times New Roman" w:cs="Times New Roman"/>
          <w:sz w:val="28"/>
          <w:szCs w:val="28"/>
        </w:rPr>
        <w:t>влекать к высаживанию садовых растений (настурция, астры) в горшки.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собирать природный матери</w:t>
      </w:r>
      <w:r>
        <w:rPr>
          <w:rFonts w:ascii="Times New Roman" w:hAnsi="Times New Roman" w:cs="Times New Roman"/>
          <w:sz w:val="28"/>
          <w:szCs w:val="28"/>
        </w:rPr>
        <w:t>ал (семена, шишки, желуди, лис</w:t>
      </w:r>
      <w:r w:rsidRPr="00AC0945">
        <w:rPr>
          <w:rFonts w:ascii="Times New Roman" w:hAnsi="Times New Roman" w:cs="Times New Roman"/>
          <w:sz w:val="28"/>
          <w:szCs w:val="28"/>
        </w:rPr>
        <w:t>тья) для изготовления поделок.</w:t>
      </w:r>
    </w:p>
    <w:p w:rsidR="00B82132" w:rsidRPr="00AC0945"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Зима.</w:t>
      </w:r>
      <w:r w:rsidRPr="00AC094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r w:rsidRPr="00AC0945">
        <w:t xml:space="preserve"> </w:t>
      </w:r>
      <w:r w:rsidRPr="00AC0945">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определять свойства снега (хо</w:t>
      </w:r>
      <w:r>
        <w:rPr>
          <w:rFonts w:ascii="Times New Roman" w:hAnsi="Times New Roman" w:cs="Times New Roman"/>
          <w:sz w:val="28"/>
          <w:szCs w:val="28"/>
        </w:rPr>
        <w:t xml:space="preserve">лодный, пушистый, рассыпается, </w:t>
      </w:r>
      <w:r w:rsidRPr="00AC0945">
        <w:rPr>
          <w:rFonts w:ascii="Times New Roman" w:hAnsi="Times New Roman" w:cs="Times New Roman"/>
          <w:sz w:val="28"/>
          <w:szCs w:val="28"/>
        </w:rPr>
        <w:t>липкий и др.; из влажного, тяжелого снега лучше делать постройки).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замечать, что в феврале пого</w:t>
      </w:r>
      <w:r>
        <w:rPr>
          <w:rFonts w:ascii="Times New Roman" w:hAnsi="Times New Roman" w:cs="Times New Roman"/>
          <w:sz w:val="28"/>
          <w:szCs w:val="28"/>
        </w:rPr>
        <w:t xml:space="preserve">да меняется (то светит солнце, </w:t>
      </w:r>
      <w:r w:rsidRPr="00AC0945">
        <w:rPr>
          <w:rFonts w:ascii="Times New Roman" w:hAnsi="Times New Roman" w:cs="Times New Roman"/>
          <w:sz w:val="28"/>
          <w:szCs w:val="28"/>
        </w:rPr>
        <w:t>то дует ветер, то идет снег, на крышах домов появляются сосульки).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Рассказать, что 22 декабря — самый короткий день в году.</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Привлекать к посадке сем</w:t>
      </w:r>
      <w:r w:rsidR="00DB0B73">
        <w:rPr>
          <w:rFonts w:ascii="Times New Roman" w:hAnsi="Times New Roman" w:cs="Times New Roman"/>
          <w:sz w:val="28"/>
          <w:szCs w:val="28"/>
        </w:rPr>
        <w:t>я</w:t>
      </w:r>
      <w:r w:rsidRPr="00AC0945">
        <w:rPr>
          <w:rFonts w:ascii="Times New Roman" w:hAnsi="Times New Roman" w:cs="Times New Roman"/>
          <w:sz w:val="28"/>
          <w:szCs w:val="28"/>
        </w:rPr>
        <w:t>н овса для птиц.</w:t>
      </w:r>
    </w:p>
    <w:p w:rsidR="00B82132" w:rsidRPr="00AC0945"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Весна</w:t>
      </w:r>
      <w:r w:rsidRPr="00AC0945">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w:t>
      </w:r>
      <w:r>
        <w:rPr>
          <w:rFonts w:ascii="Times New Roman" w:hAnsi="Times New Roman" w:cs="Times New Roman"/>
          <w:sz w:val="28"/>
          <w:szCs w:val="28"/>
        </w:rPr>
        <w:t>зацветают подснежники; распуска</w:t>
      </w:r>
      <w:r w:rsidRPr="00AC0945">
        <w:rPr>
          <w:rFonts w:ascii="Times New Roman" w:hAnsi="Times New Roman" w:cs="Times New Roman"/>
          <w:sz w:val="28"/>
          <w:szCs w:val="28"/>
        </w:rPr>
        <w:t>ются почки на деревьях и кустарника</w:t>
      </w:r>
      <w:r>
        <w:rPr>
          <w:rFonts w:ascii="Times New Roman" w:hAnsi="Times New Roman" w:cs="Times New Roman"/>
          <w:sz w:val="28"/>
          <w:szCs w:val="28"/>
        </w:rPr>
        <w:t>х, начинается ледоход; пробужда</w:t>
      </w:r>
      <w:r w:rsidRPr="00AC0945">
        <w:rPr>
          <w:rFonts w:ascii="Times New Roman" w:hAnsi="Times New Roman" w:cs="Times New Roman"/>
          <w:sz w:val="28"/>
          <w:szCs w:val="28"/>
        </w:rPr>
        <w:t>ются травяные лягушки, жабы, ящерицы; птицы вьют гнезда; вылетают бабочки-крапивницы; появляются муравьи).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Познакомить с термометром (сто</w:t>
      </w:r>
      <w:r>
        <w:rPr>
          <w:rFonts w:ascii="Times New Roman" w:hAnsi="Times New Roman" w:cs="Times New Roman"/>
          <w:sz w:val="28"/>
          <w:szCs w:val="28"/>
        </w:rPr>
        <w:t>лбик с ртутью может быстро под</w:t>
      </w:r>
      <w:r w:rsidRPr="00AC0945">
        <w:rPr>
          <w:rFonts w:ascii="Times New Roman" w:hAnsi="Times New Roman" w:cs="Times New Roman"/>
          <w:sz w:val="28"/>
          <w:szCs w:val="28"/>
        </w:rPr>
        <w:t>ниматься и опускаться, в зависимости от т</w:t>
      </w:r>
      <w:r>
        <w:rPr>
          <w:rFonts w:ascii="Times New Roman" w:hAnsi="Times New Roman" w:cs="Times New Roman"/>
          <w:sz w:val="28"/>
          <w:szCs w:val="28"/>
        </w:rPr>
        <w:t xml:space="preserve">ого, где он находится — в тени </w:t>
      </w:r>
      <w:r w:rsidRPr="00AC0945">
        <w:rPr>
          <w:rFonts w:ascii="Times New Roman" w:hAnsi="Times New Roman" w:cs="Times New Roman"/>
          <w:sz w:val="28"/>
          <w:szCs w:val="28"/>
        </w:rPr>
        <w:t>или на солнце).</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Наблюдать, как высаживают, обрезают деревья и кустарники.</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lastRenderedPageBreak/>
        <w:t xml:space="preserve">Учить замечать изменения в уголке </w:t>
      </w:r>
      <w:r>
        <w:rPr>
          <w:rFonts w:ascii="Times New Roman" w:hAnsi="Times New Roman" w:cs="Times New Roman"/>
          <w:sz w:val="28"/>
          <w:szCs w:val="28"/>
        </w:rPr>
        <w:t>природы (комнатные растения на</w:t>
      </w:r>
      <w:r w:rsidRPr="00AC0945">
        <w:rPr>
          <w:rFonts w:ascii="Times New Roman" w:hAnsi="Times New Roman" w:cs="Times New Roman"/>
          <w:sz w:val="28"/>
          <w:szCs w:val="28"/>
        </w:rPr>
        <w:t xml:space="preserve">чинают давать новые листочки, зацветают и </w:t>
      </w:r>
      <w:r>
        <w:rPr>
          <w:rFonts w:ascii="Times New Roman" w:hAnsi="Times New Roman" w:cs="Times New Roman"/>
          <w:sz w:val="28"/>
          <w:szCs w:val="28"/>
        </w:rPr>
        <w:t xml:space="preserve">т. д.); пересаживать комнатные </w:t>
      </w:r>
      <w:r w:rsidRPr="00AC0945">
        <w:rPr>
          <w:rFonts w:ascii="Times New Roman" w:hAnsi="Times New Roman" w:cs="Times New Roman"/>
          <w:sz w:val="28"/>
          <w:szCs w:val="28"/>
        </w:rPr>
        <w:t xml:space="preserve">растения, в том числе способом черенкования.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выращивать цветы (тюльпаны) к Международному женскому дню.</w:t>
      </w:r>
    </w:p>
    <w:p w:rsidR="00B82132" w:rsidRPr="006B6EC7"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r w:rsidRPr="00AC0945">
        <w:t xml:space="preserve">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b/>
          <w:sz w:val="28"/>
          <w:szCs w:val="28"/>
        </w:rPr>
        <w:t xml:space="preserve">Лето. </w:t>
      </w:r>
      <w:r w:rsidRPr="00AC0945">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народными примета</w:t>
      </w:r>
      <w:r>
        <w:rPr>
          <w:rFonts w:ascii="Times New Roman" w:hAnsi="Times New Roman" w:cs="Times New Roman"/>
          <w:sz w:val="28"/>
          <w:szCs w:val="28"/>
        </w:rPr>
        <w:t>ми: «Радуга от дождя стоит дол</w:t>
      </w:r>
      <w:r w:rsidRPr="00AC0945">
        <w:rPr>
          <w:rFonts w:ascii="Times New Roman" w:hAnsi="Times New Roman" w:cs="Times New Roman"/>
          <w:sz w:val="28"/>
          <w:szCs w:val="28"/>
        </w:rPr>
        <w:t>го — к ненастью, скоро исчезнет — к ясной пого</w:t>
      </w:r>
      <w:r>
        <w:rPr>
          <w:rFonts w:ascii="Times New Roman" w:hAnsi="Times New Roman" w:cs="Times New Roman"/>
          <w:sz w:val="28"/>
          <w:szCs w:val="28"/>
        </w:rPr>
        <w:t>де», «Вечером комары ле</w:t>
      </w:r>
      <w:r w:rsidRPr="00AC0945">
        <w:rPr>
          <w:rFonts w:ascii="Times New Roman" w:hAnsi="Times New Roman" w:cs="Times New Roman"/>
          <w:sz w:val="28"/>
          <w:szCs w:val="28"/>
        </w:rPr>
        <w:t xml:space="preserve">тают густым роем — быть теплу», «Появились опята — лето кончилось».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Рассказать о том, что 22 июня — ден</w:t>
      </w:r>
      <w:r>
        <w:rPr>
          <w:rFonts w:ascii="Times New Roman" w:hAnsi="Times New Roman" w:cs="Times New Roman"/>
          <w:sz w:val="28"/>
          <w:szCs w:val="28"/>
        </w:rPr>
        <w:t xml:space="preserve">ь летнего солнцестояния (самый </w:t>
      </w:r>
      <w:r w:rsidRPr="00AC0945">
        <w:rPr>
          <w:rFonts w:ascii="Times New Roman" w:hAnsi="Times New Roman" w:cs="Times New Roman"/>
          <w:sz w:val="28"/>
          <w:szCs w:val="28"/>
        </w:rPr>
        <w:t>долгий день в году: с этого дня ночь удлиняется, а день идет на убыль).</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трудом людей на полях, в</w:t>
      </w:r>
      <w:r>
        <w:rPr>
          <w:rFonts w:ascii="Times New Roman" w:hAnsi="Times New Roman" w:cs="Times New Roman"/>
          <w:sz w:val="28"/>
          <w:szCs w:val="28"/>
        </w:rPr>
        <w:t xml:space="preserve"> садах и огородах. Воспитывать </w:t>
      </w:r>
      <w:r w:rsidRPr="00AC0945">
        <w:rPr>
          <w:rFonts w:ascii="Times New Roman" w:hAnsi="Times New Roman" w:cs="Times New Roman"/>
          <w:sz w:val="28"/>
          <w:szCs w:val="28"/>
        </w:rPr>
        <w:t>желание помогать взрослым.</w:t>
      </w:r>
    </w:p>
    <w:p w:rsidR="009A396F" w:rsidRDefault="009A396F" w:rsidP="00DB0B73">
      <w:pPr>
        <w:spacing w:after="0"/>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Рассказы и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настольно-печатные игры.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Посещение театров, музеев, </w:t>
            </w:r>
            <w:r w:rsidRPr="001E5C92">
              <w:rPr>
                <w:rFonts w:ascii="Times New Roman" w:hAnsi="Times New Roman" w:cs="Times New Roman"/>
                <w:sz w:val="24"/>
                <w:szCs w:val="24"/>
              </w:rPr>
              <w:lastRenderedPageBreak/>
              <w:t>вернисажей, библиотеки.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tc>
      </w:tr>
    </w:tbl>
    <w:p w:rsidR="00B82132" w:rsidRDefault="00B82132" w:rsidP="00B82132">
      <w:pPr>
        <w:rPr>
          <w:rFonts w:ascii="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492645" w:rsidRPr="00492645" w:rsidTr="00C0715D">
        <w:tc>
          <w:tcPr>
            <w:tcW w:w="861"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jc w:val="center"/>
              <w:rPr>
                <w:rFonts w:ascii="Times New Roman" w:eastAsia="Times New Roman" w:hAnsi="Times New Roman" w:cs="Times New Roman"/>
                <w:b/>
                <w:i/>
                <w:sz w:val="24"/>
                <w:szCs w:val="24"/>
                <w:lang w:eastAsia="ru-RU"/>
              </w:rPr>
            </w:pPr>
            <w:r w:rsidRPr="00492645">
              <w:rPr>
                <w:rFonts w:ascii="Times New Roman" w:eastAsia="Times New Roman" w:hAnsi="Times New Roman" w:cs="Times New Roman"/>
                <w:b/>
                <w:i/>
                <w:sz w:val="24"/>
                <w:szCs w:val="24"/>
                <w:lang w:eastAsia="ru-RU"/>
              </w:rPr>
              <w:t>Экспериментирование</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Н.М.Зубкова «Воз и маленькая тележка»</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Н.М.Зубкова «Научные ответы на детские «Почему»</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А.И.Шапиро«Научные развлечения с простыми вещами»</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Т.Садыкова«Опытно-экспериментальная деятельность в детском саду»</w:t>
            </w:r>
          </w:p>
        </w:tc>
      </w:tr>
      <w:tr w:rsidR="00492645" w:rsidRPr="00492645" w:rsidTr="00C0715D">
        <w:tc>
          <w:tcPr>
            <w:tcW w:w="861" w:type="dxa"/>
          </w:tcPr>
          <w:p w:rsidR="00492645" w:rsidRPr="00492645" w:rsidRDefault="00492645" w:rsidP="00492645">
            <w:pPr>
              <w:spacing w:after="0" w:line="240" w:lineRule="auto"/>
              <w:ind w:left="720"/>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jc w:val="center"/>
              <w:rPr>
                <w:rFonts w:ascii="Times New Roman" w:eastAsia="Times New Roman" w:hAnsi="Times New Roman" w:cs="Times New Roman"/>
                <w:b/>
                <w:i/>
                <w:sz w:val="24"/>
                <w:szCs w:val="24"/>
                <w:lang w:eastAsia="ru-RU"/>
              </w:rPr>
            </w:pPr>
            <w:r w:rsidRPr="00492645">
              <w:rPr>
                <w:rFonts w:ascii="Times New Roman" w:eastAsia="Times New Roman" w:hAnsi="Times New Roman" w:cs="Times New Roman"/>
                <w:b/>
                <w:i/>
                <w:sz w:val="24"/>
                <w:szCs w:val="24"/>
                <w:lang w:eastAsia="ru-RU"/>
              </w:rPr>
              <w:t>Конструирование и моделирование</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Л.В.Куцакова «Конструирование из строительного материала»</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Ишмакова М.С. «Конструирование в дошкольном образовании в условиях введения ФГОС: пособие для педагога».</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Шайдурова Н.В. Развитие ребенка в конструктивной деятельности : справочное пособие.</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Л.В.Куцакова «Творим и мастерим»</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С.Мусеенко «Оригами в детском саду»</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С.Афонькин Е.Афонькина «Оригами волшебный квадрат»</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Г.Солодкина «Моделирование в детском саду»</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 xml:space="preserve">Блинова Г.М. Занятия. Познавательное развитие детей 5-7 лет. </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Алябьева Е.А. Тематические дни и недели в детском саду. Планирование и конспекты</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 xml:space="preserve">Микляева Н.В. Развиваем способности дошкольников. </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 xml:space="preserve">Можейко А.В. Развитие познавательной и эмоциональной сфер дошкольников. </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 xml:space="preserve">Щетинина А.М. Учим дошкольников думать. Игры, занятия, диагностика. </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Петрова И.В. Сенсорное воспитание детей раннего возраста.</w:t>
            </w:r>
          </w:p>
        </w:tc>
      </w:tr>
      <w:tr w:rsidR="00492645" w:rsidRPr="00492645" w:rsidTr="00C0715D">
        <w:tc>
          <w:tcPr>
            <w:tcW w:w="861" w:type="dxa"/>
          </w:tcPr>
          <w:p w:rsidR="00492645" w:rsidRPr="00492645" w:rsidRDefault="00492645" w:rsidP="00492645">
            <w:pPr>
              <w:numPr>
                <w:ilvl w:val="0"/>
                <w:numId w:val="78"/>
              </w:numPr>
              <w:spacing w:after="0" w:line="240" w:lineRule="auto"/>
              <w:rPr>
                <w:rFonts w:ascii="Times New Roman" w:eastAsia="Times New Roman" w:hAnsi="Times New Roman" w:cs="Times New Roman"/>
                <w:sz w:val="24"/>
                <w:szCs w:val="24"/>
                <w:lang w:eastAsia="ru-RU"/>
              </w:rPr>
            </w:pPr>
          </w:p>
        </w:tc>
        <w:tc>
          <w:tcPr>
            <w:tcW w:w="14556" w:type="dxa"/>
          </w:tcPr>
          <w:p w:rsidR="00492645" w:rsidRPr="00492645" w:rsidRDefault="00492645" w:rsidP="00492645">
            <w:pPr>
              <w:spacing w:after="0" w:line="240" w:lineRule="auto"/>
              <w:rPr>
                <w:rFonts w:ascii="Times New Roman" w:eastAsia="Times New Roman" w:hAnsi="Times New Roman" w:cs="Times New Roman"/>
                <w:sz w:val="24"/>
                <w:szCs w:val="24"/>
                <w:lang w:eastAsia="ru-RU"/>
              </w:rPr>
            </w:pPr>
            <w:r w:rsidRPr="00492645">
              <w:rPr>
                <w:rFonts w:ascii="Times New Roman" w:eastAsia="Times New Roman" w:hAnsi="Times New Roman" w:cs="Times New Roman"/>
                <w:sz w:val="24"/>
                <w:szCs w:val="24"/>
                <w:lang w:eastAsia="ru-RU"/>
              </w:rPr>
              <w:t>Зацепина М. Б. Дни воинской славы. Патриотическое воспитание дошкольников</w:t>
            </w:r>
          </w:p>
        </w:tc>
      </w:tr>
    </w:tbl>
    <w:p w:rsidR="00B82132" w:rsidRDefault="00B82132" w:rsidP="00B82132">
      <w:pPr>
        <w:spacing w:after="0"/>
        <w:rPr>
          <w:rFonts w:ascii="Times New Roman" w:hAnsi="Times New Roman" w:cs="Times New Roman"/>
          <w:sz w:val="28"/>
          <w:szCs w:val="28"/>
        </w:rPr>
      </w:pPr>
    </w:p>
    <w:p w:rsidR="00E351AC" w:rsidRDefault="00E351AC" w:rsidP="00B82132">
      <w:pPr>
        <w:spacing w:after="0"/>
        <w:rPr>
          <w:rFonts w:ascii="Times New Roman" w:hAnsi="Times New Roman" w:cs="Times New Roman"/>
          <w:sz w:val="28"/>
          <w:szCs w:val="28"/>
        </w:rPr>
      </w:pPr>
    </w:p>
    <w:p w:rsidR="00E351AC" w:rsidRDefault="00E351AC" w:rsidP="00B82132">
      <w:pPr>
        <w:spacing w:after="0"/>
        <w:rPr>
          <w:rFonts w:ascii="Times New Roman" w:hAnsi="Times New Roman" w:cs="Times New Roman"/>
          <w:sz w:val="28"/>
          <w:szCs w:val="28"/>
        </w:rPr>
      </w:pPr>
    </w:p>
    <w:p w:rsidR="00E351AC" w:rsidRDefault="00E351AC" w:rsidP="00B82132">
      <w:pPr>
        <w:spacing w:after="0"/>
        <w:rPr>
          <w:rFonts w:ascii="Times New Roman" w:hAnsi="Times New Roman" w:cs="Times New Roman"/>
          <w:sz w:val="28"/>
          <w:szCs w:val="28"/>
        </w:rPr>
      </w:pPr>
    </w:p>
    <w:p w:rsidR="00E351AC" w:rsidRDefault="00E351AC" w:rsidP="00B82132">
      <w:pPr>
        <w:spacing w:after="0"/>
        <w:rPr>
          <w:rFonts w:ascii="Times New Roman" w:hAnsi="Times New Roman" w:cs="Times New Roman"/>
          <w:sz w:val="28"/>
          <w:szCs w:val="28"/>
        </w:rPr>
      </w:pPr>
    </w:p>
    <w:p w:rsidR="00D41B2C" w:rsidRPr="004E0A3A"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Речевое развитие</w:t>
      </w:r>
    </w:p>
    <w:p w:rsidR="00D41B2C" w:rsidRPr="006B6EC7" w:rsidRDefault="00D41B2C" w:rsidP="00D41B2C">
      <w:pPr>
        <w:spacing w:after="0"/>
        <w:rPr>
          <w:rFonts w:ascii="Times New Roman" w:hAnsi="Times New Roman" w:cs="Times New Roman"/>
          <w:b/>
          <w:sz w:val="28"/>
          <w:szCs w:val="28"/>
          <w:highlight w:val="yellow"/>
          <w:u w:val="single"/>
        </w:rPr>
      </w:pPr>
    </w:p>
    <w:p w:rsidR="00D41B2C" w:rsidRPr="004E0A3A" w:rsidRDefault="00D41B2C" w:rsidP="00D41B2C">
      <w:pPr>
        <w:spacing w:after="0"/>
        <w:rPr>
          <w:rFonts w:ascii="Times New Roman" w:hAnsi="Times New Roman" w:cs="Times New Roman"/>
          <w:b/>
          <w:sz w:val="28"/>
          <w:szCs w:val="28"/>
        </w:rPr>
      </w:pPr>
      <w:r w:rsidRPr="004E0A3A">
        <w:rPr>
          <w:rFonts w:ascii="Times New Roman" w:hAnsi="Times New Roman" w:cs="Times New Roman"/>
          <w:b/>
          <w:sz w:val="28"/>
          <w:szCs w:val="28"/>
        </w:rPr>
        <w:t>1 младшая группа</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Задачи: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Развивающая речевая среда.</w:t>
      </w:r>
      <w:r w:rsidRPr="004E0A3A">
        <w:rPr>
          <w:rFonts w:ascii="Times New Roman" w:hAnsi="Times New Roman" w:cs="Times New Roman"/>
          <w:sz w:val="28"/>
          <w:szCs w:val="28"/>
        </w:rPr>
        <w:t xml:space="preserve">  Способствовать развитию речи как средства общения.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w:t>
      </w:r>
      <w:r>
        <w:rPr>
          <w:rFonts w:ascii="Times New Roman" w:hAnsi="Times New Roman" w:cs="Times New Roman"/>
          <w:sz w:val="28"/>
          <w:szCs w:val="28"/>
        </w:rPr>
        <w:t xml:space="preserve"> («Загляни </w:t>
      </w:r>
      <w:r w:rsidRPr="004E0A3A">
        <w:rPr>
          <w:rFonts w:ascii="Times New Roman" w:hAnsi="Times New Roman" w:cs="Times New Roman"/>
          <w:sz w:val="28"/>
          <w:szCs w:val="28"/>
        </w:rPr>
        <w:t>в раздевалку и расскажи мне, кто пришел»</w:t>
      </w:r>
      <w:r>
        <w:rPr>
          <w:rFonts w:ascii="Times New Roman" w:hAnsi="Times New Roman" w:cs="Times New Roman"/>
          <w:sz w:val="28"/>
          <w:szCs w:val="28"/>
        </w:rPr>
        <w:t xml:space="preserve">, «Узнай у тети Оли и расскажи </w:t>
      </w:r>
      <w:r w:rsidRPr="004E0A3A">
        <w:rPr>
          <w:rFonts w:ascii="Times New Roman" w:hAnsi="Times New Roman" w:cs="Times New Roman"/>
          <w:sz w:val="28"/>
          <w:szCs w:val="28"/>
        </w:rPr>
        <w:t>мне...», «Предупреди Митю... Что ты с</w:t>
      </w:r>
      <w:r>
        <w:rPr>
          <w:rFonts w:ascii="Times New Roman" w:hAnsi="Times New Roman" w:cs="Times New Roman"/>
          <w:sz w:val="28"/>
          <w:szCs w:val="28"/>
        </w:rPr>
        <w:t>казал Мите? И что он тебе отве</w:t>
      </w:r>
      <w:r w:rsidRPr="004E0A3A">
        <w:rPr>
          <w:rFonts w:ascii="Times New Roman" w:hAnsi="Times New Roman" w:cs="Times New Roman"/>
          <w:sz w:val="28"/>
          <w:szCs w:val="28"/>
        </w:rPr>
        <w:t xml:space="preserve">тил?»).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Добиваться того, чтобы к концу третьего года жизни речь стала полноценным средством общения детей друг с другом.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Предлагать для самостоятельного р</w:t>
      </w:r>
      <w:r>
        <w:rPr>
          <w:rFonts w:ascii="Times New Roman" w:hAnsi="Times New Roman" w:cs="Times New Roman"/>
          <w:sz w:val="28"/>
          <w:szCs w:val="28"/>
        </w:rPr>
        <w:t xml:space="preserve">ассматривания картинки, книги, </w:t>
      </w:r>
      <w:r w:rsidRPr="004E0A3A">
        <w:rPr>
          <w:rFonts w:ascii="Times New Roman" w:hAnsi="Times New Roman" w:cs="Times New Roman"/>
          <w:sz w:val="28"/>
          <w:szCs w:val="28"/>
        </w:rPr>
        <w:t>игрушки в качестве наглядного материала для общения детей друг с другом</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 xml:space="preserve">и воспитателем.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Рассказывать детям об этих предметах, а также об интересных событиях (например, о повадках и</w:t>
      </w:r>
      <w:r>
        <w:rPr>
          <w:rFonts w:ascii="Times New Roman" w:hAnsi="Times New Roman" w:cs="Times New Roman"/>
          <w:sz w:val="28"/>
          <w:szCs w:val="28"/>
        </w:rPr>
        <w:t xml:space="preserve"> хитростях домашних животных); </w:t>
      </w:r>
      <w:r w:rsidRPr="004E0A3A">
        <w:rPr>
          <w:rFonts w:ascii="Times New Roman" w:hAnsi="Times New Roman" w:cs="Times New Roman"/>
          <w:sz w:val="28"/>
          <w:szCs w:val="28"/>
        </w:rPr>
        <w:t>показывать на картинках состояние людей и животных (радуется, грустит и т. д.).</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Формирование словаря. На основе</w:t>
      </w:r>
      <w:r>
        <w:rPr>
          <w:rFonts w:ascii="Times New Roman" w:hAnsi="Times New Roman" w:cs="Times New Roman"/>
          <w:sz w:val="28"/>
          <w:szCs w:val="28"/>
        </w:rPr>
        <w:t xml:space="preserve"> расширения ориентировки детей </w:t>
      </w:r>
      <w:r w:rsidRPr="004E0A3A">
        <w:rPr>
          <w:rFonts w:ascii="Times New Roman" w:hAnsi="Times New Roman" w:cs="Times New Roman"/>
          <w:sz w:val="28"/>
          <w:szCs w:val="28"/>
        </w:rPr>
        <w:t>в ближайшем окружении развивать п</w:t>
      </w:r>
      <w:r>
        <w:rPr>
          <w:rFonts w:ascii="Times New Roman" w:hAnsi="Times New Roman" w:cs="Times New Roman"/>
          <w:sz w:val="28"/>
          <w:szCs w:val="28"/>
        </w:rPr>
        <w:t xml:space="preserve">онимание речи и активизировать </w:t>
      </w:r>
      <w:r w:rsidRPr="004E0A3A">
        <w:rPr>
          <w:rFonts w:ascii="Times New Roman" w:hAnsi="Times New Roman" w:cs="Times New Roman"/>
          <w:sz w:val="28"/>
          <w:szCs w:val="28"/>
        </w:rPr>
        <w:t>словарь.</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w:t>
      </w:r>
      <w:r>
        <w:rPr>
          <w:rFonts w:ascii="Times New Roman" w:hAnsi="Times New Roman" w:cs="Times New Roman"/>
          <w:sz w:val="28"/>
          <w:szCs w:val="28"/>
        </w:rPr>
        <w:t xml:space="preserve">нию педагога находить предметы </w:t>
      </w:r>
      <w:r w:rsidRPr="004E0A3A">
        <w:rPr>
          <w:rFonts w:ascii="Times New Roman" w:hAnsi="Times New Roman" w:cs="Times New Roman"/>
          <w:sz w:val="28"/>
          <w:szCs w:val="28"/>
        </w:rPr>
        <w:t xml:space="preserve">по названию, цвету, размеру («Принеси Машеньке вазочку для варенья»,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«Возьми красный карандаш», «Спой песенку м</w:t>
      </w:r>
      <w:r>
        <w:rPr>
          <w:rFonts w:ascii="Times New Roman" w:hAnsi="Times New Roman" w:cs="Times New Roman"/>
          <w:sz w:val="28"/>
          <w:szCs w:val="28"/>
        </w:rPr>
        <w:t xml:space="preserve">аленькому медвежонку»); </w:t>
      </w:r>
      <w:r w:rsidRPr="004E0A3A">
        <w:rPr>
          <w:rFonts w:ascii="Times New Roman" w:hAnsi="Times New Roman" w:cs="Times New Roman"/>
          <w:sz w:val="28"/>
          <w:szCs w:val="28"/>
        </w:rPr>
        <w:t xml:space="preserve">называть их местоположение («Грибок на </w:t>
      </w:r>
      <w:r>
        <w:rPr>
          <w:rFonts w:ascii="Times New Roman" w:hAnsi="Times New Roman" w:cs="Times New Roman"/>
          <w:sz w:val="28"/>
          <w:szCs w:val="28"/>
        </w:rPr>
        <w:t>верхней полочке, высоко», «Сто</w:t>
      </w:r>
      <w:r w:rsidRPr="004E0A3A">
        <w:rPr>
          <w:rFonts w:ascii="Times New Roman" w:hAnsi="Times New Roman" w:cs="Times New Roman"/>
          <w:sz w:val="28"/>
          <w:szCs w:val="28"/>
        </w:rPr>
        <w:t>ят рядом»); имитировать действия людей и движения животных («Покажи, как поливают из леечки», «Походи, как медвежонок»).</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Обогащать словарь детей: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существительными, обозначающи</w:t>
      </w:r>
      <w:r>
        <w:rPr>
          <w:rFonts w:ascii="Times New Roman" w:hAnsi="Times New Roman" w:cs="Times New Roman"/>
          <w:sz w:val="28"/>
          <w:szCs w:val="28"/>
        </w:rPr>
        <w:t xml:space="preserve">ми названия игрушек, предметов </w:t>
      </w:r>
      <w:r w:rsidRPr="004E0A3A">
        <w:rPr>
          <w:rFonts w:ascii="Times New Roman" w:hAnsi="Times New Roman" w:cs="Times New Roman"/>
          <w:sz w:val="28"/>
          <w:szCs w:val="28"/>
        </w:rPr>
        <w:t>личной гигиены (полотенце, зубная щет</w:t>
      </w:r>
      <w:r>
        <w:rPr>
          <w:rFonts w:ascii="Times New Roman" w:hAnsi="Times New Roman" w:cs="Times New Roman"/>
          <w:sz w:val="28"/>
          <w:szCs w:val="28"/>
        </w:rPr>
        <w:t xml:space="preserve">ка, расческа, носовой платок), </w:t>
      </w:r>
      <w:r w:rsidRPr="004E0A3A">
        <w:rPr>
          <w:rFonts w:ascii="Times New Roman" w:hAnsi="Times New Roman" w:cs="Times New Roman"/>
          <w:sz w:val="28"/>
          <w:szCs w:val="28"/>
        </w:rPr>
        <w:t>одежды, обуви, посуды, мебели, спальных принадлежностей (одеяло, подушка, простыня, пижама), транспортных средств (автомашина, автобус</w:t>
      </w:r>
      <w:r>
        <w:rPr>
          <w:rFonts w:ascii="Times New Roman" w:hAnsi="Times New Roman" w:cs="Times New Roman"/>
          <w:sz w:val="28"/>
          <w:szCs w:val="28"/>
        </w:rPr>
        <w:t xml:space="preserve">), </w:t>
      </w:r>
      <w:r w:rsidRPr="004E0A3A">
        <w:rPr>
          <w:rFonts w:ascii="Times New Roman" w:hAnsi="Times New Roman" w:cs="Times New Roman"/>
          <w:sz w:val="28"/>
          <w:szCs w:val="28"/>
        </w:rPr>
        <w:t>овощей, фруктов, домашних животных и их детенышей;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глаголами, обозначающими трудо</w:t>
      </w:r>
      <w:r>
        <w:rPr>
          <w:rFonts w:ascii="Times New Roman" w:hAnsi="Times New Roman" w:cs="Times New Roman"/>
          <w:sz w:val="28"/>
          <w:szCs w:val="28"/>
        </w:rPr>
        <w:t xml:space="preserve">вые действия (стирать, лечить, </w:t>
      </w:r>
      <w:r w:rsidRPr="004E0A3A">
        <w:rPr>
          <w:rFonts w:ascii="Times New Roman" w:hAnsi="Times New Roman" w:cs="Times New Roman"/>
          <w:sz w:val="28"/>
          <w:szCs w:val="28"/>
        </w:rPr>
        <w:t>поливать), действия, противоположн</w:t>
      </w:r>
      <w:r>
        <w:rPr>
          <w:rFonts w:ascii="Times New Roman" w:hAnsi="Times New Roman" w:cs="Times New Roman"/>
          <w:sz w:val="28"/>
          <w:szCs w:val="28"/>
        </w:rPr>
        <w:t>ые по значению (открывать — за</w:t>
      </w:r>
      <w:r w:rsidRPr="004E0A3A">
        <w:rPr>
          <w:rFonts w:ascii="Times New Roman" w:hAnsi="Times New Roman" w:cs="Times New Roman"/>
          <w:sz w:val="28"/>
          <w:szCs w:val="28"/>
        </w:rPr>
        <w:t>крывать, снимать — надевать, брать — к</w:t>
      </w:r>
      <w:r>
        <w:rPr>
          <w:rFonts w:ascii="Times New Roman" w:hAnsi="Times New Roman" w:cs="Times New Roman"/>
          <w:sz w:val="28"/>
          <w:szCs w:val="28"/>
        </w:rPr>
        <w:t>ласть), действия, характеризую</w:t>
      </w:r>
      <w:r w:rsidRPr="004E0A3A">
        <w:rPr>
          <w:rFonts w:ascii="Times New Roman" w:hAnsi="Times New Roman" w:cs="Times New Roman"/>
          <w:sz w:val="28"/>
          <w:szCs w:val="28"/>
        </w:rPr>
        <w:t>щие взаимоотношения людей (помочь, п</w:t>
      </w:r>
      <w:r>
        <w:rPr>
          <w:rFonts w:ascii="Times New Roman" w:hAnsi="Times New Roman" w:cs="Times New Roman"/>
          <w:sz w:val="28"/>
          <w:szCs w:val="28"/>
        </w:rPr>
        <w:t xml:space="preserve">ожалеть, подарить, обнять), их </w:t>
      </w:r>
      <w:r w:rsidRPr="004E0A3A">
        <w:rPr>
          <w:rFonts w:ascii="Times New Roman" w:hAnsi="Times New Roman" w:cs="Times New Roman"/>
          <w:sz w:val="28"/>
          <w:szCs w:val="28"/>
        </w:rPr>
        <w:t>эмоциональное состояние (плакать, смеяться, радоваться, обижаться);</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lastRenderedPageBreak/>
        <w:t>• прилагательными, обозначающими цвет, величину, вкус, температуру предметов (красный, синий, сладкий, кислый, большо</w:t>
      </w:r>
      <w:r>
        <w:rPr>
          <w:rFonts w:ascii="Times New Roman" w:hAnsi="Times New Roman" w:cs="Times New Roman"/>
          <w:sz w:val="28"/>
          <w:szCs w:val="28"/>
        </w:rPr>
        <w:t>й, маленький, хо</w:t>
      </w:r>
      <w:r w:rsidRPr="004E0A3A">
        <w:rPr>
          <w:rFonts w:ascii="Times New Roman" w:hAnsi="Times New Roman" w:cs="Times New Roman"/>
          <w:sz w:val="28"/>
          <w:szCs w:val="28"/>
        </w:rPr>
        <w:t>лодный, горячий);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наречиями (близко, далеко, высоко,</w:t>
      </w:r>
      <w:r>
        <w:rPr>
          <w:rFonts w:ascii="Times New Roman" w:hAnsi="Times New Roman" w:cs="Times New Roman"/>
          <w:sz w:val="28"/>
          <w:szCs w:val="28"/>
        </w:rPr>
        <w:t xml:space="preserve"> быстро, темно, тихо, холодно, </w:t>
      </w:r>
      <w:r w:rsidRPr="004E0A3A">
        <w:rPr>
          <w:rFonts w:ascii="Times New Roman" w:hAnsi="Times New Roman" w:cs="Times New Roman"/>
          <w:sz w:val="28"/>
          <w:szCs w:val="28"/>
        </w:rPr>
        <w:t>жарко, скользко).</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Способствовать употреблению усвоенных слов в самостоятельной речи детей.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Звуковая культура речи. Упражнят</w:t>
      </w:r>
      <w:r>
        <w:rPr>
          <w:rFonts w:ascii="Times New Roman" w:hAnsi="Times New Roman" w:cs="Times New Roman"/>
          <w:sz w:val="28"/>
          <w:szCs w:val="28"/>
        </w:rPr>
        <w:t>ь детей в отчетливом произнесе</w:t>
      </w:r>
      <w:r w:rsidRPr="004E0A3A">
        <w:rPr>
          <w:rFonts w:ascii="Times New Roman" w:hAnsi="Times New Roman" w:cs="Times New Roman"/>
          <w:sz w:val="28"/>
          <w:szCs w:val="28"/>
        </w:rPr>
        <w:t>нии изолированных гласных и согласн</w:t>
      </w:r>
      <w:r>
        <w:rPr>
          <w:rFonts w:ascii="Times New Roman" w:hAnsi="Times New Roman" w:cs="Times New Roman"/>
          <w:sz w:val="28"/>
          <w:szCs w:val="28"/>
        </w:rPr>
        <w:t>ых звуков (кроме свистящих, ши</w:t>
      </w:r>
      <w:r w:rsidRPr="004E0A3A">
        <w:rPr>
          <w:rFonts w:ascii="Times New Roman" w:hAnsi="Times New Roman" w:cs="Times New Roman"/>
          <w:sz w:val="28"/>
          <w:szCs w:val="28"/>
        </w:rPr>
        <w:t xml:space="preserve">пящих и сонорных), в правильном воспроизведении звукоподражаний,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слов и несложных фраз (из 2–4 слов).</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Способствовать развитию артикуляц</w:t>
      </w:r>
      <w:r>
        <w:rPr>
          <w:rFonts w:ascii="Times New Roman" w:hAnsi="Times New Roman" w:cs="Times New Roman"/>
          <w:sz w:val="28"/>
          <w:szCs w:val="28"/>
        </w:rPr>
        <w:t xml:space="preserve">ионного и голосового аппарата, </w:t>
      </w:r>
      <w:r w:rsidRPr="004E0A3A">
        <w:rPr>
          <w:rFonts w:ascii="Times New Roman" w:hAnsi="Times New Roman" w:cs="Times New Roman"/>
          <w:sz w:val="28"/>
          <w:szCs w:val="28"/>
        </w:rPr>
        <w:t>речевого дыхания, слухового внимания.</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Формировать умение пользоваться (</w:t>
      </w:r>
      <w:r>
        <w:rPr>
          <w:rFonts w:ascii="Times New Roman" w:hAnsi="Times New Roman" w:cs="Times New Roman"/>
          <w:sz w:val="28"/>
          <w:szCs w:val="28"/>
        </w:rPr>
        <w:t xml:space="preserve">по подражанию) высотой и силой </w:t>
      </w:r>
      <w:r w:rsidRPr="004E0A3A">
        <w:rPr>
          <w:rFonts w:ascii="Times New Roman" w:hAnsi="Times New Roman" w:cs="Times New Roman"/>
          <w:sz w:val="28"/>
          <w:szCs w:val="28"/>
        </w:rPr>
        <w:t>голоса («Киска, брысь!», «Кто пришел?», «Кто стучит?»).</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Грамматический строй речи. Учить согласовывать существ</w:t>
      </w:r>
      <w:r>
        <w:rPr>
          <w:rFonts w:ascii="Times New Roman" w:hAnsi="Times New Roman" w:cs="Times New Roman"/>
          <w:sz w:val="28"/>
          <w:szCs w:val="28"/>
        </w:rPr>
        <w:t xml:space="preserve">ительные и </w:t>
      </w:r>
      <w:r w:rsidRPr="004E0A3A">
        <w:rPr>
          <w:rFonts w:ascii="Times New Roman" w:hAnsi="Times New Roman" w:cs="Times New Roman"/>
          <w:sz w:val="28"/>
          <w:szCs w:val="28"/>
        </w:rPr>
        <w:t>местоимения с глаголами, употреблять гла</w:t>
      </w:r>
      <w:r>
        <w:rPr>
          <w:rFonts w:ascii="Times New Roman" w:hAnsi="Times New Roman" w:cs="Times New Roman"/>
          <w:sz w:val="28"/>
          <w:szCs w:val="28"/>
        </w:rPr>
        <w:t>голы в будущем и прошедшем вре</w:t>
      </w:r>
      <w:r w:rsidRPr="004E0A3A">
        <w:rPr>
          <w:rFonts w:ascii="Times New Roman" w:hAnsi="Times New Roman" w:cs="Times New Roman"/>
          <w:sz w:val="28"/>
          <w:szCs w:val="28"/>
        </w:rPr>
        <w:t>мени, изменять их по лицам, использовать в речи предлоги (в, на, у, за, под).</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Упражнять в употреблении некоторых </w:t>
      </w:r>
      <w:r>
        <w:rPr>
          <w:rFonts w:ascii="Times New Roman" w:hAnsi="Times New Roman" w:cs="Times New Roman"/>
          <w:sz w:val="28"/>
          <w:szCs w:val="28"/>
        </w:rPr>
        <w:t xml:space="preserve">вопросительных слов (кто, что, </w:t>
      </w:r>
      <w:r w:rsidRPr="004E0A3A">
        <w:rPr>
          <w:rFonts w:ascii="Times New Roman" w:hAnsi="Times New Roman" w:cs="Times New Roman"/>
          <w:sz w:val="28"/>
          <w:szCs w:val="28"/>
        </w:rPr>
        <w:t>где) и несложных фраз, состоящих из 2</w:t>
      </w:r>
      <w:r>
        <w:rPr>
          <w:rFonts w:ascii="Times New Roman" w:hAnsi="Times New Roman" w:cs="Times New Roman"/>
          <w:sz w:val="28"/>
          <w:szCs w:val="28"/>
        </w:rPr>
        <w:t xml:space="preserve">–4 слов («Кисонька-мурысенька, </w:t>
      </w:r>
      <w:r w:rsidRPr="004E0A3A">
        <w:rPr>
          <w:rFonts w:ascii="Times New Roman" w:hAnsi="Times New Roman" w:cs="Times New Roman"/>
          <w:sz w:val="28"/>
          <w:szCs w:val="28"/>
        </w:rPr>
        <w:t>куда пошла?»).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Связная речь</w:t>
      </w:r>
      <w:r w:rsidRPr="004E0A3A">
        <w:rPr>
          <w:rFonts w:ascii="Times New Roman" w:hAnsi="Times New Roman" w:cs="Times New Roman"/>
          <w:sz w:val="28"/>
          <w:szCs w:val="28"/>
        </w:rPr>
        <w:t>.  Помогать детям отвечать на простейшие («Что?», «Кто?», «Что делает?») и более сложные вопросы («Во что одет?», «Что везет?», «Кому?», «Какой?», «Где?», «Когда?», «Куда?»).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Поощрять попытки детей старше 2 ле</w:t>
      </w:r>
      <w:r>
        <w:rPr>
          <w:rFonts w:ascii="Times New Roman" w:hAnsi="Times New Roman" w:cs="Times New Roman"/>
          <w:sz w:val="28"/>
          <w:szCs w:val="28"/>
        </w:rPr>
        <w:t>т 6 месяцев по собственной ини</w:t>
      </w:r>
      <w:r w:rsidRPr="004E0A3A">
        <w:rPr>
          <w:rFonts w:ascii="Times New Roman" w:hAnsi="Times New Roman" w:cs="Times New Roman"/>
          <w:sz w:val="28"/>
          <w:szCs w:val="28"/>
        </w:rPr>
        <w:t>циативе или по просьбе воспитателя р</w:t>
      </w:r>
      <w:r>
        <w:rPr>
          <w:rFonts w:ascii="Times New Roman" w:hAnsi="Times New Roman" w:cs="Times New Roman"/>
          <w:sz w:val="28"/>
          <w:szCs w:val="28"/>
        </w:rPr>
        <w:t xml:space="preserve">ассказывать об изображенном на </w:t>
      </w:r>
      <w:r w:rsidRPr="004E0A3A">
        <w:rPr>
          <w:rFonts w:ascii="Times New Roman" w:hAnsi="Times New Roman" w:cs="Times New Roman"/>
          <w:sz w:val="28"/>
          <w:szCs w:val="28"/>
        </w:rPr>
        <w:t>картинке, о новой игрушке (обновке), о событии из личного опыта.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Во время игр-инсценировок учить</w:t>
      </w:r>
      <w:r>
        <w:rPr>
          <w:rFonts w:ascii="Times New Roman" w:hAnsi="Times New Roman" w:cs="Times New Roman"/>
          <w:sz w:val="28"/>
          <w:szCs w:val="28"/>
        </w:rPr>
        <w:t xml:space="preserve"> детей повторять несложные фра</w:t>
      </w:r>
      <w:r w:rsidRPr="004E0A3A">
        <w:rPr>
          <w:rFonts w:ascii="Times New Roman" w:hAnsi="Times New Roman" w:cs="Times New Roman"/>
          <w:sz w:val="28"/>
          <w:szCs w:val="28"/>
        </w:rPr>
        <w:t>зы. Помогать детям старше 2 лет 6 меся</w:t>
      </w:r>
      <w:r>
        <w:rPr>
          <w:rFonts w:ascii="Times New Roman" w:hAnsi="Times New Roman" w:cs="Times New Roman"/>
          <w:sz w:val="28"/>
          <w:szCs w:val="28"/>
        </w:rPr>
        <w:t xml:space="preserve">цев драматизировать отрывки из </w:t>
      </w:r>
      <w:r w:rsidRPr="004E0A3A">
        <w:rPr>
          <w:rFonts w:ascii="Times New Roman" w:hAnsi="Times New Roman" w:cs="Times New Roman"/>
          <w:sz w:val="28"/>
          <w:szCs w:val="28"/>
        </w:rPr>
        <w:t>хорошо знакомых сказок.</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слушать небольшие рассказы без наглядного сопровождения.</w:t>
      </w:r>
    </w:p>
    <w:p w:rsidR="00B82549" w:rsidRDefault="00B82549" w:rsidP="00D41B2C">
      <w:pPr>
        <w:spacing w:after="0"/>
        <w:rPr>
          <w:rFonts w:ascii="Times New Roman" w:hAnsi="Times New Roman" w:cs="Times New Roman"/>
          <w:b/>
          <w:i/>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Читать детям художественные про</w:t>
      </w:r>
      <w:r>
        <w:rPr>
          <w:rFonts w:ascii="Times New Roman" w:hAnsi="Times New Roman" w:cs="Times New Roman"/>
          <w:sz w:val="28"/>
          <w:szCs w:val="28"/>
        </w:rPr>
        <w:t>изведения, предусмотренные про</w:t>
      </w:r>
      <w:r w:rsidRPr="00855CEB">
        <w:rPr>
          <w:rFonts w:ascii="Times New Roman" w:hAnsi="Times New Roman" w:cs="Times New Roman"/>
          <w:sz w:val="28"/>
          <w:szCs w:val="28"/>
        </w:rPr>
        <w:t xml:space="preserve">граммой для второй группы раннего возраста. </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приучать детей слушать н</w:t>
      </w:r>
      <w:r>
        <w:rPr>
          <w:rFonts w:ascii="Times New Roman" w:hAnsi="Times New Roman" w:cs="Times New Roman"/>
          <w:sz w:val="28"/>
          <w:szCs w:val="28"/>
        </w:rPr>
        <w:t>ародные песенки, сказки, автор</w:t>
      </w:r>
      <w:r w:rsidRPr="00855CEB">
        <w:rPr>
          <w:rFonts w:ascii="Times New Roman" w:hAnsi="Times New Roman" w:cs="Times New Roman"/>
          <w:sz w:val="28"/>
          <w:szCs w:val="28"/>
        </w:rPr>
        <w:t xml:space="preserve">ские произведения.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Сопровождать чтение показом игрушек, картинок, персонажей настольного театра и других сред</w:t>
      </w:r>
      <w:r>
        <w:rPr>
          <w:rFonts w:ascii="Times New Roman" w:hAnsi="Times New Roman" w:cs="Times New Roman"/>
          <w:sz w:val="28"/>
          <w:szCs w:val="28"/>
        </w:rPr>
        <w:t xml:space="preserve">ств наглядности, а также учить </w:t>
      </w:r>
      <w:r w:rsidRPr="00855CEB">
        <w:rPr>
          <w:rFonts w:ascii="Times New Roman" w:hAnsi="Times New Roman" w:cs="Times New Roman"/>
          <w:sz w:val="28"/>
          <w:szCs w:val="28"/>
        </w:rPr>
        <w:t>слушать художественное произведение без наглядного сопровождения.</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Сопровождать чтение небольших п</w:t>
      </w:r>
      <w:r>
        <w:rPr>
          <w:rFonts w:ascii="Times New Roman" w:hAnsi="Times New Roman" w:cs="Times New Roman"/>
          <w:sz w:val="28"/>
          <w:szCs w:val="28"/>
        </w:rPr>
        <w:t>оэтических произведений игровы</w:t>
      </w:r>
      <w:r w:rsidRPr="00855CEB">
        <w:rPr>
          <w:rFonts w:ascii="Times New Roman" w:hAnsi="Times New Roman" w:cs="Times New Roman"/>
          <w:sz w:val="28"/>
          <w:szCs w:val="28"/>
        </w:rPr>
        <w:t xml:space="preserve">ми действиями.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lastRenderedPageBreak/>
        <w:t xml:space="preserve">Предоставлять детям возможность договаривать слова, фразы при чтении воспитателем знакомых стихотворений.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Поощрять попытки прочесть стихот</w:t>
      </w:r>
      <w:r>
        <w:rPr>
          <w:rFonts w:ascii="Times New Roman" w:hAnsi="Times New Roman" w:cs="Times New Roman"/>
          <w:sz w:val="28"/>
          <w:szCs w:val="28"/>
        </w:rPr>
        <w:t xml:space="preserve">ворный текст целиком с помощью </w:t>
      </w:r>
      <w:r w:rsidRPr="00855CEB">
        <w:rPr>
          <w:rFonts w:ascii="Times New Roman" w:hAnsi="Times New Roman" w:cs="Times New Roman"/>
          <w:sz w:val="28"/>
          <w:szCs w:val="28"/>
        </w:rPr>
        <w:t xml:space="preserve">взрослого.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старше 2 лет 6 месяцев играть в хорошо знакомую сказку.</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приобщать детей к рассматриванию рисунков в книгах. </w:t>
      </w:r>
    </w:p>
    <w:p w:rsidR="00D41B2C" w:rsidRPr="009A396F" w:rsidRDefault="00D41B2C" w:rsidP="00DB0B73">
      <w:pPr>
        <w:spacing w:after="0"/>
        <w:jc w:val="both"/>
        <w:rPr>
          <w:rFonts w:ascii="Times New Roman" w:hAnsi="Times New Roman" w:cs="Times New Roman"/>
          <w:sz w:val="24"/>
          <w:szCs w:val="24"/>
        </w:rPr>
      </w:pPr>
      <w:r w:rsidRPr="00855CEB">
        <w:rPr>
          <w:rFonts w:ascii="Times New Roman" w:hAnsi="Times New Roman" w:cs="Times New Roman"/>
          <w:sz w:val="28"/>
          <w:szCs w:val="28"/>
        </w:rPr>
        <w:t xml:space="preserve">Побуждать называть знакомые предметы, показывать их по </w:t>
      </w:r>
      <w:r>
        <w:rPr>
          <w:rFonts w:ascii="Times New Roman" w:hAnsi="Times New Roman" w:cs="Times New Roman"/>
          <w:sz w:val="28"/>
          <w:szCs w:val="28"/>
        </w:rPr>
        <w:t>просьбе вос</w:t>
      </w:r>
      <w:r w:rsidRPr="00855CEB">
        <w:rPr>
          <w:rFonts w:ascii="Times New Roman" w:hAnsi="Times New Roman" w:cs="Times New Roman"/>
          <w:sz w:val="28"/>
          <w:szCs w:val="28"/>
        </w:rPr>
        <w:t>питателя, приучать задавать вопросы: «Кто (что) это?», «Что делает?»</w:t>
      </w:r>
    </w:p>
    <w:tbl>
      <w:tblPr>
        <w:tblStyle w:val="aa"/>
        <w:tblW w:w="0" w:type="auto"/>
        <w:tblLook w:val="04A0"/>
      </w:tblPr>
      <w:tblGrid>
        <w:gridCol w:w="3696"/>
        <w:gridCol w:w="3696"/>
        <w:gridCol w:w="3697"/>
        <w:gridCol w:w="3697"/>
      </w:tblGrid>
      <w:tr w:rsidR="00D41B2C" w:rsidRPr="009A396F" w:rsidTr="009A200B">
        <w:tc>
          <w:tcPr>
            <w:tcW w:w="3696"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D41B2C" w:rsidRPr="009A396F" w:rsidRDefault="00D41B2C" w:rsidP="009A200B">
            <w:pPr>
              <w:jc w:val="center"/>
              <w:rPr>
                <w:rFonts w:ascii="Times New Roman" w:hAnsi="Times New Roman" w:cs="Times New Roman"/>
                <w:b/>
                <w:sz w:val="24"/>
                <w:szCs w:val="24"/>
              </w:rPr>
            </w:pPr>
          </w:p>
        </w:tc>
        <w:tc>
          <w:tcPr>
            <w:tcW w:w="3696"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потешек.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 по 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А.Барто «Девочка чумазая», «Девочка-ревушка».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Д/и по знакомым сказкам: «Разрезные картинки», «Из какой </w:t>
            </w:r>
            <w:r w:rsidRPr="001E5C92">
              <w:rPr>
                <w:rFonts w:ascii="Times New Roman" w:hAnsi="Times New Roman" w:cs="Times New Roman"/>
                <w:sz w:val="24"/>
                <w:szCs w:val="24"/>
              </w:rPr>
              <w:lastRenderedPageBreak/>
              <w:t>сказки лисичка?»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Показ воспитателем театра на столе или би-ба-бо по знаком сказкам и литературным произведениям: «Курочка-ряба», «Колобок», «Репка».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колыбельных песенок, потешек, стихов.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Чтение художественных произведений предусмотренных программой.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Чтение песенок, потешек: «Сорока-белобока», «Идет коза рогатая», «Ладушки, ладушки!», «Солнышко», «Дождик», «Радуга-дуга», «Водичка, водичка», «Пальчик-мальчик», </w:t>
            </w:r>
            <w:r w:rsidRPr="001E5C92">
              <w:rPr>
                <w:rFonts w:ascii="Times New Roman" w:hAnsi="Times New Roman" w:cs="Times New Roman"/>
                <w:sz w:val="24"/>
                <w:szCs w:val="24"/>
              </w:rPr>
              <w:lastRenderedPageBreak/>
              <w:t>«Ночь пришла…», «Баюшки, баю…», «Еду-еду…»  и др. (сопровождая действия с малышом).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Русские народные сказки: «Золотое яичко», «Колобок», «Репка», «Козлятки и волк»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Кукольный театр: «Репка», «Теремок», «Золотое яичко».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наизусть песенок, потешек: «Ладушки, ладушки», «Идет коза рогатая», «Водичка, водичка» и др.</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Воспроизведение игровых действий связанных с текстом уже знакомых песенок, потешек.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понравившихся книг,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«Разрезные картинки», «Собери сказку» (подбор плоскостных героев сказки).</w:t>
            </w:r>
          </w:p>
        </w:tc>
        <w:tc>
          <w:tcPr>
            <w:tcW w:w="3697" w:type="dxa"/>
          </w:tcPr>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Культурно-досуговая деятельность: театрализованные представления (кукольный театр, инсценирование взрослыми русской народной сказки «Репка»).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Папка-передвижка «Какие книги читать ребенку?», «Для чего </w:t>
            </w:r>
            <w:r w:rsidRPr="001E5C92">
              <w:rPr>
                <w:rFonts w:ascii="Times New Roman" w:hAnsi="Times New Roman" w:cs="Times New Roman"/>
                <w:sz w:val="24"/>
                <w:szCs w:val="24"/>
              </w:rPr>
              <w:lastRenderedPageBreak/>
              <w:t>нужен фольклор?».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Развитие речи</w:t>
      </w:r>
    </w:p>
    <w:p w:rsidR="00D41B2C" w:rsidRPr="00EE3533" w:rsidRDefault="00D41B2C" w:rsidP="00D41B2C">
      <w:pPr>
        <w:spacing w:after="0"/>
        <w:rPr>
          <w:rFonts w:ascii="Times New Roman" w:hAnsi="Times New Roman" w:cs="Times New Roman"/>
          <w:b/>
          <w:sz w:val="28"/>
          <w:szCs w:val="28"/>
          <w:u w:val="single"/>
        </w:rPr>
      </w:pPr>
    </w:p>
    <w:p w:rsidR="00D41B2C" w:rsidRPr="00D66AF1" w:rsidRDefault="00D41B2C" w:rsidP="00D41B2C">
      <w:pPr>
        <w:spacing w:after="0"/>
        <w:rPr>
          <w:rFonts w:ascii="Times New Roman" w:hAnsi="Times New Roman" w:cs="Times New Roman"/>
          <w:b/>
          <w:sz w:val="28"/>
          <w:szCs w:val="28"/>
        </w:rPr>
      </w:pPr>
      <w:r w:rsidRPr="00D66AF1">
        <w:rPr>
          <w:rFonts w:ascii="Times New Roman" w:hAnsi="Times New Roman" w:cs="Times New Roman"/>
          <w:b/>
          <w:sz w:val="28"/>
          <w:szCs w:val="28"/>
        </w:rPr>
        <w:t>2 младшая группа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Развивающая речевая среда</w:t>
      </w:r>
      <w:r w:rsidRPr="004E0A3A">
        <w:rPr>
          <w:rFonts w:ascii="Times New Roman" w:hAnsi="Times New Roman" w:cs="Times New Roman"/>
          <w:sz w:val="28"/>
          <w:szCs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Подсказывать детям образцы </w:t>
      </w:r>
      <w:r>
        <w:rPr>
          <w:rFonts w:ascii="Times New Roman" w:hAnsi="Times New Roman" w:cs="Times New Roman"/>
          <w:sz w:val="28"/>
          <w:szCs w:val="28"/>
        </w:rPr>
        <w:t xml:space="preserve">обращения к взрослым, зашедшим </w:t>
      </w:r>
      <w:r w:rsidRPr="004E0A3A">
        <w:rPr>
          <w:rFonts w:ascii="Times New Roman" w:hAnsi="Times New Roman" w:cs="Times New Roman"/>
          <w:sz w:val="28"/>
          <w:szCs w:val="28"/>
        </w:rPr>
        <w:t>в группу («Скажите: „Проходите, пожа</w:t>
      </w:r>
      <w:r>
        <w:rPr>
          <w:rFonts w:ascii="Times New Roman" w:hAnsi="Times New Roman" w:cs="Times New Roman"/>
          <w:sz w:val="28"/>
          <w:szCs w:val="28"/>
        </w:rPr>
        <w:t xml:space="preserve">луйста“», «Предложите: „Хотите </w:t>
      </w:r>
      <w:r w:rsidRPr="004E0A3A">
        <w:rPr>
          <w:rFonts w:ascii="Times New Roman" w:hAnsi="Times New Roman" w:cs="Times New Roman"/>
          <w:sz w:val="28"/>
          <w:szCs w:val="28"/>
        </w:rPr>
        <w:t>посмотреть...“», «Спросите: „Понравились ли наши рисунки?“»).</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 быту, в самостоятельных играх п</w:t>
      </w:r>
      <w:r>
        <w:rPr>
          <w:rFonts w:ascii="Times New Roman" w:hAnsi="Times New Roman" w:cs="Times New Roman"/>
          <w:sz w:val="28"/>
          <w:szCs w:val="28"/>
        </w:rPr>
        <w:t xml:space="preserve">омогать детям посредством речи </w:t>
      </w:r>
      <w:r w:rsidRPr="004E0A3A">
        <w:rPr>
          <w:rFonts w:ascii="Times New Roman" w:hAnsi="Times New Roman" w:cs="Times New Roman"/>
          <w:sz w:val="28"/>
          <w:szCs w:val="28"/>
        </w:rPr>
        <w:t>взаимодействовать и налаживать конт</w:t>
      </w:r>
      <w:r>
        <w:rPr>
          <w:rFonts w:ascii="Times New Roman" w:hAnsi="Times New Roman" w:cs="Times New Roman"/>
          <w:sz w:val="28"/>
          <w:szCs w:val="28"/>
        </w:rPr>
        <w:t xml:space="preserve">акты друг с другом («Посоветуй </w:t>
      </w:r>
      <w:r w:rsidRPr="004E0A3A">
        <w:rPr>
          <w:rFonts w:ascii="Times New Roman" w:hAnsi="Times New Roman" w:cs="Times New Roman"/>
          <w:sz w:val="28"/>
          <w:szCs w:val="28"/>
        </w:rPr>
        <w:t>Мите перевозить кубики на большой машине», «Предложи Саше сделать</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ворота пошире», «Скажи: „Сты</w:t>
      </w:r>
      <w:r w:rsidR="00DB0B73">
        <w:rPr>
          <w:rFonts w:ascii="Times New Roman" w:hAnsi="Times New Roman" w:cs="Times New Roman"/>
          <w:sz w:val="28"/>
          <w:szCs w:val="28"/>
        </w:rPr>
        <w:t>дно драться! Ты уже большой</w:t>
      </w:r>
      <w:r>
        <w:rPr>
          <w:rFonts w:ascii="Times New Roman" w:hAnsi="Times New Roman" w:cs="Times New Roman"/>
          <w:sz w:val="28"/>
          <w:szCs w:val="28"/>
        </w:rPr>
        <w:t>»).</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В целях развития инициативной реч</w:t>
      </w:r>
      <w:r>
        <w:rPr>
          <w:rFonts w:ascii="Times New Roman" w:hAnsi="Times New Roman" w:cs="Times New Roman"/>
          <w:sz w:val="28"/>
          <w:szCs w:val="28"/>
        </w:rPr>
        <w:t>и, обогащения и уточнения пред</w:t>
      </w:r>
      <w:r w:rsidRPr="004E0A3A">
        <w:rPr>
          <w:rFonts w:ascii="Times New Roman" w:hAnsi="Times New Roman" w:cs="Times New Roman"/>
          <w:sz w:val="28"/>
          <w:szCs w:val="28"/>
        </w:rPr>
        <w:t xml:space="preserve">ставлений о предметах ближайшего окружения предоставлять детям для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самостоятельного рассматривания картинки, книги, наборы предметов.</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Продолжать приучать детей слушать р</w:t>
      </w:r>
      <w:r>
        <w:rPr>
          <w:rFonts w:ascii="Times New Roman" w:hAnsi="Times New Roman" w:cs="Times New Roman"/>
          <w:sz w:val="28"/>
          <w:szCs w:val="28"/>
        </w:rPr>
        <w:t xml:space="preserve">ассказы воспитателя о забавных </w:t>
      </w:r>
      <w:r w:rsidRPr="004E0A3A">
        <w:rPr>
          <w:rFonts w:ascii="Times New Roman" w:hAnsi="Times New Roman" w:cs="Times New Roman"/>
          <w:sz w:val="28"/>
          <w:szCs w:val="28"/>
        </w:rPr>
        <w:t>случаях из жизни.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lastRenderedPageBreak/>
        <w:t>Формирование словаря. На основе обогащения представлений о ближайшем окружении продолжать расшир</w:t>
      </w:r>
      <w:r>
        <w:rPr>
          <w:rFonts w:ascii="Times New Roman" w:hAnsi="Times New Roman" w:cs="Times New Roman"/>
          <w:sz w:val="28"/>
          <w:szCs w:val="28"/>
        </w:rPr>
        <w:t xml:space="preserve">ять и активизировать словарный </w:t>
      </w:r>
      <w:r w:rsidRPr="004E0A3A">
        <w:rPr>
          <w:rFonts w:ascii="Times New Roman" w:hAnsi="Times New Roman" w:cs="Times New Roman"/>
          <w:sz w:val="28"/>
          <w:szCs w:val="28"/>
        </w:rPr>
        <w:t xml:space="preserve">запас детей.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Уточнять названия и назначение предметов одежды, обуви, головных уборов, посуды, мебели, видов транспорта.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детей различать и называть существ</w:t>
      </w:r>
      <w:r>
        <w:rPr>
          <w:rFonts w:ascii="Times New Roman" w:hAnsi="Times New Roman" w:cs="Times New Roman"/>
          <w:sz w:val="28"/>
          <w:szCs w:val="28"/>
        </w:rPr>
        <w:t xml:space="preserve">енные детали и части предметов </w:t>
      </w:r>
      <w:r w:rsidRPr="004E0A3A">
        <w:rPr>
          <w:rFonts w:ascii="Times New Roman" w:hAnsi="Times New Roman" w:cs="Times New Roman"/>
          <w:sz w:val="28"/>
          <w:szCs w:val="28"/>
        </w:rPr>
        <w:t>(у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w:t>
      </w:r>
      <w:r>
        <w:rPr>
          <w:rFonts w:ascii="Times New Roman" w:hAnsi="Times New Roman" w:cs="Times New Roman"/>
          <w:sz w:val="28"/>
          <w:szCs w:val="28"/>
        </w:rPr>
        <w:t xml:space="preserve">мага легко рвется и размокает, </w:t>
      </w:r>
      <w:r w:rsidRPr="004E0A3A">
        <w:rPr>
          <w:rFonts w:ascii="Times New Roman" w:hAnsi="Times New Roman" w:cs="Times New Roman"/>
          <w:sz w:val="28"/>
          <w:szCs w:val="28"/>
        </w:rPr>
        <w:t>стеклянные предметы бьются, резиновые иг</w:t>
      </w:r>
      <w:r>
        <w:rPr>
          <w:rFonts w:ascii="Times New Roman" w:hAnsi="Times New Roman" w:cs="Times New Roman"/>
          <w:sz w:val="28"/>
          <w:szCs w:val="28"/>
        </w:rPr>
        <w:t>рушки после сжимания восстанав</w:t>
      </w:r>
      <w:r w:rsidRPr="004E0A3A">
        <w:rPr>
          <w:rFonts w:ascii="Times New Roman" w:hAnsi="Times New Roman" w:cs="Times New Roman"/>
          <w:sz w:val="28"/>
          <w:szCs w:val="28"/>
        </w:rPr>
        <w:t xml:space="preserve">ливают первоначальную форму), местоположение (за окном, высоко, далеко,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под шкафом). Обращать внимание детей на н</w:t>
      </w:r>
      <w:r>
        <w:rPr>
          <w:rFonts w:ascii="Times New Roman" w:hAnsi="Times New Roman" w:cs="Times New Roman"/>
          <w:sz w:val="28"/>
          <w:szCs w:val="28"/>
        </w:rPr>
        <w:t xml:space="preserve">екоторые сходные по назначению </w:t>
      </w:r>
      <w:r w:rsidRPr="004E0A3A">
        <w:rPr>
          <w:rFonts w:ascii="Times New Roman" w:hAnsi="Times New Roman" w:cs="Times New Roman"/>
          <w:sz w:val="28"/>
          <w:szCs w:val="28"/>
        </w:rPr>
        <w:t xml:space="preserve">предметы (тарелка — блюдце, стул — табурет — скамеечка, шуба — пальто — дубленка).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понимать обобщающие слова (</w:t>
      </w:r>
      <w:r>
        <w:rPr>
          <w:rFonts w:ascii="Times New Roman" w:hAnsi="Times New Roman" w:cs="Times New Roman"/>
          <w:sz w:val="28"/>
          <w:szCs w:val="28"/>
        </w:rPr>
        <w:t xml:space="preserve">одежда, посуда, мебель, овощи, </w:t>
      </w:r>
      <w:r w:rsidRPr="004E0A3A">
        <w:rPr>
          <w:rFonts w:ascii="Times New Roman" w:hAnsi="Times New Roman" w:cs="Times New Roman"/>
          <w:sz w:val="28"/>
          <w:szCs w:val="28"/>
        </w:rPr>
        <w:t>фрукты, птицы и т. п.); называть части суток (утро</w:t>
      </w:r>
      <w:r>
        <w:rPr>
          <w:rFonts w:ascii="Times New Roman" w:hAnsi="Times New Roman" w:cs="Times New Roman"/>
          <w:sz w:val="28"/>
          <w:szCs w:val="28"/>
        </w:rPr>
        <w:t xml:space="preserve">, день, вечер, ночь); называть </w:t>
      </w:r>
      <w:r w:rsidRPr="004E0A3A">
        <w:rPr>
          <w:rFonts w:ascii="Times New Roman" w:hAnsi="Times New Roman" w:cs="Times New Roman"/>
          <w:sz w:val="28"/>
          <w:szCs w:val="28"/>
        </w:rPr>
        <w:t>домашних животных и их детенышей, овощи и фрукты.</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Звуковая культура речи</w:t>
      </w:r>
      <w:r w:rsidRPr="004E0A3A">
        <w:rPr>
          <w:rFonts w:ascii="Times New Roman" w:hAnsi="Times New Roman" w:cs="Times New Roman"/>
          <w:sz w:val="28"/>
          <w:szCs w:val="28"/>
        </w:rPr>
        <w:t>. Продолжать учить детей внятно произносить в словах гласные (а, у, и, о, э) и некоторые согласные звуки: п — б — т — д — к — г; ф — в; т — с — з — ц.</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Развивать моторику речедвигательного </w:t>
      </w:r>
      <w:r>
        <w:rPr>
          <w:rFonts w:ascii="Times New Roman" w:hAnsi="Times New Roman" w:cs="Times New Roman"/>
          <w:sz w:val="28"/>
          <w:szCs w:val="28"/>
        </w:rPr>
        <w:t xml:space="preserve">аппарата, слуховое восприятие, </w:t>
      </w:r>
      <w:r w:rsidRPr="004E0A3A">
        <w:rPr>
          <w:rFonts w:ascii="Times New Roman" w:hAnsi="Times New Roman" w:cs="Times New Roman"/>
          <w:sz w:val="28"/>
          <w:szCs w:val="28"/>
        </w:rPr>
        <w:t>речевой слух и речевое дыхание, уто</w:t>
      </w:r>
      <w:r>
        <w:rPr>
          <w:rFonts w:ascii="Times New Roman" w:hAnsi="Times New Roman" w:cs="Times New Roman"/>
          <w:sz w:val="28"/>
          <w:szCs w:val="28"/>
        </w:rPr>
        <w:t xml:space="preserve">чнять и закреплять артикуляцию </w:t>
      </w:r>
      <w:r w:rsidRPr="004E0A3A">
        <w:rPr>
          <w:rFonts w:ascii="Times New Roman" w:hAnsi="Times New Roman" w:cs="Times New Roman"/>
          <w:sz w:val="28"/>
          <w:szCs w:val="28"/>
        </w:rPr>
        <w:t xml:space="preserve">звуков.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Вырабатывать правильный темп речи, интонационную выразительность.</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 Учить отчетливо произносить слова и короткие фразы, говорить спокойно, с естественными интонациями.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Грамматический строй речи</w:t>
      </w:r>
      <w:r w:rsidRPr="004E0A3A">
        <w:rPr>
          <w:rFonts w:ascii="Times New Roman" w:hAnsi="Times New Roman" w:cs="Times New Roman"/>
          <w:sz w:val="28"/>
          <w:szCs w:val="28"/>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w:t>
      </w:r>
      <w:r>
        <w:rPr>
          <w:rFonts w:ascii="Times New Roman" w:hAnsi="Times New Roman" w:cs="Times New Roman"/>
          <w:sz w:val="28"/>
          <w:szCs w:val="28"/>
        </w:rPr>
        <w:t xml:space="preserve">ительных </w:t>
      </w:r>
      <w:r w:rsidRPr="004E0A3A">
        <w:rPr>
          <w:rFonts w:ascii="Times New Roman" w:hAnsi="Times New Roman" w:cs="Times New Roman"/>
          <w:sz w:val="28"/>
          <w:szCs w:val="28"/>
        </w:rPr>
        <w:t>в родительном падеже (ленточек, матрешек,</w:t>
      </w:r>
      <w:r>
        <w:rPr>
          <w:rFonts w:ascii="Times New Roman" w:hAnsi="Times New Roman" w:cs="Times New Roman"/>
          <w:sz w:val="28"/>
          <w:szCs w:val="28"/>
        </w:rPr>
        <w:t xml:space="preserve"> книг, груш, слив). </w:t>
      </w:r>
    </w:p>
    <w:p w:rsidR="00D41B2C" w:rsidRPr="004E0A3A" w:rsidRDefault="00D41B2C"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Относиться </w:t>
      </w:r>
      <w:r w:rsidRPr="004E0A3A">
        <w:rPr>
          <w:rFonts w:ascii="Times New Roman" w:hAnsi="Times New Roman" w:cs="Times New Roman"/>
          <w:sz w:val="28"/>
          <w:szCs w:val="28"/>
        </w:rPr>
        <w:t>к словотворчеству детей как к этапу ак</w:t>
      </w:r>
      <w:r>
        <w:rPr>
          <w:rFonts w:ascii="Times New Roman" w:hAnsi="Times New Roman" w:cs="Times New Roman"/>
          <w:sz w:val="28"/>
          <w:szCs w:val="28"/>
        </w:rPr>
        <w:t xml:space="preserve">тивного овладения грамматикой, </w:t>
      </w:r>
      <w:r w:rsidRPr="004E0A3A">
        <w:rPr>
          <w:rFonts w:ascii="Times New Roman" w:hAnsi="Times New Roman" w:cs="Times New Roman"/>
          <w:sz w:val="28"/>
          <w:szCs w:val="28"/>
        </w:rPr>
        <w:t xml:space="preserve">подсказывать им правильную форму слова.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получать из нераспро</w:t>
      </w:r>
      <w:r>
        <w:rPr>
          <w:rFonts w:ascii="Times New Roman" w:hAnsi="Times New Roman" w:cs="Times New Roman"/>
          <w:sz w:val="28"/>
          <w:szCs w:val="28"/>
        </w:rPr>
        <w:t xml:space="preserve">страненных простых предложений </w:t>
      </w:r>
      <w:r w:rsidRPr="004E0A3A">
        <w:rPr>
          <w:rFonts w:ascii="Times New Roman" w:hAnsi="Times New Roman" w:cs="Times New Roman"/>
          <w:sz w:val="28"/>
          <w:szCs w:val="28"/>
        </w:rPr>
        <w:t>(состоят только из подлежащего и сказ</w:t>
      </w:r>
      <w:r>
        <w:rPr>
          <w:rFonts w:ascii="Times New Roman" w:hAnsi="Times New Roman" w:cs="Times New Roman"/>
          <w:sz w:val="28"/>
          <w:szCs w:val="28"/>
        </w:rPr>
        <w:t xml:space="preserve">уемого) распространенные путем </w:t>
      </w:r>
      <w:r w:rsidRPr="004E0A3A">
        <w:rPr>
          <w:rFonts w:ascii="Times New Roman" w:hAnsi="Times New Roman" w:cs="Times New Roman"/>
          <w:sz w:val="28"/>
          <w:szCs w:val="28"/>
        </w:rPr>
        <w:t>введения в них определений, дополнений, обстоятельств; составлять предложения с однородными членами («Мы пойдем в зоопарк и увидим слона,</w:t>
      </w:r>
      <w:r w:rsidRPr="004E0A3A">
        <w:t xml:space="preserve"> </w:t>
      </w:r>
      <w:r w:rsidRPr="004E0A3A">
        <w:rPr>
          <w:rFonts w:ascii="Times New Roman" w:hAnsi="Times New Roman" w:cs="Times New Roman"/>
          <w:sz w:val="28"/>
          <w:szCs w:val="28"/>
        </w:rPr>
        <w:t>зебру и тигра»).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Связная речь</w:t>
      </w:r>
      <w:r w:rsidRPr="004E0A3A">
        <w:rPr>
          <w:rFonts w:ascii="Times New Roman" w:hAnsi="Times New Roman" w:cs="Times New Roman"/>
          <w:sz w:val="28"/>
          <w:szCs w:val="28"/>
        </w:rPr>
        <w:t>. Развивать диалогическую форму речи.</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lastRenderedPageBreak/>
        <w:t>Вовлекать детей в разговор во время</w:t>
      </w:r>
      <w:r>
        <w:rPr>
          <w:rFonts w:ascii="Times New Roman" w:hAnsi="Times New Roman" w:cs="Times New Roman"/>
          <w:sz w:val="28"/>
          <w:szCs w:val="28"/>
        </w:rPr>
        <w:t xml:space="preserve"> рассматривания предметов, кар</w:t>
      </w:r>
      <w:r w:rsidRPr="004E0A3A">
        <w:rPr>
          <w:rFonts w:ascii="Times New Roman" w:hAnsi="Times New Roman" w:cs="Times New Roman"/>
          <w:sz w:val="28"/>
          <w:szCs w:val="28"/>
        </w:rPr>
        <w:t>тин, иллюстраций; наблюдений за жив</w:t>
      </w:r>
      <w:r>
        <w:rPr>
          <w:rFonts w:ascii="Times New Roman" w:hAnsi="Times New Roman" w:cs="Times New Roman"/>
          <w:sz w:val="28"/>
          <w:szCs w:val="28"/>
        </w:rPr>
        <w:t xml:space="preserve">ыми объектами; после просмотра </w:t>
      </w:r>
      <w:r w:rsidRPr="004E0A3A">
        <w:rPr>
          <w:rFonts w:ascii="Times New Roman" w:hAnsi="Times New Roman" w:cs="Times New Roman"/>
          <w:sz w:val="28"/>
          <w:szCs w:val="28"/>
        </w:rPr>
        <w:t xml:space="preserve">спектаклей, мультфильмов.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Обучать умению вести диалог с педаг</w:t>
      </w:r>
      <w:r>
        <w:rPr>
          <w:rFonts w:ascii="Times New Roman" w:hAnsi="Times New Roman" w:cs="Times New Roman"/>
          <w:sz w:val="28"/>
          <w:szCs w:val="28"/>
        </w:rPr>
        <w:t>огом: слушать и понимать задан</w:t>
      </w:r>
      <w:r w:rsidRPr="004E0A3A">
        <w:rPr>
          <w:rFonts w:ascii="Times New Roman" w:hAnsi="Times New Roman" w:cs="Times New Roman"/>
          <w:sz w:val="28"/>
          <w:szCs w:val="28"/>
        </w:rPr>
        <w:t>ный вопрос, понятно отвечать на него, г</w:t>
      </w:r>
      <w:r>
        <w:rPr>
          <w:rFonts w:ascii="Times New Roman" w:hAnsi="Times New Roman" w:cs="Times New Roman"/>
          <w:sz w:val="28"/>
          <w:szCs w:val="28"/>
        </w:rPr>
        <w:t xml:space="preserve">оворить в нормальном темпе, не </w:t>
      </w:r>
      <w:r w:rsidRPr="004E0A3A">
        <w:rPr>
          <w:rFonts w:ascii="Times New Roman" w:hAnsi="Times New Roman" w:cs="Times New Roman"/>
          <w:sz w:val="28"/>
          <w:szCs w:val="28"/>
        </w:rPr>
        <w:t>перебивая говорящего взрослого.</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Напоминать детям о необходимости г</w:t>
      </w:r>
      <w:r>
        <w:rPr>
          <w:rFonts w:ascii="Times New Roman" w:hAnsi="Times New Roman" w:cs="Times New Roman"/>
          <w:sz w:val="28"/>
          <w:szCs w:val="28"/>
        </w:rPr>
        <w:t>оворить «спасибо», «здравствуй</w:t>
      </w:r>
      <w:r w:rsidRPr="004E0A3A">
        <w:rPr>
          <w:rFonts w:ascii="Times New Roman" w:hAnsi="Times New Roman" w:cs="Times New Roman"/>
          <w:sz w:val="28"/>
          <w:szCs w:val="28"/>
        </w:rPr>
        <w:t>те», «до свидания», «спокойной ночи» (в семье, группе).</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Помогать доброжелательно общаться друг с другом.</w:t>
      </w:r>
    </w:p>
    <w:p w:rsidR="00D41B2C"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Формировать потребность делитьс</w:t>
      </w:r>
      <w:r>
        <w:rPr>
          <w:rFonts w:ascii="Times New Roman" w:hAnsi="Times New Roman" w:cs="Times New Roman"/>
          <w:sz w:val="28"/>
          <w:szCs w:val="28"/>
        </w:rPr>
        <w:t>я своими впечатлениями с воспи</w:t>
      </w:r>
      <w:r w:rsidRPr="004E0A3A">
        <w:rPr>
          <w:rFonts w:ascii="Times New Roman" w:hAnsi="Times New Roman" w:cs="Times New Roman"/>
          <w:sz w:val="28"/>
          <w:szCs w:val="28"/>
        </w:rPr>
        <w:t>тателями и родителями.</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Читать знакомые, любимые детьм</w:t>
      </w:r>
      <w:r>
        <w:rPr>
          <w:rFonts w:ascii="Times New Roman" w:hAnsi="Times New Roman" w:cs="Times New Roman"/>
          <w:sz w:val="28"/>
          <w:szCs w:val="28"/>
        </w:rPr>
        <w:t xml:space="preserve">и художественные произведения, </w:t>
      </w:r>
      <w:r w:rsidRPr="00855CEB">
        <w:rPr>
          <w:rFonts w:ascii="Times New Roman" w:hAnsi="Times New Roman" w:cs="Times New Roman"/>
          <w:sz w:val="28"/>
          <w:szCs w:val="28"/>
        </w:rPr>
        <w:t>рекомендованные программой для первой младшей группы.</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умение слушать новые сказки, рассказы, стихи, сл</w:t>
      </w:r>
      <w:r>
        <w:rPr>
          <w:rFonts w:ascii="Times New Roman" w:hAnsi="Times New Roman" w:cs="Times New Roman"/>
          <w:sz w:val="28"/>
          <w:szCs w:val="28"/>
        </w:rPr>
        <w:t xml:space="preserve">едить </w:t>
      </w:r>
      <w:r w:rsidRPr="00855CEB">
        <w:rPr>
          <w:rFonts w:ascii="Times New Roman" w:hAnsi="Times New Roman" w:cs="Times New Roman"/>
          <w:sz w:val="28"/>
          <w:szCs w:val="28"/>
        </w:rPr>
        <w:t xml:space="preserve">за развитием действия, сопереживать героям произведения. </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Объяснять детям поступки персонажей и последствия этих поступков. </w:t>
      </w:r>
    </w:p>
    <w:p w:rsidR="00D41B2C" w:rsidRPr="00855CEB" w:rsidRDefault="00D41B2C"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Повторять </w:t>
      </w:r>
      <w:r w:rsidRPr="00855CEB">
        <w:rPr>
          <w:rFonts w:ascii="Times New Roman" w:hAnsi="Times New Roman" w:cs="Times New Roman"/>
          <w:sz w:val="28"/>
          <w:szCs w:val="28"/>
        </w:rPr>
        <w:t>наиболее интересные, выразительные о</w:t>
      </w:r>
      <w:r>
        <w:rPr>
          <w:rFonts w:ascii="Times New Roman" w:hAnsi="Times New Roman" w:cs="Times New Roman"/>
          <w:sz w:val="28"/>
          <w:szCs w:val="28"/>
        </w:rPr>
        <w:t>трывки из прочитанного произве</w:t>
      </w:r>
      <w:r w:rsidRPr="00855CEB">
        <w:rPr>
          <w:rFonts w:ascii="Times New Roman" w:hAnsi="Times New Roman" w:cs="Times New Roman"/>
          <w:sz w:val="28"/>
          <w:szCs w:val="28"/>
        </w:rPr>
        <w:t xml:space="preserve">дения, предоставляя детям возможность </w:t>
      </w:r>
      <w:r>
        <w:rPr>
          <w:rFonts w:ascii="Times New Roman" w:hAnsi="Times New Roman" w:cs="Times New Roman"/>
          <w:sz w:val="28"/>
          <w:szCs w:val="28"/>
        </w:rPr>
        <w:t xml:space="preserve">договаривать слова и несложные </w:t>
      </w:r>
      <w:r w:rsidRPr="00855CEB">
        <w:rPr>
          <w:rFonts w:ascii="Times New Roman" w:hAnsi="Times New Roman" w:cs="Times New Roman"/>
          <w:sz w:val="28"/>
          <w:szCs w:val="28"/>
        </w:rPr>
        <w:t>для воспроизведения фразы.</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Учить с помощью воспитателя инсц</w:t>
      </w:r>
      <w:r>
        <w:rPr>
          <w:rFonts w:ascii="Times New Roman" w:hAnsi="Times New Roman" w:cs="Times New Roman"/>
          <w:sz w:val="28"/>
          <w:szCs w:val="28"/>
        </w:rPr>
        <w:t>енировать и драматизировать не</w:t>
      </w:r>
      <w:r w:rsidRPr="00855CEB">
        <w:rPr>
          <w:rFonts w:ascii="Times New Roman" w:hAnsi="Times New Roman" w:cs="Times New Roman"/>
          <w:sz w:val="28"/>
          <w:szCs w:val="28"/>
        </w:rPr>
        <w:t>большие отрывки из народных сказок.</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Учить детей читать наизусть потешки и небольшие стихотворения.</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способствовать формированию интереса к книгам. </w:t>
      </w:r>
    </w:p>
    <w:p w:rsidR="00D41B2C" w:rsidRDefault="00D41B2C" w:rsidP="00D41B2C">
      <w:pPr>
        <w:spacing w:after="0"/>
        <w:rPr>
          <w:rFonts w:ascii="Times New Roman" w:hAnsi="Times New Roman" w:cs="Times New Roman"/>
          <w:sz w:val="28"/>
          <w:szCs w:val="28"/>
        </w:rPr>
      </w:pPr>
      <w:r>
        <w:rPr>
          <w:rFonts w:ascii="Times New Roman" w:hAnsi="Times New Roman" w:cs="Times New Roman"/>
          <w:sz w:val="28"/>
          <w:szCs w:val="28"/>
        </w:rPr>
        <w:t>Регу</w:t>
      </w:r>
      <w:r w:rsidRPr="00855CEB">
        <w:rPr>
          <w:rFonts w:ascii="Times New Roman" w:hAnsi="Times New Roman" w:cs="Times New Roman"/>
          <w:sz w:val="28"/>
          <w:szCs w:val="28"/>
        </w:rPr>
        <w:t>лярно рассматривать с детьми иллюстрации.</w:t>
      </w:r>
    </w:p>
    <w:p w:rsidR="008C63BF" w:rsidRDefault="008C63BF"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CB6AB0" w:rsidTr="009A200B">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Режимные моменты</w:t>
            </w:r>
          </w:p>
          <w:p w:rsidR="00D41B2C" w:rsidRPr="00B82549" w:rsidRDefault="00D41B2C" w:rsidP="009A200B">
            <w:pPr>
              <w:jc w:val="center"/>
              <w:rPr>
                <w:rFonts w:ascii="Times New Roman" w:hAnsi="Times New Roman" w:cs="Times New Roman"/>
                <w:b/>
                <w:sz w:val="24"/>
                <w:szCs w:val="24"/>
              </w:rPr>
            </w:pPr>
          </w:p>
        </w:tc>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педагогом</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Самостоятельная деятельность детей</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Специальные коммуникативные </w:t>
            </w:r>
            <w:r w:rsidRPr="001E5C92">
              <w:rPr>
                <w:rFonts w:ascii="Times New Roman" w:hAnsi="Times New Roman" w:cs="Times New Roman"/>
                <w:sz w:val="24"/>
                <w:szCs w:val="24"/>
              </w:rPr>
              <w:lastRenderedPageBreak/>
              <w:t>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Чтение произведений художественной литературы, русских народных сказок.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художественным произведениям и сказкам.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стихотворений к праздникам и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Работа в книжном уголке: подбор нужных иллюстраций к сказке; подбор одной сказки, иллюстрированной разными художниками- иллюстраторами; подбор книг об осени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«Что не так?», «Из какой сказки герой?».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по сказкам».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Разучивание этюдов: встреча колобка и волка, упражнения на </w:t>
            </w:r>
            <w:r w:rsidRPr="001E5C92">
              <w:rPr>
                <w:rFonts w:ascii="Times New Roman" w:hAnsi="Times New Roman" w:cs="Times New Roman"/>
                <w:sz w:val="24"/>
                <w:szCs w:val="24"/>
              </w:rPr>
              <w:lastRenderedPageBreak/>
              <w:t>мимику и пантомимику.</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Заучивание наизусть песенок, потешек, стихотворений: А.Барто «Игрушки»; «Тили-бом», «Гуля, гуля…», «Дождик», «Весна»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«Петушок и бобовое зернышко», «Маша и медведь», «Волк и семеро козлят», «Кот петух и лиса»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Использование различных средств наглядности по прочитанным произведениям (кукольный театр, настольный театр, театр на фланелеграфе).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несложных сюжетных картинок, рассказывать им о содержании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Д/и «Из какой сказки герой?», </w:t>
            </w:r>
            <w:r w:rsidRPr="001E5C92">
              <w:rPr>
                <w:rFonts w:ascii="Times New Roman" w:hAnsi="Times New Roman" w:cs="Times New Roman"/>
                <w:sz w:val="24"/>
                <w:szCs w:val="24"/>
              </w:rPr>
              <w:lastRenderedPageBreak/>
              <w:t>«Кто лишний?», «Кого не хватает?».</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Разрезные картинки по литературным произведениям.</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Воспроизведение движений знакомых персонажей.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книжных иллюстраций уже знакомых произведений.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Воспроизведение  художественного произведения с опорой на иллюстрацию.</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 с кукольными персонажами.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или закрашивание знакомых героев произведений.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Книжки-раскраски с изображением сказочных героев.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Самостоятельное обыгрывание сказочных сюжетов или их отрывков на разных видах театров (на столе, на фланелеграфе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Рисование или раскрашивание любимых героев сказок.</w:t>
            </w:r>
          </w:p>
          <w:p w:rsidR="00D41B2C" w:rsidRPr="001E5C92" w:rsidRDefault="00D41B2C" w:rsidP="009A200B">
            <w:pPr>
              <w:rPr>
                <w:rFonts w:ascii="Times New Roman" w:hAnsi="Times New Roman" w:cs="Times New Roman"/>
                <w:sz w:val="24"/>
                <w:szCs w:val="24"/>
              </w:rPr>
            </w:pPr>
          </w:p>
          <w:p w:rsidR="00D41B2C" w:rsidRPr="001E5C92" w:rsidRDefault="00D41B2C" w:rsidP="00DB0B73">
            <w:pPr>
              <w:rPr>
                <w:rFonts w:ascii="Times New Roman" w:hAnsi="Times New Roman" w:cs="Times New Roman"/>
                <w:sz w:val="24"/>
                <w:szCs w:val="24"/>
              </w:rPr>
            </w:pPr>
            <w:r w:rsidRPr="001E5C92">
              <w:rPr>
                <w:rFonts w:ascii="Times New Roman" w:hAnsi="Times New Roman" w:cs="Times New Roman"/>
                <w:sz w:val="24"/>
                <w:szCs w:val="24"/>
              </w:rPr>
              <w:t>Драматизация знакомого сюжета. Обыгрывание на  разных видах  театров.</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Изготовить и организовать выставку кукол для кукольного театра «Теремок».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Организовать театрализованное представление используя изготовленные куклы по русской народной сказке «Теремок».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 с родителями на тему: «Какие праздники народного календаря отмечаются в их семье».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Папка-передвижка: «Как правильно подобрать книжку для чтения».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9A396F" w:rsidRDefault="009A396F" w:rsidP="00D41B2C">
      <w:pPr>
        <w:spacing w:after="0"/>
        <w:rPr>
          <w:rFonts w:ascii="Times New Roman" w:hAnsi="Times New Roman" w:cs="Times New Roman"/>
          <w:b/>
          <w:sz w:val="28"/>
          <w:szCs w:val="28"/>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Развитие речи</w:t>
      </w:r>
    </w:p>
    <w:p w:rsidR="00D41B2C" w:rsidRPr="00EE3533" w:rsidRDefault="00D41B2C" w:rsidP="00D41B2C">
      <w:pPr>
        <w:spacing w:after="0"/>
        <w:rPr>
          <w:rFonts w:ascii="Times New Roman" w:hAnsi="Times New Roman" w:cs="Times New Roman"/>
          <w:b/>
          <w:sz w:val="28"/>
          <w:szCs w:val="28"/>
          <w:u w:val="single"/>
        </w:rPr>
      </w:pPr>
    </w:p>
    <w:p w:rsidR="00D41B2C" w:rsidRPr="00D66AF1" w:rsidRDefault="00D41B2C" w:rsidP="00D41B2C">
      <w:pPr>
        <w:spacing w:after="0"/>
        <w:rPr>
          <w:rFonts w:ascii="Times New Roman" w:hAnsi="Times New Roman" w:cs="Times New Roman"/>
          <w:b/>
          <w:sz w:val="28"/>
          <w:szCs w:val="28"/>
        </w:rPr>
      </w:pPr>
      <w:r w:rsidRPr="00D66AF1">
        <w:rPr>
          <w:rFonts w:ascii="Times New Roman" w:hAnsi="Times New Roman" w:cs="Times New Roman"/>
          <w:b/>
          <w:sz w:val="28"/>
          <w:szCs w:val="28"/>
        </w:rPr>
        <w:t>Средняя группа</w:t>
      </w:r>
    </w:p>
    <w:p w:rsidR="00D41B2C" w:rsidRPr="00D66AF1" w:rsidRDefault="00D41B2C" w:rsidP="00D41B2C">
      <w:pPr>
        <w:spacing w:after="0"/>
        <w:rPr>
          <w:rFonts w:ascii="Times New Roman" w:hAnsi="Times New Roman" w:cs="Times New Roman"/>
          <w:sz w:val="28"/>
          <w:szCs w:val="28"/>
        </w:rPr>
      </w:pPr>
      <w:r w:rsidRPr="00D66AF1">
        <w:rPr>
          <w:rFonts w:ascii="Times New Roman" w:hAnsi="Times New Roman" w:cs="Times New Roman"/>
          <w:sz w:val="28"/>
          <w:szCs w:val="28"/>
        </w:rPr>
        <w:t>Задачи:</w:t>
      </w:r>
    </w:p>
    <w:p w:rsidR="00D41B2C" w:rsidRPr="00D66AF1"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Развивающая речевая среда.</w:t>
      </w:r>
      <w:r>
        <w:rPr>
          <w:rFonts w:ascii="Times New Roman" w:hAnsi="Times New Roman" w:cs="Times New Roman"/>
          <w:sz w:val="28"/>
          <w:szCs w:val="28"/>
        </w:rPr>
        <w:t xml:space="preserve"> Обсуждать с детьми информацию </w:t>
      </w:r>
      <w:r w:rsidRPr="004E0A3A">
        <w:rPr>
          <w:rFonts w:ascii="Times New Roman" w:hAnsi="Times New Roman" w:cs="Times New Roman"/>
          <w:sz w:val="28"/>
          <w:szCs w:val="28"/>
        </w:rPr>
        <w:t>о предметах, явлениях, событиях, выхо</w:t>
      </w:r>
      <w:r>
        <w:rPr>
          <w:rFonts w:ascii="Times New Roman" w:hAnsi="Times New Roman" w:cs="Times New Roman"/>
          <w:sz w:val="28"/>
          <w:szCs w:val="28"/>
        </w:rPr>
        <w:t xml:space="preserve">дящих за пределы привычного им </w:t>
      </w:r>
      <w:r w:rsidRPr="004E0A3A">
        <w:rPr>
          <w:rFonts w:ascii="Times New Roman" w:hAnsi="Times New Roman" w:cs="Times New Roman"/>
          <w:sz w:val="28"/>
          <w:szCs w:val="28"/>
        </w:rPr>
        <w:t>ближайшего окружения.</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w:t>
      </w:r>
      <w:r>
        <w:rPr>
          <w:rFonts w:ascii="Times New Roman" w:hAnsi="Times New Roman" w:cs="Times New Roman"/>
          <w:sz w:val="28"/>
          <w:szCs w:val="28"/>
        </w:rPr>
        <w:t xml:space="preserve"> явления, состояния, поступка; </w:t>
      </w:r>
      <w:r w:rsidRPr="004E0A3A">
        <w:rPr>
          <w:rFonts w:ascii="Times New Roman" w:hAnsi="Times New Roman" w:cs="Times New Roman"/>
          <w:sz w:val="28"/>
          <w:szCs w:val="28"/>
        </w:rPr>
        <w:t xml:space="preserve">помогать логично и понятно высказывать суждение.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Способствовать развитию любознательности.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детям доброжелательно об</w:t>
      </w:r>
      <w:r>
        <w:rPr>
          <w:rFonts w:ascii="Times New Roman" w:hAnsi="Times New Roman" w:cs="Times New Roman"/>
          <w:sz w:val="28"/>
          <w:szCs w:val="28"/>
        </w:rPr>
        <w:t>щаться со сверстниками, подска</w:t>
      </w:r>
      <w:r w:rsidRPr="004E0A3A">
        <w:rPr>
          <w:rFonts w:ascii="Times New Roman" w:hAnsi="Times New Roman" w:cs="Times New Roman"/>
          <w:sz w:val="28"/>
          <w:szCs w:val="28"/>
        </w:rPr>
        <w:t>зывать, как можно порадовать друга, позд</w:t>
      </w:r>
      <w:r>
        <w:rPr>
          <w:rFonts w:ascii="Times New Roman" w:hAnsi="Times New Roman" w:cs="Times New Roman"/>
          <w:sz w:val="28"/>
          <w:szCs w:val="28"/>
        </w:rPr>
        <w:t>равить его, как спокойно выска</w:t>
      </w:r>
      <w:r w:rsidRPr="004E0A3A">
        <w:rPr>
          <w:rFonts w:ascii="Times New Roman" w:hAnsi="Times New Roman" w:cs="Times New Roman"/>
          <w:sz w:val="28"/>
          <w:szCs w:val="28"/>
        </w:rPr>
        <w:t>зать свое недовольство его поступком, как извиниться.</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Формирование словаря</w:t>
      </w:r>
      <w:r w:rsidRPr="004E0A3A">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Расширять представления о предметах, явлениях, событиях, не имевших места в их собственном опыте.</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Активизировать употребление в речи </w:t>
      </w:r>
      <w:r>
        <w:rPr>
          <w:rFonts w:ascii="Times New Roman" w:hAnsi="Times New Roman" w:cs="Times New Roman"/>
          <w:sz w:val="28"/>
          <w:szCs w:val="28"/>
        </w:rPr>
        <w:t xml:space="preserve">названий предметов, их частей, </w:t>
      </w:r>
      <w:r w:rsidRPr="004E0A3A">
        <w:rPr>
          <w:rFonts w:ascii="Times New Roman" w:hAnsi="Times New Roman" w:cs="Times New Roman"/>
          <w:sz w:val="28"/>
          <w:szCs w:val="28"/>
        </w:rPr>
        <w:t>материалов, из которых они изготовлены.</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использовать в речи наиболее у</w:t>
      </w:r>
      <w:r>
        <w:rPr>
          <w:rFonts w:ascii="Times New Roman" w:hAnsi="Times New Roman" w:cs="Times New Roman"/>
          <w:sz w:val="28"/>
          <w:szCs w:val="28"/>
        </w:rPr>
        <w:t xml:space="preserve">потребительные прилагательные, </w:t>
      </w:r>
      <w:r w:rsidRPr="004E0A3A">
        <w:rPr>
          <w:rFonts w:ascii="Times New Roman" w:hAnsi="Times New Roman" w:cs="Times New Roman"/>
          <w:sz w:val="28"/>
          <w:szCs w:val="28"/>
        </w:rPr>
        <w:t>глаголы, наречия, предлоги.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Продолжать учить детей определять и называть ме</w:t>
      </w:r>
      <w:r>
        <w:rPr>
          <w:rFonts w:ascii="Times New Roman" w:hAnsi="Times New Roman" w:cs="Times New Roman"/>
          <w:sz w:val="28"/>
          <w:szCs w:val="28"/>
        </w:rPr>
        <w:t>стоположение пред</w:t>
      </w:r>
      <w:r w:rsidRPr="004E0A3A">
        <w:rPr>
          <w:rFonts w:ascii="Times New Roman" w:hAnsi="Times New Roman" w:cs="Times New Roman"/>
          <w:sz w:val="28"/>
          <w:szCs w:val="28"/>
        </w:rPr>
        <w:t xml:space="preserve">мета (слева, справа, рядом, около, между), время суток.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заменять часто используемые детьми указательн</w:t>
      </w:r>
      <w:r>
        <w:rPr>
          <w:rFonts w:ascii="Times New Roman" w:hAnsi="Times New Roman" w:cs="Times New Roman"/>
          <w:sz w:val="28"/>
          <w:szCs w:val="28"/>
        </w:rPr>
        <w:t xml:space="preserve">ые местоимения и наречия (там, </w:t>
      </w:r>
      <w:r w:rsidRPr="004E0A3A">
        <w:rPr>
          <w:rFonts w:ascii="Times New Roman" w:hAnsi="Times New Roman" w:cs="Times New Roman"/>
          <w:sz w:val="28"/>
          <w:szCs w:val="28"/>
        </w:rPr>
        <w:t>туда, такой, этот) более точными выраз</w:t>
      </w:r>
      <w:r>
        <w:rPr>
          <w:rFonts w:ascii="Times New Roman" w:hAnsi="Times New Roman" w:cs="Times New Roman"/>
          <w:sz w:val="28"/>
          <w:szCs w:val="28"/>
        </w:rPr>
        <w:t xml:space="preserve">ительными словами; употреблять </w:t>
      </w:r>
      <w:r w:rsidRPr="004E0A3A">
        <w:rPr>
          <w:rFonts w:ascii="Times New Roman" w:hAnsi="Times New Roman" w:cs="Times New Roman"/>
          <w:sz w:val="28"/>
          <w:szCs w:val="28"/>
        </w:rPr>
        <w:t xml:space="preserve">слова-антонимы (чистый — грязный, светло — темно). </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употреблять существитель</w:t>
      </w:r>
      <w:r>
        <w:rPr>
          <w:rFonts w:ascii="Times New Roman" w:hAnsi="Times New Roman" w:cs="Times New Roman"/>
          <w:sz w:val="28"/>
          <w:szCs w:val="28"/>
        </w:rPr>
        <w:t>ные с обобщающим значением (ме</w:t>
      </w:r>
      <w:r w:rsidRPr="004E0A3A">
        <w:rPr>
          <w:rFonts w:ascii="Times New Roman" w:hAnsi="Times New Roman" w:cs="Times New Roman"/>
          <w:sz w:val="28"/>
          <w:szCs w:val="28"/>
        </w:rPr>
        <w:t>бель, овощи, животные и т. п.).</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lastRenderedPageBreak/>
        <w:t>Звуковая культура речи</w:t>
      </w:r>
      <w:r w:rsidRPr="004E0A3A">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Развивать артикуляционный аппарат.</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Продолжать работу над дикцией: с</w:t>
      </w:r>
      <w:r>
        <w:rPr>
          <w:rFonts w:ascii="Times New Roman" w:hAnsi="Times New Roman" w:cs="Times New Roman"/>
          <w:sz w:val="28"/>
          <w:szCs w:val="28"/>
        </w:rPr>
        <w:t>овершенствовать отчетливое про</w:t>
      </w:r>
      <w:r w:rsidRPr="004E0A3A">
        <w:rPr>
          <w:rFonts w:ascii="Times New Roman" w:hAnsi="Times New Roman" w:cs="Times New Roman"/>
          <w:sz w:val="28"/>
          <w:szCs w:val="28"/>
        </w:rPr>
        <w:t xml:space="preserve">изнесение слов и словосочетаний. </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Развивать фонематический слух: учит</w:t>
      </w:r>
      <w:r>
        <w:rPr>
          <w:rFonts w:ascii="Times New Roman" w:hAnsi="Times New Roman" w:cs="Times New Roman"/>
          <w:sz w:val="28"/>
          <w:szCs w:val="28"/>
        </w:rPr>
        <w:t xml:space="preserve">ь различать на слух и называть </w:t>
      </w:r>
      <w:r w:rsidRPr="004E0A3A">
        <w:rPr>
          <w:rFonts w:ascii="Times New Roman" w:hAnsi="Times New Roman" w:cs="Times New Roman"/>
          <w:sz w:val="28"/>
          <w:szCs w:val="28"/>
        </w:rPr>
        <w:t>слова, начинающиеся на определенный звук.</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Совершенствовать интонационную выразительность речи.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Грамматический строй речи.</w:t>
      </w:r>
      <w:r w:rsidRPr="004E0A3A">
        <w:rPr>
          <w:rFonts w:ascii="Times New Roman" w:hAnsi="Times New Roman" w:cs="Times New Roman"/>
          <w:sz w:val="28"/>
          <w:szCs w:val="28"/>
        </w:rPr>
        <w:t xml:space="preserve"> Продолжать формировать у детей умение согласовывать слова в предложении, п</w:t>
      </w:r>
      <w:r>
        <w:rPr>
          <w:rFonts w:ascii="Times New Roman" w:hAnsi="Times New Roman" w:cs="Times New Roman"/>
          <w:sz w:val="28"/>
          <w:szCs w:val="28"/>
        </w:rPr>
        <w:t xml:space="preserve">равильно использовать предлоги </w:t>
      </w:r>
      <w:r w:rsidRPr="004E0A3A">
        <w:rPr>
          <w:rFonts w:ascii="Times New Roman" w:hAnsi="Times New Roman" w:cs="Times New Roman"/>
          <w:sz w:val="28"/>
          <w:szCs w:val="28"/>
        </w:rPr>
        <w:t>в речи; образовывать форму множест</w:t>
      </w:r>
      <w:r>
        <w:rPr>
          <w:rFonts w:ascii="Times New Roman" w:hAnsi="Times New Roman" w:cs="Times New Roman"/>
          <w:sz w:val="28"/>
          <w:szCs w:val="28"/>
        </w:rPr>
        <w:t xml:space="preserve">венного числа существительных, </w:t>
      </w:r>
      <w:r w:rsidRPr="004E0A3A">
        <w:rPr>
          <w:rFonts w:ascii="Times New Roman" w:hAnsi="Times New Roman" w:cs="Times New Roman"/>
          <w:sz w:val="28"/>
          <w:szCs w:val="28"/>
        </w:rPr>
        <w:t>обозначающих детенышей животных (по</w:t>
      </w:r>
      <w:r>
        <w:rPr>
          <w:rFonts w:ascii="Times New Roman" w:hAnsi="Times New Roman" w:cs="Times New Roman"/>
          <w:sz w:val="28"/>
          <w:szCs w:val="28"/>
        </w:rPr>
        <w:t xml:space="preserve"> аналогии), употреблять эти су</w:t>
      </w:r>
      <w:r w:rsidRPr="004E0A3A">
        <w:rPr>
          <w:rFonts w:ascii="Times New Roman" w:hAnsi="Times New Roman" w:cs="Times New Roman"/>
          <w:sz w:val="28"/>
          <w:szCs w:val="28"/>
        </w:rPr>
        <w:t>ществительные в именительном и вините</w:t>
      </w:r>
      <w:r>
        <w:rPr>
          <w:rFonts w:ascii="Times New Roman" w:hAnsi="Times New Roman" w:cs="Times New Roman"/>
          <w:sz w:val="28"/>
          <w:szCs w:val="28"/>
        </w:rPr>
        <w:t xml:space="preserve">льном падежах (лисята — лисят, </w:t>
      </w:r>
      <w:r w:rsidRPr="004E0A3A">
        <w:rPr>
          <w:rFonts w:ascii="Times New Roman" w:hAnsi="Times New Roman" w:cs="Times New Roman"/>
          <w:sz w:val="28"/>
          <w:szCs w:val="28"/>
        </w:rPr>
        <w:t>медвежата — медвежат); правильно употреблять форму мно</w:t>
      </w:r>
      <w:r>
        <w:rPr>
          <w:rFonts w:ascii="Times New Roman" w:hAnsi="Times New Roman" w:cs="Times New Roman"/>
          <w:sz w:val="28"/>
          <w:szCs w:val="28"/>
        </w:rPr>
        <w:t xml:space="preserve">жественного </w:t>
      </w:r>
      <w:r w:rsidRPr="004E0A3A">
        <w:rPr>
          <w:rFonts w:ascii="Times New Roman" w:hAnsi="Times New Roman" w:cs="Times New Roman"/>
          <w:sz w:val="28"/>
          <w:szCs w:val="28"/>
        </w:rPr>
        <w:t xml:space="preserve">числа родительного падежа существительных (вилок, яблок, туфель). </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Напоминать правильные формы по</w:t>
      </w:r>
      <w:r>
        <w:rPr>
          <w:rFonts w:ascii="Times New Roman" w:hAnsi="Times New Roman" w:cs="Times New Roman"/>
          <w:sz w:val="28"/>
          <w:szCs w:val="28"/>
        </w:rPr>
        <w:t>велительного наклонения некото</w:t>
      </w:r>
      <w:r w:rsidRPr="004E0A3A">
        <w:rPr>
          <w:rFonts w:ascii="Times New Roman" w:hAnsi="Times New Roman" w:cs="Times New Roman"/>
          <w:sz w:val="28"/>
          <w:szCs w:val="28"/>
        </w:rPr>
        <w:t>рых глаголов (Ляг! Лежи! Поезжай! Беги!</w:t>
      </w:r>
      <w:r>
        <w:rPr>
          <w:rFonts w:ascii="Times New Roman" w:hAnsi="Times New Roman" w:cs="Times New Roman"/>
          <w:sz w:val="28"/>
          <w:szCs w:val="28"/>
        </w:rPr>
        <w:t xml:space="preserve"> и т. п.), несклоняемых сущест</w:t>
      </w:r>
      <w:r w:rsidRPr="004E0A3A">
        <w:rPr>
          <w:rFonts w:ascii="Times New Roman" w:hAnsi="Times New Roman" w:cs="Times New Roman"/>
          <w:sz w:val="28"/>
          <w:szCs w:val="28"/>
        </w:rPr>
        <w:t>вительных (пальто, пианино, кофе, какао).</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Поощрять характерное для пятого г</w:t>
      </w:r>
      <w:r>
        <w:rPr>
          <w:rFonts w:ascii="Times New Roman" w:hAnsi="Times New Roman" w:cs="Times New Roman"/>
          <w:sz w:val="28"/>
          <w:szCs w:val="28"/>
        </w:rPr>
        <w:t>ода жизни словотворчество, так</w:t>
      </w:r>
      <w:r w:rsidRPr="004E0A3A">
        <w:rPr>
          <w:rFonts w:ascii="Times New Roman" w:hAnsi="Times New Roman" w:cs="Times New Roman"/>
          <w:sz w:val="28"/>
          <w:szCs w:val="28"/>
        </w:rPr>
        <w:t>тично подсказывать общепринятый образец слова.</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Побуждать детей активно употребля</w:t>
      </w:r>
      <w:r>
        <w:rPr>
          <w:rFonts w:ascii="Times New Roman" w:hAnsi="Times New Roman" w:cs="Times New Roman"/>
          <w:sz w:val="28"/>
          <w:szCs w:val="28"/>
        </w:rPr>
        <w:t>ть в речи простейшие виды слож</w:t>
      </w:r>
      <w:r w:rsidRPr="004E0A3A">
        <w:rPr>
          <w:rFonts w:ascii="Times New Roman" w:hAnsi="Times New Roman" w:cs="Times New Roman"/>
          <w:sz w:val="28"/>
          <w:szCs w:val="28"/>
        </w:rPr>
        <w:t>носочиненных и сложноподчиненных предложений.</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 xml:space="preserve">Связная речь. </w:t>
      </w:r>
      <w:r w:rsidRPr="004E0A3A">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детей рассказывать: описыва</w:t>
      </w:r>
      <w:r>
        <w:rPr>
          <w:rFonts w:ascii="Times New Roman" w:hAnsi="Times New Roman" w:cs="Times New Roman"/>
          <w:sz w:val="28"/>
          <w:szCs w:val="28"/>
        </w:rPr>
        <w:t xml:space="preserve">ть предмет, картину; упражнять </w:t>
      </w:r>
      <w:r w:rsidRPr="004E0A3A">
        <w:rPr>
          <w:rFonts w:ascii="Times New Roman" w:hAnsi="Times New Roman" w:cs="Times New Roman"/>
          <w:sz w:val="28"/>
          <w:szCs w:val="28"/>
        </w:rPr>
        <w:t>в составлении рассказов по картине, созда</w:t>
      </w:r>
      <w:r>
        <w:rPr>
          <w:rFonts w:ascii="Times New Roman" w:hAnsi="Times New Roman" w:cs="Times New Roman"/>
          <w:sz w:val="28"/>
          <w:szCs w:val="28"/>
        </w:rPr>
        <w:t xml:space="preserve">нной ребенком с использованием </w:t>
      </w:r>
      <w:r w:rsidRPr="004E0A3A">
        <w:rPr>
          <w:rFonts w:ascii="Times New Roman" w:hAnsi="Times New Roman" w:cs="Times New Roman"/>
          <w:sz w:val="28"/>
          <w:szCs w:val="28"/>
        </w:rPr>
        <w:t>раздаточного дидактического материала.</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Упражнять детей в умении переск</w:t>
      </w:r>
      <w:r>
        <w:rPr>
          <w:rFonts w:ascii="Times New Roman" w:hAnsi="Times New Roman" w:cs="Times New Roman"/>
          <w:sz w:val="28"/>
          <w:szCs w:val="28"/>
        </w:rPr>
        <w:t xml:space="preserve">азывать наиболее выразительные </w:t>
      </w:r>
      <w:r w:rsidRPr="004E0A3A">
        <w:rPr>
          <w:rFonts w:ascii="Times New Roman" w:hAnsi="Times New Roman" w:cs="Times New Roman"/>
          <w:sz w:val="28"/>
          <w:szCs w:val="28"/>
        </w:rPr>
        <w:t>и динамичные отрывки из сказок.</w:t>
      </w:r>
    </w:p>
    <w:p w:rsidR="00D41B2C" w:rsidRDefault="00D41B2C" w:rsidP="001A319E">
      <w:pPr>
        <w:spacing w:after="0"/>
        <w:jc w:val="both"/>
        <w:rPr>
          <w:rFonts w:ascii="Times New Roman" w:hAnsi="Times New Roman" w:cs="Times New Roman"/>
          <w:sz w:val="28"/>
          <w:szCs w:val="28"/>
        </w:rPr>
      </w:pPr>
    </w:p>
    <w:p w:rsidR="00D41B2C" w:rsidRDefault="00D41B2C" w:rsidP="001A319E">
      <w:pPr>
        <w:spacing w:after="0"/>
        <w:jc w:val="both"/>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приучать детей слуш</w:t>
      </w:r>
      <w:r>
        <w:rPr>
          <w:rFonts w:ascii="Times New Roman" w:hAnsi="Times New Roman" w:cs="Times New Roman"/>
          <w:sz w:val="28"/>
          <w:szCs w:val="28"/>
        </w:rPr>
        <w:t>ать сказки, рассказы, стихотво</w:t>
      </w:r>
      <w:r w:rsidRPr="00855CEB">
        <w:rPr>
          <w:rFonts w:ascii="Times New Roman" w:hAnsi="Times New Roman" w:cs="Times New Roman"/>
          <w:sz w:val="28"/>
          <w:szCs w:val="28"/>
        </w:rPr>
        <w:t xml:space="preserve">рения; запоминать небольшие и простые по содержанию считалки.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им, используя разные при</w:t>
      </w:r>
      <w:r>
        <w:rPr>
          <w:rFonts w:ascii="Times New Roman" w:hAnsi="Times New Roman" w:cs="Times New Roman"/>
          <w:sz w:val="28"/>
          <w:szCs w:val="28"/>
        </w:rPr>
        <w:t xml:space="preserve">емы и педагогические ситуации, </w:t>
      </w:r>
      <w:r w:rsidRPr="00855CEB">
        <w:rPr>
          <w:rFonts w:ascii="Times New Roman" w:hAnsi="Times New Roman" w:cs="Times New Roman"/>
          <w:sz w:val="28"/>
          <w:szCs w:val="28"/>
        </w:rPr>
        <w:t xml:space="preserve">правильно воспринимать содержание </w:t>
      </w:r>
      <w:r>
        <w:rPr>
          <w:rFonts w:ascii="Times New Roman" w:hAnsi="Times New Roman" w:cs="Times New Roman"/>
          <w:sz w:val="28"/>
          <w:szCs w:val="28"/>
        </w:rPr>
        <w:t xml:space="preserve">произведения, сопереживать его </w:t>
      </w:r>
      <w:r w:rsidRPr="00855CEB">
        <w:rPr>
          <w:rFonts w:ascii="Times New Roman" w:hAnsi="Times New Roman" w:cs="Times New Roman"/>
          <w:sz w:val="28"/>
          <w:szCs w:val="28"/>
        </w:rPr>
        <w:t xml:space="preserve">героям.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lastRenderedPageBreak/>
        <w:t>Зачитывать по просьбе ребенка понравившийся отрывок из сказки, рассказа, сти</w:t>
      </w:r>
      <w:r>
        <w:rPr>
          <w:rFonts w:ascii="Times New Roman" w:hAnsi="Times New Roman" w:cs="Times New Roman"/>
          <w:sz w:val="28"/>
          <w:szCs w:val="28"/>
        </w:rPr>
        <w:t xml:space="preserve">хотворения, помогая становлению </w:t>
      </w:r>
      <w:r w:rsidRPr="00855CEB">
        <w:rPr>
          <w:rFonts w:ascii="Times New Roman" w:hAnsi="Times New Roman" w:cs="Times New Roman"/>
          <w:sz w:val="28"/>
          <w:szCs w:val="28"/>
        </w:rPr>
        <w:t xml:space="preserve">личностного отношения к произведению.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Поддерживать внимание и интерес </w:t>
      </w:r>
      <w:r>
        <w:rPr>
          <w:rFonts w:ascii="Times New Roman" w:hAnsi="Times New Roman" w:cs="Times New Roman"/>
          <w:sz w:val="28"/>
          <w:szCs w:val="28"/>
        </w:rPr>
        <w:t>к слову в литературном произве</w:t>
      </w:r>
      <w:r w:rsidRPr="00855CEB">
        <w:rPr>
          <w:rFonts w:ascii="Times New Roman" w:hAnsi="Times New Roman" w:cs="Times New Roman"/>
          <w:sz w:val="28"/>
          <w:szCs w:val="28"/>
        </w:rPr>
        <w:t>дении.</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работу по формированию интереса к книге. </w:t>
      </w:r>
    </w:p>
    <w:p w:rsidR="00D41B2C" w:rsidRDefault="00D41B2C" w:rsidP="00D41B2C">
      <w:pPr>
        <w:spacing w:after="0"/>
        <w:rPr>
          <w:rFonts w:ascii="Times New Roman" w:hAnsi="Times New Roman" w:cs="Times New Roman"/>
          <w:sz w:val="28"/>
          <w:szCs w:val="28"/>
        </w:rPr>
      </w:pPr>
      <w:r w:rsidRPr="00855CEB">
        <w:rPr>
          <w:rFonts w:ascii="Times New Roman" w:hAnsi="Times New Roman" w:cs="Times New Roman"/>
          <w:sz w:val="28"/>
          <w:szCs w:val="28"/>
        </w:rPr>
        <w:t>Предлагать вниманию детей иллюстрированные издания знакомых произведений.</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 Объяснять, как важны в книге рисунки; показыв</w:t>
      </w:r>
      <w:r>
        <w:rPr>
          <w:rFonts w:ascii="Times New Roman" w:hAnsi="Times New Roman" w:cs="Times New Roman"/>
          <w:sz w:val="28"/>
          <w:szCs w:val="28"/>
        </w:rPr>
        <w:t>ать, как много интересного мож</w:t>
      </w:r>
      <w:r w:rsidRPr="00855CEB">
        <w:rPr>
          <w:rFonts w:ascii="Times New Roman" w:hAnsi="Times New Roman" w:cs="Times New Roman"/>
          <w:sz w:val="28"/>
          <w:szCs w:val="28"/>
        </w:rPr>
        <w:t xml:space="preserve">но узнать, внимательно рассматривая книжные иллюстрации. </w:t>
      </w:r>
    </w:p>
    <w:p w:rsidR="00D41B2C" w:rsidRDefault="00D41B2C" w:rsidP="00D41B2C">
      <w:pPr>
        <w:spacing w:after="0"/>
        <w:rPr>
          <w:rFonts w:ascii="Times New Roman" w:hAnsi="Times New Roman" w:cs="Times New Roman"/>
          <w:sz w:val="28"/>
          <w:szCs w:val="28"/>
        </w:rPr>
      </w:pPr>
      <w:r w:rsidRPr="00855CEB">
        <w:rPr>
          <w:rFonts w:ascii="Times New Roman" w:hAnsi="Times New Roman" w:cs="Times New Roman"/>
          <w:sz w:val="28"/>
          <w:szCs w:val="28"/>
        </w:rPr>
        <w:t>Познакомить с книжками, оформленными Ю. Васнецовым, Е. Рачевым, Е. Чарушиным.</w:t>
      </w:r>
    </w:p>
    <w:p w:rsidR="00D41B2C" w:rsidRPr="00D66AF1"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CB6AB0" w:rsidTr="009A200B">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Режимные моменты</w:t>
            </w:r>
          </w:p>
          <w:p w:rsidR="00D41B2C" w:rsidRPr="00B82549" w:rsidRDefault="00D41B2C" w:rsidP="009A200B">
            <w:pPr>
              <w:jc w:val="center"/>
              <w:rPr>
                <w:rFonts w:ascii="Times New Roman" w:hAnsi="Times New Roman" w:cs="Times New Roman"/>
                <w:b/>
                <w:sz w:val="24"/>
                <w:szCs w:val="24"/>
              </w:rPr>
            </w:pPr>
          </w:p>
        </w:tc>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педагогом</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Самостоятельная деятельность детей</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семьей</w:t>
            </w:r>
          </w:p>
        </w:tc>
      </w:tr>
      <w:tr w:rsidR="00D41B2C" w:rsidRPr="001E5C92"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детской художественной литературы и произведений народного фольклора.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стихов к праздникам и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детей с устным народным творчеством: потешки, поговорки, заклички, считалки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книгам.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художниками- иллюстраторами: Ю. Васнецов. Е. Рачев, Е. Чарушин.</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«Узнай героя», «Что перепутал художник?», «Узнай по описанию».</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художественной литературы предусмотренной программой.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и заучивание наизусть песенок, стихотворений, считалок: «Из- за леса…», «Уж ты зимушка…», «Жили у бабуси…», «Расти коса…»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 Барто «Игрушки»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рассказов: «Гуси- лебеди», «Лисичка со скалочкой», «Рукавичка» (украинская сказка), «Колосок» (украинская сказка), «Пых» (белорусская сказка), В. Сутеев «Кто сказал мяу?», С. Маршак «Усатый- полосатый», К. Чуковский «Федорино горе», «Путаница»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Драматизировать (инсценировать) небольшие сказки.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Рассматривать иллюстрации к прочитанным произведениям, отвечать на вопросы по содержанию прочитанного.</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«Какой он?» (охарактеризовать нравственные качества героя: добрый, злой, смелый и т. д.).</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Выбирать и рассматривать наиболее понравившиеся книги.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Рассматривать иллюстрации к знакомым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Инсценирование небольших сказок используя куклы «Би- ба- бо».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«Расскажи кукле сказку», «Уложи куклу спать».</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наиболее понравившихся героев знакомых сказок.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Тематический вечер: «Русская народная сказка».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Папка-передвижка: «Герои русских сказок».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 с родителями на тему: «Какие книги читать дома».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Изготовление дидактической игры, книг-самоделок  по 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RPr="001E5C92"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617753" w:rsidRDefault="00617753" w:rsidP="00D41B2C">
      <w:pPr>
        <w:spacing w:after="0"/>
        <w:rPr>
          <w:rFonts w:ascii="Times New Roman" w:hAnsi="Times New Roman" w:cs="Times New Roman"/>
          <w:b/>
          <w:sz w:val="28"/>
          <w:szCs w:val="28"/>
          <w:u w:val="single"/>
        </w:rPr>
      </w:pPr>
    </w:p>
    <w:p w:rsidR="00617753" w:rsidRDefault="00617753" w:rsidP="00D41B2C">
      <w:pPr>
        <w:spacing w:after="0"/>
        <w:rPr>
          <w:rFonts w:ascii="Times New Roman" w:hAnsi="Times New Roman" w:cs="Times New Roman"/>
          <w:b/>
          <w:sz w:val="28"/>
          <w:szCs w:val="28"/>
          <w:u w:val="single"/>
        </w:rPr>
      </w:pPr>
    </w:p>
    <w:p w:rsidR="00D41B2C" w:rsidRPr="001E5C92" w:rsidRDefault="00D41B2C" w:rsidP="00D41B2C">
      <w:pPr>
        <w:spacing w:after="0"/>
        <w:rPr>
          <w:rFonts w:ascii="Times New Roman" w:hAnsi="Times New Roman" w:cs="Times New Roman"/>
          <w:b/>
          <w:sz w:val="28"/>
          <w:szCs w:val="28"/>
          <w:u w:val="single"/>
        </w:rPr>
      </w:pPr>
      <w:r w:rsidRPr="007E5E8D">
        <w:rPr>
          <w:rFonts w:ascii="Times New Roman" w:hAnsi="Times New Roman" w:cs="Times New Roman"/>
          <w:b/>
          <w:sz w:val="28"/>
          <w:szCs w:val="28"/>
          <w:u w:val="single"/>
        </w:rPr>
        <w:t>Развитие речи</w:t>
      </w:r>
    </w:p>
    <w:p w:rsidR="00D41B2C" w:rsidRPr="007E5E8D" w:rsidRDefault="00D41B2C" w:rsidP="00D41B2C">
      <w:pPr>
        <w:spacing w:after="0"/>
        <w:rPr>
          <w:rFonts w:ascii="Times New Roman" w:hAnsi="Times New Roman" w:cs="Times New Roman"/>
          <w:b/>
          <w:sz w:val="28"/>
          <w:szCs w:val="28"/>
        </w:rPr>
      </w:pPr>
      <w:r w:rsidRPr="007E5E8D">
        <w:rPr>
          <w:rFonts w:ascii="Times New Roman" w:hAnsi="Times New Roman" w:cs="Times New Roman"/>
          <w:b/>
          <w:sz w:val="28"/>
          <w:szCs w:val="28"/>
        </w:rPr>
        <w:t>Старшая группа</w:t>
      </w:r>
    </w:p>
    <w:p w:rsidR="00D41B2C" w:rsidRPr="007E5E8D" w:rsidRDefault="00D41B2C" w:rsidP="00D41B2C">
      <w:pPr>
        <w:spacing w:after="0"/>
        <w:rPr>
          <w:rFonts w:ascii="Times New Roman" w:hAnsi="Times New Roman" w:cs="Times New Roman"/>
          <w:sz w:val="28"/>
          <w:szCs w:val="28"/>
        </w:rPr>
      </w:pPr>
      <w:r w:rsidRPr="007E5E8D">
        <w:rPr>
          <w:rFonts w:ascii="Times New Roman" w:hAnsi="Times New Roman" w:cs="Times New Roman"/>
          <w:sz w:val="28"/>
          <w:szCs w:val="28"/>
        </w:rPr>
        <w:t>Задачи:</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Развивающая речевая среда</w:t>
      </w:r>
      <w:r w:rsidRPr="00687150">
        <w:rPr>
          <w:rFonts w:ascii="Times New Roman" w:hAnsi="Times New Roman" w:cs="Times New Roman"/>
          <w:sz w:val="28"/>
          <w:szCs w:val="28"/>
        </w:rPr>
        <w:t xml:space="preserve">. Продолжать развивать речь как средство общения. </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Расширять представления детей о многообразии окружающего мира.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lastRenderedPageBreak/>
        <w:t>Предлагать для рассматривания изделия народных промыслов, мини-коллекции (открытки, марки, монет</w:t>
      </w:r>
      <w:r>
        <w:rPr>
          <w:rFonts w:ascii="Times New Roman" w:hAnsi="Times New Roman" w:cs="Times New Roman"/>
          <w:sz w:val="28"/>
          <w:szCs w:val="28"/>
        </w:rPr>
        <w:t xml:space="preserve">ы, наборы игрушек, выполненных  </w:t>
      </w:r>
      <w:r w:rsidRPr="00687150">
        <w:rPr>
          <w:rFonts w:ascii="Times New Roman" w:hAnsi="Times New Roman" w:cs="Times New Roman"/>
          <w:sz w:val="28"/>
          <w:szCs w:val="28"/>
        </w:rPr>
        <w:t>из определенного материала), иллюстрир</w:t>
      </w:r>
      <w:r>
        <w:rPr>
          <w:rFonts w:ascii="Times New Roman" w:hAnsi="Times New Roman" w:cs="Times New Roman"/>
          <w:sz w:val="28"/>
          <w:szCs w:val="28"/>
        </w:rPr>
        <w:t>ованные книги (в том числе зна</w:t>
      </w:r>
      <w:r w:rsidRPr="00687150">
        <w:rPr>
          <w:rFonts w:ascii="Times New Roman" w:hAnsi="Times New Roman" w:cs="Times New Roman"/>
          <w:sz w:val="28"/>
          <w:szCs w:val="28"/>
        </w:rPr>
        <w:t>комые сказки с рисунками разных худ</w:t>
      </w:r>
      <w:r>
        <w:rPr>
          <w:rFonts w:ascii="Times New Roman" w:hAnsi="Times New Roman" w:cs="Times New Roman"/>
          <w:sz w:val="28"/>
          <w:szCs w:val="28"/>
        </w:rPr>
        <w:t xml:space="preserve">ожников), открытки, фотографии </w:t>
      </w:r>
      <w:r w:rsidRPr="00687150">
        <w:rPr>
          <w:rFonts w:ascii="Times New Roman" w:hAnsi="Times New Roman" w:cs="Times New Roman"/>
          <w:sz w:val="28"/>
          <w:szCs w:val="28"/>
        </w:rPr>
        <w:t>с достопримечательностями родного края, Москвы, реп</w:t>
      </w:r>
      <w:r>
        <w:rPr>
          <w:rFonts w:ascii="Times New Roman" w:hAnsi="Times New Roman" w:cs="Times New Roman"/>
          <w:sz w:val="28"/>
          <w:szCs w:val="28"/>
        </w:rPr>
        <w:t xml:space="preserve">родукции картин </w:t>
      </w:r>
      <w:r w:rsidRPr="00687150">
        <w:rPr>
          <w:rFonts w:ascii="Times New Roman" w:hAnsi="Times New Roman" w:cs="Times New Roman"/>
          <w:sz w:val="28"/>
          <w:szCs w:val="28"/>
        </w:rPr>
        <w:t>(в том числе из жизни дореволюционной России).</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Поощрять попытки ребенка делиться с</w:t>
      </w:r>
      <w:r>
        <w:rPr>
          <w:rFonts w:ascii="Times New Roman" w:hAnsi="Times New Roman" w:cs="Times New Roman"/>
          <w:sz w:val="28"/>
          <w:szCs w:val="28"/>
        </w:rPr>
        <w:t xml:space="preserve"> педагогом и другими детьми раз</w:t>
      </w:r>
      <w:r w:rsidRPr="00687150">
        <w:rPr>
          <w:rFonts w:ascii="Times New Roman" w:hAnsi="Times New Roman" w:cs="Times New Roman"/>
          <w:sz w:val="28"/>
          <w:szCs w:val="28"/>
        </w:rPr>
        <w:t xml:space="preserve">нообразными впечатлениями, уточнять </w:t>
      </w:r>
      <w:r>
        <w:rPr>
          <w:rFonts w:ascii="Times New Roman" w:hAnsi="Times New Roman" w:cs="Times New Roman"/>
          <w:sz w:val="28"/>
          <w:szCs w:val="28"/>
        </w:rPr>
        <w:t xml:space="preserve">источник полученной информации </w:t>
      </w:r>
      <w:r w:rsidRPr="00687150">
        <w:rPr>
          <w:rFonts w:ascii="Times New Roman" w:hAnsi="Times New Roman" w:cs="Times New Roman"/>
          <w:sz w:val="28"/>
          <w:szCs w:val="28"/>
        </w:rPr>
        <w:t>(телепередача, рассказ близкого человека, посещение выставки, детского спектакля и т. д.).</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В повседневной жизни, в играх подс</w:t>
      </w:r>
      <w:r>
        <w:rPr>
          <w:rFonts w:ascii="Times New Roman" w:hAnsi="Times New Roman" w:cs="Times New Roman"/>
          <w:sz w:val="28"/>
          <w:szCs w:val="28"/>
        </w:rPr>
        <w:t xml:space="preserve">казывать детям формы выражения </w:t>
      </w:r>
      <w:r w:rsidRPr="00687150">
        <w:rPr>
          <w:rFonts w:ascii="Times New Roman" w:hAnsi="Times New Roman" w:cs="Times New Roman"/>
          <w:sz w:val="28"/>
          <w:szCs w:val="28"/>
        </w:rPr>
        <w:t>вежливости (попросить прощения, изви</w:t>
      </w:r>
      <w:r>
        <w:rPr>
          <w:rFonts w:ascii="Times New Roman" w:hAnsi="Times New Roman" w:cs="Times New Roman"/>
          <w:sz w:val="28"/>
          <w:szCs w:val="28"/>
        </w:rPr>
        <w:t xml:space="preserve">ниться, поблагодарить, сделать </w:t>
      </w:r>
      <w:r w:rsidRPr="00687150">
        <w:rPr>
          <w:rFonts w:ascii="Times New Roman" w:hAnsi="Times New Roman" w:cs="Times New Roman"/>
          <w:sz w:val="28"/>
          <w:szCs w:val="28"/>
        </w:rPr>
        <w:t xml:space="preserve">комплимент).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Формирование словаря</w:t>
      </w:r>
      <w:r w:rsidRPr="00687150">
        <w:rPr>
          <w:rFonts w:ascii="Times New Roman" w:hAnsi="Times New Roman" w:cs="Times New Roman"/>
          <w:sz w:val="28"/>
          <w:szCs w:val="28"/>
        </w:rPr>
        <w:t>. Обогащат</w:t>
      </w:r>
      <w:r>
        <w:rPr>
          <w:rFonts w:ascii="Times New Roman" w:hAnsi="Times New Roman" w:cs="Times New Roman"/>
          <w:sz w:val="28"/>
          <w:szCs w:val="28"/>
        </w:rPr>
        <w:t xml:space="preserve">ь речь детей существительными, </w:t>
      </w:r>
      <w:r w:rsidRPr="00687150">
        <w:rPr>
          <w:rFonts w:ascii="Times New Roman" w:hAnsi="Times New Roman" w:cs="Times New Roman"/>
          <w:sz w:val="28"/>
          <w:szCs w:val="28"/>
        </w:rPr>
        <w:t>обозначающими предметы бытового окр</w:t>
      </w:r>
      <w:r>
        <w:rPr>
          <w:rFonts w:ascii="Times New Roman" w:hAnsi="Times New Roman" w:cs="Times New Roman"/>
          <w:sz w:val="28"/>
          <w:szCs w:val="28"/>
        </w:rPr>
        <w:t>ужения; прилагательными, харак</w:t>
      </w:r>
      <w:r w:rsidRPr="00687150">
        <w:rPr>
          <w:rFonts w:ascii="Times New Roman" w:hAnsi="Times New Roman" w:cs="Times New Roman"/>
          <w:sz w:val="28"/>
          <w:szCs w:val="28"/>
        </w:rPr>
        <w:t xml:space="preserve">теризующими свойства и качества предметов; наречиями, обозначающими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взаимоотношения людей, их отношение к труду.</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Упражнять в подборе существ</w:t>
      </w:r>
      <w:r>
        <w:rPr>
          <w:rFonts w:ascii="Times New Roman" w:hAnsi="Times New Roman" w:cs="Times New Roman"/>
          <w:sz w:val="28"/>
          <w:szCs w:val="28"/>
        </w:rPr>
        <w:t>ительных к прилагательному (бе</w:t>
      </w:r>
      <w:r w:rsidRPr="00687150">
        <w:rPr>
          <w:rFonts w:ascii="Times New Roman" w:hAnsi="Times New Roman" w:cs="Times New Roman"/>
          <w:sz w:val="28"/>
          <w:szCs w:val="28"/>
        </w:rPr>
        <w:t>лый — снег, сахар, мел), слов со сходным значением (шалун — озорник — проказник), с противоположным значением (слабый — сильный,</w:t>
      </w:r>
      <w:r w:rsidRPr="00687150">
        <w:t xml:space="preserve"> </w:t>
      </w:r>
      <w:r w:rsidRPr="00687150">
        <w:rPr>
          <w:rFonts w:ascii="Times New Roman" w:hAnsi="Times New Roman" w:cs="Times New Roman"/>
          <w:sz w:val="28"/>
          <w:szCs w:val="28"/>
        </w:rPr>
        <w:t>пасмурно — солнечно).</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Помогать детям употреблять в речи </w:t>
      </w:r>
      <w:r>
        <w:rPr>
          <w:rFonts w:ascii="Times New Roman" w:hAnsi="Times New Roman" w:cs="Times New Roman"/>
          <w:sz w:val="28"/>
          <w:szCs w:val="28"/>
        </w:rPr>
        <w:t xml:space="preserve">слова в точном соответствии со </w:t>
      </w:r>
      <w:r w:rsidRPr="00687150">
        <w:rPr>
          <w:rFonts w:ascii="Times New Roman" w:hAnsi="Times New Roman" w:cs="Times New Roman"/>
          <w:sz w:val="28"/>
          <w:szCs w:val="28"/>
        </w:rPr>
        <w:t>смыслом.</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Звуковая культура речи</w:t>
      </w:r>
      <w:r w:rsidRPr="00687150">
        <w:rPr>
          <w:rFonts w:ascii="Times New Roman" w:hAnsi="Times New Roman" w:cs="Times New Roman"/>
          <w:sz w:val="28"/>
          <w:szCs w:val="28"/>
        </w:rPr>
        <w:t xml:space="preserve">. Закреплять правильное, отчетливое произнесение звуков.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различать на слух и отчетливо произносить сходные</w:t>
      </w:r>
      <w:r>
        <w:rPr>
          <w:rFonts w:ascii="Times New Roman" w:hAnsi="Times New Roman" w:cs="Times New Roman"/>
          <w:sz w:val="28"/>
          <w:szCs w:val="28"/>
        </w:rPr>
        <w:t xml:space="preserve"> </w:t>
      </w:r>
      <w:r w:rsidRPr="00687150">
        <w:rPr>
          <w:rFonts w:ascii="Times New Roman" w:hAnsi="Times New Roman" w:cs="Times New Roman"/>
          <w:sz w:val="28"/>
          <w:szCs w:val="28"/>
        </w:rPr>
        <w:t>по артикуляции и звучанию согласные звуки: с — з, с — ц, ш — ж, ч</w:t>
      </w:r>
      <w:r>
        <w:rPr>
          <w:rFonts w:ascii="Times New Roman" w:hAnsi="Times New Roman" w:cs="Times New Roman"/>
          <w:sz w:val="28"/>
          <w:szCs w:val="28"/>
        </w:rPr>
        <w:t xml:space="preserve"> — ц, </w:t>
      </w:r>
      <w:r w:rsidRPr="00687150">
        <w:rPr>
          <w:rFonts w:ascii="Times New Roman" w:hAnsi="Times New Roman" w:cs="Times New Roman"/>
          <w:sz w:val="28"/>
          <w:szCs w:val="28"/>
        </w:rPr>
        <w:t>с — ш, ж — з, л — р.</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развивать фонематический слух.</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 Учить определять место звука в слове (начало, середина, конец).</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Отрабатывать интонационную выразительность речи.</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Грамматический строй речи</w:t>
      </w:r>
      <w:r w:rsidRPr="00687150">
        <w:rPr>
          <w:rFonts w:ascii="Times New Roman" w:hAnsi="Times New Roman" w:cs="Times New Roman"/>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 Помогать детям замечать неправильную постановку ударения в слове, ошибку в чередовании согласных, предос</w:t>
      </w:r>
      <w:r>
        <w:rPr>
          <w:rFonts w:ascii="Times New Roman" w:hAnsi="Times New Roman" w:cs="Times New Roman"/>
          <w:sz w:val="28"/>
          <w:szCs w:val="28"/>
        </w:rPr>
        <w:t>тавлять возмож</w:t>
      </w:r>
      <w:r w:rsidRPr="00687150">
        <w:rPr>
          <w:rFonts w:ascii="Times New Roman" w:hAnsi="Times New Roman" w:cs="Times New Roman"/>
          <w:sz w:val="28"/>
          <w:szCs w:val="28"/>
        </w:rPr>
        <w:t>ность самостоятельно ее исправить.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Знакомить с разными способами обр</w:t>
      </w:r>
      <w:r>
        <w:rPr>
          <w:rFonts w:ascii="Times New Roman" w:hAnsi="Times New Roman" w:cs="Times New Roman"/>
          <w:sz w:val="28"/>
          <w:szCs w:val="28"/>
        </w:rPr>
        <w:t>азования слов (сахарница, хлеб</w:t>
      </w:r>
      <w:r w:rsidRPr="00687150">
        <w:rPr>
          <w:rFonts w:ascii="Times New Roman" w:hAnsi="Times New Roman" w:cs="Times New Roman"/>
          <w:sz w:val="28"/>
          <w:szCs w:val="28"/>
        </w:rPr>
        <w:t>ница; масленка, солонка; воспитатель, учитель, строитель).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lastRenderedPageBreak/>
        <w:t>Упражнять в образовании одноко</w:t>
      </w:r>
      <w:r>
        <w:rPr>
          <w:rFonts w:ascii="Times New Roman" w:hAnsi="Times New Roman" w:cs="Times New Roman"/>
          <w:sz w:val="28"/>
          <w:szCs w:val="28"/>
        </w:rPr>
        <w:t>ренных слов (медведь — медведи</w:t>
      </w:r>
      <w:r w:rsidRPr="00687150">
        <w:rPr>
          <w:rFonts w:ascii="Times New Roman" w:hAnsi="Times New Roman" w:cs="Times New Roman"/>
          <w:sz w:val="28"/>
          <w:szCs w:val="28"/>
        </w:rPr>
        <w:t>ца — медвежонок — медвежья), в том числ</w:t>
      </w:r>
      <w:r>
        <w:rPr>
          <w:rFonts w:ascii="Times New Roman" w:hAnsi="Times New Roman" w:cs="Times New Roman"/>
          <w:sz w:val="28"/>
          <w:szCs w:val="28"/>
        </w:rPr>
        <w:t>е глаголов с приставками (забе</w:t>
      </w:r>
      <w:r w:rsidRPr="00687150">
        <w:rPr>
          <w:rFonts w:ascii="Times New Roman" w:hAnsi="Times New Roman" w:cs="Times New Roman"/>
          <w:sz w:val="28"/>
          <w:szCs w:val="28"/>
        </w:rPr>
        <w:t>жал — выбежал — перебежал).</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w:t>
      </w:r>
      <w:r>
        <w:rPr>
          <w:rFonts w:ascii="Times New Roman" w:hAnsi="Times New Roman" w:cs="Times New Roman"/>
          <w:sz w:val="28"/>
          <w:szCs w:val="28"/>
        </w:rPr>
        <w:t>ельном падежах; глаголы в пове</w:t>
      </w:r>
      <w:r w:rsidRPr="00687150">
        <w:rPr>
          <w:rFonts w:ascii="Times New Roman" w:hAnsi="Times New Roman" w:cs="Times New Roman"/>
          <w:sz w:val="28"/>
          <w:szCs w:val="28"/>
        </w:rPr>
        <w:t>лительном наклонении; прилагательные и наречия</w:t>
      </w:r>
      <w:r>
        <w:rPr>
          <w:rFonts w:ascii="Times New Roman" w:hAnsi="Times New Roman" w:cs="Times New Roman"/>
          <w:sz w:val="28"/>
          <w:szCs w:val="28"/>
        </w:rPr>
        <w:t xml:space="preserve"> в сравнительной сте</w:t>
      </w:r>
      <w:r w:rsidRPr="00687150">
        <w:rPr>
          <w:rFonts w:ascii="Times New Roman" w:hAnsi="Times New Roman" w:cs="Times New Roman"/>
          <w:sz w:val="28"/>
          <w:szCs w:val="28"/>
        </w:rPr>
        <w:t>пени; несклоняемые существительные.</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Учить составлять по образцу простые и сложные предложения.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пользоваться прямой и косвенной речью.</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Связная речь</w:t>
      </w:r>
      <w:r w:rsidRPr="00687150">
        <w:rPr>
          <w:rFonts w:ascii="Times New Roman" w:hAnsi="Times New Roman" w:cs="Times New Roman"/>
          <w:sz w:val="28"/>
          <w:szCs w:val="28"/>
        </w:rPr>
        <w:t>. Развивать умение поддерживать беседу.</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диалогическую ф</w:t>
      </w:r>
      <w:r>
        <w:rPr>
          <w:rFonts w:ascii="Times New Roman" w:hAnsi="Times New Roman" w:cs="Times New Roman"/>
          <w:sz w:val="28"/>
          <w:szCs w:val="28"/>
        </w:rPr>
        <w:t>орму речи. Поощрять попытки вы</w:t>
      </w:r>
      <w:r w:rsidRPr="00687150">
        <w:rPr>
          <w:rFonts w:ascii="Times New Roman" w:hAnsi="Times New Roman" w:cs="Times New Roman"/>
          <w:sz w:val="28"/>
          <w:szCs w:val="28"/>
        </w:rPr>
        <w:t xml:space="preserve">сказывать свою точку зрения, согласие или несогласие с ответом товарища.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Развивать монологическую форму речи.</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(по плану и образцу) расск</w:t>
      </w:r>
      <w:r>
        <w:rPr>
          <w:rFonts w:ascii="Times New Roman" w:hAnsi="Times New Roman" w:cs="Times New Roman"/>
          <w:sz w:val="28"/>
          <w:szCs w:val="28"/>
        </w:rPr>
        <w:t xml:space="preserve">азывать о предмете, содержании </w:t>
      </w:r>
      <w:r w:rsidRPr="00687150">
        <w:rPr>
          <w:rFonts w:ascii="Times New Roman" w:hAnsi="Times New Roman" w:cs="Times New Roman"/>
          <w:sz w:val="28"/>
          <w:szCs w:val="28"/>
        </w:rPr>
        <w:t xml:space="preserve">сюжетной картины, составлять рассказ </w:t>
      </w:r>
      <w:r>
        <w:rPr>
          <w:rFonts w:ascii="Times New Roman" w:hAnsi="Times New Roman" w:cs="Times New Roman"/>
          <w:sz w:val="28"/>
          <w:szCs w:val="28"/>
        </w:rPr>
        <w:t xml:space="preserve">по картинкам с последовательно </w:t>
      </w:r>
      <w:r w:rsidRPr="00687150">
        <w:rPr>
          <w:rFonts w:ascii="Times New Roman" w:hAnsi="Times New Roman" w:cs="Times New Roman"/>
          <w:sz w:val="28"/>
          <w:szCs w:val="28"/>
        </w:rPr>
        <w:t>развивающимся действием.</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Формировать умение составлять </w:t>
      </w:r>
      <w:r>
        <w:rPr>
          <w:rFonts w:ascii="Times New Roman" w:hAnsi="Times New Roman" w:cs="Times New Roman"/>
          <w:sz w:val="28"/>
          <w:szCs w:val="28"/>
        </w:rPr>
        <w:t xml:space="preserve">небольшие рассказы творческого </w:t>
      </w:r>
      <w:r w:rsidRPr="00687150">
        <w:rPr>
          <w:rFonts w:ascii="Times New Roman" w:hAnsi="Times New Roman" w:cs="Times New Roman"/>
          <w:sz w:val="28"/>
          <w:szCs w:val="28"/>
        </w:rPr>
        <w:t>характера на тему, предложенную воспитателем.</w:t>
      </w:r>
    </w:p>
    <w:p w:rsidR="00D41B2C" w:rsidRDefault="00D41B2C" w:rsidP="001A319E">
      <w:pPr>
        <w:spacing w:after="0"/>
        <w:jc w:val="both"/>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развивать интерес детей к художественной литературе.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Прививать интерес к чтению больших произведений (по главам).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Способствовать формированию эмо</w:t>
      </w:r>
      <w:r>
        <w:rPr>
          <w:rFonts w:ascii="Times New Roman" w:hAnsi="Times New Roman" w:cs="Times New Roman"/>
          <w:sz w:val="28"/>
          <w:szCs w:val="28"/>
        </w:rPr>
        <w:t>ционального отношения к литера</w:t>
      </w:r>
      <w:r w:rsidRPr="00855CEB">
        <w:rPr>
          <w:rFonts w:ascii="Times New Roman" w:hAnsi="Times New Roman" w:cs="Times New Roman"/>
          <w:sz w:val="28"/>
          <w:szCs w:val="28"/>
        </w:rPr>
        <w:t xml:space="preserve">турным произведениям.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п</w:t>
      </w:r>
      <w:r>
        <w:rPr>
          <w:rFonts w:ascii="Times New Roman" w:hAnsi="Times New Roman" w:cs="Times New Roman"/>
          <w:sz w:val="28"/>
          <w:szCs w:val="28"/>
        </w:rPr>
        <w:t xml:space="preserve">онять скрытые мотивы поведения </w:t>
      </w:r>
      <w:r w:rsidRPr="00855CEB">
        <w:rPr>
          <w:rFonts w:ascii="Times New Roman" w:hAnsi="Times New Roman" w:cs="Times New Roman"/>
          <w:sz w:val="28"/>
          <w:szCs w:val="28"/>
        </w:rPr>
        <w:t xml:space="preserve">героев произведения.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чуткость к художествен</w:t>
      </w:r>
      <w:r>
        <w:rPr>
          <w:rFonts w:ascii="Times New Roman" w:hAnsi="Times New Roman" w:cs="Times New Roman"/>
          <w:sz w:val="28"/>
          <w:szCs w:val="28"/>
        </w:rPr>
        <w:t xml:space="preserve">ному слову; зачитывать отрывки </w:t>
      </w:r>
      <w:r w:rsidRPr="00855CEB">
        <w:rPr>
          <w:rFonts w:ascii="Times New Roman" w:hAnsi="Times New Roman" w:cs="Times New Roman"/>
          <w:sz w:val="28"/>
          <w:szCs w:val="28"/>
        </w:rPr>
        <w:t xml:space="preserve">с наиболее яркими, запоминающимися </w:t>
      </w:r>
      <w:r>
        <w:rPr>
          <w:rFonts w:ascii="Times New Roman" w:hAnsi="Times New Roman" w:cs="Times New Roman"/>
          <w:sz w:val="28"/>
          <w:szCs w:val="28"/>
        </w:rPr>
        <w:t>описаниями, сравнениями, эпите</w:t>
      </w:r>
      <w:r w:rsidRPr="00855CEB">
        <w:rPr>
          <w:rFonts w:ascii="Times New Roman" w:hAnsi="Times New Roman" w:cs="Times New Roman"/>
          <w:sz w:val="28"/>
          <w:szCs w:val="28"/>
        </w:rPr>
        <w:t>тами.</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lastRenderedPageBreak/>
        <w:t xml:space="preserve"> Учить детей вслушиваться в ритм и мелодику поэтического текста.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выразительно, с естествен</w:t>
      </w:r>
      <w:r>
        <w:rPr>
          <w:rFonts w:ascii="Times New Roman" w:hAnsi="Times New Roman" w:cs="Times New Roman"/>
          <w:sz w:val="28"/>
          <w:szCs w:val="28"/>
        </w:rPr>
        <w:t xml:space="preserve">ными интонациями читать стихи, </w:t>
      </w:r>
      <w:r w:rsidRPr="00855CEB">
        <w:rPr>
          <w:rFonts w:ascii="Times New Roman" w:hAnsi="Times New Roman" w:cs="Times New Roman"/>
          <w:sz w:val="28"/>
          <w:szCs w:val="28"/>
        </w:rPr>
        <w:t>участвовать в чтении текста по ролям, в инсценировках.</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знакомить с книга</w:t>
      </w:r>
      <w:r>
        <w:rPr>
          <w:rFonts w:ascii="Times New Roman" w:hAnsi="Times New Roman" w:cs="Times New Roman"/>
          <w:sz w:val="28"/>
          <w:szCs w:val="28"/>
        </w:rPr>
        <w:t xml:space="preserve">ми. Обращать внимание детей на </w:t>
      </w:r>
      <w:r w:rsidRPr="00855CEB">
        <w:rPr>
          <w:rFonts w:ascii="Times New Roman" w:hAnsi="Times New Roman" w:cs="Times New Roman"/>
          <w:sz w:val="28"/>
          <w:szCs w:val="28"/>
        </w:rPr>
        <w:t>о</w:t>
      </w:r>
      <w:r>
        <w:rPr>
          <w:rFonts w:ascii="Times New Roman" w:hAnsi="Times New Roman" w:cs="Times New Roman"/>
          <w:sz w:val="28"/>
          <w:szCs w:val="28"/>
        </w:rPr>
        <w:t>формление книги, на иллюстрации</w:t>
      </w:r>
    </w:p>
    <w:p w:rsidR="00D41B2C" w:rsidRDefault="00D41B2C" w:rsidP="001A319E">
      <w:pPr>
        <w:spacing w:after="0"/>
        <w:jc w:val="both"/>
        <w:rPr>
          <w:rFonts w:ascii="Times New Roman" w:hAnsi="Times New Roman" w:cs="Times New Roman"/>
          <w:sz w:val="28"/>
          <w:szCs w:val="28"/>
        </w:rPr>
      </w:pPr>
      <w:r>
        <w:rPr>
          <w:rFonts w:ascii="Times New Roman" w:hAnsi="Times New Roman" w:cs="Times New Roman"/>
          <w:sz w:val="28"/>
          <w:szCs w:val="28"/>
        </w:rPr>
        <w:t xml:space="preserve"> Сравнивать иллюстрации разных </w:t>
      </w:r>
      <w:r w:rsidRPr="00855CEB">
        <w:rPr>
          <w:rFonts w:ascii="Times New Roman" w:hAnsi="Times New Roman" w:cs="Times New Roman"/>
          <w:sz w:val="28"/>
          <w:szCs w:val="28"/>
        </w:rPr>
        <w:t>художников к одному и тому же произведению.</w:t>
      </w:r>
    </w:p>
    <w:p w:rsidR="00D41B2C" w:rsidRDefault="00D41B2C" w:rsidP="001A319E">
      <w:pPr>
        <w:spacing w:after="0"/>
        <w:jc w:val="both"/>
        <w:rPr>
          <w:rFonts w:ascii="Times New Roman" w:hAnsi="Times New Roman" w:cs="Times New Roman"/>
          <w:sz w:val="28"/>
          <w:szCs w:val="28"/>
        </w:rPr>
      </w:pPr>
      <w:r>
        <w:rPr>
          <w:rFonts w:ascii="Times New Roman" w:hAnsi="Times New Roman" w:cs="Times New Roman"/>
          <w:sz w:val="28"/>
          <w:szCs w:val="28"/>
        </w:rPr>
        <w:t xml:space="preserve"> Выяснять симпатии </w:t>
      </w:r>
      <w:r w:rsidRPr="00855CEB">
        <w:rPr>
          <w:rFonts w:ascii="Times New Roman" w:hAnsi="Times New Roman" w:cs="Times New Roman"/>
          <w:sz w:val="28"/>
          <w:szCs w:val="28"/>
        </w:rPr>
        <w:t>и предпочтения детей.</w:t>
      </w:r>
    </w:p>
    <w:p w:rsidR="00D41B2C"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CB6AB0" w:rsidTr="009A200B">
        <w:tc>
          <w:tcPr>
            <w:tcW w:w="3696"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Режимные моменты</w:t>
            </w:r>
          </w:p>
          <w:p w:rsidR="00D41B2C" w:rsidRPr="00504ACF" w:rsidRDefault="00D41B2C" w:rsidP="009A200B">
            <w:pPr>
              <w:jc w:val="center"/>
              <w:rPr>
                <w:rFonts w:ascii="Times New Roman" w:hAnsi="Times New Roman" w:cs="Times New Roman"/>
                <w:b/>
                <w:sz w:val="24"/>
                <w:szCs w:val="24"/>
              </w:rPr>
            </w:pPr>
          </w:p>
        </w:tc>
        <w:tc>
          <w:tcPr>
            <w:tcW w:w="3696"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Совместная деятельность с педагогом</w:t>
            </w:r>
          </w:p>
        </w:tc>
        <w:tc>
          <w:tcPr>
            <w:tcW w:w="3697"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Самостоятельная деятельность детей</w:t>
            </w:r>
          </w:p>
        </w:tc>
        <w:tc>
          <w:tcPr>
            <w:tcW w:w="3697"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 чистоговорок, скороговорок.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и сочинение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Разновозрастное общение.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Встречи с интересными людьми.</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Режиссёрские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tc>
        <w:tc>
          <w:tcPr>
            <w:tcW w:w="3697" w:type="dxa"/>
          </w:tcPr>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Чтение детских литературных произведений.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и произведений устного народного творчества.</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энциклопедиями стихов и сказок, детских литературных произведений.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к праздникам и досугам.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литературных произведений, сказок, рассказов, стихов.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знакомых сюжетов на всех видах театров: пальчиковый, би- ба- бо, на ложках, плоскостной, на столе, теневой и т. п.</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загадок, считалок, дразнилок, рассказов и т. п.</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любимым детским произведениям.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портретами поэтов: А. С. Пушкин,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 Я. Маршак, С. Есенин, А. Барто, К. Чуковский.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портретами писателей: Л. Н. Толстой, Н. Носов.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произведениями этих поэтов и писателей: Носов «Живая шляпа», «Мишкина каша», «Огурцы» и др., Толстой «Косточка», «Прыжок», «Лев и собачка»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Чтение произведений поэтов и </w:t>
            </w:r>
            <w:r w:rsidRPr="001E5C92">
              <w:rPr>
                <w:rFonts w:ascii="Times New Roman" w:hAnsi="Times New Roman" w:cs="Times New Roman"/>
                <w:sz w:val="24"/>
                <w:szCs w:val="24"/>
              </w:rPr>
              <w:lastRenderedPageBreak/>
              <w:t>писателей других стран.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литературной сказкой: Бианки, Заходер, Бажов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«Собери сказку».</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Этюды: «Лиса голодная встретила волка (из разных сказок)» и т. п. </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и театрализация сказки или литературного произведения.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художниками-иллюстраторами</w:t>
            </w: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Чтение литературных произведений разных жанров (сказка, рассказ, стихотворение).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разных художников: И. Бианки, Е. Чарушин, Ю. Васнецов, Е. Рачев.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 знакомых произведений (совместно с воспитателем).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А. Фет «Чудная картина…», И. Суриков «Зима», А. Плещеев «Скучная картина! …», А. Майков «Колыбельная песня» , А. С. Пушкин «Уж небо осенью дышало», «Зимний вечер», С. Я. Маршак «Пудель», С. Есенин «Береза», «Черемуха», А. Барто «Веревочка».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«Откуда герой?», «Что не так?», «Что перепутал художник?», «Продолжи рассказ; сказку», «Придумай начало к готовому концу», «Придумай конец к готовому началу», «Измени сюжет»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Пересказ литературных произведений или отрывков из них.</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сказок и рассказов, обыгрывание их по ролям.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Рассматривание иллюстраций художников, придумывание и рисование собственных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 драматизации по прочитанным произведениям; творческие игры по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Составление альбомов устного народного творчества (рисование и записывание текста).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сюжетов на всех видах театров (от пальчикового до би- ба- бо).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Тематический вечер: «Творчество К. И. Чуковского».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 ередвижка: «Мы из сказок К. И. Чуковского».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 передвижка: «Что читать детям».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Театрализация для родителей сказки или литературного произведения с привлечением родителей к участию в изготовлении костюмов, декораций, в написании сценариев.</w:t>
            </w:r>
          </w:p>
        </w:tc>
      </w:tr>
    </w:tbl>
    <w:p w:rsidR="008C63BF" w:rsidRDefault="008C63BF" w:rsidP="00D41B2C">
      <w:pPr>
        <w:spacing w:after="0"/>
        <w:rPr>
          <w:rFonts w:ascii="Times New Roman" w:hAnsi="Times New Roman" w:cs="Times New Roman"/>
          <w:b/>
          <w:sz w:val="28"/>
          <w:szCs w:val="28"/>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Развитие речи</w:t>
      </w:r>
    </w:p>
    <w:p w:rsidR="00D41B2C" w:rsidRDefault="00D41B2C" w:rsidP="00D41B2C">
      <w:pPr>
        <w:tabs>
          <w:tab w:val="left" w:pos="4680"/>
        </w:tabs>
        <w:spacing w:after="0"/>
        <w:rPr>
          <w:rFonts w:ascii="Times New Roman" w:hAnsi="Times New Roman" w:cs="Times New Roman"/>
          <w:b/>
          <w:sz w:val="28"/>
          <w:szCs w:val="28"/>
        </w:rPr>
      </w:pPr>
    </w:p>
    <w:p w:rsidR="00D41B2C" w:rsidRPr="009D422E" w:rsidRDefault="00D41B2C" w:rsidP="00D41B2C">
      <w:pPr>
        <w:tabs>
          <w:tab w:val="left" w:pos="4680"/>
        </w:tabs>
        <w:spacing w:after="0"/>
        <w:rPr>
          <w:rFonts w:ascii="Times New Roman" w:hAnsi="Times New Roman" w:cs="Times New Roman"/>
          <w:b/>
          <w:sz w:val="28"/>
          <w:szCs w:val="28"/>
        </w:rPr>
      </w:pPr>
      <w:r w:rsidRPr="009D422E">
        <w:rPr>
          <w:rFonts w:ascii="Times New Roman" w:hAnsi="Times New Roman" w:cs="Times New Roman"/>
          <w:b/>
          <w:sz w:val="28"/>
          <w:szCs w:val="28"/>
        </w:rPr>
        <w:t>Подготовительная группа</w:t>
      </w:r>
    </w:p>
    <w:p w:rsidR="00D41B2C" w:rsidRPr="009D422E" w:rsidRDefault="00D41B2C" w:rsidP="00D41B2C">
      <w:pPr>
        <w:tabs>
          <w:tab w:val="left" w:pos="4680"/>
        </w:tabs>
        <w:spacing w:after="0"/>
        <w:rPr>
          <w:rFonts w:ascii="Times New Roman" w:hAnsi="Times New Roman" w:cs="Times New Roman"/>
          <w:sz w:val="28"/>
          <w:szCs w:val="28"/>
        </w:rPr>
      </w:pPr>
      <w:r w:rsidRPr="009D422E">
        <w:rPr>
          <w:rFonts w:ascii="Times New Roman" w:hAnsi="Times New Roman" w:cs="Times New Roman"/>
          <w:sz w:val="28"/>
          <w:szCs w:val="28"/>
        </w:rPr>
        <w:t>Задачи:</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Развивающая речевая среда.</w:t>
      </w:r>
      <w:r w:rsidRPr="00687150">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w:t>
      </w:r>
      <w:r>
        <w:rPr>
          <w:rFonts w:ascii="Times New Roman" w:hAnsi="Times New Roman" w:cs="Times New Roman"/>
          <w:sz w:val="28"/>
          <w:szCs w:val="28"/>
        </w:rPr>
        <w:t>вать речь как средство общения.</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Выяснять, что дети хотели бы увидет</w:t>
      </w:r>
      <w:r>
        <w:rPr>
          <w:rFonts w:ascii="Times New Roman" w:hAnsi="Times New Roman" w:cs="Times New Roman"/>
          <w:sz w:val="28"/>
          <w:szCs w:val="28"/>
        </w:rPr>
        <w:t xml:space="preserve">ь своими глазами, о чем хотели </w:t>
      </w:r>
      <w:r w:rsidRPr="00687150">
        <w:rPr>
          <w:rFonts w:ascii="Times New Roman" w:hAnsi="Times New Roman" w:cs="Times New Roman"/>
          <w:sz w:val="28"/>
          <w:szCs w:val="28"/>
        </w:rPr>
        <w:t>бы узнать, в какие настольные и интеллектуальные игры хотели бы научиться играть, какие мультфильмы гото</w:t>
      </w:r>
      <w:r>
        <w:rPr>
          <w:rFonts w:ascii="Times New Roman" w:hAnsi="Times New Roman" w:cs="Times New Roman"/>
          <w:sz w:val="28"/>
          <w:szCs w:val="28"/>
        </w:rPr>
        <w:t xml:space="preserve">вы смотреть повторно и почему, </w:t>
      </w:r>
      <w:r w:rsidRPr="00687150">
        <w:rPr>
          <w:rFonts w:ascii="Times New Roman" w:hAnsi="Times New Roman" w:cs="Times New Roman"/>
          <w:sz w:val="28"/>
          <w:szCs w:val="28"/>
        </w:rPr>
        <w:t xml:space="preserve">какие рассказы (о чем) предпочитают слушать и т. п.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Опираясь на опыт детей и учитывая</w:t>
      </w:r>
      <w:r>
        <w:rPr>
          <w:rFonts w:ascii="Times New Roman" w:hAnsi="Times New Roman" w:cs="Times New Roman"/>
          <w:sz w:val="28"/>
          <w:szCs w:val="28"/>
        </w:rPr>
        <w:t xml:space="preserve"> их предпочтения, подбирать на</w:t>
      </w:r>
      <w:r w:rsidRPr="00687150">
        <w:rPr>
          <w:rFonts w:ascii="Times New Roman" w:hAnsi="Times New Roman" w:cs="Times New Roman"/>
          <w:sz w:val="28"/>
          <w:szCs w:val="28"/>
        </w:rPr>
        <w:t>глядные материалы для самостоятельно</w:t>
      </w:r>
      <w:r>
        <w:rPr>
          <w:rFonts w:ascii="Times New Roman" w:hAnsi="Times New Roman" w:cs="Times New Roman"/>
          <w:sz w:val="28"/>
          <w:szCs w:val="28"/>
        </w:rPr>
        <w:t>го восприятия с последующим об</w:t>
      </w:r>
      <w:r w:rsidRPr="00687150">
        <w:rPr>
          <w:rFonts w:ascii="Times New Roman" w:hAnsi="Times New Roman" w:cs="Times New Roman"/>
          <w:sz w:val="28"/>
          <w:szCs w:val="28"/>
        </w:rPr>
        <w:t xml:space="preserve">суждением с воспитателем и сверстниками.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Уточнять высказывания детей, п</w:t>
      </w:r>
      <w:r>
        <w:rPr>
          <w:rFonts w:ascii="Times New Roman" w:hAnsi="Times New Roman" w:cs="Times New Roman"/>
          <w:sz w:val="28"/>
          <w:szCs w:val="28"/>
        </w:rPr>
        <w:t>омогать им более точно характе</w:t>
      </w:r>
      <w:r w:rsidRPr="00687150">
        <w:rPr>
          <w:rFonts w:ascii="Times New Roman" w:hAnsi="Times New Roman" w:cs="Times New Roman"/>
          <w:sz w:val="28"/>
          <w:szCs w:val="28"/>
        </w:rPr>
        <w:t xml:space="preserve">ризовать объект, ситуацию; учить </w:t>
      </w:r>
      <w:r>
        <w:rPr>
          <w:rFonts w:ascii="Times New Roman" w:hAnsi="Times New Roman" w:cs="Times New Roman"/>
          <w:sz w:val="28"/>
          <w:szCs w:val="28"/>
        </w:rPr>
        <w:t>высказывать предположения и де</w:t>
      </w:r>
      <w:r w:rsidRPr="00687150">
        <w:rPr>
          <w:rFonts w:ascii="Times New Roman" w:hAnsi="Times New Roman" w:cs="Times New Roman"/>
          <w:sz w:val="28"/>
          <w:szCs w:val="28"/>
        </w:rPr>
        <w:t>лать простейшие выводы, излагать</w:t>
      </w:r>
      <w:r>
        <w:rPr>
          <w:rFonts w:ascii="Times New Roman" w:hAnsi="Times New Roman" w:cs="Times New Roman"/>
          <w:sz w:val="28"/>
          <w:szCs w:val="28"/>
        </w:rPr>
        <w:t xml:space="preserve"> свои мысли понятно для окружа</w:t>
      </w:r>
      <w:r w:rsidRPr="00687150">
        <w:rPr>
          <w:rFonts w:ascii="Times New Roman" w:hAnsi="Times New Roman" w:cs="Times New Roman"/>
          <w:sz w:val="28"/>
          <w:szCs w:val="28"/>
        </w:rPr>
        <w:t xml:space="preserve">ющих.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Продолжать формировать умение отстаивать свою точку зрения.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осваивать формы речевого этикета.</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содержательно, эмоцион</w:t>
      </w:r>
      <w:r>
        <w:rPr>
          <w:rFonts w:ascii="Times New Roman" w:hAnsi="Times New Roman" w:cs="Times New Roman"/>
          <w:sz w:val="28"/>
          <w:szCs w:val="28"/>
        </w:rPr>
        <w:t>ально рассказывать детям об ин</w:t>
      </w:r>
      <w:r w:rsidRPr="00687150">
        <w:rPr>
          <w:rFonts w:ascii="Times New Roman" w:hAnsi="Times New Roman" w:cs="Times New Roman"/>
          <w:sz w:val="28"/>
          <w:szCs w:val="28"/>
        </w:rPr>
        <w:t xml:space="preserve">тересных фактах и событиях.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lastRenderedPageBreak/>
        <w:t>Приучать детей к самостоятельности суждений.</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Формирование словаря</w:t>
      </w:r>
      <w:r w:rsidRPr="00687150">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Побуждать детей интересоваться смыслом слова.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использов</w:t>
      </w:r>
      <w:r>
        <w:rPr>
          <w:rFonts w:ascii="Times New Roman" w:hAnsi="Times New Roman" w:cs="Times New Roman"/>
          <w:sz w:val="28"/>
          <w:szCs w:val="28"/>
        </w:rPr>
        <w:t xml:space="preserve">ать разные части речи в точном </w:t>
      </w:r>
      <w:r w:rsidRPr="00687150">
        <w:rPr>
          <w:rFonts w:ascii="Times New Roman" w:hAnsi="Times New Roman" w:cs="Times New Roman"/>
          <w:sz w:val="28"/>
          <w:szCs w:val="28"/>
        </w:rPr>
        <w:t xml:space="preserve">соответствии с их значением и целью высказывания.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Помогать детям осваивать выразительные средства языка. </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Звуковая культура речи</w:t>
      </w:r>
      <w:r w:rsidRPr="00687150">
        <w:rPr>
          <w:rFonts w:ascii="Times New Roman" w:hAnsi="Times New Roman" w:cs="Times New Roman"/>
          <w:sz w:val="28"/>
          <w:szCs w:val="28"/>
        </w:rPr>
        <w:t>.  Соверш</w:t>
      </w:r>
      <w:r>
        <w:rPr>
          <w:rFonts w:ascii="Times New Roman" w:hAnsi="Times New Roman" w:cs="Times New Roman"/>
          <w:sz w:val="28"/>
          <w:szCs w:val="28"/>
        </w:rPr>
        <w:t xml:space="preserve">енствовать умение различать на </w:t>
      </w:r>
      <w:r w:rsidRPr="00687150">
        <w:rPr>
          <w:rFonts w:ascii="Times New Roman" w:hAnsi="Times New Roman" w:cs="Times New Roman"/>
          <w:sz w:val="28"/>
          <w:szCs w:val="28"/>
        </w:rPr>
        <w:t>слух и в произношении все звуки родно</w:t>
      </w:r>
      <w:r>
        <w:rPr>
          <w:rFonts w:ascii="Times New Roman" w:hAnsi="Times New Roman" w:cs="Times New Roman"/>
          <w:sz w:val="28"/>
          <w:szCs w:val="28"/>
        </w:rPr>
        <w:t xml:space="preserve">го языка. Отрабатывать дикцию: </w:t>
      </w:r>
      <w:r w:rsidRPr="00687150">
        <w:rPr>
          <w:rFonts w:ascii="Times New Roman" w:hAnsi="Times New Roman" w:cs="Times New Roman"/>
          <w:sz w:val="28"/>
          <w:szCs w:val="28"/>
        </w:rPr>
        <w:t>учить детей внятно и отчетливо произносить слова и словосочетания с естественными интонациями.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w:t>
      </w:r>
      <w:r>
        <w:rPr>
          <w:rFonts w:ascii="Times New Roman" w:hAnsi="Times New Roman" w:cs="Times New Roman"/>
          <w:sz w:val="28"/>
          <w:szCs w:val="28"/>
        </w:rPr>
        <w:t>м звуком в предложении, опреде</w:t>
      </w:r>
      <w:r w:rsidRPr="00687150">
        <w:rPr>
          <w:rFonts w:ascii="Times New Roman" w:hAnsi="Times New Roman" w:cs="Times New Roman"/>
          <w:sz w:val="28"/>
          <w:szCs w:val="28"/>
        </w:rPr>
        <w:t>лять место звука в слове.</w:t>
      </w:r>
    </w:p>
    <w:p w:rsidR="00D41B2C" w:rsidRPr="00687150" w:rsidRDefault="00D41B2C" w:rsidP="00D41B2C">
      <w:pPr>
        <w:tabs>
          <w:tab w:val="left" w:pos="4680"/>
        </w:tabs>
        <w:spacing w:after="0"/>
        <w:rPr>
          <w:rFonts w:ascii="Times New Roman" w:hAnsi="Times New Roman" w:cs="Times New Roman"/>
          <w:sz w:val="28"/>
          <w:szCs w:val="28"/>
        </w:rPr>
      </w:pPr>
      <w:r w:rsidRPr="00687150">
        <w:rPr>
          <w:rFonts w:ascii="Times New Roman" w:hAnsi="Times New Roman" w:cs="Times New Roman"/>
          <w:sz w:val="28"/>
          <w:szCs w:val="28"/>
        </w:rPr>
        <w:t>Отрабатывать интонационную выразительность речи.</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Грамматический строй речи</w:t>
      </w:r>
      <w:r w:rsidRPr="00687150">
        <w:rPr>
          <w:rFonts w:ascii="Times New Roman" w:hAnsi="Times New Roman" w:cs="Times New Roman"/>
          <w:sz w:val="28"/>
          <w:szCs w:val="28"/>
        </w:rPr>
        <w:t>. Продо</w:t>
      </w:r>
      <w:r>
        <w:rPr>
          <w:rFonts w:ascii="Times New Roman" w:hAnsi="Times New Roman" w:cs="Times New Roman"/>
          <w:sz w:val="28"/>
          <w:szCs w:val="28"/>
        </w:rPr>
        <w:t>лжать упражнять детей в согласо</w:t>
      </w:r>
      <w:r w:rsidRPr="00687150">
        <w:rPr>
          <w:rFonts w:ascii="Times New Roman" w:hAnsi="Times New Roman" w:cs="Times New Roman"/>
          <w:sz w:val="28"/>
          <w:szCs w:val="28"/>
        </w:rPr>
        <w:t>вании слов в предложении.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образовы</w:t>
      </w:r>
      <w:r>
        <w:rPr>
          <w:rFonts w:ascii="Times New Roman" w:hAnsi="Times New Roman" w:cs="Times New Roman"/>
          <w:sz w:val="28"/>
          <w:szCs w:val="28"/>
        </w:rPr>
        <w:t xml:space="preserve">вать (по образцу) однокоренные </w:t>
      </w:r>
      <w:r w:rsidRPr="00687150">
        <w:rPr>
          <w:rFonts w:ascii="Times New Roman" w:hAnsi="Times New Roman" w:cs="Times New Roman"/>
          <w:sz w:val="28"/>
          <w:szCs w:val="28"/>
        </w:rPr>
        <w:t>слова, существительные с суффиксами, глаголы с приставками, прилагательные в сравнительной и превосходной степени.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правильно строить сло</w:t>
      </w:r>
      <w:r>
        <w:rPr>
          <w:rFonts w:ascii="Times New Roman" w:hAnsi="Times New Roman" w:cs="Times New Roman"/>
          <w:sz w:val="28"/>
          <w:szCs w:val="28"/>
        </w:rPr>
        <w:t>жноподчиненные предложения, ис</w:t>
      </w:r>
      <w:r w:rsidRPr="00687150">
        <w:rPr>
          <w:rFonts w:ascii="Times New Roman" w:hAnsi="Times New Roman" w:cs="Times New Roman"/>
          <w:sz w:val="28"/>
          <w:szCs w:val="28"/>
        </w:rPr>
        <w:t>пользовать языковые средства для соеди</w:t>
      </w:r>
      <w:r>
        <w:rPr>
          <w:rFonts w:ascii="Times New Roman" w:hAnsi="Times New Roman" w:cs="Times New Roman"/>
          <w:sz w:val="28"/>
          <w:szCs w:val="28"/>
        </w:rPr>
        <w:t xml:space="preserve">нения их частей (чтобы, когда, </w:t>
      </w:r>
      <w:r w:rsidRPr="00687150">
        <w:rPr>
          <w:rFonts w:ascii="Times New Roman" w:hAnsi="Times New Roman" w:cs="Times New Roman"/>
          <w:sz w:val="28"/>
          <w:szCs w:val="28"/>
        </w:rPr>
        <w:t>потому что, если, если бы и т. д.).</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Связная речь</w:t>
      </w:r>
      <w:r w:rsidRPr="00687150">
        <w:rPr>
          <w:rFonts w:ascii="Times New Roman" w:hAnsi="Times New Roman" w:cs="Times New Roman"/>
          <w:sz w:val="28"/>
          <w:szCs w:val="28"/>
        </w:rPr>
        <w:t>. Продолжать совершенствовать диалогическую и монологическую формы речи.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Формировать умение вести диалог </w:t>
      </w:r>
      <w:r>
        <w:rPr>
          <w:rFonts w:ascii="Times New Roman" w:hAnsi="Times New Roman" w:cs="Times New Roman"/>
          <w:sz w:val="28"/>
          <w:szCs w:val="28"/>
        </w:rPr>
        <w:t xml:space="preserve">между воспитателем и ребенком, </w:t>
      </w:r>
      <w:r w:rsidRPr="00687150">
        <w:rPr>
          <w:rFonts w:ascii="Times New Roman" w:hAnsi="Times New Roman" w:cs="Times New Roman"/>
          <w:sz w:val="28"/>
          <w:szCs w:val="28"/>
        </w:rPr>
        <w:t>между детьми; учить быть доброжелате</w:t>
      </w:r>
      <w:r>
        <w:rPr>
          <w:rFonts w:ascii="Times New Roman" w:hAnsi="Times New Roman" w:cs="Times New Roman"/>
          <w:sz w:val="28"/>
          <w:szCs w:val="28"/>
        </w:rPr>
        <w:t>льными и корректными собеседни</w:t>
      </w:r>
      <w:r w:rsidRPr="00687150">
        <w:rPr>
          <w:rFonts w:ascii="Times New Roman" w:hAnsi="Times New Roman" w:cs="Times New Roman"/>
          <w:sz w:val="28"/>
          <w:szCs w:val="28"/>
        </w:rPr>
        <w:t>ками, воспитывать культуру речевого общения.</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r w:rsidRPr="00687150">
        <w:t xml:space="preserve"> </w:t>
      </w:r>
      <w:r w:rsidRPr="00687150">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составлять план рассказа и придерживаться его.</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Развивать умение составлять рассказы из личного опыта.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совершенствовать умен</w:t>
      </w:r>
      <w:r>
        <w:rPr>
          <w:rFonts w:ascii="Times New Roman" w:hAnsi="Times New Roman" w:cs="Times New Roman"/>
          <w:sz w:val="28"/>
          <w:szCs w:val="28"/>
        </w:rPr>
        <w:t xml:space="preserve">ие сочинять короткие сказки на </w:t>
      </w:r>
      <w:r w:rsidRPr="00687150">
        <w:rPr>
          <w:rFonts w:ascii="Times New Roman" w:hAnsi="Times New Roman" w:cs="Times New Roman"/>
          <w:sz w:val="28"/>
          <w:szCs w:val="28"/>
        </w:rPr>
        <w:t>заданную тему.</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Подготовка к обучению грамоте.</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lastRenderedPageBreak/>
        <w:t xml:space="preserve"> Дать представления о предложении (без грамматического определения).</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Упражнять в составлении предложе</w:t>
      </w:r>
      <w:r>
        <w:rPr>
          <w:rFonts w:ascii="Times New Roman" w:hAnsi="Times New Roman" w:cs="Times New Roman"/>
          <w:sz w:val="28"/>
          <w:szCs w:val="28"/>
        </w:rPr>
        <w:t>ний, членении простых предложе</w:t>
      </w:r>
      <w:r w:rsidRPr="00687150">
        <w:rPr>
          <w:rFonts w:ascii="Times New Roman" w:hAnsi="Times New Roman" w:cs="Times New Roman"/>
          <w:sz w:val="28"/>
          <w:szCs w:val="28"/>
        </w:rPr>
        <w:t>ний (без союзов и предлогов) на слова с указанием их последовательности.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детей делить двусложные и</w:t>
      </w:r>
      <w:r>
        <w:rPr>
          <w:rFonts w:ascii="Times New Roman" w:hAnsi="Times New Roman" w:cs="Times New Roman"/>
          <w:sz w:val="28"/>
          <w:szCs w:val="28"/>
        </w:rPr>
        <w:t xml:space="preserve"> трехсложные слова с открытыми </w:t>
      </w:r>
      <w:r w:rsidRPr="00687150">
        <w:rPr>
          <w:rFonts w:ascii="Times New Roman" w:hAnsi="Times New Roman" w:cs="Times New Roman"/>
          <w:sz w:val="28"/>
          <w:szCs w:val="28"/>
        </w:rPr>
        <w:t xml:space="preserve">слогами (на-ша Ма-ша, ма-ли-на, бе-ре-за) на части.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составлять слова из слогов (устно).</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выделять последовательность звуков в простых словах.</w:t>
      </w:r>
    </w:p>
    <w:p w:rsidR="00D41B2C" w:rsidRDefault="00D41B2C" w:rsidP="00D41B2C">
      <w:pPr>
        <w:tabs>
          <w:tab w:val="left" w:pos="4680"/>
        </w:tabs>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развивать интерес детей к художественной литературе. </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Пополнять литературный багаж сказками</w:t>
      </w:r>
      <w:r>
        <w:rPr>
          <w:rFonts w:ascii="Times New Roman" w:hAnsi="Times New Roman" w:cs="Times New Roman"/>
          <w:sz w:val="28"/>
          <w:szCs w:val="28"/>
        </w:rPr>
        <w:t xml:space="preserve">, рассказами, стихотворениями, </w:t>
      </w:r>
      <w:r w:rsidRPr="00855CEB">
        <w:rPr>
          <w:rFonts w:ascii="Times New Roman" w:hAnsi="Times New Roman" w:cs="Times New Roman"/>
          <w:sz w:val="28"/>
          <w:szCs w:val="28"/>
        </w:rPr>
        <w:t>загадками, считалками, скороговорками.</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читателя, способного и</w:t>
      </w:r>
      <w:r>
        <w:rPr>
          <w:rFonts w:ascii="Times New Roman" w:hAnsi="Times New Roman" w:cs="Times New Roman"/>
          <w:sz w:val="28"/>
          <w:szCs w:val="28"/>
        </w:rPr>
        <w:t>спытывать сострадание и сочувс</w:t>
      </w:r>
      <w:r w:rsidRPr="00855CEB">
        <w:rPr>
          <w:rFonts w:ascii="Times New Roman" w:hAnsi="Times New Roman" w:cs="Times New Roman"/>
          <w:sz w:val="28"/>
          <w:szCs w:val="28"/>
        </w:rPr>
        <w:t xml:space="preserve">твие к героям книги, отождествлять себя с полюбившимся персонажем. </w:t>
      </w:r>
    </w:p>
    <w:p w:rsidR="00D41B2C"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Р</w:t>
      </w:r>
      <w:r>
        <w:rPr>
          <w:rFonts w:ascii="Times New Roman" w:hAnsi="Times New Roman" w:cs="Times New Roman"/>
          <w:sz w:val="28"/>
          <w:szCs w:val="28"/>
        </w:rPr>
        <w:t>азвивать у детей чувство юмора.</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Обращать внимание детей на выразите</w:t>
      </w:r>
      <w:r>
        <w:rPr>
          <w:rFonts w:ascii="Times New Roman" w:hAnsi="Times New Roman" w:cs="Times New Roman"/>
          <w:sz w:val="28"/>
          <w:szCs w:val="28"/>
        </w:rPr>
        <w:t xml:space="preserve">льные средства (образные слова </w:t>
      </w:r>
      <w:r w:rsidRPr="00855CEB">
        <w:rPr>
          <w:rFonts w:ascii="Times New Roman" w:hAnsi="Times New Roman" w:cs="Times New Roman"/>
          <w:sz w:val="28"/>
          <w:szCs w:val="28"/>
        </w:rPr>
        <w:t>и выражения, эпитеты, сравнения); помогать поч</w:t>
      </w:r>
      <w:r>
        <w:rPr>
          <w:rFonts w:ascii="Times New Roman" w:hAnsi="Times New Roman" w:cs="Times New Roman"/>
          <w:sz w:val="28"/>
          <w:szCs w:val="28"/>
        </w:rPr>
        <w:t>увствовать красоту и выра</w:t>
      </w:r>
      <w:r w:rsidRPr="00855CEB">
        <w:rPr>
          <w:rFonts w:ascii="Times New Roman" w:hAnsi="Times New Roman" w:cs="Times New Roman"/>
          <w:sz w:val="28"/>
          <w:szCs w:val="28"/>
        </w:rPr>
        <w:t>зительность языка произведения; прививать чуткость к поэтическому слову.</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совершенствовать</w:t>
      </w:r>
      <w:r>
        <w:rPr>
          <w:rFonts w:ascii="Times New Roman" w:hAnsi="Times New Roman" w:cs="Times New Roman"/>
          <w:sz w:val="28"/>
          <w:szCs w:val="28"/>
        </w:rPr>
        <w:t xml:space="preserve"> художественно-речевые исполни</w:t>
      </w:r>
      <w:r w:rsidRPr="00855CEB">
        <w:rPr>
          <w:rFonts w:ascii="Times New Roman" w:hAnsi="Times New Roman" w:cs="Times New Roman"/>
          <w:sz w:val="28"/>
          <w:szCs w:val="28"/>
        </w:rPr>
        <w:t xml:space="preserve">тельские навыки детей при чтении </w:t>
      </w:r>
      <w:r>
        <w:rPr>
          <w:rFonts w:ascii="Times New Roman" w:hAnsi="Times New Roman" w:cs="Times New Roman"/>
          <w:sz w:val="28"/>
          <w:szCs w:val="28"/>
        </w:rPr>
        <w:t xml:space="preserve">стихотворений, в драматизациях </w:t>
      </w:r>
      <w:r w:rsidRPr="00855CEB">
        <w:rPr>
          <w:rFonts w:ascii="Times New Roman" w:hAnsi="Times New Roman" w:cs="Times New Roman"/>
          <w:sz w:val="28"/>
          <w:szCs w:val="28"/>
        </w:rPr>
        <w:t>(эмоциональность исполнения, ест</w:t>
      </w:r>
      <w:r>
        <w:rPr>
          <w:rFonts w:ascii="Times New Roman" w:hAnsi="Times New Roman" w:cs="Times New Roman"/>
          <w:sz w:val="28"/>
          <w:szCs w:val="28"/>
        </w:rPr>
        <w:t xml:space="preserve">ественность поведения, умение </w:t>
      </w:r>
      <w:r w:rsidRPr="00855CEB">
        <w:rPr>
          <w:rFonts w:ascii="Times New Roman" w:hAnsi="Times New Roman" w:cs="Times New Roman"/>
          <w:sz w:val="28"/>
          <w:szCs w:val="28"/>
        </w:rPr>
        <w:t>интонацией, жестом, мимикой переда</w:t>
      </w:r>
      <w:r>
        <w:rPr>
          <w:rFonts w:ascii="Times New Roman" w:hAnsi="Times New Roman" w:cs="Times New Roman"/>
          <w:sz w:val="28"/>
          <w:szCs w:val="28"/>
        </w:rPr>
        <w:t xml:space="preserve">ть свое отношение к содержанию </w:t>
      </w:r>
      <w:r w:rsidRPr="00855CEB">
        <w:rPr>
          <w:rFonts w:ascii="Times New Roman" w:hAnsi="Times New Roman" w:cs="Times New Roman"/>
          <w:sz w:val="28"/>
          <w:szCs w:val="28"/>
        </w:rPr>
        <w:t xml:space="preserve">литературной фразы). </w:t>
      </w:r>
    </w:p>
    <w:p w:rsidR="00D41B2C" w:rsidRPr="00855CEB" w:rsidRDefault="00D41B2C" w:rsidP="003E635A">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D41B2C" w:rsidRDefault="00D41B2C" w:rsidP="003E635A">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знакомить детей с иллюстрациями известных художников.</w:t>
      </w:r>
    </w:p>
    <w:p w:rsidR="008C63BF" w:rsidRDefault="008C63BF" w:rsidP="003E635A">
      <w:pPr>
        <w:tabs>
          <w:tab w:val="left" w:pos="4680"/>
        </w:tabs>
        <w:spacing w:after="0"/>
        <w:jc w:val="both"/>
        <w:rPr>
          <w:rFonts w:ascii="Times New Roman" w:hAnsi="Times New Roman" w:cs="Times New Roman"/>
          <w:sz w:val="28"/>
          <w:szCs w:val="28"/>
        </w:rPr>
      </w:pPr>
    </w:p>
    <w:p w:rsidR="008C63BF" w:rsidRPr="009D422E" w:rsidRDefault="008C63BF" w:rsidP="003E635A">
      <w:pPr>
        <w:tabs>
          <w:tab w:val="left" w:pos="4680"/>
        </w:tabs>
        <w:spacing w:after="0"/>
        <w:jc w:val="both"/>
        <w:rPr>
          <w:rFonts w:ascii="Times New Roman" w:hAnsi="Times New Roman" w:cs="Times New Roman"/>
          <w:sz w:val="28"/>
          <w:szCs w:val="28"/>
        </w:rPr>
      </w:pPr>
    </w:p>
    <w:p w:rsidR="00D41B2C"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CB6AB0"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Специальные коммуникативные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 чистоговорок, скороговорок.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и сочинение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Разновозрастное общение.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Режиссёрские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Чтение литературных произведений, сказок, рассказов, произведений устного народного творчества.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к праздникам,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литературных произведений с использованием всех видов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любимым детским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портретов знакомых поэтов, писателей.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новыми произведениями этих поэтов и писателей: А. Пушкин «Уж небо осенью дышало…», С. Есенин «Береза», Н. Носов «Бобик в гостях у барбоса».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 печатные игры: «Лото», «Из какой мы сказки?», «Кто лишний?».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и театрализация сказки или литературного произведения.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«Что перепутал художник?», «Поставь портрет к произведению», «Придумай конец к готовому началу», «Измени сказку».</w:t>
            </w: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 xml:space="preserve">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w:t>
            </w:r>
            <w:r w:rsidRPr="001E5C92">
              <w:rPr>
                <w:rFonts w:ascii="Times New Roman" w:hAnsi="Times New Roman" w:cs="Times New Roman"/>
                <w:sz w:val="24"/>
                <w:szCs w:val="24"/>
              </w:rPr>
              <w:lastRenderedPageBreak/>
              <w:t>(Шотландская. Перевод И. Токмаковой), «Ослик мой,  быстрей шагай» (Французская. Перевод Н. Гернет)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Сказки: «Снегурочка», «Семь семеонов- семь работников», «Царевна- лягушка», «Василиса Прекрасная».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Былины: «Илья Муромец и Соловей- разбойник», «Добрыня и змей».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Рассматривание иллюстраций к знакомым художественным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и рисование собственных иллюстраций к наиболее понравившейся сказке, рассказу.</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Драматизации, инсценировки по прочитанным произведениям, обыгрывание сюжетов, используя все виды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Творческие игры по </w:t>
            </w:r>
            <w:r w:rsidRPr="001E5C92">
              <w:rPr>
                <w:rFonts w:ascii="Times New Roman" w:hAnsi="Times New Roman" w:cs="Times New Roman"/>
                <w:sz w:val="24"/>
                <w:szCs w:val="24"/>
              </w:rPr>
              <w:lastRenderedPageBreak/>
              <w:t>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Игры-фантазирования (придумывания сказок и рассказов).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«Собери сказку», «Кто лишний?».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книг, наборов открыток.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прочитанным воспитателем книгам.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знакомых сюжетов на всех видах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 «Библиотека», «Школа», «Детский сад».</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lastRenderedPageBreak/>
              <w:t>Литературная викторина «Наши сказки».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тематической выставки «Произведения С. Маршака».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Театрализация сказки с привлечением родителей к участию в создании афиш, декораций, изготовлении костюмов или театральных кукол.</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Папки-передвижки: «Книжный </w:t>
            </w:r>
            <w:r w:rsidRPr="001E5C92">
              <w:rPr>
                <w:rFonts w:ascii="Times New Roman" w:hAnsi="Times New Roman" w:cs="Times New Roman"/>
                <w:sz w:val="24"/>
                <w:szCs w:val="24"/>
              </w:rPr>
              <w:lastRenderedPageBreak/>
              <w:t>уголок дошкольника», «Знакомство с творчеством (Носова, Чуковского, Маршака, Барто, Чарушина), «Художники- иллюстраторы детских книг (Васнецов, Белибин, Рачев, Сутеев)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Консультация: «Как помочь ребенку полюбить книги»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Круглый стол: «Что и как читаем дома»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Анкетирование родителей.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Фотоальбом «Домашнее чтение».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Информационный стенд «Библиотеки для детей в Красносельском районе»</w:t>
            </w:r>
          </w:p>
        </w:tc>
      </w:tr>
    </w:tbl>
    <w:p w:rsidR="008C63BF" w:rsidRDefault="008C63BF" w:rsidP="00D41B2C">
      <w:pPr>
        <w:rPr>
          <w:rFonts w:ascii="Times New Roman" w:hAnsi="Times New Roman" w:cs="Times New Roman"/>
          <w:b/>
          <w:sz w:val="28"/>
          <w:szCs w:val="28"/>
        </w:rPr>
      </w:pPr>
    </w:p>
    <w:p w:rsidR="00C476B6" w:rsidRDefault="00C476B6" w:rsidP="00C476B6">
      <w:pPr>
        <w:pStyle w:val="Default"/>
        <w:rPr>
          <w:sz w:val="28"/>
          <w:szCs w:val="28"/>
        </w:rPr>
      </w:pPr>
      <w:r>
        <w:rPr>
          <w:b/>
          <w:bCs/>
          <w:i/>
          <w:iCs/>
          <w:sz w:val="28"/>
          <w:szCs w:val="28"/>
        </w:rPr>
        <w:t xml:space="preserve">Используемые вариативные программы дошкольного образования и методические пособия </w:t>
      </w:r>
    </w:p>
    <w:p w:rsidR="00C476B6" w:rsidRDefault="00C476B6" w:rsidP="00C476B6">
      <w:pPr>
        <w:pStyle w:val="Default"/>
        <w:spacing w:after="55"/>
        <w:rPr>
          <w:sz w:val="28"/>
          <w:szCs w:val="28"/>
        </w:rPr>
      </w:pPr>
      <w:r>
        <w:rPr>
          <w:sz w:val="28"/>
          <w:szCs w:val="28"/>
        </w:rPr>
        <w:t xml:space="preserve"> Обучение дошкольников грамоте. Варенцова Н. С. </w:t>
      </w:r>
    </w:p>
    <w:p w:rsidR="00C476B6" w:rsidRDefault="00C476B6" w:rsidP="00C476B6">
      <w:pPr>
        <w:pStyle w:val="Default"/>
        <w:spacing w:after="55"/>
        <w:rPr>
          <w:sz w:val="28"/>
          <w:szCs w:val="28"/>
        </w:rPr>
      </w:pPr>
      <w:r>
        <w:rPr>
          <w:sz w:val="28"/>
          <w:szCs w:val="28"/>
        </w:rPr>
        <w:t xml:space="preserve"> Развитие речи в разновозрастной группе детского сада. Младшая разновозрастная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Первая младшая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Вторая младшая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Средняя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Старшая группа. Гербова В. В. </w:t>
      </w:r>
    </w:p>
    <w:p w:rsidR="00C476B6" w:rsidRDefault="00C476B6" w:rsidP="00C476B6">
      <w:pPr>
        <w:pStyle w:val="Default"/>
        <w:rPr>
          <w:sz w:val="28"/>
          <w:szCs w:val="28"/>
        </w:rPr>
      </w:pPr>
      <w:r>
        <w:rPr>
          <w:sz w:val="28"/>
          <w:szCs w:val="28"/>
        </w:rPr>
        <w:t xml:space="preserve"> Развитие речи в детском саду: Подготовительная к школе группа. Гербова В. В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 xml:space="preserve">Книга для чтения в детском саду и дома. Хрестоматия. 5-7 лет / Сост. В. В. Гербова, Н. П. Ильчук и др.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Алябьева Е.А. Как научить ребенка запоминать стихи.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Алябьева Е.А. Читаем детям 3-7 лет. Метод. рекомендации.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Г.Н. Лямина Развитие речи ребенка раннего возраста. Методическое пособие.</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В. В. Гербова . занятия по развитию речи  с детьми 2- 4 лет.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 xml:space="preserve">Е. И. Тихеева. Развитие речи детей .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В. В. Гербова. А. И. Максаков. Занятия по развитию речи в первой младшей группе детского сада.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Гербова В. В. «Развитие речи в детском саду». Вторая г</w:t>
      </w:r>
      <w:r w:rsidR="00F92D3A">
        <w:rPr>
          <w:rFonts w:ascii="Times New Roman" w:hAnsi="Times New Roman" w:cs="Times New Roman"/>
          <w:sz w:val="28"/>
          <w:szCs w:val="28"/>
        </w:rPr>
        <w:t>руппа раннего возраста. 2-3 г</w:t>
      </w:r>
      <w:r w:rsidRPr="00492645">
        <w:rPr>
          <w:rFonts w:ascii="Times New Roman" w:hAnsi="Times New Roman" w:cs="Times New Roman"/>
          <w:sz w:val="28"/>
          <w:szCs w:val="28"/>
        </w:rPr>
        <w:t xml:space="preserve">. ФГОС 2015г Мозаика-синтез М.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О,С,Ушакова «Занятия по развитию речи в д/с»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В. В. Гербова «Занятия по развитию речи во второй младшей группе детского сада» - Москва,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 xml:space="preserve">Н. А. Карпухина «Конспекты занятий во второй младшей группе детского сада» - Воронеж,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Елена Янушко «Где ты?». Серия «Новый ребенок» - Эксмо, 2014 г.</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Развитие связной речи. Л.В. Артемова.</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Гербова В.В. Занятия по развитию речи в средней группе детского сада. Пла</w:t>
      </w:r>
      <w:r>
        <w:rPr>
          <w:rFonts w:ascii="Times New Roman" w:hAnsi="Times New Roman" w:cs="Times New Roman"/>
          <w:sz w:val="28"/>
          <w:szCs w:val="28"/>
        </w:rPr>
        <w:t>ны занятий. М.: Мозаика-Синтез,</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Карпухина Н.А. Конспекты занятий в средней группе детского сада. Развитие речи и знакомство с художе</w:t>
      </w:r>
      <w:r>
        <w:rPr>
          <w:rFonts w:ascii="Times New Roman" w:hAnsi="Times New Roman" w:cs="Times New Roman"/>
          <w:sz w:val="28"/>
          <w:szCs w:val="28"/>
        </w:rPr>
        <w:t xml:space="preserve">ственной литературой. Воронеж. </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Ушакова О.С. Струнина Е.М. "</w:t>
      </w:r>
      <w:r>
        <w:rPr>
          <w:rFonts w:ascii="Times New Roman" w:hAnsi="Times New Roman" w:cs="Times New Roman"/>
          <w:sz w:val="28"/>
          <w:szCs w:val="28"/>
        </w:rPr>
        <w:t>Развитие речи детей 4-5 лет". М</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Ушакова О.С., Арушанова А.Г., Максаков Ф.И.Занятия по</w:t>
      </w:r>
      <w:r>
        <w:rPr>
          <w:rFonts w:ascii="Times New Roman" w:hAnsi="Times New Roman" w:cs="Times New Roman"/>
          <w:sz w:val="28"/>
          <w:szCs w:val="28"/>
        </w:rPr>
        <w:t xml:space="preserve"> развитию речи в детском саду М</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О. В. Епифанова. Развитие речи. Окружающий мир. – Волгоград,  2015 г.  (ФГОС ДО)</w:t>
      </w:r>
    </w:p>
    <w:p w:rsidR="00492645"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В. В. Гербова. Развитие речи в детском саду. Старшая группа. М.. 2014 г ( ФГОС ДО)</w:t>
      </w:r>
    </w:p>
    <w:p w:rsidR="00D41B2C" w:rsidRPr="00492645" w:rsidRDefault="00492645" w:rsidP="00492645">
      <w:pPr>
        <w:spacing w:after="0"/>
        <w:rPr>
          <w:rFonts w:ascii="Times New Roman" w:hAnsi="Times New Roman" w:cs="Times New Roman"/>
          <w:sz w:val="28"/>
          <w:szCs w:val="28"/>
        </w:rPr>
      </w:pPr>
      <w:r w:rsidRPr="00492645">
        <w:rPr>
          <w:rFonts w:ascii="Times New Roman" w:hAnsi="Times New Roman" w:cs="Times New Roman"/>
          <w:sz w:val="28"/>
          <w:szCs w:val="28"/>
        </w:rPr>
        <w:t></w:t>
      </w:r>
      <w:r>
        <w:rPr>
          <w:rFonts w:ascii="Times New Roman" w:hAnsi="Times New Roman" w:cs="Times New Roman"/>
          <w:sz w:val="28"/>
          <w:szCs w:val="28"/>
        </w:rPr>
        <w:t xml:space="preserve"> </w:t>
      </w:r>
      <w:r w:rsidRPr="00492645">
        <w:rPr>
          <w:rFonts w:ascii="Times New Roman" w:hAnsi="Times New Roman" w:cs="Times New Roman"/>
          <w:sz w:val="28"/>
          <w:szCs w:val="28"/>
        </w:rPr>
        <w:t>В В. Гербова. Занятия по развитию речи в старшей группе детского сада.</w:t>
      </w:r>
    </w:p>
    <w:p w:rsidR="00492645" w:rsidRDefault="00D41B2C" w:rsidP="00D41B2C">
      <w:pPr>
        <w:spacing w:after="0"/>
        <w:rPr>
          <w:rFonts w:ascii="Times New Roman" w:hAnsi="Times New Roman" w:cs="Times New Roman"/>
          <w:sz w:val="28"/>
          <w:szCs w:val="28"/>
        </w:rPr>
      </w:pPr>
      <w:r w:rsidRPr="00492645">
        <w:rPr>
          <w:rFonts w:ascii="Times New Roman" w:hAnsi="Times New Roman" w:cs="Times New Roman"/>
          <w:sz w:val="28"/>
          <w:szCs w:val="28"/>
        </w:rPr>
        <w:t xml:space="preserve"> </w:t>
      </w:r>
      <w:r w:rsidR="00492645">
        <w:rPr>
          <w:rFonts w:ascii="Times New Roman" w:hAnsi="Times New Roman" w:cs="Times New Roman"/>
          <w:sz w:val="28"/>
          <w:szCs w:val="28"/>
        </w:rPr>
        <w:t xml:space="preserve"> </w:t>
      </w:r>
    </w:p>
    <w:p w:rsidR="00D41B2C" w:rsidRPr="00492645" w:rsidRDefault="00D41B2C" w:rsidP="00D41B2C">
      <w:pPr>
        <w:spacing w:after="0"/>
        <w:rPr>
          <w:rFonts w:ascii="Times New Roman" w:hAnsi="Times New Roman" w:cs="Times New Roman"/>
          <w:b/>
          <w:sz w:val="28"/>
          <w:szCs w:val="28"/>
          <w:u w:val="single"/>
        </w:rPr>
      </w:pPr>
      <w:r w:rsidRPr="00492645">
        <w:rPr>
          <w:rFonts w:ascii="Times New Roman" w:hAnsi="Times New Roman" w:cs="Times New Roman"/>
          <w:b/>
          <w:sz w:val="28"/>
          <w:szCs w:val="28"/>
        </w:rPr>
        <w:t>«Художественно-эстетическое развитие»</w:t>
      </w:r>
    </w:p>
    <w:p w:rsidR="00D41B2C" w:rsidRPr="004C3A5D" w:rsidRDefault="00D41B2C" w:rsidP="00D41B2C">
      <w:pPr>
        <w:spacing w:after="0"/>
        <w:rPr>
          <w:rFonts w:ascii="Times New Roman" w:hAnsi="Times New Roman" w:cs="Times New Roman"/>
          <w:b/>
          <w:sz w:val="28"/>
          <w:szCs w:val="28"/>
        </w:rPr>
      </w:pPr>
      <w:r w:rsidRPr="004C3A5D">
        <w:rPr>
          <w:rFonts w:ascii="Times New Roman" w:hAnsi="Times New Roman" w:cs="Times New Roman"/>
          <w:b/>
          <w:sz w:val="28"/>
          <w:szCs w:val="28"/>
        </w:rPr>
        <w:t>1 младшая группа</w:t>
      </w:r>
    </w:p>
    <w:p w:rsidR="00D41B2C" w:rsidRPr="004C3A5D" w:rsidRDefault="00D41B2C" w:rsidP="00D41B2C">
      <w:pPr>
        <w:spacing w:after="0"/>
        <w:rPr>
          <w:rFonts w:ascii="Times New Roman" w:hAnsi="Times New Roman" w:cs="Times New Roman"/>
          <w:sz w:val="28"/>
          <w:szCs w:val="28"/>
        </w:rPr>
      </w:pPr>
      <w:r w:rsidRPr="004C3A5D">
        <w:rPr>
          <w:rFonts w:ascii="Times New Roman" w:hAnsi="Times New Roman" w:cs="Times New Roman"/>
          <w:sz w:val="28"/>
          <w:szCs w:val="28"/>
        </w:rPr>
        <w:t>Задачи:</w:t>
      </w:r>
    </w:p>
    <w:p w:rsidR="00D41B2C" w:rsidRPr="004C3A5D"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художественное в</w:t>
      </w:r>
      <w:r>
        <w:rPr>
          <w:rFonts w:ascii="Times New Roman" w:hAnsi="Times New Roman" w:cs="Times New Roman"/>
          <w:sz w:val="28"/>
          <w:szCs w:val="28"/>
        </w:rPr>
        <w:t>осприятие, воспитывать отзывчи</w:t>
      </w:r>
      <w:r w:rsidRPr="004C3A5D">
        <w:rPr>
          <w:rFonts w:ascii="Times New Roman" w:hAnsi="Times New Roman" w:cs="Times New Roman"/>
          <w:sz w:val="28"/>
          <w:szCs w:val="28"/>
        </w:rPr>
        <w:t>вость на музыку и пение, доступны</w:t>
      </w:r>
      <w:r>
        <w:rPr>
          <w:rFonts w:ascii="Times New Roman" w:hAnsi="Times New Roman" w:cs="Times New Roman"/>
          <w:sz w:val="28"/>
          <w:szCs w:val="28"/>
        </w:rPr>
        <w:t xml:space="preserve">е пониманию детей произведения </w:t>
      </w:r>
      <w:r w:rsidRPr="004C3A5D">
        <w:rPr>
          <w:rFonts w:ascii="Times New Roman" w:hAnsi="Times New Roman" w:cs="Times New Roman"/>
          <w:sz w:val="28"/>
          <w:szCs w:val="28"/>
        </w:rPr>
        <w:t>изобразительного искусства, литературы.</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Рассматривать с детьми иллюстраци</w:t>
      </w:r>
      <w:r>
        <w:rPr>
          <w:rFonts w:ascii="Times New Roman" w:hAnsi="Times New Roman" w:cs="Times New Roman"/>
          <w:sz w:val="28"/>
          <w:szCs w:val="28"/>
        </w:rPr>
        <w:t>и к произведениям детской лите</w:t>
      </w:r>
      <w:r w:rsidRPr="004C3A5D">
        <w:rPr>
          <w:rFonts w:ascii="Times New Roman" w:hAnsi="Times New Roman" w:cs="Times New Roman"/>
          <w:sz w:val="28"/>
          <w:szCs w:val="28"/>
        </w:rPr>
        <w:t xml:space="preserve">ратуры.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умение отвечать на вопросы по содержанию картинок.</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Знакомить с народными игрушками</w:t>
      </w:r>
      <w:r>
        <w:rPr>
          <w:rFonts w:ascii="Times New Roman" w:hAnsi="Times New Roman" w:cs="Times New Roman"/>
          <w:sz w:val="28"/>
          <w:szCs w:val="28"/>
        </w:rPr>
        <w:t>: дымковской, богородской, мат</w:t>
      </w:r>
      <w:r w:rsidRPr="004C3A5D">
        <w:rPr>
          <w:rFonts w:ascii="Times New Roman" w:hAnsi="Times New Roman" w:cs="Times New Roman"/>
          <w:sz w:val="28"/>
          <w:szCs w:val="28"/>
        </w:rPr>
        <w:t>решкой, ванькой-встанькой и другими, соответствующими возрасту детей.</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Обращать внимание детей на харак</w:t>
      </w:r>
      <w:r>
        <w:rPr>
          <w:rFonts w:ascii="Times New Roman" w:hAnsi="Times New Roman" w:cs="Times New Roman"/>
          <w:sz w:val="28"/>
          <w:szCs w:val="28"/>
        </w:rPr>
        <w:t xml:space="preserve">тер игрушек (веселая, забавная </w:t>
      </w:r>
      <w:r w:rsidRPr="004C3A5D">
        <w:rPr>
          <w:rFonts w:ascii="Times New Roman" w:hAnsi="Times New Roman" w:cs="Times New Roman"/>
          <w:sz w:val="28"/>
          <w:szCs w:val="28"/>
        </w:rPr>
        <w:t>и др.), их форму, цветовое оформление.</w:t>
      </w:r>
    </w:p>
    <w:p w:rsidR="00D41B2C" w:rsidRDefault="00D41B2C" w:rsidP="003E635A">
      <w:pPr>
        <w:spacing w:after="0"/>
        <w:jc w:val="both"/>
        <w:rPr>
          <w:rFonts w:ascii="Times New Roman" w:hAnsi="Times New Roman" w:cs="Times New Roman"/>
          <w:b/>
          <w:i/>
          <w:sz w:val="28"/>
          <w:szCs w:val="28"/>
        </w:rPr>
      </w:pPr>
    </w:p>
    <w:p w:rsidR="00D41B2C" w:rsidRPr="008B575F"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lastRenderedPageBreak/>
        <w:t>Изобразительная деятельность</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b/>
          <w:sz w:val="28"/>
          <w:szCs w:val="28"/>
        </w:rPr>
        <w:t>Рисование.</w:t>
      </w:r>
      <w:r w:rsidRPr="008B575F">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Подводить детей к изображению знакомых предметов, предоставляя им свободу выбора.</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карандаша по бумаге.</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Вызывать чувство радости от штрихов и линий, которые дети нарисовали сами.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Развивать эстетическое восприятие окружающих предметов.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r w:rsidRPr="008B575F">
        <w:t xml:space="preserve"> </w:t>
      </w:r>
      <w:r w:rsidRPr="008B575F">
        <w:rPr>
          <w:rFonts w:ascii="Times New Roman" w:hAnsi="Times New Roman" w:cs="Times New Roman"/>
          <w:sz w:val="28"/>
          <w:szCs w:val="28"/>
        </w:rPr>
        <w:t>платочкам, дорожкам, ручейкам, сосулькам, заборчику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Подводить детей к рисованию предметов округлой формы.</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краску, прикасаясь ворсом к краю баночки.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 xml:space="preserve">Лепка. </w:t>
      </w:r>
      <w:r w:rsidRPr="008B575F">
        <w:rPr>
          <w:rFonts w:ascii="Times New Roman" w:hAnsi="Times New Roman" w:cs="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аккуратно пользоваться материалами.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соединять две вылепленные формы в один предмет: палочка и шарик (погремушка или грибок), два шарика (неваляшка) и т. п.</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D41B2C" w:rsidRDefault="00D41B2C" w:rsidP="003E635A">
      <w:pPr>
        <w:spacing w:after="0"/>
        <w:jc w:val="both"/>
        <w:rPr>
          <w:rFonts w:ascii="Times New Roman" w:hAnsi="Times New Roman" w:cs="Times New Roman"/>
          <w:sz w:val="28"/>
          <w:szCs w:val="28"/>
        </w:rPr>
      </w:pPr>
    </w:p>
    <w:p w:rsidR="00D41B2C" w:rsidRDefault="00D41B2C" w:rsidP="003E635A">
      <w:pPr>
        <w:spacing w:after="0"/>
        <w:jc w:val="both"/>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форм на плоскости.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Способствовать пониманию пространственных соотношений.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 окончании игры приучать убирать все на место.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Знакомить детей с простейшими пластмассовыми конструкторами.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совместно с взрослым конструировать башенки, домики, машины.</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Поддерживать желание детей строить самостоятельно.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D41B2C" w:rsidRPr="00183D4B"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b/>
          <w:i/>
          <w:sz w:val="28"/>
          <w:szCs w:val="28"/>
        </w:rPr>
        <w:t>Музыкальная деятельность</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Воспитывать интерес к музыке, жела</w:t>
      </w:r>
      <w:r>
        <w:rPr>
          <w:rFonts w:ascii="Times New Roman" w:hAnsi="Times New Roman" w:cs="Times New Roman"/>
          <w:sz w:val="28"/>
          <w:szCs w:val="28"/>
        </w:rPr>
        <w:t xml:space="preserve">ние слушать музыку, подпевать, </w:t>
      </w:r>
      <w:r w:rsidRPr="00D234E0">
        <w:rPr>
          <w:rFonts w:ascii="Times New Roman" w:hAnsi="Times New Roman" w:cs="Times New Roman"/>
          <w:sz w:val="28"/>
          <w:szCs w:val="28"/>
        </w:rPr>
        <w:t>выполнять простейшие танцевальные движения.</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lastRenderedPageBreak/>
        <w:t>Слушание.</w:t>
      </w:r>
      <w:r w:rsidRPr="00D234E0">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различать звуки по высоте (</w:t>
      </w:r>
      <w:r>
        <w:rPr>
          <w:rFonts w:ascii="Times New Roman" w:hAnsi="Times New Roman" w:cs="Times New Roman"/>
          <w:sz w:val="28"/>
          <w:szCs w:val="28"/>
        </w:rPr>
        <w:t>высокое и низкое звучание коло</w:t>
      </w:r>
      <w:r w:rsidRPr="00D234E0">
        <w:rPr>
          <w:rFonts w:ascii="Times New Roman" w:hAnsi="Times New Roman" w:cs="Times New Roman"/>
          <w:sz w:val="28"/>
          <w:szCs w:val="28"/>
        </w:rPr>
        <w:t>кольчика, фортепьяно, металлофона).</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Вызывать активность детей при подпевании и пении.</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 Развивать умение подпевать фразы в песне (совместно с воспитателем).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Постепенно приучать к сольному пению.</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xml:space="preserve"> Развивать эмоциональность и образность восприятия музыки чер</w:t>
      </w:r>
      <w:r>
        <w:rPr>
          <w:rFonts w:ascii="Times New Roman" w:hAnsi="Times New Roman" w:cs="Times New Roman"/>
          <w:sz w:val="28"/>
          <w:szCs w:val="28"/>
        </w:rPr>
        <w:t>ез движения. Продолжать формиро</w:t>
      </w:r>
      <w:r w:rsidRPr="00D234E0">
        <w:rPr>
          <w:rFonts w:ascii="Times New Roman" w:hAnsi="Times New Roman" w:cs="Times New Roman"/>
          <w:sz w:val="28"/>
          <w:szCs w:val="28"/>
        </w:rPr>
        <w:t>вать способность воспринимать и во</w:t>
      </w:r>
      <w:r>
        <w:rPr>
          <w:rFonts w:ascii="Times New Roman" w:hAnsi="Times New Roman" w:cs="Times New Roman"/>
          <w:sz w:val="28"/>
          <w:szCs w:val="28"/>
        </w:rPr>
        <w:t>спроизводить движения, показыва</w:t>
      </w:r>
      <w:r w:rsidRPr="00D234E0">
        <w:rPr>
          <w:rFonts w:ascii="Times New Roman" w:hAnsi="Times New Roman" w:cs="Times New Roman"/>
          <w:sz w:val="28"/>
          <w:szCs w:val="28"/>
        </w:rPr>
        <w:t xml:space="preserve">емые взрослым (хлопать, притопывать ногой, полуприседать, совершать повороты кистей рук и т. д.).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детей начинать движение с началом музыки и заканчивать с ее окончанием; передавать образы (птичка летает,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зайка прыгает, мишка косолапый идет).</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 Совер</w:t>
      </w:r>
      <w:r>
        <w:rPr>
          <w:rFonts w:ascii="Times New Roman" w:hAnsi="Times New Roman" w:cs="Times New Roman"/>
          <w:sz w:val="28"/>
          <w:szCs w:val="28"/>
        </w:rPr>
        <w:t xml:space="preserve">шенствовать умение ходить и </w:t>
      </w:r>
      <w:r w:rsidRPr="00D234E0">
        <w:rPr>
          <w:rFonts w:ascii="Times New Roman" w:hAnsi="Times New Roman" w:cs="Times New Roman"/>
          <w:sz w:val="28"/>
          <w:szCs w:val="28"/>
        </w:rPr>
        <w:t xml:space="preserve">бегать (на носках, тихо; высоко и низко поднимая ноги; прямым галопом),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выполнять плясовые движения в кругу,</w:t>
      </w:r>
      <w:r>
        <w:rPr>
          <w:rFonts w:ascii="Times New Roman" w:hAnsi="Times New Roman" w:cs="Times New Roman"/>
          <w:sz w:val="28"/>
          <w:szCs w:val="28"/>
        </w:rPr>
        <w:t xml:space="preserve"> врассыпную, менять движения с </w:t>
      </w:r>
      <w:r w:rsidRPr="00D234E0">
        <w:rPr>
          <w:rFonts w:ascii="Times New Roman" w:hAnsi="Times New Roman" w:cs="Times New Roman"/>
          <w:sz w:val="28"/>
          <w:szCs w:val="28"/>
        </w:rPr>
        <w:t>изменением характера музыки или содержания песни</w:t>
      </w:r>
    </w:p>
    <w:p w:rsidR="00D41B2C"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CB6AB0"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CB6AB0" w:rsidTr="009A200B">
        <w:tc>
          <w:tcPr>
            <w:tcW w:w="3696" w:type="dxa"/>
          </w:tcPr>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и обследование (тактильное) геометрических форм, фигур, определение цвета предметов.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Игры с использованием сенсорного столика.</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Дидактические игры: «Подберем по цвету», «Найдем такой же», «Подбери ниточку к шарику», «Найди чашку к блюдцу»</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Рассматривание иллюстраций к сказкам.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книг, картинок с изображением игрушек, животных, птиц, растений, транспорта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Настольно-печатные игры: «Найди половинку», «Сложи картинку» из 4х кубиков».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Раскрашивание готовых форм.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Рисование карандашами, фломастерами, гуашью, восковыми мелками.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Наблюдение на прогулках и рассматривание иллюстраций соответственных сезонным изменениям в природе.</w:t>
            </w:r>
          </w:p>
          <w:p w:rsidR="00D41B2C" w:rsidRPr="00183D4B" w:rsidRDefault="00D41B2C" w:rsidP="009A200B">
            <w:pPr>
              <w:rPr>
                <w:rFonts w:ascii="Times New Roman" w:hAnsi="Times New Roman" w:cs="Times New Roman"/>
                <w:sz w:val="24"/>
                <w:szCs w:val="24"/>
              </w:rPr>
            </w:pPr>
          </w:p>
          <w:p w:rsidR="00D41B2C" w:rsidRPr="00183D4B" w:rsidRDefault="00227EE7" w:rsidP="009A200B">
            <w:pPr>
              <w:rPr>
                <w:rFonts w:ascii="Times New Roman" w:hAnsi="Times New Roman" w:cs="Times New Roman"/>
                <w:sz w:val="24"/>
                <w:szCs w:val="24"/>
              </w:rPr>
            </w:pPr>
            <w:r>
              <w:rPr>
                <w:rFonts w:ascii="Times New Roman" w:hAnsi="Times New Roman" w:cs="Times New Roman"/>
                <w:sz w:val="24"/>
                <w:szCs w:val="24"/>
              </w:rPr>
              <w:t>Лепка из пластилина и теста</w:t>
            </w:r>
          </w:p>
        </w:tc>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Дидактические игры: «Назови, что красное, желтое и т.д.» «Покажи цветок такого же цвета», «Покажи такую же птичку», «На что это похоже»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Рассматривание иллюстраций к сказкам.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книг, картинок с изображением игрушек, животных, птиц, растений, транспорта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Настольно-печатные игры: </w:t>
            </w:r>
            <w:r w:rsidRPr="00183D4B">
              <w:rPr>
                <w:rFonts w:ascii="Times New Roman" w:hAnsi="Times New Roman" w:cs="Times New Roman"/>
                <w:sz w:val="24"/>
                <w:szCs w:val="24"/>
              </w:rPr>
              <w:lastRenderedPageBreak/>
              <w:t>Найди половинку», «Сложи картинку» из 4х кубиков».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Наблюдение явление неживой природы (дождь, снег, ветер).</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Наблюдение за деревьями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(листопад, появление почек, листьев).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Рисование карандашами, фломастерами, гуашью, восковыми мелками, пальчиками, ладошками.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Лепка из пластилина и теста.</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Обыгрывание рисунков и поделок из пластилина.</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Обводки. Раскраски(книжки). Рисование по желанию карандашами, гуашью, фломастерами, восковыми мелками.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картинок и иллюстраций(в книжках, различные открытки, плакаты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Настольно-печатные игры: «Собери пару», «Подбери по цвету», «Найди такой же».</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Игры с народной игрушкой </w:t>
            </w:r>
            <w:r w:rsidRPr="00183D4B">
              <w:rPr>
                <w:rFonts w:ascii="Times New Roman" w:hAnsi="Times New Roman" w:cs="Times New Roman"/>
                <w:sz w:val="24"/>
                <w:szCs w:val="24"/>
              </w:rPr>
              <w:lastRenderedPageBreak/>
              <w:t>(матрешками, свистульками)</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Консультация для родителей «Обучение детей 2-3 лет рисованию и лепке в игре»</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Выставки детских работ.</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Фотогазета на тему «Мы рисуем лепим, играем».</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Папки-передвижки «Я хочу рисовать», «Как научить ребенка наблюдательности».</w:t>
            </w:r>
          </w:p>
        </w:tc>
      </w:tr>
      <w:tr w:rsidR="00D41B2C" w:rsidTr="009A200B">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Свободное общение на разные темы.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музыкальных инструментов.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Слушание песен, музыкальных произведений.</w:t>
            </w:r>
          </w:p>
        </w:tc>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Слушание песен, музыкальных пьес, народной, детской музыки.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Элементарное экспериментирование со звуками.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Подпевание, пение совместно со взрослым.</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Воспроизведение движений под музыку по образцу.</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музыкальных инструментов.</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Инсценирование песен.</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Показ театров, спектаклей.</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Забавы, развлечения, праздники.</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Подвижные игры.</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Музыкальные игры.</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Игры на музыкальных инструментах.</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Инсценирование песен.</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Сочинение колыбельных песен.</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тематических картин.</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Совместные досуги, праздники.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Совместный показ театров, спектаклей.</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Консультации.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 Беседы.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Чтение литературы.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Папки-передвижки.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Помощь в изготовлении пособий и костюмов.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lastRenderedPageBreak/>
              <w:t>Оформление группы к праздникам.</w:t>
            </w:r>
          </w:p>
        </w:tc>
      </w:tr>
    </w:tbl>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sz w:val="28"/>
          <w:szCs w:val="28"/>
          <w:u w:val="single"/>
        </w:rPr>
      </w:pP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627F2C" w:rsidRDefault="00D41B2C" w:rsidP="00D41B2C">
      <w:pPr>
        <w:spacing w:after="0"/>
        <w:rPr>
          <w:rFonts w:ascii="Times New Roman" w:hAnsi="Times New Roman" w:cs="Times New Roman"/>
          <w:b/>
          <w:sz w:val="28"/>
          <w:szCs w:val="28"/>
        </w:rPr>
      </w:pPr>
      <w:r w:rsidRPr="00627F2C">
        <w:rPr>
          <w:rFonts w:ascii="Times New Roman" w:hAnsi="Times New Roman" w:cs="Times New Roman"/>
          <w:b/>
          <w:sz w:val="28"/>
          <w:szCs w:val="28"/>
        </w:rPr>
        <w:t>2 младшая группа</w:t>
      </w:r>
    </w:p>
    <w:p w:rsidR="00D41B2C" w:rsidRPr="00627F2C" w:rsidRDefault="00D41B2C" w:rsidP="00D41B2C">
      <w:pPr>
        <w:spacing w:after="0"/>
        <w:rPr>
          <w:rFonts w:ascii="Times New Roman" w:hAnsi="Times New Roman" w:cs="Times New Roman"/>
          <w:sz w:val="28"/>
          <w:szCs w:val="28"/>
        </w:rPr>
      </w:pPr>
      <w:r w:rsidRPr="00627F2C">
        <w:rPr>
          <w:rFonts w:ascii="Times New Roman" w:hAnsi="Times New Roman" w:cs="Times New Roman"/>
          <w:sz w:val="28"/>
          <w:szCs w:val="28"/>
        </w:rPr>
        <w:t>Задачи:</w:t>
      </w:r>
    </w:p>
    <w:p w:rsidR="00D41B2C"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Развивать эстетические чувства детей, </w:t>
      </w:r>
      <w:r>
        <w:rPr>
          <w:rFonts w:ascii="Times New Roman" w:hAnsi="Times New Roman" w:cs="Times New Roman"/>
          <w:sz w:val="28"/>
          <w:szCs w:val="28"/>
        </w:rPr>
        <w:t xml:space="preserve">художественное восприятие, </w:t>
      </w:r>
      <w:r w:rsidRPr="004C3A5D">
        <w:rPr>
          <w:rFonts w:ascii="Times New Roman" w:hAnsi="Times New Roman" w:cs="Times New Roman"/>
          <w:sz w:val="28"/>
          <w:szCs w:val="28"/>
        </w:rPr>
        <w:t>содействовать возникновению положит</w:t>
      </w:r>
      <w:r>
        <w:rPr>
          <w:rFonts w:ascii="Times New Roman" w:hAnsi="Times New Roman" w:cs="Times New Roman"/>
          <w:sz w:val="28"/>
          <w:szCs w:val="28"/>
        </w:rPr>
        <w:t xml:space="preserve">ельного эмоционального отклика </w:t>
      </w:r>
      <w:r w:rsidRPr="004C3A5D">
        <w:rPr>
          <w:rFonts w:ascii="Times New Roman" w:hAnsi="Times New Roman" w:cs="Times New Roman"/>
          <w:sz w:val="28"/>
          <w:szCs w:val="28"/>
        </w:rPr>
        <w:t>на литературные и музыкальные про</w:t>
      </w:r>
      <w:r>
        <w:rPr>
          <w:rFonts w:ascii="Times New Roman" w:hAnsi="Times New Roman" w:cs="Times New Roman"/>
          <w:sz w:val="28"/>
          <w:szCs w:val="28"/>
        </w:rPr>
        <w:t xml:space="preserve">изведения, красоту окружающего </w:t>
      </w:r>
      <w:r w:rsidRPr="004C3A5D">
        <w:rPr>
          <w:rFonts w:ascii="Times New Roman" w:hAnsi="Times New Roman" w:cs="Times New Roman"/>
          <w:sz w:val="28"/>
          <w:szCs w:val="28"/>
        </w:rPr>
        <w:t>мира, произведения народного и профес</w:t>
      </w:r>
      <w:r>
        <w:rPr>
          <w:rFonts w:ascii="Times New Roman" w:hAnsi="Times New Roman" w:cs="Times New Roman"/>
          <w:sz w:val="28"/>
          <w:szCs w:val="28"/>
        </w:rPr>
        <w:t xml:space="preserve">сионального искусства (книжные </w:t>
      </w:r>
      <w:r w:rsidRPr="004C3A5D">
        <w:rPr>
          <w:rFonts w:ascii="Times New Roman" w:hAnsi="Times New Roman" w:cs="Times New Roman"/>
          <w:sz w:val="28"/>
          <w:szCs w:val="28"/>
        </w:rPr>
        <w:t>иллюстрации, изделия народных промыслов, предметы быта, одежда).</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Подводить детей к восприятию про</w:t>
      </w:r>
      <w:r>
        <w:rPr>
          <w:rFonts w:ascii="Times New Roman" w:hAnsi="Times New Roman" w:cs="Times New Roman"/>
          <w:sz w:val="28"/>
          <w:szCs w:val="28"/>
        </w:rPr>
        <w:t>изведений искусства.</w:t>
      </w:r>
    </w:p>
    <w:p w:rsidR="00D41B2C" w:rsidRPr="004C3A5D"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Знакомить </w:t>
      </w:r>
      <w:r w:rsidRPr="004C3A5D">
        <w:rPr>
          <w:rFonts w:ascii="Times New Roman" w:hAnsi="Times New Roman" w:cs="Times New Roman"/>
          <w:sz w:val="28"/>
          <w:szCs w:val="28"/>
        </w:rPr>
        <w:t>с элементарными средствами выразительности в разных видах искусства</w:t>
      </w:r>
      <w:r>
        <w:rPr>
          <w:rFonts w:ascii="Times New Roman" w:hAnsi="Times New Roman" w:cs="Times New Roman"/>
          <w:sz w:val="28"/>
          <w:szCs w:val="28"/>
        </w:rPr>
        <w:t>.</w:t>
      </w:r>
      <w:r w:rsidRPr="004C3A5D">
        <w:rPr>
          <w:rFonts w:ascii="Times New Roman" w:hAnsi="Times New Roman" w:cs="Times New Roman"/>
          <w:sz w:val="28"/>
          <w:szCs w:val="28"/>
        </w:rPr>
        <w:t xml:space="preserve">(цвет, звук, форма, движение, жесты), подводить к различению видов искусства через художественный образ.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Готовить детей к посещению кукольного театра, выставки детских работ и т. д.</w:t>
      </w:r>
    </w:p>
    <w:p w:rsidR="00D41B2C" w:rsidRDefault="00D41B2C" w:rsidP="003E635A">
      <w:pPr>
        <w:spacing w:after="0"/>
        <w:jc w:val="both"/>
        <w:rPr>
          <w:rFonts w:ascii="Times New Roman" w:hAnsi="Times New Roman" w:cs="Times New Roman"/>
          <w:b/>
          <w:i/>
          <w:sz w:val="28"/>
          <w:szCs w:val="28"/>
        </w:rPr>
      </w:pPr>
    </w:p>
    <w:p w:rsidR="00D41B2C"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Формировать интерес к занятиям изобразительной деятельностью.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в рисовании, лепке, аппликации изображать простые предметы и</w:t>
      </w:r>
      <w:r>
        <w:rPr>
          <w:rFonts w:ascii="Times New Roman" w:hAnsi="Times New Roman" w:cs="Times New Roman"/>
          <w:sz w:val="28"/>
          <w:szCs w:val="28"/>
        </w:rPr>
        <w:t xml:space="preserve"> явления, передавая их образную</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выразительность.</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rPr>
        <w:lastRenderedPageBreak/>
        <w:t xml:space="preserve"> </w:t>
      </w:r>
      <w:r w:rsidRPr="00FA04C6">
        <w:rPr>
          <w:rFonts w:ascii="Times New Roman" w:hAnsi="Times New Roman" w:cs="Times New Roman"/>
          <w:b/>
          <w:sz w:val="28"/>
          <w:szCs w:val="28"/>
        </w:rPr>
        <w:t>Рисование</w:t>
      </w:r>
      <w:r w:rsidRPr="00FA04C6">
        <w:rPr>
          <w:rFonts w:ascii="Times New Roman" w:hAnsi="Times New Roman" w:cs="Times New Roman"/>
          <w:sz w:val="28"/>
          <w:szCs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Закреплять знание названий цветов (красный, синий, зеленый, желтый, белый, черный), познакомить с оттенками (розовый, голубой, серый).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Обращать внимание детей на подбор цвета, соответствующего изображаемому предмету.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41B2C" w:rsidRPr="00FA04C6" w:rsidRDefault="00D41B2C" w:rsidP="003E635A">
      <w:pPr>
        <w:spacing w:after="0"/>
        <w:jc w:val="both"/>
        <w:rPr>
          <w:rFonts w:ascii="Times New Roman" w:hAnsi="Times New Roman" w:cs="Times New Roman"/>
          <w:sz w:val="28"/>
          <w:szCs w:val="28"/>
          <w:highlight w:val="yellow"/>
        </w:rPr>
      </w:pPr>
      <w:r w:rsidRPr="00FA04C6">
        <w:rPr>
          <w:rFonts w:ascii="Times New Roman" w:hAnsi="Times New Roman" w:cs="Times New Roman"/>
          <w:sz w:val="28"/>
          <w:szCs w:val="28"/>
        </w:rPr>
        <w:t>Формировать умение создавать несложные сюжетные композиции,</w:t>
      </w:r>
      <w:r w:rsidR="003E635A">
        <w:rPr>
          <w:rFonts w:ascii="Times New Roman" w:hAnsi="Times New Roman" w:cs="Times New Roman"/>
          <w:sz w:val="28"/>
          <w:szCs w:val="28"/>
        </w:rPr>
        <w:t xml:space="preserve"> </w:t>
      </w:r>
      <w:r w:rsidRPr="00FA04C6">
        <w:rPr>
          <w:rFonts w:ascii="Times New Roman" w:hAnsi="Times New Roman" w:cs="Times New Roman"/>
          <w:sz w:val="28"/>
          <w:szCs w:val="28"/>
        </w:rPr>
        <w:t xml:space="preserve">повторяя изображение одного предмета (елочки на нашем участке, неваляшки гуляют) или изображая разнообразные предметы, насекомых и т. п.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(в траве ползают жучки и червячки; колобок катится по дорожке и др.).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располагать изображения по всему листу.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Лепка.</w:t>
      </w:r>
      <w:r w:rsidRPr="00FA04C6">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lastRenderedPageBreak/>
        <w:t>Закреплять умение аккуратно пользоваться глиной, класть комочки и вылепленные предметы на дощечку.</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Pr="00FA04C6">
        <w:rPr>
          <w:rFonts w:ascii="Times New Roman" w:hAnsi="Times New Roman" w:cs="Times New Roman"/>
        </w:rPr>
        <w:t xml:space="preserve"> </w:t>
      </w:r>
      <w:r w:rsidRPr="00FA04C6">
        <w:rPr>
          <w:rFonts w:ascii="Times New Roman" w:hAnsi="Times New Roman" w:cs="Times New Roman"/>
          <w:sz w:val="28"/>
          <w:szCs w:val="28"/>
        </w:rPr>
        <w:t>хоровод, яблоки лежат на тарелке и др.).</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Вызывать радость от восприятия результата общей работы.</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Аппликация</w:t>
      </w:r>
      <w:r w:rsidRPr="00FA04C6">
        <w:rPr>
          <w:rFonts w:ascii="Times New Roman" w:hAnsi="Times New Roman" w:cs="Times New Roman"/>
          <w:sz w:val="28"/>
          <w:szCs w:val="28"/>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Учить создавать в аппликации на бумаге разной формы (квадрат,розета и др.) предметные и декоративные композиции из геометрических форм и природных материалов, повторяя и чередуя их по форме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и цвету.</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Закреплять знание формы предметов и их цвета.</w:t>
      </w:r>
    </w:p>
    <w:p w:rsidR="008C63BF" w:rsidRPr="00227EE7" w:rsidRDefault="00D41B2C" w:rsidP="00D41B2C">
      <w:pPr>
        <w:spacing w:after="0"/>
        <w:rPr>
          <w:rFonts w:ascii="Times New Roman" w:hAnsi="Times New Roman" w:cs="Times New Roman"/>
          <w:sz w:val="28"/>
          <w:szCs w:val="28"/>
        </w:rPr>
      </w:pPr>
      <w:r w:rsidRPr="00FA04C6">
        <w:rPr>
          <w:rFonts w:ascii="Times New Roman" w:hAnsi="Times New Roman" w:cs="Times New Roman"/>
          <w:sz w:val="28"/>
          <w:szCs w:val="28"/>
        </w:rPr>
        <w:t xml:space="preserve"> Развивать чувство ритма.</w:t>
      </w:r>
    </w:p>
    <w:p w:rsidR="00D41B2C" w:rsidRPr="00F62B5B" w:rsidRDefault="00D41B2C" w:rsidP="00D41B2C">
      <w:pPr>
        <w:spacing w:after="0"/>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Подводить детей к простейшему ана</w:t>
      </w:r>
      <w:r>
        <w:rPr>
          <w:rFonts w:ascii="Times New Roman" w:hAnsi="Times New Roman" w:cs="Times New Roman"/>
          <w:sz w:val="28"/>
          <w:szCs w:val="28"/>
        </w:rPr>
        <w:t>лизу созданных построек. Совер</w:t>
      </w:r>
      <w:r w:rsidRPr="00F62B5B">
        <w:rPr>
          <w:rFonts w:ascii="Times New Roman" w:hAnsi="Times New Roman" w:cs="Times New Roman"/>
          <w:sz w:val="28"/>
          <w:szCs w:val="28"/>
        </w:rPr>
        <w:t xml:space="preserve">шенствовать конструктивные умения, </w:t>
      </w:r>
      <w:r>
        <w:rPr>
          <w:rFonts w:ascii="Times New Roman" w:hAnsi="Times New Roman" w:cs="Times New Roman"/>
          <w:sz w:val="28"/>
          <w:szCs w:val="28"/>
        </w:rPr>
        <w:t>учить различать, называть и ис</w:t>
      </w:r>
      <w:r w:rsidRPr="00F62B5B">
        <w:rPr>
          <w:rFonts w:ascii="Times New Roman" w:hAnsi="Times New Roman" w:cs="Times New Roman"/>
          <w:sz w:val="28"/>
          <w:szCs w:val="28"/>
        </w:rPr>
        <w:t>пользовать основные строительные детали</w:t>
      </w:r>
      <w:r>
        <w:rPr>
          <w:rFonts w:ascii="Times New Roman" w:hAnsi="Times New Roman" w:cs="Times New Roman"/>
          <w:sz w:val="28"/>
          <w:szCs w:val="28"/>
        </w:rPr>
        <w:t xml:space="preserve"> (кубики, кирпичики, пластины, </w:t>
      </w:r>
      <w:r w:rsidRPr="00F62B5B">
        <w:rPr>
          <w:rFonts w:ascii="Times New Roman" w:hAnsi="Times New Roman" w:cs="Times New Roman"/>
          <w:sz w:val="28"/>
          <w:szCs w:val="28"/>
        </w:rPr>
        <w:t>цилиндры,</w:t>
      </w:r>
      <w:r w:rsidR="00227EE7">
        <w:rPr>
          <w:rFonts w:ascii="Times New Roman" w:hAnsi="Times New Roman" w:cs="Times New Roman"/>
          <w:sz w:val="28"/>
          <w:szCs w:val="28"/>
        </w:rPr>
        <w:t xml:space="preserve"> </w:t>
      </w:r>
      <w:r w:rsidRPr="00F62B5B">
        <w:rPr>
          <w:rFonts w:ascii="Times New Roman" w:hAnsi="Times New Roman" w:cs="Times New Roman"/>
          <w:sz w:val="28"/>
          <w:szCs w:val="28"/>
        </w:rPr>
        <w:t>трехгранные призмы), сооруж</w:t>
      </w:r>
      <w:r>
        <w:rPr>
          <w:rFonts w:ascii="Times New Roman" w:hAnsi="Times New Roman" w:cs="Times New Roman"/>
          <w:sz w:val="28"/>
          <w:szCs w:val="28"/>
        </w:rPr>
        <w:t xml:space="preserve">ать новые постройки, используя </w:t>
      </w:r>
      <w:r w:rsidRPr="00F62B5B">
        <w:rPr>
          <w:rFonts w:ascii="Times New Roman" w:hAnsi="Times New Roman" w:cs="Times New Roman"/>
          <w:sz w:val="28"/>
          <w:szCs w:val="28"/>
        </w:rPr>
        <w:t>полученные ранее умения (накладывание, приставление, пр</w:t>
      </w:r>
      <w:r>
        <w:rPr>
          <w:rFonts w:ascii="Times New Roman" w:hAnsi="Times New Roman" w:cs="Times New Roman"/>
          <w:sz w:val="28"/>
          <w:szCs w:val="28"/>
        </w:rPr>
        <w:t xml:space="preserve">икладывание), </w:t>
      </w:r>
      <w:r w:rsidRPr="00F62B5B">
        <w:rPr>
          <w:rFonts w:ascii="Times New Roman" w:hAnsi="Times New Roman" w:cs="Times New Roman"/>
          <w:sz w:val="28"/>
          <w:szCs w:val="28"/>
        </w:rPr>
        <w:t>использовать в постройках детали разного цвета.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Вызывать чувство радости при удавшейся постройке.</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располагать кирпичики, п</w:t>
      </w:r>
      <w:r>
        <w:rPr>
          <w:rFonts w:ascii="Times New Roman" w:hAnsi="Times New Roman" w:cs="Times New Roman"/>
          <w:sz w:val="28"/>
          <w:szCs w:val="28"/>
        </w:rPr>
        <w:t xml:space="preserve">ластины вертикально (в ряд, по </w:t>
      </w:r>
      <w:r w:rsidRPr="00F62B5B">
        <w:rPr>
          <w:rFonts w:ascii="Times New Roman" w:hAnsi="Times New Roman" w:cs="Times New Roman"/>
          <w:sz w:val="28"/>
          <w:szCs w:val="28"/>
        </w:rPr>
        <w:t>кругу, по периметру четырехугольника), с</w:t>
      </w:r>
      <w:r>
        <w:rPr>
          <w:rFonts w:ascii="Times New Roman" w:hAnsi="Times New Roman" w:cs="Times New Roman"/>
          <w:sz w:val="28"/>
          <w:szCs w:val="28"/>
        </w:rPr>
        <w:t xml:space="preserve">тавить их плотно друг к другу, </w:t>
      </w:r>
      <w:r w:rsidRPr="00F62B5B">
        <w:rPr>
          <w:rFonts w:ascii="Times New Roman" w:hAnsi="Times New Roman" w:cs="Times New Roman"/>
          <w:sz w:val="28"/>
          <w:szCs w:val="28"/>
        </w:rPr>
        <w:t>на определенном расстоянии (заборчик, ворота).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Побуждать детей к созданию вариантов конструкций, добавляя другие детали (на столбики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ворот ставить трехгранные призмы, рядом со столбами — кубики и др.).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lastRenderedPageBreak/>
        <w:t>Изменять постройки двумя способами: заменяя одни детали др</w:t>
      </w:r>
      <w:r>
        <w:rPr>
          <w:rFonts w:ascii="Times New Roman" w:hAnsi="Times New Roman" w:cs="Times New Roman"/>
          <w:sz w:val="28"/>
          <w:szCs w:val="28"/>
        </w:rPr>
        <w:t xml:space="preserve">угими </w:t>
      </w:r>
      <w:r w:rsidRPr="00F62B5B">
        <w:rPr>
          <w:rFonts w:ascii="Times New Roman" w:hAnsi="Times New Roman" w:cs="Times New Roman"/>
          <w:sz w:val="28"/>
          <w:szCs w:val="28"/>
        </w:rPr>
        <w:t xml:space="preserve">или надстраивая их в высоту, длину (низкая и </w:t>
      </w:r>
      <w:r>
        <w:rPr>
          <w:rFonts w:ascii="Times New Roman" w:hAnsi="Times New Roman" w:cs="Times New Roman"/>
          <w:sz w:val="28"/>
          <w:szCs w:val="28"/>
        </w:rPr>
        <w:t>высокая башенка, корот</w:t>
      </w:r>
      <w:r w:rsidRPr="00F62B5B">
        <w:rPr>
          <w:rFonts w:ascii="Times New Roman" w:hAnsi="Times New Roman" w:cs="Times New Roman"/>
          <w:sz w:val="28"/>
          <w:szCs w:val="28"/>
        </w:rPr>
        <w:t>кий и длинный поезд).</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Развивать желание сооружать постройки по собственному замыслу.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учить детей обыгрывать постройки, объединять их по сюжету: дорожка и дома — улица; стол, стул, диван — ме</w:t>
      </w:r>
      <w:r>
        <w:rPr>
          <w:rFonts w:ascii="Times New Roman" w:hAnsi="Times New Roman" w:cs="Times New Roman"/>
          <w:sz w:val="28"/>
          <w:szCs w:val="28"/>
        </w:rPr>
        <w:t>бель для кукол.</w:t>
      </w:r>
    </w:p>
    <w:p w:rsidR="00D41B2C"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Приучать детей </w:t>
      </w:r>
      <w:r w:rsidRPr="00F62B5B">
        <w:rPr>
          <w:rFonts w:ascii="Times New Roman" w:hAnsi="Times New Roman" w:cs="Times New Roman"/>
          <w:sz w:val="28"/>
          <w:szCs w:val="28"/>
        </w:rPr>
        <w:t>после игры аккуратно складывать детали в коробки.</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D234E0">
        <w:rPr>
          <w:rFonts w:ascii="Times New Roman" w:hAnsi="Times New Roman" w:cs="Times New Roman"/>
          <w:b/>
          <w:i/>
          <w:sz w:val="28"/>
          <w:szCs w:val="28"/>
        </w:rPr>
        <w:t xml:space="preserve">Музыкальная деятельность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Способствовать развитию музыкальной памяти. Формировать умение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узнавать знакомые песни, пьесы; чувствовать характер музыки (веселый,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бодрый, спокойный), эмоционально на нее реагировать.</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Слушание.</w:t>
      </w:r>
      <w:r w:rsidRPr="00D234E0">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Песенное творчество</w:t>
      </w:r>
      <w:r w:rsidRPr="00D234E0">
        <w:rPr>
          <w:rFonts w:ascii="Times New Roman" w:hAnsi="Times New Roman" w:cs="Times New Roman"/>
          <w:sz w:val="28"/>
          <w:szCs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Совершенствовать навыки основных движений (ходьба и бег).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маршировать вместе со всеми и индивидуально, бегать легко, в умеренном и быстром темпе под музыку.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lastRenderedPageBreak/>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летают птички и т. д.</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Развитие танцевально-игрового творчества.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w:t>
      </w:r>
    </w:p>
    <w:p w:rsidR="00D41B2C"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sz w:val="28"/>
          <w:szCs w:val="28"/>
        </w:rPr>
        <w:t>Учить более точно выполнять движения, передающие характер изобража</w:t>
      </w:r>
      <w:r w:rsidRPr="00D234E0">
        <w:rPr>
          <w:rFonts w:ascii="Times New Roman" w:hAnsi="Times New Roman" w:cs="Times New Roman"/>
          <w:b/>
          <w:i/>
          <w:sz w:val="28"/>
          <w:szCs w:val="28"/>
        </w:rPr>
        <w:t>емых животных.</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Игра на детских музыкальных инструментах.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дошкольников подыгрывать на детских ударных музыкальных инструментах.</w:t>
      </w:r>
    </w:p>
    <w:p w:rsidR="00D41B2C"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043D46" w:rsidTr="009A200B">
        <w:tc>
          <w:tcPr>
            <w:tcW w:w="3696"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4C0E87">
            <w:pPr>
              <w:jc w:val="center"/>
              <w:rPr>
                <w:rFonts w:ascii="Times New Roman" w:hAnsi="Times New Roman" w:cs="Times New Roman"/>
                <w:b/>
                <w:sz w:val="24"/>
                <w:szCs w:val="24"/>
              </w:rPr>
            </w:pPr>
          </w:p>
        </w:tc>
        <w:tc>
          <w:tcPr>
            <w:tcW w:w="3696"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Дидактические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Оформление групповых помещений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rPr>
                <w:rFonts w:ascii="Times New Roman" w:hAnsi="Times New Roman" w:cs="Times New Roman"/>
                <w:sz w:val="24"/>
                <w:szCs w:val="24"/>
              </w:rPr>
            </w:pP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Pr="00EF24EB" w:rsidRDefault="00D41B2C" w:rsidP="00D41B2C">
      <w:pPr>
        <w:spacing w:after="0"/>
        <w:rPr>
          <w:rFonts w:ascii="Times New Roman" w:hAnsi="Times New Roman" w:cs="Times New Roman"/>
          <w:b/>
          <w:sz w:val="24"/>
          <w:szCs w:val="24"/>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627F2C" w:rsidRDefault="00D41B2C" w:rsidP="00D41B2C">
      <w:pPr>
        <w:spacing w:after="0"/>
        <w:rPr>
          <w:rFonts w:ascii="Times New Roman" w:hAnsi="Times New Roman" w:cs="Times New Roman"/>
          <w:b/>
          <w:sz w:val="28"/>
          <w:szCs w:val="28"/>
        </w:rPr>
      </w:pPr>
      <w:r w:rsidRPr="00627F2C">
        <w:rPr>
          <w:rFonts w:ascii="Times New Roman" w:hAnsi="Times New Roman" w:cs="Times New Roman"/>
          <w:b/>
          <w:sz w:val="28"/>
          <w:szCs w:val="28"/>
        </w:rPr>
        <w:t>Средняя группа</w:t>
      </w: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627F2C" w:rsidRDefault="00D41B2C" w:rsidP="00D41B2C">
      <w:pPr>
        <w:spacing w:after="0"/>
        <w:rPr>
          <w:rFonts w:ascii="Times New Roman" w:hAnsi="Times New Roman" w:cs="Times New Roman"/>
          <w:sz w:val="28"/>
          <w:szCs w:val="28"/>
        </w:rPr>
      </w:pPr>
      <w:r w:rsidRPr="00627F2C">
        <w:rPr>
          <w:rFonts w:ascii="Times New Roman" w:hAnsi="Times New Roman" w:cs="Times New Roman"/>
          <w:sz w:val="28"/>
          <w:szCs w:val="28"/>
        </w:rPr>
        <w:t>Задачи: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Приобщать детей к восприятию искусства, развивать интерес к нему.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Познакомить детей с профессиями артиста, художника, композитора.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с разными окнами, с разным количеством этажей, подъездов и т. д.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Вызывать интерес к различным строениям, расположенным вокруг дет с</w:t>
      </w:r>
      <w:r>
        <w:rPr>
          <w:rFonts w:ascii="Times New Roman" w:hAnsi="Times New Roman" w:cs="Times New Roman"/>
          <w:sz w:val="28"/>
          <w:szCs w:val="28"/>
        </w:rPr>
        <w:t xml:space="preserve"> </w:t>
      </w:r>
      <w:r w:rsidRPr="004C3A5D">
        <w:rPr>
          <w:rFonts w:ascii="Times New Roman" w:hAnsi="Times New Roman" w:cs="Times New Roman"/>
          <w:sz w:val="28"/>
          <w:szCs w:val="28"/>
        </w:rPr>
        <w:t>кого сада (дома, в которых живут ребенок и его друзья, школа, кинотеатр).</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Поощрять стремление детей изображать в рисунках, аппликациях</w:t>
      </w:r>
      <w:r>
        <w:rPr>
          <w:rFonts w:ascii="Times New Roman" w:hAnsi="Times New Roman" w:cs="Times New Roman"/>
          <w:sz w:val="28"/>
          <w:szCs w:val="28"/>
        </w:rPr>
        <w:t xml:space="preserve"> </w:t>
      </w:r>
      <w:r w:rsidRPr="004C3A5D">
        <w:rPr>
          <w:rFonts w:ascii="Times New Roman" w:hAnsi="Times New Roman" w:cs="Times New Roman"/>
          <w:sz w:val="28"/>
          <w:szCs w:val="28"/>
        </w:rPr>
        <w:t>реальные и сказочные строения.</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интерес к посещению кукольного театра, выставок.</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Закреплять знания детей о книге, книжной иллюстрации.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 Познакомить с библиотекой как центром хранения книг, созданных писателями и поэтами.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Воспитывать бережное отношение к произведениям искусства.</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развивать интерес детей к</w:t>
      </w:r>
      <w:r>
        <w:rPr>
          <w:rFonts w:ascii="Times New Roman" w:hAnsi="Times New Roman" w:cs="Times New Roman"/>
          <w:sz w:val="28"/>
          <w:szCs w:val="28"/>
        </w:rPr>
        <w:t xml:space="preserve"> изобразительной деятельности.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Вызывать положительный эмоциональ</w:t>
      </w:r>
      <w:r>
        <w:rPr>
          <w:rFonts w:ascii="Times New Roman" w:hAnsi="Times New Roman" w:cs="Times New Roman"/>
          <w:sz w:val="28"/>
          <w:szCs w:val="28"/>
        </w:rPr>
        <w:t>ный отклик на предложение рисо</w:t>
      </w:r>
      <w:r w:rsidRPr="00FA04C6">
        <w:rPr>
          <w:rFonts w:ascii="Times New Roman" w:hAnsi="Times New Roman" w:cs="Times New Roman"/>
          <w:sz w:val="28"/>
          <w:szCs w:val="28"/>
        </w:rPr>
        <w:t xml:space="preserve">вать, лепить, вырезать и наклеивать.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развивать эстетическое воспр</w:t>
      </w:r>
      <w:r>
        <w:rPr>
          <w:rFonts w:ascii="Times New Roman" w:hAnsi="Times New Roman" w:cs="Times New Roman"/>
          <w:sz w:val="28"/>
          <w:szCs w:val="28"/>
        </w:rPr>
        <w:t xml:space="preserve">иятие, образные представления, </w:t>
      </w:r>
      <w:r w:rsidRPr="00FA04C6">
        <w:rPr>
          <w:rFonts w:ascii="Times New Roman" w:hAnsi="Times New Roman" w:cs="Times New Roman"/>
          <w:sz w:val="28"/>
          <w:szCs w:val="28"/>
        </w:rPr>
        <w:t>воображение, эстетические чувства, художественно-творческие способности.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формировать умение рассматрива</w:t>
      </w:r>
      <w:r>
        <w:rPr>
          <w:rFonts w:ascii="Times New Roman" w:hAnsi="Times New Roman" w:cs="Times New Roman"/>
          <w:sz w:val="28"/>
          <w:szCs w:val="28"/>
        </w:rPr>
        <w:t>ть и обследовать пред</w:t>
      </w:r>
      <w:r w:rsidRPr="00FA04C6">
        <w:rPr>
          <w:rFonts w:ascii="Times New Roman" w:hAnsi="Times New Roman" w:cs="Times New Roman"/>
          <w:sz w:val="28"/>
          <w:szCs w:val="28"/>
        </w:rPr>
        <w:t>меты, в том числе с помощью рук.</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Обогащать представления детей об из</w:t>
      </w:r>
      <w:r>
        <w:rPr>
          <w:rFonts w:ascii="Times New Roman" w:hAnsi="Times New Roman" w:cs="Times New Roman"/>
          <w:sz w:val="28"/>
          <w:szCs w:val="28"/>
        </w:rPr>
        <w:t>образительном искусстве (иллюс</w:t>
      </w:r>
      <w:r w:rsidRPr="00FA04C6">
        <w:rPr>
          <w:rFonts w:ascii="Times New Roman" w:hAnsi="Times New Roman" w:cs="Times New Roman"/>
          <w:sz w:val="28"/>
          <w:szCs w:val="28"/>
        </w:rPr>
        <w:t>трации к произведениям детской литера</w:t>
      </w:r>
      <w:r>
        <w:rPr>
          <w:rFonts w:ascii="Times New Roman" w:hAnsi="Times New Roman" w:cs="Times New Roman"/>
          <w:sz w:val="28"/>
          <w:szCs w:val="28"/>
        </w:rPr>
        <w:t xml:space="preserve">туры, репродукции произведений </w:t>
      </w:r>
      <w:r w:rsidRPr="00FA04C6">
        <w:rPr>
          <w:rFonts w:ascii="Times New Roman" w:hAnsi="Times New Roman" w:cs="Times New Roman"/>
          <w:sz w:val="28"/>
          <w:szCs w:val="28"/>
        </w:rPr>
        <w:t xml:space="preserve">живописи, народное декоративное искусство, скульптура малых форм и др.)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lastRenderedPageBreak/>
        <w:t>как основе развития творчества. Учить детей</w:t>
      </w:r>
      <w:r>
        <w:rPr>
          <w:rFonts w:ascii="Times New Roman" w:hAnsi="Times New Roman" w:cs="Times New Roman"/>
          <w:sz w:val="28"/>
          <w:szCs w:val="28"/>
        </w:rPr>
        <w:t xml:space="preserve"> выделять и использовать средс</w:t>
      </w:r>
      <w:r w:rsidRPr="00FA04C6">
        <w:rPr>
          <w:rFonts w:ascii="Times New Roman" w:hAnsi="Times New Roman" w:cs="Times New Roman"/>
          <w:sz w:val="28"/>
          <w:szCs w:val="28"/>
        </w:rPr>
        <w:t>тва выразительности в рисовании, лепке, аппликации.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формировать умение со</w:t>
      </w:r>
      <w:r>
        <w:rPr>
          <w:rFonts w:ascii="Times New Roman" w:hAnsi="Times New Roman" w:cs="Times New Roman"/>
          <w:sz w:val="28"/>
          <w:szCs w:val="28"/>
        </w:rPr>
        <w:t>здавать коллективные произведе</w:t>
      </w:r>
      <w:r w:rsidRPr="00FA04C6">
        <w:rPr>
          <w:rFonts w:ascii="Times New Roman" w:hAnsi="Times New Roman" w:cs="Times New Roman"/>
          <w:sz w:val="28"/>
          <w:szCs w:val="28"/>
        </w:rPr>
        <w:t>ния в рисовании, лепке, аппликации.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умение сохранять пра</w:t>
      </w:r>
      <w:r>
        <w:rPr>
          <w:rFonts w:ascii="Times New Roman" w:hAnsi="Times New Roman" w:cs="Times New Roman"/>
          <w:sz w:val="28"/>
          <w:szCs w:val="28"/>
        </w:rPr>
        <w:t xml:space="preserve">вильную позу при рисовании: не </w:t>
      </w:r>
      <w:r w:rsidRPr="00FA04C6">
        <w:rPr>
          <w:rFonts w:ascii="Times New Roman" w:hAnsi="Times New Roman" w:cs="Times New Roman"/>
          <w:sz w:val="28"/>
          <w:szCs w:val="28"/>
        </w:rPr>
        <w:t>горбиться, не наклоняться низко над столом,</w:t>
      </w:r>
      <w:r>
        <w:rPr>
          <w:rFonts w:ascii="Times New Roman" w:hAnsi="Times New Roman" w:cs="Times New Roman"/>
          <w:sz w:val="28"/>
          <w:szCs w:val="28"/>
        </w:rPr>
        <w:t xml:space="preserve"> к мольберту; сидеть свободно, </w:t>
      </w:r>
      <w:r w:rsidRPr="00FA04C6">
        <w:rPr>
          <w:rFonts w:ascii="Times New Roman" w:hAnsi="Times New Roman" w:cs="Times New Roman"/>
          <w:sz w:val="28"/>
          <w:szCs w:val="28"/>
        </w:rPr>
        <w:t xml:space="preserve">не напрягаясь.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проявлять дружелюбие при оценке работ других детей.</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Рисование.</w:t>
      </w:r>
      <w:r w:rsidRPr="00FA04C6">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зимой, цыплята гуляют по травке) и добавляя к ним другие (солнышко, падающий снег и т. д.).</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и закреплять представлен</w:t>
      </w:r>
      <w:r>
        <w:rPr>
          <w:rFonts w:ascii="Times New Roman" w:hAnsi="Times New Roman" w:cs="Times New Roman"/>
          <w:sz w:val="28"/>
          <w:szCs w:val="28"/>
        </w:rPr>
        <w:t xml:space="preserve">ия о форме предметов (круглая, </w:t>
      </w:r>
      <w:r w:rsidRPr="00FA04C6">
        <w:rPr>
          <w:rFonts w:ascii="Times New Roman" w:hAnsi="Times New Roman" w:cs="Times New Roman"/>
          <w:sz w:val="28"/>
          <w:szCs w:val="28"/>
        </w:rPr>
        <w:t>овальная, квадратная, прямоугольная, тре</w:t>
      </w:r>
      <w:r>
        <w:rPr>
          <w:rFonts w:ascii="Times New Roman" w:hAnsi="Times New Roman" w:cs="Times New Roman"/>
          <w:sz w:val="28"/>
          <w:szCs w:val="28"/>
        </w:rPr>
        <w:t>угольная), величине, расположе</w:t>
      </w:r>
      <w:r w:rsidRPr="00FA04C6">
        <w:rPr>
          <w:rFonts w:ascii="Times New Roman" w:hAnsi="Times New Roman" w:cs="Times New Roman"/>
          <w:sz w:val="28"/>
          <w:szCs w:val="28"/>
        </w:rPr>
        <w:t xml:space="preserve">нии частей.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w:t>
      </w:r>
      <w:r>
        <w:rPr>
          <w:rFonts w:ascii="Times New Roman" w:hAnsi="Times New Roman" w:cs="Times New Roman"/>
          <w:sz w:val="28"/>
          <w:szCs w:val="28"/>
        </w:rPr>
        <w:t xml:space="preserve">ствия и включенными в действие </w:t>
      </w:r>
      <w:r w:rsidRPr="00FA04C6">
        <w:rPr>
          <w:rFonts w:ascii="Times New Roman" w:hAnsi="Times New Roman" w:cs="Times New Roman"/>
          <w:sz w:val="28"/>
          <w:szCs w:val="28"/>
        </w:rPr>
        <w:t xml:space="preserve">объектами.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Направлять внимание дете</w:t>
      </w:r>
      <w:r>
        <w:rPr>
          <w:rFonts w:ascii="Times New Roman" w:hAnsi="Times New Roman" w:cs="Times New Roman"/>
          <w:sz w:val="28"/>
          <w:szCs w:val="28"/>
        </w:rPr>
        <w:t>й на передачу соотношения пред</w:t>
      </w:r>
      <w:r w:rsidRPr="00FA04C6">
        <w:rPr>
          <w:rFonts w:ascii="Times New Roman" w:hAnsi="Times New Roman" w:cs="Times New Roman"/>
          <w:sz w:val="28"/>
          <w:szCs w:val="28"/>
        </w:rPr>
        <w:t>метов по величине: дерево высокое, куст ниже дерева, цветы ниже куста.</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Продолжать закреплять и обогащать </w:t>
      </w:r>
      <w:r>
        <w:rPr>
          <w:rFonts w:ascii="Times New Roman" w:hAnsi="Times New Roman" w:cs="Times New Roman"/>
          <w:sz w:val="28"/>
          <w:szCs w:val="28"/>
        </w:rPr>
        <w:t xml:space="preserve">представления детей о цветах и </w:t>
      </w:r>
      <w:r w:rsidRPr="00FA04C6">
        <w:rPr>
          <w:rFonts w:ascii="Times New Roman" w:hAnsi="Times New Roman" w:cs="Times New Roman"/>
          <w:sz w:val="28"/>
          <w:szCs w:val="28"/>
        </w:rPr>
        <w:t>оттенках окружающих предметов и объ</w:t>
      </w:r>
      <w:r>
        <w:rPr>
          <w:rFonts w:ascii="Times New Roman" w:hAnsi="Times New Roman" w:cs="Times New Roman"/>
          <w:sz w:val="28"/>
          <w:szCs w:val="28"/>
        </w:rPr>
        <w:t xml:space="preserve">ектов природы. К уже известным </w:t>
      </w:r>
      <w:r w:rsidRPr="00FA04C6">
        <w:rPr>
          <w:rFonts w:ascii="Times New Roman" w:hAnsi="Times New Roman" w:cs="Times New Roman"/>
          <w:sz w:val="28"/>
          <w:szCs w:val="28"/>
        </w:rPr>
        <w:t>цветам и оттенкам добавить новые (кори</w:t>
      </w:r>
      <w:r>
        <w:rPr>
          <w:rFonts w:ascii="Times New Roman" w:hAnsi="Times New Roman" w:cs="Times New Roman"/>
          <w:sz w:val="28"/>
          <w:szCs w:val="28"/>
        </w:rPr>
        <w:t>чневый, оранжевый, светло-зеле</w:t>
      </w:r>
      <w:r w:rsidRPr="00FA04C6">
        <w:rPr>
          <w:rFonts w:ascii="Times New Roman" w:hAnsi="Times New Roman" w:cs="Times New Roman"/>
          <w:sz w:val="28"/>
          <w:szCs w:val="28"/>
        </w:rPr>
        <w:t xml:space="preserve">ный); формировать представление о том, как можно получить эти цвета.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смешивать краски для получения нужных цветов и оттенков.</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Развивать желание использовать в ри</w:t>
      </w:r>
      <w:r>
        <w:rPr>
          <w:rFonts w:ascii="Times New Roman" w:hAnsi="Times New Roman" w:cs="Times New Roman"/>
          <w:sz w:val="28"/>
          <w:szCs w:val="28"/>
        </w:rPr>
        <w:t>совании, аппликации разнообраз</w:t>
      </w:r>
      <w:r w:rsidRPr="00FA04C6">
        <w:rPr>
          <w:rFonts w:ascii="Times New Roman" w:hAnsi="Times New Roman" w:cs="Times New Roman"/>
          <w:sz w:val="28"/>
          <w:szCs w:val="28"/>
        </w:rPr>
        <w:t xml:space="preserve">ные цвета, обращать внимание на многоцветие окружающего мира.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Закреплять умение правильно держать </w:t>
      </w:r>
      <w:r>
        <w:rPr>
          <w:rFonts w:ascii="Times New Roman" w:hAnsi="Times New Roman" w:cs="Times New Roman"/>
          <w:sz w:val="28"/>
          <w:szCs w:val="28"/>
        </w:rPr>
        <w:t xml:space="preserve">карандаш, кисть, фломастер, </w:t>
      </w:r>
      <w:r w:rsidRPr="00FA04C6">
        <w:rPr>
          <w:rFonts w:ascii="Times New Roman" w:hAnsi="Times New Roman" w:cs="Times New Roman"/>
          <w:sz w:val="28"/>
          <w:szCs w:val="28"/>
        </w:rPr>
        <w:t xml:space="preserve">цветной мелок; использовать их при создании изображения.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детей закрашивать рисун</w:t>
      </w:r>
      <w:r>
        <w:rPr>
          <w:rFonts w:ascii="Times New Roman" w:hAnsi="Times New Roman" w:cs="Times New Roman"/>
          <w:sz w:val="28"/>
          <w:szCs w:val="28"/>
        </w:rPr>
        <w:t xml:space="preserve">ки кистью, карандашом, проводя </w:t>
      </w:r>
      <w:r w:rsidRPr="00FA04C6">
        <w:rPr>
          <w:rFonts w:ascii="Times New Roman" w:hAnsi="Times New Roman" w:cs="Times New Roman"/>
          <w:sz w:val="28"/>
          <w:szCs w:val="28"/>
        </w:rPr>
        <w:t>линии и штрихи только в одном напр</w:t>
      </w:r>
      <w:r>
        <w:rPr>
          <w:rFonts w:ascii="Times New Roman" w:hAnsi="Times New Roman" w:cs="Times New Roman"/>
          <w:sz w:val="28"/>
          <w:szCs w:val="28"/>
        </w:rPr>
        <w:t xml:space="preserve">авлении (сверху вниз или слева </w:t>
      </w:r>
      <w:r w:rsidRPr="00FA04C6">
        <w:rPr>
          <w:rFonts w:ascii="Times New Roman" w:hAnsi="Times New Roman" w:cs="Times New Roman"/>
          <w:sz w:val="28"/>
          <w:szCs w:val="28"/>
        </w:rPr>
        <w:t xml:space="preserve">направо); ритмично наносить мазки, штрихи </w:t>
      </w:r>
      <w:r>
        <w:rPr>
          <w:rFonts w:ascii="Times New Roman" w:hAnsi="Times New Roman" w:cs="Times New Roman"/>
          <w:sz w:val="28"/>
          <w:szCs w:val="28"/>
        </w:rPr>
        <w:t xml:space="preserve">по всей форме, не выходя за </w:t>
      </w:r>
      <w:r w:rsidRPr="00FA04C6">
        <w:rPr>
          <w:rFonts w:ascii="Times New Roman" w:hAnsi="Times New Roman" w:cs="Times New Roman"/>
          <w:sz w:val="28"/>
          <w:szCs w:val="28"/>
        </w:rPr>
        <w:t>пределы контура; проводить широкие ли</w:t>
      </w:r>
      <w:r>
        <w:rPr>
          <w:rFonts w:ascii="Times New Roman" w:hAnsi="Times New Roman" w:cs="Times New Roman"/>
          <w:sz w:val="28"/>
          <w:szCs w:val="28"/>
        </w:rPr>
        <w:t xml:space="preserve">нии всей кистью, а узкие линии </w:t>
      </w:r>
      <w:r w:rsidRPr="00FA04C6">
        <w:rPr>
          <w:rFonts w:ascii="Times New Roman" w:hAnsi="Times New Roman" w:cs="Times New Roman"/>
          <w:sz w:val="28"/>
          <w:szCs w:val="28"/>
        </w:rPr>
        <w:t>и точки — концом ворса кисти.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Закреплят</w:t>
      </w:r>
      <w:r>
        <w:rPr>
          <w:rFonts w:ascii="Times New Roman" w:hAnsi="Times New Roman" w:cs="Times New Roman"/>
          <w:sz w:val="28"/>
          <w:szCs w:val="28"/>
        </w:rPr>
        <w:t xml:space="preserve">ь умение чисто промывать кисть </w:t>
      </w:r>
      <w:r w:rsidRPr="00FA04C6">
        <w:rPr>
          <w:rFonts w:ascii="Times New Roman" w:hAnsi="Times New Roman" w:cs="Times New Roman"/>
          <w:sz w:val="28"/>
          <w:szCs w:val="28"/>
        </w:rPr>
        <w:t>перед использованием краски другого цвета.</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lastRenderedPageBreak/>
        <w:t xml:space="preserve"> К концу года формировать у детей умение получать светлые и темны</w:t>
      </w:r>
      <w:r>
        <w:rPr>
          <w:rFonts w:ascii="Times New Roman" w:hAnsi="Times New Roman" w:cs="Times New Roman"/>
          <w:sz w:val="28"/>
          <w:szCs w:val="28"/>
        </w:rPr>
        <w:t xml:space="preserve">е оттенки цвета, изменяя нажим </w:t>
      </w:r>
      <w:r w:rsidRPr="00FA04C6">
        <w:rPr>
          <w:rFonts w:ascii="Times New Roman" w:hAnsi="Times New Roman" w:cs="Times New Roman"/>
          <w:sz w:val="28"/>
          <w:szCs w:val="28"/>
        </w:rPr>
        <w:t>на карандаш.</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w:t>
      </w:r>
      <w:r>
        <w:rPr>
          <w:rFonts w:ascii="Times New Roman" w:hAnsi="Times New Roman" w:cs="Times New Roman"/>
          <w:sz w:val="28"/>
          <w:szCs w:val="28"/>
        </w:rPr>
        <w:t xml:space="preserve">йчик и др.) и соотносить их по </w:t>
      </w:r>
      <w:r w:rsidRPr="00FA04C6">
        <w:rPr>
          <w:rFonts w:ascii="Times New Roman" w:hAnsi="Times New Roman" w:cs="Times New Roman"/>
          <w:sz w:val="28"/>
          <w:szCs w:val="28"/>
        </w:rPr>
        <w:t>величине.</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Декоративное рисование</w:t>
      </w:r>
      <w:r w:rsidRPr="00FA04C6">
        <w:rPr>
          <w:rFonts w:ascii="Times New Roman" w:hAnsi="Times New Roman" w:cs="Times New Roman"/>
          <w:sz w:val="28"/>
          <w:szCs w:val="28"/>
        </w:rPr>
        <w:t>. Продолжать формировать умение создавать декоративные композиции по</w:t>
      </w:r>
      <w:r>
        <w:rPr>
          <w:rFonts w:ascii="Times New Roman" w:hAnsi="Times New Roman" w:cs="Times New Roman"/>
          <w:sz w:val="28"/>
          <w:szCs w:val="28"/>
        </w:rPr>
        <w:t xml:space="preserve"> мотивам дымковских, филимоновс</w:t>
      </w:r>
      <w:r w:rsidRPr="00FA04C6">
        <w:rPr>
          <w:rFonts w:ascii="Times New Roman" w:hAnsi="Times New Roman" w:cs="Times New Roman"/>
          <w:sz w:val="28"/>
          <w:szCs w:val="28"/>
        </w:rPr>
        <w:t xml:space="preserve">ких узоров.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Использовать дымковские и филимоновские изделия для развития эстетического восприятия пре</w:t>
      </w:r>
      <w:r>
        <w:rPr>
          <w:rFonts w:ascii="Times New Roman" w:hAnsi="Times New Roman" w:cs="Times New Roman"/>
          <w:sz w:val="28"/>
          <w:szCs w:val="28"/>
        </w:rPr>
        <w:t xml:space="preserve">красного и в качестве образцов </w:t>
      </w:r>
      <w:r w:rsidRPr="00FA04C6">
        <w:rPr>
          <w:rFonts w:ascii="Times New Roman" w:hAnsi="Times New Roman" w:cs="Times New Roman"/>
          <w:sz w:val="28"/>
          <w:szCs w:val="28"/>
        </w:rPr>
        <w:t>для создания узоров в стиле этих росп</w:t>
      </w:r>
      <w:r>
        <w:rPr>
          <w:rFonts w:ascii="Times New Roman" w:hAnsi="Times New Roman" w:cs="Times New Roman"/>
          <w:sz w:val="28"/>
          <w:szCs w:val="28"/>
        </w:rPr>
        <w:t>исей (для росписи могут исполь</w:t>
      </w:r>
      <w:r w:rsidRPr="00FA04C6">
        <w:rPr>
          <w:rFonts w:ascii="Times New Roman" w:hAnsi="Times New Roman" w:cs="Times New Roman"/>
          <w:sz w:val="28"/>
          <w:szCs w:val="28"/>
        </w:rPr>
        <w:t>зоваться вылепленные детьми игрушки</w:t>
      </w:r>
      <w:r>
        <w:rPr>
          <w:rFonts w:ascii="Times New Roman" w:hAnsi="Times New Roman" w:cs="Times New Roman"/>
          <w:sz w:val="28"/>
          <w:szCs w:val="28"/>
        </w:rPr>
        <w:t xml:space="preserve"> и силуэты игрушек, вырезанные </w:t>
      </w:r>
      <w:r w:rsidRPr="00FA04C6">
        <w:rPr>
          <w:rFonts w:ascii="Times New Roman" w:hAnsi="Times New Roman" w:cs="Times New Roman"/>
          <w:sz w:val="28"/>
          <w:szCs w:val="28"/>
        </w:rPr>
        <w:t>из бумаги).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Познакомить детей с городецкими изделиями.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выделять элементы городецкой росписи (бутоны, купавки, роза</w:t>
      </w:r>
      <w:r>
        <w:rPr>
          <w:rFonts w:ascii="Times New Roman" w:hAnsi="Times New Roman" w:cs="Times New Roman"/>
          <w:sz w:val="28"/>
          <w:szCs w:val="28"/>
        </w:rPr>
        <w:t xml:space="preserve">ны, листья); видеть и называть цвета, </w:t>
      </w:r>
      <w:r w:rsidRPr="00FA04C6">
        <w:rPr>
          <w:rFonts w:ascii="Times New Roman" w:hAnsi="Times New Roman" w:cs="Times New Roman"/>
          <w:sz w:val="28"/>
          <w:szCs w:val="28"/>
        </w:rPr>
        <w:t>используемые в росписи.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Лепка</w:t>
      </w:r>
      <w:r w:rsidRPr="00FA04C6">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приемы лепки, освоенные в предыдущих группах; учить</w:t>
      </w:r>
      <w:r>
        <w:rPr>
          <w:rFonts w:ascii="Times New Roman" w:hAnsi="Times New Roman" w:cs="Times New Roman"/>
          <w:sz w:val="28"/>
          <w:szCs w:val="28"/>
        </w:rPr>
        <w:t xml:space="preserve"> прищипыванию с </w:t>
      </w:r>
      <w:r w:rsidRPr="00FA04C6">
        <w:rPr>
          <w:rFonts w:ascii="Times New Roman" w:hAnsi="Times New Roman" w:cs="Times New Roman"/>
          <w:sz w:val="28"/>
          <w:szCs w:val="28"/>
        </w:rPr>
        <w:t>легким оттягиванием всех краев сплюснутого шара, вытягиванию отдельных</w:t>
      </w:r>
      <w:r w:rsidR="003E635A">
        <w:rPr>
          <w:rFonts w:ascii="Times New Roman" w:hAnsi="Times New Roman" w:cs="Times New Roman"/>
          <w:sz w:val="28"/>
          <w:szCs w:val="28"/>
        </w:rPr>
        <w:t xml:space="preserve"> </w:t>
      </w:r>
      <w:r w:rsidRPr="00FA04C6">
        <w:rPr>
          <w:rFonts w:ascii="Times New Roman" w:hAnsi="Times New Roman" w:cs="Times New Roman"/>
          <w:sz w:val="28"/>
          <w:szCs w:val="28"/>
        </w:rPr>
        <w:t xml:space="preserve">частей из целого куска, прищипыванию мелких деталей (ушки у котенка,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клюв у птички).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сглаживать пальцами поверхность вылепленного предмета, фигурки.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приемам вдавливания середин</w:t>
      </w:r>
      <w:r>
        <w:rPr>
          <w:rFonts w:ascii="Times New Roman" w:hAnsi="Times New Roman" w:cs="Times New Roman"/>
          <w:sz w:val="28"/>
          <w:szCs w:val="28"/>
        </w:rPr>
        <w:t xml:space="preserve">ы шара, цилиндра для получения </w:t>
      </w:r>
      <w:r w:rsidRPr="00FA04C6">
        <w:rPr>
          <w:rFonts w:ascii="Times New Roman" w:hAnsi="Times New Roman" w:cs="Times New Roman"/>
          <w:sz w:val="28"/>
          <w:szCs w:val="28"/>
        </w:rPr>
        <w:t xml:space="preserve">полой формы.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Познакомить с приемами использования стеки.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Поощрять стремление украшать вылепленные изделия узором при помощи стеки.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приемы аккуратной лепки.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 xml:space="preserve">Аппликация. </w:t>
      </w:r>
      <w:r w:rsidRPr="00FA04C6">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у детей умение пр</w:t>
      </w:r>
      <w:r>
        <w:rPr>
          <w:rFonts w:ascii="Times New Roman" w:hAnsi="Times New Roman" w:cs="Times New Roman"/>
          <w:sz w:val="28"/>
          <w:szCs w:val="28"/>
        </w:rPr>
        <w:t>авильно держать ножницы и поль</w:t>
      </w:r>
      <w:r w:rsidRPr="00FA04C6">
        <w:rPr>
          <w:rFonts w:ascii="Times New Roman" w:hAnsi="Times New Roman" w:cs="Times New Roman"/>
          <w:sz w:val="28"/>
          <w:szCs w:val="28"/>
        </w:rPr>
        <w:t>зоваться ими. Обучать вырезыванию,</w:t>
      </w:r>
      <w:r>
        <w:rPr>
          <w:rFonts w:ascii="Times New Roman" w:hAnsi="Times New Roman" w:cs="Times New Roman"/>
          <w:sz w:val="28"/>
          <w:szCs w:val="28"/>
        </w:rPr>
        <w:t xml:space="preserve"> начиная с формирования навыка </w:t>
      </w:r>
      <w:r w:rsidRPr="00FA04C6">
        <w:rPr>
          <w:rFonts w:ascii="Times New Roman" w:hAnsi="Times New Roman" w:cs="Times New Roman"/>
          <w:sz w:val="28"/>
          <w:szCs w:val="28"/>
        </w:rPr>
        <w:t>разрезания по прямой сначала коротких, а затем длинных полос.</w:t>
      </w:r>
    </w:p>
    <w:p w:rsidR="00D41B2C" w:rsidRPr="00FA04C6"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Учить </w:t>
      </w:r>
      <w:r w:rsidRPr="00FA04C6">
        <w:rPr>
          <w:rFonts w:ascii="Times New Roman" w:hAnsi="Times New Roman" w:cs="Times New Roman"/>
          <w:sz w:val="28"/>
          <w:szCs w:val="28"/>
        </w:rPr>
        <w:t xml:space="preserve">составлять из полос изображения разных </w:t>
      </w:r>
      <w:r>
        <w:rPr>
          <w:rFonts w:ascii="Times New Roman" w:hAnsi="Times New Roman" w:cs="Times New Roman"/>
          <w:sz w:val="28"/>
          <w:szCs w:val="28"/>
        </w:rPr>
        <w:t>предметов (забор, скамейка, ле</w:t>
      </w:r>
      <w:r w:rsidRPr="00FA04C6">
        <w:rPr>
          <w:rFonts w:ascii="Times New Roman" w:hAnsi="Times New Roman" w:cs="Times New Roman"/>
          <w:sz w:val="28"/>
          <w:szCs w:val="28"/>
        </w:rPr>
        <w:t>сенка, дерево, кустик и др.). Учить выреза</w:t>
      </w:r>
      <w:r>
        <w:rPr>
          <w:rFonts w:ascii="Times New Roman" w:hAnsi="Times New Roman" w:cs="Times New Roman"/>
          <w:sz w:val="28"/>
          <w:szCs w:val="28"/>
        </w:rPr>
        <w:t xml:space="preserve">ть круглые формы из квадрата и </w:t>
      </w:r>
      <w:r w:rsidRPr="00FA04C6">
        <w:rPr>
          <w:rFonts w:ascii="Times New Roman" w:hAnsi="Times New Roman" w:cs="Times New Roman"/>
          <w:sz w:val="28"/>
          <w:szCs w:val="28"/>
        </w:rPr>
        <w:t xml:space="preserve">овальные из прямоугольника путем скругления углов; использовать этот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прием для изображения в аппликации овощей, фруктов, ягод, цветов и т. 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lastRenderedPageBreak/>
        <w:t>Продолжать расширять количе</w:t>
      </w:r>
      <w:r>
        <w:rPr>
          <w:rFonts w:ascii="Times New Roman" w:hAnsi="Times New Roman" w:cs="Times New Roman"/>
          <w:sz w:val="28"/>
          <w:szCs w:val="28"/>
        </w:rPr>
        <w:t xml:space="preserve">ство изображаемых в аппликации </w:t>
      </w:r>
      <w:r w:rsidRPr="00FA04C6">
        <w:rPr>
          <w:rFonts w:ascii="Times New Roman" w:hAnsi="Times New Roman" w:cs="Times New Roman"/>
          <w:sz w:val="28"/>
          <w:szCs w:val="28"/>
        </w:rPr>
        <w:t>предметов (птицы, животные, цветы, насе</w:t>
      </w:r>
      <w:r>
        <w:rPr>
          <w:rFonts w:ascii="Times New Roman" w:hAnsi="Times New Roman" w:cs="Times New Roman"/>
          <w:sz w:val="28"/>
          <w:szCs w:val="28"/>
        </w:rPr>
        <w:t xml:space="preserve">комые, дома, как реальные, так </w:t>
      </w:r>
      <w:r w:rsidRPr="00FA04C6">
        <w:rPr>
          <w:rFonts w:ascii="Times New Roman" w:hAnsi="Times New Roman" w:cs="Times New Roman"/>
          <w:sz w:val="28"/>
          <w:szCs w:val="28"/>
        </w:rPr>
        <w:t xml:space="preserve">и воображаемые) из готовых форм.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w:t>
      </w:r>
      <w:r>
        <w:rPr>
          <w:rFonts w:ascii="Times New Roman" w:hAnsi="Times New Roman" w:cs="Times New Roman"/>
          <w:sz w:val="28"/>
          <w:szCs w:val="28"/>
        </w:rPr>
        <w:t xml:space="preserve"> детей преобразовывать эти фор</w:t>
      </w:r>
      <w:r w:rsidRPr="00FA04C6">
        <w:rPr>
          <w:rFonts w:ascii="Times New Roman" w:hAnsi="Times New Roman" w:cs="Times New Roman"/>
          <w:sz w:val="28"/>
          <w:szCs w:val="28"/>
        </w:rPr>
        <w:t xml:space="preserve">мы, разрезая их на две или четыре части (круг — на полукруги, четверти;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квадрат — на треугольники и т. д.).</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навыки аккуратного вырезывания и наклеивания.</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Поощрять проявление активности и творчества.</w:t>
      </w:r>
    </w:p>
    <w:p w:rsidR="00D41B2C" w:rsidRDefault="00D41B2C" w:rsidP="003E635A">
      <w:pPr>
        <w:spacing w:after="0"/>
        <w:jc w:val="both"/>
        <w:rPr>
          <w:rFonts w:ascii="Times New Roman" w:hAnsi="Times New Roman" w:cs="Times New Roman"/>
          <w:sz w:val="28"/>
          <w:szCs w:val="28"/>
        </w:rPr>
      </w:pPr>
    </w:p>
    <w:p w:rsidR="00D41B2C" w:rsidRDefault="00D41B2C" w:rsidP="003E635A">
      <w:pPr>
        <w:spacing w:after="0"/>
        <w:jc w:val="both"/>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выделять основные части и характерные детали конструкций.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Поощрять самостоятельность, творчество, инициативу, дружелюбие.</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Знакомить с новыми деталями: разнообразными по форме и величине пластинами, б</w:t>
      </w:r>
      <w:r>
        <w:rPr>
          <w:rFonts w:ascii="Times New Roman" w:hAnsi="Times New Roman" w:cs="Times New Roman"/>
          <w:sz w:val="28"/>
          <w:szCs w:val="28"/>
        </w:rPr>
        <w:t xml:space="preserve">русками, цилиндрами, конусами и </w:t>
      </w:r>
      <w:r w:rsidRPr="00F62B5B">
        <w:rPr>
          <w:rFonts w:ascii="Times New Roman" w:hAnsi="Times New Roman" w:cs="Times New Roman"/>
          <w:sz w:val="28"/>
          <w:szCs w:val="28"/>
        </w:rPr>
        <w:t xml:space="preserve">др. </w:t>
      </w:r>
    </w:p>
    <w:p w:rsidR="00D41B2C" w:rsidRPr="00F62B5B" w:rsidRDefault="00D41B2C" w:rsidP="003E635A">
      <w:pPr>
        <w:spacing w:after="0"/>
        <w:ind w:right="-314"/>
        <w:jc w:val="both"/>
        <w:rPr>
          <w:rFonts w:ascii="Times New Roman" w:hAnsi="Times New Roman" w:cs="Times New Roman"/>
          <w:sz w:val="28"/>
          <w:szCs w:val="28"/>
        </w:rPr>
      </w:pPr>
      <w:r w:rsidRPr="00F62B5B">
        <w:rPr>
          <w:rFonts w:ascii="Times New Roman" w:hAnsi="Times New Roman" w:cs="Times New Roman"/>
          <w:sz w:val="28"/>
          <w:szCs w:val="28"/>
        </w:rPr>
        <w:t>Учить заменять одни детали другими.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41B2C" w:rsidRDefault="00D41B2C" w:rsidP="003E635A">
      <w:pPr>
        <w:spacing w:after="0"/>
        <w:jc w:val="both"/>
        <w:rPr>
          <w:rFonts w:ascii="Times New Roman" w:hAnsi="Times New Roman" w:cs="Times New Roman"/>
          <w:sz w:val="28"/>
          <w:szCs w:val="28"/>
        </w:rPr>
      </w:pPr>
    </w:p>
    <w:p w:rsidR="00D41B2C" w:rsidRPr="00D234E0"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b/>
          <w:i/>
          <w:sz w:val="28"/>
          <w:szCs w:val="28"/>
        </w:rPr>
        <w:t xml:space="preserve">Музыкальная деятельность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Продолжать развивать у детей интерес к музыке, желание ее слушать, </w:t>
      </w:r>
      <w:r w:rsidR="003E635A">
        <w:rPr>
          <w:rFonts w:ascii="Times New Roman" w:hAnsi="Times New Roman" w:cs="Times New Roman"/>
          <w:sz w:val="28"/>
          <w:szCs w:val="28"/>
        </w:rPr>
        <w:t>в</w:t>
      </w:r>
      <w:r w:rsidRPr="00D234E0">
        <w:rPr>
          <w:rFonts w:ascii="Times New Roman" w:hAnsi="Times New Roman" w:cs="Times New Roman"/>
          <w:sz w:val="28"/>
          <w:szCs w:val="28"/>
        </w:rPr>
        <w:t xml:space="preserve">ызывать эмоциональную отзывчивость при восприятии музыкальных </w:t>
      </w:r>
    </w:p>
    <w:p w:rsidR="00D41B2C" w:rsidRPr="00F62B5B"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произведений.</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lastRenderedPageBreak/>
        <w:t>Слушание.</w:t>
      </w:r>
      <w:r w:rsidRPr="00D234E0">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w:t>
      </w:r>
      <w:r>
        <w:rPr>
          <w:rFonts w:ascii="Times New Roman" w:hAnsi="Times New Roman" w:cs="Times New Roman"/>
          <w:sz w:val="28"/>
          <w:szCs w:val="28"/>
        </w:rPr>
        <w:t>октавы).</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Развивать умение брать дыхание между короткими музыкальными фразами.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петь мелодию чисто, смягчать концы фраз, четко произносить слова, петь выразительно, передавая характер музыки.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петь с инструментальным сопровождением и без него (с помощью воспитателя).</w:t>
      </w:r>
    </w:p>
    <w:p w:rsidR="00D41B2C"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Песенное творчество</w:t>
      </w:r>
      <w:r w:rsidRPr="00D234E0">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Формировать умение импровизировать мелодии на заданный текст.</w:t>
      </w:r>
    </w:p>
    <w:p w:rsidR="00D41B2C" w:rsidRPr="00D234E0"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Продолжать формировать у детей навык ритмичного движения в соответствии с характером музыки.</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самостоятельно менять движения в соответствии с двух- и трехчастной формой музыки.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совершенствовать у </w:t>
      </w:r>
      <w:r>
        <w:rPr>
          <w:rFonts w:ascii="Times New Roman" w:hAnsi="Times New Roman" w:cs="Times New Roman"/>
          <w:sz w:val="28"/>
          <w:szCs w:val="28"/>
        </w:rPr>
        <w:t xml:space="preserve">детей навыки основных движений </w:t>
      </w:r>
      <w:r w:rsidRPr="002F39D7">
        <w:rPr>
          <w:rFonts w:ascii="Times New Roman" w:hAnsi="Times New Roman" w:cs="Times New Roman"/>
          <w:sz w:val="28"/>
          <w:szCs w:val="28"/>
        </w:rPr>
        <w:t>(ходьба: «торжественная», спокойная, «та</w:t>
      </w:r>
      <w:r>
        <w:rPr>
          <w:rFonts w:ascii="Times New Roman" w:hAnsi="Times New Roman" w:cs="Times New Roman"/>
          <w:sz w:val="28"/>
          <w:szCs w:val="28"/>
        </w:rPr>
        <w:t>инственная»; бег: легкий, стре</w:t>
      </w:r>
      <w:r w:rsidRPr="002F39D7">
        <w:rPr>
          <w:rFonts w:ascii="Times New Roman" w:hAnsi="Times New Roman" w:cs="Times New Roman"/>
          <w:sz w:val="28"/>
          <w:szCs w:val="28"/>
        </w:rPr>
        <w:t xml:space="preserve">мительный).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Развитие танцевально-игрового </w:t>
      </w:r>
      <w:r>
        <w:rPr>
          <w:rFonts w:ascii="Times New Roman" w:hAnsi="Times New Roman" w:cs="Times New Roman"/>
          <w:sz w:val="28"/>
          <w:szCs w:val="28"/>
        </w:rPr>
        <w:t>творчества. Способствовать раз</w:t>
      </w:r>
      <w:r w:rsidRPr="002F39D7">
        <w:rPr>
          <w:rFonts w:ascii="Times New Roman" w:hAnsi="Times New Roman" w:cs="Times New Roman"/>
          <w:sz w:val="28"/>
          <w:szCs w:val="28"/>
        </w:rPr>
        <w:t>витию эмоционально-образного ис</w:t>
      </w:r>
      <w:r>
        <w:rPr>
          <w:rFonts w:ascii="Times New Roman" w:hAnsi="Times New Roman" w:cs="Times New Roman"/>
          <w:sz w:val="28"/>
          <w:szCs w:val="28"/>
        </w:rPr>
        <w:t>полнения музыкально-игровых уп</w:t>
      </w:r>
      <w:r w:rsidRPr="002F39D7">
        <w:rPr>
          <w:rFonts w:ascii="Times New Roman" w:hAnsi="Times New Roman" w:cs="Times New Roman"/>
          <w:sz w:val="28"/>
          <w:szCs w:val="28"/>
        </w:rPr>
        <w:t>ражнений (кружатся листочки, падают</w:t>
      </w:r>
      <w:r>
        <w:rPr>
          <w:rFonts w:ascii="Times New Roman" w:hAnsi="Times New Roman" w:cs="Times New Roman"/>
          <w:sz w:val="28"/>
          <w:szCs w:val="28"/>
        </w:rPr>
        <w:t xml:space="preserve"> снежинки) и сценок, используя </w:t>
      </w:r>
      <w:r w:rsidRPr="002F39D7">
        <w:rPr>
          <w:rFonts w:ascii="Times New Roman" w:hAnsi="Times New Roman" w:cs="Times New Roman"/>
          <w:sz w:val="28"/>
          <w:szCs w:val="28"/>
        </w:rPr>
        <w:t>мимику и пантомиму (зайка весел</w:t>
      </w:r>
      <w:r>
        <w:rPr>
          <w:rFonts w:ascii="Times New Roman" w:hAnsi="Times New Roman" w:cs="Times New Roman"/>
          <w:sz w:val="28"/>
          <w:szCs w:val="28"/>
        </w:rPr>
        <w:t xml:space="preserve">ый и грустный, хитрая лисичка, </w:t>
      </w:r>
      <w:r w:rsidRPr="002F39D7">
        <w:rPr>
          <w:rFonts w:ascii="Times New Roman" w:hAnsi="Times New Roman" w:cs="Times New Roman"/>
          <w:sz w:val="28"/>
          <w:szCs w:val="28"/>
        </w:rPr>
        <w:t xml:space="preserve">сердитый волк и т. д.).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Обучать инсценированию песен и по</w:t>
      </w:r>
      <w:r>
        <w:rPr>
          <w:rFonts w:ascii="Times New Roman" w:hAnsi="Times New Roman" w:cs="Times New Roman"/>
          <w:sz w:val="28"/>
          <w:szCs w:val="28"/>
        </w:rPr>
        <w:t xml:space="preserve">становке небольших музыкальных </w:t>
      </w:r>
      <w:r w:rsidRPr="002F39D7">
        <w:rPr>
          <w:rFonts w:ascii="Times New Roman" w:hAnsi="Times New Roman" w:cs="Times New Roman"/>
          <w:sz w:val="28"/>
          <w:szCs w:val="28"/>
        </w:rPr>
        <w:t>спектаклей.</w:t>
      </w:r>
    </w:p>
    <w:p w:rsidR="00D41B2C" w:rsidRPr="00D234E0"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Игра на детских музыкальных ин</w:t>
      </w:r>
      <w:r>
        <w:rPr>
          <w:rFonts w:ascii="Times New Roman" w:hAnsi="Times New Roman" w:cs="Times New Roman"/>
          <w:sz w:val="28"/>
          <w:szCs w:val="28"/>
        </w:rPr>
        <w:t xml:space="preserve">струментах. Формировать умение </w:t>
      </w:r>
      <w:r w:rsidRPr="002F39D7">
        <w:rPr>
          <w:rFonts w:ascii="Times New Roman" w:hAnsi="Times New Roman" w:cs="Times New Roman"/>
          <w:sz w:val="28"/>
          <w:szCs w:val="28"/>
        </w:rPr>
        <w:t>подыгрывать простейшие мелодии на д</w:t>
      </w:r>
      <w:r>
        <w:rPr>
          <w:rFonts w:ascii="Times New Roman" w:hAnsi="Times New Roman" w:cs="Times New Roman"/>
          <w:sz w:val="28"/>
          <w:szCs w:val="28"/>
        </w:rPr>
        <w:t xml:space="preserve">еревянных ложках, погремушках, </w:t>
      </w:r>
      <w:r w:rsidRPr="002F39D7">
        <w:rPr>
          <w:rFonts w:ascii="Times New Roman" w:hAnsi="Times New Roman" w:cs="Times New Roman"/>
          <w:sz w:val="28"/>
          <w:szCs w:val="28"/>
        </w:rPr>
        <w:t>барабане, металлофоне.</w:t>
      </w:r>
    </w:p>
    <w:p w:rsidR="00D41B2C" w:rsidRDefault="00D41B2C" w:rsidP="00D41B2C">
      <w:pPr>
        <w:spacing w:after="0"/>
        <w:rPr>
          <w:rFonts w:ascii="Times New Roman" w:hAnsi="Times New Roman" w:cs="Times New Roman"/>
          <w:sz w:val="28"/>
          <w:szCs w:val="28"/>
          <w:highlight w:val="yellow"/>
          <w:u w:val="single"/>
        </w:rPr>
      </w:pPr>
    </w:p>
    <w:p w:rsidR="00E351AC" w:rsidRDefault="00E351AC" w:rsidP="00D41B2C">
      <w:pPr>
        <w:spacing w:after="0"/>
        <w:rPr>
          <w:rFonts w:ascii="Times New Roman" w:hAnsi="Times New Roman" w:cs="Times New Roman"/>
          <w:sz w:val="28"/>
          <w:szCs w:val="28"/>
          <w:highlight w:val="yellow"/>
          <w:u w:val="single"/>
        </w:rPr>
      </w:pPr>
    </w:p>
    <w:tbl>
      <w:tblPr>
        <w:tblStyle w:val="aa"/>
        <w:tblW w:w="0" w:type="auto"/>
        <w:tblLook w:val="04A0"/>
      </w:tblPr>
      <w:tblGrid>
        <w:gridCol w:w="3696"/>
        <w:gridCol w:w="3696"/>
        <w:gridCol w:w="3697"/>
        <w:gridCol w:w="3697"/>
      </w:tblGrid>
      <w:tr w:rsidR="00D41B2C" w:rsidRPr="00043D46"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Default="00D41B2C" w:rsidP="00D41B2C">
      <w:pPr>
        <w:spacing w:after="0"/>
        <w:rPr>
          <w:rFonts w:ascii="Times New Roman" w:hAnsi="Times New Roman" w:cs="Times New Roman"/>
          <w:sz w:val="28"/>
          <w:szCs w:val="28"/>
        </w:rPr>
      </w:pPr>
    </w:p>
    <w:p w:rsidR="00D41B2C" w:rsidRPr="00EF24EB"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Pr="001F60BB" w:rsidRDefault="00D41B2C" w:rsidP="00D41B2C">
      <w:pPr>
        <w:spacing w:after="0"/>
        <w:rPr>
          <w:rFonts w:ascii="Times New Roman" w:hAnsi="Times New Roman" w:cs="Times New Roman"/>
          <w:b/>
          <w:sz w:val="28"/>
          <w:szCs w:val="28"/>
        </w:rPr>
      </w:pPr>
      <w:r w:rsidRPr="001F60BB">
        <w:rPr>
          <w:rFonts w:ascii="Times New Roman" w:hAnsi="Times New Roman" w:cs="Times New Roman"/>
          <w:b/>
          <w:sz w:val="28"/>
          <w:szCs w:val="28"/>
        </w:rPr>
        <w:t>Старшая группа</w:t>
      </w:r>
    </w:p>
    <w:p w:rsidR="00D41B2C" w:rsidRDefault="00D41B2C" w:rsidP="00D41B2C">
      <w:pPr>
        <w:spacing w:after="0"/>
        <w:rPr>
          <w:rFonts w:ascii="Times New Roman" w:hAnsi="Times New Roman" w:cs="Times New Roman"/>
          <w:b/>
          <w:i/>
          <w:sz w:val="28"/>
          <w:szCs w:val="28"/>
        </w:rPr>
      </w:pP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1F60BB" w:rsidRDefault="00D41B2C" w:rsidP="00D41B2C">
      <w:pPr>
        <w:spacing w:after="0"/>
        <w:rPr>
          <w:rFonts w:ascii="Times New Roman" w:hAnsi="Times New Roman" w:cs="Times New Roman"/>
          <w:sz w:val="28"/>
          <w:szCs w:val="28"/>
        </w:rPr>
      </w:pPr>
      <w:r w:rsidRPr="001F60BB">
        <w:rPr>
          <w:rFonts w:ascii="Times New Roman" w:hAnsi="Times New Roman" w:cs="Times New Roman"/>
          <w:sz w:val="28"/>
          <w:szCs w:val="28"/>
        </w:rPr>
        <w:t>Задачи: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знакомить с жанрами изобразительного и музыкального искусства.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Расширять представления о графике (ее выразительных средствах).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Знакомить с творчеством художников-иллюстраторов детских книг (Ю. Васнецов, Е. </w:t>
      </w:r>
      <w:r>
        <w:rPr>
          <w:rFonts w:ascii="Times New Roman" w:hAnsi="Times New Roman" w:cs="Times New Roman"/>
          <w:sz w:val="28"/>
          <w:szCs w:val="28"/>
        </w:rPr>
        <w:t xml:space="preserve">Рачев, Е. Чарушин, И. Билибин и </w:t>
      </w:r>
      <w:r w:rsidRPr="008B575F">
        <w:rPr>
          <w:rFonts w:ascii="Times New Roman" w:hAnsi="Times New Roman" w:cs="Times New Roman"/>
          <w:sz w:val="28"/>
          <w:szCs w:val="28"/>
        </w:rPr>
        <w:t>др.).</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D41B2C" w:rsidRPr="008B575F" w:rsidRDefault="00D41B2C" w:rsidP="003E635A">
      <w:pPr>
        <w:spacing w:after="0"/>
        <w:ind w:right="-172"/>
        <w:jc w:val="both"/>
        <w:rPr>
          <w:rFonts w:ascii="Times New Roman" w:hAnsi="Times New Roman" w:cs="Times New Roman"/>
          <w:sz w:val="28"/>
          <w:szCs w:val="28"/>
        </w:rPr>
      </w:pPr>
      <w:r w:rsidRPr="008B575F">
        <w:rPr>
          <w:rFonts w:ascii="Times New Roman" w:hAnsi="Times New Roman" w:cs="Times New Roman"/>
          <w:sz w:val="28"/>
          <w:szCs w:val="28"/>
        </w:rPr>
        <w:t>Подводить дошкольников к пониманию зависимости конструкции здания от его назначен</w:t>
      </w:r>
      <w:r>
        <w:rPr>
          <w:rFonts w:ascii="Times New Roman" w:hAnsi="Times New Roman" w:cs="Times New Roman"/>
          <w:sz w:val="28"/>
          <w:szCs w:val="28"/>
        </w:rPr>
        <w:t>ия: жилой дом, театр, храм и т.</w:t>
      </w:r>
      <w:r w:rsidRPr="008B575F">
        <w:rPr>
          <w:rFonts w:ascii="Times New Roman" w:hAnsi="Times New Roman" w:cs="Times New Roman"/>
          <w:sz w:val="28"/>
          <w:szCs w:val="28"/>
        </w:rPr>
        <w:t>д.</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w:t>
      </w:r>
      <w:r w:rsidRPr="008B575F">
        <w:t xml:space="preserve"> </w:t>
      </w:r>
      <w:r w:rsidRPr="008B575F">
        <w:rPr>
          <w:rFonts w:ascii="Times New Roman" w:hAnsi="Times New Roman" w:cs="Times New Roman"/>
          <w:sz w:val="28"/>
          <w:szCs w:val="28"/>
        </w:rPr>
        <w:t>конструкций, украшающих деталей.</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Познакомить с понятиями «народное искусство», «виды и жанры народного искусства».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Расширять представления детей о народном искусстве, фольклоре, музыке и художественных промыслах. </w:t>
      </w:r>
    </w:p>
    <w:p w:rsidR="00D41B2C" w:rsidRPr="00EF24EB"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у детей бережное отношение к произведениям искусства.</w:t>
      </w:r>
    </w:p>
    <w:p w:rsidR="00D41B2C"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развивать интерес детей к изобразительной деятельности.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чувство формы, цвета, пропорций.</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Развивать декоративное творчество детей (в том числе коллективное).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lastRenderedPageBreak/>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его в порядок.</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Предметное рисование</w:t>
      </w:r>
      <w:r w:rsidRPr="00F672FA">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Обращать внимание детей на отличия предметов по форме, величине, пропорциям частей; побуждать их передавать</w:t>
      </w:r>
      <w:r w:rsidRPr="00F672FA">
        <w:t xml:space="preserve"> </w:t>
      </w:r>
      <w:r w:rsidRPr="00F672FA">
        <w:rPr>
          <w:rFonts w:ascii="Times New Roman" w:hAnsi="Times New Roman" w:cs="Times New Roman"/>
          <w:sz w:val="28"/>
          <w:szCs w:val="28"/>
        </w:rPr>
        <w:t>эти отличия в рисунках.</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движения фигур.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лучения новых цветов и оттенков (при рисовании гуашью) и высветлять цвет, добавляя в краску воду (при рисовании акварелью).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lastRenderedPageBreak/>
        <w:t>При рисовании карандашами учить передавать оттенки цвета, регулируя нажим на каран</w:t>
      </w:r>
      <w:r>
        <w:rPr>
          <w:rFonts w:ascii="Times New Roman" w:hAnsi="Times New Roman" w:cs="Times New Roman"/>
          <w:sz w:val="28"/>
          <w:szCs w:val="28"/>
        </w:rPr>
        <w:t>даш. В карандашном</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исполнении дети могут, регулируя нажим, передать до трех оттенков цвета.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Сюжетное рисование</w:t>
      </w:r>
      <w:r w:rsidRPr="00F672FA">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домов, но больше растущих на лугу цветов).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располагать на рисунке</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предметы так, чтобы они загораживали друг друга (растущие перед домом</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деревья и частично его загораживающие и т. п.).</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Декоративное рисование</w:t>
      </w:r>
      <w:r w:rsidRPr="00F672FA">
        <w:rPr>
          <w:rFonts w:ascii="Times New Roman" w:hAnsi="Times New Roman" w:cs="Times New Roman"/>
          <w:sz w:val="28"/>
          <w:szCs w:val="28"/>
        </w:rPr>
        <w:t>. Продолжать знакомить детей с изделиями</w:t>
      </w:r>
      <w:r>
        <w:rPr>
          <w:rFonts w:ascii="Times New Roman" w:hAnsi="Times New Roman" w:cs="Times New Roman"/>
          <w:sz w:val="28"/>
          <w:szCs w:val="28"/>
        </w:rPr>
        <w:t xml:space="preserve"> </w:t>
      </w:r>
      <w:r w:rsidRPr="00F672FA">
        <w:rPr>
          <w:rFonts w:ascii="Times New Roman" w:hAnsi="Times New Roman" w:cs="Times New Roman"/>
          <w:sz w:val="28"/>
          <w:szCs w:val="28"/>
        </w:rPr>
        <w:t>народных промыслов, закреплять и углублять знания о дымковской и филимоновской игрушках и их росписи; предлагать создавать изображения по</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мотивам народной декоративной росписи, знакомить с ее цветовым строем и</w:t>
      </w:r>
      <w:r>
        <w:rPr>
          <w:rFonts w:ascii="Times New Roman" w:hAnsi="Times New Roman" w:cs="Times New Roman"/>
          <w:sz w:val="28"/>
          <w:szCs w:val="28"/>
        </w:rPr>
        <w:t xml:space="preserve"> </w:t>
      </w:r>
      <w:r w:rsidRPr="00F672FA">
        <w:rPr>
          <w:rFonts w:ascii="Times New Roman" w:hAnsi="Times New Roman" w:cs="Times New Roman"/>
          <w:sz w:val="28"/>
          <w:szCs w:val="28"/>
        </w:rPr>
        <w:t>элементами композиции, добиваться большего разнообразия используемых</w:t>
      </w:r>
      <w:r>
        <w:rPr>
          <w:rFonts w:ascii="Times New Roman" w:hAnsi="Times New Roman" w:cs="Times New Roman"/>
          <w:sz w:val="28"/>
          <w:szCs w:val="28"/>
        </w:rPr>
        <w:t xml:space="preserve"> </w:t>
      </w:r>
      <w:r w:rsidRPr="00F672FA">
        <w:rPr>
          <w:rFonts w:ascii="Times New Roman" w:hAnsi="Times New Roman" w:cs="Times New Roman"/>
          <w:sz w:val="28"/>
          <w:szCs w:val="28"/>
        </w:rPr>
        <w:t xml:space="preserve">элементов.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знакомить с городецкой росписью, ее цветовым решением, спецификой создания декоративных цветов (как правило, не чистых</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тонов, а оттенков), учить использовать для украшения оживки.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w:t>
      </w:r>
      <w:r>
        <w:rPr>
          <w:rFonts w:ascii="Times New Roman" w:hAnsi="Times New Roman" w:cs="Times New Roman"/>
          <w:sz w:val="28"/>
          <w:szCs w:val="28"/>
        </w:rPr>
        <w:t xml:space="preserve"> </w:t>
      </w:r>
      <w:r w:rsidRPr="00F672FA">
        <w:rPr>
          <w:rFonts w:ascii="Times New Roman" w:hAnsi="Times New Roman" w:cs="Times New Roman"/>
          <w:sz w:val="28"/>
          <w:szCs w:val="28"/>
        </w:rPr>
        <w:t>специфику этих видов росписи.</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Знакомить с региональным (местным) декоративным искусством.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элементами(бутоны, цветы, листья, травка, усики, завитки, оживки).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создавать узоры на листах в форме народного изделия (поднос,</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солонка, чашка, розетка и др.).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Лепка</w:t>
      </w:r>
      <w:r w:rsidRPr="00F672FA">
        <w:rPr>
          <w:rFonts w:ascii="Times New Roman" w:hAnsi="Times New Roman" w:cs="Times New Roman"/>
          <w:sz w:val="28"/>
          <w:szCs w:val="28"/>
        </w:rPr>
        <w:t>. Продолжать знакомить детей с особенностями лепки из глины, пластилина и пластической массы.</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и пластилина ленточным способом.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lastRenderedPageBreak/>
        <w:t xml:space="preserve">Закреплять умение лепить предметы пластическим, конструктивным и комбинированным способами.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сглаживать поверхность формы, делать предметы устойчивыми.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Развивать творчество, инициативу.</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Закреплять навыки аккуратной лепки.</w:t>
      </w:r>
    </w:p>
    <w:p w:rsidR="00D41B2C" w:rsidRDefault="00D41B2C" w:rsidP="003E635A">
      <w:pPr>
        <w:spacing w:after="0"/>
        <w:jc w:val="both"/>
      </w:pPr>
      <w:r w:rsidRPr="00F672FA">
        <w:rPr>
          <w:rFonts w:ascii="Times New Roman" w:hAnsi="Times New Roman" w:cs="Times New Roman"/>
          <w:sz w:val="28"/>
          <w:szCs w:val="28"/>
        </w:rPr>
        <w:t>Закреплять навык тщательно мыть руки по окончании лепки.</w:t>
      </w:r>
      <w:r w:rsidRPr="00F672FA">
        <w:t xml:space="preserve">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Декоративная лепка</w:t>
      </w:r>
      <w:r w:rsidRPr="00F672FA">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Формировать умение украшать узорами предметы декоративного искусства.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расписывать изделия гуашью, украшать их налепами и углубленным рельефом, использовать стеку.</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Аппликация.</w:t>
      </w:r>
      <w:r w:rsidRPr="00F672FA">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создавать из этих фигур изображения разных предметов или декоративные композиции.</w:t>
      </w:r>
    </w:p>
    <w:p w:rsidR="00D41B2C" w:rsidRDefault="00D41B2C" w:rsidP="00D41B2C">
      <w:pPr>
        <w:spacing w:after="0"/>
        <w:rPr>
          <w:rFonts w:ascii="Times New Roman" w:hAnsi="Times New Roman" w:cs="Times New Roman"/>
          <w:sz w:val="28"/>
          <w:szCs w:val="28"/>
        </w:rPr>
      </w:pPr>
    </w:p>
    <w:p w:rsidR="00D41B2C" w:rsidRPr="00F62B5B" w:rsidRDefault="00D41B2C" w:rsidP="00D41B2C">
      <w:pPr>
        <w:spacing w:after="0"/>
        <w:rPr>
          <w:rFonts w:ascii="Times New Roman" w:hAnsi="Times New Roman" w:cs="Times New Roman"/>
          <w:b/>
          <w:sz w:val="28"/>
          <w:szCs w:val="28"/>
        </w:rPr>
      </w:pPr>
      <w:r w:rsidRPr="00F62B5B">
        <w:rPr>
          <w:rFonts w:ascii="Times New Roman" w:hAnsi="Times New Roman" w:cs="Times New Roman"/>
          <w:b/>
          <w:sz w:val="28"/>
          <w:szCs w:val="28"/>
        </w:rPr>
        <w:t xml:space="preserve">Конструктивно-модельная деятельность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lastRenderedPageBreak/>
        <w:t>Поощрять желание передавать их особенности в конструктивной деятельности.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видеть конструкцию объекта и ан</w:t>
      </w:r>
      <w:r>
        <w:rPr>
          <w:rFonts w:ascii="Times New Roman" w:hAnsi="Times New Roman" w:cs="Times New Roman"/>
          <w:sz w:val="28"/>
          <w:szCs w:val="28"/>
        </w:rPr>
        <w:t xml:space="preserve">ализировать ее основные части, </w:t>
      </w:r>
      <w:r w:rsidRPr="00F62B5B">
        <w:rPr>
          <w:rFonts w:ascii="Times New Roman" w:hAnsi="Times New Roman" w:cs="Times New Roman"/>
          <w:sz w:val="28"/>
          <w:szCs w:val="28"/>
        </w:rPr>
        <w:t>их функциональное назначение.</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Закреплять навыки коллективной р</w:t>
      </w:r>
      <w:r>
        <w:rPr>
          <w:rFonts w:ascii="Times New Roman" w:hAnsi="Times New Roman" w:cs="Times New Roman"/>
          <w:sz w:val="28"/>
          <w:szCs w:val="28"/>
        </w:rPr>
        <w:t>аботы: умение распределять обя</w:t>
      </w:r>
      <w:r w:rsidRPr="00F62B5B">
        <w:rPr>
          <w:rFonts w:ascii="Times New Roman" w:hAnsi="Times New Roman" w:cs="Times New Roman"/>
          <w:sz w:val="28"/>
          <w:szCs w:val="28"/>
        </w:rPr>
        <w:t>занности, работать в соответствии с общим замыслом, не мешая друг другу.</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Конструирование из строительного материала.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с их назначением (мост для пешеходов, мост для транспорта).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Определять, какие детали более всего подходят для по</w:t>
      </w:r>
      <w:r>
        <w:rPr>
          <w:rFonts w:ascii="Times New Roman" w:hAnsi="Times New Roman" w:cs="Times New Roman"/>
          <w:sz w:val="28"/>
          <w:szCs w:val="28"/>
        </w:rPr>
        <w:t xml:space="preserve">стройки, как их целесообразнее </w:t>
      </w:r>
      <w:r w:rsidRPr="00F62B5B">
        <w:rPr>
          <w:rFonts w:ascii="Times New Roman" w:hAnsi="Times New Roman" w:cs="Times New Roman"/>
          <w:sz w:val="28"/>
          <w:szCs w:val="28"/>
        </w:rPr>
        <w:t>скомбинировать; продолжать развивать умение</w:t>
      </w:r>
      <w:r>
        <w:rPr>
          <w:rFonts w:ascii="Times New Roman" w:hAnsi="Times New Roman" w:cs="Times New Roman"/>
          <w:sz w:val="28"/>
          <w:szCs w:val="28"/>
        </w:rPr>
        <w:t xml:space="preserve"> планировать процесс воз</w:t>
      </w:r>
      <w:r w:rsidRPr="00F62B5B">
        <w:rPr>
          <w:rFonts w:ascii="Times New Roman" w:hAnsi="Times New Roman" w:cs="Times New Roman"/>
          <w:sz w:val="28"/>
          <w:szCs w:val="28"/>
        </w:rPr>
        <w:t>ведения постройки.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учить сооружать постройки, объединенные общей темой (улица, машины, дома).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Конструирование из деталей конс</w:t>
      </w:r>
      <w:r>
        <w:rPr>
          <w:rFonts w:ascii="Times New Roman" w:hAnsi="Times New Roman" w:cs="Times New Roman"/>
          <w:sz w:val="28"/>
          <w:szCs w:val="28"/>
        </w:rPr>
        <w:t>трукторов. Познакомить с разно</w:t>
      </w:r>
      <w:r w:rsidRPr="00F62B5B">
        <w:rPr>
          <w:rFonts w:ascii="Times New Roman" w:hAnsi="Times New Roman" w:cs="Times New Roman"/>
          <w:sz w:val="28"/>
          <w:szCs w:val="28"/>
        </w:rPr>
        <w:t>образными пластмассовыми конструкторами. Учить создавать разл</w:t>
      </w:r>
      <w:r>
        <w:rPr>
          <w:rFonts w:ascii="Times New Roman" w:hAnsi="Times New Roman" w:cs="Times New Roman"/>
          <w:sz w:val="28"/>
          <w:szCs w:val="28"/>
        </w:rPr>
        <w:t xml:space="preserve">ичные </w:t>
      </w:r>
      <w:r w:rsidRPr="00F62B5B">
        <w:rPr>
          <w:rFonts w:ascii="Times New Roman" w:hAnsi="Times New Roman" w:cs="Times New Roman"/>
          <w:sz w:val="28"/>
          <w:szCs w:val="28"/>
        </w:rPr>
        <w:t>модели (здания, самолеты, поезда и т. д.</w:t>
      </w:r>
      <w:r>
        <w:rPr>
          <w:rFonts w:ascii="Times New Roman" w:hAnsi="Times New Roman" w:cs="Times New Roman"/>
          <w:sz w:val="28"/>
          <w:szCs w:val="28"/>
        </w:rPr>
        <w:t>) по рисунку, по словесной инс</w:t>
      </w:r>
      <w:r w:rsidRPr="00F62B5B">
        <w:rPr>
          <w:rFonts w:ascii="Times New Roman" w:hAnsi="Times New Roman" w:cs="Times New Roman"/>
          <w:sz w:val="28"/>
          <w:szCs w:val="28"/>
        </w:rPr>
        <w:t>трукции воспитателя, по собственному замыслу.</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Познакомить детей с деревянным </w:t>
      </w:r>
      <w:r>
        <w:rPr>
          <w:rFonts w:ascii="Times New Roman" w:hAnsi="Times New Roman" w:cs="Times New Roman"/>
          <w:sz w:val="28"/>
          <w:szCs w:val="28"/>
        </w:rPr>
        <w:t xml:space="preserve">конструктором, детали которого </w:t>
      </w:r>
      <w:r w:rsidRPr="00F62B5B">
        <w:rPr>
          <w:rFonts w:ascii="Times New Roman" w:hAnsi="Times New Roman" w:cs="Times New Roman"/>
          <w:sz w:val="28"/>
          <w:szCs w:val="28"/>
        </w:rPr>
        <w:t xml:space="preserve">крепятся штифтами.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создавать конструкции, объ</w:t>
      </w:r>
      <w:r>
        <w:rPr>
          <w:rFonts w:ascii="Times New Roman" w:hAnsi="Times New Roman" w:cs="Times New Roman"/>
          <w:sz w:val="28"/>
          <w:szCs w:val="28"/>
        </w:rPr>
        <w:t xml:space="preserve">единенные общей темой (детская </w:t>
      </w:r>
      <w:r w:rsidRPr="00F62B5B">
        <w:rPr>
          <w:rFonts w:ascii="Times New Roman" w:hAnsi="Times New Roman" w:cs="Times New Roman"/>
          <w:sz w:val="28"/>
          <w:szCs w:val="28"/>
        </w:rPr>
        <w:t>площадка, стоянка машин и др.).</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разбирать конструкции при </w:t>
      </w:r>
      <w:r>
        <w:rPr>
          <w:rFonts w:ascii="Times New Roman" w:hAnsi="Times New Roman" w:cs="Times New Roman"/>
          <w:sz w:val="28"/>
          <w:szCs w:val="28"/>
        </w:rPr>
        <w:t>помощи скобы и киянки (в пласт</w:t>
      </w:r>
      <w:r w:rsidRPr="00F62B5B">
        <w:rPr>
          <w:rFonts w:ascii="Times New Roman" w:hAnsi="Times New Roman" w:cs="Times New Roman"/>
          <w:sz w:val="28"/>
          <w:szCs w:val="28"/>
        </w:rPr>
        <w:t>массовых конструкторах).</w:t>
      </w:r>
    </w:p>
    <w:p w:rsidR="00D41B2C" w:rsidRDefault="00D41B2C" w:rsidP="003E635A">
      <w:pPr>
        <w:spacing w:after="0"/>
        <w:jc w:val="both"/>
        <w:rPr>
          <w:rFonts w:ascii="Times New Roman" w:hAnsi="Times New Roman" w:cs="Times New Roman"/>
          <w:sz w:val="28"/>
          <w:szCs w:val="28"/>
          <w:highlight w:val="yellow"/>
          <w:u w:val="single"/>
        </w:rPr>
      </w:pPr>
    </w:p>
    <w:p w:rsidR="00D41B2C" w:rsidRPr="00EF24EB" w:rsidRDefault="00D41B2C" w:rsidP="003E635A">
      <w:pPr>
        <w:spacing w:after="0"/>
        <w:jc w:val="both"/>
        <w:rPr>
          <w:rFonts w:ascii="Times New Roman" w:hAnsi="Times New Roman" w:cs="Times New Roman"/>
          <w:b/>
          <w:i/>
          <w:sz w:val="28"/>
          <w:szCs w:val="28"/>
        </w:rPr>
      </w:pPr>
      <w:r w:rsidRPr="002F39D7">
        <w:rPr>
          <w:rFonts w:ascii="Times New Roman" w:hAnsi="Times New Roman" w:cs="Times New Roman"/>
          <w:b/>
          <w:i/>
          <w:sz w:val="28"/>
          <w:szCs w:val="28"/>
        </w:rPr>
        <w:t xml:space="preserve">Музыкальная деятельность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Продолжать развивать интерес и любовь к музыке, музыкальную отзывчивость на нее.</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Способствовать дальнейшему развитию навыков пения, движений под</w:t>
      </w:r>
      <w:r>
        <w:rPr>
          <w:rFonts w:ascii="Times New Roman" w:hAnsi="Times New Roman" w:cs="Times New Roman"/>
          <w:sz w:val="28"/>
          <w:szCs w:val="28"/>
        </w:rPr>
        <w:t xml:space="preserve"> </w:t>
      </w:r>
      <w:r w:rsidRPr="002F39D7">
        <w:rPr>
          <w:rFonts w:ascii="Times New Roman" w:hAnsi="Times New Roman" w:cs="Times New Roman"/>
          <w:sz w:val="28"/>
          <w:szCs w:val="28"/>
        </w:rPr>
        <w:t>музыку, игры и импровизации мелодий на детских музыкальных инструментах; творческой активности детей.</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Слушание.</w:t>
      </w:r>
      <w:r w:rsidRPr="002F39D7">
        <w:rPr>
          <w:rFonts w:ascii="Times New Roman" w:hAnsi="Times New Roman" w:cs="Times New Roman"/>
          <w:sz w:val="28"/>
          <w:szCs w:val="28"/>
        </w:rPr>
        <w:t xml:space="preserve"> Учить различать жанры музыкальных произведений (марш, танец, песня).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Пение.</w:t>
      </w:r>
      <w:r w:rsidRPr="002F39D7">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Развивать песенный музыкальный вкус.</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Песенное творчество</w:t>
      </w:r>
      <w:r w:rsidRPr="002F39D7">
        <w:rPr>
          <w:rFonts w:ascii="Times New Roman" w:hAnsi="Times New Roman" w:cs="Times New Roman"/>
          <w:sz w:val="28"/>
          <w:szCs w:val="28"/>
        </w:rPr>
        <w:t>. Учить импровизировать мелодию на заданный текст.</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Познакомить с русским хороводом, пляской, а также с танцами других народов.</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w:t>
      </w:r>
      <w:r>
        <w:rPr>
          <w:rFonts w:ascii="Times New Roman" w:hAnsi="Times New Roman" w:cs="Times New Roman"/>
          <w:sz w:val="28"/>
          <w:szCs w:val="28"/>
        </w:rPr>
        <w:t xml:space="preserve"> </w:t>
      </w:r>
      <w:r w:rsidRPr="002F39D7">
        <w:rPr>
          <w:rFonts w:ascii="Times New Roman" w:hAnsi="Times New Roman" w:cs="Times New Roman"/>
          <w:sz w:val="28"/>
          <w:szCs w:val="28"/>
        </w:rPr>
        <w:t xml:space="preserve">журавль, ворон и т. д.) в разных игровых ситуациях.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Музыкально-игровое и танцевальное творчество</w:t>
      </w:r>
      <w:r w:rsidRPr="002F39D7">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Учить самостоятельно придумывать движения, отражающие содержание песни.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Побуждать к инсценированию содержания песен, хороводов.</w:t>
      </w:r>
    </w:p>
    <w:p w:rsidR="00D41B2C"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Игра на детских музыкальных инструментах.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lastRenderedPageBreak/>
        <w:t xml:space="preserve">Учить детей исполнять простейшие мелодии на детских музыкальных инструментах; знакомые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песенки индивидуально и небольшими группами, соблюдая при этом общую динамику и темп. </w:t>
      </w:r>
    </w:p>
    <w:p w:rsidR="00D41B2C" w:rsidRDefault="00D41B2C" w:rsidP="00D41B2C">
      <w:pPr>
        <w:spacing w:after="0"/>
        <w:rPr>
          <w:rFonts w:ascii="Times New Roman" w:hAnsi="Times New Roman" w:cs="Times New Roman"/>
          <w:sz w:val="28"/>
          <w:szCs w:val="28"/>
        </w:rPr>
      </w:pPr>
      <w:r w:rsidRPr="002F39D7">
        <w:rPr>
          <w:rFonts w:ascii="Times New Roman" w:hAnsi="Times New Roman" w:cs="Times New Roman"/>
          <w:sz w:val="28"/>
          <w:szCs w:val="28"/>
        </w:rPr>
        <w:t>Развивать творчество детей, побуждать их к активным самостоятельным действиям.</w:t>
      </w:r>
    </w:p>
    <w:p w:rsidR="004C0E87" w:rsidRDefault="004C0E87"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043D46"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Тематический досуг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Сбор материала для украшения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Дидактические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Сбор материала для украшения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предметов искусства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Настольно-печатные игры</w:t>
            </w:r>
          </w:p>
          <w:p w:rsidR="00D41B2C" w:rsidRPr="00EF24EB" w:rsidRDefault="00D41B2C" w:rsidP="009A200B">
            <w:pPr>
              <w:rPr>
                <w:rFonts w:ascii="Times New Roman" w:hAnsi="Times New Roman" w:cs="Times New Roman"/>
                <w:sz w:val="24"/>
                <w:szCs w:val="24"/>
              </w:rPr>
            </w:pP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музыкальных </w:t>
            </w:r>
            <w:r w:rsidRPr="00EF24EB">
              <w:rPr>
                <w:rFonts w:ascii="Times New Roman" w:hAnsi="Times New Roman" w:cs="Times New Roman"/>
                <w:sz w:val="24"/>
                <w:szCs w:val="24"/>
              </w:rPr>
              <w:lastRenderedPageBreak/>
              <w:t>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lastRenderedPageBreak/>
              <w:t>Слушание песен, музыкальных пьес, народной, детской музыки.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 xml:space="preserve">Элементарное </w:t>
            </w:r>
            <w:r w:rsidRPr="00EF24EB">
              <w:rPr>
                <w:rFonts w:ascii="Times New Roman" w:hAnsi="Times New Roman" w:cs="Times New Roman"/>
                <w:sz w:val="24"/>
                <w:szCs w:val="24"/>
              </w:rPr>
              <w:lastRenderedPageBreak/>
              <w:t>экспериментирование со звуками.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Шумовой оркестр</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Default="00D41B2C" w:rsidP="00D41B2C">
      <w:pPr>
        <w:spacing w:after="0"/>
        <w:rPr>
          <w:rFonts w:ascii="Times New Roman" w:hAnsi="Times New Roman" w:cs="Times New Roman"/>
          <w:sz w:val="28"/>
          <w:szCs w:val="28"/>
          <w:highlight w:val="yellow"/>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EF24EB" w:rsidRDefault="00D41B2C" w:rsidP="00D41B2C">
      <w:pPr>
        <w:spacing w:after="0"/>
        <w:rPr>
          <w:rFonts w:ascii="Times New Roman" w:hAnsi="Times New Roman" w:cs="Times New Roman"/>
          <w:b/>
          <w:sz w:val="28"/>
          <w:szCs w:val="28"/>
        </w:rPr>
      </w:pPr>
      <w:r w:rsidRPr="001F60BB">
        <w:rPr>
          <w:rFonts w:ascii="Times New Roman" w:hAnsi="Times New Roman" w:cs="Times New Roman"/>
          <w:b/>
          <w:sz w:val="28"/>
          <w:szCs w:val="28"/>
        </w:rPr>
        <w:t>Подготовительная группа</w:t>
      </w: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1F60BB" w:rsidRDefault="00D41B2C" w:rsidP="00D41B2C">
      <w:pPr>
        <w:spacing w:after="0"/>
        <w:rPr>
          <w:rFonts w:ascii="Times New Roman" w:hAnsi="Times New Roman" w:cs="Times New Roman"/>
          <w:sz w:val="28"/>
          <w:szCs w:val="28"/>
        </w:rPr>
      </w:pPr>
      <w:r w:rsidRPr="001F60BB">
        <w:rPr>
          <w:rFonts w:ascii="Times New Roman" w:hAnsi="Times New Roman" w:cs="Times New Roman"/>
          <w:sz w:val="28"/>
          <w:szCs w:val="28"/>
        </w:rPr>
        <w:t>Задачи: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эстетическое восприятие,</w:t>
      </w:r>
      <w:r>
        <w:rPr>
          <w:rFonts w:ascii="Times New Roman" w:hAnsi="Times New Roman" w:cs="Times New Roman"/>
          <w:sz w:val="28"/>
          <w:szCs w:val="28"/>
        </w:rPr>
        <w:t xml:space="preserve"> чувство ритма, художественный </w:t>
      </w:r>
      <w:r w:rsidRPr="008B575F">
        <w:rPr>
          <w:rFonts w:ascii="Times New Roman" w:hAnsi="Times New Roman" w:cs="Times New Roman"/>
          <w:sz w:val="28"/>
          <w:szCs w:val="28"/>
        </w:rPr>
        <w:t>вкус, эстетическое отношение к окруж</w:t>
      </w:r>
      <w:r>
        <w:rPr>
          <w:rFonts w:ascii="Times New Roman" w:hAnsi="Times New Roman" w:cs="Times New Roman"/>
          <w:sz w:val="28"/>
          <w:szCs w:val="28"/>
        </w:rPr>
        <w:t>ающему, к искусству и художест</w:t>
      </w:r>
      <w:r w:rsidRPr="008B575F">
        <w:rPr>
          <w:rFonts w:ascii="Times New Roman" w:hAnsi="Times New Roman" w:cs="Times New Roman"/>
          <w:sz w:val="28"/>
          <w:szCs w:val="28"/>
        </w:rPr>
        <w:t>венной деятельности.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Формировать основы художественной культуры.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интерес</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 xml:space="preserve">к искусству.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w:t>
      </w:r>
      <w:r>
        <w:rPr>
          <w:rFonts w:ascii="Times New Roman" w:hAnsi="Times New Roman" w:cs="Times New Roman"/>
          <w:sz w:val="28"/>
          <w:szCs w:val="28"/>
        </w:rPr>
        <w:t>тивно-прикладное, изобразитель</w:t>
      </w:r>
      <w:r w:rsidRPr="008B575F">
        <w:rPr>
          <w:rFonts w:ascii="Times New Roman" w:hAnsi="Times New Roman" w:cs="Times New Roman"/>
          <w:sz w:val="28"/>
          <w:szCs w:val="28"/>
        </w:rPr>
        <w:t>ное искусство, литература, музыка, архитектура, театр, танец, кино, цирк).</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lastRenderedPageBreak/>
        <w:t>Расширять знания детей об из</w:t>
      </w:r>
      <w:r>
        <w:rPr>
          <w:rFonts w:ascii="Times New Roman" w:hAnsi="Times New Roman" w:cs="Times New Roman"/>
          <w:sz w:val="28"/>
          <w:szCs w:val="28"/>
        </w:rPr>
        <w:t>образительном искусстве, разви</w:t>
      </w:r>
      <w:r w:rsidRPr="008B575F">
        <w:rPr>
          <w:rFonts w:ascii="Times New Roman" w:hAnsi="Times New Roman" w:cs="Times New Roman"/>
          <w:sz w:val="28"/>
          <w:szCs w:val="28"/>
        </w:rPr>
        <w:t>вать художественное восприяти</w:t>
      </w:r>
      <w:r>
        <w:rPr>
          <w:rFonts w:ascii="Times New Roman" w:hAnsi="Times New Roman" w:cs="Times New Roman"/>
          <w:sz w:val="28"/>
          <w:szCs w:val="28"/>
        </w:rPr>
        <w:t>е произведений изобразительного</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искусства.</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Продолжать знакомить детей с произведениями живописи:</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И. Шишкин («Рожь», «Утро в сосновом лесу»), И. Левитан («Золотая</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 xml:space="preserve">осень», «Март», «Весна. Большая </w:t>
      </w:r>
      <w:r>
        <w:rPr>
          <w:rFonts w:ascii="Times New Roman" w:hAnsi="Times New Roman" w:cs="Times New Roman"/>
          <w:sz w:val="28"/>
          <w:szCs w:val="28"/>
        </w:rPr>
        <w:t>вода»), А. Саврасов («Грачи при</w:t>
      </w:r>
      <w:r w:rsidRPr="008B575F">
        <w:rPr>
          <w:rFonts w:ascii="Times New Roman" w:hAnsi="Times New Roman" w:cs="Times New Roman"/>
          <w:sz w:val="28"/>
          <w:szCs w:val="28"/>
        </w:rPr>
        <w:t>летели»), А. Пластов («Полдень», «</w:t>
      </w:r>
      <w:r>
        <w:rPr>
          <w:rFonts w:ascii="Times New Roman" w:hAnsi="Times New Roman" w:cs="Times New Roman"/>
          <w:sz w:val="28"/>
          <w:szCs w:val="28"/>
        </w:rPr>
        <w:t>Летом», «Сенокос»), В. Васнецов</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(«Аленушка», «Богатыри», «Иван-царевич на Сером волке»)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Обогащать представления о ску</w:t>
      </w:r>
      <w:r>
        <w:rPr>
          <w:rFonts w:ascii="Times New Roman" w:hAnsi="Times New Roman" w:cs="Times New Roman"/>
          <w:sz w:val="28"/>
          <w:szCs w:val="28"/>
        </w:rPr>
        <w:t>льптуре малых форм, выделяя об</w:t>
      </w:r>
      <w:r w:rsidRPr="008B575F">
        <w:rPr>
          <w:rFonts w:ascii="Times New Roman" w:hAnsi="Times New Roman" w:cs="Times New Roman"/>
          <w:sz w:val="28"/>
          <w:szCs w:val="28"/>
        </w:rPr>
        <w:t>разные средства выразительности (форм</w:t>
      </w:r>
      <w:r>
        <w:rPr>
          <w:rFonts w:ascii="Times New Roman" w:hAnsi="Times New Roman" w:cs="Times New Roman"/>
          <w:sz w:val="28"/>
          <w:szCs w:val="28"/>
        </w:rPr>
        <w:t>у, пропорции, цвет, характерные</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детали, позы, движения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о художниках — иллюстраторах детской</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книги (И. Билибин, Ю. Васнецов, В. Конашевич, В. Лебедев, Т. М</w:t>
      </w:r>
      <w:r>
        <w:rPr>
          <w:rFonts w:ascii="Times New Roman" w:hAnsi="Times New Roman" w:cs="Times New Roman"/>
          <w:sz w:val="28"/>
          <w:szCs w:val="28"/>
        </w:rPr>
        <w:t>аврина,</w:t>
      </w:r>
      <w:r w:rsidRPr="008B575F">
        <w:rPr>
          <w:rFonts w:ascii="Times New Roman" w:hAnsi="Times New Roman" w:cs="Times New Roman"/>
          <w:sz w:val="28"/>
          <w:szCs w:val="28"/>
        </w:rPr>
        <w:t>Е. Чарушин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Продолжать знакомить с народны</w:t>
      </w:r>
      <w:r>
        <w:rPr>
          <w:rFonts w:ascii="Times New Roman" w:hAnsi="Times New Roman" w:cs="Times New Roman"/>
          <w:sz w:val="28"/>
          <w:szCs w:val="28"/>
        </w:rPr>
        <w:t>м декоративно-прикладным искус</w:t>
      </w:r>
      <w:r w:rsidRPr="008B575F">
        <w:rPr>
          <w:rFonts w:ascii="Times New Roman" w:hAnsi="Times New Roman" w:cs="Times New Roman"/>
          <w:sz w:val="28"/>
          <w:szCs w:val="28"/>
        </w:rPr>
        <w:t>ством (гжельская, хохломская, жостовская</w:t>
      </w:r>
      <w:r>
        <w:rPr>
          <w:rFonts w:ascii="Times New Roman" w:hAnsi="Times New Roman" w:cs="Times New Roman"/>
          <w:sz w:val="28"/>
          <w:szCs w:val="28"/>
        </w:rPr>
        <w:t xml:space="preserve">, </w:t>
      </w:r>
      <w:r w:rsidR="003E635A">
        <w:rPr>
          <w:rFonts w:ascii="Times New Roman" w:hAnsi="Times New Roman" w:cs="Times New Roman"/>
          <w:sz w:val="28"/>
          <w:szCs w:val="28"/>
        </w:rPr>
        <w:t>м</w:t>
      </w:r>
      <w:r>
        <w:rPr>
          <w:rFonts w:ascii="Times New Roman" w:hAnsi="Times New Roman" w:cs="Times New Roman"/>
          <w:sz w:val="28"/>
          <w:szCs w:val="28"/>
        </w:rPr>
        <w:t>езенская роспись), с керами</w:t>
      </w:r>
      <w:r w:rsidRPr="008B575F">
        <w:rPr>
          <w:rFonts w:ascii="Times New Roman" w:hAnsi="Times New Roman" w:cs="Times New Roman"/>
          <w:sz w:val="28"/>
          <w:szCs w:val="28"/>
        </w:rPr>
        <w:t>ческими изделиями, народными игрушками.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Продолжать знакомить с архитектурой</w:t>
      </w:r>
      <w:r>
        <w:rPr>
          <w:rFonts w:ascii="Times New Roman" w:hAnsi="Times New Roman" w:cs="Times New Roman"/>
          <w:sz w:val="28"/>
          <w:szCs w:val="28"/>
        </w:rPr>
        <w:t>, закреплять и обогащать знания</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детей о том, что существуют здания раз</w:t>
      </w:r>
      <w:r>
        <w:rPr>
          <w:rFonts w:ascii="Times New Roman" w:hAnsi="Times New Roman" w:cs="Times New Roman"/>
          <w:sz w:val="28"/>
          <w:szCs w:val="28"/>
        </w:rPr>
        <w:t>личного назначения (жилые дома,</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магазины, кинотеатры, детские сады, школы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w:t>
      </w:r>
      <w:r>
        <w:rPr>
          <w:rFonts w:ascii="Times New Roman" w:hAnsi="Times New Roman" w:cs="Times New Roman"/>
          <w:sz w:val="28"/>
          <w:szCs w:val="28"/>
        </w:rPr>
        <w:t>ормировать умение выделять оди</w:t>
      </w:r>
      <w:r w:rsidRPr="008B575F">
        <w:rPr>
          <w:rFonts w:ascii="Times New Roman" w:hAnsi="Times New Roman" w:cs="Times New Roman"/>
          <w:sz w:val="28"/>
          <w:szCs w:val="28"/>
        </w:rPr>
        <w:t>наковые части конструкции и особенности деталей.</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Познакомить со спецификой храмовой </w:t>
      </w:r>
      <w:r>
        <w:rPr>
          <w:rFonts w:ascii="Times New Roman" w:hAnsi="Times New Roman" w:cs="Times New Roman"/>
          <w:sz w:val="28"/>
          <w:szCs w:val="28"/>
        </w:rPr>
        <w:t>архитектуры: купол, арки, арка</w:t>
      </w:r>
      <w:r w:rsidRPr="008B575F">
        <w:rPr>
          <w:rFonts w:ascii="Times New Roman" w:hAnsi="Times New Roman" w:cs="Times New Roman"/>
          <w:sz w:val="28"/>
          <w:szCs w:val="28"/>
        </w:rPr>
        <w:t>турный поясок по периметру здания, бараб</w:t>
      </w:r>
      <w:r>
        <w:rPr>
          <w:rFonts w:ascii="Times New Roman" w:hAnsi="Times New Roman" w:cs="Times New Roman"/>
          <w:sz w:val="28"/>
          <w:szCs w:val="28"/>
        </w:rPr>
        <w:t xml:space="preserve">ан (круглая часть под куполом) </w:t>
      </w:r>
      <w:r w:rsidRPr="008B575F">
        <w:rPr>
          <w:rFonts w:ascii="Times New Roman" w:hAnsi="Times New Roman" w:cs="Times New Roman"/>
          <w:sz w:val="28"/>
          <w:szCs w:val="28"/>
        </w:rPr>
        <w:t xml:space="preserve">и т. д.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Знакомить с архитектурой с опорой на региональные особенности местности, в которой живут дети.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Рассказать детям о том, что, как и в каждом виде искусства, в архитектуре ес</w:t>
      </w:r>
      <w:r>
        <w:rPr>
          <w:rFonts w:ascii="Times New Roman" w:hAnsi="Times New Roman" w:cs="Times New Roman"/>
          <w:sz w:val="28"/>
          <w:szCs w:val="28"/>
        </w:rPr>
        <w:t xml:space="preserve">ть памятники, которые известны </w:t>
      </w:r>
      <w:r w:rsidRPr="008B575F">
        <w:rPr>
          <w:rFonts w:ascii="Times New Roman" w:hAnsi="Times New Roman" w:cs="Times New Roman"/>
          <w:sz w:val="28"/>
          <w:szCs w:val="28"/>
        </w:rPr>
        <w:t>во всем мире: в России это Кремль, собор Василия Бл</w:t>
      </w:r>
      <w:r>
        <w:rPr>
          <w:rFonts w:ascii="Times New Roman" w:hAnsi="Times New Roman" w:cs="Times New Roman"/>
          <w:sz w:val="28"/>
          <w:szCs w:val="28"/>
        </w:rPr>
        <w:t xml:space="preserve">аженного, Зимний </w:t>
      </w:r>
      <w:r w:rsidRPr="008B575F">
        <w:rPr>
          <w:rFonts w:ascii="Times New Roman" w:hAnsi="Times New Roman" w:cs="Times New Roman"/>
          <w:sz w:val="28"/>
          <w:szCs w:val="28"/>
        </w:rPr>
        <w:t>дворец, Исаакиевский собор, Петергоф, п</w:t>
      </w:r>
      <w:r>
        <w:rPr>
          <w:rFonts w:ascii="Times New Roman" w:hAnsi="Times New Roman" w:cs="Times New Roman"/>
          <w:sz w:val="28"/>
          <w:szCs w:val="28"/>
        </w:rPr>
        <w:t>амятники Золотого кольца и дру</w:t>
      </w:r>
      <w:r w:rsidRPr="008B575F">
        <w:rPr>
          <w:rFonts w:ascii="Times New Roman" w:hAnsi="Times New Roman" w:cs="Times New Roman"/>
          <w:sz w:val="28"/>
          <w:szCs w:val="28"/>
        </w:rPr>
        <w:t>гие — в каждом городе свои.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w:t>
      </w:r>
      <w:r>
        <w:rPr>
          <w:rFonts w:ascii="Times New Roman" w:hAnsi="Times New Roman" w:cs="Times New Roman"/>
          <w:sz w:val="28"/>
          <w:szCs w:val="28"/>
        </w:rPr>
        <w:t xml:space="preserve"> построек. Поощрять стремление </w:t>
      </w:r>
      <w:r w:rsidRPr="008B575F">
        <w:rPr>
          <w:rFonts w:ascii="Times New Roman" w:hAnsi="Times New Roman" w:cs="Times New Roman"/>
          <w:sz w:val="28"/>
          <w:szCs w:val="28"/>
        </w:rPr>
        <w:t>изображать детали построек (наличники, резной подзор по контуру крыши).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детей о твор</w:t>
      </w:r>
      <w:r>
        <w:rPr>
          <w:rFonts w:ascii="Times New Roman" w:hAnsi="Times New Roman" w:cs="Times New Roman"/>
          <w:sz w:val="28"/>
          <w:szCs w:val="28"/>
        </w:rPr>
        <w:t>ческой деятельности, ее особен</w:t>
      </w:r>
      <w:r w:rsidRPr="008B575F">
        <w:rPr>
          <w:rFonts w:ascii="Times New Roman" w:hAnsi="Times New Roman" w:cs="Times New Roman"/>
          <w:sz w:val="28"/>
          <w:szCs w:val="28"/>
        </w:rPr>
        <w:t>ностях; формировать умение называть вид</w:t>
      </w:r>
      <w:r>
        <w:rPr>
          <w:rFonts w:ascii="Times New Roman" w:hAnsi="Times New Roman" w:cs="Times New Roman"/>
          <w:sz w:val="28"/>
          <w:szCs w:val="28"/>
        </w:rPr>
        <w:t xml:space="preserve">ы художественной деятельности, </w:t>
      </w:r>
      <w:r w:rsidRPr="008B575F">
        <w:rPr>
          <w:rFonts w:ascii="Times New Roman" w:hAnsi="Times New Roman" w:cs="Times New Roman"/>
          <w:sz w:val="28"/>
          <w:szCs w:val="28"/>
        </w:rPr>
        <w:t xml:space="preserve">профессии деятелей искусства (художник, композитор, артист, танцор, певец,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пианист, скрипач, режиссер, директор театра, архитектор и т. п).</w:t>
      </w:r>
      <w:r w:rsidRPr="008B575F">
        <w:t xml:space="preserve"> </w:t>
      </w:r>
      <w:r w:rsidRPr="008B575F">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lastRenderedPageBreak/>
        <w:t>Формировать представление о значен</w:t>
      </w:r>
      <w:r>
        <w:rPr>
          <w:rFonts w:ascii="Times New Roman" w:hAnsi="Times New Roman" w:cs="Times New Roman"/>
          <w:sz w:val="28"/>
          <w:szCs w:val="28"/>
        </w:rPr>
        <w:t xml:space="preserve">ии органов чувств человека для </w:t>
      </w:r>
      <w:r w:rsidRPr="008B575F">
        <w:rPr>
          <w:rFonts w:ascii="Times New Roman" w:hAnsi="Times New Roman" w:cs="Times New Roman"/>
          <w:sz w:val="28"/>
          <w:szCs w:val="28"/>
        </w:rPr>
        <w:t>художественной деятельности, формир</w:t>
      </w:r>
      <w:r>
        <w:rPr>
          <w:rFonts w:ascii="Times New Roman" w:hAnsi="Times New Roman" w:cs="Times New Roman"/>
          <w:sz w:val="28"/>
          <w:szCs w:val="28"/>
        </w:rPr>
        <w:t xml:space="preserve">овать умение соотносить органы </w:t>
      </w:r>
      <w:r w:rsidRPr="008B575F">
        <w:rPr>
          <w:rFonts w:ascii="Times New Roman" w:hAnsi="Times New Roman" w:cs="Times New Roman"/>
          <w:sz w:val="28"/>
          <w:szCs w:val="28"/>
        </w:rPr>
        <w:t xml:space="preserve">чувств с видами искусства (музыку слушают, картины рассматривают, стихи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читают и слушают и т. д.).</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Знакомить с историей и видами искусства; формировать</w:t>
      </w:r>
      <w:r>
        <w:rPr>
          <w:rFonts w:ascii="Times New Roman" w:hAnsi="Times New Roman" w:cs="Times New Roman"/>
          <w:sz w:val="28"/>
          <w:szCs w:val="28"/>
        </w:rPr>
        <w:t xml:space="preserve"> умение раз</w:t>
      </w:r>
      <w:r w:rsidRPr="008B575F">
        <w:rPr>
          <w:rFonts w:ascii="Times New Roman" w:hAnsi="Times New Roman" w:cs="Times New Roman"/>
          <w:sz w:val="28"/>
          <w:szCs w:val="28"/>
        </w:rPr>
        <w:t>личать народное и профессиональное искусство. Организовать посещение выставки, театра, музея, цирка (совместно с родителями).</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о разноо</w:t>
      </w:r>
      <w:r>
        <w:rPr>
          <w:rFonts w:ascii="Times New Roman" w:hAnsi="Times New Roman" w:cs="Times New Roman"/>
          <w:sz w:val="28"/>
          <w:szCs w:val="28"/>
        </w:rPr>
        <w:t>бразии народного искусства, ху</w:t>
      </w:r>
      <w:r w:rsidRPr="008B575F">
        <w:rPr>
          <w:rFonts w:ascii="Times New Roman" w:hAnsi="Times New Roman" w:cs="Times New Roman"/>
          <w:sz w:val="28"/>
          <w:szCs w:val="28"/>
        </w:rPr>
        <w:t>дожественных промыслов (различные в</w:t>
      </w:r>
      <w:r>
        <w:rPr>
          <w:rFonts w:ascii="Times New Roman" w:hAnsi="Times New Roman" w:cs="Times New Roman"/>
          <w:sz w:val="28"/>
          <w:szCs w:val="28"/>
        </w:rPr>
        <w:t xml:space="preserve">иды материалов, разные регионы </w:t>
      </w:r>
      <w:r w:rsidRPr="008B575F">
        <w:rPr>
          <w:rFonts w:ascii="Times New Roman" w:hAnsi="Times New Roman" w:cs="Times New Roman"/>
          <w:sz w:val="28"/>
          <w:szCs w:val="28"/>
        </w:rPr>
        <w:t xml:space="preserve">страны и мира). </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Воспитывать интерес к искусству р</w:t>
      </w:r>
      <w:r>
        <w:rPr>
          <w:rFonts w:ascii="Times New Roman" w:hAnsi="Times New Roman" w:cs="Times New Roman"/>
          <w:sz w:val="28"/>
          <w:szCs w:val="28"/>
        </w:rPr>
        <w:t xml:space="preserve">одного края; любовь и бережное </w:t>
      </w:r>
      <w:r w:rsidRPr="008B575F">
        <w:rPr>
          <w:rFonts w:ascii="Times New Roman" w:hAnsi="Times New Roman" w:cs="Times New Roman"/>
          <w:sz w:val="28"/>
          <w:szCs w:val="28"/>
        </w:rPr>
        <w:t>отношение к произведениям искусства.</w:t>
      </w:r>
    </w:p>
    <w:p w:rsidR="00D41B2C"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Поощрять активное участие детей в </w:t>
      </w:r>
      <w:r>
        <w:rPr>
          <w:rFonts w:ascii="Times New Roman" w:hAnsi="Times New Roman" w:cs="Times New Roman"/>
          <w:sz w:val="28"/>
          <w:szCs w:val="28"/>
        </w:rPr>
        <w:t xml:space="preserve">художественной деятельности по </w:t>
      </w:r>
      <w:r w:rsidRPr="008B575F">
        <w:rPr>
          <w:rFonts w:ascii="Times New Roman" w:hAnsi="Times New Roman" w:cs="Times New Roman"/>
          <w:sz w:val="28"/>
          <w:szCs w:val="28"/>
        </w:rPr>
        <w:t>собственному желанию и под руководством взрослого.</w:t>
      </w:r>
    </w:p>
    <w:p w:rsidR="00EF24EB" w:rsidRDefault="00EF24EB" w:rsidP="00D41B2C">
      <w:pPr>
        <w:spacing w:after="0"/>
        <w:rPr>
          <w:rFonts w:ascii="Times New Roman" w:hAnsi="Times New Roman" w:cs="Times New Roman"/>
          <w:b/>
          <w:i/>
          <w:sz w:val="28"/>
          <w:szCs w:val="28"/>
        </w:rPr>
      </w:pPr>
    </w:p>
    <w:p w:rsidR="00D41B2C" w:rsidRDefault="00D41B2C" w:rsidP="00D41B2C">
      <w:pPr>
        <w:spacing w:after="0"/>
        <w:rPr>
          <w:rFonts w:ascii="Times New Roman" w:hAnsi="Times New Roman" w:cs="Times New Roman"/>
          <w:b/>
          <w:i/>
          <w:sz w:val="28"/>
          <w:szCs w:val="28"/>
        </w:rPr>
      </w:pPr>
      <w:r w:rsidRPr="00F672FA">
        <w:rPr>
          <w:rFonts w:ascii="Times New Roman" w:hAnsi="Times New Roman" w:cs="Times New Roman"/>
          <w:b/>
          <w:i/>
          <w:sz w:val="28"/>
          <w:szCs w:val="28"/>
        </w:rPr>
        <w:t xml:space="preserve">Изобразительная деятельность </w:t>
      </w:r>
    </w:p>
    <w:p w:rsidR="00D41B2C"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Формировать у детей устойчивый интерес к изобразительной деятельности.</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Обогащать сенсорный опыт, включать в процесс ознакомления с предметами движения рук по предмету.</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r w:rsidR="00CC3BB1">
        <w:rPr>
          <w:rFonts w:ascii="Times New Roman" w:hAnsi="Times New Roman" w:cs="Times New Roman"/>
          <w:sz w:val="28"/>
          <w:szCs w:val="28"/>
        </w:rPr>
        <w:t>аргументированно</w:t>
      </w:r>
      <w:r w:rsidRPr="00F672FA">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41B2C" w:rsidRPr="00D41B2C"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w:t>
      </w:r>
      <w:r>
        <w:rPr>
          <w:rFonts w:ascii="Times New Roman" w:hAnsi="Times New Roman" w:cs="Times New Roman"/>
          <w:sz w:val="28"/>
          <w:szCs w:val="28"/>
        </w:rPr>
        <w:t xml:space="preserve"> </w:t>
      </w:r>
      <w:r w:rsidRPr="00F672FA">
        <w:rPr>
          <w:rFonts w:ascii="Times New Roman" w:hAnsi="Times New Roman" w:cs="Times New Roman"/>
          <w:sz w:val="28"/>
          <w:szCs w:val="28"/>
        </w:rPr>
        <w:t>особенности каждого предмета; совершенствовать умение изображать предметы, передавая их форму, величину, ст</w:t>
      </w:r>
      <w:r w:rsidRPr="00D41B2C">
        <w:rPr>
          <w:rFonts w:ascii="Times New Roman" w:hAnsi="Times New Roman" w:cs="Times New Roman"/>
          <w:sz w:val="28"/>
          <w:szCs w:val="28"/>
        </w:rPr>
        <w:t>роение, пропорции, цвет, композицию.</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Предметное рисование</w:t>
      </w:r>
      <w:r w:rsidRPr="00D41B2C">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технику изображения.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ритмичность.</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Предлагать соединять в одном рисунке разные материалы для создания выразительного образа.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формировать умение свободно владеть карандашом при</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изменчивость цвета </w:t>
      </w:r>
      <w:r w:rsidRPr="00D41B2C">
        <w:rPr>
          <w:rFonts w:ascii="Times New Roman" w:hAnsi="Times New Roman" w:cs="Times New Roman"/>
          <w:sz w:val="28"/>
          <w:szCs w:val="28"/>
        </w:rPr>
        <w:lastRenderedPageBreak/>
        <w:t xml:space="preserve">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цветовое восприятие в целях обогащения колористической гаммы рисунка.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Сюжетное рисование</w:t>
      </w:r>
      <w:r w:rsidRPr="00D41B2C">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умение передавать в рисунках как сюжеты народных сказок, так и авторских произведений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(стихотворений, сказок, рассказов); проявлять самостоятельность в выборе темы, композиционного и цветового решения.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Декоративное рисование</w:t>
      </w:r>
      <w:r w:rsidRPr="00D41B2C">
        <w:rPr>
          <w:rFonts w:ascii="Times New Roman" w:hAnsi="Times New Roman" w:cs="Times New Roman"/>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мезенская роспись и др.).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 xml:space="preserve">Лепка. </w:t>
      </w:r>
      <w:r w:rsidRPr="00D41B2C">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Декоративная лепка</w:t>
      </w:r>
      <w:r w:rsidRPr="00D41B2C">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Аппликация</w:t>
      </w:r>
      <w:r w:rsidRPr="00D41B2C">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искусства.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мозаичному способу изображения с предварительным легким обозначением карандашом формы частей и деталей картинки.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развивать чувство цвета, колорита, композиции. Поощрять проявления творчества.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b/>
          <w:sz w:val="28"/>
          <w:szCs w:val="28"/>
        </w:rPr>
        <w:t>Прикладное творчество: работа с бумагой и картоном</w:t>
      </w:r>
      <w:r w:rsidRPr="00D41B2C">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физкультурник, клюющий петушок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использовать образец.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умение детей создавать объемные игрушки в технике оригами.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lastRenderedPageBreak/>
        <w:t>Прикладное творчество: работа с тканью</w:t>
      </w:r>
      <w:r w:rsidRPr="00D41B2C">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Прикладное творчество: работа с природным материалом.</w:t>
      </w:r>
      <w:r w:rsidRPr="00D41B2C">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выразительность образа, создавать общие композиции («Лесная поляна», «Сказочные герои»). Развивать фантазию, воображение.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детей аккуратно и экономно использовать материалы.</w:t>
      </w:r>
    </w:p>
    <w:p w:rsidR="00D41B2C" w:rsidRPr="00D41B2C" w:rsidRDefault="00D41B2C" w:rsidP="00CC3BB1">
      <w:pPr>
        <w:spacing w:after="0"/>
        <w:jc w:val="both"/>
        <w:rPr>
          <w:rFonts w:ascii="Times New Roman" w:hAnsi="Times New Roman" w:cs="Times New Roman"/>
          <w:b/>
          <w:sz w:val="28"/>
          <w:szCs w:val="28"/>
          <w:highlight w:val="yellow"/>
          <w:u w:val="single"/>
        </w:rPr>
      </w:pPr>
    </w:p>
    <w:p w:rsidR="00D41B2C" w:rsidRPr="00EF24EB" w:rsidRDefault="00D41B2C" w:rsidP="00CC3BB1">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Музыкальная деятельность</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Обучать игре на детских музыкальных инструментах.</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элементарными музыкальными понятиями.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Слушание.</w:t>
      </w:r>
      <w:r w:rsidRPr="00D41B2C">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Познакомить детей с мелодией Государственного гимна Российской Федерации.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Пение.</w:t>
      </w:r>
      <w:r w:rsidRPr="00D41B2C">
        <w:rPr>
          <w:rFonts w:ascii="Times New Roman" w:hAnsi="Times New Roman" w:cs="Times New Roman"/>
          <w:sz w:val="28"/>
          <w:szCs w:val="28"/>
        </w:rPr>
        <w:t xml:space="preserve"> Совершенствовать певческий голос и вокально-слуховую координацию.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(дикцию).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 xml:space="preserve">Закреплять умение петь самостоятельно, индивидуально и коллективно, с музыкальным сопровождением и без него.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Песенное творчество.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для этого знакомые песни, музыкальные пьесы и танцы.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Музыкально-ритмические движения</w:t>
      </w:r>
      <w:r w:rsidRPr="00D41B2C">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передавая в танце эмоционально-образное содержание.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национальными плясками (русские, белорусские, украинские и т. 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Музыкально-игровое и танцевальное творчество</w:t>
      </w:r>
      <w:r w:rsidRPr="00D41B2C">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Учить самостоятельно искать способ передачи в движениях музыкальных образов.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Игра на детских музыкальных инструментах.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музыкальными произведениями в исполнении различных инструментов и в оркестровой обработке.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Style w:val="aa"/>
        <w:tblW w:w="0" w:type="auto"/>
        <w:tblLook w:val="04A0"/>
      </w:tblPr>
      <w:tblGrid>
        <w:gridCol w:w="3696"/>
        <w:gridCol w:w="3696"/>
        <w:gridCol w:w="3697"/>
        <w:gridCol w:w="3697"/>
      </w:tblGrid>
      <w:tr w:rsidR="00D41B2C" w:rsidRPr="00D41B2C"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Занимательные показы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Тематический досуг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Сбор материала для украшения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Сбор материала для украшения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предметов искусства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Настольно-печатные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Конкурсы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EF24EB" w:rsidP="009A200B">
            <w:pPr>
              <w:rPr>
                <w:rFonts w:ascii="Times New Roman" w:hAnsi="Times New Roman" w:cs="Times New Roman"/>
                <w:sz w:val="24"/>
                <w:szCs w:val="24"/>
              </w:rPr>
            </w:pPr>
            <w:r>
              <w:rPr>
                <w:rFonts w:ascii="Times New Roman" w:hAnsi="Times New Roman" w:cs="Times New Roman"/>
                <w:sz w:val="24"/>
                <w:szCs w:val="24"/>
              </w:rPr>
              <w:t>Це</w:t>
            </w:r>
            <w:r w:rsidRPr="00EF24EB">
              <w:rPr>
                <w:rFonts w:ascii="Times New Roman" w:hAnsi="Times New Roman" w:cs="Times New Roman"/>
                <w:sz w:val="24"/>
                <w:szCs w:val="24"/>
              </w:rPr>
              <w:t>левые</w:t>
            </w:r>
            <w:r w:rsidR="00D41B2C" w:rsidRPr="00EF24EB">
              <w:rPr>
                <w:rFonts w:ascii="Times New Roman" w:hAnsi="Times New Roman" w:cs="Times New Roman"/>
                <w:sz w:val="24"/>
                <w:szCs w:val="24"/>
              </w:rPr>
              <w:t xml:space="preserve">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Шумовой оркестр</w:t>
            </w:r>
          </w:p>
          <w:p w:rsidR="00D41B2C" w:rsidRPr="00EF24EB" w:rsidRDefault="00D41B2C" w:rsidP="004C0E87">
            <w:pPr>
              <w:rPr>
                <w:rFonts w:ascii="Times New Roman" w:hAnsi="Times New Roman" w:cs="Times New Roman"/>
                <w:sz w:val="24"/>
                <w:szCs w:val="24"/>
              </w:rPr>
            </w:pPr>
            <w:r w:rsidRPr="00EF24EB">
              <w:rPr>
                <w:rFonts w:ascii="Times New Roman" w:hAnsi="Times New Roman" w:cs="Times New Roman"/>
                <w:sz w:val="24"/>
                <w:szCs w:val="24"/>
              </w:rPr>
              <w:lastRenderedPageBreak/>
              <w:t>Разнообразная интегративная деятельность: музыкальное озвучивание картин художников, литературных произведений.</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lastRenderedPageBreak/>
              <w:t>Игры на музыкальных инструментах.</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F92D3A" w:rsidRDefault="00F92D3A" w:rsidP="00D41B2C">
      <w:pPr>
        <w:spacing w:after="0"/>
        <w:rPr>
          <w:rFonts w:ascii="Times New Roman" w:hAnsi="Times New Roman" w:cs="Times New Roman"/>
          <w:b/>
          <w:sz w:val="28"/>
          <w:szCs w:val="28"/>
        </w:rPr>
      </w:pPr>
    </w:p>
    <w:p w:rsidR="00D41B2C" w:rsidRPr="00CC3BB1" w:rsidRDefault="003B09BE" w:rsidP="00D41B2C">
      <w:pPr>
        <w:spacing w:after="0"/>
        <w:rPr>
          <w:rFonts w:ascii="Times New Roman" w:hAnsi="Times New Roman" w:cs="Times New Roman"/>
          <w:sz w:val="28"/>
          <w:szCs w:val="28"/>
        </w:rPr>
      </w:pPr>
      <w:r w:rsidRPr="00CC3BB1">
        <w:rPr>
          <w:rFonts w:ascii="Times New Roman" w:hAnsi="Times New Roman" w:cs="Times New Roman"/>
          <w:b/>
          <w:bCs/>
          <w:i/>
          <w:iCs/>
          <w:sz w:val="28"/>
          <w:szCs w:val="28"/>
        </w:rPr>
        <w:t>Используемые вариативные программы дошкольного образования и методические пособия</w:t>
      </w:r>
    </w:p>
    <w:p w:rsidR="00C476B6" w:rsidRPr="00CC3BB1" w:rsidRDefault="00C476B6" w:rsidP="00C476B6">
      <w:pPr>
        <w:pStyle w:val="Default"/>
      </w:pPr>
    </w:p>
    <w:p w:rsidR="00C476B6" w:rsidRDefault="00C476B6" w:rsidP="00C476B6">
      <w:pPr>
        <w:pStyle w:val="Default"/>
        <w:spacing w:after="55"/>
        <w:rPr>
          <w:sz w:val="28"/>
          <w:szCs w:val="28"/>
        </w:rPr>
      </w:pPr>
      <w:r>
        <w:rPr>
          <w:sz w:val="28"/>
          <w:szCs w:val="28"/>
        </w:rPr>
        <w:t xml:space="preserve">Художественное творчество в детском саду. Вторая младшая группа. Комарова Т. С. </w:t>
      </w:r>
    </w:p>
    <w:p w:rsidR="00C476B6" w:rsidRDefault="00C476B6" w:rsidP="00C476B6">
      <w:pPr>
        <w:pStyle w:val="Default"/>
        <w:spacing w:after="55"/>
        <w:rPr>
          <w:sz w:val="28"/>
          <w:szCs w:val="28"/>
        </w:rPr>
      </w:pPr>
      <w:r>
        <w:rPr>
          <w:sz w:val="28"/>
          <w:szCs w:val="28"/>
        </w:rPr>
        <w:t xml:space="preserve"> Художественное творчество в детском саду. Средняя группа. Комарова Т. С. </w:t>
      </w:r>
    </w:p>
    <w:p w:rsidR="00C476B6" w:rsidRDefault="00C476B6" w:rsidP="00C476B6">
      <w:pPr>
        <w:pStyle w:val="Default"/>
        <w:spacing w:after="55"/>
        <w:rPr>
          <w:sz w:val="28"/>
          <w:szCs w:val="28"/>
        </w:rPr>
      </w:pPr>
      <w:r>
        <w:rPr>
          <w:sz w:val="28"/>
          <w:szCs w:val="28"/>
        </w:rPr>
        <w:t xml:space="preserve"> Художественное творчество в детском саду. Старшая группа. Комарова Т. С. </w:t>
      </w:r>
    </w:p>
    <w:p w:rsidR="00C476B6" w:rsidRPr="00C476B6" w:rsidRDefault="00C476B6" w:rsidP="00C476B6">
      <w:pPr>
        <w:pStyle w:val="Default"/>
        <w:rPr>
          <w:rFonts w:ascii="Calibri" w:hAnsi="Calibri" w:cs="Calibri"/>
          <w:sz w:val="28"/>
          <w:szCs w:val="28"/>
        </w:rPr>
      </w:pPr>
      <w:r>
        <w:rPr>
          <w:sz w:val="28"/>
          <w:szCs w:val="28"/>
        </w:rPr>
        <w:t> Художественное творчество в детском саду. Подготовительная к школе группа. Комарова Т. С</w:t>
      </w:r>
      <w:r>
        <w:rPr>
          <w:rFonts w:ascii="Calibri" w:hAnsi="Calibri" w:cs="Calibri"/>
          <w:sz w:val="28"/>
          <w:szCs w:val="28"/>
        </w:rPr>
        <w:t xml:space="preserve">.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Комарова Т. С. Изобразительная деятельность в детском саду</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Комарова Т. С. Детское художественное творчество.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 xml:space="preserve"> </w:t>
      </w: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Комарова Т. С. Обучение дошкольников технике рисования. М. 2007 г.</w:t>
      </w:r>
    </w:p>
    <w:p w:rsidR="00F92D3A" w:rsidRPr="00F92D3A" w:rsidRDefault="00F92D3A" w:rsidP="00F92D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 О.В.Павлова «Изобразительная и конструктивно-модельная деятельность. Подготовительная группа» Издательство «Учитель», Волгоград 2015г.</w:t>
      </w:r>
    </w:p>
    <w:p w:rsidR="00F92D3A" w:rsidRPr="00F92D3A" w:rsidRDefault="00F92D3A" w:rsidP="00F92D3A">
      <w:pPr>
        <w:spacing w:after="0"/>
        <w:rPr>
          <w:rFonts w:ascii="Times New Roman" w:hAnsi="Times New Roman" w:cs="Times New Roman"/>
          <w:sz w:val="28"/>
          <w:szCs w:val="28"/>
        </w:rPr>
      </w:pP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Т.В.Смирнова «Художественно-эстетическое развитие детей 5-6 лет».Занятия пластинографией. Методическое пособие в соответствиии с ФГОС ДО. «Учитель»  Волгоград, 2014г</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Казакова Т.Г. «Развивайте у дошкольников творчество». Пособие для воспитателя.</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 xml:space="preserve"> </w:t>
      </w: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Казакова Т.Г. Занятия по рисованию с дошкольниками.</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Павлова О.В. Изобразительная деятельность и художественный труд.</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Соломенникова О.А. Радость творчества. Ознакомление детей 5-7 лет с народным искусством.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Зацепина М. Б. Музыкальное воспитание в детском саду</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Зацепина М. Б. Культурно-досуговая деятельность</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Зацепина М. Б. Культурно-досуговая деятельность в детском саду.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Зацепина М. Б., Антонова Т. В. Народные праздники в детском саду</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Зацепина М. Б., Антонова ТВ. Праздники и развлечения в детском са¬ду.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С. Афонькин, Е. Афонькина. «Оригами»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Настроения чувства в музыке.</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Песня,танец.марш.</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Музыка о животных и птицах</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Природа и музыка</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Сказка в музыке</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Музыкальные инструменты и игрушки</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О.П.Радынова Народные колыбельные песни: слушаем и поем</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Е.А. Дубровская «Раз ступенька, два ступенька – будет песенка»</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Т.Н. Доронова, С.Г. Якобсон Обучение детей 2 – 4 лет рисованию, лепке, аппликации в игре.</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Н.Б. Халезова « Народная пластика и декоративная лепка в д/с» Пособие для воспитателей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Колдина Д.Н. Лепка с детьми 4-5 лет. Конспекты занятий. М.: Мозаика-Синтез,</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Павлова О.В. «Изобразительная деятельность, художественный труд. Средняя группа. Комплексные занятия». М., 2013</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Т. А. Цквитария. Нетрадиционные техники рисования.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Г. С. Швайко. Занятия по изобразительной деятельности в детском саду.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О. В. Павлова. Изобразительная деятельность и ручной труд. Волгоград, 2013 г.</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Г. Н. Давыдова Нетрадиционные техники рисования в детском саду..</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К. В. Силаева. Соленое тесто.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З. А. Богатеева. Чудесные поделки из бумаги. </w:t>
      </w:r>
    </w:p>
    <w:p w:rsidR="00F92D3A"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 xml:space="preserve">Е. Румянцева. Простые поделки без помощи мамы. </w:t>
      </w:r>
    </w:p>
    <w:p w:rsidR="00C476B6" w:rsidRPr="00F92D3A" w:rsidRDefault="00F92D3A" w:rsidP="00F92D3A">
      <w:pPr>
        <w:spacing w:after="0"/>
        <w:rPr>
          <w:rFonts w:ascii="Times New Roman" w:hAnsi="Times New Roman" w:cs="Times New Roman"/>
          <w:sz w:val="28"/>
          <w:szCs w:val="28"/>
        </w:rPr>
      </w:pPr>
      <w:r w:rsidRPr="00F92D3A">
        <w:rPr>
          <w:rFonts w:ascii="Times New Roman" w:hAnsi="Times New Roman" w:cs="Times New Roman"/>
          <w:sz w:val="28"/>
          <w:szCs w:val="28"/>
        </w:rPr>
        <w:t></w:t>
      </w:r>
      <w:r>
        <w:rPr>
          <w:rFonts w:ascii="Times New Roman" w:hAnsi="Times New Roman" w:cs="Times New Roman"/>
          <w:sz w:val="28"/>
          <w:szCs w:val="28"/>
        </w:rPr>
        <w:t xml:space="preserve"> </w:t>
      </w:r>
      <w:r w:rsidRPr="00F92D3A">
        <w:rPr>
          <w:rFonts w:ascii="Times New Roman" w:hAnsi="Times New Roman" w:cs="Times New Roman"/>
          <w:sz w:val="28"/>
          <w:szCs w:val="28"/>
        </w:rPr>
        <w:t>Г. Н. Давыдова. Поделки из бросового материала.</w:t>
      </w:r>
    </w:p>
    <w:p w:rsidR="008C63BF" w:rsidRDefault="008C63BF"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1 младшая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3B09BE"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CC3BB1">
      <w:pPr>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спокойно вести себя в помещении и на улице: не шуметь, не бегать, выполнять просьбу взрослого.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E19E3" w:rsidRDefault="00BE19E3" w:rsidP="00D41B2C">
      <w:pPr>
        <w:rPr>
          <w:rFonts w:ascii="Times New Roman" w:hAnsi="Times New Roman" w:cs="Times New Roman"/>
          <w:b/>
          <w:i/>
          <w:sz w:val="28"/>
          <w:szCs w:val="28"/>
        </w:rPr>
      </w:pPr>
    </w:p>
    <w:p w:rsidR="00D41B2C" w:rsidRPr="003B09BE" w:rsidRDefault="00D41B2C" w:rsidP="00BE19E3">
      <w:pPr>
        <w:spacing w:after="0" w:line="240" w:lineRule="auto"/>
        <w:rPr>
          <w:rFonts w:ascii="Times New Roman" w:hAnsi="Times New Roman" w:cs="Times New Roman"/>
          <w:b/>
          <w:i/>
          <w:sz w:val="28"/>
          <w:szCs w:val="28"/>
        </w:rPr>
      </w:pPr>
      <w:r w:rsidRPr="003B09BE">
        <w:rPr>
          <w:rFonts w:ascii="Times New Roman" w:hAnsi="Times New Roman" w:cs="Times New Roman"/>
          <w:b/>
          <w:i/>
          <w:sz w:val="28"/>
          <w:szCs w:val="28"/>
        </w:rPr>
        <w:t>Ребенок в семье и сообществе, патриотическое воспитание</w:t>
      </w:r>
    </w:p>
    <w:p w:rsidR="00D41B2C" w:rsidRPr="00D41B2C" w:rsidRDefault="00D41B2C" w:rsidP="00BE19E3">
      <w:pPr>
        <w:spacing w:after="0" w:line="240" w:lineRule="auto"/>
        <w:rPr>
          <w:rFonts w:ascii="Times New Roman" w:hAnsi="Times New Roman" w:cs="Times New Roman"/>
          <w:sz w:val="28"/>
          <w:szCs w:val="28"/>
        </w:rPr>
      </w:pPr>
      <w:r w:rsidRPr="00D41B2C">
        <w:rPr>
          <w:rFonts w:ascii="Times New Roman" w:hAnsi="Times New Roman" w:cs="Times New Roman"/>
          <w:sz w:val="28"/>
          <w:szCs w:val="28"/>
        </w:rPr>
        <w:t xml:space="preserve"> (от 2 до 3 лет) </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элементарные представления о себе, об изменении своего социального статуса (взрослении) в связи с началом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посещения детского сада; закреплять умение называть свое имя.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каждого ребенка уверенность в том, что взрослые любят его, как и всех остальных детей. </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Семья.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внимательное отношение к родителям, близким людям.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умение называть имена членов своей семьи.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Детский сад.</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На прогулке обращать внимание детей на красивые растения, оборудование участка, удобное для игр и отдыха.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умение ориентироваться в помещении группы, на участке.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Родная страна.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Напоминать детям название города (поселка), в котором они живут.</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Самообслуживание, самостоятельность трудовое воспитание</w:t>
      </w:r>
      <w:r w:rsidR="00CC3BB1">
        <w:rPr>
          <w:rFonts w:ascii="Times New Roman" w:hAnsi="Times New Roman" w:cs="Times New Roman"/>
          <w:sz w:val="28"/>
          <w:szCs w:val="28"/>
        </w:rPr>
        <w:t>.</w:t>
      </w:r>
      <w:r w:rsidRPr="00D41B2C">
        <w:rPr>
          <w:rFonts w:ascii="Times New Roman" w:hAnsi="Times New Roman" w:cs="Times New Roman"/>
          <w:sz w:val="28"/>
          <w:szCs w:val="28"/>
        </w:rPr>
        <w:t xml:space="preserve">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Воспитание культурно-гигиенических навыков.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во время еды правильно держать ложку.</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одеваться и раздеваться в определенном порядке; при небольшой помощи взрослого снимать одежду, обувь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(расстегивать пуговицы спереди, застежки на липучках); в определенном порядке аккуратно складывать снятую одежду. Приучать к опрятности.</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Уважение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интерес детей к деятельности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узнавать и называть некоторые трудовые действия (помощник воспитателя моет посуду, приносит еду, меняет полотенца).</w:t>
      </w:r>
    </w:p>
    <w:p w:rsidR="00D41B2C" w:rsidRP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i/>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Безопасное поведение в природе.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первичные представления о машинах, улице, дороге.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некоторыми видами транспортных средств.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предметным миром и правилами безопасного обращения с предметами.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понятиями «можно — нельзя», «опасно».</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D41B2C" w:rsidRPr="00D41B2C" w:rsidRDefault="00D41B2C" w:rsidP="00D41B2C">
      <w:pPr>
        <w:spacing w:after="0"/>
        <w:rPr>
          <w:rFonts w:ascii="Times New Roman" w:hAnsi="Times New Roman" w:cs="Times New Roman"/>
          <w:b/>
          <w:sz w:val="28"/>
          <w:szCs w:val="28"/>
          <w:u w:val="single"/>
        </w:rPr>
      </w:pPr>
    </w:p>
    <w:tbl>
      <w:tblPr>
        <w:tblStyle w:val="aa"/>
        <w:tblW w:w="0" w:type="auto"/>
        <w:tblLook w:val="04A0"/>
      </w:tblPr>
      <w:tblGrid>
        <w:gridCol w:w="3696"/>
        <w:gridCol w:w="3925"/>
        <w:gridCol w:w="3468"/>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925"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468"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3B09BE" w:rsidTr="009A200B">
        <w:tc>
          <w:tcPr>
            <w:tcW w:w="3696" w:type="dxa"/>
          </w:tcPr>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Рассказы и беседы.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картин и иллюстраций.</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 развивающие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Педагогические ситуации.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Игры-имитации.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рассматривание иллюстраций.</w:t>
            </w:r>
          </w:p>
        </w:tc>
        <w:tc>
          <w:tcPr>
            <w:tcW w:w="3925"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книг и рассматривание иллюстраций, картин.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Педагогические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с воспитателем и сверстниками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строительно-конструктивные, дидактические,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подвижные.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Использование разных видов театров.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tc>
        <w:tc>
          <w:tcPr>
            <w:tcW w:w="3468"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с воспитателем и сверстниками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строительно-конструктивные, дидактические,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подвижные.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книг, иллюстраций.</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«Гость группы» встречи с интересными людьми.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досуги.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Маршруты 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Консультации. Папки-передвижки.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Игротеки.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литературы</w:t>
            </w:r>
          </w:p>
        </w:tc>
      </w:tr>
    </w:tbl>
    <w:p w:rsidR="00D41B2C" w:rsidRPr="00D41B2C" w:rsidRDefault="00D41B2C"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2 младшая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lastRenderedPageBreak/>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 xml:space="preserve"> (от 3 до 4 лет)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организованного поведения в детском саду, дома, на улице.</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Продолжать формировать элементарные представления о том, что хорошо и что плохо.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общаться спокойно, без крика.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жить дружно, вместе пользоваться игрушками, книгами, помогать друг другу.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D41B2C" w:rsidRPr="00D41B2C" w:rsidRDefault="00D41B2C" w:rsidP="00CC3BB1">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CC3BB1">
      <w:pPr>
        <w:spacing w:after="0"/>
        <w:jc w:val="both"/>
        <w:rPr>
          <w:rFonts w:ascii="Times New Roman" w:hAnsi="Times New Roman" w:cs="Times New Roman"/>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Детский сад.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положительное отношение к детскому саду. Обращать их внимание на красоту и удобство оформления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Обращать внимание детей на различные растения, на их разнообразие и красоту.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чувство общности, значимости каждого ребенка для детского сада.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Родная страна.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интерес к малой родине и первичные представления о ней: напоминать детям назв</w:t>
      </w:r>
      <w:r w:rsidR="00CC3BB1">
        <w:rPr>
          <w:rFonts w:ascii="Times New Roman" w:hAnsi="Times New Roman" w:cs="Times New Roman"/>
          <w:sz w:val="28"/>
          <w:szCs w:val="28"/>
        </w:rPr>
        <w:t>ание города (поселка), в ко</w:t>
      </w:r>
      <w:r w:rsidRPr="00D41B2C">
        <w:rPr>
          <w:rFonts w:ascii="Times New Roman" w:hAnsi="Times New Roman" w:cs="Times New Roman"/>
          <w:sz w:val="28"/>
          <w:szCs w:val="28"/>
        </w:rPr>
        <w:t xml:space="preserve">тором они живут; побуждать рассказывать о том, где они гуляли в выходные дни (в парке, сквере, детском городке)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Самообслуживание, самостоятельность трудовое воспитание </w:t>
      </w:r>
    </w:p>
    <w:p w:rsidR="00BE19E3" w:rsidRDefault="00BE19E3"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Культурно-гигиенические навыки.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культурно</w:t>
      </w:r>
      <w:r w:rsidR="00CC3BB1">
        <w:rPr>
          <w:rFonts w:ascii="Times New Roman" w:hAnsi="Times New Roman" w:cs="Times New Roman"/>
          <w:sz w:val="28"/>
          <w:szCs w:val="28"/>
        </w:rPr>
        <w:t>-</w:t>
      </w:r>
      <w:r w:rsidRPr="00D41B2C">
        <w:rPr>
          <w:rFonts w:ascii="Times New Roman" w:hAnsi="Times New Roman" w:cs="Times New Roman"/>
          <w:sz w:val="28"/>
          <w:szCs w:val="28"/>
        </w:rPr>
        <w:t>гигиенические навыки, формировать простейшие навыки поведения во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время еды, умывания.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самостоятельно одеваться и раздеваться в определенной последовательности (надевать и снимать одежду,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желание участвовать в посильном труде, умение преодолевать небольшие трудности.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41B2C" w:rsidRPr="00D41B2C" w:rsidRDefault="00D41B2C" w:rsidP="00CC3BB1">
      <w:pPr>
        <w:spacing w:after="0"/>
        <w:jc w:val="both"/>
        <w:rPr>
          <w:rFonts w:ascii="Times New Roman" w:hAnsi="Times New Roman" w:cs="Times New Roman"/>
          <w:sz w:val="28"/>
          <w:szCs w:val="28"/>
        </w:rPr>
      </w:pPr>
      <w:bookmarkStart w:id="0" w:name="66"/>
      <w:bookmarkEnd w:id="0"/>
      <w:r w:rsidRPr="00D41B2C">
        <w:rPr>
          <w:rFonts w:ascii="Times New Roman" w:hAnsi="Times New Roman" w:cs="Times New Roman"/>
          <w:sz w:val="28"/>
          <w:szCs w:val="28"/>
        </w:rPr>
        <w:t>Приучать соблюдать порядок и чистоту в помещении и на участке детского сада.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940F3" w:rsidRDefault="001940F3"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10F91" w:rsidRDefault="00A10F91"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положительное отношение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людям знакомых профессий.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Побуждать оказывать помощь взрослым, воспитывать бережное отношение к результатам их труда.</w:t>
      </w:r>
    </w:p>
    <w:p w:rsidR="00D41B2C" w:rsidRPr="00D41B2C" w:rsidRDefault="00D41B2C" w:rsidP="00CC3BB1">
      <w:pPr>
        <w:spacing w:after="0"/>
        <w:jc w:val="both"/>
        <w:rPr>
          <w:rFonts w:ascii="Times New Roman" w:hAnsi="Times New Roman" w:cs="Times New Roman"/>
          <w:i/>
          <w:sz w:val="28"/>
          <w:szCs w:val="28"/>
        </w:rPr>
      </w:pPr>
    </w:p>
    <w:p w:rsidR="00D41B2C" w:rsidRPr="00D41B2C" w:rsidRDefault="00D41B2C" w:rsidP="00CC3BB1">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представления о простейших взаимосвязях в живой и неживой природе. Знакомить с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правилами поведения в природе (не рвать без надобности растения, не ломать ветки деревьев, не трогать животных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на дорогах.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ориентировку в окружающем пространстве.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правилами дорожного движения.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Знакомить с работой водителя.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источниками опасности дома (горячая плита, утюг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обращаться за помощью к взрослым.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умение соблюдать правила безопасности в играх с песком, водой, снегом. </w:t>
      </w:r>
    </w:p>
    <w:p w:rsidR="00D41B2C" w:rsidRPr="00D41B2C" w:rsidRDefault="00D41B2C" w:rsidP="00D41B2C">
      <w:pPr>
        <w:spacing w:after="0"/>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D41B2C"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«Вежливые слова»,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«Позвони по телефону</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маме (папе)».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«Поездка на автобусе»,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 « День рождения куклы».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иллюстраций, фотоальбомов, картин.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художественной литературы.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 дидактические игры, театрализованные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Рисование, лепка, аппликация.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Экскурсии внутри детского сада.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 в уголке природы.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 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Обсуждение ситуации, поступков.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Разучивание стихотворений, потешек.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Слушание и исполнение песен.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Развлечения,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Создание коллекций «Виды транспорта» (наземный, воздушный, водный), «Сезонная </w:t>
            </w:r>
            <w:r w:rsidRPr="003B09BE">
              <w:rPr>
                <w:rFonts w:ascii="Times New Roman" w:hAnsi="Times New Roman" w:cs="Times New Roman"/>
                <w:sz w:val="24"/>
                <w:szCs w:val="24"/>
              </w:rPr>
              <w:lastRenderedPageBreak/>
              <w:t>одежда для куклы», «Подарки осени» и др.</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Создание тематических альбомов.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загадок.</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lastRenderedPageBreak/>
              <w:t>Конструирование из напольного и настольного строителя.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с игрушками, персонажами театра, ролевыми атрибутами.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семейных фотоальбомов.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Продуктивная деятельность: деятельность со знакомым природным изобразительным материалом.</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иллюстраций в прочитанных взрослыми книгах.</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Разыгрывание небольших сюжетов в игровом уголке с предложенными атрибутами.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в уголке ряженья.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Действия с музыкальными инструментами, предметами народного быта.</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Совместное с родителями пополнение центров развития атрибутами для игр (для мальчиков и девочек).</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Кукольный театр с участием родителей.</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Сбор фотографий и оформление фотоальбома «Моя семья».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Совместно с родителями подобрать материалы для коллекции «Подарки весны», «Домашние животные».</w:t>
            </w:r>
          </w:p>
        </w:tc>
      </w:tr>
    </w:tbl>
    <w:p w:rsidR="00D41B2C" w:rsidRDefault="00D41B2C" w:rsidP="00D41B2C">
      <w:pPr>
        <w:spacing w:after="0"/>
        <w:rPr>
          <w:rFonts w:ascii="Times New Roman" w:hAnsi="Times New Roman" w:cs="Times New Roman"/>
          <w:b/>
          <w:sz w:val="28"/>
          <w:szCs w:val="28"/>
          <w:u w:val="single"/>
        </w:rPr>
      </w:pPr>
    </w:p>
    <w:p w:rsidR="00A10F91" w:rsidRDefault="00A10F91" w:rsidP="00D41B2C">
      <w:pPr>
        <w:spacing w:after="0"/>
        <w:rPr>
          <w:rFonts w:ascii="Times New Roman" w:hAnsi="Times New Roman" w:cs="Times New Roman"/>
          <w:b/>
          <w:sz w:val="28"/>
          <w:szCs w:val="28"/>
          <w:u w:val="single"/>
        </w:rPr>
      </w:pPr>
    </w:p>
    <w:p w:rsidR="00A10F91" w:rsidRPr="00D41B2C" w:rsidRDefault="00A10F91"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Средняя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D41B2C">
      <w:pPr>
        <w:rPr>
          <w:rFonts w:ascii="Times New Roman" w:hAnsi="Times New Roman" w:cs="Times New Roman"/>
          <w:sz w:val="28"/>
          <w:szCs w:val="28"/>
        </w:rPr>
      </w:pPr>
      <w:r w:rsidRPr="00D41B2C">
        <w:rPr>
          <w:rFonts w:ascii="Times New Roman" w:hAnsi="Times New Roman" w:cs="Times New Roman"/>
          <w:sz w:val="28"/>
          <w:szCs w:val="28"/>
        </w:rPr>
        <w:t xml:space="preserve">(от 4 до 5 лет)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w:t>
      </w:r>
      <w:r w:rsidR="00CC3BB1">
        <w:rPr>
          <w:rFonts w:ascii="Times New Roman" w:hAnsi="Times New Roman" w:cs="Times New Roman"/>
          <w:sz w:val="28"/>
          <w:szCs w:val="28"/>
        </w:rPr>
        <w:t xml:space="preserve"> </w:t>
      </w:r>
      <w:r w:rsidRPr="003B09BE">
        <w:rPr>
          <w:rFonts w:ascii="Times New Roman" w:hAnsi="Times New Roman" w:cs="Times New Roman"/>
          <w:sz w:val="28"/>
          <w:szCs w:val="28"/>
        </w:rPr>
        <w:t>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Учить коллективным играм, правилам добрых взаимоотношений.</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41B2C" w:rsidRPr="003B09BE" w:rsidRDefault="00D41B2C" w:rsidP="003B09BE">
      <w:pPr>
        <w:spacing w:after="0"/>
        <w:rPr>
          <w:rFonts w:ascii="Times New Roman" w:hAnsi="Times New Roman" w:cs="Times New Roman"/>
          <w:b/>
          <w:i/>
          <w:sz w:val="28"/>
          <w:szCs w:val="28"/>
        </w:rPr>
      </w:pPr>
      <w:r w:rsidRPr="003B09BE">
        <w:rPr>
          <w:rFonts w:ascii="Times New Roman" w:hAnsi="Times New Roman" w:cs="Times New Roman"/>
          <w:b/>
          <w:i/>
          <w:sz w:val="28"/>
          <w:szCs w:val="28"/>
        </w:rPr>
        <w:t>Развитие игровой деятельности</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Развивать интерес к различным видам игр, самостоятельность в выборе игр.</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Формировать у детей умение соблюдать в процессе игры правила поведения.</w:t>
      </w:r>
    </w:p>
    <w:p w:rsidR="00D41B2C" w:rsidRPr="003B09BE" w:rsidRDefault="00D41B2C" w:rsidP="00CC3BB1">
      <w:pPr>
        <w:spacing w:after="0"/>
        <w:jc w:val="both"/>
        <w:rPr>
          <w:rFonts w:ascii="Times New Roman" w:hAnsi="Times New Roman" w:cs="Times New Roman"/>
          <w:sz w:val="28"/>
          <w:szCs w:val="28"/>
        </w:rPr>
      </w:pPr>
    </w:p>
    <w:p w:rsidR="00D41B2C" w:rsidRPr="003B09BE" w:rsidRDefault="00D41B2C" w:rsidP="00CC3BB1">
      <w:pPr>
        <w:spacing w:after="0"/>
        <w:jc w:val="both"/>
        <w:rPr>
          <w:rFonts w:ascii="Times New Roman" w:hAnsi="Times New Roman" w:cs="Times New Roman"/>
          <w:i/>
          <w:sz w:val="28"/>
          <w:szCs w:val="28"/>
        </w:rPr>
      </w:pPr>
      <w:r w:rsidRPr="003B09BE">
        <w:rPr>
          <w:rFonts w:ascii="Times New Roman" w:hAnsi="Times New Roman" w:cs="Times New Roman"/>
          <w:i/>
          <w:sz w:val="28"/>
          <w:szCs w:val="28"/>
        </w:rPr>
        <w:t>Ребенок в семье и сообществе, патриотическое воспитание</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lastRenderedPageBreak/>
        <w:t xml:space="preserve">Образ 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взрослым»).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Семья.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Углублять представления детей о семье, ее членах.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Дать первоначальные представления о родственных отношениях (сын, мама, папа, дочь и т. 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Детский сад.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детей с детским садом и его сотрудниками.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Совершенствовать умение свободно ориентироваться в помещениях детского сада.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навыки бережного отношения к вещам, учить использовать их по назначению, ставить на место.</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умение замечать изменения в оформлении группы и зала, участка детского сада (как красиво смотрятся яркие, </w:t>
      </w:r>
      <w:bookmarkStart w:id="1" w:name="64"/>
      <w:bookmarkEnd w:id="1"/>
      <w:r w:rsidRPr="003B09BE">
        <w:rPr>
          <w:rFonts w:ascii="Times New Roman" w:hAnsi="Times New Roman" w:cs="Times New Roman"/>
          <w:sz w:val="28"/>
          <w:szCs w:val="28"/>
        </w:rPr>
        <w:t xml:space="preserve">нарядные игрушки, рисунки детей и т. п.).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 xml:space="preserve">Привлекать к обсуждению и посильному участию в оформлении группы, к созданию ее символики и традиций.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 xml:space="preserve">Родная страна.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Дать детям доступные их пониманию представления о государственных праздниках.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D41B2C" w:rsidRPr="003B09BE" w:rsidRDefault="00D41B2C" w:rsidP="00CC3BB1">
      <w:pPr>
        <w:spacing w:after="0"/>
        <w:jc w:val="both"/>
        <w:rPr>
          <w:rFonts w:ascii="Times New Roman" w:hAnsi="Times New Roman" w:cs="Times New Roman"/>
          <w:i/>
          <w:sz w:val="28"/>
          <w:szCs w:val="28"/>
        </w:rPr>
      </w:pPr>
      <w:r w:rsidRPr="003B09BE">
        <w:rPr>
          <w:rFonts w:ascii="Times New Roman" w:hAnsi="Times New Roman" w:cs="Times New Roman"/>
          <w:i/>
          <w:sz w:val="28"/>
          <w:szCs w:val="28"/>
        </w:rPr>
        <w:t xml:space="preserve">Самообслуживание, самостоятельность трудовое воспитание </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Культурно-гигиенические навыки.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lastRenderedPageBreak/>
        <w:t>Продолжать воспитывать у детей опрятность, привычку следить за своим внешним видом.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умение пользоваться расческой, носовым платком; при</w:t>
      </w:r>
      <w:r w:rsidR="00CC3BB1">
        <w:rPr>
          <w:rFonts w:ascii="Times New Roman" w:hAnsi="Times New Roman" w:cs="Times New Roman"/>
          <w:sz w:val="28"/>
          <w:szCs w:val="28"/>
        </w:rPr>
        <w:t xml:space="preserve"> </w:t>
      </w:r>
      <w:r w:rsidRPr="003B09BE">
        <w:rPr>
          <w:rFonts w:ascii="Times New Roman" w:hAnsi="Times New Roman" w:cs="Times New Roman"/>
          <w:sz w:val="28"/>
          <w:szCs w:val="28"/>
        </w:rPr>
        <w:t>кашле и чихании отворачиваться, прикрывать рот и нос носовым платком.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Самообслуживание.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Совершенствовать умение самостоятельно одеваться, раздеваться.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Приучать аккуратно складывать и вешать одежду, с помощью взрослого приводить ее в порядок (чистить, просушивать).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Воспитывать стремление быть аккуратным, опрятным.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Общественно-полезный труд.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Поощрять инициативу в оказании помощи товарищам, взрослым.</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Труд в природе.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lastRenderedPageBreak/>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Уважение к труду взрослых.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D41B2C" w:rsidRPr="003B09BE" w:rsidRDefault="00D41B2C" w:rsidP="000553FB">
      <w:pPr>
        <w:spacing w:after="0"/>
        <w:jc w:val="both"/>
        <w:rPr>
          <w:rFonts w:ascii="Times New Roman" w:hAnsi="Times New Roman" w:cs="Times New Roman"/>
          <w:i/>
          <w:sz w:val="28"/>
          <w:szCs w:val="28"/>
        </w:rPr>
      </w:pPr>
      <w:r w:rsidRPr="003B09BE">
        <w:rPr>
          <w:rFonts w:ascii="Times New Roman" w:hAnsi="Times New Roman" w:cs="Times New Roman"/>
          <w:i/>
          <w:sz w:val="28"/>
          <w:szCs w:val="28"/>
        </w:rPr>
        <w:t>Формирование основ безопасности</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Безопасное поведение в природе</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понятия: «съедобное», «несъедобное», «лекарственные растения».</w:t>
      </w:r>
    </w:p>
    <w:p w:rsidR="00D41B2C" w:rsidRPr="003B09BE" w:rsidRDefault="00D41B2C" w:rsidP="000553FB">
      <w:pPr>
        <w:spacing w:after="0"/>
        <w:jc w:val="both"/>
        <w:rPr>
          <w:rFonts w:ascii="Times New Roman" w:hAnsi="Times New Roman" w:cs="Times New Roman"/>
          <w:sz w:val="28"/>
          <w:szCs w:val="28"/>
        </w:rPr>
      </w:pPr>
      <w:bookmarkStart w:id="2" w:name="69"/>
      <w:bookmarkEnd w:id="2"/>
      <w:r w:rsidRPr="003B09BE">
        <w:rPr>
          <w:rFonts w:ascii="Times New Roman" w:hAnsi="Times New Roman" w:cs="Times New Roman"/>
          <w:sz w:val="28"/>
          <w:szCs w:val="28"/>
        </w:rPr>
        <w:t xml:space="preserve">Знакомить с опасными насекомыми и ядовитыми растениями. </w:t>
      </w:r>
    </w:p>
    <w:p w:rsidR="00D41B2C" w:rsidRPr="003B09BE" w:rsidRDefault="00D41B2C" w:rsidP="003B09BE">
      <w:pPr>
        <w:spacing w:after="0"/>
        <w:rPr>
          <w:rFonts w:ascii="Times New Roman" w:hAnsi="Times New Roman" w:cs="Times New Roman"/>
          <w:b/>
          <w:sz w:val="28"/>
          <w:szCs w:val="28"/>
        </w:rPr>
      </w:pPr>
      <w:r w:rsidRPr="003B09BE">
        <w:rPr>
          <w:rFonts w:ascii="Times New Roman" w:hAnsi="Times New Roman" w:cs="Times New Roman"/>
          <w:b/>
          <w:sz w:val="28"/>
          <w:szCs w:val="28"/>
        </w:rPr>
        <w:t xml:space="preserve">Безопасность на дорогах.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Подводить детей к осознанию необходимости соблюдать правила дорожного движения.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Уточнять знания детей о назначении светофора и работе полицейского.</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навыки культурного поведения в общественном транспорте.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Безопасность собственной жизнедеятельности.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Знакомить с правилами безопасного поведения во время игр.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lastRenderedPageBreak/>
        <w:t>Рассказывать о ситуациях, опасных для жизни и здоровья.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умение пользоваться столовыми приборами (вилка, нож), ножницами.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правилами езды на велосипеде.</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правилами поведения с незнакомыми людьми.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D41B2C" w:rsidRPr="003B09BE" w:rsidRDefault="00D41B2C" w:rsidP="003B09BE">
      <w:pPr>
        <w:spacing w:after="0"/>
        <w:rPr>
          <w:rFonts w:ascii="Times New Roman" w:hAnsi="Times New Roman" w:cs="Times New Roman"/>
          <w:sz w:val="24"/>
          <w:szCs w:val="24"/>
        </w:rPr>
      </w:pPr>
    </w:p>
    <w:tbl>
      <w:tblPr>
        <w:tblStyle w:val="aa"/>
        <w:tblW w:w="0" w:type="auto"/>
        <w:tblLook w:val="04A0"/>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3B09BE"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Объяснения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Труд (в природе, дежурство)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«Кому что нужно?»,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«Подбери подарки».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 и речевые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загадок.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Экскурсии по детскому саду. </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Целевые прогулки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и 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«Оторвалась пуговица на платье у куклы, кто может помочь?», «Сломалась игрушка».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Экспериментирование «Почему всё звучит?», «Свойства снега, льда, воды».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Коллекционирование «Солдаты русской армии», «Камни».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и 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Изобразительная деятельность.</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lastRenderedPageBreak/>
              <w:t>Развлечение, досуги,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Соревнования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Театрализация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правил поведения в местах отдыха.</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lastRenderedPageBreak/>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Рисование, лепка в изоцентре.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Аппликация, ручной труд.</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в уголке ряженья.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Разыгрывание небольших сюжетов с атрибутами</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Создание семейного мини-проекта «Мир увлечений нашей семьи» (рукотворные предметы, изготовленные взрослыми совместно с детьми).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Маршрут 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Устные педагогические журналы.</w:t>
            </w:r>
          </w:p>
        </w:tc>
      </w:tr>
    </w:tbl>
    <w:p w:rsidR="00D41B2C" w:rsidRPr="003B09BE" w:rsidRDefault="00D41B2C" w:rsidP="00D41B2C">
      <w:pPr>
        <w:spacing w:after="0"/>
        <w:rPr>
          <w:rFonts w:ascii="Times New Roman" w:hAnsi="Times New Roman" w:cs="Times New Roman"/>
          <w:b/>
          <w:sz w:val="24"/>
          <w:szCs w:val="24"/>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Старшая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D41B2C">
      <w:pPr>
        <w:rPr>
          <w:rFonts w:ascii="Times New Roman" w:hAnsi="Times New Roman" w:cs="Times New Roman"/>
          <w:sz w:val="28"/>
          <w:szCs w:val="28"/>
        </w:rPr>
      </w:pPr>
      <w:r w:rsidRPr="00D41B2C">
        <w:rPr>
          <w:rFonts w:ascii="Times New Roman" w:hAnsi="Times New Roman" w:cs="Times New Roman"/>
          <w:sz w:val="28"/>
          <w:szCs w:val="28"/>
        </w:rPr>
        <w:t xml:space="preserve">(от 5 до 6 лет)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уважительное отношение к окружающим.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заботиться о младших, помогать им, защищать тех, кто слабее.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такие качества, как сочувствие, отзывчивость.</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оценивать свои поступки и поступки сверстников.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Побуждать к использованию в речи фольклора (пословицы, поговорки, потешки и др.).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Показать значение родного языка в формировании основ нравственности.</w:t>
      </w:r>
    </w:p>
    <w:p w:rsidR="00D41B2C" w:rsidRPr="00D41B2C" w:rsidRDefault="00D41B2C" w:rsidP="000553FB">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Развитие игровой деятельности:</w:t>
      </w:r>
    </w:p>
    <w:p w:rsidR="00D41B2C" w:rsidRPr="00D41B2C"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Сюжетно-ролевые игры:</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Расширять игровые замыслы и умения детей.</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Формировать желание организовывать сюжетно-ролевые игры.</w:t>
      </w:r>
    </w:p>
    <w:p w:rsidR="00D41B2C" w:rsidRPr="00D41B2C" w:rsidRDefault="00D41B2C" w:rsidP="000553FB">
      <w:pPr>
        <w:spacing w:after="0"/>
        <w:jc w:val="both"/>
        <w:rPr>
          <w:rFonts w:ascii="Times New Roman" w:hAnsi="Times New Roman" w:cs="Times New Roman"/>
          <w:i/>
          <w:sz w:val="28"/>
          <w:szCs w:val="28"/>
        </w:rPr>
      </w:pPr>
    </w:p>
    <w:p w:rsidR="00D41B2C" w:rsidRPr="003B09BE"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Через символические и образные средства углублять представления ребенка о себе в прошлом, настоящем и будущем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традиционные гендерные представления.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уважительное отношение к сверстникам своего и противоположного пола. </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 xml:space="preserve">Приучать к выполнению постоянных обязанностей по дому. </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Детский сад.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Обращать внимание на своеобразие оформления разных помещений.</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мнение по поводу замеченных перемен, вносить свои предложения о возможных вариантах оформления.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Подводить детей к оценке окружающей среды.</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Побуждать использовать созданные детьми изделия, рисунки, аппликации (птички, бабочки, снежинки, веточки с листьями и т. п.).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Родная страна.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малой Родине.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достопримечательностях, культуре, традициях родного края; о замечательных людях, прославивших свой край.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любовь к Родине.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Познакомить с флагом и гербом России, мелодией гимна.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Российской армии.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Рассматривать с детьми картины, репродукции, альбомы с военной тематикой.</w:t>
      </w:r>
    </w:p>
    <w:p w:rsidR="00227EE7"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Самообслуживание, самосто</w:t>
      </w:r>
      <w:r w:rsidR="00227EE7">
        <w:rPr>
          <w:rFonts w:ascii="Times New Roman" w:hAnsi="Times New Roman" w:cs="Times New Roman"/>
          <w:i/>
          <w:sz w:val="28"/>
          <w:szCs w:val="28"/>
        </w:rPr>
        <w:t xml:space="preserve">ятельность трудовое воспитание </w:t>
      </w:r>
    </w:p>
    <w:p w:rsidR="00D41B2C" w:rsidRPr="00227EE7" w:rsidRDefault="00D41B2C" w:rsidP="00227EE7">
      <w:pPr>
        <w:spacing w:after="0"/>
        <w:rPr>
          <w:rFonts w:ascii="Times New Roman" w:hAnsi="Times New Roman" w:cs="Times New Roman"/>
          <w:i/>
          <w:sz w:val="28"/>
          <w:szCs w:val="28"/>
        </w:rPr>
      </w:pPr>
      <w:r w:rsidRPr="00D41B2C">
        <w:rPr>
          <w:rFonts w:ascii="Times New Roman" w:hAnsi="Times New Roman" w:cs="Times New Roman"/>
          <w:b/>
          <w:sz w:val="28"/>
          <w:szCs w:val="28"/>
        </w:rPr>
        <w:t xml:space="preserve">Культурно-гигиенические навыки. </w:t>
      </w:r>
      <w:r w:rsidR="00227EE7">
        <w:rPr>
          <w:rFonts w:ascii="Times New Roman" w:hAnsi="Times New Roman" w:cs="Times New Roman"/>
          <w:b/>
          <w:sz w:val="28"/>
          <w:szCs w:val="28"/>
        </w:rPr>
        <w:t xml:space="preserve">                                                                                                                                                                  </w:t>
      </w:r>
      <w:r w:rsidR="00227EE7" w:rsidRPr="00D41B2C">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платком.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41B2C" w:rsidRPr="00D41B2C" w:rsidRDefault="00D41B2C" w:rsidP="000553FB">
      <w:pPr>
        <w:spacing w:after="0"/>
        <w:jc w:val="both"/>
        <w:rPr>
          <w:rFonts w:ascii="Times New Roman" w:hAnsi="Times New Roman" w:cs="Times New Roman"/>
          <w:sz w:val="28"/>
          <w:szCs w:val="28"/>
        </w:rPr>
      </w:pPr>
      <w:bookmarkStart w:id="3" w:name="67"/>
      <w:bookmarkEnd w:id="3"/>
      <w:r w:rsidRPr="00D41B2C">
        <w:rPr>
          <w:rFonts w:ascii="Times New Roman" w:hAnsi="Times New Roman" w:cs="Times New Roman"/>
          <w:sz w:val="28"/>
          <w:szCs w:val="28"/>
        </w:rPr>
        <w:lastRenderedPageBreak/>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 детей положительное отношение к труду, желание выполнять посильные трудовые поручения.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Разъяснять детям значимость их труда.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желание участвовать в совместной трудовой деятельности.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необходимые умения и навыки в разных видах труда.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самостоятельность и ответственность, умение доводить начатое дело до конца.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творчество и инициативу при выполнении различных видов труда.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наиболее экономными приемами работы.</w:t>
      </w:r>
    </w:p>
    <w:p w:rsidR="00D41B2C" w:rsidRPr="00D41B2C" w:rsidRDefault="00866B4C" w:rsidP="000553FB">
      <w:pPr>
        <w:spacing w:after="0"/>
        <w:jc w:val="both"/>
        <w:rPr>
          <w:rFonts w:ascii="Times New Roman" w:hAnsi="Times New Roman" w:cs="Times New Roman"/>
          <w:sz w:val="28"/>
          <w:szCs w:val="28"/>
        </w:rPr>
      </w:pPr>
      <w:r>
        <w:rPr>
          <w:rFonts w:ascii="Times New Roman" w:hAnsi="Times New Roman" w:cs="Times New Roman"/>
          <w:sz w:val="28"/>
          <w:szCs w:val="28"/>
        </w:rPr>
        <w:t>В</w:t>
      </w:r>
      <w:r w:rsidR="00D41B2C" w:rsidRPr="00D41B2C">
        <w:rPr>
          <w:rFonts w:ascii="Times New Roman" w:hAnsi="Times New Roman" w:cs="Times New Roman"/>
          <w:sz w:val="28"/>
          <w:szCs w:val="28"/>
        </w:rPr>
        <w:t xml:space="preserve">оспитывать культуру трудовой деятельности, бережное отношение к материалам и инструментам.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оценивать результат своей работы (с помощью взрослого).</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привычку играть, трудиться, заниматься сообща.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Развивать желание помогать друг другу.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 детей предпосылки (элементы) учебной деятельности.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добросовестно</w:t>
      </w:r>
      <w:r w:rsidR="00866B4C">
        <w:rPr>
          <w:rFonts w:ascii="Times New Roman" w:hAnsi="Times New Roman" w:cs="Times New Roman"/>
          <w:sz w:val="28"/>
          <w:szCs w:val="28"/>
        </w:rPr>
        <w:t>,</w:t>
      </w:r>
      <w:r w:rsidRPr="00D41B2C">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желание выполнять различные поручения, связанные с уходом за животными и растениями в уголке природы;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обязанности дежурного в уголке природы (поливать комнатные растения, рыхлить почву и т. д.).</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труде взрослых, результатах труда, его общественной значимости.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бережное отношение к тому, что сделано руками человека.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Прививать детям чувство благодарности к людям за их труд. </w:t>
      </w:r>
    </w:p>
    <w:p w:rsid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Безопасное поведение в природе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основы экологической культуры и безопасного поведения в природе.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правилами оказания первой помощи при ушибах и укусах насекомых.</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порта, о работе светофора.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основы безопасности жизнедеятельности человека.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безопасного пользования бытовыми предметами.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обращаться за помощью к взрослым. </w:t>
      </w:r>
    </w:p>
    <w:p w:rsid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называть свое имя, фамилию, возраст, домашний адрес, телефон. </w:t>
      </w:r>
    </w:p>
    <w:p w:rsidR="00181377" w:rsidRDefault="00181377" w:rsidP="00866B4C">
      <w:pPr>
        <w:spacing w:after="0"/>
        <w:jc w:val="both"/>
        <w:rPr>
          <w:rFonts w:ascii="Times New Roman" w:hAnsi="Times New Roman" w:cs="Times New Roman"/>
          <w:sz w:val="28"/>
          <w:szCs w:val="28"/>
        </w:rPr>
      </w:pPr>
    </w:p>
    <w:tbl>
      <w:tblPr>
        <w:tblStyle w:val="aa"/>
        <w:tblW w:w="0" w:type="auto"/>
        <w:tblLook w:val="04A0"/>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D41B2C"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Объяснение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Труд (в природе, дежурство)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Продуктивная деятельность</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Обсуждение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и 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 и речевые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и составление загадок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Экскурсии. Целевые прогулки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и 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Изобразительная деятельность. Конструирование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Театрализация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Экспериментирование «Мы фокусники» (Магниты и магнетизмы), «Спичечный телефон» (простейшее </w:t>
            </w:r>
            <w:r w:rsidRPr="003B09BE">
              <w:rPr>
                <w:rFonts w:ascii="Times New Roman" w:hAnsi="Times New Roman" w:cs="Times New Roman"/>
                <w:sz w:val="24"/>
                <w:szCs w:val="24"/>
              </w:rPr>
              <w:lastRenderedPageBreak/>
              <w:t>устройство для передачи звука на расстоянии)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Коллекционирование «Металлические предметы», «Мир увлечений девочек и мальчиков» (фантики от конфет и др.)</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Развлечения, досуги,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Соревнования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Игры-путешествия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 викторины</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lastRenderedPageBreak/>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 изоцентре: рисование, лепка, аппликация, ручной труд</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 (самоорганизация)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Сюжетные самодеятельные игры (с собственными знаниями детей на основе их опыта)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Изготовление атрибутов к </w:t>
            </w:r>
            <w:r w:rsidRPr="003B09BE">
              <w:rPr>
                <w:rFonts w:ascii="Times New Roman" w:hAnsi="Times New Roman" w:cs="Times New Roman"/>
                <w:sz w:val="24"/>
                <w:szCs w:val="24"/>
              </w:rPr>
              <w:lastRenderedPageBreak/>
              <w:t>сюжетно-ролевым играм</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lastRenderedPageBreak/>
              <w:t>Экскурсии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Интересные встречи.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развлечения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Консультации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Папка-передвижка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Газеты и альбомы «Моё генеалогическое древо», «Петербургская семья»</w:t>
            </w:r>
          </w:p>
        </w:tc>
      </w:tr>
    </w:tbl>
    <w:p w:rsidR="00460C1E" w:rsidRDefault="00460C1E"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8966D2" w:rsidP="00D41B2C">
      <w:pPr>
        <w:spacing w:after="0"/>
        <w:rPr>
          <w:rFonts w:ascii="Times New Roman" w:hAnsi="Times New Roman" w:cs="Times New Roman"/>
          <w:b/>
          <w:sz w:val="28"/>
          <w:szCs w:val="28"/>
        </w:rPr>
      </w:pPr>
      <w:r>
        <w:rPr>
          <w:rFonts w:ascii="Times New Roman" w:hAnsi="Times New Roman" w:cs="Times New Roman"/>
          <w:b/>
          <w:sz w:val="28"/>
          <w:szCs w:val="28"/>
        </w:rPr>
        <w:t>Подготовительная</w:t>
      </w:r>
      <w:r w:rsidR="00D41B2C" w:rsidRPr="00D41B2C">
        <w:rPr>
          <w:rFonts w:ascii="Times New Roman" w:hAnsi="Times New Roman" w:cs="Times New Roman"/>
          <w:b/>
          <w:sz w:val="28"/>
          <w:szCs w:val="28"/>
        </w:rPr>
        <w:t xml:space="preserve">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8966D2" w:rsidP="00D41B2C">
      <w:pPr>
        <w:rPr>
          <w:rFonts w:ascii="Times New Roman" w:hAnsi="Times New Roman" w:cs="Times New Roman"/>
          <w:sz w:val="28"/>
          <w:szCs w:val="28"/>
        </w:rPr>
      </w:pPr>
      <w:r>
        <w:rPr>
          <w:rFonts w:ascii="Times New Roman" w:hAnsi="Times New Roman" w:cs="Times New Roman"/>
          <w:sz w:val="28"/>
          <w:szCs w:val="28"/>
        </w:rPr>
        <w:t>(от 6 до 8</w:t>
      </w:r>
      <w:r w:rsidR="00D41B2C" w:rsidRPr="00D41B2C">
        <w:rPr>
          <w:rFonts w:ascii="Times New Roman" w:hAnsi="Times New Roman" w:cs="Times New Roman"/>
          <w:sz w:val="28"/>
          <w:szCs w:val="28"/>
        </w:rPr>
        <w:t xml:space="preserve"> лет)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уважительное отношение к окружающим.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слушать собеседника, не перебивать без надобности.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Формировать умение спокойно отстаивать свое мнение.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об их обязанностях, прежде всего в связи с подготовкой к школе.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интерес к учебной деятельности и желание учиться в школе.</w:t>
      </w:r>
    </w:p>
    <w:p w:rsidR="00D41B2C" w:rsidRPr="00D41B2C" w:rsidRDefault="00D41B2C" w:rsidP="00866B4C">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Развитие игровой деятельности: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1)</w:t>
      </w:r>
      <w:r w:rsidR="00460C1E">
        <w:rPr>
          <w:rFonts w:ascii="Times New Roman" w:hAnsi="Times New Roman" w:cs="Times New Roman"/>
          <w:sz w:val="28"/>
          <w:szCs w:val="28"/>
        </w:rPr>
        <w:t>.</w:t>
      </w:r>
      <w:r w:rsidRPr="00D41B2C">
        <w:rPr>
          <w:rFonts w:ascii="Times New Roman" w:hAnsi="Times New Roman" w:cs="Times New Roman"/>
          <w:sz w:val="28"/>
          <w:szCs w:val="28"/>
        </w:rPr>
        <w:t xml:space="preserve"> Развивать самостоятельность в организации всех видов игр, выполнение правил и норм поведения.</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2)</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Развивать инициативу, организаторские способности.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3)</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Воспитывать умение действовать в команде.</w:t>
      </w:r>
    </w:p>
    <w:p w:rsidR="00460C1E" w:rsidRDefault="00460C1E" w:rsidP="00866B4C">
      <w:pPr>
        <w:spacing w:after="0"/>
        <w:jc w:val="both"/>
        <w:rPr>
          <w:rFonts w:ascii="Times New Roman" w:hAnsi="Times New Roman" w:cs="Times New Roman"/>
          <w:i/>
          <w:sz w:val="28"/>
          <w:szCs w:val="28"/>
        </w:rPr>
      </w:pPr>
    </w:p>
    <w:p w:rsidR="00D41B2C" w:rsidRPr="00D41B2C" w:rsidRDefault="00D41B2C" w:rsidP="00866B4C">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Сюжетно-ролевые игры:</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1)</w:t>
      </w:r>
      <w:r w:rsidR="00460C1E">
        <w:rPr>
          <w:rFonts w:ascii="Times New Roman" w:hAnsi="Times New Roman" w:cs="Times New Roman"/>
          <w:sz w:val="28"/>
          <w:szCs w:val="28"/>
        </w:rPr>
        <w:t xml:space="preserve">. </w:t>
      </w:r>
      <w:r w:rsidR="00866B4C">
        <w:rPr>
          <w:rFonts w:ascii="Times New Roman" w:hAnsi="Times New Roman" w:cs="Times New Roman"/>
          <w:sz w:val="28"/>
          <w:szCs w:val="28"/>
        </w:rPr>
        <w:t>З</w:t>
      </w:r>
      <w:r w:rsidRPr="00D41B2C">
        <w:rPr>
          <w:rFonts w:ascii="Times New Roman" w:hAnsi="Times New Roman" w:cs="Times New Roman"/>
          <w:sz w:val="28"/>
          <w:szCs w:val="28"/>
        </w:rPr>
        <w:t>акреплять умение брать на себя различные роли в соответствии с сюжетом игры.</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2)</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Развивать творческое воображение, способность совместно развертывать игру, согласовывая замысел.</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3)</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Формировать умение договариваться, планировать и обсуждать действия всех играющих.</w:t>
      </w:r>
    </w:p>
    <w:p w:rsidR="00D41B2C" w:rsidRP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воинских наградах дедушек, бабушек, родителей.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1940F3" w:rsidRDefault="001940F3" w:rsidP="00866B4C">
      <w:pPr>
        <w:spacing w:after="0"/>
        <w:jc w:val="both"/>
        <w:rPr>
          <w:rFonts w:ascii="Times New Roman" w:hAnsi="Times New Roman" w:cs="Times New Roman"/>
          <w:b/>
          <w:sz w:val="28"/>
          <w:szCs w:val="28"/>
        </w:rPr>
      </w:pPr>
    </w:p>
    <w:p w:rsidR="001940F3" w:rsidRDefault="001940F3" w:rsidP="00866B4C">
      <w:pPr>
        <w:spacing w:after="0"/>
        <w:jc w:val="both"/>
        <w:rPr>
          <w:rFonts w:ascii="Times New Roman" w:hAnsi="Times New Roman" w:cs="Times New Roman"/>
          <w:b/>
          <w:sz w:val="28"/>
          <w:szCs w:val="28"/>
        </w:rPr>
      </w:pP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Детский сад.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расширять представления о ближайшей окружающей среде (оформление помеще</w:t>
      </w:r>
      <w:r w:rsidR="00866B4C">
        <w:rPr>
          <w:rFonts w:ascii="Times New Roman" w:hAnsi="Times New Roman" w:cs="Times New Roman"/>
          <w:sz w:val="28"/>
          <w:szCs w:val="28"/>
        </w:rPr>
        <w:t>ний, участка детского сада, пар</w:t>
      </w:r>
      <w:r w:rsidRPr="00D41B2C">
        <w:rPr>
          <w:rFonts w:ascii="Times New Roman" w:hAnsi="Times New Roman" w:cs="Times New Roman"/>
          <w:sz w:val="28"/>
          <w:szCs w:val="28"/>
        </w:rPr>
        <w:t xml:space="preserve">ка, сквера).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выделять радующие глаз компоненты окружающей среды (окраска стен, мебель, оформление участка и т. п.). </w:t>
      </w:r>
    </w:p>
    <w:p w:rsidR="00D41B2C" w:rsidRPr="00D41B2C" w:rsidRDefault="00D41B2C" w:rsidP="00866B4C">
      <w:pPr>
        <w:spacing w:after="0"/>
        <w:jc w:val="both"/>
        <w:rPr>
          <w:rFonts w:ascii="Times New Roman" w:hAnsi="Times New Roman" w:cs="Times New Roman"/>
          <w:sz w:val="28"/>
          <w:szCs w:val="28"/>
        </w:rPr>
      </w:pPr>
      <w:bookmarkStart w:id="4" w:name="65"/>
      <w:bookmarkEnd w:id="4"/>
      <w:r w:rsidRPr="00D41B2C">
        <w:rPr>
          <w:rFonts w:ascii="Times New Roman" w:hAnsi="Times New Roman" w:cs="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66B4C" w:rsidRDefault="00866B4C" w:rsidP="003B09BE">
      <w:pPr>
        <w:spacing w:after="0"/>
        <w:rPr>
          <w:rFonts w:ascii="Times New Roman" w:hAnsi="Times New Roman" w:cs="Times New Roman"/>
          <w:b/>
          <w:sz w:val="28"/>
          <w:szCs w:val="28"/>
        </w:rPr>
      </w:pP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Родная страна.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родном крае.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достопримечательностями региона, в котором живут дети.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уважение к людям разных национальностей и их обычаям.</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представления о Москве — главном городе, столице России.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41B2C" w:rsidRPr="00D41B2C" w:rsidRDefault="00D41B2C" w:rsidP="00E749D3">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Культурно-гигиенические навыки.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81377" w:rsidRDefault="00181377" w:rsidP="00E749D3">
      <w:pPr>
        <w:spacing w:after="0"/>
        <w:jc w:val="both"/>
        <w:rPr>
          <w:rFonts w:ascii="Times New Roman" w:hAnsi="Times New Roman" w:cs="Times New Roman"/>
          <w:b/>
          <w:sz w:val="28"/>
          <w:szCs w:val="28"/>
        </w:rPr>
      </w:pP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трудовые умения и навыки, воспитывать трудолюбие.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старательно, аккуратно выполнять поручения, беречь материалы и предметы, убирать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их на место после работы.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41B2C" w:rsidRPr="00D41B2C" w:rsidRDefault="00D41B2C" w:rsidP="00E749D3">
      <w:pPr>
        <w:spacing w:after="0"/>
        <w:jc w:val="both"/>
        <w:rPr>
          <w:rFonts w:ascii="Times New Roman" w:hAnsi="Times New Roman" w:cs="Times New Roman"/>
          <w:sz w:val="28"/>
          <w:szCs w:val="28"/>
        </w:rPr>
      </w:pPr>
      <w:bookmarkStart w:id="5" w:name="68"/>
      <w:bookmarkEnd w:id="5"/>
      <w:r w:rsidRPr="00D41B2C">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Прививать интерес к учебной деятельности и желание учиться в школе.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труде взрослых, о значении их труда для общества.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людям труда.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знакомить детей с профессиями, связанными со спецификой родного города (поселка).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Безопасное поведение в природе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основы экологической культуры.</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знакомить с правилами поведения на природе.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60C1E" w:rsidRDefault="00460C1E" w:rsidP="00E749D3">
      <w:pPr>
        <w:spacing w:after="0"/>
        <w:jc w:val="both"/>
        <w:rPr>
          <w:rFonts w:ascii="Times New Roman" w:hAnsi="Times New Roman" w:cs="Times New Roman"/>
          <w:b/>
          <w:sz w:val="28"/>
          <w:szCs w:val="28"/>
        </w:rPr>
      </w:pP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lastRenderedPageBreak/>
        <w:t>Продолжать знакомить с дорожными знаками — предупреждающими, запрещающими и информационно-указательными.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Подводить детей к осознанию необходимости соблюдать правила дорожного движения</w:t>
      </w:r>
      <w:r w:rsidR="00E749D3">
        <w:rPr>
          <w:rFonts w:ascii="Times New Roman" w:hAnsi="Times New Roman" w:cs="Times New Roman"/>
          <w:sz w:val="28"/>
          <w:szCs w:val="28"/>
        </w:rPr>
        <w:t xml:space="preserve"> </w:t>
      </w:r>
      <w:r w:rsidRPr="00D41B2C">
        <w:rPr>
          <w:rFonts w:ascii="Times New Roman" w:hAnsi="Times New Roman" w:cs="Times New Roman"/>
          <w:sz w:val="28"/>
          <w:szCs w:val="28"/>
        </w:rPr>
        <w:t xml:space="preserve">и называть свое имя, фамилию, возраст, домашний адрес, телефон. </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собственной жизнедеятельности.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основы безопасности жизнедеятельности человека.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безопасного пользования бытовыми предметами.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обращаться за помощью к взрослым. </w:t>
      </w:r>
    </w:p>
    <w:p w:rsidR="00D41B2C" w:rsidRDefault="00D41B2C" w:rsidP="003B09BE">
      <w:pPr>
        <w:spacing w:after="0"/>
        <w:rPr>
          <w:rFonts w:ascii="Times New Roman" w:hAnsi="Times New Roman" w:cs="Times New Roman"/>
          <w:sz w:val="28"/>
          <w:szCs w:val="28"/>
        </w:rPr>
      </w:pPr>
      <w:r w:rsidRPr="00214833">
        <w:rPr>
          <w:rFonts w:ascii="Arial" w:hAnsi="Arial" w:cs="Arial"/>
          <w:sz w:val="23"/>
          <w:szCs w:val="23"/>
        </w:rPr>
        <w:t xml:space="preserve"> </w:t>
      </w:r>
    </w:p>
    <w:tbl>
      <w:tblPr>
        <w:tblStyle w:val="aa"/>
        <w:tblW w:w="0" w:type="auto"/>
        <w:tblLook w:val="04A0"/>
      </w:tblPr>
      <w:tblGrid>
        <w:gridCol w:w="3696"/>
        <w:gridCol w:w="3696"/>
        <w:gridCol w:w="3697"/>
        <w:gridCol w:w="3697"/>
      </w:tblGrid>
      <w:tr w:rsidR="00D41B2C" w:rsidRPr="001E4490" w:rsidTr="009A200B">
        <w:tc>
          <w:tcPr>
            <w:tcW w:w="3696"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Режимные моменты</w:t>
            </w:r>
          </w:p>
          <w:p w:rsidR="00D41B2C" w:rsidRPr="00460C1E" w:rsidRDefault="00D41B2C" w:rsidP="009A200B">
            <w:pPr>
              <w:jc w:val="center"/>
              <w:rPr>
                <w:rFonts w:ascii="Times New Roman" w:hAnsi="Times New Roman" w:cs="Times New Roman"/>
                <w:b/>
                <w:sz w:val="24"/>
                <w:szCs w:val="24"/>
              </w:rPr>
            </w:pPr>
          </w:p>
        </w:tc>
        <w:tc>
          <w:tcPr>
            <w:tcW w:w="3696"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Совместная деятельность с педагогом</w:t>
            </w:r>
          </w:p>
        </w:tc>
        <w:tc>
          <w:tcPr>
            <w:tcW w:w="3697"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Самостоятельная деятельность детей</w:t>
            </w:r>
          </w:p>
        </w:tc>
        <w:tc>
          <w:tcPr>
            <w:tcW w:w="3697"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Объяснение</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Наблюдение</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Труд (в природе, дежурство)</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Продуктивная деятельность</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Дидактические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Настольно-печатные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Сюжетно-ролевые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Подвижные игры</w:t>
            </w:r>
          </w:p>
          <w:p w:rsidR="00D41B2C" w:rsidRPr="005D3FB9" w:rsidRDefault="00D41B2C" w:rsidP="009A200B">
            <w:pPr>
              <w:rPr>
                <w:rFonts w:ascii="Times New Roman" w:hAnsi="Times New Roman" w:cs="Times New Roman"/>
                <w:sz w:val="24"/>
                <w:szCs w:val="24"/>
              </w:rPr>
            </w:pPr>
          </w:p>
        </w:tc>
        <w:tc>
          <w:tcPr>
            <w:tcW w:w="3696" w:type="dxa"/>
          </w:tcPr>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Рассматривание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Обследование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Наблюдение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Беседа</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Обсуждение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Чтение и рассказ</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Ситуативные разговоры и речевые ситуации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Отгадывание и составление загадок</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Экскурсии. Целевые прогулки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Моделирование и решение проблемных ситуаций</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Продуктивная деятельность (лепка, рисование, аппликация, ручной труд, конструирование)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lastRenderedPageBreak/>
              <w:t>Сюжетно-ролевые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Дидактические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Подвижные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Хороводные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Театрализация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Экспериментирование «Чья тень интереснее», «Ледяные узоры», «Мир бумаги» (определение качественных характеристик и свойств материалов)</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Коллекционирование «Новогодние игрушки»,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«Открытки», «Мир моих увлечений» (семейные коллекции рукотворных предметов, изготовленных взрослыми совместно с детьми)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Развлечения, досуги, праздники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Соревнования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Игры-путешествия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Игры-викторины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КВН, познавательные досуги, конкурсы</w:t>
            </w:r>
          </w:p>
        </w:tc>
        <w:tc>
          <w:tcPr>
            <w:tcW w:w="3697" w:type="dxa"/>
          </w:tcPr>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lastRenderedPageBreak/>
              <w:t>Рассматривание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Обследование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Наблюдение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Продуктивная деятельность: рисование, лепка, аппликация, ручной труд</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Конструирование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Подвижные игры (самоорганизация)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 xml:space="preserve">Сюжетные самодеятельные игры </w:t>
            </w:r>
            <w:r w:rsidRPr="00460C1E">
              <w:rPr>
                <w:rFonts w:ascii="Times New Roman" w:hAnsi="Times New Roman" w:cs="Times New Roman"/>
                <w:sz w:val="24"/>
                <w:szCs w:val="24"/>
              </w:rPr>
              <w:lastRenderedPageBreak/>
              <w:t>(с собственными знаниями детей на основе их опыта)</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Настольно-печатные игры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Дидактические игры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Изготовление атрибутов к сюжетно-ролевым играм</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Подбор материалов для коллекций</w:t>
            </w:r>
          </w:p>
        </w:tc>
        <w:tc>
          <w:tcPr>
            <w:tcW w:w="3697" w:type="dxa"/>
          </w:tcPr>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lastRenderedPageBreak/>
              <w:t>Экскурсии выходного дня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Интересные встречи</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Совместные развлечения, досуги, конкурсы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Консультации</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Папка-передвижка</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Газеты и альбомы «Моё генеалогическое древо», «Петербургская семья»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p>
        </w:tc>
      </w:tr>
    </w:tbl>
    <w:p w:rsidR="00C759C2" w:rsidRPr="00C759C2" w:rsidRDefault="00C759C2" w:rsidP="00C759C2">
      <w:pPr>
        <w:autoSpaceDE w:val="0"/>
        <w:autoSpaceDN w:val="0"/>
        <w:adjustRightInd w:val="0"/>
        <w:spacing w:before="5" w:after="0" w:line="480" w:lineRule="exact"/>
        <w:ind w:right="4301"/>
        <w:rPr>
          <w:rFonts w:ascii="Times New Roman" w:eastAsia="Times New Roman" w:hAnsi="Times New Roman" w:cs="Times New Roman"/>
          <w:b/>
          <w:sz w:val="24"/>
          <w:szCs w:val="24"/>
          <w:lang w:eastAsia="ru-RU"/>
        </w:rPr>
      </w:pPr>
      <w:r w:rsidRPr="00C759C2">
        <w:rPr>
          <w:rFonts w:ascii="Times New Roman" w:eastAsia="Times New Roman" w:hAnsi="Times New Roman" w:cs="Times New Roman"/>
          <w:b/>
          <w:sz w:val="24"/>
          <w:szCs w:val="24"/>
          <w:lang w:eastAsia="ru-RU"/>
        </w:rPr>
        <w:lastRenderedPageBreak/>
        <w:t xml:space="preserve">Методическая литература: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Старцева О.Ю. Школа дорожных наук: Профилактика детского дорожно-транспортного травматизма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«Безопасность» Учебное пособие по основам безопасности жизнедеятельности детей старшего дошкольного возраста. Е.Ф. Прилепко.</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Максимчук Л.В. Что должны знать дошкольники о пожарной безопасности.</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4</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Данилова Т.И. Программа «Светофор»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5</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Прилепко Е.Ф. Пожарная безопасность для дошкольников.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6</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Шорыгина Т.А. Беседа о правилах пожарной безопасности</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7</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Шорыгина Т.А Беседы об основах безопасности с детьми 5-8 лет.</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8</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Шалаева Г.П., Иванова Н.В. Самые новые правила поведения для воспитанных детей.</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9</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Романова Е.А. Занятия по правилам дорожного движения.</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10</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Мулько И.Ф. Развитие представлений о человеке в истории и культуре. Методическое пособие. М.: ТЦ Сфера, 2009.</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11</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Максимчук Л.В. Что должны знать дошкольники о пожарной безопасности.</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12</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Алешина Н.В. Ознакомление дошкольников с окружающим и социальной действительностью. Конспекты занятий для всех возрастных групп</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lastRenderedPageBreak/>
              <w:t>13</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Мулько И.Ф. Развитие представлений о человеке в истории и культуре. Методическое пособие.</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14</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Старцева О.Ю. Школа дорожных наук. Профилактика детского дорожно-транспортного травматизма. 2-е издание.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15</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Дыбина О. Б. Занятия по ознакомлению с окружающим миром во второй младшей группе детского сада. Конспекты занятий.</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16</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Дыбина О. Б. Занятия по ознакомлению с окружающим миром в средней группе детского сада. Конспекты занятий</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17</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Губанова Н. Ф. Игровая деятельность в детском саду.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18</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Губанова Н. Ф. Развитие игровой деятельности. Система работы в первой младшей группе детского сада.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19</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Губанова Н. Ф. Развитие игровой деятельности. Система работы во второй младшей группе детского сада</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20</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Гу6анова Н. Ф. Развитие игровой деятельности. Система работы в средней группе детского сада.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p>
          <w:p w:rsidR="00C759C2" w:rsidRPr="00C759C2" w:rsidRDefault="00C759C2" w:rsidP="00C759C2">
            <w:pPr>
              <w:spacing w:after="0" w:line="240" w:lineRule="auto"/>
              <w:rPr>
                <w:rFonts w:ascii="Times New Roman" w:eastAsia="Times New Roman" w:hAnsi="Times New Roman" w:cs="Times New Roman"/>
                <w:sz w:val="24"/>
                <w:szCs w:val="24"/>
                <w:lang w:eastAsia="ru-RU"/>
              </w:rPr>
            </w:pP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21</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Петрова В. И., Стульник Т.Д. Нравственное воспитание в детском саду</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22</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Петрова В. И., Стульник Т. Д. Этические беседы с детьми 4-7 лет.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23</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РивинаЕ.К. Знакомим дошкольников с семьей и родословной.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24</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Моханева Л.Д. занятия по театрализованной деятельности в детском саду</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25</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 xml:space="preserve">Антипина Е.А. Театрализованная деятельность в детском саду – игры, упражнения ,сценарии.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26</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Доронова Т.Н. Развитие детей 5-6 лет в театрализованной деятельности.</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27</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Доронова Т.Н. Девочки и мальчики 3-4 лет в семье и детском саду.</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28</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Михайленко Н.Я. Короткова Н.А. Организация сюжетной игры в детском саду.</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29</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Алешина Н.В. Патриотическое воспитание. Конспекты занятий для всех возрастных групп</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30</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Доброе утро! Мы рады,  что ты здесь. Ж.М. Карисова.</w:t>
            </w:r>
          </w:p>
        </w:tc>
      </w:tr>
      <w:tr w:rsidR="00C759C2" w:rsidRPr="00C759C2" w:rsidTr="00C0715D">
        <w:trPr>
          <w:trHeight w:val="541"/>
        </w:trPr>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31</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 xml:space="preserve">З.М. Богусловская, Е.О. Смирнова. Развивающие игры.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32</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 xml:space="preserve">Дидактические игры и занятия с детьми раннего возраста. Под редакцией С.Л. Новоселовой.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33</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 xml:space="preserve">Л.Н. Павлова. Развивающие игра – занятия с детьми от рождения до трех лет.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34</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Т.В. Галанова. Развивающие игры с малышами до трех лет.</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35</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М.Д. Маханева, С.В. Рещикова. Игровые занятия с детьми от 1 до 3 лет. Методическое пособие для педагогов и родителей.</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36</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Д.Н. Колдина. Игровые занятия с детьми 1 – 2 лет</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37</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М.</w:t>
            </w:r>
            <w:r w:rsidRPr="00C759C2">
              <w:rPr>
                <w:rFonts w:ascii="Times New Roman" w:eastAsia="Calibri" w:hAnsi="Times New Roman" w:cs="Times New Roman"/>
                <w:color w:val="000000"/>
                <w:sz w:val="24"/>
                <w:szCs w:val="24"/>
                <w:shd w:val="clear" w:color="auto" w:fill="FFFFFF"/>
              </w:rPr>
              <w:t xml:space="preserve"> Губанова Н.Ф. «Развитие игровой деятельности».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38</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 xml:space="preserve">Е. В. Баринова «Учимся дружить»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39</w:t>
            </w:r>
          </w:p>
        </w:tc>
        <w:tc>
          <w:tcPr>
            <w:tcW w:w="14556" w:type="dxa"/>
          </w:tcPr>
          <w:p w:rsidR="00C759C2" w:rsidRPr="00C759C2" w:rsidRDefault="00C759C2" w:rsidP="00C759C2">
            <w:pPr>
              <w:contextualSpacing/>
              <w:rPr>
                <w:rFonts w:ascii="Times New Roman" w:eastAsia="Calibri" w:hAnsi="Times New Roman" w:cs="Times New Roman"/>
                <w:sz w:val="24"/>
                <w:szCs w:val="24"/>
              </w:rPr>
            </w:pPr>
            <w:r w:rsidRPr="00C759C2">
              <w:rPr>
                <w:rFonts w:ascii="Times New Roman" w:eastAsia="Calibri" w:hAnsi="Times New Roman" w:cs="Times New Roman"/>
                <w:sz w:val="24"/>
                <w:szCs w:val="24"/>
              </w:rPr>
              <w:t xml:space="preserve">Н. Е. Богуславская, Н. А. Купина «Веселый этикет»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40</w:t>
            </w: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shd w:val="clear" w:color="auto" w:fill="FFFFFF"/>
                <w:lang w:eastAsia="ru-RU"/>
              </w:rPr>
            </w:pPr>
            <w:r w:rsidRPr="00C759C2">
              <w:rPr>
                <w:rFonts w:ascii="Times New Roman" w:eastAsia="Times New Roman" w:hAnsi="Times New Roman" w:cs="Times New Roman"/>
                <w:sz w:val="24"/>
                <w:szCs w:val="24"/>
                <w:shd w:val="clear" w:color="auto" w:fill="FFFFFF"/>
                <w:lang w:eastAsia="ru-RU"/>
              </w:rPr>
              <w:t xml:space="preserve">Авдеева Н.Н., Князева О.Л., Стеркина Р.Б. Основы безопасности детей дошкольного возраста. </w:t>
            </w: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p>
        </w:tc>
        <w:tc>
          <w:tcPr>
            <w:tcW w:w="14556" w:type="dxa"/>
          </w:tcPr>
          <w:p w:rsidR="00C759C2" w:rsidRPr="00C759C2" w:rsidRDefault="00C759C2" w:rsidP="00C759C2">
            <w:pPr>
              <w:spacing w:after="0" w:line="240" w:lineRule="auto"/>
              <w:rPr>
                <w:rFonts w:ascii="Times New Roman" w:eastAsia="Times New Roman" w:hAnsi="Times New Roman" w:cs="Times New Roman"/>
                <w:sz w:val="24"/>
                <w:szCs w:val="24"/>
                <w:shd w:val="clear" w:color="auto" w:fill="FFFFFF"/>
                <w:lang w:eastAsia="ru-RU"/>
              </w:rPr>
            </w:pPr>
          </w:p>
        </w:tc>
      </w:tr>
      <w:tr w:rsidR="00C759C2" w:rsidRPr="00C759C2" w:rsidTr="00C0715D">
        <w:tc>
          <w:tcPr>
            <w:tcW w:w="861" w:type="dxa"/>
          </w:tcPr>
          <w:p w:rsidR="00C759C2" w:rsidRPr="00C759C2" w:rsidRDefault="00C759C2" w:rsidP="00C759C2">
            <w:pPr>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lang w:eastAsia="ru-RU"/>
              </w:rPr>
              <w:t>41</w:t>
            </w:r>
          </w:p>
        </w:tc>
        <w:tc>
          <w:tcPr>
            <w:tcW w:w="14556" w:type="dxa"/>
          </w:tcPr>
          <w:p w:rsidR="00C759C2" w:rsidRPr="00C759C2" w:rsidRDefault="00C759C2" w:rsidP="00C759C2">
            <w:pPr>
              <w:shd w:val="clear" w:color="auto" w:fill="FFFFFF"/>
              <w:spacing w:after="0" w:line="240" w:lineRule="auto"/>
              <w:rPr>
                <w:rFonts w:ascii="Times New Roman" w:eastAsia="Times New Roman" w:hAnsi="Times New Roman" w:cs="Times New Roman"/>
                <w:sz w:val="24"/>
                <w:szCs w:val="24"/>
                <w:lang w:eastAsia="ru-RU"/>
              </w:rPr>
            </w:pPr>
            <w:r w:rsidRPr="00C759C2">
              <w:rPr>
                <w:rFonts w:ascii="Times New Roman" w:eastAsia="Times New Roman" w:hAnsi="Times New Roman" w:cs="Times New Roman"/>
                <w:sz w:val="24"/>
                <w:szCs w:val="24"/>
                <w:shd w:val="clear" w:color="auto" w:fill="FFFFFF"/>
                <w:lang w:eastAsia="ru-RU"/>
              </w:rPr>
              <w:t>Афонькин, С.</w:t>
            </w:r>
            <w:r w:rsidRPr="00C759C2">
              <w:rPr>
                <w:rFonts w:ascii="Times New Roman" w:eastAsia="Times New Roman" w:hAnsi="Times New Roman" w:cs="Times New Roman"/>
                <w:bCs/>
                <w:sz w:val="24"/>
                <w:szCs w:val="24"/>
                <w:lang w:eastAsia="ru-RU"/>
              </w:rPr>
              <w:t xml:space="preserve"> </w:t>
            </w:r>
            <w:hyperlink r:id="rId9" w:history="1">
              <w:r w:rsidRPr="00C759C2">
                <w:rPr>
                  <w:rFonts w:ascii="Times New Roman" w:eastAsia="Times New Roman" w:hAnsi="Times New Roman" w:cs="Times New Roman"/>
                  <w:sz w:val="24"/>
                  <w:szCs w:val="24"/>
                  <w:lang w:eastAsia="ru-RU"/>
                </w:rPr>
                <w:t>Когда, зачем и почему</w:t>
              </w:r>
            </w:hyperlink>
            <w:r w:rsidRPr="00C759C2">
              <w:rPr>
                <w:rFonts w:ascii="Times New Roman" w:eastAsia="Times New Roman" w:hAnsi="Times New Roman" w:cs="Times New Roman"/>
                <w:sz w:val="24"/>
                <w:szCs w:val="24"/>
                <w:lang w:eastAsia="ru-RU"/>
              </w:rPr>
              <w:t xml:space="preserve">. </w:t>
            </w:r>
          </w:p>
        </w:tc>
      </w:tr>
    </w:tbl>
    <w:p w:rsidR="00273238" w:rsidRDefault="00273238" w:rsidP="005D3FB9">
      <w:pPr>
        <w:pStyle w:val="a3"/>
        <w:spacing w:before="0" w:beforeAutospacing="0" w:after="0" w:afterAutospacing="0"/>
        <w:rPr>
          <w:b/>
          <w:color w:val="000000" w:themeColor="text1"/>
          <w:sz w:val="32"/>
          <w:szCs w:val="32"/>
        </w:rPr>
      </w:pPr>
    </w:p>
    <w:p w:rsidR="00E351AC" w:rsidRDefault="00E351AC" w:rsidP="005D3FB9">
      <w:pPr>
        <w:pStyle w:val="a3"/>
        <w:spacing w:before="0" w:beforeAutospacing="0" w:after="0" w:afterAutospacing="0"/>
        <w:rPr>
          <w:b/>
          <w:color w:val="000000" w:themeColor="text1"/>
          <w:sz w:val="32"/>
          <w:szCs w:val="32"/>
        </w:rPr>
      </w:pPr>
    </w:p>
    <w:p w:rsidR="00320A68" w:rsidRPr="00706876" w:rsidRDefault="00320A68" w:rsidP="00320A68">
      <w:pPr>
        <w:pStyle w:val="Default"/>
        <w:rPr>
          <w:color w:val="000000" w:themeColor="text1"/>
          <w:sz w:val="28"/>
          <w:szCs w:val="28"/>
        </w:rPr>
      </w:pPr>
      <w:r w:rsidRPr="00706876">
        <w:rPr>
          <w:b/>
          <w:bCs/>
          <w:i/>
          <w:iCs/>
          <w:color w:val="000000" w:themeColor="text1"/>
          <w:sz w:val="28"/>
          <w:szCs w:val="28"/>
        </w:rPr>
        <w:lastRenderedPageBreak/>
        <w:t xml:space="preserve">Используемые вариативные программы дошкольного образования и методические пособия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Конструирование из строительного материала. Средняя группа. Куцакова Л. В.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Конструирование из строительного материала. Старшая группа. Куцакова Л. В.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Конструирование из строительного материала. Подготовительная к школе группа. Куцакова </w:t>
      </w:r>
      <w:r w:rsidRPr="00706876">
        <w:rPr>
          <w:i/>
          <w:iCs/>
          <w:color w:val="000000" w:themeColor="text1"/>
          <w:sz w:val="28"/>
          <w:szCs w:val="28"/>
        </w:rPr>
        <w:t xml:space="preserve">Л. </w:t>
      </w:r>
      <w:r w:rsidRPr="00706876">
        <w:rPr>
          <w:color w:val="000000" w:themeColor="text1"/>
          <w:sz w:val="28"/>
          <w:szCs w:val="28"/>
        </w:rPr>
        <w:t xml:space="preserve">В.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Ознакомление с природой в детском саду. Первая младшая группа. Соломенникова О. А.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Ознакомление с природой в детском саду. Вторая младшая группа. Соломенникова О. А.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Ознакомление с природой в детском саду. Средняя группа. Соломенникова О.А. </w:t>
      </w:r>
    </w:p>
    <w:p w:rsidR="00320A68" w:rsidRPr="00706876" w:rsidRDefault="00320A68" w:rsidP="00320A68">
      <w:pPr>
        <w:pStyle w:val="Default"/>
        <w:spacing w:after="55"/>
        <w:rPr>
          <w:color w:val="000000" w:themeColor="text1"/>
          <w:sz w:val="28"/>
          <w:szCs w:val="28"/>
        </w:rPr>
      </w:pPr>
      <w:r w:rsidRPr="00706876">
        <w:rPr>
          <w:color w:val="000000" w:themeColor="text1"/>
          <w:sz w:val="28"/>
          <w:szCs w:val="28"/>
        </w:rPr>
        <w:t xml:space="preserve"> Ознакомление с природой в детском саду. Старшая группа. Соломенникова О.А. </w:t>
      </w:r>
    </w:p>
    <w:p w:rsidR="00320A68" w:rsidRDefault="00320A68" w:rsidP="00320A68">
      <w:pPr>
        <w:pStyle w:val="Default"/>
        <w:rPr>
          <w:sz w:val="28"/>
          <w:szCs w:val="28"/>
        </w:rPr>
      </w:pPr>
      <w:r w:rsidRPr="00706876">
        <w:rPr>
          <w:color w:val="000000" w:themeColor="text1"/>
          <w:sz w:val="28"/>
          <w:szCs w:val="28"/>
        </w:rPr>
        <w:t xml:space="preserve"> Ознакомление с природой в детском саду. Подготовительная к школе группа. Соломенникова </w:t>
      </w:r>
      <w:r>
        <w:rPr>
          <w:sz w:val="28"/>
          <w:szCs w:val="28"/>
        </w:rPr>
        <w:t xml:space="preserve">О. А.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Symbol" w:hAnsi="Symbol" w:cs="Symbol"/>
          <w:color w:val="000000"/>
          <w:sz w:val="28"/>
          <w:szCs w:val="28"/>
        </w:rPr>
        <w:t></w:t>
      </w:r>
      <w:r w:rsidRPr="00C476B6">
        <w:rPr>
          <w:rFonts w:ascii="Times New Roman" w:hAnsi="Times New Roman" w:cs="Times New Roman"/>
          <w:color w:val="000000"/>
          <w:sz w:val="28"/>
          <w:szCs w:val="28"/>
        </w:rPr>
        <w:t xml:space="preserve">Ознакомление с предметным и социальным окружением. Вторая младшая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Средняя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Познавательно - исследовательская деятельность дошкольников. Веракса Н. Е., Галимов О. Р.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Проектная деятельность дошкольников. Веракса Н. Е., Веракса А. Н.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Развитие познавательных способностей дошкольников. Крашенинников Е. Е., Холодова О. Л.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Развитие творческого мышления. Работаем по сказке. Шиян О. А.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Сборник дидактических игр по ознакомлению с окружающим миром. Павлова Л. Ю.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Первая младшая группа. Поморасва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Вторая младшая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Средняя группа. Помораева И. А., Позина В. А. (готовится к печати).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Старшая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Подготовительная к школе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476B6" w:rsidRPr="00C476B6" w:rsidRDefault="00C476B6" w:rsidP="001940F3">
      <w:pPr>
        <w:autoSpaceDE w:val="0"/>
        <w:autoSpaceDN w:val="0"/>
        <w:adjustRightInd w:val="0"/>
        <w:spacing w:after="0"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460C1E" w:rsidRDefault="001940F3" w:rsidP="001940F3">
      <w:pPr>
        <w:tabs>
          <w:tab w:val="left" w:pos="4065"/>
        </w:tabs>
        <w:spacing w:after="0"/>
        <w:jc w:val="both"/>
        <w:rPr>
          <w:rFonts w:ascii="Times New Roman" w:hAnsi="Times New Roman" w:cs="Times New Roman"/>
          <w:b/>
          <w:sz w:val="32"/>
          <w:szCs w:val="32"/>
        </w:rPr>
      </w:pPr>
      <w:r>
        <w:rPr>
          <w:rFonts w:ascii="Times New Roman" w:hAnsi="Times New Roman" w:cs="Times New Roman"/>
          <w:b/>
          <w:sz w:val="32"/>
          <w:szCs w:val="32"/>
        </w:rPr>
        <w:tab/>
      </w:r>
    </w:p>
    <w:p w:rsidR="00845D8C" w:rsidRDefault="00A17BDC" w:rsidP="00845D8C">
      <w:pPr>
        <w:spacing w:after="0"/>
        <w:rPr>
          <w:rFonts w:ascii="Times New Roman" w:hAnsi="Times New Roman" w:cs="Times New Roman"/>
          <w:b/>
          <w:sz w:val="32"/>
          <w:szCs w:val="32"/>
        </w:rPr>
      </w:pPr>
      <w:r>
        <w:rPr>
          <w:rFonts w:ascii="Times New Roman" w:hAnsi="Times New Roman" w:cs="Times New Roman"/>
          <w:b/>
          <w:sz w:val="32"/>
          <w:szCs w:val="32"/>
        </w:rPr>
        <w:lastRenderedPageBreak/>
        <w:t>а</w:t>
      </w:r>
      <w:r w:rsidR="00845D8C">
        <w:rPr>
          <w:rFonts w:ascii="Times New Roman" w:hAnsi="Times New Roman" w:cs="Times New Roman"/>
          <w:b/>
          <w:sz w:val="32"/>
          <w:szCs w:val="32"/>
        </w:rPr>
        <w:t xml:space="preserve">) </w:t>
      </w:r>
      <w:r w:rsidR="00845D8C" w:rsidRPr="00B938EB">
        <w:rPr>
          <w:rFonts w:ascii="Times New Roman" w:hAnsi="Times New Roman" w:cs="Times New Roman"/>
          <w:b/>
          <w:sz w:val="32"/>
          <w:szCs w:val="32"/>
        </w:rPr>
        <w:t>Проектирование воспитательно-образовательного процесса</w:t>
      </w:r>
    </w:p>
    <w:p w:rsidR="00845D8C" w:rsidRPr="00CF7EBB" w:rsidRDefault="00845D8C" w:rsidP="00E749D3">
      <w:pPr>
        <w:spacing w:after="0"/>
        <w:jc w:val="both"/>
        <w:rPr>
          <w:rFonts w:ascii="Times New Roman" w:hAnsi="Times New Roman" w:cs="Times New Roman"/>
          <w:sz w:val="28"/>
          <w:szCs w:val="28"/>
        </w:rPr>
      </w:pPr>
      <w:r w:rsidRPr="00CF7EBB">
        <w:rPr>
          <w:rFonts w:ascii="Times New Roman" w:hAnsi="Times New Roman" w:cs="Times New Roman"/>
          <w:sz w:val="28"/>
          <w:szCs w:val="28"/>
        </w:rPr>
        <w:t>Образовательный процесс мож</w:t>
      </w:r>
      <w:r>
        <w:rPr>
          <w:rFonts w:ascii="Times New Roman" w:hAnsi="Times New Roman" w:cs="Times New Roman"/>
          <w:sz w:val="28"/>
          <w:szCs w:val="28"/>
        </w:rPr>
        <w:t>ет быть условно подразделен на:</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(далее по тексту «непосредственно образовательная деятельность»).</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Образовательную деятельность, осуществляемую в ходе режимных моментов.</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Самостоятельную деятельность детей.</w:t>
      </w:r>
    </w:p>
    <w:p w:rsidR="00845D8C" w:rsidRPr="00081C8E"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w:t>
      </w:r>
      <w:r>
        <w:rPr>
          <w:rFonts w:ascii="Times New Roman" w:hAnsi="Times New Roman" w:cs="Times New Roman"/>
          <w:sz w:val="28"/>
          <w:szCs w:val="28"/>
        </w:rPr>
        <w:t xml:space="preserve"> </w:t>
      </w:r>
      <w:r w:rsidRPr="00B33C99">
        <w:rPr>
          <w:rFonts w:ascii="Times New Roman" w:hAnsi="Times New Roman" w:cs="Times New Roman"/>
          <w:sz w:val="28"/>
          <w:szCs w:val="28"/>
        </w:rPr>
        <w:t>В соответствии  с письмом  Министерства о разработке основной общеобразовательной программы дошкольного образования, планирования образовательно-воспитательного процесса осуществляется в табличной форме</w:t>
      </w:r>
    </w:p>
    <w:p w:rsidR="001940F3" w:rsidRDefault="001940F3" w:rsidP="00845D8C">
      <w:pPr>
        <w:tabs>
          <w:tab w:val="left" w:pos="2400"/>
        </w:tabs>
        <w:jc w:val="center"/>
        <w:rPr>
          <w:rFonts w:ascii="Times New Roman" w:hAnsi="Times New Roman" w:cs="Times New Roman"/>
          <w:b/>
          <w:sz w:val="28"/>
          <w:szCs w:val="28"/>
        </w:rPr>
      </w:pPr>
    </w:p>
    <w:p w:rsidR="00845D8C" w:rsidRPr="00C775EA" w:rsidRDefault="00845D8C" w:rsidP="00845D8C">
      <w:pPr>
        <w:tabs>
          <w:tab w:val="left" w:pos="2400"/>
        </w:tabs>
        <w:jc w:val="center"/>
        <w:rPr>
          <w:rFonts w:ascii="Times New Roman" w:hAnsi="Times New Roman" w:cs="Times New Roman"/>
          <w:b/>
          <w:sz w:val="28"/>
          <w:szCs w:val="28"/>
        </w:rPr>
      </w:pPr>
      <w:r w:rsidRPr="00C775EA">
        <w:rPr>
          <w:rFonts w:ascii="Times New Roman" w:hAnsi="Times New Roman" w:cs="Times New Roman"/>
          <w:b/>
          <w:sz w:val="28"/>
          <w:szCs w:val="28"/>
        </w:rPr>
        <w:t>Формы организации детей в рамках непосредственно образовательной деятельности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2395"/>
      </w:tblGrid>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Формы</w:t>
            </w:r>
          </w:p>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организации</w:t>
            </w:r>
          </w:p>
        </w:tc>
        <w:tc>
          <w:tcPr>
            <w:tcW w:w="12568"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Особенности</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Индивидуальная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Групповая</w:t>
            </w:r>
          </w:p>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(индивидуально-коллективная)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Группа делится на подгруппы.</w:t>
            </w:r>
          </w:p>
          <w:p w:rsidR="00845D8C" w:rsidRPr="00DB204E" w:rsidRDefault="00845D8C" w:rsidP="00327B6A">
            <w:pPr>
              <w:pStyle w:val="a3"/>
              <w:spacing w:before="0" w:beforeAutospacing="0" w:after="0" w:afterAutospacing="0"/>
              <w:rPr>
                <w:sz w:val="28"/>
                <w:szCs w:val="28"/>
              </w:rPr>
            </w:pPr>
            <w:r w:rsidRPr="00DB204E">
              <w:rPr>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Фронтальная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45D8C" w:rsidRDefault="00845D8C" w:rsidP="00845D8C">
      <w:pPr>
        <w:tabs>
          <w:tab w:val="left" w:pos="2400"/>
        </w:tabs>
        <w:rPr>
          <w:i/>
          <w:sz w:val="28"/>
          <w:szCs w:val="28"/>
        </w:rPr>
      </w:pPr>
    </w:p>
    <w:p w:rsidR="00460C1E" w:rsidRDefault="00460C1E" w:rsidP="00845D8C">
      <w:pPr>
        <w:tabs>
          <w:tab w:val="left" w:pos="2400"/>
        </w:tabs>
        <w:rPr>
          <w:i/>
          <w:sz w:val="28"/>
          <w:szCs w:val="28"/>
        </w:rPr>
      </w:pPr>
    </w:p>
    <w:p w:rsidR="00E351AC" w:rsidRDefault="00E351AC" w:rsidP="00845D8C">
      <w:pPr>
        <w:tabs>
          <w:tab w:val="left" w:pos="2400"/>
        </w:tabs>
        <w:rPr>
          <w:i/>
          <w:sz w:val="28"/>
          <w:szCs w:val="28"/>
        </w:rPr>
      </w:pPr>
    </w:p>
    <w:p w:rsidR="0040461B" w:rsidRDefault="0040461B" w:rsidP="00845D8C">
      <w:pPr>
        <w:tabs>
          <w:tab w:val="left" w:pos="2400"/>
        </w:tabs>
        <w:rPr>
          <w:i/>
          <w:sz w:val="28"/>
          <w:szCs w:val="28"/>
        </w:rPr>
      </w:pPr>
    </w:p>
    <w:p w:rsidR="00845D8C" w:rsidRPr="002E5177" w:rsidRDefault="00845D8C" w:rsidP="00845D8C">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lastRenderedPageBreak/>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2922"/>
        <w:gridCol w:w="2922"/>
        <w:gridCol w:w="9"/>
        <w:gridCol w:w="2913"/>
        <w:gridCol w:w="2975"/>
      </w:tblGrid>
      <w:tr w:rsidR="00845D8C" w:rsidRPr="002E5177" w:rsidTr="00327B6A">
        <w:tc>
          <w:tcPr>
            <w:tcW w:w="3070" w:type="dxa"/>
          </w:tcPr>
          <w:p w:rsidR="00845D8C" w:rsidRPr="002E5177" w:rsidRDefault="00845D8C" w:rsidP="00327B6A">
            <w:pPr>
              <w:widowControl w:val="0"/>
              <w:autoSpaceDE w:val="0"/>
              <w:autoSpaceDN w:val="0"/>
              <w:adjustRightInd w:val="0"/>
              <w:jc w:val="center"/>
              <w:rPr>
                <w:rFonts w:ascii="Times New Roman" w:hAnsi="Times New Roman" w:cs="Times New Roman"/>
                <w:b/>
                <w:sz w:val="28"/>
                <w:szCs w:val="28"/>
              </w:rPr>
            </w:pPr>
            <w:r w:rsidRPr="002E5177">
              <w:rPr>
                <w:rFonts w:ascii="Times New Roman" w:hAnsi="Times New Roman" w:cs="Times New Roman"/>
                <w:b/>
                <w:sz w:val="28"/>
                <w:szCs w:val="28"/>
              </w:rPr>
              <w:t>Группы</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 младшая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(3-4 года)</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Средняя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(4-5 лет)</w:t>
            </w:r>
          </w:p>
        </w:tc>
        <w:tc>
          <w:tcPr>
            <w:tcW w:w="3071" w:type="dxa"/>
            <w:gridSpan w:val="2"/>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Старшая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(5-6 лет)</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Подготовительная группа(6-7 лет)</w:t>
            </w:r>
          </w:p>
        </w:tc>
      </w:tr>
      <w:tr w:rsidR="00845D8C" w:rsidRPr="002E5177" w:rsidTr="00327B6A">
        <w:tc>
          <w:tcPr>
            <w:tcW w:w="3070" w:type="dxa"/>
          </w:tcPr>
          <w:p w:rsidR="00806D47" w:rsidRPr="00806D47"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 xml:space="preserve">Объем </w:t>
            </w:r>
            <w:r w:rsidRPr="002E5177">
              <w:rPr>
                <w:rFonts w:ascii="Times New Roman" w:hAnsi="Times New Roman" w:cs="Times New Roman"/>
                <w:b/>
                <w:i/>
                <w:sz w:val="28"/>
                <w:szCs w:val="28"/>
              </w:rPr>
              <w:t xml:space="preserve">недельной </w:t>
            </w:r>
            <w:r w:rsidRPr="002E5177">
              <w:rPr>
                <w:rFonts w:ascii="Times New Roman" w:hAnsi="Times New Roman" w:cs="Times New Roman"/>
                <w:b/>
                <w:sz w:val="28"/>
                <w:szCs w:val="28"/>
              </w:rPr>
              <w:t xml:space="preserve">образовательной нагрузки </w:t>
            </w:r>
            <w:r w:rsidRPr="002E5177">
              <w:rPr>
                <w:rFonts w:ascii="Times New Roman" w:hAnsi="Times New Roman" w:cs="Times New Roman"/>
                <w:i/>
                <w:sz w:val="28"/>
                <w:szCs w:val="28"/>
              </w:rPr>
              <w:t>(согласн</w:t>
            </w:r>
            <w:r w:rsidR="00806D47">
              <w:rPr>
                <w:rFonts w:ascii="Times New Roman" w:hAnsi="Times New Roman" w:cs="Times New Roman"/>
                <w:i/>
                <w:sz w:val="28"/>
                <w:szCs w:val="28"/>
              </w:rPr>
              <w:t>о п.</w:t>
            </w:r>
            <w:r w:rsidRPr="002E5177">
              <w:rPr>
                <w:rFonts w:ascii="Times New Roman" w:hAnsi="Times New Roman" w:cs="Times New Roman"/>
                <w:i/>
                <w:sz w:val="28"/>
                <w:szCs w:val="28"/>
              </w:rPr>
              <w:t xml:space="preserve"> СанПин </w:t>
            </w:r>
            <w:r w:rsidR="00806D47" w:rsidRPr="0016316B">
              <w:rPr>
                <w:rFonts w:ascii="Times New Roman" w:hAnsi="Times New Roman"/>
                <w:sz w:val="28"/>
                <w:szCs w:val="28"/>
              </w:rPr>
              <w:t>от 15 мая 2013 г.</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00806D47">
              <w:rPr>
                <w:rFonts w:ascii="Times New Roman" w:hAnsi="Times New Roman"/>
                <w:sz w:val="28"/>
                <w:szCs w:val="28"/>
              </w:rPr>
              <w:t>;</w:t>
            </w:r>
            <w:r w:rsidR="00806D47" w:rsidRPr="0016316B">
              <w:rPr>
                <w:rFonts w:ascii="Times New Roman" w:hAnsi="Times New Roman"/>
                <w:sz w:val="28"/>
                <w:szCs w:val="28"/>
              </w:rPr>
              <w:t xml:space="preserve"> </w:t>
            </w:r>
            <w:r w:rsidR="00806D47" w:rsidRPr="0016316B">
              <w:rPr>
                <w:rFonts w:ascii="Times New Roman" w:hAnsi="Times New Roman" w:cs="Times New Roman"/>
                <w:color w:val="000000" w:themeColor="text1"/>
                <w:sz w:val="28"/>
                <w:szCs w:val="28"/>
              </w:rPr>
              <w:t xml:space="preserve"> </w:t>
            </w:r>
          </w:p>
        </w:tc>
        <w:tc>
          <w:tcPr>
            <w:tcW w:w="3071" w:type="dxa"/>
          </w:tcPr>
          <w:p w:rsidR="00E749D3"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165 мин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2ч.45</w:t>
            </w:r>
            <w:r w:rsidR="00E749D3">
              <w:rPr>
                <w:rFonts w:ascii="Times New Roman" w:hAnsi="Times New Roman" w:cs="Times New Roman"/>
                <w:b/>
                <w:bCs/>
                <w:iCs/>
                <w:sz w:val="28"/>
                <w:szCs w:val="28"/>
              </w:rPr>
              <w:t xml:space="preserve"> </w:t>
            </w:r>
            <w:r w:rsidRPr="002E5177">
              <w:rPr>
                <w:rFonts w:ascii="Times New Roman" w:hAnsi="Times New Roman" w:cs="Times New Roman"/>
                <w:b/>
                <w:bCs/>
                <w:iCs/>
                <w:sz w:val="28"/>
                <w:szCs w:val="28"/>
              </w:rPr>
              <w:t>минут</w:t>
            </w:r>
          </w:p>
        </w:tc>
        <w:tc>
          <w:tcPr>
            <w:tcW w:w="3071" w:type="dxa"/>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 xml:space="preserve">240 минут или 4 часа </w:t>
            </w:r>
          </w:p>
          <w:p w:rsidR="00845D8C" w:rsidRPr="002E5177" w:rsidRDefault="00845D8C" w:rsidP="00327B6A">
            <w:pPr>
              <w:jc w:val="center"/>
              <w:rPr>
                <w:rFonts w:ascii="Times New Roman" w:hAnsi="Times New Roman" w:cs="Times New Roman"/>
                <w:b/>
                <w:sz w:val="28"/>
                <w:szCs w:val="28"/>
              </w:rPr>
            </w:pPr>
          </w:p>
        </w:tc>
        <w:tc>
          <w:tcPr>
            <w:tcW w:w="3071" w:type="dxa"/>
            <w:gridSpan w:val="2"/>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375 минут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6ч.15 минут</w:t>
            </w:r>
          </w:p>
        </w:tc>
        <w:tc>
          <w:tcPr>
            <w:tcW w:w="3071" w:type="dxa"/>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510 минут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8 ч.30</w:t>
            </w:r>
            <w:r w:rsidR="00E749D3">
              <w:rPr>
                <w:rFonts w:ascii="Times New Roman" w:hAnsi="Times New Roman" w:cs="Times New Roman"/>
                <w:b/>
                <w:bCs/>
                <w:iCs/>
                <w:sz w:val="28"/>
                <w:szCs w:val="28"/>
              </w:rPr>
              <w:t xml:space="preserve"> </w:t>
            </w:r>
            <w:r w:rsidRPr="002E5177">
              <w:rPr>
                <w:rFonts w:ascii="Times New Roman" w:hAnsi="Times New Roman" w:cs="Times New Roman"/>
                <w:b/>
                <w:bCs/>
                <w:iCs/>
                <w:sz w:val="28"/>
                <w:szCs w:val="28"/>
              </w:rPr>
              <w:t>минут</w:t>
            </w:r>
          </w:p>
        </w:tc>
      </w:tr>
      <w:tr w:rsidR="00845D8C" w:rsidRPr="002E5177" w:rsidTr="00327B6A">
        <w:tc>
          <w:tcPr>
            <w:tcW w:w="3070" w:type="dxa"/>
          </w:tcPr>
          <w:p w:rsidR="00845D8C" w:rsidRPr="002E5177" w:rsidRDefault="00845D8C" w:rsidP="00460C1E">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Продолжительность НОД </w:t>
            </w:r>
            <w:r w:rsidRPr="002E5177">
              <w:rPr>
                <w:rFonts w:ascii="Times New Roman" w:hAnsi="Times New Roman" w:cs="Times New Roman"/>
                <w:i/>
                <w:sz w:val="28"/>
                <w:szCs w:val="28"/>
              </w:rPr>
              <w:t xml:space="preserve">(согласно п.17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15 минут</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20минут</w:t>
            </w:r>
          </w:p>
        </w:tc>
        <w:tc>
          <w:tcPr>
            <w:tcW w:w="3071"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25 минут</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30  минут</w:t>
            </w:r>
          </w:p>
        </w:tc>
      </w:tr>
      <w:tr w:rsidR="00845D8C" w:rsidRPr="002E5177" w:rsidTr="00327B6A">
        <w:tc>
          <w:tcPr>
            <w:tcW w:w="3070" w:type="dxa"/>
          </w:tcPr>
          <w:p w:rsidR="00845D8C" w:rsidRPr="002E5177" w:rsidRDefault="00845D8C" w:rsidP="00460C1E">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Объем  образовательной нагрузки </w:t>
            </w:r>
            <w:r w:rsidRPr="002E5177">
              <w:rPr>
                <w:rFonts w:ascii="Times New Roman" w:hAnsi="Times New Roman" w:cs="Times New Roman"/>
                <w:b/>
                <w:i/>
                <w:sz w:val="28"/>
                <w:szCs w:val="28"/>
              </w:rPr>
              <w:t xml:space="preserve">в первой  половине  дня </w:t>
            </w:r>
            <w:r w:rsidRPr="002E5177">
              <w:rPr>
                <w:rFonts w:ascii="Times New Roman" w:hAnsi="Times New Roman" w:cs="Times New Roman"/>
                <w:i/>
                <w:sz w:val="28"/>
                <w:szCs w:val="28"/>
              </w:rPr>
              <w:t>(</w:t>
            </w:r>
            <w:r w:rsidR="00806D47" w:rsidRPr="002E5177">
              <w:rPr>
                <w:rFonts w:ascii="Times New Roman" w:hAnsi="Times New Roman" w:cs="Times New Roman"/>
                <w:i/>
                <w:sz w:val="28"/>
                <w:szCs w:val="28"/>
              </w:rPr>
              <w:t xml:space="preserve">согласно п.17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30 минут  </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40  </w:t>
            </w:r>
          </w:p>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минут  </w:t>
            </w:r>
          </w:p>
        </w:tc>
        <w:tc>
          <w:tcPr>
            <w:tcW w:w="3071"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45  минут  </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превышает 1,5 часа</w:t>
            </w:r>
          </w:p>
        </w:tc>
      </w:tr>
      <w:tr w:rsidR="00845D8C" w:rsidRPr="002E5177" w:rsidTr="00327B6A">
        <w:trPr>
          <w:trHeight w:val="760"/>
        </w:trPr>
        <w:tc>
          <w:tcPr>
            <w:tcW w:w="3070" w:type="dxa"/>
            <w:vMerge w:val="restart"/>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3071" w:type="dxa"/>
            <w:vMerge w:val="restart"/>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9213" w:type="dxa"/>
            <w:gridSpan w:val="4"/>
          </w:tcPr>
          <w:p w:rsidR="00845D8C" w:rsidRPr="002E5177" w:rsidRDefault="00845D8C" w:rsidP="00327B6A">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sz w:val="28"/>
                <w:szCs w:val="28"/>
              </w:rPr>
              <w:t>-</w:t>
            </w:r>
            <w:r w:rsidRPr="002E5177">
              <w:rPr>
                <w:rFonts w:ascii="Times New Roman" w:hAnsi="Times New Roman" w:cs="Times New Roman"/>
                <w:b/>
                <w:sz w:val="28"/>
                <w:szCs w:val="28"/>
              </w:rPr>
              <w:t>в середине НОД  проводят физкультминутку</w:t>
            </w:r>
          </w:p>
          <w:p w:rsidR="00845D8C" w:rsidRPr="002E5177"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 xml:space="preserve">-перерывы между  периодами  НОД - не менее 10 минут </w:t>
            </w:r>
            <w:r w:rsidRPr="002E5177">
              <w:rPr>
                <w:rFonts w:ascii="Times New Roman" w:hAnsi="Times New Roman" w:cs="Times New Roman"/>
                <w:i/>
                <w:sz w:val="28"/>
                <w:szCs w:val="28"/>
              </w:rPr>
              <w:t>(</w:t>
            </w:r>
            <w:r w:rsidR="00806D47" w:rsidRPr="002E5177">
              <w:rPr>
                <w:rFonts w:ascii="Times New Roman" w:hAnsi="Times New Roman" w:cs="Times New Roman"/>
                <w:i/>
                <w:sz w:val="28"/>
                <w:szCs w:val="28"/>
              </w:rPr>
              <w:t xml:space="preserve">согласно п.17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r w:rsidR="00845D8C" w:rsidRPr="002E5177" w:rsidTr="00327B6A">
        <w:trPr>
          <w:trHeight w:val="1620"/>
        </w:trPr>
        <w:tc>
          <w:tcPr>
            <w:tcW w:w="3070" w:type="dxa"/>
            <w:vMerge/>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3071" w:type="dxa"/>
            <w:vMerge/>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3080"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6133" w:type="dxa"/>
            <w:gridSpan w:val="2"/>
          </w:tcPr>
          <w:p w:rsidR="00845D8C" w:rsidRPr="002E5177" w:rsidRDefault="00845D8C" w:rsidP="00327B6A">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-НОД осуществляется во второй половине дня после дневного  сна,  но  не   чаще 2 - 3 раз в неделю. </w:t>
            </w:r>
          </w:p>
          <w:p w:rsidR="00845D8C" w:rsidRPr="002E5177" w:rsidRDefault="00845D8C" w:rsidP="00460C1E">
            <w:pPr>
              <w:widowControl w:val="0"/>
              <w:autoSpaceDE w:val="0"/>
              <w:autoSpaceDN w:val="0"/>
              <w:adjustRightInd w:val="0"/>
              <w:rPr>
                <w:rFonts w:ascii="Times New Roman" w:hAnsi="Times New Roman" w:cs="Times New Roman"/>
                <w:sz w:val="28"/>
                <w:szCs w:val="28"/>
              </w:rPr>
            </w:pPr>
            <w:r w:rsidRPr="002E5177">
              <w:rPr>
                <w:rFonts w:ascii="Times New Roman" w:hAnsi="Times New Roman" w:cs="Times New Roman"/>
                <w:b/>
                <w:sz w:val="28"/>
                <w:szCs w:val="28"/>
              </w:rPr>
              <w:t>- продолжительность    составляет  не   более 25 - 30  минут  в  день</w:t>
            </w:r>
            <w:r w:rsidRPr="002E5177">
              <w:rPr>
                <w:rFonts w:ascii="Times New Roman" w:hAnsi="Times New Roman" w:cs="Times New Roman"/>
                <w:b/>
                <w:i/>
                <w:sz w:val="28"/>
                <w:szCs w:val="28"/>
              </w:rPr>
              <w:t xml:space="preserve"> </w:t>
            </w:r>
            <w:r w:rsidRPr="002E5177">
              <w:rPr>
                <w:rFonts w:ascii="Times New Roman" w:hAnsi="Times New Roman" w:cs="Times New Roman"/>
                <w:i/>
                <w:sz w:val="28"/>
                <w:szCs w:val="28"/>
              </w:rPr>
              <w:t xml:space="preserve">(согласно п.18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r w:rsidR="00845D8C" w:rsidRPr="002E5177" w:rsidTr="00327B6A">
        <w:trPr>
          <w:trHeight w:val="640"/>
        </w:trPr>
        <w:tc>
          <w:tcPr>
            <w:tcW w:w="3070" w:type="dxa"/>
            <w:vMerge/>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12284" w:type="dxa"/>
            <w:gridSpan w:val="5"/>
          </w:tcPr>
          <w:p w:rsidR="00845D8C" w:rsidRPr="00452D39"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НОД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r w:rsidRPr="002E5177">
              <w:rPr>
                <w:rFonts w:ascii="Times New Roman" w:hAnsi="Times New Roman" w:cs="Times New Roman"/>
                <w:sz w:val="28"/>
                <w:szCs w:val="28"/>
              </w:rPr>
              <w:t xml:space="preserve"> </w:t>
            </w:r>
            <w:r w:rsidR="00806D47">
              <w:rPr>
                <w:rFonts w:ascii="Times New Roman" w:hAnsi="Times New Roman" w:cs="Times New Roman"/>
                <w:i/>
                <w:sz w:val="28"/>
                <w:szCs w:val="28"/>
              </w:rPr>
              <w:t>(согласно п.19</w:t>
            </w:r>
            <w:r w:rsidR="00806D47" w:rsidRPr="002E5177">
              <w:rPr>
                <w:rFonts w:ascii="Times New Roman" w:hAnsi="Times New Roman" w:cs="Times New Roman"/>
                <w:i/>
                <w:sz w:val="28"/>
                <w:szCs w:val="28"/>
              </w:rPr>
              <w:t xml:space="preserve">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bl>
    <w:p w:rsidR="001940F3" w:rsidRDefault="001940F3" w:rsidP="00845D8C">
      <w:pPr>
        <w:autoSpaceDE w:val="0"/>
        <w:autoSpaceDN w:val="0"/>
        <w:adjustRightInd w:val="0"/>
        <w:ind w:firstLine="540"/>
        <w:jc w:val="both"/>
        <w:rPr>
          <w:rFonts w:ascii="Times New Roman" w:hAnsi="Times New Roman" w:cs="Times New Roman"/>
          <w:sz w:val="28"/>
          <w:szCs w:val="28"/>
        </w:rPr>
      </w:pPr>
    </w:p>
    <w:p w:rsidR="00845D8C" w:rsidRPr="002E5177" w:rsidRDefault="00845D8C" w:rsidP="00845D8C">
      <w:pPr>
        <w:autoSpaceDE w:val="0"/>
        <w:autoSpaceDN w:val="0"/>
        <w:adjustRightInd w:val="0"/>
        <w:ind w:firstLine="540"/>
        <w:jc w:val="both"/>
        <w:rPr>
          <w:rFonts w:ascii="Times New Roman" w:hAnsi="Times New Roman" w:cs="Times New Roman"/>
          <w:sz w:val="28"/>
          <w:szCs w:val="28"/>
        </w:rPr>
      </w:pPr>
      <w:r w:rsidRPr="002E5177">
        <w:rPr>
          <w:rFonts w:ascii="Times New Roman" w:hAnsi="Times New Roman" w:cs="Times New Roman"/>
          <w:sz w:val="28"/>
          <w:szCs w:val="28"/>
        </w:rPr>
        <w:t>В середине года (2 неделя января) для воспитанников дошкольных групп организовываются недельные каникулы «Неделя игры и игрушек»,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45D8C" w:rsidRPr="002E5177" w:rsidRDefault="00845D8C" w:rsidP="00590F1C">
      <w:pPr>
        <w:autoSpaceDE w:val="0"/>
        <w:autoSpaceDN w:val="0"/>
        <w:adjustRightInd w:val="0"/>
        <w:ind w:firstLine="540"/>
        <w:jc w:val="both"/>
        <w:rPr>
          <w:rFonts w:ascii="Times New Roman" w:hAnsi="Times New Roman" w:cs="Times New Roman"/>
          <w:sz w:val="28"/>
          <w:szCs w:val="28"/>
        </w:rPr>
      </w:pPr>
      <w:r w:rsidRPr="002E5177">
        <w:rPr>
          <w:rFonts w:ascii="Times New Roman" w:hAnsi="Times New Roman" w:cs="Times New Roman"/>
          <w:sz w:val="28"/>
          <w:szCs w:val="28"/>
        </w:rPr>
        <w:t>В дни каникул и в летний период НОД  не проводится. Проводятся спортивные и подвижные игры, спортивные праздники, экскурсии и другие  мероприятия и увеличивается продолжительность прогулок</w:t>
      </w:r>
      <w:r w:rsidR="00806D47">
        <w:rPr>
          <w:rFonts w:ascii="Times New Roman" w:hAnsi="Times New Roman" w:cs="Times New Roman"/>
          <w:i/>
          <w:sz w:val="28"/>
          <w:szCs w:val="28"/>
        </w:rPr>
        <w:t xml:space="preserve"> (согласно п.18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p w:rsidR="00845D8C" w:rsidRDefault="00845D8C" w:rsidP="00590F1C">
      <w:pPr>
        <w:jc w:val="both"/>
        <w:rPr>
          <w:rFonts w:ascii="Times New Roman" w:hAnsi="Times New Roman" w:cs="Times New Roman"/>
          <w:sz w:val="28"/>
          <w:szCs w:val="28"/>
        </w:rPr>
      </w:pPr>
      <w:r w:rsidRPr="002E5177">
        <w:rPr>
          <w:rFonts w:ascii="Times New Roman" w:hAnsi="Times New Roman" w:cs="Times New Roman"/>
          <w:sz w:val="28"/>
          <w:szCs w:val="28"/>
        </w:rPr>
        <w:t xml:space="preserve">       С учетом содержания данных документов был определен примерный объем  времени, необходимого для организации совместной деятельности детей и взрослых по реализации и освоению Программы в течение дня при12-часовом режиме пребывания ребенка в детском саду.</w:t>
      </w:r>
    </w:p>
    <w:p w:rsidR="00533A12" w:rsidRDefault="00533A12" w:rsidP="00460C1E">
      <w:pPr>
        <w:spacing w:after="0" w:line="240" w:lineRule="auto"/>
        <w:jc w:val="center"/>
        <w:rPr>
          <w:rFonts w:ascii="Times New Roman" w:hAnsi="Times New Roman" w:cs="Times New Roman"/>
          <w:b/>
          <w:sz w:val="28"/>
          <w:szCs w:val="28"/>
        </w:rPr>
      </w:pPr>
    </w:p>
    <w:p w:rsidR="0040461B" w:rsidRDefault="0040461B" w:rsidP="00460C1E">
      <w:pPr>
        <w:spacing w:after="0" w:line="240" w:lineRule="auto"/>
        <w:jc w:val="center"/>
        <w:rPr>
          <w:rFonts w:ascii="Times New Roman" w:hAnsi="Times New Roman" w:cs="Times New Roman"/>
          <w:b/>
          <w:sz w:val="28"/>
          <w:szCs w:val="28"/>
        </w:rPr>
      </w:pPr>
    </w:p>
    <w:p w:rsidR="0040461B" w:rsidRDefault="0040461B" w:rsidP="00460C1E">
      <w:pPr>
        <w:spacing w:after="0" w:line="240" w:lineRule="auto"/>
        <w:jc w:val="center"/>
        <w:rPr>
          <w:rFonts w:ascii="Times New Roman" w:hAnsi="Times New Roman" w:cs="Times New Roman"/>
          <w:b/>
          <w:sz w:val="28"/>
          <w:szCs w:val="28"/>
        </w:rPr>
      </w:pPr>
    </w:p>
    <w:p w:rsidR="0040461B" w:rsidRDefault="0040461B" w:rsidP="00460C1E">
      <w:pPr>
        <w:spacing w:after="0" w:line="240" w:lineRule="auto"/>
        <w:jc w:val="center"/>
        <w:rPr>
          <w:rFonts w:ascii="Times New Roman" w:hAnsi="Times New Roman" w:cs="Times New Roman"/>
          <w:b/>
          <w:sz w:val="28"/>
          <w:szCs w:val="28"/>
        </w:rPr>
      </w:pPr>
    </w:p>
    <w:p w:rsidR="0040461B" w:rsidRDefault="0040461B" w:rsidP="00460C1E">
      <w:pPr>
        <w:spacing w:after="0" w:line="240" w:lineRule="auto"/>
        <w:jc w:val="center"/>
        <w:rPr>
          <w:rFonts w:ascii="Times New Roman" w:hAnsi="Times New Roman" w:cs="Times New Roman"/>
          <w:b/>
          <w:sz w:val="28"/>
          <w:szCs w:val="28"/>
        </w:rPr>
      </w:pPr>
    </w:p>
    <w:p w:rsidR="0040461B" w:rsidRDefault="0040461B" w:rsidP="00460C1E">
      <w:pPr>
        <w:spacing w:after="0" w:line="240" w:lineRule="auto"/>
        <w:jc w:val="center"/>
        <w:rPr>
          <w:rFonts w:ascii="Times New Roman" w:hAnsi="Times New Roman" w:cs="Times New Roman"/>
          <w:b/>
          <w:sz w:val="28"/>
          <w:szCs w:val="28"/>
        </w:rPr>
      </w:pPr>
    </w:p>
    <w:p w:rsidR="009F56EE" w:rsidRDefault="009F56EE" w:rsidP="00460C1E">
      <w:pPr>
        <w:spacing w:after="0" w:line="240" w:lineRule="auto"/>
        <w:jc w:val="center"/>
        <w:rPr>
          <w:rFonts w:ascii="Times New Roman" w:hAnsi="Times New Roman" w:cs="Times New Roman"/>
          <w:b/>
          <w:sz w:val="28"/>
          <w:szCs w:val="28"/>
        </w:rPr>
      </w:pPr>
    </w:p>
    <w:p w:rsidR="00845D8C" w:rsidRPr="002E5177" w:rsidRDefault="00845D8C" w:rsidP="00460C1E">
      <w:pPr>
        <w:spacing w:after="0" w:line="240" w:lineRule="auto"/>
        <w:jc w:val="center"/>
        <w:rPr>
          <w:rFonts w:ascii="Times New Roman" w:hAnsi="Times New Roman" w:cs="Times New Roman"/>
          <w:b/>
          <w:sz w:val="28"/>
          <w:szCs w:val="28"/>
        </w:rPr>
      </w:pPr>
      <w:r w:rsidRPr="002E5177">
        <w:rPr>
          <w:rFonts w:ascii="Times New Roman" w:hAnsi="Times New Roman" w:cs="Times New Roman"/>
          <w:b/>
          <w:sz w:val="28"/>
          <w:szCs w:val="28"/>
        </w:rPr>
        <w:t>Примерный объем  времени, необходимого для организации совместной деятельности детей и взрослых</w:t>
      </w:r>
    </w:p>
    <w:p w:rsidR="00845D8C" w:rsidRPr="002E5177" w:rsidRDefault="00845D8C" w:rsidP="009F56EE">
      <w:pPr>
        <w:spacing w:after="0" w:line="240" w:lineRule="auto"/>
        <w:jc w:val="center"/>
        <w:rPr>
          <w:rFonts w:ascii="Times New Roman" w:hAnsi="Times New Roman" w:cs="Times New Roman"/>
          <w:b/>
          <w:sz w:val="28"/>
          <w:szCs w:val="28"/>
        </w:rPr>
      </w:pPr>
      <w:r w:rsidRPr="002E5177">
        <w:rPr>
          <w:rFonts w:ascii="Times New Roman" w:hAnsi="Times New Roman" w:cs="Times New Roman"/>
          <w:b/>
          <w:sz w:val="28"/>
          <w:szCs w:val="28"/>
        </w:rPr>
        <w:t xml:space="preserve"> по реализации и освоению Программы в течение дня (</w:t>
      </w:r>
      <w:r w:rsidRPr="002E5177">
        <w:rPr>
          <w:rFonts w:ascii="Times New Roman" w:hAnsi="Times New Roman" w:cs="Times New Roman"/>
          <w:b/>
          <w:i/>
          <w:sz w:val="28"/>
          <w:szCs w:val="28"/>
        </w:rPr>
        <w:t>12-часовой режим пребывания ребенка в детском саду</w:t>
      </w:r>
      <w:r w:rsidR="009F56EE">
        <w:rPr>
          <w:rFonts w:ascii="Times New Roman" w:hAnsi="Times New Roman" w:cs="Times New Roman"/>
          <w:b/>
          <w:sz w:val="28"/>
          <w:szCs w:val="28"/>
        </w:rPr>
        <w:t>)</w:t>
      </w:r>
      <w:r w:rsidRPr="002E5177">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98"/>
        <w:gridCol w:w="1944"/>
        <w:gridCol w:w="1144"/>
        <w:gridCol w:w="1833"/>
        <w:gridCol w:w="1886"/>
        <w:gridCol w:w="1834"/>
        <w:gridCol w:w="1963"/>
      </w:tblGrid>
      <w:tr w:rsidR="00845D8C" w:rsidRPr="002E5177" w:rsidTr="00533A12">
        <w:tc>
          <w:tcPr>
            <w:tcW w:w="7270" w:type="dxa"/>
            <w:gridSpan w:val="4"/>
            <w:vMerge w:val="restart"/>
          </w:tcPr>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sz w:val="28"/>
                <w:szCs w:val="28"/>
              </w:rPr>
              <w:t>Показатели</w:t>
            </w:r>
          </w:p>
        </w:tc>
        <w:tc>
          <w:tcPr>
            <w:tcW w:w="7516" w:type="dxa"/>
            <w:gridSpan w:val="4"/>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Возрастные группы</w:t>
            </w:r>
          </w:p>
        </w:tc>
      </w:tr>
      <w:tr w:rsidR="00845D8C" w:rsidRPr="002E5177" w:rsidTr="00533A12">
        <w:tc>
          <w:tcPr>
            <w:tcW w:w="7270" w:type="dxa"/>
            <w:gridSpan w:val="4"/>
            <w:vMerge/>
          </w:tcPr>
          <w:p w:rsidR="00845D8C" w:rsidRPr="002E5177" w:rsidRDefault="00845D8C" w:rsidP="00327B6A">
            <w:pPr>
              <w:jc w:val="both"/>
              <w:rPr>
                <w:rFonts w:ascii="Times New Roman" w:hAnsi="Times New Roman" w:cs="Times New Roman"/>
                <w:b/>
                <w:sz w:val="28"/>
                <w:szCs w:val="28"/>
              </w:rPr>
            </w:pPr>
          </w:p>
        </w:tc>
        <w:tc>
          <w:tcPr>
            <w:tcW w:w="1833"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2 младшая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(3-4 года)</w:t>
            </w:r>
          </w:p>
        </w:tc>
        <w:tc>
          <w:tcPr>
            <w:tcW w:w="1886"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Средняя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(4-5 лет)</w:t>
            </w:r>
          </w:p>
        </w:tc>
        <w:tc>
          <w:tcPr>
            <w:tcW w:w="1834"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Старшая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(5-6 лет)</w:t>
            </w:r>
          </w:p>
        </w:tc>
        <w:tc>
          <w:tcPr>
            <w:tcW w:w="1963" w:type="dxa"/>
          </w:tcPr>
          <w:p w:rsidR="00845D8C" w:rsidRPr="002E5177" w:rsidRDefault="00845D8C" w:rsidP="00533A12">
            <w:pPr>
              <w:jc w:val="center"/>
              <w:rPr>
                <w:rFonts w:ascii="Times New Roman" w:hAnsi="Times New Roman" w:cs="Times New Roman"/>
                <w:b/>
                <w:sz w:val="20"/>
                <w:szCs w:val="20"/>
              </w:rPr>
            </w:pPr>
            <w:r w:rsidRPr="002E5177">
              <w:rPr>
                <w:rFonts w:ascii="Times New Roman" w:hAnsi="Times New Roman" w:cs="Times New Roman"/>
                <w:b/>
                <w:sz w:val="20"/>
                <w:szCs w:val="20"/>
              </w:rPr>
              <w:t>Подготовительная группа (6-</w:t>
            </w:r>
            <w:r w:rsidR="00533A12">
              <w:rPr>
                <w:rFonts w:ascii="Times New Roman" w:hAnsi="Times New Roman" w:cs="Times New Roman"/>
                <w:b/>
                <w:sz w:val="20"/>
                <w:szCs w:val="20"/>
              </w:rPr>
              <w:t>8</w:t>
            </w:r>
            <w:r w:rsidRPr="002E5177">
              <w:rPr>
                <w:rFonts w:ascii="Times New Roman" w:hAnsi="Times New Roman" w:cs="Times New Roman"/>
                <w:b/>
                <w:sz w:val="20"/>
                <w:szCs w:val="20"/>
              </w:rPr>
              <w:t xml:space="preserve"> лет)</w:t>
            </w:r>
          </w:p>
        </w:tc>
      </w:tr>
      <w:tr w:rsidR="00845D8C" w:rsidRPr="002E5177" w:rsidTr="00533A12">
        <w:trPr>
          <w:trHeight w:val="276"/>
        </w:trPr>
        <w:tc>
          <w:tcPr>
            <w:tcW w:w="2084" w:type="dxa"/>
            <w:vMerge w:val="restart"/>
          </w:tcPr>
          <w:p w:rsidR="00845D8C" w:rsidRPr="002E5177" w:rsidRDefault="00845D8C" w:rsidP="00327B6A">
            <w:pPr>
              <w:jc w:val="center"/>
              <w:rPr>
                <w:rFonts w:ascii="Times New Roman" w:hAnsi="Times New Roman" w:cs="Times New Roman"/>
              </w:rPr>
            </w:pPr>
            <w:r w:rsidRPr="002E5177">
              <w:rPr>
                <w:rFonts w:ascii="Times New Roman" w:hAnsi="Times New Roman" w:cs="Times New Roman"/>
                <w:b/>
              </w:rPr>
              <w:t>Объем времени для организации совместной деятельности взрослых и детей с учетом интеграции образовательных областей</w:t>
            </w:r>
          </w:p>
        </w:tc>
        <w:tc>
          <w:tcPr>
            <w:tcW w:w="2098" w:type="dxa"/>
            <w:vMerge w:val="restart"/>
            <w:vAlign w:val="center"/>
          </w:tcPr>
          <w:p w:rsidR="00845D8C" w:rsidRPr="002E5177" w:rsidRDefault="00845D8C" w:rsidP="00327B6A">
            <w:pPr>
              <w:jc w:val="center"/>
              <w:rPr>
                <w:rFonts w:ascii="Times New Roman" w:hAnsi="Times New Roman" w:cs="Times New Roman"/>
                <w:b/>
              </w:rPr>
            </w:pPr>
          </w:p>
          <w:p w:rsidR="00845D8C" w:rsidRPr="002E5177" w:rsidRDefault="00845D8C" w:rsidP="00327B6A">
            <w:pPr>
              <w:rPr>
                <w:rFonts w:ascii="Times New Roman" w:hAnsi="Times New Roman" w:cs="Times New Roman"/>
                <w:b/>
                <w:sz w:val="28"/>
                <w:szCs w:val="28"/>
              </w:rPr>
            </w:pPr>
            <w:r w:rsidRPr="002E5177">
              <w:rPr>
                <w:rFonts w:ascii="Times New Roman" w:hAnsi="Times New Roman" w:cs="Times New Roman"/>
                <w:b/>
              </w:rPr>
              <w:t xml:space="preserve"> В процессе НОД</w:t>
            </w:r>
          </w:p>
        </w:tc>
        <w:tc>
          <w:tcPr>
            <w:tcW w:w="1944" w:type="dxa"/>
            <w:vMerge w:val="restart"/>
          </w:tcPr>
          <w:p w:rsidR="00845D8C" w:rsidRPr="002E5177" w:rsidRDefault="00845D8C" w:rsidP="00327B6A">
            <w:pPr>
              <w:rPr>
                <w:rFonts w:ascii="Times New Roman" w:hAnsi="Times New Roman" w:cs="Times New Roman"/>
                <w:b/>
                <w:sz w:val="28"/>
                <w:szCs w:val="28"/>
              </w:rPr>
            </w:pPr>
            <w:r w:rsidRPr="002E5177">
              <w:rPr>
                <w:rFonts w:ascii="Times New Roman" w:hAnsi="Times New Roman" w:cs="Times New Roman"/>
                <w:sz w:val="20"/>
                <w:szCs w:val="20"/>
              </w:rPr>
              <w:t xml:space="preserve">Время, необходимое для реализации обязательной части Программы </w:t>
            </w:r>
          </w:p>
        </w:tc>
        <w:tc>
          <w:tcPr>
            <w:tcW w:w="1144" w:type="dxa"/>
          </w:tcPr>
          <w:p w:rsidR="00845D8C" w:rsidRPr="002E5177" w:rsidRDefault="00845D8C" w:rsidP="00327B6A">
            <w:pPr>
              <w:rPr>
                <w:rFonts w:ascii="Times New Roman" w:hAnsi="Times New Roman" w:cs="Times New Roman"/>
                <w:b/>
                <w:i/>
              </w:rPr>
            </w:pPr>
            <w:r w:rsidRPr="002E5177">
              <w:rPr>
                <w:rFonts w:ascii="Times New Roman" w:hAnsi="Times New Roman" w:cs="Times New Roman"/>
                <w:b/>
                <w:i/>
              </w:rPr>
              <w:t>в день</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30 минут</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40 минут</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 xml:space="preserve">1ч 05миут </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30миут</w:t>
            </w:r>
          </w:p>
        </w:tc>
      </w:tr>
      <w:tr w:rsidR="00845D8C" w:rsidRPr="002E5177" w:rsidTr="009F56EE">
        <w:trPr>
          <w:trHeight w:val="1840"/>
        </w:trPr>
        <w:tc>
          <w:tcPr>
            <w:tcW w:w="2084" w:type="dxa"/>
            <w:vMerge/>
          </w:tcPr>
          <w:p w:rsidR="00845D8C" w:rsidRPr="002E5177" w:rsidRDefault="00845D8C" w:rsidP="00327B6A">
            <w:pPr>
              <w:jc w:val="center"/>
              <w:rPr>
                <w:rFonts w:ascii="Times New Roman" w:hAnsi="Times New Roman" w:cs="Times New Roman"/>
                <w:b/>
              </w:rPr>
            </w:pPr>
          </w:p>
        </w:tc>
        <w:tc>
          <w:tcPr>
            <w:tcW w:w="2098" w:type="dxa"/>
            <w:vMerge/>
          </w:tcPr>
          <w:p w:rsidR="00845D8C" w:rsidRPr="002E5177" w:rsidRDefault="00845D8C" w:rsidP="00327B6A">
            <w:pPr>
              <w:jc w:val="center"/>
              <w:rPr>
                <w:rFonts w:ascii="Times New Roman" w:hAnsi="Times New Roman" w:cs="Times New Roman"/>
                <w:b/>
              </w:rPr>
            </w:pPr>
          </w:p>
        </w:tc>
        <w:tc>
          <w:tcPr>
            <w:tcW w:w="1944" w:type="dxa"/>
            <w:vMerge/>
          </w:tcPr>
          <w:p w:rsidR="00845D8C" w:rsidRPr="002E5177" w:rsidRDefault="00845D8C" w:rsidP="00327B6A">
            <w:pPr>
              <w:jc w:val="center"/>
              <w:rPr>
                <w:rFonts w:ascii="Times New Roman" w:hAnsi="Times New Roman" w:cs="Times New Roman"/>
                <w:sz w:val="20"/>
                <w:szCs w:val="20"/>
              </w:rPr>
            </w:pPr>
          </w:p>
        </w:tc>
        <w:tc>
          <w:tcPr>
            <w:tcW w:w="1144" w:type="dxa"/>
          </w:tcPr>
          <w:p w:rsidR="00845D8C" w:rsidRPr="002E5177" w:rsidRDefault="00845D8C" w:rsidP="00327B6A">
            <w:pPr>
              <w:rPr>
                <w:rFonts w:ascii="Times New Roman" w:hAnsi="Times New Roman" w:cs="Times New Roman"/>
                <w:i/>
                <w:sz w:val="20"/>
                <w:szCs w:val="20"/>
              </w:rPr>
            </w:pPr>
            <w:r w:rsidRPr="002E5177">
              <w:rPr>
                <w:rFonts w:ascii="Times New Roman" w:hAnsi="Times New Roman" w:cs="Times New Roman"/>
                <w:i/>
                <w:sz w:val="20"/>
                <w:szCs w:val="20"/>
              </w:rPr>
              <w:t>в неделю</w:t>
            </w:r>
          </w:p>
          <w:p w:rsidR="00845D8C" w:rsidRPr="002E5177" w:rsidRDefault="00845D8C" w:rsidP="00327B6A">
            <w:pPr>
              <w:jc w:val="center"/>
              <w:rPr>
                <w:rFonts w:ascii="Times New Roman" w:hAnsi="Times New Roman" w:cs="Times New Roman"/>
                <w:i/>
                <w:sz w:val="20"/>
                <w:szCs w:val="20"/>
              </w:rPr>
            </w:pPr>
          </w:p>
        </w:tc>
        <w:tc>
          <w:tcPr>
            <w:tcW w:w="1833"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165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2ч.45 минут</w:t>
            </w:r>
          </w:p>
        </w:tc>
        <w:tc>
          <w:tcPr>
            <w:tcW w:w="1886"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215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3ч. 58 минут</w:t>
            </w:r>
          </w:p>
        </w:tc>
        <w:tc>
          <w:tcPr>
            <w:tcW w:w="1834"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340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5ч.40 минут</w:t>
            </w:r>
          </w:p>
        </w:tc>
        <w:tc>
          <w:tcPr>
            <w:tcW w:w="1963"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 xml:space="preserve">435 минут или </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7ч. 15 минут</w:t>
            </w:r>
          </w:p>
        </w:tc>
      </w:tr>
      <w:tr w:rsidR="00845D8C" w:rsidRPr="002E5177" w:rsidTr="00533A12">
        <w:trPr>
          <w:trHeight w:val="280"/>
        </w:trPr>
        <w:tc>
          <w:tcPr>
            <w:tcW w:w="2084" w:type="dxa"/>
            <w:vMerge/>
          </w:tcPr>
          <w:p w:rsidR="00845D8C" w:rsidRPr="002E5177" w:rsidRDefault="00845D8C" w:rsidP="00327B6A">
            <w:pPr>
              <w:jc w:val="both"/>
              <w:rPr>
                <w:rFonts w:ascii="Times New Roman" w:hAnsi="Times New Roman" w:cs="Times New Roman"/>
                <w:b/>
                <w:sz w:val="28"/>
                <w:szCs w:val="28"/>
              </w:rPr>
            </w:pPr>
          </w:p>
        </w:tc>
        <w:tc>
          <w:tcPr>
            <w:tcW w:w="5186" w:type="dxa"/>
            <w:gridSpan w:val="3"/>
          </w:tcPr>
          <w:p w:rsidR="00845D8C" w:rsidRPr="002E5177" w:rsidRDefault="00845D8C" w:rsidP="00533A12">
            <w:pPr>
              <w:jc w:val="center"/>
              <w:rPr>
                <w:rFonts w:ascii="Times New Roman" w:hAnsi="Times New Roman" w:cs="Times New Roman"/>
                <w:b/>
              </w:rPr>
            </w:pPr>
            <w:r w:rsidRPr="002E5177">
              <w:rPr>
                <w:rFonts w:ascii="Times New Roman" w:hAnsi="Times New Roman" w:cs="Times New Roman"/>
                <w:b/>
              </w:rPr>
              <w:t xml:space="preserve">Дневной сон </w:t>
            </w:r>
            <w:r w:rsidRPr="002E5177">
              <w:rPr>
                <w:rFonts w:ascii="Times New Roman" w:hAnsi="Times New Roman" w:cs="Times New Roman"/>
                <w:b/>
                <w:i/>
              </w:rPr>
              <w:t>в день</w:t>
            </w:r>
          </w:p>
        </w:tc>
        <w:tc>
          <w:tcPr>
            <w:tcW w:w="1833" w:type="dxa"/>
          </w:tcPr>
          <w:p w:rsidR="00845D8C" w:rsidRPr="002E5177" w:rsidRDefault="00845D8C" w:rsidP="00327B6A">
            <w:pPr>
              <w:spacing w:line="20" w:lineRule="atLeast"/>
              <w:ind w:right="-108"/>
              <w:jc w:val="center"/>
              <w:rPr>
                <w:rFonts w:ascii="Times New Roman" w:hAnsi="Times New Roman" w:cs="Times New Roman"/>
                <w:b/>
              </w:rPr>
            </w:pPr>
            <w:r w:rsidRPr="002E5177">
              <w:rPr>
                <w:rFonts w:ascii="Times New Roman" w:hAnsi="Times New Roman" w:cs="Times New Roman"/>
                <w:b/>
              </w:rPr>
              <w:t>2 ч 30 минут</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 ч 15 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2ч</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45 мин</w:t>
            </w:r>
          </w:p>
        </w:tc>
      </w:tr>
      <w:tr w:rsidR="00845D8C" w:rsidRPr="002E5177" w:rsidTr="009F56EE">
        <w:trPr>
          <w:trHeight w:val="613"/>
        </w:trPr>
        <w:tc>
          <w:tcPr>
            <w:tcW w:w="2084" w:type="dxa"/>
            <w:vMerge/>
          </w:tcPr>
          <w:p w:rsidR="00845D8C" w:rsidRPr="002E5177" w:rsidRDefault="00845D8C" w:rsidP="00327B6A">
            <w:pPr>
              <w:jc w:val="both"/>
              <w:rPr>
                <w:rFonts w:ascii="Times New Roman" w:hAnsi="Times New Roman" w:cs="Times New Roman"/>
                <w:b/>
                <w:sz w:val="28"/>
                <w:szCs w:val="28"/>
              </w:rPr>
            </w:pPr>
          </w:p>
        </w:tc>
        <w:tc>
          <w:tcPr>
            <w:tcW w:w="5186" w:type="dxa"/>
            <w:gridSpan w:val="3"/>
          </w:tcPr>
          <w:p w:rsidR="00845D8C" w:rsidRPr="002E5177" w:rsidRDefault="00845D8C" w:rsidP="00327B6A">
            <w:pPr>
              <w:rPr>
                <w:rFonts w:ascii="Times New Roman" w:hAnsi="Times New Roman" w:cs="Times New Roman"/>
                <w:b/>
                <w:i/>
              </w:rPr>
            </w:pPr>
            <w:r w:rsidRPr="002E5177">
              <w:rPr>
                <w:rFonts w:ascii="Times New Roman" w:hAnsi="Times New Roman" w:cs="Times New Roman"/>
                <w:b/>
              </w:rPr>
              <w:t xml:space="preserve">В процессе режимных моментов </w:t>
            </w:r>
            <w:r w:rsidRPr="002E5177">
              <w:rPr>
                <w:rFonts w:ascii="Times New Roman" w:hAnsi="Times New Roman" w:cs="Times New Roman"/>
                <w:b/>
                <w:i/>
              </w:rPr>
              <w:t>в день</w:t>
            </w:r>
          </w:p>
          <w:p w:rsidR="00845D8C" w:rsidRPr="002E5177" w:rsidRDefault="00845D8C" w:rsidP="00327B6A">
            <w:pPr>
              <w:jc w:val="right"/>
              <w:rPr>
                <w:rFonts w:ascii="Times New Roman" w:hAnsi="Times New Roman" w:cs="Times New Roman"/>
                <w:b/>
                <w:i/>
              </w:rPr>
            </w:pPr>
            <w:r w:rsidRPr="002E5177">
              <w:rPr>
                <w:rFonts w:ascii="Times New Roman" w:hAnsi="Times New Roman" w:cs="Times New Roman"/>
                <w:b/>
                <w:i/>
              </w:rPr>
              <w:t xml:space="preserve">( в том числе и взаимодействие с семьями) </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8ч</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45мин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25мин</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15мин</w:t>
            </w:r>
          </w:p>
        </w:tc>
      </w:tr>
      <w:tr w:rsidR="00845D8C" w:rsidRPr="002E5177" w:rsidTr="00533A12">
        <w:tc>
          <w:tcPr>
            <w:tcW w:w="7270" w:type="dxa"/>
            <w:gridSpan w:val="4"/>
          </w:tcPr>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 xml:space="preserve">                                   В том числе объем времени для организации самостоятельной деятельности детей </w:t>
            </w:r>
            <w:r w:rsidRPr="002E5177">
              <w:rPr>
                <w:rFonts w:ascii="Times New Roman" w:hAnsi="Times New Roman" w:cs="Times New Roman"/>
                <w:b/>
                <w:i/>
              </w:rPr>
              <w:t>в день</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 ч</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20мин.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 ч 30мин</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40мин</w:t>
            </w:r>
          </w:p>
        </w:tc>
      </w:tr>
      <w:tr w:rsidR="00845D8C" w:rsidRPr="002E5177" w:rsidTr="00533A12">
        <w:tc>
          <w:tcPr>
            <w:tcW w:w="7270" w:type="dxa"/>
            <w:gridSpan w:val="4"/>
            <w:tcBorders>
              <w:bottom w:val="single" w:sz="4" w:space="0" w:color="auto"/>
            </w:tcBorders>
          </w:tcPr>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 xml:space="preserve">Общее количество времени </w:t>
            </w:r>
            <w:r w:rsidRPr="002E5177">
              <w:rPr>
                <w:rFonts w:ascii="Times New Roman" w:hAnsi="Times New Roman" w:cs="Times New Roman"/>
                <w:b/>
                <w:i/>
              </w:rPr>
              <w:t>(без сна)</w:t>
            </w:r>
            <w:r w:rsidRPr="002E5177">
              <w:rPr>
                <w:rFonts w:ascii="Times New Roman" w:hAnsi="Times New Roman" w:cs="Times New Roman"/>
                <w:b/>
              </w:rPr>
              <w:t xml:space="preserve">, отведенного на реализацию Программы </w:t>
            </w:r>
            <w:r w:rsidRPr="002E5177">
              <w:rPr>
                <w:rFonts w:ascii="Times New Roman" w:hAnsi="Times New Roman" w:cs="Times New Roman"/>
                <w:b/>
                <w:i/>
              </w:rPr>
              <w:t>в день (12 часов – время сна)</w:t>
            </w:r>
          </w:p>
        </w:tc>
        <w:tc>
          <w:tcPr>
            <w:tcW w:w="1833"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 xml:space="preserve">9ч 30мин  </w:t>
            </w:r>
          </w:p>
        </w:tc>
        <w:tc>
          <w:tcPr>
            <w:tcW w:w="1886"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9час.45мин.</w:t>
            </w:r>
          </w:p>
        </w:tc>
        <w:tc>
          <w:tcPr>
            <w:tcW w:w="1834"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10 часов</w:t>
            </w:r>
          </w:p>
        </w:tc>
        <w:tc>
          <w:tcPr>
            <w:tcW w:w="1963"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10 час.15мин.</w:t>
            </w:r>
          </w:p>
        </w:tc>
      </w:tr>
      <w:tr w:rsidR="00845D8C" w:rsidRPr="002E5177" w:rsidTr="00533A12">
        <w:tc>
          <w:tcPr>
            <w:tcW w:w="7270" w:type="dxa"/>
            <w:gridSpan w:val="4"/>
            <w:tcBorders>
              <w:bottom w:val="nil"/>
            </w:tcBorders>
          </w:tcPr>
          <w:p w:rsidR="009F56EE" w:rsidRDefault="00845D8C" w:rsidP="009F56EE">
            <w:pPr>
              <w:spacing w:after="0" w:line="240" w:lineRule="auto"/>
              <w:jc w:val="both"/>
              <w:rPr>
                <w:rFonts w:ascii="Times New Roman" w:hAnsi="Times New Roman" w:cs="Times New Roman"/>
                <w:b/>
                <w:u w:val="single"/>
              </w:rPr>
            </w:pPr>
            <w:r w:rsidRPr="002E5177">
              <w:rPr>
                <w:rFonts w:ascii="Times New Roman" w:hAnsi="Times New Roman" w:cs="Times New Roman"/>
                <w:b/>
                <w:u w:val="single"/>
              </w:rPr>
              <w:t>Из них:</w:t>
            </w:r>
          </w:p>
          <w:p w:rsidR="009F56EE" w:rsidRDefault="00845D8C" w:rsidP="009F56EE">
            <w:pPr>
              <w:spacing w:after="0" w:line="240" w:lineRule="auto"/>
              <w:jc w:val="both"/>
              <w:rPr>
                <w:rFonts w:ascii="Times New Roman" w:hAnsi="Times New Roman" w:cs="Times New Roman"/>
                <w:b/>
              </w:rPr>
            </w:pPr>
            <w:r w:rsidRPr="002E5177">
              <w:rPr>
                <w:rFonts w:ascii="Times New Roman" w:hAnsi="Times New Roman" w:cs="Times New Roman"/>
                <w:b/>
              </w:rPr>
              <w:t>-объем обязательной части Программы, в</w:t>
            </w:r>
            <w:r w:rsidR="009F56EE" w:rsidRPr="002E5177">
              <w:rPr>
                <w:rFonts w:ascii="Times New Roman" w:hAnsi="Times New Roman" w:cs="Times New Roman"/>
                <w:b/>
              </w:rPr>
              <w:t>%</w:t>
            </w:r>
            <w:r w:rsidR="009F56EE">
              <w:rPr>
                <w:rFonts w:ascii="Times New Roman" w:hAnsi="Times New Roman" w:cs="Times New Roman"/>
                <w:b/>
              </w:rPr>
              <w:t>;</w:t>
            </w:r>
          </w:p>
          <w:p w:rsidR="00845D8C" w:rsidRPr="009F56EE" w:rsidRDefault="00845D8C" w:rsidP="009F56EE">
            <w:pPr>
              <w:spacing w:after="0" w:line="240" w:lineRule="auto"/>
              <w:jc w:val="both"/>
              <w:rPr>
                <w:rFonts w:ascii="Times New Roman" w:hAnsi="Times New Roman" w:cs="Times New Roman"/>
                <w:b/>
                <w:u w:val="single"/>
              </w:rPr>
            </w:pPr>
            <w:r w:rsidRPr="002E5177">
              <w:rPr>
                <w:rFonts w:ascii="Times New Roman" w:hAnsi="Times New Roman" w:cs="Times New Roman"/>
                <w:b/>
              </w:rPr>
              <w:t xml:space="preserve"> </w:t>
            </w:r>
            <w:r w:rsidR="009F56EE" w:rsidRPr="002E5177">
              <w:rPr>
                <w:rFonts w:ascii="Times New Roman" w:hAnsi="Times New Roman" w:cs="Times New Roman"/>
                <w:b/>
              </w:rPr>
              <w:t>-объем  части Программы, формируемой участниками образовательного процесса ,в %</w:t>
            </w:r>
          </w:p>
        </w:tc>
        <w:tc>
          <w:tcPr>
            <w:tcW w:w="1833" w:type="dxa"/>
            <w:tcBorders>
              <w:bottom w:val="nil"/>
            </w:tcBorders>
          </w:tcPr>
          <w:p w:rsidR="00875DFD" w:rsidRDefault="00875DFD" w:rsidP="00875DFD">
            <w:pPr>
              <w:jc w:val="center"/>
              <w:rPr>
                <w:rFonts w:ascii="Times New Roman" w:hAnsi="Times New Roman" w:cs="Times New Roman"/>
                <w:b/>
              </w:rPr>
            </w:pPr>
            <w:r>
              <w:rPr>
                <w:rFonts w:ascii="Times New Roman" w:hAnsi="Times New Roman" w:cs="Times New Roman"/>
                <w:b/>
              </w:rPr>
              <w:t>80</w:t>
            </w:r>
            <w:r w:rsidR="00845D8C" w:rsidRPr="002E5177">
              <w:rPr>
                <w:rFonts w:ascii="Times New Roman" w:hAnsi="Times New Roman" w:cs="Times New Roman"/>
                <w:b/>
              </w:rPr>
              <w:t>%</w:t>
            </w:r>
            <w:r w:rsidR="009F56EE">
              <w:rPr>
                <w:rFonts w:ascii="Times New Roman" w:hAnsi="Times New Roman" w:cs="Times New Roman"/>
                <w:b/>
              </w:rPr>
              <w:t>,</w:t>
            </w:r>
          </w:p>
          <w:p w:rsidR="00845D8C" w:rsidRPr="002E5177" w:rsidRDefault="00875DFD" w:rsidP="00875DFD">
            <w:pPr>
              <w:jc w:val="center"/>
              <w:rPr>
                <w:rFonts w:ascii="Times New Roman" w:hAnsi="Times New Roman" w:cs="Times New Roman"/>
                <w:b/>
              </w:rPr>
            </w:pPr>
            <w:r>
              <w:rPr>
                <w:rFonts w:ascii="Times New Roman" w:hAnsi="Times New Roman" w:cs="Times New Roman"/>
                <w:b/>
              </w:rPr>
              <w:t xml:space="preserve">20 </w:t>
            </w:r>
            <w:r w:rsidR="009F56EE">
              <w:rPr>
                <w:rFonts w:ascii="Times New Roman" w:hAnsi="Times New Roman" w:cs="Times New Roman"/>
                <w:b/>
              </w:rPr>
              <w:t>%</w:t>
            </w:r>
          </w:p>
        </w:tc>
        <w:tc>
          <w:tcPr>
            <w:tcW w:w="1886" w:type="dxa"/>
            <w:tcBorders>
              <w:bottom w:val="nil"/>
            </w:tcBorders>
          </w:tcPr>
          <w:p w:rsidR="00875DFD" w:rsidRDefault="00845D8C" w:rsidP="00875DFD">
            <w:pPr>
              <w:jc w:val="center"/>
              <w:rPr>
                <w:rFonts w:ascii="Times New Roman" w:hAnsi="Times New Roman" w:cs="Times New Roman"/>
                <w:b/>
              </w:rPr>
            </w:pPr>
            <w:r w:rsidRPr="002E5177">
              <w:rPr>
                <w:rFonts w:ascii="Times New Roman" w:hAnsi="Times New Roman" w:cs="Times New Roman"/>
                <w:b/>
              </w:rPr>
              <w:t>8</w:t>
            </w:r>
            <w:r w:rsidR="00875DFD">
              <w:rPr>
                <w:rFonts w:ascii="Times New Roman" w:hAnsi="Times New Roman" w:cs="Times New Roman"/>
                <w:b/>
              </w:rPr>
              <w:t>0</w:t>
            </w:r>
            <w:r w:rsidRPr="002E5177">
              <w:rPr>
                <w:rFonts w:ascii="Times New Roman" w:hAnsi="Times New Roman" w:cs="Times New Roman"/>
                <w:b/>
              </w:rPr>
              <w:t>%</w:t>
            </w:r>
          </w:p>
          <w:p w:rsidR="00845D8C" w:rsidRPr="002E5177" w:rsidRDefault="00875DFD" w:rsidP="00875DFD">
            <w:pPr>
              <w:jc w:val="center"/>
              <w:rPr>
                <w:rFonts w:ascii="Times New Roman" w:hAnsi="Times New Roman" w:cs="Times New Roman"/>
                <w:b/>
              </w:rPr>
            </w:pPr>
            <w:r>
              <w:rPr>
                <w:rFonts w:ascii="Times New Roman" w:hAnsi="Times New Roman" w:cs="Times New Roman"/>
                <w:b/>
              </w:rPr>
              <w:t>20%</w:t>
            </w:r>
          </w:p>
        </w:tc>
        <w:tc>
          <w:tcPr>
            <w:tcW w:w="1834" w:type="dxa"/>
            <w:tcBorders>
              <w:bottom w:val="nil"/>
            </w:tcBorders>
          </w:tcPr>
          <w:p w:rsidR="00875DFD" w:rsidRDefault="00875DFD" w:rsidP="00875DFD">
            <w:pPr>
              <w:jc w:val="center"/>
              <w:rPr>
                <w:rFonts w:ascii="Times New Roman" w:hAnsi="Times New Roman" w:cs="Times New Roman"/>
                <w:b/>
              </w:rPr>
            </w:pPr>
            <w:r>
              <w:rPr>
                <w:rFonts w:ascii="Times New Roman" w:hAnsi="Times New Roman" w:cs="Times New Roman"/>
                <w:b/>
              </w:rPr>
              <w:t>80</w:t>
            </w:r>
            <w:r w:rsidR="00845D8C" w:rsidRPr="002E5177">
              <w:rPr>
                <w:rFonts w:ascii="Times New Roman" w:hAnsi="Times New Roman" w:cs="Times New Roman"/>
                <w:b/>
              </w:rPr>
              <w:t>%</w:t>
            </w:r>
          </w:p>
          <w:p w:rsidR="00845D8C" w:rsidRPr="002E5177" w:rsidRDefault="00875DFD" w:rsidP="00875DFD">
            <w:pPr>
              <w:jc w:val="center"/>
              <w:rPr>
                <w:rFonts w:ascii="Times New Roman" w:hAnsi="Times New Roman" w:cs="Times New Roman"/>
                <w:b/>
              </w:rPr>
            </w:pPr>
            <w:r>
              <w:rPr>
                <w:rFonts w:ascii="Times New Roman" w:hAnsi="Times New Roman" w:cs="Times New Roman"/>
                <w:b/>
              </w:rPr>
              <w:t>20%</w:t>
            </w:r>
          </w:p>
        </w:tc>
        <w:tc>
          <w:tcPr>
            <w:tcW w:w="1963" w:type="dxa"/>
            <w:tcBorders>
              <w:bottom w:val="nil"/>
            </w:tcBorders>
          </w:tcPr>
          <w:p w:rsidR="00845D8C" w:rsidRDefault="00845D8C" w:rsidP="00875DFD">
            <w:pPr>
              <w:jc w:val="center"/>
              <w:rPr>
                <w:rFonts w:ascii="Times New Roman" w:hAnsi="Times New Roman" w:cs="Times New Roman"/>
                <w:b/>
              </w:rPr>
            </w:pPr>
            <w:r w:rsidRPr="002E5177">
              <w:rPr>
                <w:rFonts w:ascii="Times New Roman" w:hAnsi="Times New Roman" w:cs="Times New Roman"/>
                <w:b/>
              </w:rPr>
              <w:t>80%</w:t>
            </w:r>
          </w:p>
          <w:p w:rsidR="00875DFD" w:rsidRPr="002E5177" w:rsidRDefault="00875DFD" w:rsidP="00875DFD">
            <w:pPr>
              <w:jc w:val="center"/>
              <w:rPr>
                <w:rFonts w:ascii="Times New Roman" w:hAnsi="Times New Roman" w:cs="Times New Roman"/>
                <w:b/>
              </w:rPr>
            </w:pPr>
            <w:r>
              <w:rPr>
                <w:rFonts w:ascii="Times New Roman" w:hAnsi="Times New Roman" w:cs="Times New Roman"/>
                <w:b/>
              </w:rPr>
              <w:t>20%</w:t>
            </w:r>
          </w:p>
        </w:tc>
      </w:tr>
      <w:tr w:rsidR="00845D8C" w:rsidRPr="002E5177" w:rsidTr="00533A12">
        <w:tc>
          <w:tcPr>
            <w:tcW w:w="7270" w:type="dxa"/>
            <w:gridSpan w:val="4"/>
            <w:tcBorders>
              <w:top w:val="nil"/>
              <w:left w:val="single" w:sz="4" w:space="0" w:color="auto"/>
              <w:bottom w:val="single" w:sz="4" w:space="0" w:color="auto"/>
              <w:right w:val="single" w:sz="4" w:space="0" w:color="auto"/>
            </w:tcBorders>
          </w:tcPr>
          <w:p w:rsidR="00845D8C" w:rsidRPr="002E5177" w:rsidRDefault="00845D8C" w:rsidP="00327B6A">
            <w:pPr>
              <w:jc w:val="both"/>
              <w:rPr>
                <w:rFonts w:ascii="Times New Roman" w:hAnsi="Times New Roman" w:cs="Times New Roman"/>
                <w:b/>
              </w:rPr>
            </w:pPr>
          </w:p>
        </w:tc>
        <w:tc>
          <w:tcPr>
            <w:tcW w:w="1833" w:type="dxa"/>
            <w:tcBorders>
              <w:top w:val="nil"/>
              <w:left w:val="single" w:sz="4" w:space="0" w:color="auto"/>
              <w:bottom w:val="single" w:sz="4" w:space="0" w:color="auto"/>
              <w:right w:val="single" w:sz="4" w:space="0" w:color="auto"/>
            </w:tcBorders>
          </w:tcPr>
          <w:p w:rsidR="00845D8C" w:rsidRPr="002E5177" w:rsidRDefault="00845D8C" w:rsidP="009F56EE">
            <w:pPr>
              <w:rPr>
                <w:rFonts w:ascii="Times New Roman" w:hAnsi="Times New Roman" w:cs="Times New Roman"/>
                <w:b/>
              </w:rPr>
            </w:pPr>
          </w:p>
        </w:tc>
        <w:tc>
          <w:tcPr>
            <w:tcW w:w="1886" w:type="dxa"/>
            <w:tcBorders>
              <w:top w:val="nil"/>
              <w:left w:val="single" w:sz="4" w:space="0" w:color="auto"/>
              <w:bottom w:val="single" w:sz="4" w:space="0" w:color="auto"/>
              <w:right w:val="single" w:sz="4" w:space="0" w:color="auto"/>
            </w:tcBorders>
          </w:tcPr>
          <w:p w:rsidR="00845D8C" w:rsidRPr="002E5177" w:rsidRDefault="00845D8C" w:rsidP="00875DFD">
            <w:pPr>
              <w:rPr>
                <w:rFonts w:ascii="Times New Roman" w:hAnsi="Times New Roman" w:cs="Times New Roman"/>
                <w:b/>
              </w:rPr>
            </w:pPr>
          </w:p>
        </w:tc>
        <w:tc>
          <w:tcPr>
            <w:tcW w:w="1834"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p>
        </w:tc>
        <w:tc>
          <w:tcPr>
            <w:tcW w:w="1963"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p>
        </w:tc>
      </w:tr>
    </w:tbl>
    <w:p w:rsidR="00460C1E" w:rsidRDefault="00845D8C" w:rsidP="00590F1C">
      <w:pPr>
        <w:jc w:val="both"/>
        <w:rPr>
          <w:rFonts w:ascii="Times New Roman" w:hAnsi="Times New Roman" w:cs="Times New Roman"/>
          <w:b/>
          <w:sz w:val="28"/>
          <w:szCs w:val="28"/>
        </w:rPr>
      </w:pPr>
      <w:r w:rsidRPr="002E5177">
        <w:rPr>
          <w:rFonts w:ascii="Times New Roman" w:hAnsi="Times New Roman" w:cs="Times New Roman"/>
          <w:b/>
          <w:sz w:val="28"/>
          <w:szCs w:val="28"/>
        </w:rPr>
        <w:t xml:space="preserve">    </w:t>
      </w:r>
    </w:p>
    <w:p w:rsidR="00845D8C" w:rsidRPr="002E5177" w:rsidRDefault="00845D8C" w:rsidP="00590F1C">
      <w:pPr>
        <w:jc w:val="both"/>
        <w:rPr>
          <w:rFonts w:ascii="Times New Roman" w:hAnsi="Times New Roman" w:cs="Times New Roman"/>
          <w:sz w:val="28"/>
          <w:szCs w:val="28"/>
        </w:rPr>
      </w:pPr>
      <w:r w:rsidRPr="002E5177">
        <w:rPr>
          <w:rFonts w:ascii="Times New Roman" w:hAnsi="Times New Roman" w:cs="Times New Roman"/>
          <w:b/>
          <w:sz w:val="28"/>
          <w:szCs w:val="28"/>
        </w:rPr>
        <w:lastRenderedPageBreak/>
        <w:t xml:space="preserve"> </w:t>
      </w:r>
      <w:r w:rsidRPr="002E5177">
        <w:rPr>
          <w:rFonts w:ascii="Times New Roman" w:hAnsi="Times New Roman" w:cs="Times New Roman"/>
          <w:sz w:val="28"/>
          <w:szCs w:val="28"/>
        </w:rPr>
        <w:t>Анализируя содержание данной таблицы можно констатировать, что примерный объем  времени, необходимого для организации совместной деятельности детей и взрослых по реализации и освоению Программы в течение дня, включает в себя объем времени для организации:</w:t>
      </w:r>
    </w:p>
    <w:p w:rsidR="00845D8C" w:rsidRPr="002E5177" w:rsidRDefault="00845D8C" w:rsidP="00765B11">
      <w:pPr>
        <w:numPr>
          <w:ilvl w:val="0"/>
          <w:numId w:val="49"/>
        </w:numPr>
        <w:spacing w:after="0" w:line="240" w:lineRule="auto"/>
        <w:jc w:val="both"/>
        <w:rPr>
          <w:rFonts w:ascii="Times New Roman" w:hAnsi="Times New Roman" w:cs="Times New Roman"/>
          <w:sz w:val="28"/>
          <w:szCs w:val="28"/>
        </w:rPr>
      </w:pPr>
      <w:r w:rsidRPr="002E5177">
        <w:rPr>
          <w:rFonts w:ascii="Times New Roman" w:hAnsi="Times New Roman" w:cs="Times New Roman"/>
          <w:sz w:val="28"/>
          <w:szCs w:val="28"/>
        </w:rPr>
        <w:t>совместной деятельности взрослых и детей  с учетом интеграции образовательных областей в процессе организации непосредственно образовательной деятельности, в процессе режимных моментов;</w:t>
      </w:r>
    </w:p>
    <w:p w:rsidR="00845D8C" w:rsidRPr="002E5177" w:rsidRDefault="00845D8C" w:rsidP="00765B11">
      <w:pPr>
        <w:numPr>
          <w:ilvl w:val="0"/>
          <w:numId w:val="49"/>
        </w:numPr>
        <w:spacing w:after="0" w:line="240" w:lineRule="auto"/>
        <w:jc w:val="both"/>
        <w:rPr>
          <w:rFonts w:ascii="Times New Roman" w:hAnsi="Times New Roman" w:cs="Times New Roman"/>
          <w:sz w:val="28"/>
          <w:szCs w:val="28"/>
        </w:rPr>
      </w:pPr>
      <w:r w:rsidRPr="002E5177">
        <w:rPr>
          <w:rFonts w:ascii="Times New Roman" w:hAnsi="Times New Roman" w:cs="Times New Roman"/>
          <w:sz w:val="28"/>
          <w:szCs w:val="28"/>
        </w:rPr>
        <w:t>самостоятельной деятельности детей (игровой, двигательной, продуктивной, познавательно-исследовательской)</w:t>
      </w:r>
    </w:p>
    <w:p w:rsidR="00845D8C" w:rsidRPr="002E5177" w:rsidRDefault="00845D8C" w:rsidP="00590F1C">
      <w:pPr>
        <w:jc w:val="both"/>
        <w:rPr>
          <w:rFonts w:ascii="Times New Roman" w:hAnsi="Times New Roman" w:cs="Times New Roman"/>
          <w:sz w:val="28"/>
          <w:szCs w:val="28"/>
        </w:rPr>
      </w:pPr>
      <w:r w:rsidRPr="002E5177">
        <w:rPr>
          <w:rFonts w:ascii="Times New Roman" w:hAnsi="Times New Roman" w:cs="Times New Roman"/>
          <w:sz w:val="28"/>
          <w:szCs w:val="28"/>
        </w:rPr>
        <w:t xml:space="preserve">    </w:t>
      </w:r>
      <w:r w:rsidRPr="002E5177">
        <w:rPr>
          <w:rFonts w:ascii="Times New Roman" w:hAnsi="Times New Roman" w:cs="Times New Roman"/>
          <w:sz w:val="28"/>
          <w:szCs w:val="28"/>
          <w:u w:val="single"/>
        </w:rPr>
        <w:t>Значительная часть времени</w:t>
      </w:r>
      <w:r w:rsidRPr="002E5177">
        <w:rPr>
          <w:rFonts w:ascii="Times New Roman" w:hAnsi="Times New Roman" w:cs="Times New Roman"/>
          <w:sz w:val="28"/>
          <w:szCs w:val="28"/>
        </w:rPr>
        <w:t xml:space="preserve">  более</w:t>
      </w:r>
      <w:r w:rsidRPr="002E5177">
        <w:rPr>
          <w:rFonts w:ascii="Times New Roman" w:hAnsi="Times New Roman" w:cs="Times New Roman"/>
          <w:spacing w:val="-8"/>
        </w:rPr>
        <w:t xml:space="preserve"> (</w:t>
      </w:r>
      <w:r w:rsidRPr="002E5177">
        <w:rPr>
          <w:rFonts w:ascii="Times New Roman" w:hAnsi="Times New Roman" w:cs="Times New Roman"/>
          <w:spacing w:val="-8"/>
          <w:sz w:val="28"/>
          <w:szCs w:val="28"/>
        </w:rPr>
        <w:t>более 7 ч  в день в</w:t>
      </w:r>
      <w:r w:rsidRPr="002E5177">
        <w:rPr>
          <w:rFonts w:ascii="Times New Roman" w:hAnsi="Times New Roman" w:cs="Times New Roman"/>
          <w:sz w:val="28"/>
          <w:szCs w:val="28"/>
        </w:rPr>
        <w:t xml:space="preserve"> </w:t>
      </w:r>
      <w:r w:rsidRPr="002E5177">
        <w:rPr>
          <w:rFonts w:ascii="Times New Roman" w:hAnsi="Times New Roman" w:cs="Times New Roman"/>
          <w:spacing w:val="-8"/>
          <w:sz w:val="28"/>
          <w:szCs w:val="28"/>
        </w:rPr>
        <w:t>старших группах и более 8 ч в день в младших груп</w:t>
      </w:r>
      <w:r w:rsidRPr="002E5177">
        <w:rPr>
          <w:rFonts w:ascii="Times New Roman" w:hAnsi="Times New Roman" w:cs="Times New Roman"/>
          <w:spacing w:val="-8"/>
          <w:sz w:val="28"/>
          <w:szCs w:val="28"/>
        </w:rPr>
        <w:softHyphen/>
      </w:r>
      <w:r w:rsidRPr="002E5177">
        <w:rPr>
          <w:rFonts w:ascii="Times New Roman" w:hAnsi="Times New Roman" w:cs="Times New Roman"/>
          <w:spacing w:val="-6"/>
          <w:sz w:val="28"/>
          <w:szCs w:val="28"/>
        </w:rPr>
        <w:t>пах из 12-часового пребывания ребенка в детском саду) от</w:t>
      </w:r>
      <w:r w:rsidRPr="002E5177">
        <w:rPr>
          <w:rFonts w:ascii="Times New Roman" w:hAnsi="Times New Roman" w:cs="Times New Roman"/>
          <w:spacing w:val="-6"/>
          <w:sz w:val="28"/>
          <w:szCs w:val="28"/>
        </w:rPr>
        <w:softHyphen/>
      </w:r>
      <w:r w:rsidRPr="002E5177">
        <w:rPr>
          <w:rFonts w:ascii="Times New Roman" w:hAnsi="Times New Roman" w:cs="Times New Roman"/>
          <w:spacing w:val="-3"/>
          <w:sz w:val="28"/>
          <w:szCs w:val="28"/>
        </w:rPr>
        <w:t xml:space="preserve">водится </w:t>
      </w:r>
      <w:r w:rsidRPr="002E5177">
        <w:rPr>
          <w:rFonts w:ascii="Times New Roman" w:hAnsi="Times New Roman" w:cs="Times New Roman"/>
          <w:spacing w:val="-2"/>
          <w:sz w:val="28"/>
          <w:szCs w:val="28"/>
        </w:rPr>
        <w:t xml:space="preserve">организацию </w:t>
      </w:r>
      <w:r w:rsidRPr="002E5177">
        <w:rPr>
          <w:rFonts w:ascii="Times New Roman" w:hAnsi="Times New Roman" w:cs="Times New Roman"/>
          <w:spacing w:val="-5"/>
          <w:sz w:val="28"/>
          <w:szCs w:val="28"/>
        </w:rPr>
        <w:t>совместной деятельности взрослых и детей в про</w:t>
      </w:r>
      <w:r w:rsidRPr="002E5177">
        <w:rPr>
          <w:rFonts w:ascii="Times New Roman" w:hAnsi="Times New Roman" w:cs="Times New Roman"/>
          <w:spacing w:val="-5"/>
          <w:sz w:val="28"/>
          <w:szCs w:val="28"/>
        </w:rPr>
        <w:softHyphen/>
      </w:r>
      <w:r w:rsidRPr="002E5177">
        <w:rPr>
          <w:rFonts w:ascii="Times New Roman" w:hAnsi="Times New Roman" w:cs="Times New Roman"/>
          <w:spacing w:val="-11"/>
          <w:sz w:val="28"/>
          <w:szCs w:val="28"/>
        </w:rPr>
        <w:t>цессе режимных моментов, которая включает в себя:</w:t>
      </w:r>
    </w:p>
    <w:p w:rsidR="00845D8C" w:rsidRPr="002E5177" w:rsidRDefault="00845D8C" w:rsidP="00765B11">
      <w:pPr>
        <w:numPr>
          <w:ilvl w:val="1"/>
          <w:numId w:val="49"/>
        </w:numPr>
        <w:shd w:val="clear" w:color="auto" w:fill="FFFFFF"/>
        <w:tabs>
          <w:tab w:val="left" w:pos="298"/>
        </w:tabs>
        <w:spacing w:after="0" w:line="240" w:lineRule="auto"/>
        <w:ind w:left="0" w:firstLine="0"/>
        <w:jc w:val="both"/>
        <w:rPr>
          <w:rFonts w:ascii="Times New Roman" w:hAnsi="Times New Roman" w:cs="Times New Roman"/>
          <w:sz w:val="28"/>
          <w:szCs w:val="28"/>
        </w:rPr>
      </w:pPr>
      <w:r w:rsidRPr="002E5177">
        <w:rPr>
          <w:rFonts w:ascii="Times New Roman" w:hAnsi="Times New Roman" w:cs="Times New Roman"/>
          <w:spacing w:val="-5"/>
          <w:sz w:val="28"/>
          <w:szCs w:val="28"/>
        </w:rPr>
        <w:t>утренний прием воспитанников;</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3"/>
          <w:sz w:val="28"/>
          <w:szCs w:val="28"/>
        </w:rPr>
        <w:t>утренняя гимнастика;</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z w:val="28"/>
          <w:szCs w:val="28"/>
        </w:rPr>
        <w:t>прием пищи;</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 xml:space="preserve">разнообразные виды детской деятельности; </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z w:val="28"/>
          <w:szCs w:val="28"/>
        </w:rPr>
        <w:t>одевание на прогулку;</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4"/>
          <w:sz w:val="28"/>
          <w:szCs w:val="28"/>
        </w:rPr>
        <w:t xml:space="preserve">двигательную деятельность и наблюдения на </w:t>
      </w:r>
      <w:r w:rsidRPr="002E5177">
        <w:rPr>
          <w:rFonts w:ascii="Times New Roman" w:hAnsi="Times New Roman" w:cs="Times New Roman"/>
          <w:sz w:val="28"/>
          <w:szCs w:val="28"/>
        </w:rPr>
        <w:t>прогулке;</w:t>
      </w:r>
    </w:p>
    <w:p w:rsidR="00845D8C" w:rsidRPr="002E5177" w:rsidRDefault="00845D8C" w:rsidP="00765B11">
      <w:pPr>
        <w:numPr>
          <w:ilvl w:val="1"/>
          <w:numId w:val="49"/>
        </w:numPr>
        <w:shd w:val="clear" w:color="auto" w:fill="FFFFFF"/>
        <w:tabs>
          <w:tab w:val="left" w:pos="293"/>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закаливающие мероприятия;</w:t>
      </w:r>
    </w:p>
    <w:p w:rsidR="00845D8C" w:rsidRPr="002E5177" w:rsidRDefault="00845D8C" w:rsidP="00765B11">
      <w:pPr>
        <w:numPr>
          <w:ilvl w:val="1"/>
          <w:numId w:val="49"/>
        </w:numPr>
        <w:shd w:val="clear" w:color="auto" w:fill="FFFFFF"/>
        <w:tabs>
          <w:tab w:val="left" w:pos="293"/>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5"/>
          <w:sz w:val="28"/>
          <w:szCs w:val="28"/>
        </w:rPr>
        <w:t>гимнастику после дневного сна;</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совместное чтение художественной литературы;</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5"/>
          <w:sz w:val="28"/>
          <w:szCs w:val="28"/>
        </w:rPr>
        <w:t>организацию развлечений, праздников и др</w:t>
      </w:r>
      <w:r w:rsidRPr="002E5177">
        <w:rPr>
          <w:rFonts w:ascii="Times New Roman" w:hAnsi="Times New Roman" w:cs="Times New Roman"/>
          <w:spacing w:val="-5"/>
        </w:rPr>
        <w:t>.</w:t>
      </w:r>
    </w:p>
    <w:p w:rsidR="00845D8C" w:rsidRDefault="00845D8C" w:rsidP="00590F1C">
      <w:pPr>
        <w:shd w:val="clear" w:color="auto" w:fill="FFFFFF"/>
        <w:tabs>
          <w:tab w:val="left" w:pos="298"/>
        </w:tabs>
        <w:jc w:val="both"/>
        <w:rPr>
          <w:rFonts w:ascii="Times New Roman" w:hAnsi="Times New Roman" w:cs="Times New Roman"/>
          <w:spacing w:val="-9"/>
          <w:sz w:val="28"/>
          <w:szCs w:val="28"/>
        </w:rPr>
      </w:pPr>
      <w:r w:rsidRPr="002E5177">
        <w:rPr>
          <w:rFonts w:ascii="Times New Roman" w:hAnsi="Times New Roman" w:cs="Times New Roman"/>
          <w:spacing w:val="-5"/>
          <w:sz w:val="28"/>
          <w:szCs w:val="28"/>
        </w:rPr>
        <w:br/>
        <w:t xml:space="preserve">    </w:t>
      </w:r>
      <w:r w:rsidRPr="002E5177">
        <w:rPr>
          <w:rFonts w:ascii="Times New Roman" w:hAnsi="Times New Roman" w:cs="Times New Roman"/>
          <w:spacing w:val="-7"/>
          <w:sz w:val="28"/>
          <w:szCs w:val="28"/>
          <w:u w:val="single"/>
        </w:rPr>
        <w:t>Меньшая часть времени</w:t>
      </w:r>
      <w:r w:rsidRPr="002E5177">
        <w:rPr>
          <w:rFonts w:ascii="Times New Roman" w:hAnsi="Times New Roman" w:cs="Times New Roman"/>
          <w:spacing w:val="-7"/>
          <w:sz w:val="28"/>
          <w:szCs w:val="28"/>
        </w:rPr>
        <w:t xml:space="preserve"> (30 мин в день - в млад</w:t>
      </w:r>
      <w:r w:rsidRPr="002E5177">
        <w:rPr>
          <w:rFonts w:ascii="Times New Roman" w:hAnsi="Times New Roman" w:cs="Times New Roman"/>
          <w:spacing w:val="-7"/>
          <w:sz w:val="28"/>
          <w:szCs w:val="28"/>
        </w:rPr>
        <w:softHyphen/>
      </w:r>
      <w:r w:rsidRPr="002E5177">
        <w:rPr>
          <w:rFonts w:ascii="Times New Roman" w:hAnsi="Times New Roman" w:cs="Times New Roman"/>
          <w:spacing w:val="-4"/>
          <w:sz w:val="28"/>
          <w:szCs w:val="28"/>
        </w:rPr>
        <w:t xml:space="preserve">ших группах,  более 1 ч в день - в старших группах </w:t>
      </w:r>
      <w:r w:rsidRPr="002E5177">
        <w:rPr>
          <w:rFonts w:ascii="Times New Roman" w:hAnsi="Times New Roman" w:cs="Times New Roman"/>
          <w:spacing w:val="-3"/>
          <w:sz w:val="28"/>
          <w:szCs w:val="28"/>
        </w:rPr>
        <w:t>из 12-часового пребывания ребенка в детском саду) отво</w:t>
      </w:r>
      <w:r w:rsidRPr="002E5177">
        <w:rPr>
          <w:rFonts w:ascii="Times New Roman" w:hAnsi="Times New Roman" w:cs="Times New Roman"/>
          <w:spacing w:val="-3"/>
          <w:sz w:val="28"/>
          <w:szCs w:val="28"/>
        </w:rPr>
        <w:softHyphen/>
        <w:t xml:space="preserve">дится на организацию совместной деятельности </w:t>
      </w:r>
      <w:r w:rsidRPr="002E5177">
        <w:rPr>
          <w:rFonts w:ascii="Times New Roman" w:hAnsi="Times New Roman" w:cs="Times New Roman"/>
          <w:spacing w:val="-5"/>
          <w:sz w:val="28"/>
          <w:szCs w:val="28"/>
        </w:rPr>
        <w:t>взрослых и детей в процессе непосредственно об</w:t>
      </w:r>
      <w:r w:rsidRPr="002E5177">
        <w:rPr>
          <w:rFonts w:ascii="Times New Roman" w:hAnsi="Times New Roman" w:cs="Times New Roman"/>
          <w:spacing w:val="-5"/>
          <w:sz w:val="28"/>
          <w:szCs w:val="28"/>
        </w:rPr>
        <w:softHyphen/>
      </w:r>
      <w:r w:rsidRPr="002E5177">
        <w:rPr>
          <w:rFonts w:ascii="Times New Roman" w:hAnsi="Times New Roman" w:cs="Times New Roman"/>
          <w:spacing w:val="-9"/>
          <w:sz w:val="28"/>
          <w:szCs w:val="28"/>
        </w:rPr>
        <w:t>разовательной деятельности.</w:t>
      </w:r>
    </w:p>
    <w:p w:rsidR="00D41B2C" w:rsidRDefault="00845D8C" w:rsidP="00590F1C">
      <w:pPr>
        <w:shd w:val="clear" w:color="auto" w:fill="FFFFFF"/>
        <w:tabs>
          <w:tab w:val="left" w:pos="298"/>
        </w:tabs>
        <w:jc w:val="both"/>
        <w:rPr>
          <w:rFonts w:ascii="Times New Roman" w:hAnsi="Times New Roman" w:cs="Times New Roman"/>
          <w:b/>
          <w:spacing w:val="-5"/>
          <w:sz w:val="28"/>
          <w:szCs w:val="28"/>
        </w:rPr>
      </w:pPr>
      <w:r w:rsidRPr="002E5177">
        <w:rPr>
          <w:rFonts w:ascii="Times New Roman" w:hAnsi="Times New Roman" w:cs="Times New Roman"/>
          <w:spacing w:val="-9"/>
          <w:sz w:val="28"/>
          <w:szCs w:val="28"/>
        </w:rPr>
        <w:t xml:space="preserve">     </w:t>
      </w:r>
      <w:r w:rsidRPr="003A7B40">
        <w:rPr>
          <w:rFonts w:ascii="Times New Roman" w:hAnsi="Times New Roman" w:cs="Times New Roman"/>
          <w:spacing w:val="-9"/>
          <w:sz w:val="28"/>
          <w:szCs w:val="28"/>
        </w:rPr>
        <w:t>Таким образом,  реализует</w:t>
      </w:r>
      <w:r w:rsidRPr="003A7B40">
        <w:rPr>
          <w:rFonts w:ascii="Times New Roman" w:hAnsi="Times New Roman" w:cs="Times New Roman"/>
          <w:spacing w:val="-9"/>
          <w:sz w:val="28"/>
          <w:szCs w:val="28"/>
        </w:rPr>
        <w:softHyphen/>
      </w:r>
      <w:r w:rsidRPr="003A7B40">
        <w:rPr>
          <w:rFonts w:ascii="Times New Roman" w:hAnsi="Times New Roman" w:cs="Times New Roman"/>
          <w:spacing w:val="-10"/>
          <w:sz w:val="28"/>
          <w:szCs w:val="28"/>
        </w:rPr>
        <w:t xml:space="preserve">ся содержание обязательной части образовательной </w:t>
      </w:r>
      <w:r w:rsidRPr="003A7B40">
        <w:rPr>
          <w:rFonts w:ascii="Times New Roman" w:hAnsi="Times New Roman" w:cs="Times New Roman"/>
          <w:spacing w:val="-6"/>
          <w:sz w:val="28"/>
          <w:szCs w:val="28"/>
        </w:rPr>
        <w:t xml:space="preserve">программы  - </w:t>
      </w:r>
      <w:r w:rsidR="00743280" w:rsidRPr="003A7B40">
        <w:rPr>
          <w:rFonts w:ascii="Times New Roman" w:hAnsi="Times New Roman" w:cs="Times New Roman"/>
          <w:spacing w:val="-6"/>
          <w:sz w:val="28"/>
          <w:szCs w:val="28"/>
        </w:rPr>
        <w:t>6</w:t>
      </w:r>
      <w:r w:rsidRPr="003A7B40">
        <w:rPr>
          <w:rFonts w:ascii="Times New Roman" w:hAnsi="Times New Roman" w:cs="Times New Roman"/>
          <w:b/>
          <w:spacing w:val="-6"/>
          <w:sz w:val="28"/>
          <w:szCs w:val="28"/>
        </w:rPr>
        <w:t>0</w:t>
      </w:r>
      <w:r w:rsidR="00590F1C" w:rsidRPr="003A7B40">
        <w:rPr>
          <w:rFonts w:ascii="Times New Roman" w:hAnsi="Times New Roman" w:cs="Times New Roman"/>
          <w:b/>
          <w:spacing w:val="-6"/>
          <w:sz w:val="28"/>
          <w:szCs w:val="28"/>
        </w:rPr>
        <w:t xml:space="preserve"> </w:t>
      </w:r>
      <w:r w:rsidRPr="003A7B40">
        <w:rPr>
          <w:rFonts w:ascii="Times New Roman" w:hAnsi="Times New Roman" w:cs="Times New Roman"/>
          <w:b/>
          <w:spacing w:val="-6"/>
          <w:sz w:val="28"/>
          <w:szCs w:val="28"/>
        </w:rPr>
        <w:t>% времени</w:t>
      </w:r>
      <w:r w:rsidRPr="003A7B40">
        <w:rPr>
          <w:rFonts w:ascii="Times New Roman" w:hAnsi="Times New Roman" w:cs="Times New Roman"/>
          <w:spacing w:val="-6"/>
          <w:sz w:val="28"/>
          <w:szCs w:val="28"/>
        </w:rPr>
        <w:t xml:space="preserve"> </w:t>
      </w:r>
      <w:r w:rsidRPr="003A7B40">
        <w:rPr>
          <w:rFonts w:ascii="Times New Roman" w:hAnsi="Times New Roman" w:cs="Times New Roman"/>
          <w:i/>
          <w:spacing w:val="-4"/>
          <w:sz w:val="28"/>
          <w:szCs w:val="28"/>
        </w:rPr>
        <w:t>(согласно п. 2.</w:t>
      </w:r>
      <w:r w:rsidR="00743280" w:rsidRPr="003A7B40">
        <w:rPr>
          <w:rFonts w:ascii="Times New Roman" w:hAnsi="Times New Roman" w:cs="Times New Roman"/>
          <w:i/>
          <w:spacing w:val="-4"/>
          <w:sz w:val="28"/>
          <w:szCs w:val="28"/>
        </w:rPr>
        <w:t>10</w:t>
      </w:r>
      <w:r w:rsidRPr="003A7B40">
        <w:rPr>
          <w:rFonts w:ascii="Times New Roman" w:hAnsi="Times New Roman" w:cs="Times New Roman"/>
          <w:i/>
          <w:spacing w:val="-4"/>
          <w:sz w:val="28"/>
          <w:szCs w:val="28"/>
        </w:rPr>
        <w:t xml:space="preserve"> ФГ</w:t>
      </w:r>
      <w:r w:rsidR="00743280" w:rsidRPr="003A7B40">
        <w:rPr>
          <w:rFonts w:ascii="Times New Roman" w:hAnsi="Times New Roman" w:cs="Times New Roman"/>
          <w:i/>
          <w:spacing w:val="-4"/>
          <w:sz w:val="28"/>
          <w:szCs w:val="28"/>
        </w:rPr>
        <w:t>ОС</w:t>
      </w:r>
      <w:r w:rsidRPr="003A7B40">
        <w:rPr>
          <w:rFonts w:ascii="Times New Roman" w:hAnsi="Times New Roman" w:cs="Times New Roman"/>
          <w:i/>
          <w:sz w:val="28"/>
          <w:szCs w:val="28"/>
        </w:rPr>
        <w:t>)</w:t>
      </w:r>
      <w:r w:rsidRPr="003A7B40">
        <w:rPr>
          <w:rFonts w:ascii="Times New Roman" w:hAnsi="Times New Roman" w:cs="Times New Roman"/>
          <w:sz w:val="28"/>
          <w:szCs w:val="28"/>
        </w:rPr>
        <w:t xml:space="preserve">, а </w:t>
      </w:r>
      <w:r w:rsidRPr="003A7B40">
        <w:rPr>
          <w:rFonts w:ascii="Times New Roman" w:hAnsi="Times New Roman" w:cs="Times New Roman"/>
          <w:spacing w:val="-3"/>
          <w:sz w:val="28"/>
          <w:szCs w:val="28"/>
        </w:rPr>
        <w:t xml:space="preserve">на организацию совместной деятельности </w:t>
      </w:r>
      <w:r w:rsidRPr="003A7B40">
        <w:rPr>
          <w:rFonts w:ascii="Times New Roman" w:hAnsi="Times New Roman" w:cs="Times New Roman"/>
          <w:spacing w:val="-5"/>
          <w:sz w:val="28"/>
          <w:szCs w:val="28"/>
        </w:rPr>
        <w:t xml:space="preserve">взрослых и детей </w:t>
      </w:r>
      <w:r w:rsidRPr="003A7B40">
        <w:rPr>
          <w:rFonts w:ascii="Times New Roman" w:hAnsi="Times New Roman" w:cs="Times New Roman"/>
          <w:i/>
          <w:spacing w:val="-5"/>
          <w:sz w:val="28"/>
          <w:szCs w:val="28"/>
        </w:rPr>
        <w:t>(дополнительные услуги)</w:t>
      </w:r>
      <w:r w:rsidRPr="003A7B40">
        <w:rPr>
          <w:rFonts w:ascii="Times New Roman" w:hAnsi="Times New Roman" w:cs="Times New Roman"/>
          <w:spacing w:val="-5"/>
          <w:sz w:val="28"/>
          <w:szCs w:val="28"/>
        </w:rPr>
        <w:t xml:space="preserve"> - часть, формируемая участниками образовательного процесса - </w:t>
      </w:r>
      <w:r w:rsidRPr="003A7B40">
        <w:rPr>
          <w:rFonts w:ascii="Times New Roman" w:hAnsi="Times New Roman" w:cs="Times New Roman"/>
          <w:b/>
          <w:spacing w:val="-5"/>
          <w:sz w:val="28"/>
          <w:szCs w:val="28"/>
        </w:rPr>
        <w:t xml:space="preserve">не более </w:t>
      </w:r>
      <w:r w:rsidR="00743280" w:rsidRPr="003A7B40">
        <w:rPr>
          <w:rFonts w:ascii="Times New Roman" w:hAnsi="Times New Roman" w:cs="Times New Roman"/>
          <w:b/>
          <w:spacing w:val="-5"/>
          <w:sz w:val="28"/>
          <w:szCs w:val="28"/>
        </w:rPr>
        <w:t>4</w:t>
      </w:r>
      <w:r w:rsidRPr="003A7B40">
        <w:rPr>
          <w:rFonts w:ascii="Times New Roman" w:hAnsi="Times New Roman" w:cs="Times New Roman"/>
          <w:b/>
          <w:spacing w:val="-5"/>
          <w:sz w:val="28"/>
          <w:szCs w:val="28"/>
        </w:rPr>
        <w:t>0%.</w:t>
      </w:r>
    </w:p>
    <w:p w:rsidR="00A17BDC" w:rsidRPr="00CF7EBB"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lastRenderedPageBreak/>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Оптимальный период 2-3 недели. Тема отражается  в подборе материалов, находящихся в группе и в уголках развития.</w:t>
      </w:r>
    </w:p>
    <w:p w:rsidR="00A17BDC" w:rsidRPr="00CF7EBB"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Тематический принцип построения образовательного процесса позволяет легко вводить региональные и культурные компоненты, учитывать специфику ДО</w:t>
      </w:r>
      <w:r w:rsidR="00590F1C">
        <w:rPr>
          <w:rFonts w:ascii="Times New Roman" w:hAnsi="Times New Roman" w:cs="Times New Roman"/>
          <w:sz w:val="28"/>
          <w:szCs w:val="28"/>
        </w:rPr>
        <w:t>О</w:t>
      </w:r>
      <w:r w:rsidRPr="00CF7EBB">
        <w:rPr>
          <w:rFonts w:ascii="Times New Roman" w:hAnsi="Times New Roman" w:cs="Times New Roman"/>
          <w:sz w:val="28"/>
          <w:szCs w:val="28"/>
        </w:rPr>
        <w:t>.</w:t>
      </w:r>
    </w:p>
    <w:p w:rsidR="00A17BDC"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17BDC" w:rsidRPr="00CF7EBB" w:rsidRDefault="00A17BDC" w:rsidP="00E223C3">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A17BDC" w:rsidRDefault="00A17BDC" w:rsidP="00A17BDC">
      <w:pPr>
        <w:spacing w:after="0"/>
        <w:rPr>
          <w:rFonts w:ascii="Times New Roman" w:hAnsi="Times New Roman" w:cs="Times New Roman"/>
          <w:sz w:val="28"/>
          <w:szCs w:val="28"/>
        </w:rPr>
      </w:pPr>
      <w:r w:rsidRPr="00CF7EBB">
        <w:rPr>
          <w:rFonts w:ascii="Times New Roman" w:hAnsi="Times New Roman" w:cs="Times New Roman"/>
          <w:sz w:val="28"/>
          <w:szCs w:val="28"/>
        </w:rPr>
        <w:t xml:space="preserve">  </w:t>
      </w:r>
    </w:p>
    <w:p w:rsidR="00A17BDC" w:rsidRPr="00081C8E" w:rsidRDefault="00A17BDC" w:rsidP="00A17BDC">
      <w:pPr>
        <w:jc w:val="center"/>
        <w:rPr>
          <w:rFonts w:ascii="Times New Roman" w:hAnsi="Times New Roman" w:cs="Times New Roman"/>
          <w:b/>
          <w:sz w:val="28"/>
          <w:szCs w:val="28"/>
        </w:rPr>
      </w:pPr>
      <w:r w:rsidRPr="00081C8E">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для детей старшего возраста</w:t>
      </w:r>
    </w:p>
    <w:tbl>
      <w:tblPr>
        <w:tblStyle w:val="aa"/>
        <w:tblW w:w="14742" w:type="dxa"/>
        <w:tblInd w:w="108" w:type="dxa"/>
        <w:tblLook w:val="04A0"/>
      </w:tblPr>
      <w:tblGrid>
        <w:gridCol w:w="11199"/>
        <w:gridCol w:w="3543"/>
      </w:tblGrid>
      <w:tr w:rsidR="00A17BDC" w:rsidRPr="00081C8E" w:rsidTr="00327B6A">
        <w:tc>
          <w:tcPr>
            <w:tcW w:w="11199" w:type="dxa"/>
          </w:tcPr>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 xml:space="preserve">Темы  </w:t>
            </w:r>
          </w:p>
        </w:tc>
        <w:tc>
          <w:tcPr>
            <w:tcW w:w="3543" w:type="dxa"/>
          </w:tcPr>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Недели</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Сентябрь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1 «Лето красное пропело, здравствуй детский сад»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 «Игрушки»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 «Осень золото роняет» (сезонные изменения)</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Октябрь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4 «Лес полон чудес» (деревья и кустарники)</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5 «Грибное лукошко»</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6 «В саду ли, в огороде»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а) «Загадки на грядке»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б) «Веселая фруктолина»</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недели</w:t>
            </w:r>
          </w:p>
          <w:p w:rsidR="00A17BDC" w:rsidRPr="00081C8E" w:rsidRDefault="00A17BDC" w:rsidP="00327B6A">
            <w:pPr>
              <w:jc w:val="center"/>
              <w:rPr>
                <w:rFonts w:ascii="Times New Roman" w:hAnsi="Times New Roman" w:cs="Times New Roman"/>
                <w:sz w:val="28"/>
                <w:szCs w:val="28"/>
              </w:rPr>
            </w:pP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Ноябрь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в) «Праздник урожая»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7 «Куда улетают птицы»</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lastRenderedPageBreak/>
              <w:t>8 «Будем одеваться тепло и красиво»</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(одежда)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9 «Как животные готовятся к зиме»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(дикие животные)</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lastRenderedPageBreak/>
              <w:t>3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lastRenderedPageBreak/>
              <w:t xml:space="preserve">Декабрь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10 «Они живут рядом с нами»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(домашние животные)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11 «Зимняя сказка» (зима, сезонные изменения)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12 «Новогодняя мастерская деда Мороза»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13 « Новогодние обычаи»</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(подготовка к Новому году)</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недели</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Январь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14 «Зимние забава»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15 «Зимующие птицы»</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16 «Кто мы, какие мы?» (человек)</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Февраль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17 «</w:t>
            </w:r>
            <w:r w:rsidR="005C394E">
              <w:rPr>
                <w:rFonts w:ascii="Times New Roman" w:hAnsi="Times New Roman" w:cs="Times New Roman"/>
                <w:sz w:val="28"/>
                <w:szCs w:val="28"/>
              </w:rPr>
              <w:t>Мы разные, но мы вместе</w:t>
            </w:r>
            <w:r w:rsidRPr="00081C8E">
              <w:rPr>
                <w:rFonts w:ascii="Times New Roman" w:hAnsi="Times New Roman" w:cs="Times New Roman"/>
                <w:sz w:val="28"/>
                <w:szCs w:val="28"/>
              </w:rPr>
              <w:t>»</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18 «</w:t>
            </w:r>
            <w:r w:rsidR="005C394E">
              <w:rPr>
                <w:rFonts w:ascii="Times New Roman" w:hAnsi="Times New Roman" w:cs="Times New Roman"/>
                <w:sz w:val="28"/>
                <w:szCs w:val="28"/>
              </w:rPr>
              <w:t>Поволжье – край родной</w:t>
            </w:r>
            <w:r w:rsidRPr="00081C8E">
              <w:rPr>
                <w:rFonts w:ascii="Times New Roman" w:hAnsi="Times New Roman" w:cs="Times New Roman"/>
                <w:sz w:val="28"/>
                <w:szCs w:val="28"/>
              </w:rPr>
              <w:t>»</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19 «День защитника Отечества»</w:t>
            </w:r>
          </w:p>
          <w:p w:rsidR="00A17BDC" w:rsidRPr="00081C8E" w:rsidRDefault="00A17BDC" w:rsidP="005C394E">
            <w:pPr>
              <w:rPr>
                <w:rFonts w:ascii="Times New Roman" w:hAnsi="Times New Roman" w:cs="Times New Roman"/>
                <w:sz w:val="28"/>
                <w:szCs w:val="28"/>
              </w:rPr>
            </w:pPr>
            <w:r w:rsidRPr="00081C8E">
              <w:rPr>
                <w:rFonts w:ascii="Times New Roman" w:hAnsi="Times New Roman" w:cs="Times New Roman"/>
                <w:sz w:val="28"/>
                <w:szCs w:val="28"/>
              </w:rPr>
              <w:t>20 «</w:t>
            </w:r>
            <w:r w:rsidR="005C394E">
              <w:rPr>
                <w:rFonts w:ascii="Times New Roman" w:hAnsi="Times New Roman" w:cs="Times New Roman"/>
                <w:sz w:val="28"/>
                <w:szCs w:val="28"/>
              </w:rPr>
              <w:t>Национальная кухня самарского края</w:t>
            </w:r>
            <w:r w:rsidRPr="00081C8E">
              <w:rPr>
                <w:rFonts w:ascii="Times New Roman" w:hAnsi="Times New Roman" w:cs="Times New Roman"/>
                <w:sz w:val="28"/>
                <w:szCs w:val="28"/>
              </w:rPr>
              <w:t>»</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Март</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21 «Мамин праздник»</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22«Народная культура и традиции»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(Масленица)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23 «Федорина неделя»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24 «Профессии»</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недели</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Апрель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25 «Весеннее настроение» (сезонные изменения весной)</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26 «Космос»</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27 «Для чего людям транспорт?»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28 «1 мая»</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4неделя</w:t>
            </w:r>
          </w:p>
        </w:tc>
      </w:tr>
      <w:tr w:rsidR="00A17BDC" w:rsidRPr="00081C8E" w:rsidTr="00327B6A">
        <w:trPr>
          <w:trHeight w:val="313"/>
        </w:trPr>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lastRenderedPageBreak/>
              <w:t xml:space="preserve">Май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29 «9 мая»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30 «Насекомые»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31 «Наступает жаркая пора»</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недели</w:t>
            </w:r>
          </w:p>
        </w:tc>
      </w:tr>
    </w:tbl>
    <w:p w:rsidR="00A17BDC" w:rsidRPr="00081C8E" w:rsidRDefault="00A17BDC" w:rsidP="00A17BDC">
      <w:pPr>
        <w:spacing w:after="0"/>
        <w:rPr>
          <w:rFonts w:ascii="Times New Roman" w:hAnsi="Times New Roman" w:cs="Times New Roman"/>
          <w:sz w:val="28"/>
          <w:szCs w:val="28"/>
        </w:rPr>
      </w:pPr>
    </w:p>
    <w:p w:rsidR="00A17BDC" w:rsidRPr="00A17BDC" w:rsidRDefault="00A17BDC" w:rsidP="00A17BDC">
      <w:pPr>
        <w:spacing w:after="0"/>
        <w:jc w:val="center"/>
        <w:rPr>
          <w:rFonts w:ascii="Times New Roman" w:hAnsi="Times New Roman" w:cs="Times New Roman"/>
          <w:b/>
          <w:sz w:val="28"/>
          <w:szCs w:val="28"/>
        </w:rPr>
      </w:pPr>
      <w:r w:rsidRPr="00A17BDC">
        <w:rPr>
          <w:rFonts w:ascii="Times New Roman" w:hAnsi="Times New Roman" w:cs="Times New Roman"/>
          <w:b/>
          <w:sz w:val="28"/>
          <w:szCs w:val="28"/>
        </w:rPr>
        <w:t>Тематическое планирование для детей</w:t>
      </w:r>
    </w:p>
    <w:p w:rsidR="00A17BDC" w:rsidRPr="00A17BDC" w:rsidRDefault="00A17BDC" w:rsidP="00A17BDC">
      <w:pPr>
        <w:spacing w:after="0"/>
        <w:jc w:val="center"/>
        <w:rPr>
          <w:rFonts w:ascii="Times New Roman" w:hAnsi="Times New Roman" w:cs="Times New Roman"/>
          <w:b/>
          <w:sz w:val="28"/>
          <w:szCs w:val="28"/>
        </w:rPr>
      </w:pPr>
      <w:r w:rsidRPr="00A17BDC">
        <w:rPr>
          <w:rFonts w:ascii="Times New Roman" w:hAnsi="Times New Roman" w:cs="Times New Roman"/>
          <w:b/>
          <w:sz w:val="28"/>
          <w:szCs w:val="28"/>
        </w:rPr>
        <w:t>в возрасте от 1,5 до 4 лет.</w:t>
      </w:r>
    </w:p>
    <w:tbl>
      <w:tblPr>
        <w:tblStyle w:val="aa"/>
        <w:tblW w:w="5000" w:type="pct"/>
        <w:jc w:val="center"/>
        <w:tblLook w:val="04A0"/>
      </w:tblPr>
      <w:tblGrid>
        <w:gridCol w:w="11335"/>
        <w:gridCol w:w="3451"/>
      </w:tblGrid>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jc w:val="center"/>
              <w:rPr>
                <w:rFonts w:ascii="Times New Roman" w:hAnsi="Times New Roman" w:cs="Times New Roman"/>
                <w:b/>
                <w:sz w:val="36"/>
                <w:szCs w:val="32"/>
              </w:rPr>
            </w:pPr>
            <w:r>
              <w:rPr>
                <w:rFonts w:ascii="Times New Roman" w:hAnsi="Times New Roman" w:cs="Times New Roman"/>
                <w:b/>
                <w:sz w:val="36"/>
                <w:szCs w:val="32"/>
              </w:rPr>
              <w:t>Темы</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jc w:val="center"/>
              <w:rPr>
                <w:rFonts w:ascii="Times New Roman" w:hAnsi="Times New Roman" w:cs="Times New Roman"/>
                <w:b/>
                <w:sz w:val="36"/>
                <w:szCs w:val="32"/>
              </w:rPr>
            </w:pPr>
            <w:r>
              <w:rPr>
                <w:rFonts w:ascii="Times New Roman" w:hAnsi="Times New Roman" w:cs="Times New Roman"/>
                <w:b/>
                <w:sz w:val="36"/>
                <w:szCs w:val="32"/>
              </w:rPr>
              <w:t>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Сентябрь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«Лето красное пропело, здравствуй, детский сад»</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«Игрушки»</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«Осень золото роняет» (сезонные изменения)</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2 - 3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Октябрь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«Осень золото роняет» (сезонные изменения)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«Во саду ли, в огороде»</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Ноябрь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«Куда улетают птицы»</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«Будем одеваться тепло и красиво» (одежда)</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«Как животные готовятся к зиме» (дикие животные)</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Декабрь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«Они живут рядом с нами» (домашние животные)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«Зимняя сказка» (зима, сезонные изменения)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«Новогодние обычаи» (подготовка к Новому году)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Январь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«Животные в зимнем лесу»</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«Кто мы, какие мы?» (человек)</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trHeight w:val="180"/>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Февраль</w:t>
            </w:r>
          </w:p>
          <w:p w:rsidR="00A17BDC" w:rsidRDefault="00A17BDC" w:rsidP="00765B11">
            <w:pPr>
              <w:pStyle w:val="a4"/>
              <w:numPr>
                <w:ilvl w:val="0"/>
                <w:numId w:val="48"/>
              </w:numPr>
              <w:ind w:left="1418" w:hanging="992"/>
              <w:rPr>
                <w:rFonts w:ascii="Times New Roman" w:hAnsi="Times New Roman" w:cs="Times New Roman"/>
                <w:sz w:val="28"/>
                <w:szCs w:val="28"/>
              </w:rPr>
            </w:pPr>
            <w:r>
              <w:rPr>
                <w:rFonts w:ascii="Times New Roman" w:hAnsi="Times New Roman" w:cs="Times New Roman"/>
                <w:sz w:val="28"/>
                <w:szCs w:val="28"/>
              </w:rPr>
              <w:t>«Я и моя семья»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«Продукты питания»</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trHeight w:val="90"/>
          <w:jc w:val="center"/>
        </w:trPr>
        <w:tc>
          <w:tcPr>
            <w:tcW w:w="3833" w:type="pct"/>
            <w:tcBorders>
              <w:top w:val="single" w:sz="4" w:space="0" w:color="auto"/>
              <w:left w:val="single" w:sz="4" w:space="0" w:color="000000" w:themeColor="text1"/>
              <w:bottom w:val="single" w:sz="4" w:space="0" w:color="auto"/>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Март</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«Мамин праздник»</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lastRenderedPageBreak/>
              <w:t>«Народная культура и традиции» (детский фольклор»</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«Федорина неделя»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«Профессии»</w:t>
            </w:r>
          </w:p>
        </w:tc>
        <w:tc>
          <w:tcPr>
            <w:tcW w:w="1167" w:type="pct"/>
            <w:tcBorders>
              <w:top w:val="single" w:sz="4" w:space="0" w:color="auto"/>
              <w:left w:val="single" w:sz="4" w:space="0" w:color="000000" w:themeColor="text1"/>
              <w:bottom w:val="single" w:sz="4" w:space="0" w:color="auto"/>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lastRenderedPageBreak/>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lastRenderedPageBreak/>
              <w:t>Апрель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«Весеннее настроение» (сезонные изменения весной)</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«Для чего людям транспорт?»</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3 -4 недели</w:t>
            </w:r>
          </w:p>
        </w:tc>
      </w:tr>
      <w:tr w:rsidR="00A17BDC" w:rsidTr="00327B6A">
        <w:trPr>
          <w:trHeight w:val="585"/>
          <w:jc w:val="center"/>
        </w:trPr>
        <w:tc>
          <w:tcPr>
            <w:tcW w:w="3833" w:type="pct"/>
            <w:tcBorders>
              <w:top w:val="single" w:sz="4" w:space="0" w:color="auto"/>
              <w:left w:val="single" w:sz="4" w:space="0" w:color="auto"/>
              <w:bottom w:val="single" w:sz="4" w:space="0" w:color="auto"/>
              <w:right w:val="single" w:sz="4" w:space="0" w:color="auto"/>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Май</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«Домашние животные»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«Насекомые»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«Наступает жаркая пора»</w:t>
            </w:r>
          </w:p>
        </w:tc>
        <w:tc>
          <w:tcPr>
            <w:tcW w:w="1167" w:type="pct"/>
            <w:tcBorders>
              <w:top w:val="single" w:sz="4" w:space="0" w:color="auto"/>
              <w:left w:val="single" w:sz="4" w:space="0" w:color="auto"/>
              <w:bottom w:val="single" w:sz="4" w:space="0" w:color="auto"/>
              <w:right w:val="single" w:sz="4" w:space="0" w:color="auto"/>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неделя</w:t>
            </w:r>
          </w:p>
        </w:tc>
      </w:tr>
    </w:tbl>
    <w:p w:rsidR="00A221A3" w:rsidRDefault="00A221A3" w:rsidP="00A221A3">
      <w:pPr>
        <w:pStyle w:val="Default"/>
      </w:pPr>
    </w:p>
    <w:p w:rsidR="00A221A3" w:rsidRDefault="00A221A3" w:rsidP="00A221A3">
      <w:pPr>
        <w:pStyle w:val="Default"/>
        <w:rPr>
          <w:sz w:val="28"/>
          <w:szCs w:val="28"/>
        </w:rPr>
      </w:pPr>
      <w:r>
        <w:rPr>
          <w:b/>
          <w:bCs/>
          <w:sz w:val="28"/>
          <w:szCs w:val="28"/>
        </w:rPr>
        <w:t xml:space="preserve">б) Особенности образовательной деятельности разных видов и культурных практик </w:t>
      </w:r>
    </w:p>
    <w:p w:rsidR="00A221A3" w:rsidRDefault="00A221A3" w:rsidP="00A221A3">
      <w:pPr>
        <w:pStyle w:val="Default"/>
        <w:rPr>
          <w:sz w:val="28"/>
          <w:szCs w:val="28"/>
        </w:rPr>
      </w:pPr>
      <w:r>
        <w:rPr>
          <w:i/>
          <w:iCs/>
          <w:sz w:val="28"/>
          <w:szCs w:val="28"/>
        </w:rPr>
        <w:t>Культурные практики</w:t>
      </w:r>
      <w:r>
        <w:rPr>
          <w:sz w:val="28"/>
          <w:szCs w:val="28"/>
        </w:rPr>
        <w:t xml:space="preserve">: </w:t>
      </w:r>
    </w:p>
    <w:p w:rsidR="00A221A3" w:rsidRDefault="00A221A3" w:rsidP="00E223C3">
      <w:pPr>
        <w:pStyle w:val="Default"/>
        <w:jc w:val="both"/>
        <w:rPr>
          <w:sz w:val="28"/>
          <w:szCs w:val="28"/>
        </w:rPr>
      </w:pPr>
      <w:r>
        <w:rPr>
          <w:sz w:val="28"/>
          <w:szCs w:val="28"/>
        </w:rPr>
        <w:t xml:space="preserve">– это обычные для ребёнка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p>
    <w:p w:rsidR="00A221A3" w:rsidRDefault="00A221A3" w:rsidP="00E223C3">
      <w:pPr>
        <w:pStyle w:val="Default"/>
        <w:jc w:val="both"/>
        <w:rPr>
          <w:rFonts w:eastAsia="SimHei"/>
          <w:sz w:val="28"/>
          <w:szCs w:val="28"/>
        </w:rPr>
      </w:pPr>
      <w:r>
        <w:rPr>
          <w:rFonts w:ascii="SimHei" w:eastAsia="SimHei" w:cs="SimHei"/>
          <w:sz w:val="28"/>
          <w:szCs w:val="28"/>
        </w:rPr>
        <w:t xml:space="preserve">- </w:t>
      </w:r>
      <w:r>
        <w:rPr>
          <w:rFonts w:eastAsia="SimHei"/>
          <w:sz w:val="28"/>
          <w:szCs w:val="28"/>
        </w:rPr>
        <w:t xml:space="preserve">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A221A3" w:rsidRDefault="00A221A3" w:rsidP="00E223C3">
      <w:pPr>
        <w:pStyle w:val="Default"/>
        <w:jc w:val="both"/>
        <w:rPr>
          <w:rFonts w:eastAsia="SimHei"/>
          <w:sz w:val="28"/>
          <w:szCs w:val="28"/>
        </w:rPr>
      </w:pPr>
    </w:p>
    <w:p w:rsidR="00A221A3" w:rsidRDefault="00A221A3" w:rsidP="00E223C3">
      <w:pPr>
        <w:pStyle w:val="Default"/>
        <w:jc w:val="both"/>
        <w:rPr>
          <w:rFonts w:eastAsia="SimHei"/>
          <w:sz w:val="28"/>
          <w:szCs w:val="28"/>
        </w:rPr>
      </w:pPr>
      <w:r>
        <w:rPr>
          <w:rFonts w:eastAsia="SimHei"/>
          <w:sz w:val="28"/>
          <w:szCs w:val="28"/>
        </w:rPr>
        <w:t xml:space="preserve">В дошкольном возрасте </w:t>
      </w:r>
      <w:r>
        <w:rPr>
          <w:rFonts w:eastAsia="SimHei"/>
          <w:i/>
          <w:iCs/>
          <w:sz w:val="28"/>
          <w:szCs w:val="28"/>
        </w:rPr>
        <w:t xml:space="preserve">культурные практики </w:t>
      </w:r>
      <w:r>
        <w:rPr>
          <w:rFonts w:eastAsia="SimHei"/>
          <w:sz w:val="28"/>
          <w:szCs w:val="28"/>
        </w:rPr>
        <w:t xml:space="preserve">вырастают на основе </w:t>
      </w:r>
    </w:p>
    <w:p w:rsidR="00A221A3" w:rsidRDefault="00A221A3" w:rsidP="00E223C3">
      <w:pPr>
        <w:pStyle w:val="Default"/>
        <w:spacing w:after="208"/>
        <w:jc w:val="both"/>
        <w:rPr>
          <w:rFonts w:eastAsia="SimHei"/>
          <w:sz w:val="28"/>
          <w:szCs w:val="28"/>
        </w:rPr>
      </w:pPr>
      <w:r>
        <w:rPr>
          <w:rFonts w:ascii="SimHei" w:eastAsia="SimHei" w:cs="SimHei"/>
          <w:sz w:val="28"/>
          <w:szCs w:val="28"/>
        </w:rPr>
        <w:t xml:space="preserve">- </w:t>
      </w:r>
      <w:r>
        <w:rPr>
          <w:rFonts w:eastAsia="SimHei"/>
          <w:i/>
          <w:iCs/>
          <w:sz w:val="28"/>
          <w:szCs w:val="28"/>
        </w:rPr>
        <w:t>взаимодействия с взрослыми</w:t>
      </w:r>
      <w:r>
        <w:rPr>
          <w:rFonts w:eastAsia="SimHei"/>
          <w:sz w:val="28"/>
          <w:szCs w:val="28"/>
        </w:rPr>
        <w:t xml:space="preserve">, </w:t>
      </w:r>
    </w:p>
    <w:p w:rsidR="00A221A3" w:rsidRDefault="00A221A3" w:rsidP="00E223C3">
      <w:pPr>
        <w:pStyle w:val="Default"/>
        <w:jc w:val="both"/>
        <w:rPr>
          <w:rFonts w:eastAsia="SimHei"/>
          <w:sz w:val="28"/>
          <w:szCs w:val="28"/>
        </w:rPr>
      </w:pPr>
      <w:r>
        <w:rPr>
          <w:rFonts w:ascii="SimHei" w:eastAsia="SimHei" w:cs="SimHei"/>
          <w:sz w:val="28"/>
          <w:szCs w:val="28"/>
        </w:rPr>
        <w:t xml:space="preserve">- </w:t>
      </w:r>
      <w:r>
        <w:rPr>
          <w:rFonts w:eastAsia="SimHei"/>
          <w:sz w:val="28"/>
          <w:szCs w:val="28"/>
        </w:rPr>
        <w:t xml:space="preserve">постоянно расширяющихся </w:t>
      </w:r>
      <w:r>
        <w:rPr>
          <w:rFonts w:eastAsia="SimHei"/>
          <w:i/>
          <w:iCs/>
          <w:sz w:val="28"/>
          <w:szCs w:val="28"/>
        </w:rPr>
        <w:t xml:space="preserve">самостоятельных действий </w:t>
      </w:r>
      <w:r>
        <w:rPr>
          <w:rFonts w:eastAsia="SimHei"/>
          <w:sz w:val="28"/>
          <w:szCs w:val="28"/>
        </w:rPr>
        <w:t xml:space="preserve">(собственных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 </w:t>
      </w:r>
    </w:p>
    <w:p w:rsidR="00A221A3" w:rsidRDefault="00A221A3" w:rsidP="00E223C3">
      <w:pPr>
        <w:pStyle w:val="Default"/>
        <w:jc w:val="both"/>
        <w:rPr>
          <w:rFonts w:eastAsia="SimHei"/>
          <w:sz w:val="28"/>
          <w:szCs w:val="28"/>
        </w:rPr>
      </w:pPr>
    </w:p>
    <w:p w:rsidR="00A221A3" w:rsidRDefault="00A221A3" w:rsidP="00E223C3">
      <w:pPr>
        <w:pStyle w:val="Default"/>
        <w:jc w:val="both"/>
        <w:rPr>
          <w:rFonts w:eastAsia="SimHei"/>
          <w:sz w:val="28"/>
          <w:szCs w:val="28"/>
        </w:rPr>
      </w:pPr>
      <w:r>
        <w:rPr>
          <w:rFonts w:eastAsia="SimHei"/>
          <w:sz w:val="28"/>
          <w:szCs w:val="28"/>
        </w:rPr>
        <w:t xml:space="preserve">Следует подчеркнуть, что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 </w:t>
      </w:r>
    </w:p>
    <w:p w:rsidR="00A17BDC" w:rsidRPr="00E223C3" w:rsidRDefault="00A221A3" w:rsidP="00E223C3">
      <w:pPr>
        <w:shd w:val="clear" w:color="auto" w:fill="FFFFFF"/>
        <w:tabs>
          <w:tab w:val="left" w:pos="298"/>
        </w:tabs>
        <w:spacing w:line="240" w:lineRule="auto"/>
        <w:jc w:val="both"/>
        <w:rPr>
          <w:rFonts w:ascii="Times New Roman" w:eastAsia="SimHei" w:hAnsi="Times New Roman" w:cs="Times New Roman"/>
          <w:sz w:val="28"/>
          <w:szCs w:val="28"/>
        </w:rPr>
      </w:pPr>
      <w:r w:rsidRPr="00E223C3">
        <w:rPr>
          <w:rFonts w:ascii="Times New Roman" w:eastAsia="SimHei" w:hAnsi="Times New Roman" w:cs="Times New Roman"/>
          <w:sz w:val="28"/>
          <w:szCs w:val="28"/>
        </w:rPr>
        <w:t xml:space="preserve">В связи с чем чрезвычайно важно детям необходимо предоставить возможность проявлять себя во всех видах детской деятельности и культурных практик, обращая особое внимание на </w:t>
      </w:r>
      <w:r w:rsidRPr="00E223C3">
        <w:rPr>
          <w:rFonts w:ascii="Times New Roman" w:eastAsia="SimHei" w:hAnsi="Times New Roman" w:cs="Times New Roman"/>
          <w:i/>
          <w:iCs/>
          <w:sz w:val="28"/>
          <w:szCs w:val="28"/>
        </w:rPr>
        <w:t>характер взаимодействия детей и взрослых</w:t>
      </w:r>
      <w:r w:rsidRPr="00E223C3">
        <w:rPr>
          <w:rFonts w:ascii="Times New Roman" w:eastAsia="SimHei" w:hAnsi="Times New Roman" w:cs="Times New Roman"/>
          <w:sz w:val="28"/>
          <w:szCs w:val="28"/>
        </w:rPr>
        <w:t>:</w:t>
      </w:r>
    </w:p>
    <w:p w:rsidR="00A221A3" w:rsidRPr="00A221A3" w:rsidRDefault="00A221A3" w:rsidP="00E223C3">
      <w:pPr>
        <w:autoSpaceDE w:val="0"/>
        <w:autoSpaceDN w:val="0"/>
        <w:adjustRightInd w:val="0"/>
        <w:spacing w:after="0" w:line="240" w:lineRule="auto"/>
        <w:jc w:val="both"/>
        <w:rPr>
          <w:rFonts w:ascii="Wingdings" w:hAnsi="Wingdings" w:cs="Wingdings"/>
          <w:color w:val="000000"/>
          <w:sz w:val="24"/>
          <w:szCs w:val="24"/>
        </w:rPr>
      </w:pP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уважение к личности ребёнка, </w:t>
      </w: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lastRenderedPageBreak/>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учёт индивидуальных потребностей и возможностей ребёнка, </w:t>
      </w: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признание ребёнка полноценным участником образовательных отношений, </w:t>
      </w:r>
    </w:p>
    <w:p w:rsidR="00A221A3" w:rsidRPr="00A221A3" w:rsidRDefault="00A221A3" w:rsidP="00E223C3">
      <w:pPr>
        <w:autoSpaceDE w:val="0"/>
        <w:autoSpaceDN w:val="0"/>
        <w:adjustRightInd w:val="0"/>
        <w:spacing w:after="0"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поддержка положительной самооценки ребёнка и уверенности в собственных возможностях. </w:t>
      </w:r>
    </w:p>
    <w:p w:rsidR="00A221A3" w:rsidRPr="00A17BDC" w:rsidRDefault="00A221A3" w:rsidP="00E223C3">
      <w:pPr>
        <w:shd w:val="clear" w:color="auto" w:fill="FFFFFF"/>
        <w:tabs>
          <w:tab w:val="left" w:pos="298"/>
        </w:tabs>
        <w:jc w:val="both"/>
        <w:rPr>
          <w:rFonts w:ascii="Times New Roman" w:hAnsi="Times New Roman" w:cs="Times New Roman"/>
          <w:b/>
          <w:spacing w:val="-5"/>
          <w:sz w:val="28"/>
          <w:szCs w:val="28"/>
        </w:rPr>
      </w:pPr>
      <w:r w:rsidRPr="00A221A3">
        <w:rPr>
          <w:rFonts w:ascii="Times New Roman" w:hAnsi="Times New Roman" w:cs="Times New Roman"/>
          <w:color w:val="000000"/>
          <w:sz w:val="28"/>
          <w:szCs w:val="28"/>
        </w:rPr>
        <w:t xml:space="preserve">Иными словами образовательный процесс должен строиться на </w:t>
      </w:r>
      <w:r w:rsidRPr="00A221A3">
        <w:rPr>
          <w:rFonts w:ascii="Times New Roman" w:hAnsi="Times New Roman" w:cs="Times New Roman"/>
          <w:i/>
          <w:iCs/>
          <w:color w:val="000000"/>
          <w:sz w:val="28"/>
          <w:szCs w:val="28"/>
        </w:rPr>
        <w:t xml:space="preserve">партнёрских </w:t>
      </w:r>
      <w:r w:rsidRPr="00A221A3">
        <w:rPr>
          <w:rFonts w:ascii="Times New Roman" w:hAnsi="Times New Roman" w:cs="Times New Roman"/>
          <w:color w:val="000000"/>
          <w:sz w:val="28"/>
          <w:szCs w:val="28"/>
        </w:rPr>
        <w:t xml:space="preserve">отношениях воспитателя с детьми и </w:t>
      </w:r>
      <w:r w:rsidRPr="00A221A3">
        <w:rPr>
          <w:rFonts w:ascii="Times New Roman" w:hAnsi="Times New Roman" w:cs="Times New Roman"/>
          <w:i/>
          <w:iCs/>
          <w:color w:val="000000"/>
          <w:sz w:val="28"/>
          <w:szCs w:val="28"/>
        </w:rPr>
        <w:t>позитивной социализации</w:t>
      </w:r>
      <w:r w:rsidRPr="00A221A3">
        <w:rPr>
          <w:rFonts w:ascii="Times New Roman" w:hAnsi="Times New Roman" w:cs="Times New Roman"/>
          <w:color w:val="000000"/>
          <w:sz w:val="28"/>
          <w:szCs w:val="28"/>
        </w:rPr>
        <w:t>.</w:t>
      </w:r>
    </w:p>
    <w:p w:rsidR="009A200B" w:rsidRPr="009A200B" w:rsidRDefault="00A221A3" w:rsidP="00E223C3">
      <w:pPr>
        <w:pStyle w:val="Default"/>
        <w:jc w:val="both"/>
        <w:rPr>
          <w:sz w:val="28"/>
          <w:szCs w:val="28"/>
        </w:rPr>
      </w:pPr>
      <w:r>
        <w:rPr>
          <w:b/>
          <w:bCs/>
          <w:sz w:val="28"/>
          <w:szCs w:val="28"/>
        </w:rPr>
        <w:t>в</w:t>
      </w:r>
      <w:r w:rsidR="009A200B">
        <w:rPr>
          <w:b/>
          <w:bCs/>
          <w:sz w:val="28"/>
          <w:szCs w:val="28"/>
        </w:rPr>
        <w:t xml:space="preserve">) </w:t>
      </w:r>
      <w:r w:rsidR="009A200B" w:rsidRPr="009A200B">
        <w:rPr>
          <w:b/>
          <w:bCs/>
          <w:sz w:val="28"/>
          <w:szCs w:val="28"/>
        </w:rPr>
        <w:t xml:space="preserve">Способы и направления поддержки детской инициативы </w:t>
      </w:r>
    </w:p>
    <w:p w:rsidR="009A200B" w:rsidRPr="009A200B" w:rsidRDefault="009A200B" w:rsidP="00E223C3">
      <w:pPr>
        <w:pStyle w:val="Default"/>
        <w:jc w:val="both"/>
        <w:rPr>
          <w:sz w:val="28"/>
          <w:szCs w:val="28"/>
        </w:rPr>
      </w:pPr>
      <w:r w:rsidRPr="009A200B">
        <w:rPr>
          <w:sz w:val="28"/>
          <w:szCs w:val="28"/>
        </w:rPr>
        <w:t xml:space="preserve">В детском саду педагоги активно используют метод проектов, он позволяет формировать активную, самостоятельную и инициативную позицию ребенка и поддерживать устойчивый познавательный интерес. </w:t>
      </w:r>
    </w:p>
    <w:p w:rsidR="009A200B" w:rsidRPr="009A200B" w:rsidRDefault="009A200B" w:rsidP="00E223C3">
      <w:pPr>
        <w:pStyle w:val="Default"/>
        <w:jc w:val="both"/>
        <w:rPr>
          <w:sz w:val="28"/>
          <w:szCs w:val="28"/>
        </w:rPr>
      </w:pPr>
      <w:r w:rsidRPr="009A200B">
        <w:rPr>
          <w:sz w:val="28"/>
          <w:szCs w:val="28"/>
        </w:rPr>
        <w:t xml:space="preserve">Ребенок приобретает опыт деятельности, который соединяет в себе знания, умения, компетенции и ценности. </w:t>
      </w:r>
    </w:p>
    <w:p w:rsidR="009A200B" w:rsidRPr="009A200B" w:rsidRDefault="009A200B" w:rsidP="00E223C3">
      <w:pPr>
        <w:pStyle w:val="Default"/>
        <w:jc w:val="both"/>
        <w:rPr>
          <w:sz w:val="28"/>
          <w:szCs w:val="28"/>
        </w:rPr>
      </w:pPr>
      <w:r w:rsidRPr="009A200B">
        <w:rPr>
          <w:b/>
          <w:bCs/>
          <w:sz w:val="28"/>
          <w:szCs w:val="28"/>
        </w:rPr>
        <w:t xml:space="preserve">Проектная деятельность </w:t>
      </w:r>
      <w:r w:rsidRPr="009A200B">
        <w:rPr>
          <w:sz w:val="28"/>
          <w:szCs w:val="28"/>
        </w:rPr>
        <w:t xml:space="preserve">поддерживает детскую познавательную инициативу в условиях детского сада и семьи: </w:t>
      </w:r>
    </w:p>
    <w:p w:rsidR="009A200B" w:rsidRPr="009A200B" w:rsidRDefault="009A200B" w:rsidP="00E223C3">
      <w:pPr>
        <w:pStyle w:val="Default"/>
        <w:spacing w:after="47"/>
        <w:jc w:val="both"/>
        <w:rPr>
          <w:sz w:val="28"/>
          <w:szCs w:val="28"/>
        </w:rPr>
      </w:pPr>
      <w:r w:rsidRPr="009A200B">
        <w:rPr>
          <w:sz w:val="28"/>
          <w:szCs w:val="28"/>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9A200B" w:rsidRPr="009A200B" w:rsidRDefault="009A200B" w:rsidP="00E223C3">
      <w:pPr>
        <w:pStyle w:val="Default"/>
        <w:spacing w:after="47"/>
        <w:jc w:val="both"/>
        <w:rPr>
          <w:sz w:val="28"/>
          <w:szCs w:val="28"/>
        </w:rPr>
      </w:pPr>
      <w:r w:rsidRPr="009A200B">
        <w:rPr>
          <w:sz w:val="28"/>
          <w:szCs w:val="28"/>
        </w:rPr>
        <w:t xml:space="preserve">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9A200B" w:rsidRPr="009A200B" w:rsidRDefault="009A200B" w:rsidP="00E223C3">
      <w:pPr>
        <w:pStyle w:val="Default"/>
        <w:jc w:val="both"/>
        <w:rPr>
          <w:sz w:val="28"/>
          <w:szCs w:val="28"/>
        </w:rPr>
      </w:pPr>
      <w:r w:rsidRPr="009A200B">
        <w:rPr>
          <w:sz w:val="28"/>
          <w:szCs w:val="28"/>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9A200B" w:rsidRPr="009A200B" w:rsidRDefault="009A200B" w:rsidP="00E223C3">
      <w:pPr>
        <w:pStyle w:val="Default"/>
        <w:jc w:val="both"/>
        <w:rPr>
          <w:sz w:val="28"/>
          <w:szCs w:val="28"/>
        </w:rPr>
      </w:pPr>
    </w:p>
    <w:p w:rsidR="00D41B2C" w:rsidRDefault="009A200B" w:rsidP="00E223C3">
      <w:pPr>
        <w:spacing w:after="0"/>
        <w:jc w:val="both"/>
        <w:rPr>
          <w:rFonts w:ascii="Times New Roman" w:hAnsi="Times New Roman" w:cs="Times New Roman"/>
          <w:sz w:val="28"/>
          <w:szCs w:val="28"/>
        </w:rPr>
      </w:pPr>
      <w:r w:rsidRPr="009A200B">
        <w:rPr>
          <w:rFonts w:ascii="Times New Roman" w:hAnsi="Times New Roman" w:cs="Times New Roman"/>
          <w:sz w:val="28"/>
          <w:szCs w:val="28"/>
        </w:rPr>
        <w:t>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r w:rsidR="00A4504A">
        <w:rPr>
          <w:rFonts w:ascii="Times New Roman" w:hAnsi="Times New Roman" w:cs="Times New Roman"/>
          <w:sz w:val="28"/>
          <w:szCs w:val="28"/>
        </w:rPr>
        <w:t>.</w:t>
      </w:r>
    </w:p>
    <w:p w:rsidR="00A4504A" w:rsidRDefault="00A4504A" w:rsidP="00E223C3">
      <w:pPr>
        <w:spacing w:after="0"/>
        <w:jc w:val="both"/>
        <w:rPr>
          <w:rFonts w:ascii="Times New Roman" w:hAnsi="Times New Roman" w:cs="Times New Roman"/>
          <w:sz w:val="28"/>
          <w:szCs w:val="28"/>
        </w:rPr>
      </w:pPr>
    </w:p>
    <w:p w:rsidR="00A4504A" w:rsidRDefault="00A4504A" w:rsidP="00E223C3">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самостоятельные сюжетно-ролевые, режиссерские и театрализованные игры;</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музыкальные игры и импровизации;</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в книжном уголке;</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развивающие и логические игры;</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самостоятельная изобразительная и конструктивная деятельность;</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самостоятельные опыты и эксперименты и т.д</w:t>
      </w:r>
    </w:p>
    <w:p w:rsidR="00A4504A" w:rsidRDefault="00A4504A" w:rsidP="00A4504A">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b/>
          <w:i/>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3290"/>
        <w:gridCol w:w="2948"/>
        <w:gridCol w:w="2948"/>
        <w:gridCol w:w="3244"/>
      </w:tblGrid>
      <w:tr w:rsidR="00C759C2" w:rsidRPr="00C759C2" w:rsidTr="00C0715D">
        <w:trPr>
          <w:trHeight w:val="285"/>
        </w:trPr>
        <w:tc>
          <w:tcPr>
            <w:tcW w:w="251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Задачи и содержание</w:t>
            </w:r>
          </w:p>
        </w:tc>
        <w:tc>
          <w:tcPr>
            <w:tcW w:w="9310" w:type="dxa"/>
            <w:gridSpan w:val="3"/>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Формы и методы поддержки детской инициативы</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Деятельность взрослых по поддержки детской инициативы</w:t>
            </w:r>
          </w:p>
        </w:tc>
      </w:tr>
      <w:tr w:rsidR="00C759C2" w:rsidRPr="00C759C2" w:rsidTr="00C0715D">
        <w:trPr>
          <w:trHeight w:val="780"/>
        </w:trPr>
        <w:tc>
          <w:tcPr>
            <w:tcW w:w="2518" w:type="dxa"/>
            <w:vMerge/>
          </w:tcPr>
          <w:p w:rsidR="00C759C2" w:rsidRPr="00C759C2" w:rsidRDefault="00C759C2" w:rsidP="00C759C2">
            <w:pPr>
              <w:spacing w:after="0"/>
              <w:jc w:val="both"/>
              <w:rPr>
                <w:rFonts w:ascii="Times New Roman" w:hAnsi="Times New Roman" w:cs="Times New Roman"/>
                <w:b/>
                <w:sz w:val="28"/>
                <w:szCs w:val="28"/>
              </w:rPr>
            </w:pPr>
          </w:p>
        </w:tc>
        <w:tc>
          <w:tcPr>
            <w:tcW w:w="3396" w:type="dxa"/>
          </w:tcPr>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b/>
                <w:sz w:val="28"/>
                <w:szCs w:val="28"/>
              </w:rPr>
              <w:t>Совместная образовательная  деятельность</w:t>
            </w:r>
          </w:p>
        </w:tc>
        <w:tc>
          <w:tcPr>
            <w:tcW w:w="2957" w:type="dxa"/>
          </w:tcPr>
          <w:p w:rsidR="00C759C2" w:rsidRPr="00C759C2" w:rsidRDefault="00C759C2" w:rsidP="00C759C2">
            <w:pPr>
              <w:spacing w:after="0"/>
              <w:jc w:val="both"/>
              <w:rPr>
                <w:rFonts w:ascii="Times New Roman" w:hAnsi="Times New Roman" w:cs="Times New Roman"/>
                <w:b/>
                <w:sz w:val="28"/>
                <w:szCs w:val="28"/>
              </w:rPr>
            </w:pPr>
          </w:p>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b/>
                <w:sz w:val="28"/>
                <w:szCs w:val="28"/>
              </w:rPr>
              <w:t>В режиме дня</w:t>
            </w:r>
          </w:p>
        </w:tc>
        <w:tc>
          <w:tcPr>
            <w:tcW w:w="2957" w:type="dxa"/>
          </w:tcPr>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b/>
                <w:sz w:val="28"/>
                <w:szCs w:val="28"/>
              </w:rPr>
              <w:t>Самостоятельная деятельность детей</w:t>
            </w:r>
          </w:p>
        </w:tc>
        <w:tc>
          <w:tcPr>
            <w:tcW w:w="3448" w:type="dxa"/>
            <w:vMerge/>
          </w:tcPr>
          <w:p w:rsidR="00C759C2" w:rsidRPr="00C759C2" w:rsidRDefault="00C759C2" w:rsidP="00C759C2">
            <w:pPr>
              <w:spacing w:after="0"/>
              <w:jc w:val="both"/>
              <w:rPr>
                <w:rFonts w:ascii="Times New Roman" w:hAnsi="Times New Roman" w:cs="Times New Roman"/>
                <w:b/>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9310" w:type="dxa"/>
            <w:gridSpan w:val="3"/>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Социально-коммуникативное развитие</w:t>
            </w: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b/>
                <w:sz w:val="28"/>
                <w:szCs w:val="28"/>
              </w:rPr>
              <w:t>3-5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игровой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сюжетно-ролевые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театрализованные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подвижные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дидактические игры</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2957" w:type="dxa"/>
          </w:tcPr>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sz w:val="28"/>
                <w:szCs w:val="28"/>
              </w:rPr>
              <w:t>В соответствии с режимом дня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Игры -экспериментирование, сюжетные самодеятельные игры (с собственными знаниями детей на основе их опыта).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Вне игровые формы:</w:t>
            </w:r>
          </w:p>
          <w:p w:rsidR="00C759C2" w:rsidRPr="00C759C2" w:rsidRDefault="00C759C2" w:rsidP="00C759C2">
            <w:pPr>
              <w:spacing w:after="0"/>
              <w:jc w:val="both"/>
              <w:rPr>
                <w:rFonts w:ascii="Times New Roman" w:hAnsi="Times New Roman" w:cs="Times New Roman"/>
                <w:b/>
                <w:sz w:val="28"/>
                <w:szCs w:val="28"/>
              </w:rPr>
            </w:pPr>
            <w:r w:rsidRPr="00C759C2">
              <w:rPr>
                <w:rFonts w:ascii="Times New Roman" w:hAnsi="Times New Roman" w:cs="Times New Roman"/>
                <w:sz w:val="28"/>
                <w:szCs w:val="28"/>
              </w:rPr>
              <w:t>самодеятельность дошкольников, изобразительная деятельность, труд вприроде, экспериментирование, конструирование, бытовая деятельность, наблюдение.</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при формировании игровых умений необходимо ориентировать детей как </w:t>
            </w:r>
            <w:r w:rsidRPr="00C759C2">
              <w:rPr>
                <w:rFonts w:ascii="Times New Roman" w:hAnsi="Times New Roman" w:cs="Times New Roman"/>
                <w:sz w:val="28"/>
                <w:szCs w:val="28"/>
              </w:rPr>
              <w:lastRenderedPageBreak/>
              <w:t>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Использовать каждую возможность (ежедневно) в процессе игр, прогулок для </w:t>
            </w:r>
            <w:r w:rsidRPr="00C759C2">
              <w:rPr>
                <w:rFonts w:ascii="Times New Roman" w:hAnsi="Times New Roman" w:cs="Times New Roman"/>
                <w:sz w:val="28"/>
                <w:szCs w:val="28"/>
              </w:rPr>
              <w:lastRenderedPageBreak/>
              <w:t>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Приобщение к </w:t>
            </w:r>
            <w:r w:rsidRPr="00C759C2">
              <w:rPr>
                <w:rFonts w:ascii="Times New Roman" w:hAnsi="Times New Roman" w:cs="Times New Roman"/>
                <w:sz w:val="28"/>
                <w:szCs w:val="28"/>
              </w:rPr>
              <w:lastRenderedPageBreak/>
              <w:t>элементарным общепринятым нормам и правилам взаимоотношения со сверстниками и взрослыми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Беседа, чтение </w:t>
            </w:r>
            <w:r w:rsidRPr="00C759C2">
              <w:rPr>
                <w:rFonts w:ascii="Times New Roman" w:hAnsi="Times New Roman" w:cs="Times New Roman"/>
                <w:sz w:val="28"/>
                <w:szCs w:val="28"/>
              </w:rPr>
              <w:lastRenderedPageBreak/>
              <w:t xml:space="preserve">художественной литературы, дидактические игры, игровые занятия, сюжетно-ролевые игры, игровая деятельность (игры в парах, совместные игры с несколькими партнерами, пальчиковые игры)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Индивидуальная </w:t>
            </w:r>
            <w:r w:rsidRPr="00C759C2">
              <w:rPr>
                <w:rFonts w:ascii="Times New Roman" w:hAnsi="Times New Roman" w:cs="Times New Roman"/>
                <w:sz w:val="28"/>
                <w:szCs w:val="28"/>
              </w:rPr>
              <w:lastRenderedPageBreak/>
              <w:t>работа во время утреннего приема (беседа, показ),</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культурно-гигиенические процедуры (объяснение, напоминание).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Игровая деятельность, </w:t>
            </w:r>
            <w:r w:rsidRPr="00C759C2">
              <w:rPr>
                <w:rFonts w:ascii="Times New Roman" w:hAnsi="Times New Roman" w:cs="Times New Roman"/>
                <w:sz w:val="28"/>
                <w:szCs w:val="28"/>
              </w:rPr>
              <w:lastRenderedPageBreak/>
              <w:t>сюжетно-ролевые игры, дидактические игры, самообслуживание</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гендерной, семейной и гражданской принадлежности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Игровые упражнения, познавательные беседы, дидактические игры, праздники, музыкальные досуги, развлечения, чтение, рассказ, экскурсия.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Прогулка, самостоятельная деятельность, тематические досуги труд (в природе, дежурство)чтение, рассказ, экскурсия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Сюжетно-ролевая игра, дидактическая игра, настольно-печатные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основ собственной безопасности: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другие люди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природа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дома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улица</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Беседы, чтение, объяснение, напоминание, упражнение, рассказ, продуктивная деятельность, рассматривание иллюстраций, целевые прогулки. </w:t>
            </w:r>
            <w:r w:rsidRPr="00C759C2">
              <w:rPr>
                <w:rFonts w:ascii="Times New Roman" w:hAnsi="Times New Roman" w:cs="Times New Roman"/>
                <w:b/>
                <w:sz w:val="28"/>
                <w:szCs w:val="28"/>
              </w:rPr>
              <w:t xml:space="preserve">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Сюжетно-ролевая игра, дидактическая игра, настольно-печатные игра, минутка безопасности, показ, объяснение, напоминание.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Рассматривание иллюстраций, дидактическая игра, продуктивная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Для самостоятельной работа – разметка дороги на территории детского сада, за территорией ОО.</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Самообслуживание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Напоминание. потешки, беседы, разыгрывание игровых ситуаций.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Упражнения, беседа, пояснение. </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Чтение и рассматривание книг познавательного характера о труде взрослых, досуг</w:t>
            </w:r>
            <w:r w:rsidRPr="00C759C2">
              <w:rPr>
                <w:rFonts w:ascii="Times New Roman" w:hAnsi="Times New Roman" w:cs="Times New Roman"/>
                <w:b/>
                <w:sz w:val="28"/>
                <w:szCs w:val="28"/>
              </w:rPr>
              <w:t>.</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Показ, объяснение, пояснение, обучение. Создание ситуаций побуждающих детей к проявлению навыков самообслуживания.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Дидактическая игра, просмотр видеофильмов</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Хозяйственный и бытовой труд</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Обучение. наблюдение, рассматривание иллюстраций, чтение художественной литературы, просмотр видеофильмов.</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Совместный труд,</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дидактические игры, продуктивная деятельность</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Обучение, показ объяснение, наблюдение. Создание ситуаций, побуждающих детей к проявлению навыков к самостоятельных трудовых действий.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Дидактические и развивающие игры. </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Создание ситуаций, побуждающих детей к закреплению желания бережного отношения  к своему труду и труду других людей.</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Продуктивная деятельность, поручения, совместный труд детей, творческие задания, дежурство.</w:t>
            </w:r>
          </w:p>
          <w:p w:rsidR="00C759C2" w:rsidRPr="00C759C2" w:rsidRDefault="00C759C2" w:rsidP="00C759C2">
            <w:pPr>
              <w:spacing w:after="0"/>
              <w:jc w:val="both"/>
              <w:rPr>
                <w:rFonts w:ascii="Times New Roman" w:hAnsi="Times New Roman" w:cs="Times New Roman"/>
                <w:sz w:val="28"/>
                <w:szCs w:val="28"/>
              </w:rPr>
            </w:pP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Труд в природе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Обучение, совместный труд детей и взрослых, беседы, чтение </w:t>
            </w:r>
            <w:r w:rsidRPr="00C759C2">
              <w:rPr>
                <w:rFonts w:ascii="Times New Roman" w:hAnsi="Times New Roman" w:cs="Times New Roman"/>
                <w:sz w:val="28"/>
                <w:szCs w:val="28"/>
              </w:rPr>
              <w:lastRenderedPageBreak/>
              <w:t xml:space="preserve">художественной литературы, дидактическая игра, просмотр видеофильмов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Показ, объяснение, обучение, наблюдение, </w:t>
            </w:r>
            <w:r w:rsidRPr="00C759C2">
              <w:rPr>
                <w:rFonts w:ascii="Times New Roman" w:hAnsi="Times New Roman" w:cs="Times New Roman"/>
                <w:sz w:val="28"/>
                <w:szCs w:val="28"/>
              </w:rPr>
              <w:lastRenderedPageBreak/>
              <w:t>дидактические  и развивающие игры. Создание ситуация, побуждающих детей к бережному отношению к природе. Наблюдение, как взрослый ухаживает за растениями и животными. Наблюдение за изменениями, произошедшими со знакомыми растениями и животными. Трудовые поручения. Участие в совместной работе со взрослым в уходе за растениями и животными, в уголке природы. Подкормка птиц.</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Продуктивная деятельность, тематические досуги, </w:t>
            </w:r>
            <w:r w:rsidRPr="00C759C2">
              <w:rPr>
                <w:rFonts w:ascii="Times New Roman" w:hAnsi="Times New Roman" w:cs="Times New Roman"/>
                <w:sz w:val="28"/>
                <w:szCs w:val="28"/>
              </w:rPr>
              <w:lastRenderedPageBreak/>
              <w:t>ведение календаря природы.</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первичных представлений о труде взрослых</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Наблюдение, рассказывание, целевые прогулки, чтение, рассматривание </w:t>
            </w:r>
            <w:r w:rsidRPr="00C759C2">
              <w:rPr>
                <w:rFonts w:ascii="Times New Roman" w:hAnsi="Times New Roman" w:cs="Times New Roman"/>
                <w:sz w:val="28"/>
                <w:szCs w:val="28"/>
              </w:rPr>
              <w:lastRenderedPageBreak/>
              <w:t>иллюстраций.</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Дидактические игры. сюжетно-ролевые игры, чтение, закрепление.</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Сюжетно-ролевые игры. обыгрывание, дидактические игры, практическая </w:t>
            </w:r>
            <w:r w:rsidRPr="00C759C2">
              <w:rPr>
                <w:rFonts w:ascii="Times New Roman" w:hAnsi="Times New Roman" w:cs="Times New Roman"/>
                <w:sz w:val="28"/>
                <w:szCs w:val="28"/>
              </w:rPr>
              <w:lastRenderedPageBreak/>
              <w:t>деятельность</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5 - 8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игровой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сюжетно-ролевые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театрализованные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подвижные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дидактические игры</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 соответствии с режимом дня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Игры -экспериментирование, сюжетные самодеятельные игры (с собственными знаниями детей на основе их опыта).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Внеигровые формы: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при формировании игровых умений необходимо ориентировать детей как на осуществление </w:t>
            </w:r>
            <w:r w:rsidRPr="00C759C2">
              <w:rPr>
                <w:rFonts w:ascii="Times New Roman" w:hAnsi="Times New Roman" w:cs="Times New Roman"/>
                <w:sz w:val="28"/>
                <w:szCs w:val="28"/>
              </w:rPr>
              <w:lastRenderedPageBreak/>
              <w:t>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Использовать каждую возможность (ежедневно) в процессе игр, прогулок для усвоение детьми правил, </w:t>
            </w:r>
            <w:r w:rsidRPr="00C759C2">
              <w:rPr>
                <w:rFonts w:ascii="Times New Roman" w:hAnsi="Times New Roman" w:cs="Times New Roman"/>
                <w:sz w:val="28"/>
                <w:szCs w:val="28"/>
              </w:rPr>
              <w:lastRenderedPageBreak/>
              <w:t>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Приобщение к элементарным </w:t>
            </w:r>
            <w:r w:rsidRPr="00C759C2">
              <w:rPr>
                <w:rFonts w:ascii="Times New Roman" w:hAnsi="Times New Roman" w:cs="Times New Roman"/>
                <w:sz w:val="28"/>
                <w:szCs w:val="28"/>
              </w:rPr>
              <w:lastRenderedPageBreak/>
              <w:t xml:space="preserve">общепринятым нормам и правилам взаимоотношения со сверстниками и взрослыми </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Беседы - занятия, чтение художественной </w:t>
            </w:r>
            <w:r w:rsidRPr="00C759C2">
              <w:rPr>
                <w:rFonts w:ascii="Times New Roman" w:hAnsi="Times New Roman" w:cs="Times New Roman"/>
                <w:sz w:val="28"/>
                <w:szCs w:val="28"/>
              </w:rPr>
              <w:lastRenderedPageBreak/>
              <w:t>литературы, проблемные ситуации, поисково-творческие задания, экскурсии, праздники, просмотр видеофильмов, театрализованные постановки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Индивидуальная работа во время </w:t>
            </w:r>
            <w:r w:rsidRPr="00C759C2">
              <w:rPr>
                <w:rFonts w:ascii="Times New Roman" w:hAnsi="Times New Roman" w:cs="Times New Roman"/>
                <w:sz w:val="28"/>
                <w:szCs w:val="28"/>
              </w:rPr>
              <w:lastRenderedPageBreak/>
              <w:t>утреннего приема (беседа, показ).</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Культурно-гигиенические процедуры (объяснение, напоминание), дежурство, тематические досуги.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Игровая деятельность (игры в парах, </w:t>
            </w:r>
            <w:r w:rsidRPr="00C759C2">
              <w:rPr>
                <w:rFonts w:ascii="Times New Roman" w:hAnsi="Times New Roman" w:cs="Times New Roman"/>
                <w:sz w:val="28"/>
                <w:szCs w:val="28"/>
              </w:rPr>
              <w:lastRenderedPageBreak/>
              <w:t>совместные игры с партнерами, хороводные игры. игры с правилами), сюжетно-ролевые игры. дидактические игры, дежурство, самообслуживание, театрализованные игры, продуктивная деятельность.</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гендерной, семейной и гражданской принадлежности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Викторины, КВН, познавательные досуги, тематические досуги, чтение, рассказ, экскурсии.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Тематические досуги, создание коллекций, проектная деятельность, исследовательская деятельность.</w:t>
            </w: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Сюжетно-ролевая игра, дидактическая игра, настольно-печатные игры, продуктивная деятельность,  дежурство.</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патриотических чувств</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Познавательные беседы, моделирование, настольные игры, чтение, творческие задания, видеофильмы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Игра, наблюдение, упражнения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Рассматривание иллюстраций. дидактическая игра, изобразительная деятельность </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чувства принадлежности к мировому сообществу</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Познавательные викторины, КВН, конструирование, моделирование, чтение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Объяснение. Напоминание. наблюдение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Рассматривание иллюстраций, продуктивная деятельность, театрализация</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основ собственной безопасности: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другие люди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природа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дома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ребенок и улица</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Беседы, чтение, объяснение, напоминание, упражнение, рассказ, продуктивная деятельность, рассматривание иллюстраций, целевые прогулки</w:t>
            </w:r>
            <w:r w:rsidRPr="00C759C2">
              <w:rPr>
                <w:rFonts w:ascii="Times New Roman" w:hAnsi="Times New Roman" w:cs="Times New Roman"/>
                <w:b/>
                <w:sz w:val="28"/>
                <w:szCs w:val="28"/>
              </w:rPr>
              <w:t xml:space="preserve">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Сюжетно-ролевая игра, дидактическая игра, настольно-печатные игры, минутка безопасности, показ, объяснение, напоминание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Рассматривание иллюстраций, дидактическая игра, продуктивная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Для самостоятельной работа – разметка дороги на территории детского сада, за территорией ОО.</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Самообслуживание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Чтение художественной литературы, поручения. игровые ситуации, досуг.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Объяснение, обучение, напоминание, обучающие и развивающие игры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Дидактические игры, рассматривание иллюстраций, сюжетно-ролевые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Хозяйственный и бытовой труд</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Обучение, коллективный труд, поручения, дидактические игры, продуктивная деятельность, экскурсии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Обучение. показ, объяснение. Трудовые поручения, участие в совместной со взрослым в уборке игровых уголков, участие в ремонте атрибутов для игр детей и книг. Уборка постели после сна, сервировка стола, самостоятельно раскладывать </w:t>
            </w:r>
            <w:r w:rsidRPr="00C759C2">
              <w:rPr>
                <w:rFonts w:ascii="Times New Roman" w:hAnsi="Times New Roman" w:cs="Times New Roman"/>
                <w:sz w:val="28"/>
                <w:szCs w:val="28"/>
              </w:rPr>
              <w:lastRenderedPageBreak/>
              <w:t>подготовленные воспитателем материалы для занятий, убирать их.</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Творческие задания, дежурство, задания, поручения</w:t>
            </w:r>
          </w:p>
        </w:tc>
        <w:tc>
          <w:tcPr>
            <w:tcW w:w="3448" w:type="dxa"/>
            <w:vMerge w:val="restart"/>
            <w:tcBorders>
              <w:top w:val="nil"/>
            </w:tcBorders>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Труд в природе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Обучение, совместный труд детей и взрослых, беседы, чтение художественной литературы, дидактическая игры, целевые прогулки.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Показ, объяснение, обучение. напоминание. Дежурство в уголке природы. Дидактические и развивающие игры. Трудовые поручения, участие в совместной работе со взрослым по уходу за растениями и животными.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Продуктивная деятельность, ведение календаря природы.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Ручной труд</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деятельность детей и взрослых, беседы, чтение художественной литературы, дидактическая игра, просмотр видеофильмов, целевые прогулки.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Показ, объяснение, обучение. напоминание. Дидактические и развивающие игры. Трудовые поручения, в ремонте атрибутов для игр детей и книг. Изготовление пособий для занятий, самостоятельное планирование </w:t>
            </w:r>
            <w:r w:rsidRPr="00C759C2">
              <w:rPr>
                <w:rFonts w:ascii="Times New Roman" w:hAnsi="Times New Roman" w:cs="Times New Roman"/>
                <w:sz w:val="28"/>
                <w:szCs w:val="28"/>
              </w:rPr>
              <w:lastRenderedPageBreak/>
              <w:t>трудовой деятельности. Работа с природным материалом, бумагой, тканью. Игры и игрушки своими руками.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Продуктивная деятельность</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первичных представлений о труде взрослых</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Экскурсии, наблюдения, рассказы, обучение,  чтение, рассматривание иллюстраций, просмотр видео.</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Дидактические игру, чтение, практическая деятельность, встреча с людьми интересных профессий, создание альбомов.</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Дидактические игры, сюжетно-ролевые игры.</w:t>
            </w:r>
          </w:p>
        </w:tc>
        <w:tc>
          <w:tcPr>
            <w:tcW w:w="3448" w:type="dxa"/>
            <w:tcBorders>
              <w:top w:val="nil"/>
            </w:tcBorders>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9310" w:type="dxa"/>
            <w:gridSpan w:val="3"/>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Познавательное развитие</w:t>
            </w: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3-5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элементарных математических представлений: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количество и счет</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величина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форма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ориентировка в пространстве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ориентировка во времени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Интегрированная деятельность, упражнения, игры (дидактические, подвижные), рассматривание, наблюдение, чтение, досуг</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Игровые упражнения, напоминание, объяснение, рассматривание, наблюдение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Игры (дидактические, подвижные, развивающие)</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w:t>
            </w:r>
            <w:r w:rsidRPr="00C759C2">
              <w:rPr>
                <w:rFonts w:ascii="Times New Roman" w:hAnsi="Times New Roman" w:cs="Times New Roman"/>
                <w:sz w:val="28"/>
                <w:szCs w:val="28"/>
              </w:rPr>
              <w:lastRenderedPageBreak/>
              <w:t>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Использовать каждую возможность (ежедневно)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Детское экспериментирование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Обучение в условиях специально </w:t>
            </w:r>
            <w:r w:rsidRPr="00C759C2">
              <w:rPr>
                <w:rFonts w:ascii="Times New Roman" w:hAnsi="Times New Roman" w:cs="Times New Roman"/>
                <w:sz w:val="28"/>
                <w:szCs w:val="28"/>
              </w:rPr>
              <w:lastRenderedPageBreak/>
              <w:t>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показ, игры экспериментирования, простейшие опыты.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Игровые упражнения, напоминание, </w:t>
            </w:r>
            <w:r w:rsidRPr="00C759C2">
              <w:rPr>
                <w:rFonts w:ascii="Times New Roman" w:hAnsi="Times New Roman" w:cs="Times New Roman"/>
                <w:sz w:val="28"/>
                <w:szCs w:val="28"/>
              </w:rPr>
              <w:lastRenderedPageBreak/>
              <w:t>объяснение, обследование, наблюдение, развивающие игры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Игры (дидактические, развивающие, </w:t>
            </w:r>
            <w:r w:rsidRPr="00C759C2">
              <w:rPr>
                <w:rFonts w:ascii="Times New Roman" w:hAnsi="Times New Roman" w:cs="Times New Roman"/>
                <w:sz w:val="28"/>
                <w:szCs w:val="28"/>
              </w:rPr>
              <w:lastRenderedPageBreak/>
              <w:t xml:space="preserve">подвижные), игры экспериментирования, игры с использованием дидактического материала, наблюдение, интегрированная детская деятельность, (включение ребенком полученного сенсорного опыта в его практическую деятельность). </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целостной картины мира, расширение кругозора: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предметное и социальное окружение;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ознакомление с природой</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 - ролевая игра, игровые обучающие ситуации, наблюдение, целевые прогулки, игра-экспериментирование, исследовательская деятельность, конструирование, развивающие игры, экскурсии, ситуативный разговор, рассказ, беседы, экологические досуги, праздники, развлечения.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 - ролевая игра, игровые обучающие ситуации, труд в уголке природы, экспериментирование, исследовательская деятельность, конструирование, развивающие игры, экскурсии, ситуативный разговор,</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Игровые обучающие ситуации, игры с правилами, </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рассматривание, наблюдение, игра-экспериментирование, исследовательская деятельность, конструирование, развивающие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15276" w:type="dxa"/>
            <w:gridSpan w:val="5"/>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lastRenderedPageBreak/>
              <w:t>Познавательное развитие</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5 — 8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элементарных математических представлений: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количество и счет</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величина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форма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ориентировка в пространстве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ориентировка во времени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Интегрированные занятия, поисково-исследовательская деятельность, игры (дидактические, подвижные), рассматривание, наблюдение, чтение, досуг, КВН</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Игровые упражнения, объяснение, рассматривание, наблюдение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Игры (дидактические, подвижные, развивающие)</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игра развертывается особым образом, так, чтобы детям «открывался» и усваивался новый, более сложный способ </w:t>
            </w:r>
            <w:r w:rsidRPr="00C759C2">
              <w:rPr>
                <w:rFonts w:ascii="Times New Roman" w:hAnsi="Times New Roman" w:cs="Times New Roman"/>
                <w:sz w:val="28"/>
                <w:szCs w:val="28"/>
              </w:rPr>
              <w:lastRenderedPageBreak/>
              <w:t>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w:t>
            </w:r>
            <w:r w:rsidRPr="00C759C2">
              <w:rPr>
                <w:rFonts w:ascii="Times New Roman" w:hAnsi="Times New Roman" w:cs="Times New Roman"/>
                <w:sz w:val="28"/>
                <w:szCs w:val="28"/>
              </w:rPr>
              <w:lastRenderedPageBreak/>
              <w:t>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Использовать каждую возможность (ежедневно)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Детское </w:t>
            </w:r>
            <w:r w:rsidRPr="00C759C2">
              <w:rPr>
                <w:rFonts w:ascii="Times New Roman" w:hAnsi="Times New Roman" w:cs="Times New Roman"/>
                <w:sz w:val="28"/>
                <w:szCs w:val="28"/>
              </w:rPr>
              <w:lastRenderedPageBreak/>
              <w:t>экспериментирование</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Обучение в условиях </w:t>
            </w:r>
            <w:r w:rsidRPr="00C759C2">
              <w:rPr>
                <w:rFonts w:ascii="Times New Roman" w:hAnsi="Times New Roman" w:cs="Times New Roman"/>
                <w:sz w:val="28"/>
                <w:szCs w:val="28"/>
              </w:rPr>
              <w:lastRenderedPageBreak/>
              <w:t>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показ, тематические досуги. КВН</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Игровые упражнения, </w:t>
            </w:r>
            <w:r w:rsidRPr="00C759C2">
              <w:rPr>
                <w:rFonts w:ascii="Times New Roman" w:hAnsi="Times New Roman" w:cs="Times New Roman"/>
                <w:sz w:val="28"/>
                <w:szCs w:val="28"/>
              </w:rPr>
              <w:lastRenderedPageBreak/>
              <w:t xml:space="preserve">напоминание, объяснение, обследование, наблюдение, развивающие игры, игры экспериментирования, проблемные ситуации.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Игры (дидактические, </w:t>
            </w:r>
            <w:r w:rsidRPr="00C759C2">
              <w:rPr>
                <w:rFonts w:ascii="Times New Roman" w:hAnsi="Times New Roman" w:cs="Times New Roman"/>
                <w:sz w:val="28"/>
                <w:szCs w:val="28"/>
              </w:rPr>
              <w:lastRenderedPageBreak/>
              <w:t>развивающие, подвижные), игры экспериментирования, игры с использованием дидактического материала, наблюдение, интегрированная детская деятельность, (включение ребенком полученного сенсорного опыта в его практическую деятельность).</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целостной картины мира, расширение кругозора: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предметное и социальное окружение;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ознакомление с природой</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Сюжетно - ролевая игра, игровые обучающие ситуации, наблюдение, целевые прогулки, рассматривание, просмотр фильмов, слайдов, труд в уголке природы, огороде, цветнике, экологические акции, экспериментирование, опыты,  моделирование, исследовательская </w:t>
            </w:r>
            <w:r w:rsidRPr="00C759C2">
              <w:rPr>
                <w:rFonts w:ascii="Times New Roman" w:hAnsi="Times New Roman" w:cs="Times New Roman"/>
                <w:sz w:val="28"/>
                <w:szCs w:val="28"/>
              </w:rPr>
              <w:lastRenderedPageBreak/>
              <w:t>деятельность, комплексные интегрированные занятия, конструирование, рассказ, беседа, развивающие игры, проектная деятельность, создание коллекций, проблемные ситуации, экологические досуги, праздники, развлечения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Сюжетно - ролевая игра, игровые обучающие ситуации, наблюдение, труд в уголке природы, огороде, цветнике,, подкормка птиц, выращивание растений, рассказ, беседа, развивающие игры, проектная деятельность, создание коллекций, </w:t>
            </w:r>
            <w:r w:rsidRPr="00C759C2">
              <w:rPr>
                <w:rFonts w:ascii="Times New Roman" w:hAnsi="Times New Roman" w:cs="Times New Roman"/>
                <w:sz w:val="28"/>
                <w:szCs w:val="28"/>
              </w:rPr>
              <w:lastRenderedPageBreak/>
              <w:t>проблемные ситуации,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Сюжетно - ролевая игра, 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художественно-</w:t>
            </w:r>
            <w:r w:rsidRPr="00C759C2">
              <w:rPr>
                <w:rFonts w:ascii="Times New Roman" w:hAnsi="Times New Roman" w:cs="Times New Roman"/>
                <w:sz w:val="28"/>
                <w:szCs w:val="28"/>
              </w:rPr>
              <w:lastRenderedPageBreak/>
              <w:t>речевая деятельность</w:t>
            </w:r>
            <w:r w:rsidRPr="00C759C2">
              <w:rPr>
                <w:rFonts w:ascii="Times New Roman" w:hAnsi="Times New Roman" w:cs="Times New Roman"/>
                <w:b/>
                <w:sz w:val="28"/>
                <w:szCs w:val="28"/>
              </w:rPr>
              <w:t xml:space="preserve">. </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Речевое развитие</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3-5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свободного общения со взрослыми и детьми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Эмоционально -практическое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r w:rsidRPr="00C759C2">
              <w:rPr>
                <w:rFonts w:ascii="Times New Roman" w:hAnsi="Times New Roman" w:cs="Times New Roman"/>
                <w:sz w:val="28"/>
                <w:szCs w:val="28"/>
              </w:rPr>
              <w:lastRenderedPageBreak/>
              <w:t>сюжетно-ролевая игра, игра-драматизация, работа в книжном уголке, чтение, рассматривание иллюстраций, сценарии активизирующего общения, 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Речевое стимулирование (повторение, объяснение, обсуждение, побуждение, напоминание, уточнение), формирование элементарного реплицирования, </w:t>
            </w:r>
            <w:r w:rsidRPr="00C759C2">
              <w:rPr>
                <w:rFonts w:ascii="Times New Roman" w:hAnsi="Times New Roman" w:cs="Times New Roman"/>
                <w:sz w:val="28"/>
                <w:szCs w:val="28"/>
              </w:rPr>
              <w:lastRenderedPageBreak/>
              <w:t xml:space="preserve">беседа с опорой на зрительное восприятие и без опоры на него, хороводные игры, пальчиковые игры, образцы коммуникативных кодов взрослого, тематические досуги.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Содержательное игровое взаимодействие детей (совместные игры с использованием предметов и игрушек), совместная продуктивная деятельность детей (коллективный монолог), игра-</w:t>
            </w:r>
            <w:r w:rsidRPr="00C759C2">
              <w:rPr>
                <w:rFonts w:ascii="Times New Roman" w:hAnsi="Times New Roman" w:cs="Times New Roman"/>
                <w:sz w:val="28"/>
                <w:szCs w:val="28"/>
              </w:rPr>
              <w:lastRenderedPageBreak/>
              <w:t>драматизация с использованием разных видов театров, игры в парах и совместные игры (коллективный монолог).</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игра развертывается особым образом, так, чтобы детям «открывался» и усваивался новый, более </w:t>
            </w:r>
            <w:r w:rsidRPr="00C759C2">
              <w:rPr>
                <w:rFonts w:ascii="Times New Roman" w:hAnsi="Times New Roman" w:cs="Times New Roman"/>
                <w:sz w:val="28"/>
                <w:szCs w:val="28"/>
              </w:rPr>
              <w:lastRenderedPageBreak/>
              <w:t>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w:t>
            </w:r>
            <w:r w:rsidRPr="00C759C2">
              <w:rPr>
                <w:rFonts w:ascii="Times New Roman" w:hAnsi="Times New Roman" w:cs="Times New Roman"/>
                <w:sz w:val="28"/>
                <w:szCs w:val="28"/>
              </w:rPr>
              <w:lastRenderedPageBreak/>
              <w:t>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Использовать каждую возможность (ежедневно)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Развитие всех компонентов устной речи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Артикуляционная гимнастика. дидактические игры, настольно-печатные игры, продуктивная деятельность, разучивание стихотворений, скороговорок, чистоговорок, пересказ, </w:t>
            </w:r>
            <w:r w:rsidRPr="00C759C2">
              <w:rPr>
                <w:rFonts w:ascii="Times New Roman" w:hAnsi="Times New Roman" w:cs="Times New Roman"/>
                <w:sz w:val="28"/>
                <w:szCs w:val="28"/>
              </w:rPr>
              <w:lastRenderedPageBreak/>
              <w:t>работа в книжном уголке, обучение пересказу по серии сюжетных картин, по картине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Называние, повторение, слушание, речевые дидактические игры, наблюдения, работа в книжном уголке, чтение, беседа. разучивание стихов</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продуктивная и игровая деятельность детей, словотворчество</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Практическое овладение нормами речи (речевой этикет)</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Сюжетно-ролевые игры, чтение художественной литературы, досуги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Образцы коммуникативных кодов взрослого, освоение формул речевого этикета (пассивное)</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продуктивная и игровая деятельность детей</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Формирование интереса и потребности в чтении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Подбор иллюстраций, чтение литературы, подвижные игры, физкультурные досуги, заучивание, рассказ, экскурсии, объяснения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Физкультминутка. прогулка,  прием пищи, беседа, рассказ, чтение, дидактические игры, настольно-печатные игры, игры-драматизации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Игры, театр, рассматривание иллюстраций, продуктивная деятельность, настольно-печатные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5 - 8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свободного общения со взрослыми и детьми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Имитативные упражнения, пластические этюды, сценарии активизирующего общения., чтение, рассматривание иллюстраций (беседа), коммуникативные </w:t>
            </w:r>
            <w:r w:rsidRPr="00C759C2">
              <w:rPr>
                <w:rFonts w:ascii="Times New Roman" w:hAnsi="Times New Roman" w:cs="Times New Roman"/>
                <w:sz w:val="28"/>
                <w:szCs w:val="28"/>
              </w:rPr>
              <w:lastRenderedPageBreak/>
              <w:t xml:space="preserve">тренинги, совместная продуктивная деятельность, работа в книжном уголке, экскурсии, проектная деятельность.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Поддержание социального контакта (фактическая беседа, эвристическая беседа), образцы коммуникативных кодов взрослого, коммуникативные тренинги, </w:t>
            </w:r>
            <w:r w:rsidRPr="00C759C2">
              <w:rPr>
                <w:rFonts w:ascii="Times New Roman" w:hAnsi="Times New Roman" w:cs="Times New Roman"/>
                <w:sz w:val="28"/>
                <w:szCs w:val="28"/>
              </w:rPr>
              <w:lastRenderedPageBreak/>
              <w:t>тематические досуги, гимнастики (мимическая, логоритмическая).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Самостоятельная художественно-речевая деятельность детей, сюжетно-ролевая игра, игра-импровизация по мотивам сказок, театрализованные игры, игры с </w:t>
            </w:r>
            <w:r w:rsidRPr="00C759C2">
              <w:rPr>
                <w:rFonts w:ascii="Times New Roman" w:hAnsi="Times New Roman" w:cs="Times New Roman"/>
                <w:sz w:val="28"/>
                <w:szCs w:val="28"/>
              </w:rPr>
              <w:lastRenderedPageBreak/>
              <w:t>правилами, игры в парах, совместная продуктивная деятельность детей.</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Для того, чтобы дети овладели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игра развертывается особым образом, так, чтобы </w:t>
            </w:r>
            <w:r w:rsidRPr="00C759C2">
              <w:rPr>
                <w:rFonts w:ascii="Times New Roman" w:hAnsi="Times New Roman" w:cs="Times New Roman"/>
                <w:sz w:val="28"/>
                <w:szCs w:val="28"/>
              </w:rPr>
              <w:lastRenderedPageBreak/>
              <w:t>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Воспитатели и родители не должны ограничиваться словами и показом картинок,  с детьми надо рассматривать и анализировать </w:t>
            </w:r>
            <w:r w:rsidRPr="00C759C2">
              <w:rPr>
                <w:rFonts w:ascii="Times New Roman" w:hAnsi="Times New Roman" w:cs="Times New Roman"/>
                <w:sz w:val="28"/>
                <w:szCs w:val="28"/>
              </w:rPr>
              <w:lastRenderedPageBreak/>
              <w:t>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Использовать каждую возможность (ежедневно)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Развитие всех компонентов устной речи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Сценарии активизирующего общения, дидактические игры, игры-драматизации, экспериментирование с природным материалом, пересказ, разучивание, речевые задания и упражнения, артикуляционная гимнастика, проектная деятельность.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Речевые дидактические игры, разучивание, чтение, беседы. Досуги.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продуктивная и игровая деятельность детей, самостоятельная художественно-речевая деятельность детей,  игра-драматизация.</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Практическое овладение нормами речи (речевой этикет)</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Интегрированные НОД. Тематические досуги, чтение художественной литературы. моделирование и обыгрывание проблемных ситуаций.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Образцы коммуникативных кодов взрослого, использование в повседневной жизни формул речевого этикета, беседы</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Совместная продуктивная и игровая деятельность детей, самостоятельная художественно-речевая деятельность детей,  игра-драматизация, сюжетно-ролевые </w:t>
            </w:r>
            <w:r w:rsidRPr="00C759C2">
              <w:rPr>
                <w:rFonts w:ascii="Times New Roman" w:hAnsi="Times New Roman" w:cs="Times New Roman"/>
                <w:sz w:val="28"/>
                <w:szCs w:val="28"/>
              </w:rPr>
              <w:lastRenderedPageBreak/>
              <w:t>игры.</w:t>
            </w: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Формирование интереса и потребности в чтении</w:t>
            </w:r>
          </w:p>
        </w:tc>
        <w:tc>
          <w:tcPr>
            <w:tcW w:w="6353" w:type="dxa"/>
            <w:gridSpan w:val="2"/>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Чтение художественной и познавательной литературы, творческие задания, пересказ, литературные праздники, досуги, презентации проектов, ситуативное общение, творческие игры, театр</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Физкультминутки, прогулка, работа в театральном уголке, досуги, кукольные спектакли, организованные формы работы с детьми, тематические досуги, самостоятельная детская деятельность, драматизация.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Пересказ, драматизация, рассматривание иллюстраций, продуктивная деятельность, игры.</w:t>
            </w: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9310" w:type="dxa"/>
            <w:gridSpan w:val="3"/>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Художественно-эстетическое развитие</w:t>
            </w: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3-5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продуктивной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рисование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лепка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-аппликация</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конструирование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детского творчества.</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Наблюдения по ситуации, занимательные показы, индивидуальная работа с детьми, рисование,  лепка, аппликация,  сюжетно-игровая ситуация, выставка детских работ. Конкурсы, интегрированные занятия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Интегрированная детская деятельность, игровые упражнения, игра, индивидуальная работа с детьми, проблемная ситуация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Самостоятельная художественная деятельность, игра, проблемная ситуация, игры со строительным материалом, постройки для сюжетных игр</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при формировании игровых умений </w:t>
            </w:r>
            <w:r w:rsidRPr="00C759C2">
              <w:rPr>
                <w:rFonts w:ascii="Times New Roman" w:hAnsi="Times New Roman" w:cs="Times New Roman"/>
                <w:sz w:val="28"/>
                <w:szCs w:val="28"/>
              </w:rPr>
              <w:lastRenderedPageBreak/>
              <w:t>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Использовать каждую возможность </w:t>
            </w:r>
            <w:r w:rsidRPr="00C759C2">
              <w:rPr>
                <w:rFonts w:ascii="Times New Roman" w:hAnsi="Times New Roman" w:cs="Times New Roman"/>
                <w:sz w:val="28"/>
                <w:szCs w:val="28"/>
              </w:rPr>
              <w:lastRenderedPageBreak/>
              <w:t>(ежедневно)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Развитие музыкально-художественной деятельности, </w:t>
            </w:r>
            <w:r w:rsidRPr="00C759C2">
              <w:rPr>
                <w:rFonts w:ascii="Times New Roman" w:hAnsi="Times New Roman" w:cs="Times New Roman"/>
                <w:sz w:val="28"/>
                <w:szCs w:val="28"/>
              </w:rPr>
              <w:lastRenderedPageBreak/>
              <w:t>приобщение к музыкальному искусству</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Занятия, праздники, развлечения, музыка в повседневной жизни, театрализованная </w:t>
            </w:r>
            <w:r w:rsidRPr="00C759C2">
              <w:rPr>
                <w:rFonts w:ascii="Times New Roman" w:hAnsi="Times New Roman" w:cs="Times New Roman"/>
                <w:sz w:val="28"/>
                <w:szCs w:val="28"/>
              </w:rPr>
              <w:lastRenderedPageBreak/>
              <w:t>деятельность. Слушание музыкальных сказок.  рассматривание картинок, иллюстраций, репродукций, предметов окружающей деятельности,  игры, хороводы, рассматривание портретов композиторов.</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Использование музыки на утренней гимнастике, физкультурных </w:t>
            </w:r>
            <w:r w:rsidRPr="00C759C2">
              <w:rPr>
                <w:rFonts w:ascii="Times New Roman" w:hAnsi="Times New Roman" w:cs="Times New Roman"/>
                <w:sz w:val="28"/>
                <w:szCs w:val="28"/>
              </w:rPr>
              <w:lastRenderedPageBreak/>
              <w:t>занятиях, на музыкальных занятиях, во время умывания. В продуктивной деятельности, в сюжетно-ролевых играх, при пробуждении, на праздниках и развлечениях.</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Создание условий для самостоятельной музыкальной деятельности в </w:t>
            </w:r>
            <w:r w:rsidRPr="00C759C2">
              <w:rPr>
                <w:rFonts w:ascii="Times New Roman" w:hAnsi="Times New Roman" w:cs="Times New Roman"/>
                <w:sz w:val="28"/>
                <w:szCs w:val="28"/>
              </w:rPr>
              <w:lastRenderedPageBreak/>
              <w:t>группе: подбор музыкальных инструментов,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  стимулирование самостоятельного выполнения танцевальных движений под плясовые мелодии, импровизация танцевальных движений в образах животных, концерты-импровизации, музыкально-дидактические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5 - 8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продуктивной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рисование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лепка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-аппликация</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конструирование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детского творчества</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Рассматривание предметов искусства. беседа, экспериментирование с материалом, рисование,  лепка, аппликация,  художественный труд, интегрированные занятия, дидактические игры, художественный досуг, конкурсы, выставки работ </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Интегрированная детская деятельность, игровые упражнения, игра, индивидуальная работа с детьми, проблемная ситуация, проектная деятельность, создание коллекций, выставка, развивающие игры, рассматривание схем и чертежей</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Самостоятельная художественная деятельность, игра, проблемная ситуация,</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при формировании игровых умений необходимо </w:t>
            </w:r>
            <w:r w:rsidRPr="00C759C2">
              <w:rPr>
                <w:rFonts w:ascii="Times New Roman" w:hAnsi="Times New Roman" w:cs="Times New Roman"/>
                <w:sz w:val="28"/>
                <w:szCs w:val="28"/>
              </w:rPr>
              <w:lastRenderedPageBreak/>
              <w:t>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Использовать каждую возможность (ежедневно) в процессе </w:t>
            </w:r>
            <w:r w:rsidRPr="00C759C2">
              <w:rPr>
                <w:rFonts w:ascii="Times New Roman" w:hAnsi="Times New Roman" w:cs="Times New Roman"/>
                <w:sz w:val="28"/>
                <w:szCs w:val="28"/>
              </w:rPr>
              <w:lastRenderedPageBreak/>
              <w:t>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Развитие музыкально-художественной </w:t>
            </w:r>
            <w:r w:rsidRPr="00C759C2">
              <w:rPr>
                <w:rFonts w:ascii="Times New Roman" w:hAnsi="Times New Roman" w:cs="Times New Roman"/>
                <w:sz w:val="28"/>
                <w:szCs w:val="28"/>
              </w:rPr>
              <w:lastRenderedPageBreak/>
              <w:t>деятельности, приобщение к музыкальному искусству</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НОД</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Занятия, праздники, развлечения, музыка в </w:t>
            </w:r>
            <w:r w:rsidRPr="00C759C2">
              <w:rPr>
                <w:rFonts w:ascii="Times New Roman" w:hAnsi="Times New Roman" w:cs="Times New Roman"/>
                <w:sz w:val="28"/>
                <w:szCs w:val="28"/>
              </w:rPr>
              <w:lastRenderedPageBreak/>
              <w:t>повседневной жизни, театрализованная деятельность. Слушание музыкальных сказок, рассматривание картинок, иллюстраций, репродукций, предметов окружающей деятельности,  игры, хороводы, рассматривание портретов композиторов</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Использование музыки на утренней гимнастике, </w:t>
            </w:r>
            <w:r w:rsidRPr="00C759C2">
              <w:rPr>
                <w:rFonts w:ascii="Times New Roman" w:hAnsi="Times New Roman" w:cs="Times New Roman"/>
                <w:sz w:val="28"/>
                <w:szCs w:val="28"/>
              </w:rPr>
              <w:lastRenderedPageBreak/>
              <w:t>физкультурных занятиях, на музыкальных занятиях, во время умывания. В продуктивной деятельности, в сюжетно-ролевых играх, при пробуждении, на праздниках и развлечениях.</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Инсценирование песен, формирование танцевального творчества, импровизация образов сказочных животных.</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 xml:space="preserve">Создание условий для самостоятельной музыкальной </w:t>
            </w:r>
            <w:r w:rsidRPr="00C759C2">
              <w:rPr>
                <w:rFonts w:ascii="Times New Roman" w:hAnsi="Times New Roman" w:cs="Times New Roman"/>
                <w:sz w:val="28"/>
                <w:szCs w:val="28"/>
              </w:rPr>
              <w:lastRenderedPageBreak/>
              <w:t>деятельности в группе: подбор музыкальных инструментов,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  «музыкальные занятия», «телевизор» ,стимулирование придумывание танцевальных движений, инсценирование содержания песен, хороводов, составление композиций танцев, музыкально-дидактические игры..</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Физическое развитие</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752AD0">
            <w:pPr>
              <w:spacing w:after="0"/>
              <w:jc w:val="both"/>
              <w:rPr>
                <w:rFonts w:ascii="Times New Roman" w:hAnsi="Times New Roman" w:cs="Times New Roman"/>
                <w:sz w:val="28"/>
                <w:szCs w:val="28"/>
              </w:rPr>
            </w:pPr>
            <w:r w:rsidRPr="00C759C2">
              <w:rPr>
                <w:rFonts w:ascii="Times New Roman" w:hAnsi="Times New Roman" w:cs="Times New Roman"/>
                <w:b/>
                <w:sz w:val="28"/>
                <w:szCs w:val="28"/>
              </w:rPr>
              <w:t xml:space="preserve">3-5 </w:t>
            </w:r>
            <w:r w:rsidR="00752AD0">
              <w:rPr>
                <w:rFonts w:ascii="Times New Roman" w:hAnsi="Times New Roman" w:cs="Times New Roman"/>
                <w:b/>
                <w:sz w:val="28"/>
                <w:szCs w:val="28"/>
              </w:rPr>
              <w:t>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Игровая беседа с </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элементами движений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Чтение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Рассматривание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Интегративная детская </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Моменты радости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Аналогичные формы работы во всех компонентах режима дня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Во всех видах самостоятельной деятельности</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игра развертывается особым образом, так, чтобы детям «открывался» и усваивался новый, более сложный способ 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при формировании игровых умений необходимо </w:t>
            </w:r>
            <w:r w:rsidRPr="00C759C2">
              <w:rPr>
                <w:rFonts w:ascii="Times New Roman" w:hAnsi="Times New Roman" w:cs="Times New Roman"/>
                <w:sz w:val="28"/>
                <w:szCs w:val="28"/>
              </w:rPr>
              <w:lastRenderedPageBreak/>
              <w:t>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Использовать каждую возможность (ежедневно) в процессе </w:t>
            </w:r>
            <w:r w:rsidRPr="00C759C2">
              <w:rPr>
                <w:rFonts w:ascii="Times New Roman" w:hAnsi="Times New Roman" w:cs="Times New Roman"/>
                <w:sz w:val="28"/>
                <w:szCs w:val="28"/>
              </w:rPr>
              <w:lastRenderedPageBreak/>
              <w:t>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Развитие физических </w:t>
            </w:r>
            <w:r w:rsidRPr="00C759C2">
              <w:rPr>
                <w:rFonts w:ascii="Times New Roman" w:hAnsi="Times New Roman" w:cs="Times New Roman"/>
                <w:sz w:val="28"/>
                <w:szCs w:val="28"/>
              </w:rPr>
              <w:lastRenderedPageBreak/>
              <w:t>качеств</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Утренняя гимнастика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взрослого и детей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преимущественно игрового 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интегративного характера</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Аналогичные формы работы во всех компонентах режима дня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Двигательная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 утренний прием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 период подготовки к образовательной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прогулке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 ходе </w:t>
            </w:r>
            <w:r w:rsidRPr="00C759C2">
              <w:rPr>
                <w:rFonts w:ascii="Times New Roman" w:hAnsi="Times New Roman" w:cs="Times New Roman"/>
                <w:sz w:val="28"/>
                <w:szCs w:val="28"/>
              </w:rPr>
              <w:lastRenderedPageBreak/>
              <w:t>закаливающих процедур</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 второй половине дня</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подвижная игра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Игра (подвижная, сюжетно-ролевая и др.)</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Развитие интереса к спортивным играм и упражнениям</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взрослого и детей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тематического характера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Экспериментирование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Моменты радости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Аналогичные формы работы во всех компонентах режима дня</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Самостоятельные спортивные игры и упражнения</w:t>
            </w:r>
          </w:p>
        </w:tc>
        <w:tc>
          <w:tcPr>
            <w:tcW w:w="3448" w:type="dxa"/>
            <w:tcBorders>
              <w:top w:val="nil"/>
            </w:tcBorders>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b/>
                <w:sz w:val="28"/>
                <w:szCs w:val="28"/>
              </w:rPr>
              <w:t>5 - 8 лет</w:t>
            </w:r>
          </w:p>
        </w:tc>
        <w:tc>
          <w:tcPr>
            <w:tcW w:w="2957" w:type="dxa"/>
          </w:tcPr>
          <w:p w:rsidR="00C759C2" w:rsidRPr="00C759C2" w:rsidRDefault="00C759C2" w:rsidP="00C759C2">
            <w:pPr>
              <w:spacing w:after="0"/>
              <w:jc w:val="both"/>
              <w:rPr>
                <w:rFonts w:ascii="Times New Roman" w:hAnsi="Times New Roman" w:cs="Times New Roman"/>
                <w:sz w:val="28"/>
                <w:szCs w:val="28"/>
              </w:rPr>
            </w:pPr>
          </w:p>
        </w:tc>
        <w:tc>
          <w:tcPr>
            <w:tcW w:w="3448" w:type="dxa"/>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Беседа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Рассказ</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Чтение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Рассматривание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Дидактическая игра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Интегративная детская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Сюжетно-ролевая игра </w:t>
            </w: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Аналогичные формы работы во всех компонентах режима дня</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Во всех видах самостоятельной деятельности детей (в т.ч. в условиях исследовательских и игровых проектов, сюжетно-ролевая игра, дидактическая игра, театрализованная игра)</w:t>
            </w:r>
          </w:p>
        </w:tc>
        <w:tc>
          <w:tcPr>
            <w:tcW w:w="3448" w:type="dxa"/>
            <w:vMerge w:val="restart"/>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ладели игровыми умениями, воспитатель должен играть вместе с ними;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На каждом возрастном этапе игра развертывается особым образом, так, чтобы детям «открывался» и усваивался новый, более сложный способ </w:t>
            </w:r>
            <w:r w:rsidRPr="00C759C2">
              <w:rPr>
                <w:rFonts w:ascii="Times New Roman" w:hAnsi="Times New Roman" w:cs="Times New Roman"/>
                <w:sz w:val="28"/>
                <w:szCs w:val="28"/>
              </w:rPr>
              <w:lastRenderedPageBreak/>
              <w:t>построения игры;</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xml:space="preserve">-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w:t>
            </w:r>
            <w:r w:rsidRPr="00C759C2">
              <w:rPr>
                <w:rFonts w:ascii="Times New Roman" w:hAnsi="Times New Roman" w:cs="Times New Roman"/>
                <w:sz w:val="28"/>
                <w:szCs w:val="28"/>
              </w:rPr>
              <w:lastRenderedPageBreak/>
              <w:t>их в реальной обстановке;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Использовать каждую возможность (ежедневно) в процессе игр, прогулок для усвоение детьми правил, обращать внимание детей на ту или  иную сторону правил;</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Развивать ребенка: его координацию движений, внимание. Наблюдательность, реакцию и т.д.;</w:t>
            </w: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Накопление и обогащение двигательного опыта (развитие основных движений), воспитание культуры движений.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Развитие физических качеств</w:t>
            </w: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Утренняя гимнастика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взрослого и детей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преимущественно тематического, тренировочно- игрового 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интегративного характера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Контрольно-диагностическая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Спортивные и культурные досуги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Соревновательные состязания</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Аналогичные формы работы во всех компонентах режима дня</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Двигательная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 утренний прием</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 период подготовки к образовательной деятельности</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на прогулке</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 ходе закаливающих процедур</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во второй половине дня</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 подвижная игра</w:t>
            </w: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r w:rsidR="00C759C2" w:rsidRPr="00C759C2" w:rsidTr="00C0715D">
        <w:tc>
          <w:tcPr>
            <w:tcW w:w="2518"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lastRenderedPageBreak/>
              <w:t>Развитие интереса к спортивным играм и упражнениям</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3396"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Совместная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взрослого и детей</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преимущественно тематического характера</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Проектная деятельность</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Дидактическая игра, сюжетно-ролевая игра, подвижная игра (с элементами  спортивных игр)</w:t>
            </w:r>
          </w:p>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Спортивный и физкультурный досуги</w:t>
            </w: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Аналогичные формы работы во всех компонентах режима дня</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2957" w:type="dxa"/>
          </w:tcPr>
          <w:p w:rsidR="00C759C2" w:rsidRPr="00C759C2" w:rsidRDefault="00C759C2" w:rsidP="00C759C2">
            <w:pPr>
              <w:spacing w:after="0"/>
              <w:jc w:val="both"/>
              <w:rPr>
                <w:rFonts w:ascii="Times New Roman" w:hAnsi="Times New Roman" w:cs="Times New Roman"/>
                <w:sz w:val="28"/>
                <w:szCs w:val="28"/>
              </w:rPr>
            </w:pPr>
            <w:r w:rsidRPr="00C759C2">
              <w:rPr>
                <w:rFonts w:ascii="Times New Roman" w:hAnsi="Times New Roman" w:cs="Times New Roman"/>
                <w:sz w:val="28"/>
                <w:szCs w:val="28"/>
              </w:rPr>
              <w:t>Самостоятельные спортивные игры и упражнения</w:t>
            </w: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p w:rsidR="00C759C2" w:rsidRPr="00C759C2" w:rsidRDefault="00C759C2" w:rsidP="00C759C2">
            <w:pPr>
              <w:spacing w:after="0"/>
              <w:jc w:val="both"/>
              <w:rPr>
                <w:rFonts w:ascii="Times New Roman" w:hAnsi="Times New Roman" w:cs="Times New Roman"/>
                <w:sz w:val="28"/>
                <w:szCs w:val="28"/>
              </w:rPr>
            </w:pPr>
          </w:p>
        </w:tc>
        <w:tc>
          <w:tcPr>
            <w:tcW w:w="3448" w:type="dxa"/>
            <w:vMerge/>
          </w:tcPr>
          <w:p w:rsidR="00C759C2" w:rsidRPr="00C759C2" w:rsidRDefault="00C759C2" w:rsidP="00C759C2">
            <w:pPr>
              <w:spacing w:after="0"/>
              <w:jc w:val="both"/>
              <w:rPr>
                <w:rFonts w:ascii="Times New Roman" w:hAnsi="Times New Roman" w:cs="Times New Roman"/>
                <w:sz w:val="28"/>
                <w:szCs w:val="28"/>
              </w:rPr>
            </w:pPr>
          </w:p>
        </w:tc>
      </w:tr>
    </w:tbl>
    <w:p w:rsidR="00A4504A" w:rsidRDefault="00A4504A" w:rsidP="00E223C3">
      <w:pPr>
        <w:spacing w:after="0"/>
        <w:jc w:val="both"/>
        <w:rPr>
          <w:rFonts w:ascii="Times New Roman" w:hAnsi="Times New Roman" w:cs="Times New Roman"/>
          <w:b/>
          <w:i/>
          <w:sz w:val="28"/>
          <w:szCs w:val="28"/>
          <w:u w:val="single"/>
        </w:rPr>
      </w:pPr>
    </w:p>
    <w:p w:rsidR="0040461B" w:rsidRDefault="0040461B" w:rsidP="00E223C3">
      <w:pPr>
        <w:spacing w:after="0"/>
        <w:jc w:val="both"/>
        <w:rPr>
          <w:rFonts w:ascii="Times New Roman" w:hAnsi="Times New Roman" w:cs="Times New Roman"/>
          <w:sz w:val="28"/>
          <w:szCs w:val="28"/>
        </w:rPr>
      </w:pPr>
    </w:p>
    <w:p w:rsidR="009A200B" w:rsidRPr="009A200B" w:rsidRDefault="00A221A3" w:rsidP="00E223C3">
      <w:pPr>
        <w:pStyle w:val="Default"/>
        <w:jc w:val="both"/>
        <w:rPr>
          <w:sz w:val="28"/>
          <w:szCs w:val="28"/>
        </w:rPr>
      </w:pPr>
      <w:r>
        <w:rPr>
          <w:b/>
          <w:bCs/>
          <w:sz w:val="28"/>
          <w:szCs w:val="28"/>
        </w:rPr>
        <w:t>г</w:t>
      </w:r>
      <w:r w:rsidR="00214C4C">
        <w:rPr>
          <w:b/>
          <w:bCs/>
          <w:sz w:val="28"/>
          <w:szCs w:val="28"/>
        </w:rPr>
        <w:t xml:space="preserve">) </w:t>
      </w:r>
      <w:r w:rsidR="009A200B" w:rsidRPr="009A200B">
        <w:rPr>
          <w:b/>
          <w:bCs/>
          <w:sz w:val="28"/>
          <w:szCs w:val="28"/>
        </w:rPr>
        <w:t xml:space="preserve">Особенности взаимодействия педагогического коллектива с семьями воспитанников </w:t>
      </w:r>
    </w:p>
    <w:p w:rsidR="009A200B" w:rsidRPr="009A200B" w:rsidRDefault="009A200B" w:rsidP="00E223C3">
      <w:pPr>
        <w:pStyle w:val="Default"/>
        <w:jc w:val="both"/>
        <w:rPr>
          <w:sz w:val="28"/>
          <w:szCs w:val="28"/>
        </w:rPr>
      </w:pPr>
      <w:r w:rsidRPr="009A200B">
        <w:rPr>
          <w:i/>
          <w:iCs/>
          <w:sz w:val="28"/>
          <w:szCs w:val="28"/>
        </w:rPr>
        <w:t xml:space="preserve">Педагогическое просвещение </w:t>
      </w:r>
    </w:p>
    <w:p w:rsidR="009A200B" w:rsidRPr="009A200B" w:rsidRDefault="009A200B" w:rsidP="00E223C3">
      <w:pPr>
        <w:pStyle w:val="Default"/>
        <w:jc w:val="both"/>
        <w:rPr>
          <w:sz w:val="28"/>
          <w:szCs w:val="28"/>
        </w:rPr>
      </w:pPr>
      <w:r w:rsidRPr="009A200B">
        <w:rPr>
          <w:sz w:val="28"/>
          <w:szCs w:val="28"/>
        </w:rPr>
        <w:t xml:space="preserve">Воспитание детей в семье осуществляется при поддержке и сопровождении специалистов </w:t>
      </w:r>
      <w:r w:rsidR="002C708F">
        <w:rPr>
          <w:sz w:val="28"/>
          <w:szCs w:val="28"/>
        </w:rPr>
        <w:t>–</w:t>
      </w:r>
      <w:r w:rsidRPr="009A200B">
        <w:rPr>
          <w:sz w:val="28"/>
          <w:szCs w:val="28"/>
        </w:rPr>
        <w:t xml:space="preserve"> </w:t>
      </w:r>
      <w:r w:rsidR="002C708F">
        <w:rPr>
          <w:sz w:val="28"/>
          <w:szCs w:val="28"/>
        </w:rPr>
        <w:t>педагога-психолога</w:t>
      </w:r>
      <w:r w:rsidRPr="009A200B">
        <w:rPr>
          <w:sz w:val="28"/>
          <w:szCs w:val="28"/>
        </w:rPr>
        <w:t xml:space="preserve">, </w:t>
      </w:r>
      <w:r w:rsidR="002C708F">
        <w:rPr>
          <w:sz w:val="28"/>
          <w:szCs w:val="28"/>
        </w:rPr>
        <w:t xml:space="preserve">учителя-логопеда, </w:t>
      </w:r>
      <w:r w:rsidRPr="009A200B">
        <w:rPr>
          <w:sz w:val="28"/>
          <w:szCs w:val="28"/>
        </w:rPr>
        <w:t xml:space="preserve">педагогов. </w:t>
      </w:r>
    </w:p>
    <w:p w:rsidR="009A200B" w:rsidRPr="009A200B" w:rsidRDefault="009A200B" w:rsidP="00E223C3">
      <w:pPr>
        <w:pStyle w:val="Default"/>
        <w:jc w:val="both"/>
        <w:rPr>
          <w:sz w:val="28"/>
          <w:szCs w:val="28"/>
        </w:rPr>
      </w:pPr>
      <w:r w:rsidRPr="009A200B">
        <w:rPr>
          <w:sz w:val="28"/>
          <w:szCs w:val="28"/>
        </w:rPr>
        <w:t xml:space="preserve">Задачами построения взаимодействия с семьей являются: </w:t>
      </w:r>
    </w:p>
    <w:p w:rsidR="009A200B" w:rsidRPr="009A200B" w:rsidRDefault="009A200B" w:rsidP="00E223C3">
      <w:pPr>
        <w:pStyle w:val="Default"/>
        <w:spacing w:after="24"/>
        <w:jc w:val="both"/>
        <w:rPr>
          <w:sz w:val="28"/>
          <w:szCs w:val="28"/>
        </w:rPr>
      </w:pPr>
      <w:r w:rsidRPr="009A200B">
        <w:rPr>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w:t>
      </w:r>
      <w:r>
        <w:rPr>
          <w:sz w:val="28"/>
          <w:szCs w:val="28"/>
        </w:rPr>
        <w:t>ДОО</w:t>
      </w:r>
      <w:r w:rsidRPr="009A200B">
        <w:rPr>
          <w:sz w:val="28"/>
          <w:szCs w:val="28"/>
        </w:rPr>
        <w:t xml:space="preserve"> и семье каждого ребенка. </w:t>
      </w:r>
    </w:p>
    <w:p w:rsidR="009A200B" w:rsidRPr="009A200B" w:rsidRDefault="009A200B" w:rsidP="00E223C3">
      <w:pPr>
        <w:pStyle w:val="Default"/>
        <w:spacing w:after="24"/>
        <w:jc w:val="both"/>
        <w:rPr>
          <w:sz w:val="28"/>
          <w:szCs w:val="28"/>
        </w:rPr>
      </w:pPr>
      <w:r w:rsidRPr="009A200B">
        <w:rPr>
          <w:sz w:val="28"/>
          <w:szCs w:val="28"/>
        </w:rPr>
        <w:t xml:space="preserve">2. Обеспечение родителей минимумом педагогической и психологической информацией. </w:t>
      </w:r>
    </w:p>
    <w:p w:rsidR="009A200B" w:rsidRPr="009A200B" w:rsidRDefault="009A200B" w:rsidP="00E223C3">
      <w:pPr>
        <w:pStyle w:val="Default"/>
        <w:jc w:val="both"/>
        <w:rPr>
          <w:sz w:val="28"/>
          <w:szCs w:val="28"/>
        </w:rPr>
      </w:pPr>
      <w:r w:rsidRPr="009A200B">
        <w:rPr>
          <w:sz w:val="28"/>
          <w:szCs w:val="28"/>
        </w:rPr>
        <w:t xml:space="preserve">3. Реализация единого подхода к ребенку с целью его личностного развития. </w:t>
      </w:r>
    </w:p>
    <w:p w:rsidR="009A200B" w:rsidRDefault="009A200B" w:rsidP="009A200B">
      <w:pPr>
        <w:pStyle w:val="Default"/>
        <w:rPr>
          <w:sz w:val="28"/>
          <w:szCs w:val="28"/>
        </w:rPr>
      </w:pPr>
    </w:p>
    <w:p w:rsidR="009A200B" w:rsidRPr="009A200B" w:rsidRDefault="009A200B" w:rsidP="00E223C3">
      <w:pPr>
        <w:pStyle w:val="Default"/>
        <w:jc w:val="both"/>
        <w:rPr>
          <w:sz w:val="28"/>
          <w:szCs w:val="28"/>
        </w:rPr>
      </w:pPr>
      <w:r w:rsidRPr="009A200B">
        <w:rPr>
          <w:sz w:val="28"/>
          <w:szCs w:val="28"/>
        </w:rPr>
        <w:t xml:space="preserve">Определены условия успешной работы с родителями: </w:t>
      </w:r>
    </w:p>
    <w:p w:rsidR="009A200B" w:rsidRPr="009A200B" w:rsidRDefault="009A200B" w:rsidP="00E223C3">
      <w:pPr>
        <w:pStyle w:val="Default"/>
        <w:spacing w:after="27"/>
        <w:jc w:val="both"/>
        <w:rPr>
          <w:sz w:val="28"/>
          <w:szCs w:val="28"/>
        </w:rPr>
      </w:pPr>
      <w:r w:rsidRPr="009A200B">
        <w:rPr>
          <w:sz w:val="28"/>
          <w:szCs w:val="28"/>
        </w:rPr>
        <w:t xml:space="preserve">- 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9A200B" w:rsidRPr="009A200B" w:rsidRDefault="009A200B" w:rsidP="00E223C3">
      <w:pPr>
        <w:pStyle w:val="Default"/>
        <w:spacing w:after="27"/>
        <w:jc w:val="both"/>
        <w:rPr>
          <w:sz w:val="28"/>
          <w:szCs w:val="28"/>
        </w:rPr>
      </w:pPr>
      <w:r w:rsidRPr="009A200B">
        <w:rPr>
          <w:sz w:val="28"/>
          <w:szCs w:val="28"/>
        </w:rPr>
        <w:lastRenderedPageBreak/>
        <w:t xml:space="preserve">- дифференцированный подход к работе с родителями с учетом многоаспектной специфики каждой семьи; </w:t>
      </w:r>
    </w:p>
    <w:p w:rsidR="009A200B" w:rsidRPr="009A200B" w:rsidRDefault="009A200B" w:rsidP="00E223C3">
      <w:pPr>
        <w:pStyle w:val="Default"/>
        <w:spacing w:after="27"/>
        <w:jc w:val="both"/>
        <w:rPr>
          <w:sz w:val="28"/>
          <w:szCs w:val="28"/>
        </w:rPr>
      </w:pPr>
      <w:r w:rsidRPr="009A200B">
        <w:rPr>
          <w:sz w:val="28"/>
          <w:szCs w:val="28"/>
        </w:rPr>
        <w:t xml:space="preserve">- возрастной характер работы с родителями; </w:t>
      </w:r>
    </w:p>
    <w:p w:rsidR="009A200B" w:rsidRPr="009A200B" w:rsidRDefault="009A200B" w:rsidP="00E223C3">
      <w:pPr>
        <w:pStyle w:val="Default"/>
        <w:spacing w:after="27"/>
        <w:jc w:val="both"/>
        <w:rPr>
          <w:sz w:val="28"/>
          <w:szCs w:val="28"/>
        </w:rPr>
      </w:pPr>
      <w:r w:rsidRPr="009A200B">
        <w:rPr>
          <w:sz w:val="28"/>
          <w:szCs w:val="28"/>
        </w:rPr>
        <w:t xml:space="preserve">- целенаправленность, систематичность, плановость; </w:t>
      </w:r>
    </w:p>
    <w:p w:rsidR="009A200B" w:rsidRPr="009A200B" w:rsidRDefault="009A200B" w:rsidP="00E223C3">
      <w:pPr>
        <w:pStyle w:val="Default"/>
        <w:jc w:val="both"/>
        <w:rPr>
          <w:sz w:val="28"/>
          <w:szCs w:val="28"/>
        </w:rPr>
      </w:pPr>
      <w:r w:rsidRPr="009A200B">
        <w:rPr>
          <w:sz w:val="28"/>
          <w:szCs w:val="28"/>
        </w:rPr>
        <w:t xml:space="preserve">- доброжелательность и открытость. </w:t>
      </w:r>
    </w:p>
    <w:p w:rsidR="009A200B" w:rsidRPr="009A200B" w:rsidRDefault="009A200B" w:rsidP="00E223C3">
      <w:pPr>
        <w:pStyle w:val="Default"/>
        <w:jc w:val="both"/>
        <w:rPr>
          <w:sz w:val="28"/>
          <w:szCs w:val="28"/>
        </w:rPr>
      </w:pPr>
      <w:r w:rsidRPr="009A200B">
        <w:rPr>
          <w:sz w:val="28"/>
          <w:szCs w:val="28"/>
        </w:rPr>
        <w:t xml:space="preserve">Сотрудничество с родителями строится на основе принципов: </w:t>
      </w:r>
    </w:p>
    <w:p w:rsidR="009A200B" w:rsidRPr="009A200B" w:rsidRDefault="009A200B" w:rsidP="00E223C3">
      <w:pPr>
        <w:pStyle w:val="Default"/>
        <w:spacing w:after="9"/>
        <w:jc w:val="both"/>
        <w:rPr>
          <w:sz w:val="28"/>
          <w:szCs w:val="28"/>
        </w:rPr>
      </w:pPr>
      <w:r w:rsidRPr="009A200B">
        <w:rPr>
          <w:sz w:val="28"/>
          <w:szCs w:val="28"/>
        </w:rPr>
        <w:t xml:space="preserve"> осознать, что только общими усилиями семьи и образовательного учреждения можно помочь ребенку; </w:t>
      </w:r>
    </w:p>
    <w:p w:rsidR="009A200B" w:rsidRPr="009A200B" w:rsidRDefault="009A200B" w:rsidP="00E223C3">
      <w:pPr>
        <w:pStyle w:val="Default"/>
        <w:spacing w:after="9"/>
        <w:jc w:val="both"/>
        <w:rPr>
          <w:sz w:val="28"/>
          <w:szCs w:val="28"/>
        </w:rPr>
      </w:pPr>
      <w:r w:rsidRPr="009A200B">
        <w:rPr>
          <w:sz w:val="28"/>
          <w:szCs w:val="28"/>
        </w:rPr>
        <w:t xml:space="preserve"> помнить о том, что ребенок уникальная личность; </w:t>
      </w:r>
    </w:p>
    <w:p w:rsidR="009A200B" w:rsidRPr="009A200B" w:rsidRDefault="009A200B" w:rsidP="00E223C3">
      <w:pPr>
        <w:pStyle w:val="Default"/>
        <w:spacing w:after="9"/>
        <w:jc w:val="both"/>
        <w:rPr>
          <w:sz w:val="28"/>
          <w:szCs w:val="28"/>
        </w:rPr>
      </w:pPr>
      <w:r w:rsidRPr="009A200B">
        <w:rPr>
          <w:sz w:val="28"/>
          <w:szCs w:val="28"/>
        </w:rPr>
        <w:t xml:space="preserve"> воспитывать в детях безграничное уважение к родителям; </w:t>
      </w:r>
    </w:p>
    <w:p w:rsidR="009A200B" w:rsidRPr="009A200B" w:rsidRDefault="009A200B" w:rsidP="00E223C3">
      <w:pPr>
        <w:pStyle w:val="Default"/>
        <w:spacing w:after="9"/>
        <w:jc w:val="both"/>
        <w:rPr>
          <w:sz w:val="28"/>
          <w:szCs w:val="28"/>
        </w:rPr>
      </w:pPr>
      <w:r w:rsidRPr="009A200B">
        <w:rPr>
          <w:sz w:val="28"/>
          <w:szCs w:val="28"/>
        </w:rPr>
        <w:t xml:space="preserve"> учитывать пожелания и предложения родителей, высоко ценить их участие в жизни группы; </w:t>
      </w:r>
    </w:p>
    <w:p w:rsidR="009A200B" w:rsidRPr="009A200B" w:rsidRDefault="009A200B" w:rsidP="00E223C3">
      <w:pPr>
        <w:pStyle w:val="Default"/>
        <w:spacing w:after="9"/>
        <w:jc w:val="both"/>
        <w:rPr>
          <w:sz w:val="28"/>
          <w:szCs w:val="28"/>
        </w:rPr>
      </w:pPr>
      <w:r w:rsidRPr="009A200B">
        <w:rPr>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9A200B" w:rsidRPr="009A200B" w:rsidRDefault="009A200B" w:rsidP="00E223C3">
      <w:pPr>
        <w:pStyle w:val="Default"/>
        <w:spacing w:after="9"/>
        <w:jc w:val="both"/>
        <w:rPr>
          <w:sz w:val="28"/>
          <w:szCs w:val="28"/>
        </w:rPr>
      </w:pPr>
      <w:r w:rsidRPr="009A200B">
        <w:rPr>
          <w:sz w:val="28"/>
          <w:szCs w:val="28"/>
        </w:rPr>
        <w:t xml:space="preserve"> с уважением относится к тому, что создается самим ребенком; </w:t>
      </w:r>
    </w:p>
    <w:p w:rsidR="009A200B" w:rsidRPr="009A200B" w:rsidRDefault="009A200B" w:rsidP="00E223C3">
      <w:pPr>
        <w:pStyle w:val="Default"/>
        <w:jc w:val="both"/>
        <w:rPr>
          <w:sz w:val="28"/>
          <w:szCs w:val="28"/>
        </w:rPr>
      </w:pPr>
      <w:r w:rsidRPr="009A200B">
        <w:rPr>
          <w:sz w:val="28"/>
          <w:szCs w:val="28"/>
        </w:rPr>
        <w:t xml:space="preserve"> регулярно в процессе индивидуального общения с родителями обсуждать вопросы, связанные с воспитанием и развитием </w:t>
      </w:r>
    </w:p>
    <w:p w:rsidR="009A200B" w:rsidRPr="009A200B" w:rsidRDefault="009A200B" w:rsidP="00E223C3">
      <w:pPr>
        <w:pStyle w:val="Default"/>
        <w:spacing w:after="9"/>
        <w:jc w:val="both"/>
        <w:rPr>
          <w:sz w:val="28"/>
          <w:szCs w:val="28"/>
        </w:rPr>
      </w:pPr>
      <w:r w:rsidRPr="009A200B">
        <w:rPr>
          <w:sz w:val="28"/>
          <w:szCs w:val="28"/>
        </w:rPr>
        <w:t xml:space="preserve">детей; </w:t>
      </w:r>
    </w:p>
    <w:p w:rsidR="009A200B" w:rsidRPr="009A200B" w:rsidRDefault="009A200B" w:rsidP="00E223C3">
      <w:pPr>
        <w:pStyle w:val="Default"/>
        <w:jc w:val="both"/>
        <w:rPr>
          <w:sz w:val="28"/>
          <w:szCs w:val="28"/>
        </w:rPr>
      </w:pPr>
      <w:r w:rsidRPr="009A200B">
        <w:rPr>
          <w:sz w:val="28"/>
          <w:szCs w:val="28"/>
        </w:rPr>
        <w:t xml:space="preserve"> проявлять понимание, деликатность, терпимость и такт, учитывать точку зрения родителей. </w:t>
      </w:r>
    </w:p>
    <w:p w:rsidR="009A200B" w:rsidRPr="009A200B" w:rsidRDefault="009A200B" w:rsidP="00E223C3">
      <w:pPr>
        <w:pStyle w:val="Default"/>
        <w:jc w:val="both"/>
        <w:rPr>
          <w:sz w:val="28"/>
          <w:szCs w:val="28"/>
        </w:rPr>
      </w:pPr>
      <w:r w:rsidRPr="009A200B">
        <w:rPr>
          <w:sz w:val="28"/>
          <w:szCs w:val="28"/>
        </w:rPr>
        <w:t xml:space="preserve">Во всех группах уголки наглядной информации оформлены в едином сюжете с использованием разнообразных материалов и цветовых решений. В практике работы детского сада используются межсемейные конкурсы, создание совместных образовательных проектов; обсуждение нескольких точек зрения на проблему; практическое взаимодействие родителя с ребенком в различных детских деятельностях (игровой, учебной, спортивной и др.), игровое моделирование и ролевое проигрывание способов родительского поведения; поддержка образовательных инициатив семьи. </w:t>
      </w:r>
    </w:p>
    <w:p w:rsidR="009A200B" w:rsidRPr="009A200B" w:rsidRDefault="009A200B" w:rsidP="00E223C3">
      <w:pPr>
        <w:pStyle w:val="Default"/>
        <w:jc w:val="both"/>
        <w:rPr>
          <w:sz w:val="28"/>
          <w:szCs w:val="28"/>
        </w:rPr>
      </w:pPr>
      <w:r w:rsidRPr="009A200B">
        <w:rPr>
          <w:sz w:val="28"/>
          <w:szCs w:val="28"/>
        </w:rPr>
        <w:t xml:space="preserve">Педагогическое просвещение родителей в детском саду начинается задолго до прихода ребенка в ясли. На первом родительском собрании заведующий детским садом, старшая медсестра, старший воспитатель, педагог-психолог подробно освещают вопросы подготовки ребенка к поступлению в ясли. </w:t>
      </w:r>
    </w:p>
    <w:p w:rsidR="009A200B" w:rsidRPr="009A200B" w:rsidRDefault="009A200B" w:rsidP="00E223C3">
      <w:pPr>
        <w:pStyle w:val="Default"/>
        <w:jc w:val="both"/>
        <w:rPr>
          <w:sz w:val="28"/>
          <w:szCs w:val="28"/>
        </w:rPr>
      </w:pPr>
      <w:r w:rsidRPr="009A200B">
        <w:rPr>
          <w:sz w:val="28"/>
          <w:szCs w:val="28"/>
        </w:rPr>
        <w:t xml:space="preserve">Специалисты детского сада квалифицированно отвечают на вопросы касающиеся здоровья и воспитания малыша, особенностях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w:t>
      </w:r>
    </w:p>
    <w:p w:rsidR="009A200B" w:rsidRPr="009A200B" w:rsidRDefault="009A200B" w:rsidP="00E223C3">
      <w:pPr>
        <w:pStyle w:val="Default"/>
        <w:jc w:val="both"/>
        <w:rPr>
          <w:sz w:val="28"/>
          <w:szCs w:val="28"/>
        </w:rPr>
      </w:pPr>
      <w:r w:rsidRPr="009A200B">
        <w:rPr>
          <w:sz w:val="28"/>
          <w:szCs w:val="28"/>
        </w:rPr>
        <w:t xml:space="preserve">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w:t>
      </w:r>
    </w:p>
    <w:p w:rsidR="009A200B" w:rsidRPr="009A200B" w:rsidRDefault="009A200B" w:rsidP="00E223C3">
      <w:pPr>
        <w:pStyle w:val="Default"/>
        <w:jc w:val="both"/>
        <w:rPr>
          <w:sz w:val="28"/>
          <w:szCs w:val="28"/>
        </w:rPr>
      </w:pPr>
      <w:r w:rsidRPr="009A200B">
        <w:rPr>
          <w:sz w:val="28"/>
          <w:szCs w:val="28"/>
        </w:rPr>
        <w:lastRenderedPageBreak/>
        <w:t xml:space="preserve">Формы взаимодействия с родителями </w:t>
      </w:r>
    </w:p>
    <w:p w:rsidR="009A200B" w:rsidRPr="009A200B" w:rsidRDefault="009A200B" w:rsidP="00E223C3">
      <w:pPr>
        <w:pStyle w:val="Default"/>
        <w:spacing w:after="27"/>
        <w:jc w:val="both"/>
        <w:rPr>
          <w:sz w:val="28"/>
          <w:szCs w:val="28"/>
        </w:rPr>
      </w:pPr>
      <w:r w:rsidRPr="009A200B">
        <w:rPr>
          <w:sz w:val="28"/>
          <w:szCs w:val="28"/>
        </w:rPr>
        <w:t xml:space="preserve">- деятельность родительского комитета; </w:t>
      </w:r>
    </w:p>
    <w:p w:rsidR="009A200B" w:rsidRPr="009A200B" w:rsidRDefault="009A200B" w:rsidP="00E223C3">
      <w:pPr>
        <w:pStyle w:val="Default"/>
        <w:spacing w:after="27"/>
        <w:jc w:val="both"/>
        <w:rPr>
          <w:sz w:val="28"/>
          <w:szCs w:val="28"/>
        </w:rPr>
      </w:pPr>
      <w:r w:rsidRPr="009A200B">
        <w:rPr>
          <w:sz w:val="28"/>
          <w:szCs w:val="28"/>
        </w:rPr>
        <w:t xml:space="preserve">- деятельность Управляющего совета; </w:t>
      </w:r>
    </w:p>
    <w:p w:rsidR="009A200B" w:rsidRPr="009A200B" w:rsidRDefault="009A200B" w:rsidP="00E223C3">
      <w:pPr>
        <w:pStyle w:val="Default"/>
        <w:spacing w:after="27"/>
        <w:jc w:val="both"/>
        <w:rPr>
          <w:sz w:val="28"/>
          <w:szCs w:val="28"/>
        </w:rPr>
      </w:pPr>
      <w:r w:rsidRPr="009A200B">
        <w:rPr>
          <w:sz w:val="28"/>
          <w:szCs w:val="28"/>
        </w:rPr>
        <w:t xml:space="preserve">- родительская конференция; </w:t>
      </w:r>
    </w:p>
    <w:p w:rsidR="009A200B" w:rsidRPr="009A200B" w:rsidRDefault="009A200B" w:rsidP="00E223C3">
      <w:pPr>
        <w:pStyle w:val="Default"/>
        <w:spacing w:after="27"/>
        <w:jc w:val="both"/>
        <w:rPr>
          <w:sz w:val="28"/>
          <w:szCs w:val="28"/>
        </w:rPr>
      </w:pPr>
      <w:r w:rsidRPr="009A200B">
        <w:rPr>
          <w:sz w:val="28"/>
          <w:szCs w:val="28"/>
        </w:rPr>
        <w:t xml:space="preserve">- общие родительские собрания; </w:t>
      </w:r>
    </w:p>
    <w:p w:rsidR="009A200B" w:rsidRPr="009A200B" w:rsidRDefault="009A200B" w:rsidP="00E223C3">
      <w:pPr>
        <w:pStyle w:val="Default"/>
        <w:spacing w:after="27"/>
        <w:jc w:val="both"/>
        <w:rPr>
          <w:sz w:val="28"/>
          <w:szCs w:val="28"/>
        </w:rPr>
      </w:pPr>
      <w:r w:rsidRPr="009A200B">
        <w:rPr>
          <w:sz w:val="28"/>
          <w:szCs w:val="28"/>
        </w:rPr>
        <w:t xml:space="preserve">- групповые родительские собрания; </w:t>
      </w:r>
    </w:p>
    <w:p w:rsidR="009A200B" w:rsidRPr="009A200B" w:rsidRDefault="009A200B" w:rsidP="00E223C3">
      <w:pPr>
        <w:pStyle w:val="Default"/>
        <w:spacing w:after="27"/>
        <w:jc w:val="both"/>
        <w:rPr>
          <w:sz w:val="28"/>
          <w:szCs w:val="28"/>
        </w:rPr>
      </w:pPr>
      <w:r w:rsidRPr="009A200B">
        <w:rPr>
          <w:sz w:val="28"/>
          <w:szCs w:val="28"/>
        </w:rPr>
        <w:t xml:space="preserve">- анкетирование родителей; </w:t>
      </w:r>
    </w:p>
    <w:p w:rsidR="009A200B" w:rsidRPr="009A200B" w:rsidRDefault="009A200B" w:rsidP="00E223C3">
      <w:pPr>
        <w:pStyle w:val="Default"/>
        <w:spacing w:after="27"/>
        <w:jc w:val="both"/>
        <w:rPr>
          <w:sz w:val="28"/>
          <w:szCs w:val="28"/>
        </w:rPr>
      </w:pPr>
      <w:r w:rsidRPr="009A200B">
        <w:rPr>
          <w:sz w:val="28"/>
          <w:szCs w:val="28"/>
        </w:rPr>
        <w:t xml:space="preserve">- консультации специалистов по вопросам образования детей; </w:t>
      </w:r>
    </w:p>
    <w:p w:rsidR="009A200B" w:rsidRPr="009A200B" w:rsidRDefault="009A200B" w:rsidP="00E223C3">
      <w:pPr>
        <w:pStyle w:val="Default"/>
        <w:spacing w:after="27"/>
        <w:jc w:val="both"/>
        <w:rPr>
          <w:sz w:val="28"/>
          <w:szCs w:val="28"/>
        </w:rPr>
      </w:pPr>
      <w:r w:rsidRPr="009A200B">
        <w:rPr>
          <w:sz w:val="28"/>
          <w:szCs w:val="28"/>
        </w:rPr>
        <w:t xml:space="preserve">- индивидуальные беседы; </w:t>
      </w:r>
    </w:p>
    <w:p w:rsidR="009A200B" w:rsidRPr="009A200B" w:rsidRDefault="009A200B" w:rsidP="00E223C3">
      <w:pPr>
        <w:pStyle w:val="Default"/>
        <w:spacing w:after="27"/>
        <w:jc w:val="both"/>
        <w:rPr>
          <w:sz w:val="28"/>
          <w:szCs w:val="28"/>
        </w:rPr>
      </w:pPr>
      <w:r w:rsidRPr="009A200B">
        <w:rPr>
          <w:sz w:val="28"/>
          <w:szCs w:val="28"/>
        </w:rPr>
        <w:t xml:space="preserve">- образовательные события с детьми по разным видам детской деятельности; </w:t>
      </w:r>
    </w:p>
    <w:p w:rsidR="009A200B" w:rsidRPr="009A200B" w:rsidRDefault="009A200B" w:rsidP="00E223C3">
      <w:pPr>
        <w:pStyle w:val="Default"/>
        <w:jc w:val="both"/>
        <w:rPr>
          <w:sz w:val="28"/>
          <w:szCs w:val="28"/>
        </w:rPr>
      </w:pPr>
      <w:r w:rsidRPr="009A200B">
        <w:rPr>
          <w:sz w:val="28"/>
          <w:szCs w:val="28"/>
        </w:rPr>
        <w:t xml:space="preserve">- участие в подготовке и проведении детских праздников и развлечений, образовательных событиях; </w:t>
      </w:r>
    </w:p>
    <w:p w:rsidR="009A200B" w:rsidRPr="009A200B" w:rsidRDefault="009A200B" w:rsidP="00E223C3">
      <w:pPr>
        <w:pStyle w:val="Default"/>
        <w:jc w:val="both"/>
        <w:rPr>
          <w:sz w:val="28"/>
          <w:szCs w:val="28"/>
        </w:rPr>
      </w:pPr>
      <w:r w:rsidRPr="009A200B">
        <w:rPr>
          <w:sz w:val="28"/>
          <w:szCs w:val="28"/>
        </w:rPr>
        <w:t xml:space="preserve">совместное создание развивающей предметно - пространственной среды для детей; </w:t>
      </w:r>
    </w:p>
    <w:p w:rsidR="00D41B2C" w:rsidRPr="000E3CB9" w:rsidRDefault="00D41B2C" w:rsidP="00D41B2C">
      <w:pPr>
        <w:spacing w:after="0"/>
        <w:jc w:val="both"/>
        <w:rPr>
          <w:rFonts w:ascii="Times New Roman" w:hAnsi="Times New Roman" w:cs="Times New Roman"/>
          <w:color w:val="000000" w:themeColor="text1"/>
          <w:sz w:val="28"/>
          <w:szCs w:val="28"/>
        </w:rPr>
      </w:pPr>
    </w:p>
    <w:p w:rsidR="00273238" w:rsidRDefault="00273238" w:rsidP="00273238">
      <w:pPr>
        <w:pStyle w:val="a3"/>
        <w:spacing w:before="0" w:beforeAutospacing="0" w:after="0" w:afterAutospacing="0"/>
        <w:rPr>
          <w:b/>
          <w:color w:val="222222"/>
          <w:sz w:val="28"/>
          <w:szCs w:val="28"/>
        </w:rPr>
      </w:pPr>
      <w:r w:rsidRPr="00273238">
        <w:rPr>
          <w:b/>
          <w:color w:val="222222"/>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 их образовательной потребности </w:t>
      </w:r>
      <w:r w:rsidR="00BD7A41">
        <w:rPr>
          <w:b/>
          <w:color w:val="222222"/>
          <w:sz w:val="28"/>
          <w:szCs w:val="28"/>
        </w:rPr>
        <w:t>и интересов.</w:t>
      </w:r>
    </w:p>
    <w:p w:rsidR="00BD7A41" w:rsidRDefault="00BD7A41" w:rsidP="00273238">
      <w:pPr>
        <w:pStyle w:val="a3"/>
        <w:spacing w:before="0" w:beforeAutospacing="0" w:after="0" w:afterAutospacing="0"/>
        <w:rPr>
          <w:b/>
          <w:color w:val="222222"/>
          <w:sz w:val="28"/>
          <w:szCs w:val="28"/>
        </w:rPr>
      </w:pPr>
    </w:p>
    <w:tbl>
      <w:tblPr>
        <w:tblStyle w:val="aa"/>
        <w:tblW w:w="0" w:type="auto"/>
        <w:tblLook w:val="04A0"/>
      </w:tblPr>
      <w:tblGrid>
        <w:gridCol w:w="4928"/>
        <w:gridCol w:w="4678"/>
        <w:gridCol w:w="5180"/>
      </w:tblGrid>
      <w:tr w:rsidR="003F4C1A" w:rsidTr="00EF0084">
        <w:tc>
          <w:tcPr>
            <w:tcW w:w="4928" w:type="dxa"/>
            <w:vMerge w:val="restart"/>
          </w:tcPr>
          <w:p w:rsidR="003F4C1A" w:rsidRPr="00214C4C" w:rsidRDefault="003F4C1A" w:rsidP="003F4C1A">
            <w:pPr>
              <w:pStyle w:val="a3"/>
              <w:spacing w:before="0" w:beforeAutospacing="0" w:after="0" w:afterAutospacing="0"/>
              <w:jc w:val="center"/>
              <w:rPr>
                <w:b/>
                <w:color w:val="222222"/>
              </w:rPr>
            </w:pPr>
            <w:r w:rsidRPr="00214C4C">
              <w:rPr>
                <w:b/>
                <w:color w:val="222222"/>
              </w:rPr>
              <w:t>Направления развития (образовательные области)</w:t>
            </w:r>
          </w:p>
        </w:tc>
        <w:tc>
          <w:tcPr>
            <w:tcW w:w="9858" w:type="dxa"/>
            <w:gridSpan w:val="2"/>
          </w:tcPr>
          <w:p w:rsidR="003F4C1A" w:rsidRPr="00214C4C" w:rsidRDefault="003F4C1A" w:rsidP="003F4C1A">
            <w:pPr>
              <w:pStyle w:val="a3"/>
              <w:spacing w:before="0" w:beforeAutospacing="0" w:after="0" w:afterAutospacing="0"/>
              <w:jc w:val="center"/>
              <w:rPr>
                <w:b/>
                <w:color w:val="222222"/>
              </w:rPr>
            </w:pPr>
            <w:r w:rsidRPr="00214C4C">
              <w:rPr>
                <w:b/>
                <w:color w:val="222222"/>
              </w:rPr>
              <w:t>Формы работы</w:t>
            </w:r>
          </w:p>
        </w:tc>
      </w:tr>
      <w:tr w:rsidR="003F4C1A" w:rsidTr="003F4C1A">
        <w:tc>
          <w:tcPr>
            <w:tcW w:w="4928" w:type="dxa"/>
            <w:vMerge/>
          </w:tcPr>
          <w:p w:rsidR="003F4C1A" w:rsidRPr="00214C4C" w:rsidRDefault="003F4C1A" w:rsidP="003F4C1A">
            <w:pPr>
              <w:pStyle w:val="a3"/>
              <w:spacing w:before="0" w:beforeAutospacing="0" w:after="0" w:afterAutospacing="0"/>
              <w:jc w:val="center"/>
              <w:rPr>
                <w:b/>
                <w:color w:val="222222"/>
              </w:rPr>
            </w:pPr>
          </w:p>
        </w:tc>
        <w:tc>
          <w:tcPr>
            <w:tcW w:w="4678" w:type="dxa"/>
          </w:tcPr>
          <w:p w:rsidR="003F4C1A" w:rsidRPr="00214C4C" w:rsidRDefault="003F4C1A" w:rsidP="003F4C1A">
            <w:pPr>
              <w:pStyle w:val="a3"/>
              <w:spacing w:before="0" w:beforeAutospacing="0" w:after="0" w:afterAutospacing="0"/>
              <w:jc w:val="center"/>
              <w:rPr>
                <w:b/>
                <w:color w:val="222222"/>
              </w:rPr>
            </w:pPr>
            <w:r w:rsidRPr="00214C4C">
              <w:rPr>
                <w:b/>
                <w:color w:val="222222"/>
              </w:rPr>
              <w:t>Младший возраст</w:t>
            </w:r>
          </w:p>
        </w:tc>
        <w:tc>
          <w:tcPr>
            <w:tcW w:w="5180" w:type="dxa"/>
          </w:tcPr>
          <w:p w:rsidR="003F4C1A" w:rsidRPr="00214C4C" w:rsidRDefault="003F4C1A" w:rsidP="003F4C1A">
            <w:pPr>
              <w:pStyle w:val="a3"/>
              <w:spacing w:before="0" w:beforeAutospacing="0" w:after="0" w:afterAutospacing="0"/>
              <w:jc w:val="center"/>
              <w:rPr>
                <w:b/>
                <w:color w:val="222222"/>
              </w:rPr>
            </w:pPr>
            <w:r w:rsidRPr="00214C4C">
              <w:rPr>
                <w:b/>
                <w:color w:val="222222"/>
              </w:rPr>
              <w:t>Старший возраст</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Физическое развитие</w:t>
            </w:r>
          </w:p>
        </w:tc>
        <w:tc>
          <w:tcPr>
            <w:tcW w:w="4678" w:type="dxa"/>
          </w:tcPr>
          <w:p w:rsidR="003F4C1A" w:rsidRDefault="003F4C1A">
            <w:pPr>
              <w:pStyle w:val="Default"/>
              <w:rPr>
                <w:sz w:val="23"/>
                <w:szCs w:val="23"/>
              </w:rPr>
            </w:pPr>
            <w:r>
              <w:rPr>
                <w:sz w:val="23"/>
                <w:szCs w:val="23"/>
              </w:rPr>
              <w:t xml:space="preserve">Игровая беседа с элементами движений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r>
              <w:rPr>
                <w:sz w:val="23"/>
                <w:szCs w:val="23"/>
              </w:rPr>
              <w:t xml:space="preserve"> Утренняя гимнастика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Упражнения </w:t>
            </w:r>
          </w:p>
          <w:p w:rsidR="003F4C1A" w:rsidRDefault="003F4C1A">
            <w:pPr>
              <w:pStyle w:val="Default"/>
              <w:rPr>
                <w:sz w:val="23"/>
                <w:szCs w:val="23"/>
              </w:rPr>
            </w:pPr>
            <w:r>
              <w:rPr>
                <w:sz w:val="23"/>
                <w:szCs w:val="23"/>
              </w:rPr>
              <w:t xml:space="preserve"> Экспериментирование </w:t>
            </w:r>
          </w:p>
          <w:p w:rsidR="003F4C1A" w:rsidRDefault="003F4C1A">
            <w:pPr>
              <w:pStyle w:val="Default"/>
              <w:rPr>
                <w:sz w:val="23"/>
                <w:szCs w:val="23"/>
              </w:rPr>
            </w:pPr>
            <w:r>
              <w:rPr>
                <w:sz w:val="23"/>
                <w:szCs w:val="23"/>
              </w:rPr>
              <w:t xml:space="preserve"> Ситуативный разговор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Проблемная ситуация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t xml:space="preserve">Физкультурное занятие </w:t>
            </w:r>
          </w:p>
          <w:p w:rsidR="003F4C1A" w:rsidRDefault="003F4C1A">
            <w:pPr>
              <w:pStyle w:val="Default"/>
              <w:rPr>
                <w:rFonts w:cstheme="minorBidi"/>
                <w:sz w:val="23"/>
                <w:szCs w:val="23"/>
              </w:rPr>
            </w:pPr>
            <w:r>
              <w:rPr>
                <w:rFonts w:cstheme="minorBidi"/>
                <w:sz w:val="23"/>
                <w:szCs w:val="23"/>
              </w:rPr>
              <w:t xml:space="preserve"> Утренняя гимнастика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Рассказ </w:t>
            </w:r>
          </w:p>
          <w:p w:rsidR="003F4C1A" w:rsidRDefault="003F4C1A">
            <w:pPr>
              <w:pStyle w:val="Default"/>
              <w:rPr>
                <w:rFonts w:cstheme="minorBidi"/>
                <w:sz w:val="23"/>
                <w:szCs w:val="23"/>
              </w:rPr>
            </w:pPr>
            <w:r>
              <w:rPr>
                <w:rFonts w:cstheme="minorBidi"/>
                <w:sz w:val="23"/>
                <w:szCs w:val="23"/>
              </w:rPr>
              <w:t xml:space="preserve"> Чтение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sz w:val="23"/>
                <w:szCs w:val="23"/>
              </w:rPr>
            </w:pPr>
            <w:r>
              <w:rPr>
                <w:rFonts w:cstheme="minorBidi"/>
                <w:sz w:val="23"/>
                <w:szCs w:val="23"/>
              </w:rPr>
              <w:t xml:space="preserve"> </w:t>
            </w:r>
            <w:r>
              <w:rPr>
                <w:sz w:val="23"/>
                <w:szCs w:val="23"/>
              </w:rPr>
              <w:t xml:space="preserve">Интегративная деятельность </w:t>
            </w:r>
          </w:p>
          <w:p w:rsidR="003F4C1A" w:rsidRDefault="003F4C1A">
            <w:pPr>
              <w:pStyle w:val="Default"/>
              <w:rPr>
                <w:sz w:val="23"/>
                <w:szCs w:val="23"/>
              </w:rPr>
            </w:pPr>
            <w:r>
              <w:rPr>
                <w:sz w:val="23"/>
                <w:szCs w:val="23"/>
              </w:rPr>
              <w:t xml:space="preserve"> Контрольно-диагностическая деятельность </w:t>
            </w:r>
          </w:p>
          <w:p w:rsidR="003F4C1A" w:rsidRDefault="003F4C1A">
            <w:pPr>
              <w:pStyle w:val="Default"/>
              <w:rPr>
                <w:sz w:val="23"/>
                <w:szCs w:val="23"/>
              </w:rPr>
            </w:pPr>
            <w:r>
              <w:rPr>
                <w:sz w:val="23"/>
                <w:szCs w:val="23"/>
              </w:rPr>
              <w:t xml:space="preserve"> Спортивные и физкультурные досуги </w:t>
            </w:r>
          </w:p>
          <w:p w:rsidR="003F4C1A" w:rsidRDefault="003F4C1A">
            <w:pPr>
              <w:pStyle w:val="Default"/>
              <w:rPr>
                <w:sz w:val="23"/>
                <w:szCs w:val="23"/>
              </w:rPr>
            </w:pPr>
            <w:r>
              <w:rPr>
                <w:sz w:val="23"/>
                <w:szCs w:val="23"/>
              </w:rPr>
              <w:t xml:space="preserve"> Спортивные состязания </w:t>
            </w:r>
          </w:p>
          <w:p w:rsidR="003F4C1A" w:rsidRDefault="003F4C1A">
            <w:pPr>
              <w:pStyle w:val="Default"/>
              <w:rPr>
                <w:sz w:val="23"/>
                <w:szCs w:val="23"/>
              </w:rPr>
            </w:pPr>
            <w:r>
              <w:rPr>
                <w:sz w:val="23"/>
                <w:szCs w:val="23"/>
              </w:rPr>
              <w:t xml:space="preserve"> Совместная деятельность взрослого и детей тематического характера </w:t>
            </w:r>
          </w:p>
          <w:p w:rsidR="003F4C1A" w:rsidRDefault="003F4C1A">
            <w:pPr>
              <w:pStyle w:val="Default"/>
              <w:rPr>
                <w:sz w:val="23"/>
                <w:szCs w:val="23"/>
              </w:rPr>
            </w:pPr>
            <w:r>
              <w:rPr>
                <w:sz w:val="23"/>
                <w:szCs w:val="23"/>
              </w:rPr>
              <w:t xml:space="preserve"> Проектная деятельность </w:t>
            </w:r>
          </w:p>
          <w:p w:rsidR="003F4C1A" w:rsidRDefault="003F4C1A">
            <w:pPr>
              <w:pStyle w:val="Default"/>
              <w:rPr>
                <w:sz w:val="23"/>
                <w:szCs w:val="23"/>
              </w:rPr>
            </w:pPr>
            <w:r>
              <w:rPr>
                <w:sz w:val="23"/>
                <w:szCs w:val="23"/>
              </w:rPr>
              <w:t xml:space="preserve"> Проблемная ситуация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Социально-коммуникативное</w:t>
            </w:r>
            <w:r w:rsidR="008C222B">
              <w:rPr>
                <w:b/>
                <w:color w:val="222222"/>
              </w:rPr>
              <w:t xml:space="preserve"> развитие</w:t>
            </w:r>
          </w:p>
        </w:tc>
        <w:tc>
          <w:tcPr>
            <w:tcW w:w="4678" w:type="dxa"/>
          </w:tcPr>
          <w:p w:rsidR="003F4C1A" w:rsidRDefault="003F4C1A">
            <w:pPr>
              <w:pStyle w:val="Default"/>
              <w:rPr>
                <w:rFonts w:cstheme="minorBidi"/>
              </w:rPr>
            </w:pPr>
            <w:r>
              <w:rPr>
                <w:rFonts w:cstheme="minorBidi"/>
              </w:rPr>
              <w:t xml:space="preserve">Игровое упражнение </w:t>
            </w:r>
          </w:p>
          <w:p w:rsidR="003F4C1A" w:rsidRDefault="003F4C1A">
            <w:pPr>
              <w:pStyle w:val="Default"/>
              <w:rPr>
                <w:rFonts w:cstheme="minorBidi"/>
                <w:sz w:val="23"/>
                <w:szCs w:val="23"/>
              </w:rPr>
            </w:pPr>
            <w:r>
              <w:rPr>
                <w:rFonts w:cstheme="minorBidi"/>
                <w:sz w:val="23"/>
                <w:szCs w:val="23"/>
              </w:rPr>
              <w:t xml:space="preserve"> Индивидуальная игра </w:t>
            </w:r>
          </w:p>
          <w:p w:rsidR="003F4C1A" w:rsidRDefault="003F4C1A">
            <w:pPr>
              <w:pStyle w:val="Default"/>
              <w:rPr>
                <w:sz w:val="23"/>
                <w:szCs w:val="23"/>
              </w:rPr>
            </w:pPr>
            <w:r>
              <w:rPr>
                <w:rFonts w:cstheme="minorBidi"/>
                <w:sz w:val="23"/>
                <w:szCs w:val="23"/>
              </w:rPr>
              <w:lastRenderedPageBreak/>
              <w:t xml:space="preserve"> </w:t>
            </w:r>
            <w:r>
              <w:rPr>
                <w:sz w:val="23"/>
                <w:szCs w:val="23"/>
              </w:rPr>
              <w:t xml:space="preserve">Совместная с воспитателем игра </w:t>
            </w:r>
          </w:p>
          <w:p w:rsidR="003F4C1A" w:rsidRDefault="003F4C1A">
            <w:pPr>
              <w:pStyle w:val="Default"/>
              <w:rPr>
                <w:sz w:val="23"/>
                <w:szCs w:val="23"/>
              </w:rPr>
            </w:pPr>
            <w:r>
              <w:rPr>
                <w:sz w:val="23"/>
                <w:szCs w:val="23"/>
              </w:rPr>
              <w:t xml:space="preserve"> Совместная со сверстниками игра (парная, в малой группе)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Наблюдение </w:t>
            </w:r>
          </w:p>
          <w:p w:rsidR="003F4C1A" w:rsidRDefault="003F4C1A">
            <w:pPr>
              <w:pStyle w:val="Default"/>
              <w:rPr>
                <w:sz w:val="23"/>
                <w:szCs w:val="23"/>
              </w:rPr>
            </w:pPr>
            <w:r>
              <w:rPr>
                <w:sz w:val="23"/>
                <w:szCs w:val="23"/>
              </w:rPr>
              <w:t xml:space="preserve"> Рассматривание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Педагогическая ситуация </w:t>
            </w:r>
          </w:p>
          <w:p w:rsidR="003F4C1A" w:rsidRDefault="003F4C1A">
            <w:pPr>
              <w:pStyle w:val="Default"/>
              <w:rPr>
                <w:sz w:val="23"/>
                <w:szCs w:val="23"/>
              </w:rPr>
            </w:pPr>
            <w:r>
              <w:rPr>
                <w:sz w:val="23"/>
                <w:szCs w:val="23"/>
              </w:rPr>
              <w:t xml:space="preserve"> Праздник </w:t>
            </w:r>
          </w:p>
          <w:p w:rsidR="003F4C1A" w:rsidRDefault="003F4C1A">
            <w:pPr>
              <w:pStyle w:val="Default"/>
              <w:rPr>
                <w:sz w:val="23"/>
                <w:szCs w:val="23"/>
              </w:rPr>
            </w:pPr>
            <w:r>
              <w:rPr>
                <w:sz w:val="23"/>
                <w:szCs w:val="23"/>
              </w:rPr>
              <w:t xml:space="preserve"> Экскурсия </w:t>
            </w:r>
          </w:p>
          <w:p w:rsidR="003F4C1A" w:rsidRDefault="003F4C1A">
            <w:pPr>
              <w:pStyle w:val="Default"/>
              <w:rPr>
                <w:sz w:val="23"/>
                <w:szCs w:val="23"/>
              </w:rPr>
            </w:pPr>
            <w:r>
              <w:rPr>
                <w:sz w:val="23"/>
                <w:szCs w:val="23"/>
              </w:rPr>
              <w:t xml:space="preserve"> Ситуация морального выбора </w:t>
            </w:r>
          </w:p>
          <w:p w:rsidR="003F4C1A" w:rsidRDefault="003F4C1A">
            <w:pPr>
              <w:pStyle w:val="Default"/>
              <w:rPr>
                <w:sz w:val="23"/>
                <w:szCs w:val="23"/>
              </w:rPr>
            </w:pPr>
            <w:r>
              <w:rPr>
                <w:sz w:val="23"/>
                <w:szCs w:val="23"/>
              </w:rPr>
              <w:t xml:space="preserve"> Поручение </w:t>
            </w:r>
          </w:p>
          <w:p w:rsidR="003F4C1A" w:rsidRDefault="003F4C1A">
            <w:pPr>
              <w:pStyle w:val="Default"/>
              <w:rPr>
                <w:sz w:val="23"/>
                <w:szCs w:val="23"/>
              </w:rPr>
            </w:pPr>
            <w:r>
              <w:rPr>
                <w:sz w:val="23"/>
                <w:szCs w:val="23"/>
              </w:rPr>
              <w:t xml:space="preserve"> Дежурство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lastRenderedPageBreak/>
              <w:t xml:space="preserve">Индивидуальная игра. </w:t>
            </w:r>
          </w:p>
          <w:p w:rsidR="003F4C1A" w:rsidRDefault="003F4C1A">
            <w:pPr>
              <w:pStyle w:val="Default"/>
              <w:rPr>
                <w:rFonts w:cstheme="minorBidi"/>
                <w:sz w:val="23"/>
                <w:szCs w:val="23"/>
              </w:rPr>
            </w:pPr>
            <w:r>
              <w:rPr>
                <w:rFonts w:cstheme="minorBidi"/>
                <w:sz w:val="23"/>
                <w:szCs w:val="23"/>
              </w:rPr>
              <w:t xml:space="preserve"> Совместная с воспитателем игра. </w:t>
            </w:r>
          </w:p>
          <w:p w:rsidR="003F4C1A" w:rsidRDefault="003F4C1A">
            <w:pPr>
              <w:pStyle w:val="Default"/>
              <w:rPr>
                <w:rFonts w:cstheme="minorBidi"/>
                <w:sz w:val="23"/>
                <w:szCs w:val="23"/>
              </w:rPr>
            </w:pPr>
            <w:r>
              <w:rPr>
                <w:rFonts w:cstheme="minorBidi"/>
                <w:sz w:val="23"/>
                <w:szCs w:val="23"/>
              </w:rPr>
              <w:lastRenderedPageBreak/>
              <w:t xml:space="preserve"> Совместная со сверстниками игра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Чтение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rFonts w:cstheme="minorBidi"/>
                <w:sz w:val="23"/>
                <w:szCs w:val="23"/>
              </w:rPr>
            </w:pPr>
            <w:r>
              <w:rPr>
                <w:rFonts w:cstheme="minorBidi"/>
                <w:sz w:val="23"/>
                <w:szCs w:val="23"/>
              </w:rPr>
              <w:t xml:space="preserve"> Педагогическая ситуация. </w:t>
            </w:r>
          </w:p>
          <w:p w:rsidR="003F4C1A" w:rsidRDefault="003F4C1A">
            <w:pPr>
              <w:pStyle w:val="Default"/>
              <w:rPr>
                <w:rFonts w:cstheme="minorBidi"/>
                <w:sz w:val="23"/>
                <w:szCs w:val="23"/>
              </w:rPr>
            </w:pPr>
            <w:r>
              <w:rPr>
                <w:rFonts w:cstheme="minorBidi"/>
                <w:sz w:val="23"/>
                <w:szCs w:val="23"/>
              </w:rPr>
              <w:t xml:space="preserve"> Экскурсия </w:t>
            </w:r>
          </w:p>
          <w:p w:rsidR="003F4C1A" w:rsidRDefault="003F4C1A">
            <w:pPr>
              <w:pStyle w:val="Default"/>
              <w:rPr>
                <w:rFonts w:cstheme="minorBidi"/>
                <w:sz w:val="23"/>
                <w:szCs w:val="23"/>
              </w:rPr>
            </w:pPr>
            <w:r>
              <w:rPr>
                <w:rFonts w:cstheme="minorBidi"/>
                <w:sz w:val="23"/>
                <w:szCs w:val="23"/>
              </w:rPr>
              <w:t xml:space="preserve"> Ситуация морального выбора.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t xml:space="preserve"> Интегративная деятельность </w:t>
            </w:r>
          </w:p>
          <w:p w:rsidR="003F4C1A" w:rsidRDefault="003F4C1A">
            <w:pPr>
              <w:pStyle w:val="Default"/>
              <w:rPr>
                <w:rFonts w:cstheme="minorBidi"/>
                <w:sz w:val="23"/>
                <w:szCs w:val="23"/>
              </w:rPr>
            </w:pPr>
            <w:r>
              <w:rPr>
                <w:rFonts w:cstheme="minorBidi"/>
                <w:sz w:val="23"/>
                <w:szCs w:val="23"/>
              </w:rPr>
              <w:t xml:space="preserve"> Праздник </w:t>
            </w:r>
          </w:p>
          <w:p w:rsidR="003F4C1A" w:rsidRDefault="003F4C1A">
            <w:pPr>
              <w:pStyle w:val="Default"/>
              <w:rPr>
                <w:rFonts w:cstheme="minorBidi"/>
                <w:sz w:val="23"/>
                <w:szCs w:val="23"/>
              </w:rPr>
            </w:pPr>
            <w:r>
              <w:rPr>
                <w:rFonts w:cstheme="minorBidi"/>
                <w:sz w:val="23"/>
                <w:szCs w:val="23"/>
              </w:rPr>
              <w:t xml:space="preserve"> Совместные действия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sz w:val="23"/>
                <w:szCs w:val="23"/>
              </w:rPr>
            </w:pPr>
            <w:r>
              <w:rPr>
                <w:rFonts w:cstheme="minorBidi"/>
                <w:sz w:val="23"/>
                <w:szCs w:val="23"/>
              </w:rPr>
              <w:t xml:space="preserve"> </w:t>
            </w:r>
            <w:r>
              <w:rPr>
                <w:sz w:val="23"/>
                <w:szCs w:val="23"/>
              </w:rPr>
              <w:t xml:space="preserve">Просмотр и анализ мультфильмов, видеофильмов, телепередач. </w:t>
            </w:r>
          </w:p>
          <w:p w:rsidR="003F4C1A" w:rsidRDefault="003F4C1A">
            <w:pPr>
              <w:pStyle w:val="Default"/>
              <w:rPr>
                <w:sz w:val="23"/>
                <w:szCs w:val="23"/>
              </w:rPr>
            </w:pPr>
            <w:r>
              <w:rPr>
                <w:sz w:val="23"/>
                <w:szCs w:val="23"/>
              </w:rPr>
              <w:t xml:space="preserve"> Экспериментирование </w:t>
            </w:r>
          </w:p>
          <w:p w:rsidR="003F4C1A" w:rsidRDefault="003F4C1A">
            <w:pPr>
              <w:pStyle w:val="Default"/>
              <w:rPr>
                <w:sz w:val="23"/>
                <w:szCs w:val="23"/>
              </w:rPr>
            </w:pPr>
            <w:r>
              <w:rPr>
                <w:sz w:val="23"/>
                <w:szCs w:val="23"/>
              </w:rPr>
              <w:t xml:space="preserve"> Поручение и задание </w:t>
            </w:r>
          </w:p>
          <w:p w:rsidR="003F4C1A" w:rsidRDefault="003F4C1A">
            <w:pPr>
              <w:pStyle w:val="Default"/>
              <w:rPr>
                <w:sz w:val="23"/>
                <w:szCs w:val="23"/>
              </w:rPr>
            </w:pPr>
            <w:r>
              <w:rPr>
                <w:sz w:val="23"/>
                <w:szCs w:val="23"/>
              </w:rPr>
              <w:t xml:space="preserve"> Дежурство. </w:t>
            </w:r>
          </w:p>
          <w:p w:rsidR="003F4C1A" w:rsidRDefault="003F4C1A">
            <w:pPr>
              <w:pStyle w:val="Default"/>
              <w:rPr>
                <w:sz w:val="23"/>
                <w:szCs w:val="23"/>
              </w:rPr>
            </w:pPr>
            <w:r>
              <w:rPr>
                <w:sz w:val="23"/>
                <w:szCs w:val="23"/>
              </w:rPr>
              <w:t xml:space="preserve"> Совместная деятельность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lastRenderedPageBreak/>
              <w:t>Речевое развитие</w:t>
            </w:r>
          </w:p>
        </w:tc>
        <w:tc>
          <w:tcPr>
            <w:tcW w:w="4678" w:type="dxa"/>
          </w:tcPr>
          <w:p w:rsidR="003F4C1A" w:rsidRDefault="003F4C1A">
            <w:pPr>
              <w:pStyle w:val="Default"/>
              <w:rPr>
                <w:rFonts w:cstheme="minorBidi"/>
              </w:rPr>
            </w:pPr>
            <w:r>
              <w:rPr>
                <w:rFonts w:cstheme="minorBidi"/>
              </w:rPr>
              <w:t xml:space="preserve">Рассматривание </w:t>
            </w:r>
          </w:p>
          <w:p w:rsidR="003F4C1A" w:rsidRDefault="003F4C1A">
            <w:pPr>
              <w:pStyle w:val="Default"/>
              <w:rPr>
                <w:rFonts w:cstheme="minorBidi"/>
                <w:sz w:val="23"/>
                <w:szCs w:val="23"/>
              </w:rPr>
            </w:pPr>
            <w:r>
              <w:rPr>
                <w:rFonts w:cstheme="minorBidi"/>
                <w:sz w:val="23"/>
                <w:szCs w:val="23"/>
              </w:rPr>
              <w:t xml:space="preserve"> Игровая ситуация </w:t>
            </w:r>
          </w:p>
          <w:p w:rsidR="003F4C1A" w:rsidRDefault="003F4C1A">
            <w:pPr>
              <w:pStyle w:val="Default"/>
              <w:rPr>
                <w:rFonts w:cstheme="minorBidi"/>
                <w:sz w:val="23"/>
                <w:szCs w:val="23"/>
              </w:rPr>
            </w:pPr>
            <w:r>
              <w:rPr>
                <w:rFonts w:cstheme="minorBidi"/>
                <w:sz w:val="23"/>
                <w:szCs w:val="23"/>
              </w:rPr>
              <w:t xml:space="preserve"> Дидактическая игра </w:t>
            </w:r>
          </w:p>
          <w:p w:rsidR="003F4C1A" w:rsidRDefault="003F4C1A">
            <w:pPr>
              <w:pStyle w:val="Default"/>
              <w:rPr>
                <w:rFonts w:cstheme="minorBidi"/>
                <w:sz w:val="23"/>
                <w:szCs w:val="23"/>
              </w:rPr>
            </w:pPr>
            <w:r>
              <w:rPr>
                <w:rFonts w:cstheme="minorBidi"/>
                <w:sz w:val="23"/>
                <w:szCs w:val="23"/>
              </w:rPr>
              <w:t xml:space="preserve"> Ситуация общения. </w:t>
            </w:r>
          </w:p>
          <w:p w:rsidR="003F4C1A" w:rsidRDefault="003F4C1A">
            <w:pPr>
              <w:pStyle w:val="Default"/>
              <w:rPr>
                <w:sz w:val="23"/>
                <w:szCs w:val="23"/>
              </w:rPr>
            </w:pPr>
            <w:r>
              <w:rPr>
                <w:rFonts w:cstheme="minorBidi"/>
                <w:sz w:val="23"/>
                <w:szCs w:val="23"/>
              </w:rPr>
              <w:t xml:space="preserve"> </w:t>
            </w:r>
            <w:r>
              <w:rPr>
                <w:sz w:val="23"/>
                <w:szCs w:val="23"/>
              </w:rPr>
              <w:t xml:space="preserve">Беседа (в том числе в процессе наблюдения за объектами природы, трудом взрослых).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Хороводная игра с пением </w:t>
            </w:r>
          </w:p>
          <w:p w:rsidR="003F4C1A" w:rsidRDefault="003F4C1A">
            <w:pPr>
              <w:pStyle w:val="Default"/>
              <w:rPr>
                <w:sz w:val="23"/>
                <w:szCs w:val="23"/>
              </w:rPr>
            </w:pPr>
            <w:r>
              <w:rPr>
                <w:sz w:val="23"/>
                <w:szCs w:val="23"/>
              </w:rPr>
              <w:t xml:space="preserve"> Игра-драматизация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Обсуждение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t xml:space="preserve">Чтение.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rFonts w:cstheme="minorBidi"/>
                <w:sz w:val="23"/>
                <w:szCs w:val="23"/>
              </w:rPr>
            </w:pPr>
            <w:r>
              <w:rPr>
                <w:rFonts w:cstheme="minorBidi"/>
                <w:sz w:val="23"/>
                <w:szCs w:val="23"/>
              </w:rPr>
              <w:t xml:space="preserve"> Решение проблемных ситуаций. </w:t>
            </w:r>
          </w:p>
          <w:p w:rsidR="003F4C1A" w:rsidRDefault="003F4C1A">
            <w:pPr>
              <w:pStyle w:val="Default"/>
              <w:rPr>
                <w:rFonts w:cstheme="minorBidi"/>
                <w:sz w:val="23"/>
                <w:szCs w:val="23"/>
              </w:rPr>
            </w:pPr>
            <w:r>
              <w:rPr>
                <w:rFonts w:cstheme="minorBidi"/>
                <w:sz w:val="23"/>
                <w:szCs w:val="23"/>
              </w:rPr>
              <w:t xml:space="preserve"> Разговор с детьми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t xml:space="preserve"> Создание коллекций </w:t>
            </w:r>
          </w:p>
          <w:p w:rsidR="003F4C1A" w:rsidRDefault="003F4C1A">
            <w:pPr>
              <w:pStyle w:val="Default"/>
              <w:rPr>
                <w:rFonts w:cstheme="minorBidi"/>
                <w:sz w:val="23"/>
                <w:szCs w:val="23"/>
              </w:rPr>
            </w:pPr>
            <w:r>
              <w:rPr>
                <w:rFonts w:cstheme="minorBidi"/>
                <w:sz w:val="23"/>
                <w:szCs w:val="23"/>
              </w:rPr>
              <w:t xml:space="preserve"> Интегративная деятельность </w:t>
            </w:r>
          </w:p>
          <w:p w:rsidR="003F4C1A" w:rsidRDefault="003F4C1A">
            <w:pPr>
              <w:pStyle w:val="Default"/>
              <w:rPr>
                <w:rFonts w:cstheme="minorBidi"/>
                <w:sz w:val="23"/>
                <w:szCs w:val="23"/>
              </w:rPr>
            </w:pPr>
            <w:r>
              <w:rPr>
                <w:rFonts w:cstheme="minorBidi"/>
                <w:sz w:val="23"/>
                <w:szCs w:val="23"/>
              </w:rPr>
              <w:t xml:space="preserve"> Обсуждение. </w:t>
            </w:r>
          </w:p>
          <w:p w:rsidR="003F4C1A" w:rsidRDefault="003F4C1A">
            <w:pPr>
              <w:pStyle w:val="Default"/>
              <w:rPr>
                <w:rFonts w:cstheme="minorBidi"/>
                <w:sz w:val="23"/>
                <w:szCs w:val="23"/>
              </w:rPr>
            </w:pPr>
            <w:r>
              <w:rPr>
                <w:rFonts w:cstheme="minorBidi"/>
                <w:sz w:val="23"/>
                <w:szCs w:val="23"/>
              </w:rPr>
              <w:t xml:space="preserve"> Рассказ. </w:t>
            </w:r>
          </w:p>
          <w:p w:rsidR="003F4C1A" w:rsidRDefault="003F4C1A">
            <w:pPr>
              <w:pStyle w:val="Default"/>
              <w:rPr>
                <w:rFonts w:cstheme="minorBidi"/>
                <w:sz w:val="23"/>
                <w:szCs w:val="23"/>
              </w:rPr>
            </w:pPr>
            <w:r>
              <w:rPr>
                <w:rFonts w:cstheme="minorBidi"/>
                <w:sz w:val="23"/>
                <w:szCs w:val="23"/>
              </w:rPr>
              <w:t xml:space="preserve"> Инсценирование </w:t>
            </w:r>
          </w:p>
          <w:p w:rsidR="003F4C1A" w:rsidRDefault="003F4C1A">
            <w:pPr>
              <w:pStyle w:val="Default"/>
              <w:rPr>
                <w:rFonts w:cstheme="minorBidi"/>
                <w:sz w:val="23"/>
                <w:szCs w:val="23"/>
              </w:rPr>
            </w:pPr>
            <w:r>
              <w:rPr>
                <w:rFonts w:cstheme="minorBidi"/>
                <w:sz w:val="23"/>
                <w:szCs w:val="23"/>
              </w:rPr>
              <w:t xml:space="preserve"> Ситуативный разговор с детьми </w:t>
            </w:r>
          </w:p>
          <w:p w:rsidR="003F4C1A" w:rsidRDefault="003F4C1A">
            <w:pPr>
              <w:pStyle w:val="Default"/>
              <w:rPr>
                <w:rFonts w:cstheme="minorBidi"/>
                <w:sz w:val="23"/>
                <w:szCs w:val="23"/>
              </w:rPr>
            </w:pPr>
            <w:r>
              <w:rPr>
                <w:rFonts w:cstheme="minorBidi"/>
                <w:sz w:val="23"/>
                <w:szCs w:val="23"/>
              </w:rPr>
              <w:t xml:space="preserve"> Сочинение загадок </w:t>
            </w:r>
          </w:p>
          <w:p w:rsidR="003F4C1A" w:rsidRDefault="003F4C1A">
            <w:pPr>
              <w:pStyle w:val="Default"/>
              <w:rPr>
                <w:rFonts w:cstheme="minorBidi"/>
                <w:sz w:val="23"/>
                <w:szCs w:val="23"/>
              </w:rPr>
            </w:pPr>
            <w:r>
              <w:rPr>
                <w:rFonts w:cstheme="minorBidi"/>
                <w:sz w:val="23"/>
                <w:szCs w:val="23"/>
              </w:rPr>
              <w:t xml:space="preserve"> Проблемная ситуация </w:t>
            </w:r>
          </w:p>
          <w:p w:rsidR="003F4C1A" w:rsidRDefault="003F4C1A">
            <w:pPr>
              <w:pStyle w:val="Default"/>
              <w:rPr>
                <w:rFonts w:cstheme="minorBidi"/>
                <w:sz w:val="23"/>
                <w:szCs w:val="23"/>
              </w:rPr>
            </w:pPr>
            <w:r>
              <w:rPr>
                <w:rFonts w:cstheme="minorBidi"/>
                <w:sz w:val="23"/>
                <w:szCs w:val="23"/>
              </w:rPr>
              <w:t xml:space="preserve"> Использование </w:t>
            </w:r>
          </w:p>
          <w:p w:rsidR="003F4C1A" w:rsidRDefault="003F4C1A">
            <w:pPr>
              <w:pStyle w:val="Default"/>
              <w:rPr>
                <w:rFonts w:cstheme="minorBidi"/>
                <w:sz w:val="23"/>
                <w:szCs w:val="23"/>
              </w:rPr>
            </w:pPr>
            <w:r>
              <w:rPr>
                <w:rFonts w:cstheme="minorBidi"/>
                <w:sz w:val="23"/>
                <w:szCs w:val="23"/>
              </w:rPr>
              <w:t xml:space="preserve">различных видов театра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Познавательное развитие</w:t>
            </w:r>
          </w:p>
        </w:tc>
        <w:tc>
          <w:tcPr>
            <w:tcW w:w="4678" w:type="dxa"/>
          </w:tcPr>
          <w:p w:rsidR="003F4C1A" w:rsidRDefault="003F4C1A">
            <w:pPr>
              <w:pStyle w:val="Default"/>
              <w:rPr>
                <w:rFonts w:cstheme="minorBidi"/>
                <w:color w:val="auto"/>
              </w:rPr>
            </w:pPr>
          </w:p>
          <w:p w:rsidR="003F4C1A" w:rsidRDefault="003F4C1A">
            <w:pPr>
              <w:pStyle w:val="Default"/>
              <w:rPr>
                <w:rFonts w:cstheme="minorBidi"/>
              </w:rPr>
            </w:pPr>
            <w:r>
              <w:rPr>
                <w:rFonts w:cstheme="minorBidi"/>
              </w:rPr>
              <w:t xml:space="preserve">Рассматривание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rFonts w:cstheme="minorBidi"/>
                <w:sz w:val="23"/>
                <w:szCs w:val="23"/>
              </w:rPr>
            </w:pPr>
            <w:r>
              <w:rPr>
                <w:rFonts w:cstheme="minorBidi"/>
                <w:sz w:val="23"/>
                <w:szCs w:val="23"/>
              </w:rPr>
              <w:lastRenderedPageBreak/>
              <w:t xml:space="preserve"> Игра-экспериментирование. </w:t>
            </w:r>
          </w:p>
          <w:p w:rsidR="003F4C1A" w:rsidRDefault="003F4C1A">
            <w:pPr>
              <w:pStyle w:val="Default"/>
              <w:rPr>
                <w:sz w:val="23"/>
                <w:szCs w:val="23"/>
              </w:rPr>
            </w:pPr>
            <w:r>
              <w:rPr>
                <w:rFonts w:cstheme="minorBidi"/>
                <w:sz w:val="23"/>
                <w:szCs w:val="23"/>
              </w:rPr>
              <w:t xml:space="preserve"> </w:t>
            </w:r>
            <w:r>
              <w:rPr>
                <w:sz w:val="23"/>
                <w:szCs w:val="23"/>
              </w:rPr>
              <w:t xml:space="preserve">Исследовательская деятельность </w:t>
            </w:r>
          </w:p>
          <w:p w:rsidR="003F4C1A" w:rsidRDefault="003F4C1A">
            <w:pPr>
              <w:pStyle w:val="Default"/>
              <w:rPr>
                <w:sz w:val="23"/>
                <w:szCs w:val="23"/>
              </w:rPr>
            </w:pPr>
            <w:r>
              <w:rPr>
                <w:sz w:val="23"/>
                <w:szCs w:val="23"/>
              </w:rPr>
              <w:t xml:space="preserve"> Конструирование. </w:t>
            </w:r>
          </w:p>
          <w:p w:rsidR="003F4C1A" w:rsidRDefault="003F4C1A">
            <w:pPr>
              <w:pStyle w:val="Default"/>
              <w:rPr>
                <w:sz w:val="23"/>
                <w:szCs w:val="23"/>
              </w:rPr>
            </w:pPr>
            <w:r>
              <w:rPr>
                <w:sz w:val="23"/>
                <w:szCs w:val="23"/>
              </w:rPr>
              <w:t xml:space="preserve"> Развивающая игра </w:t>
            </w:r>
          </w:p>
          <w:p w:rsidR="003F4C1A" w:rsidRDefault="003F4C1A">
            <w:pPr>
              <w:pStyle w:val="Default"/>
              <w:rPr>
                <w:sz w:val="23"/>
                <w:szCs w:val="23"/>
              </w:rPr>
            </w:pPr>
            <w:r>
              <w:rPr>
                <w:sz w:val="23"/>
                <w:szCs w:val="23"/>
              </w:rPr>
              <w:t xml:space="preserve"> Экскурсия </w:t>
            </w:r>
          </w:p>
          <w:p w:rsidR="003F4C1A" w:rsidRDefault="003F4C1A">
            <w:pPr>
              <w:pStyle w:val="Default"/>
              <w:rPr>
                <w:sz w:val="23"/>
                <w:szCs w:val="23"/>
              </w:rPr>
            </w:pPr>
            <w:r>
              <w:rPr>
                <w:sz w:val="23"/>
                <w:szCs w:val="23"/>
              </w:rPr>
              <w:t xml:space="preserve"> Ситуативный разговор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Проблемная ситуация </w:t>
            </w:r>
          </w:p>
          <w:p w:rsidR="003F4C1A" w:rsidRDefault="003F4C1A">
            <w:pPr>
              <w:pStyle w:val="Default"/>
              <w:rPr>
                <w:sz w:val="23"/>
                <w:szCs w:val="23"/>
              </w:rPr>
            </w:pPr>
          </w:p>
        </w:tc>
        <w:tc>
          <w:tcPr>
            <w:tcW w:w="5180" w:type="dxa"/>
          </w:tcPr>
          <w:p w:rsidR="003F4C1A" w:rsidRDefault="003F4C1A">
            <w:pPr>
              <w:pStyle w:val="Default"/>
              <w:rPr>
                <w:rFonts w:cstheme="minorBidi"/>
                <w:color w:val="auto"/>
              </w:rPr>
            </w:pPr>
          </w:p>
          <w:p w:rsidR="003F4C1A" w:rsidRDefault="003F4C1A">
            <w:pPr>
              <w:pStyle w:val="Default"/>
              <w:rPr>
                <w:rFonts w:cstheme="minorBidi"/>
              </w:rPr>
            </w:pPr>
            <w:r>
              <w:rPr>
                <w:rFonts w:cstheme="minorBidi"/>
              </w:rPr>
              <w:t xml:space="preserve">Создание коллекций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lastRenderedPageBreak/>
              <w:t xml:space="preserve"> Исследовательская деятельность. </w:t>
            </w:r>
          </w:p>
          <w:p w:rsidR="003F4C1A" w:rsidRDefault="003F4C1A">
            <w:pPr>
              <w:pStyle w:val="Default"/>
              <w:rPr>
                <w:rFonts w:cstheme="minorBidi"/>
                <w:sz w:val="23"/>
                <w:szCs w:val="23"/>
              </w:rPr>
            </w:pPr>
            <w:r>
              <w:rPr>
                <w:rFonts w:cstheme="minorBidi"/>
                <w:sz w:val="23"/>
                <w:szCs w:val="23"/>
              </w:rPr>
              <w:t xml:space="preserve"> Конструирование </w:t>
            </w:r>
          </w:p>
          <w:p w:rsidR="003F4C1A" w:rsidRDefault="003F4C1A">
            <w:pPr>
              <w:pStyle w:val="Default"/>
              <w:rPr>
                <w:rFonts w:cstheme="minorBidi"/>
                <w:sz w:val="23"/>
                <w:szCs w:val="23"/>
              </w:rPr>
            </w:pPr>
            <w:r>
              <w:rPr>
                <w:rFonts w:cstheme="minorBidi"/>
                <w:sz w:val="23"/>
                <w:szCs w:val="23"/>
              </w:rPr>
              <w:t xml:space="preserve"> Экспериментирование </w:t>
            </w:r>
          </w:p>
          <w:p w:rsidR="003F4C1A" w:rsidRDefault="003F4C1A">
            <w:pPr>
              <w:pStyle w:val="Default"/>
              <w:rPr>
                <w:rFonts w:cstheme="minorBidi"/>
                <w:sz w:val="23"/>
                <w:szCs w:val="23"/>
              </w:rPr>
            </w:pPr>
            <w:r>
              <w:rPr>
                <w:rFonts w:cstheme="minorBidi"/>
                <w:sz w:val="23"/>
                <w:szCs w:val="23"/>
              </w:rPr>
              <w:t xml:space="preserve"> Развивающая игра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sz w:val="23"/>
                <w:szCs w:val="23"/>
              </w:rPr>
            </w:pPr>
            <w:r>
              <w:rPr>
                <w:rFonts w:cstheme="minorBidi"/>
                <w:sz w:val="23"/>
                <w:szCs w:val="23"/>
              </w:rPr>
              <w:t xml:space="preserve"> </w:t>
            </w:r>
            <w:r>
              <w:rPr>
                <w:sz w:val="23"/>
                <w:szCs w:val="23"/>
              </w:rPr>
              <w:t xml:space="preserve">Проблемная ситуация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Экскурсии </w:t>
            </w:r>
          </w:p>
          <w:p w:rsidR="003F4C1A" w:rsidRDefault="003F4C1A">
            <w:pPr>
              <w:pStyle w:val="Default"/>
              <w:rPr>
                <w:sz w:val="23"/>
                <w:szCs w:val="23"/>
              </w:rPr>
            </w:pPr>
            <w:r>
              <w:rPr>
                <w:sz w:val="23"/>
                <w:szCs w:val="23"/>
              </w:rPr>
              <w:t xml:space="preserve"> Коллекционирование </w:t>
            </w:r>
          </w:p>
          <w:p w:rsidR="003F4C1A" w:rsidRDefault="003F4C1A">
            <w:pPr>
              <w:pStyle w:val="Default"/>
              <w:rPr>
                <w:sz w:val="23"/>
                <w:szCs w:val="23"/>
              </w:rPr>
            </w:pPr>
            <w:r>
              <w:rPr>
                <w:sz w:val="23"/>
                <w:szCs w:val="23"/>
              </w:rPr>
              <w:t xml:space="preserve"> Моделирование </w:t>
            </w:r>
          </w:p>
          <w:p w:rsidR="003F4C1A" w:rsidRDefault="003F4C1A">
            <w:pPr>
              <w:pStyle w:val="Default"/>
              <w:rPr>
                <w:sz w:val="23"/>
                <w:szCs w:val="23"/>
              </w:rPr>
            </w:pPr>
            <w:r>
              <w:rPr>
                <w:sz w:val="23"/>
                <w:szCs w:val="23"/>
              </w:rPr>
              <w:t xml:space="preserve"> Реализация проекта </w:t>
            </w:r>
          </w:p>
          <w:p w:rsidR="003F4C1A" w:rsidRDefault="003F4C1A">
            <w:pPr>
              <w:pStyle w:val="Default"/>
              <w:rPr>
                <w:sz w:val="23"/>
                <w:szCs w:val="23"/>
              </w:rPr>
            </w:pPr>
            <w:r>
              <w:rPr>
                <w:sz w:val="23"/>
                <w:szCs w:val="23"/>
              </w:rPr>
              <w:t xml:space="preserve"> Игры с правилами </w:t>
            </w:r>
          </w:p>
          <w:p w:rsidR="003F4C1A" w:rsidRDefault="003F4C1A">
            <w:pPr>
              <w:pStyle w:val="Default"/>
              <w:rPr>
                <w:sz w:val="23"/>
                <w:szCs w:val="23"/>
              </w:rPr>
            </w:pPr>
          </w:p>
        </w:tc>
      </w:tr>
      <w:tr w:rsidR="00EF0084" w:rsidTr="003F4C1A">
        <w:tc>
          <w:tcPr>
            <w:tcW w:w="4928" w:type="dxa"/>
          </w:tcPr>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EF0084" w:rsidRDefault="008C222B" w:rsidP="003F4C1A">
            <w:pPr>
              <w:pStyle w:val="a3"/>
              <w:spacing w:before="0" w:beforeAutospacing="0" w:after="0" w:afterAutospacing="0"/>
              <w:jc w:val="center"/>
              <w:rPr>
                <w:b/>
                <w:color w:val="222222"/>
                <w:sz w:val="28"/>
                <w:szCs w:val="28"/>
              </w:rPr>
            </w:pPr>
            <w:r>
              <w:rPr>
                <w:b/>
                <w:color w:val="222222"/>
              </w:rPr>
              <w:t>Художественно-эстетическое</w:t>
            </w:r>
            <w:r w:rsidRPr="00214C4C">
              <w:rPr>
                <w:b/>
                <w:color w:val="222222"/>
              </w:rPr>
              <w:t xml:space="preserve"> развитие</w:t>
            </w:r>
          </w:p>
        </w:tc>
        <w:tc>
          <w:tcPr>
            <w:tcW w:w="4678" w:type="dxa"/>
          </w:tcPr>
          <w:p w:rsidR="00EF0084" w:rsidRDefault="00EF0084">
            <w:pPr>
              <w:pStyle w:val="Default"/>
              <w:rPr>
                <w:rFonts w:cstheme="minorBidi"/>
                <w:color w:val="auto"/>
              </w:rPr>
            </w:pPr>
          </w:p>
          <w:p w:rsidR="00EF0084" w:rsidRDefault="00EF0084">
            <w:pPr>
              <w:pStyle w:val="Default"/>
              <w:rPr>
                <w:rFonts w:cstheme="minorBidi"/>
              </w:rPr>
            </w:pPr>
            <w:r>
              <w:rPr>
                <w:rFonts w:cstheme="minorBidi"/>
              </w:rPr>
              <w:t xml:space="preserve">Рассматривание эстетически </w:t>
            </w:r>
          </w:p>
          <w:p w:rsidR="00EF0084" w:rsidRDefault="00EF0084">
            <w:pPr>
              <w:pStyle w:val="Default"/>
              <w:rPr>
                <w:rFonts w:cstheme="minorBidi"/>
              </w:rPr>
            </w:pPr>
            <w:r>
              <w:rPr>
                <w:rFonts w:cstheme="minorBidi"/>
              </w:rPr>
              <w:t xml:space="preserve">привлекательных предметов </w:t>
            </w:r>
          </w:p>
          <w:p w:rsidR="00EF0084" w:rsidRDefault="00EF0084">
            <w:pPr>
              <w:pStyle w:val="Default"/>
              <w:rPr>
                <w:rFonts w:cstheme="minorBidi"/>
                <w:sz w:val="23"/>
                <w:szCs w:val="23"/>
              </w:rPr>
            </w:pPr>
            <w:r>
              <w:rPr>
                <w:rFonts w:cstheme="minorBidi"/>
                <w:sz w:val="23"/>
                <w:szCs w:val="23"/>
              </w:rPr>
              <w:t xml:space="preserve"> Игра </w:t>
            </w:r>
          </w:p>
          <w:p w:rsidR="00EF0084" w:rsidRDefault="00EF0084">
            <w:pPr>
              <w:pStyle w:val="Default"/>
              <w:rPr>
                <w:rFonts w:cstheme="minorBidi"/>
                <w:sz w:val="23"/>
                <w:szCs w:val="23"/>
              </w:rPr>
            </w:pPr>
            <w:r>
              <w:rPr>
                <w:rFonts w:cstheme="minorBidi"/>
                <w:sz w:val="23"/>
                <w:szCs w:val="23"/>
              </w:rPr>
              <w:t xml:space="preserve"> Организация выставок </w:t>
            </w:r>
          </w:p>
          <w:p w:rsidR="00EF0084" w:rsidRDefault="00EF0084">
            <w:pPr>
              <w:pStyle w:val="Default"/>
              <w:rPr>
                <w:rFonts w:cstheme="minorBidi"/>
                <w:sz w:val="23"/>
                <w:szCs w:val="23"/>
              </w:rPr>
            </w:pPr>
            <w:r>
              <w:rPr>
                <w:rFonts w:cstheme="minorBidi"/>
                <w:sz w:val="23"/>
                <w:szCs w:val="23"/>
              </w:rPr>
              <w:t xml:space="preserve"> Изготовление украшений </w:t>
            </w:r>
          </w:p>
          <w:p w:rsidR="00EF0084" w:rsidRDefault="00EF0084">
            <w:pPr>
              <w:pStyle w:val="Default"/>
              <w:rPr>
                <w:sz w:val="23"/>
                <w:szCs w:val="23"/>
              </w:rPr>
            </w:pPr>
            <w:r>
              <w:rPr>
                <w:rFonts w:cstheme="minorBidi"/>
                <w:sz w:val="23"/>
                <w:szCs w:val="23"/>
              </w:rPr>
              <w:t xml:space="preserve"> </w:t>
            </w:r>
            <w:r>
              <w:rPr>
                <w:sz w:val="23"/>
                <w:szCs w:val="23"/>
              </w:rPr>
              <w:t xml:space="preserve">Слушание соответствующей возрасту народной, классической, детской музыки </w:t>
            </w:r>
          </w:p>
          <w:p w:rsidR="00EF0084" w:rsidRDefault="00EF0084">
            <w:pPr>
              <w:pStyle w:val="Default"/>
              <w:rPr>
                <w:sz w:val="23"/>
                <w:szCs w:val="23"/>
              </w:rPr>
            </w:pPr>
            <w:r>
              <w:rPr>
                <w:sz w:val="23"/>
                <w:szCs w:val="23"/>
              </w:rPr>
              <w:t xml:space="preserve"> Экспериментирование со звуками </w:t>
            </w:r>
          </w:p>
          <w:p w:rsidR="00EF0084" w:rsidRDefault="00EF0084">
            <w:pPr>
              <w:pStyle w:val="Default"/>
              <w:rPr>
                <w:sz w:val="23"/>
                <w:szCs w:val="23"/>
              </w:rPr>
            </w:pPr>
            <w:r>
              <w:rPr>
                <w:sz w:val="23"/>
                <w:szCs w:val="23"/>
              </w:rPr>
              <w:t> Музыкально-дидактическая игра</w:t>
            </w:r>
          </w:p>
          <w:p w:rsidR="00EF0084" w:rsidRDefault="00EF0084">
            <w:pPr>
              <w:pStyle w:val="Default"/>
              <w:rPr>
                <w:sz w:val="23"/>
                <w:szCs w:val="23"/>
              </w:rPr>
            </w:pPr>
            <w:r>
              <w:rPr>
                <w:sz w:val="23"/>
                <w:szCs w:val="23"/>
              </w:rPr>
              <w:t>Разучивание дидактических игр и танцев</w:t>
            </w:r>
          </w:p>
          <w:p w:rsidR="00EF0084" w:rsidRDefault="00EF0084">
            <w:pPr>
              <w:pStyle w:val="Default"/>
              <w:rPr>
                <w:sz w:val="23"/>
                <w:szCs w:val="23"/>
              </w:rPr>
            </w:pPr>
          </w:p>
        </w:tc>
        <w:tc>
          <w:tcPr>
            <w:tcW w:w="5180" w:type="dxa"/>
          </w:tcPr>
          <w:p w:rsidR="00EF0084" w:rsidRDefault="00EF0084">
            <w:pPr>
              <w:pStyle w:val="Default"/>
              <w:rPr>
                <w:color w:val="auto"/>
              </w:rPr>
            </w:pPr>
          </w:p>
          <w:p w:rsidR="00EF0084" w:rsidRDefault="00EF0084">
            <w:pPr>
              <w:pStyle w:val="Default"/>
              <w:rPr>
                <w:sz w:val="23"/>
                <w:szCs w:val="23"/>
              </w:rPr>
            </w:pPr>
            <w:r>
              <w:rPr>
                <w:sz w:val="23"/>
                <w:szCs w:val="23"/>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F0084" w:rsidRDefault="00EF0084">
            <w:pPr>
              <w:pStyle w:val="Default"/>
              <w:rPr>
                <w:sz w:val="23"/>
                <w:szCs w:val="23"/>
              </w:rPr>
            </w:pPr>
            <w:r>
              <w:rPr>
                <w:sz w:val="23"/>
                <w:szCs w:val="23"/>
              </w:rPr>
              <w:t xml:space="preserve"> Создание макетов, коллекций и их оформление </w:t>
            </w:r>
          </w:p>
          <w:p w:rsidR="00EF0084" w:rsidRDefault="00EF0084">
            <w:pPr>
              <w:pStyle w:val="Default"/>
              <w:rPr>
                <w:sz w:val="23"/>
                <w:szCs w:val="23"/>
              </w:rPr>
            </w:pPr>
            <w:r>
              <w:rPr>
                <w:sz w:val="23"/>
                <w:szCs w:val="23"/>
              </w:rPr>
              <w:t xml:space="preserve"> Рассматривание эстетически привлекательных предметов </w:t>
            </w:r>
          </w:p>
          <w:p w:rsidR="00EF0084" w:rsidRDefault="00EF0084">
            <w:pPr>
              <w:pStyle w:val="Default"/>
              <w:rPr>
                <w:sz w:val="23"/>
                <w:szCs w:val="23"/>
              </w:rPr>
            </w:pPr>
            <w:r>
              <w:rPr>
                <w:sz w:val="23"/>
                <w:szCs w:val="23"/>
              </w:rPr>
              <w:t xml:space="preserve"> Игра </w:t>
            </w:r>
          </w:p>
          <w:p w:rsidR="00EF0084" w:rsidRDefault="00EF0084">
            <w:pPr>
              <w:pStyle w:val="Default"/>
              <w:rPr>
                <w:sz w:val="23"/>
                <w:szCs w:val="23"/>
              </w:rPr>
            </w:pPr>
            <w:r>
              <w:rPr>
                <w:sz w:val="23"/>
                <w:szCs w:val="23"/>
              </w:rPr>
              <w:t xml:space="preserve"> Организация выставок </w:t>
            </w:r>
          </w:p>
          <w:p w:rsidR="00EF0084" w:rsidRDefault="00EF0084">
            <w:pPr>
              <w:pStyle w:val="Default"/>
              <w:rPr>
                <w:sz w:val="23"/>
                <w:szCs w:val="23"/>
              </w:rPr>
            </w:pPr>
            <w:r>
              <w:rPr>
                <w:sz w:val="23"/>
                <w:szCs w:val="23"/>
              </w:rPr>
              <w:t xml:space="preserve"> Слушание соответствующей </w:t>
            </w:r>
          </w:p>
          <w:p w:rsidR="00EF0084" w:rsidRDefault="00EF0084" w:rsidP="00EF0084">
            <w:pPr>
              <w:pStyle w:val="Default"/>
              <w:rPr>
                <w:rFonts w:cstheme="minorBidi"/>
              </w:rPr>
            </w:pPr>
            <w:r>
              <w:rPr>
                <w:rFonts w:cstheme="minorBidi"/>
              </w:rPr>
              <w:t xml:space="preserve">Интегративная деятельность </w:t>
            </w:r>
          </w:p>
          <w:p w:rsidR="00EF0084" w:rsidRDefault="00EF0084" w:rsidP="00EF0084">
            <w:pPr>
              <w:pStyle w:val="Default"/>
              <w:rPr>
                <w:rFonts w:cstheme="minorBidi"/>
                <w:sz w:val="23"/>
                <w:szCs w:val="23"/>
              </w:rPr>
            </w:pPr>
            <w:r>
              <w:rPr>
                <w:rFonts w:cstheme="minorBidi"/>
                <w:sz w:val="23"/>
                <w:szCs w:val="23"/>
              </w:rPr>
              <w:t xml:space="preserve"> Совместное и индивидуальное </w:t>
            </w:r>
            <w:r>
              <w:rPr>
                <w:sz w:val="23"/>
                <w:szCs w:val="23"/>
              </w:rPr>
              <w:t>возрасту народной, классической, детской музыки</w:t>
            </w:r>
          </w:p>
          <w:p w:rsidR="00EF0084" w:rsidRDefault="00EF0084" w:rsidP="00EF0084">
            <w:pPr>
              <w:pStyle w:val="Default"/>
              <w:rPr>
                <w:sz w:val="23"/>
                <w:szCs w:val="23"/>
              </w:rPr>
            </w:pPr>
            <w:r>
              <w:rPr>
                <w:sz w:val="23"/>
                <w:szCs w:val="23"/>
              </w:rPr>
              <w:t xml:space="preserve">музыкальное исполнение </w:t>
            </w:r>
          </w:p>
          <w:p w:rsidR="00EF0084" w:rsidRDefault="00EF0084" w:rsidP="00EF0084">
            <w:pPr>
              <w:pStyle w:val="Default"/>
              <w:rPr>
                <w:sz w:val="23"/>
                <w:szCs w:val="23"/>
              </w:rPr>
            </w:pPr>
            <w:r>
              <w:rPr>
                <w:sz w:val="23"/>
                <w:szCs w:val="23"/>
              </w:rPr>
              <w:t xml:space="preserve"> Музыкальное упражнение. </w:t>
            </w:r>
          </w:p>
          <w:p w:rsidR="00EF0084" w:rsidRDefault="00EF0084" w:rsidP="00EF0084">
            <w:pPr>
              <w:pStyle w:val="Default"/>
              <w:rPr>
                <w:sz w:val="23"/>
                <w:szCs w:val="23"/>
              </w:rPr>
            </w:pPr>
            <w:r>
              <w:rPr>
                <w:sz w:val="23"/>
                <w:szCs w:val="23"/>
              </w:rPr>
              <w:t xml:space="preserve"> Попевка. Распевка </w:t>
            </w:r>
          </w:p>
          <w:p w:rsidR="00EF0084" w:rsidRDefault="00EF0084" w:rsidP="00EF0084">
            <w:pPr>
              <w:pStyle w:val="Default"/>
              <w:rPr>
                <w:sz w:val="23"/>
                <w:szCs w:val="23"/>
              </w:rPr>
            </w:pPr>
            <w:r>
              <w:rPr>
                <w:sz w:val="23"/>
                <w:szCs w:val="23"/>
              </w:rPr>
              <w:t xml:space="preserve"> Двигательный, пластический </w:t>
            </w:r>
          </w:p>
          <w:p w:rsidR="00EF0084" w:rsidRDefault="00EF0084" w:rsidP="00EF0084">
            <w:pPr>
              <w:pStyle w:val="Default"/>
              <w:rPr>
                <w:sz w:val="23"/>
                <w:szCs w:val="23"/>
              </w:rPr>
            </w:pPr>
            <w:r>
              <w:rPr>
                <w:sz w:val="23"/>
                <w:szCs w:val="23"/>
              </w:rPr>
              <w:t xml:space="preserve">танцевальный этюд </w:t>
            </w:r>
          </w:p>
          <w:p w:rsidR="00EF0084" w:rsidRDefault="00EF0084" w:rsidP="00EF0084">
            <w:pPr>
              <w:pStyle w:val="Default"/>
              <w:rPr>
                <w:sz w:val="23"/>
                <w:szCs w:val="23"/>
              </w:rPr>
            </w:pPr>
            <w:r>
              <w:rPr>
                <w:sz w:val="23"/>
                <w:szCs w:val="23"/>
              </w:rPr>
              <w:t xml:space="preserve"> Танец </w:t>
            </w:r>
          </w:p>
          <w:p w:rsidR="00EF0084" w:rsidRDefault="00EF0084" w:rsidP="00EF0084">
            <w:pPr>
              <w:pStyle w:val="Default"/>
              <w:rPr>
                <w:sz w:val="23"/>
                <w:szCs w:val="23"/>
              </w:rPr>
            </w:pPr>
            <w:r>
              <w:rPr>
                <w:sz w:val="23"/>
                <w:szCs w:val="23"/>
              </w:rPr>
              <w:t xml:space="preserve"> Творческое задание </w:t>
            </w:r>
          </w:p>
          <w:p w:rsidR="00EF0084" w:rsidRDefault="00EF0084" w:rsidP="00EF0084">
            <w:pPr>
              <w:pStyle w:val="Default"/>
              <w:rPr>
                <w:sz w:val="23"/>
                <w:szCs w:val="23"/>
              </w:rPr>
            </w:pPr>
            <w:r>
              <w:rPr>
                <w:sz w:val="23"/>
                <w:szCs w:val="23"/>
              </w:rPr>
              <w:t xml:space="preserve"> Концерт- импровизация </w:t>
            </w:r>
          </w:p>
          <w:p w:rsidR="00EF0084" w:rsidRDefault="00EF0084" w:rsidP="00EF0084">
            <w:pPr>
              <w:pStyle w:val="Default"/>
              <w:rPr>
                <w:sz w:val="23"/>
                <w:szCs w:val="23"/>
              </w:rPr>
            </w:pPr>
            <w:r>
              <w:rPr>
                <w:sz w:val="23"/>
                <w:szCs w:val="23"/>
              </w:rPr>
              <w:t xml:space="preserve"> Музыкальная сюжетная игра </w:t>
            </w:r>
          </w:p>
          <w:p w:rsidR="00EF0084" w:rsidRDefault="00EF0084">
            <w:pPr>
              <w:pStyle w:val="Default"/>
              <w:rPr>
                <w:sz w:val="23"/>
                <w:szCs w:val="23"/>
              </w:rPr>
            </w:pPr>
          </w:p>
        </w:tc>
      </w:tr>
    </w:tbl>
    <w:p w:rsidR="00214C4C" w:rsidRDefault="00214C4C" w:rsidP="003F4C1A">
      <w:pPr>
        <w:pStyle w:val="a3"/>
        <w:spacing w:before="0" w:beforeAutospacing="0" w:after="0" w:afterAutospacing="0"/>
        <w:jc w:val="center"/>
        <w:rPr>
          <w:sz w:val="28"/>
          <w:szCs w:val="28"/>
        </w:rPr>
      </w:pPr>
    </w:p>
    <w:p w:rsidR="00BD7A41" w:rsidRDefault="00EF0084" w:rsidP="001940F3">
      <w:pPr>
        <w:pStyle w:val="a3"/>
        <w:spacing w:before="0" w:beforeAutospacing="0" w:after="0" w:afterAutospacing="0"/>
        <w:jc w:val="both"/>
        <w:rPr>
          <w:sz w:val="28"/>
          <w:szCs w:val="28"/>
        </w:rPr>
      </w:pPr>
      <w:r>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F0084" w:rsidRDefault="00EF0084" w:rsidP="003F4C1A">
      <w:pPr>
        <w:pStyle w:val="a3"/>
        <w:spacing w:before="0" w:beforeAutospacing="0" w:after="0" w:afterAutospacing="0"/>
        <w:jc w:val="center"/>
        <w:rPr>
          <w:sz w:val="28"/>
          <w:szCs w:val="28"/>
        </w:rPr>
      </w:pPr>
    </w:p>
    <w:tbl>
      <w:tblPr>
        <w:tblStyle w:val="aa"/>
        <w:tblW w:w="0" w:type="auto"/>
        <w:tblLook w:val="04A0"/>
      </w:tblPr>
      <w:tblGrid>
        <w:gridCol w:w="6629"/>
        <w:gridCol w:w="8157"/>
      </w:tblGrid>
      <w:tr w:rsidR="00EF0084" w:rsidTr="00EF0084">
        <w:tc>
          <w:tcPr>
            <w:tcW w:w="6629" w:type="dxa"/>
          </w:tcPr>
          <w:p w:rsidR="00EF0084" w:rsidRPr="00214C4C" w:rsidRDefault="00EF0084" w:rsidP="003F4C1A">
            <w:pPr>
              <w:pStyle w:val="a3"/>
              <w:spacing w:before="0" w:beforeAutospacing="0" w:after="0" w:afterAutospacing="0"/>
              <w:jc w:val="center"/>
              <w:rPr>
                <w:b/>
                <w:color w:val="222222"/>
              </w:rPr>
            </w:pPr>
            <w:r w:rsidRPr="00214C4C">
              <w:rPr>
                <w:b/>
                <w:color w:val="222222"/>
              </w:rPr>
              <w:t>Ранний возраст (2-3 года)</w:t>
            </w:r>
          </w:p>
        </w:tc>
        <w:tc>
          <w:tcPr>
            <w:tcW w:w="8157" w:type="dxa"/>
          </w:tcPr>
          <w:p w:rsidR="00EF0084" w:rsidRPr="00214C4C" w:rsidRDefault="00EF0084" w:rsidP="003F4C1A">
            <w:pPr>
              <w:pStyle w:val="a3"/>
              <w:spacing w:before="0" w:beforeAutospacing="0" w:after="0" w:afterAutospacing="0"/>
              <w:jc w:val="center"/>
              <w:rPr>
                <w:b/>
                <w:color w:val="222222"/>
              </w:rPr>
            </w:pPr>
            <w:r w:rsidRPr="00214C4C">
              <w:rPr>
                <w:b/>
                <w:color w:val="222222"/>
              </w:rPr>
              <w:t>Дети дошкольного возраста(3-8 лет)</w:t>
            </w:r>
          </w:p>
        </w:tc>
      </w:tr>
      <w:tr w:rsidR="00EF0084" w:rsidTr="00EF0084">
        <w:tc>
          <w:tcPr>
            <w:tcW w:w="6629" w:type="dxa"/>
          </w:tcPr>
          <w:p w:rsidR="00EF0084" w:rsidRDefault="00EF0084" w:rsidP="00EF0084">
            <w:pPr>
              <w:pStyle w:val="Default"/>
              <w:jc w:val="center"/>
              <w:rPr>
                <w:color w:val="auto"/>
              </w:rPr>
            </w:pPr>
          </w:p>
          <w:p w:rsidR="00EF0084" w:rsidRDefault="00EF0084" w:rsidP="00EF0084">
            <w:pPr>
              <w:pStyle w:val="Default"/>
              <w:rPr>
                <w:sz w:val="23"/>
                <w:szCs w:val="23"/>
              </w:rPr>
            </w:pPr>
            <w:r>
              <w:rPr>
                <w:sz w:val="23"/>
                <w:szCs w:val="23"/>
              </w:rPr>
              <w:t xml:space="preserve">предметная деятельность и игры с составными и динамическими игрушками </w:t>
            </w:r>
          </w:p>
          <w:p w:rsidR="00EF0084" w:rsidRDefault="00EF0084" w:rsidP="00EF0084">
            <w:pPr>
              <w:pStyle w:val="Default"/>
              <w:rPr>
                <w:sz w:val="23"/>
                <w:szCs w:val="23"/>
              </w:rPr>
            </w:pPr>
            <w:r>
              <w:rPr>
                <w:sz w:val="23"/>
                <w:szCs w:val="23"/>
              </w:rPr>
              <w:t xml:space="preserve"> экспериментирование с материалами и веществами (песок, вода, тесто и пр.), </w:t>
            </w:r>
          </w:p>
          <w:p w:rsidR="00EF0084" w:rsidRDefault="00EF0084" w:rsidP="00EF0084">
            <w:pPr>
              <w:pStyle w:val="Default"/>
              <w:rPr>
                <w:sz w:val="23"/>
                <w:szCs w:val="23"/>
              </w:rPr>
            </w:pPr>
            <w:r>
              <w:rPr>
                <w:sz w:val="23"/>
                <w:szCs w:val="23"/>
              </w:rPr>
              <w:t xml:space="preserve"> общение с взрослым и совместные игры со сверстниками под руководством взрослого, </w:t>
            </w:r>
          </w:p>
          <w:p w:rsidR="00EF0084" w:rsidRDefault="00EF0084" w:rsidP="00EF0084">
            <w:pPr>
              <w:pStyle w:val="Default"/>
              <w:rPr>
                <w:sz w:val="23"/>
                <w:szCs w:val="23"/>
              </w:rPr>
            </w:pPr>
            <w:r>
              <w:rPr>
                <w:sz w:val="23"/>
                <w:szCs w:val="23"/>
              </w:rPr>
              <w:t xml:space="preserve"> самообслуживание и действия с бытовыми предметами-орудиями (ложка, совок, лопатка и пр.), </w:t>
            </w:r>
          </w:p>
          <w:p w:rsidR="00EF0084" w:rsidRDefault="00EF0084" w:rsidP="00EF0084">
            <w:pPr>
              <w:pStyle w:val="Default"/>
              <w:rPr>
                <w:sz w:val="23"/>
                <w:szCs w:val="23"/>
              </w:rPr>
            </w:pPr>
            <w:r>
              <w:rPr>
                <w:sz w:val="23"/>
                <w:szCs w:val="23"/>
              </w:rPr>
              <w:t xml:space="preserve"> восприятие смысла музыки, сказок, стихов, рассматривание картинок, двигательная активность; </w:t>
            </w:r>
          </w:p>
          <w:p w:rsidR="00EF0084" w:rsidRDefault="00EF0084" w:rsidP="003F4C1A">
            <w:pPr>
              <w:pStyle w:val="a3"/>
              <w:spacing w:before="0" w:beforeAutospacing="0" w:after="0" w:afterAutospacing="0"/>
              <w:jc w:val="center"/>
              <w:rPr>
                <w:b/>
                <w:color w:val="222222"/>
                <w:sz w:val="28"/>
                <w:szCs w:val="28"/>
              </w:rPr>
            </w:pPr>
          </w:p>
        </w:tc>
        <w:tc>
          <w:tcPr>
            <w:tcW w:w="8157" w:type="dxa"/>
          </w:tcPr>
          <w:p w:rsidR="00EF0084" w:rsidRDefault="00EF0084">
            <w:pPr>
              <w:pStyle w:val="Default"/>
              <w:rPr>
                <w:sz w:val="23"/>
                <w:szCs w:val="23"/>
              </w:rPr>
            </w:pPr>
            <w:r>
              <w:rPr>
                <w:sz w:val="23"/>
                <w:szCs w:val="23"/>
              </w:rPr>
              <w:t xml:space="preserve">игровая, включая сюжетно-ролевую игру, игру с правилами и другие виды игры, </w:t>
            </w:r>
          </w:p>
          <w:p w:rsidR="00EF0084" w:rsidRDefault="00EF0084">
            <w:pPr>
              <w:pStyle w:val="Default"/>
              <w:rPr>
                <w:sz w:val="23"/>
                <w:szCs w:val="23"/>
              </w:rPr>
            </w:pPr>
            <w:r>
              <w:rPr>
                <w:sz w:val="23"/>
                <w:szCs w:val="23"/>
              </w:rPr>
              <w:t xml:space="preserve"> коммуникативная (общение и взаимодействие со взрослыми и сверстниками), </w:t>
            </w:r>
          </w:p>
          <w:p w:rsidR="00EF0084" w:rsidRDefault="00EF0084">
            <w:pPr>
              <w:pStyle w:val="Default"/>
              <w:rPr>
                <w:sz w:val="23"/>
                <w:szCs w:val="23"/>
              </w:rPr>
            </w:pPr>
            <w:r>
              <w:rPr>
                <w:sz w:val="23"/>
                <w:szCs w:val="23"/>
              </w:rPr>
              <w:t xml:space="preserve"> познавательно-исследовательская (исследования объектов окружающего мира и экспериментирования с ними), </w:t>
            </w:r>
          </w:p>
          <w:p w:rsidR="00EF0084" w:rsidRDefault="00EF0084">
            <w:pPr>
              <w:pStyle w:val="Default"/>
              <w:rPr>
                <w:sz w:val="23"/>
                <w:szCs w:val="23"/>
              </w:rPr>
            </w:pPr>
            <w:r>
              <w:rPr>
                <w:sz w:val="23"/>
                <w:szCs w:val="23"/>
              </w:rPr>
              <w:t xml:space="preserve"> восприятие художественной литературы и фольклора, </w:t>
            </w:r>
          </w:p>
          <w:p w:rsidR="00EF0084" w:rsidRDefault="00EF0084">
            <w:pPr>
              <w:pStyle w:val="Default"/>
              <w:rPr>
                <w:sz w:val="23"/>
                <w:szCs w:val="23"/>
              </w:rPr>
            </w:pPr>
            <w:r>
              <w:rPr>
                <w:sz w:val="23"/>
                <w:szCs w:val="23"/>
              </w:rPr>
              <w:t xml:space="preserve"> самообслуживание и элементарный бытовой труд (в помещении и на улице), </w:t>
            </w:r>
          </w:p>
          <w:p w:rsidR="00EF0084" w:rsidRDefault="00EF0084">
            <w:pPr>
              <w:pStyle w:val="Default"/>
              <w:rPr>
                <w:sz w:val="23"/>
                <w:szCs w:val="23"/>
              </w:rPr>
            </w:pPr>
            <w:r>
              <w:rPr>
                <w:sz w:val="23"/>
                <w:szCs w:val="23"/>
              </w:rPr>
              <w:t xml:space="preserve"> конструирование из разного материала, включая конструкторы, модули, бумагу, природный и иной материал, </w:t>
            </w:r>
          </w:p>
          <w:p w:rsidR="00EF0084" w:rsidRDefault="00EF0084">
            <w:pPr>
              <w:pStyle w:val="Default"/>
              <w:rPr>
                <w:sz w:val="23"/>
                <w:szCs w:val="23"/>
              </w:rPr>
            </w:pPr>
            <w:r>
              <w:rPr>
                <w:sz w:val="23"/>
                <w:szCs w:val="23"/>
              </w:rPr>
              <w:t xml:space="preserve"> изобразительная (рисование, лепка, аппликация), </w:t>
            </w:r>
          </w:p>
          <w:p w:rsidR="00EF0084" w:rsidRDefault="00EF0084">
            <w:pPr>
              <w:pStyle w:val="Default"/>
              <w:rPr>
                <w:sz w:val="23"/>
                <w:szCs w:val="23"/>
              </w:rPr>
            </w:pPr>
            <w:r>
              <w:rPr>
                <w:sz w:val="23"/>
                <w:szCs w:val="23"/>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F0084" w:rsidRDefault="00EF0084">
            <w:pPr>
              <w:pStyle w:val="Default"/>
              <w:rPr>
                <w:sz w:val="23"/>
                <w:szCs w:val="23"/>
              </w:rPr>
            </w:pPr>
            <w:r>
              <w:rPr>
                <w:sz w:val="23"/>
                <w:szCs w:val="23"/>
              </w:rPr>
              <w:t xml:space="preserve"> двигательная (овладение основными движениями) формы активности ребенка. </w:t>
            </w:r>
          </w:p>
        </w:tc>
      </w:tr>
    </w:tbl>
    <w:p w:rsidR="00C759C2" w:rsidRPr="00C759C2" w:rsidRDefault="00C759C2" w:rsidP="00C759C2">
      <w:pPr>
        <w:pStyle w:val="a3"/>
        <w:spacing w:before="0" w:beforeAutospacing="0" w:after="0" w:afterAutospacing="0"/>
        <w:jc w:val="center"/>
        <w:rPr>
          <w:b/>
          <w:i/>
        </w:rPr>
      </w:pPr>
      <w:r w:rsidRPr="00C759C2">
        <w:rPr>
          <w:b/>
          <w:i/>
        </w:rPr>
        <w:t>Образовательная область «Физическое развитие»</w:t>
      </w:r>
    </w:p>
    <w:p w:rsidR="00C759C2" w:rsidRPr="00C759C2" w:rsidRDefault="00C759C2" w:rsidP="00C759C2">
      <w:pPr>
        <w:pStyle w:val="a3"/>
        <w:spacing w:before="0" w:beforeAutospacing="0" w:after="0" w:afterAutospacing="0"/>
        <w:jc w:val="center"/>
        <w:rPr>
          <w:b/>
          <w:i/>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1"/>
        <w:gridCol w:w="2179"/>
        <w:gridCol w:w="2294"/>
        <w:gridCol w:w="2349"/>
        <w:gridCol w:w="1574"/>
        <w:gridCol w:w="4465"/>
      </w:tblGrid>
      <w:tr w:rsidR="00C759C2" w:rsidRPr="00C759C2" w:rsidTr="00C0715D">
        <w:trPr>
          <w:trHeight w:val="319"/>
        </w:trPr>
        <w:tc>
          <w:tcPr>
            <w:tcW w:w="2261" w:type="dxa"/>
            <w:vMerge w:val="restart"/>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 xml:space="preserve">Направления </w:t>
            </w:r>
          </w:p>
        </w:tc>
        <w:tc>
          <w:tcPr>
            <w:tcW w:w="6822" w:type="dxa"/>
            <w:gridSpan w:val="3"/>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 xml:space="preserve">                                           Формы </w:t>
            </w:r>
          </w:p>
        </w:tc>
        <w:tc>
          <w:tcPr>
            <w:tcW w:w="1574" w:type="dxa"/>
            <w:vMerge w:val="restart"/>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Взаимодействие с родителями</w:t>
            </w:r>
          </w:p>
        </w:tc>
        <w:tc>
          <w:tcPr>
            <w:tcW w:w="4465" w:type="dxa"/>
            <w:vMerge w:val="restart"/>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Средства, методы и приемы</w:t>
            </w:r>
          </w:p>
          <w:p w:rsidR="00C759C2" w:rsidRPr="00C759C2" w:rsidRDefault="00C759C2" w:rsidP="00C0715D">
            <w:pPr>
              <w:tabs>
                <w:tab w:val="left" w:pos="2785"/>
                <w:tab w:val="center" w:pos="7569"/>
              </w:tabs>
              <w:jc w:val="both"/>
              <w:rPr>
                <w:rFonts w:ascii="Times New Roman" w:eastAsia="Calibri" w:hAnsi="Times New Roman" w:cs="Times New Roman"/>
                <w:i/>
              </w:rPr>
            </w:pPr>
          </w:p>
        </w:tc>
      </w:tr>
      <w:tr w:rsidR="00C759C2" w:rsidRPr="00C759C2" w:rsidTr="00C0715D">
        <w:trPr>
          <w:trHeight w:val="277"/>
        </w:trPr>
        <w:tc>
          <w:tcPr>
            <w:tcW w:w="2261" w:type="dxa"/>
            <w:vMerge/>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p>
        </w:tc>
        <w:tc>
          <w:tcPr>
            <w:tcW w:w="2179"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НОД</w:t>
            </w:r>
          </w:p>
        </w:tc>
        <w:tc>
          <w:tcPr>
            <w:tcW w:w="2294"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 xml:space="preserve">Совместная деятельность </w:t>
            </w:r>
          </w:p>
        </w:tc>
        <w:tc>
          <w:tcPr>
            <w:tcW w:w="2349"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i/>
              </w:rPr>
              <w:t xml:space="preserve">Самостоятельная деятельность </w:t>
            </w:r>
          </w:p>
        </w:tc>
        <w:tc>
          <w:tcPr>
            <w:tcW w:w="1574" w:type="dxa"/>
            <w:vMerge/>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p>
        </w:tc>
        <w:tc>
          <w:tcPr>
            <w:tcW w:w="4465" w:type="dxa"/>
            <w:vMerge/>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p>
        </w:tc>
      </w:tr>
      <w:tr w:rsidR="00C759C2" w:rsidRPr="00C759C2" w:rsidTr="00C0715D">
        <w:trPr>
          <w:trHeight w:val="699"/>
        </w:trPr>
        <w:tc>
          <w:tcPr>
            <w:tcW w:w="2261"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hAnsi="Times New Roman" w:cs="Times New Roman"/>
              </w:rPr>
              <w:t>- Развитие физических качеств , накопление и обогащение двигательного опыта</w:t>
            </w:r>
          </w:p>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hAnsi="Times New Roman" w:cs="Times New Roman"/>
              </w:rPr>
              <w:t xml:space="preserve">- Формирование потребности в двигательной </w:t>
            </w:r>
            <w:r w:rsidRPr="00C759C2">
              <w:rPr>
                <w:rFonts w:ascii="Times New Roman" w:hAnsi="Times New Roman" w:cs="Times New Roman"/>
              </w:rPr>
              <w:lastRenderedPageBreak/>
              <w:t>активности</w:t>
            </w:r>
          </w:p>
        </w:tc>
        <w:tc>
          <w:tcPr>
            <w:tcW w:w="2179"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rPr>
            </w:pPr>
            <w:r w:rsidRPr="00C759C2">
              <w:rPr>
                <w:rFonts w:ascii="Times New Roman" w:eastAsia="Calibri" w:hAnsi="Times New Roman" w:cs="Times New Roman"/>
              </w:rPr>
              <w:lastRenderedPageBreak/>
              <w:t>В зале, на свежем воздухе, игровые ,сюжетно-игровые, занятия тренировки</w:t>
            </w:r>
          </w:p>
        </w:tc>
        <w:tc>
          <w:tcPr>
            <w:tcW w:w="2294" w:type="dxa"/>
            <w:shd w:val="clear" w:color="auto" w:fill="auto"/>
          </w:tcPr>
          <w:p w:rsidR="00C759C2" w:rsidRPr="00C759C2" w:rsidRDefault="00C759C2" w:rsidP="00C0715D">
            <w:pPr>
              <w:tabs>
                <w:tab w:val="left" w:pos="2785"/>
                <w:tab w:val="center" w:pos="7569"/>
              </w:tabs>
              <w:rPr>
                <w:rFonts w:ascii="Times New Roman" w:eastAsia="Calibri" w:hAnsi="Times New Roman" w:cs="Times New Roman"/>
              </w:rPr>
            </w:pPr>
            <w:r w:rsidRPr="00C759C2">
              <w:rPr>
                <w:rFonts w:ascii="Times New Roman" w:eastAsia="Calibri" w:hAnsi="Times New Roman" w:cs="Times New Roman"/>
              </w:rPr>
              <w:t xml:space="preserve">Дидактические игры, игры-забавы, эстафеты, физкультурные праздники, развлечения, досуги, туристические походы, спортивные подвижные игры, индивидуальная </w:t>
            </w:r>
            <w:r w:rsidRPr="00C759C2">
              <w:rPr>
                <w:rFonts w:ascii="Times New Roman" w:eastAsia="Calibri" w:hAnsi="Times New Roman" w:cs="Times New Roman"/>
              </w:rPr>
              <w:lastRenderedPageBreak/>
              <w:t>работа по отработке ОВД, все виды гимнастики</w:t>
            </w:r>
          </w:p>
        </w:tc>
        <w:tc>
          <w:tcPr>
            <w:tcW w:w="2349"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rPr>
            </w:pPr>
            <w:r w:rsidRPr="00C759C2">
              <w:rPr>
                <w:rFonts w:ascii="Times New Roman" w:eastAsia="Calibri" w:hAnsi="Times New Roman" w:cs="Times New Roman"/>
              </w:rPr>
              <w:lastRenderedPageBreak/>
              <w:t xml:space="preserve">СДД в спортивном уголке, СДД на участке, подвижные игры, игры со спортивным оборудованием, физкультурные паузы, работа с картами-схемами, рассматривание </w:t>
            </w:r>
            <w:r w:rsidRPr="00C759C2">
              <w:rPr>
                <w:rFonts w:ascii="Times New Roman" w:eastAsia="Calibri" w:hAnsi="Times New Roman" w:cs="Times New Roman"/>
              </w:rPr>
              <w:lastRenderedPageBreak/>
              <w:t>альбомов по спорту.</w:t>
            </w:r>
          </w:p>
        </w:tc>
        <w:tc>
          <w:tcPr>
            <w:tcW w:w="1574" w:type="dxa"/>
            <w:shd w:val="clear" w:color="auto" w:fill="auto"/>
          </w:tcPr>
          <w:p w:rsidR="00C759C2" w:rsidRPr="00C759C2" w:rsidRDefault="00C759C2" w:rsidP="00C0715D">
            <w:pPr>
              <w:tabs>
                <w:tab w:val="left" w:pos="2785"/>
                <w:tab w:val="center" w:pos="7569"/>
              </w:tabs>
              <w:jc w:val="both"/>
              <w:rPr>
                <w:rFonts w:ascii="Times New Roman" w:eastAsia="Calibri" w:hAnsi="Times New Roman" w:cs="Times New Roman"/>
                <w:i/>
              </w:rPr>
            </w:pPr>
            <w:r w:rsidRPr="00C759C2">
              <w:rPr>
                <w:rFonts w:ascii="Times New Roman" w:eastAsia="Calibri" w:hAnsi="Times New Roman" w:cs="Times New Roman"/>
              </w:rPr>
              <w:lastRenderedPageBreak/>
              <w:t xml:space="preserve">спортивные состязания «Мама, папа, я», физкультурные досуги, праздники, реализация проектной деятельности, </w:t>
            </w:r>
            <w:r w:rsidRPr="00C759C2">
              <w:rPr>
                <w:rFonts w:ascii="Times New Roman" w:eastAsia="Calibri" w:hAnsi="Times New Roman" w:cs="Times New Roman"/>
              </w:rPr>
              <w:lastRenderedPageBreak/>
              <w:t>родительские собрания, консультирование, мастер-классы.</w:t>
            </w:r>
          </w:p>
        </w:tc>
        <w:tc>
          <w:tcPr>
            <w:tcW w:w="4465" w:type="dxa"/>
            <w:shd w:val="clear" w:color="auto" w:fill="auto"/>
          </w:tcPr>
          <w:p w:rsidR="00C759C2" w:rsidRPr="00C759C2" w:rsidRDefault="00C759C2" w:rsidP="00C0715D">
            <w:pPr>
              <w:pStyle w:val="a20"/>
              <w:widowControl w:val="0"/>
              <w:suppressLineNumbers/>
              <w:tabs>
                <w:tab w:val="left" w:pos="720"/>
              </w:tabs>
              <w:jc w:val="both"/>
            </w:pPr>
            <w:r w:rsidRPr="00C759C2">
              <w:rPr>
                <w:b/>
                <w:i/>
              </w:rPr>
              <w:lastRenderedPageBreak/>
              <w:t>Наглядные</w:t>
            </w:r>
            <w:r w:rsidRPr="00C759C2">
              <w:rPr>
                <w:rFonts w:eastAsia="Wingdings"/>
              </w:rPr>
              <w:t></w:t>
            </w:r>
            <w:r w:rsidRPr="00C759C2">
              <w:t>Наглядно-зрительные приемы(показ физических управлений, использование наглядных пособий, имитация, зрительные ориентиры).Наглядно-слуховые приемы(музыка, песни).Тактильно-мышечные приемы (непосредственная помощь воспитателя, друг другу)</w:t>
            </w:r>
          </w:p>
          <w:p w:rsidR="00C759C2" w:rsidRPr="00C759C2" w:rsidRDefault="00C759C2" w:rsidP="00C0715D">
            <w:pPr>
              <w:pStyle w:val="a20"/>
              <w:widowControl w:val="0"/>
              <w:suppressLineNumbers/>
              <w:tabs>
                <w:tab w:val="left" w:pos="720"/>
              </w:tabs>
            </w:pPr>
            <w:r w:rsidRPr="00C759C2">
              <w:rPr>
                <w:b/>
                <w:i/>
              </w:rPr>
              <w:t>Словесные:</w:t>
            </w:r>
            <w:r w:rsidRPr="00C759C2">
              <w:t xml:space="preserve"> объяснения, пояснения, </w:t>
            </w:r>
            <w:r w:rsidRPr="00C759C2">
              <w:lastRenderedPageBreak/>
              <w:t>указания.Подача команд, распоряжений, сигналов. Вопросы детям. Образный сюжетный рассказ, беседа. Словесная инструкция. Объяснения, пояснения, указания</w:t>
            </w:r>
          </w:p>
          <w:p w:rsidR="00C759C2" w:rsidRPr="00C759C2" w:rsidRDefault="00C759C2" w:rsidP="00C0715D">
            <w:pPr>
              <w:pStyle w:val="a20"/>
              <w:widowControl w:val="0"/>
              <w:suppressLineNumbers/>
              <w:tabs>
                <w:tab w:val="left" w:pos="720"/>
              </w:tabs>
            </w:pPr>
            <w:r w:rsidRPr="00C759C2">
              <w:rPr>
                <w:b/>
                <w:i/>
              </w:rPr>
              <w:t>Практические</w:t>
            </w:r>
            <w:r w:rsidRPr="00C759C2">
              <w:t>: Повторение упражнений без изменения и с изменениями проведение упражнений в игровой форме  Проведение упражнений в соревновательной форме. Повторение упражнений без изменения и с изменениями Проведение упражнений в игровой форме.Проведение упражнений в соревновательной форме</w:t>
            </w:r>
          </w:p>
        </w:tc>
      </w:tr>
    </w:tbl>
    <w:p w:rsidR="00C759C2" w:rsidRPr="00C759C2" w:rsidRDefault="00C759C2" w:rsidP="00C759C2">
      <w:pPr>
        <w:jc w:val="center"/>
        <w:rPr>
          <w:rFonts w:ascii="Times New Roman" w:hAnsi="Times New Roman" w:cs="Times New Roman"/>
        </w:rPr>
      </w:pPr>
    </w:p>
    <w:p w:rsidR="00C759C2" w:rsidRPr="00C0715D" w:rsidRDefault="00C759C2" w:rsidP="00C0715D">
      <w:pPr>
        <w:jc w:val="center"/>
        <w:rPr>
          <w:rFonts w:ascii="Times New Roman" w:hAnsi="Times New Roman" w:cs="Times New Roman"/>
          <w:b/>
          <w:i/>
        </w:rPr>
      </w:pPr>
      <w:r w:rsidRPr="00C759C2">
        <w:rPr>
          <w:rFonts w:ascii="Times New Roman" w:hAnsi="Times New Roman" w:cs="Times New Roman"/>
          <w:b/>
          <w:i/>
        </w:rPr>
        <w:t>Реализация задач образовательной об</w:t>
      </w:r>
      <w:r w:rsidR="00C0715D">
        <w:rPr>
          <w:rFonts w:ascii="Times New Roman" w:hAnsi="Times New Roman" w:cs="Times New Roman"/>
          <w:b/>
          <w:i/>
        </w:rPr>
        <w:t>ласти «Познавательное развитие</w:t>
      </w:r>
    </w:p>
    <w:tbl>
      <w:tblPr>
        <w:tblW w:w="14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1956"/>
        <w:gridCol w:w="2490"/>
        <w:gridCol w:w="2491"/>
        <w:gridCol w:w="2134"/>
        <w:gridCol w:w="3427"/>
      </w:tblGrid>
      <w:tr w:rsidR="00C759C2" w:rsidRPr="00C759C2" w:rsidTr="00C0715D">
        <w:trPr>
          <w:trHeight w:val="236"/>
        </w:trPr>
        <w:tc>
          <w:tcPr>
            <w:tcW w:w="2490" w:type="dxa"/>
            <w:vMerge w:val="restart"/>
          </w:tcPr>
          <w:p w:rsidR="00C759C2" w:rsidRPr="00C759C2" w:rsidRDefault="00C759C2" w:rsidP="00C0715D">
            <w:pPr>
              <w:jc w:val="center"/>
              <w:rPr>
                <w:rFonts w:ascii="Times New Roman" w:hAnsi="Times New Roman" w:cs="Times New Roman"/>
              </w:rPr>
            </w:pP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 xml:space="preserve">Направления развития ребенка </w:t>
            </w:r>
          </w:p>
        </w:tc>
        <w:tc>
          <w:tcPr>
            <w:tcW w:w="6937" w:type="dxa"/>
            <w:gridSpan w:val="3"/>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Формы образовательной деятельности</w:t>
            </w:r>
          </w:p>
        </w:tc>
        <w:tc>
          <w:tcPr>
            <w:tcW w:w="2134" w:type="dxa"/>
            <w:vMerge w:val="restart"/>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Совместная деятельность с семьей</w:t>
            </w:r>
          </w:p>
        </w:tc>
        <w:tc>
          <w:tcPr>
            <w:tcW w:w="3427" w:type="dxa"/>
            <w:vMerge w:val="restart"/>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Средства, методы и приемы</w:t>
            </w:r>
          </w:p>
        </w:tc>
      </w:tr>
      <w:tr w:rsidR="00C759C2" w:rsidRPr="00C759C2" w:rsidTr="00C0715D">
        <w:trPr>
          <w:trHeight w:val="353"/>
        </w:trPr>
        <w:tc>
          <w:tcPr>
            <w:tcW w:w="2490" w:type="dxa"/>
            <w:vMerge/>
          </w:tcPr>
          <w:p w:rsidR="00C759C2" w:rsidRPr="00C759C2" w:rsidRDefault="00C759C2" w:rsidP="00C0715D">
            <w:pPr>
              <w:jc w:val="center"/>
              <w:rPr>
                <w:rFonts w:ascii="Times New Roman" w:hAnsi="Times New Roman" w:cs="Times New Roman"/>
              </w:rPr>
            </w:pPr>
          </w:p>
        </w:tc>
        <w:tc>
          <w:tcPr>
            <w:tcW w:w="1956"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Совместная деятельность педагога с детьми</w:t>
            </w:r>
          </w:p>
        </w:tc>
        <w:tc>
          <w:tcPr>
            <w:tcW w:w="2490"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Образовательная деятельность, осуществляемая в ходе режимных моментов</w:t>
            </w:r>
          </w:p>
        </w:tc>
        <w:tc>
          <w:tcPr>
            <w:tcW w:w="2490"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Самостоятельная деятельность</w:t>
            </w:r>
          </w:p>
        </w:tc>
        <w:tc>
          <w:tcPr>
            <w:tcW w:w="2134" w:type="dxa"/>
            <w:vMerge/>
          </w:tcPr>
          <w:p w:rsidR="00C759C2" w:rsidRPr="00C759C2" w:rsidRDefault="00C759C2" w:rsidP="00C0715D">
            <w:pPr>
              <w:jc w:val="center"/>
              <w:rPr>
                <w:rFonts w:ascii="Times New Roman" w:hAnsi="Times New Roman" w:cs="Times New Roman"/>
              </w:rPr>
            </w:pPr>
          </w:p>
        </w:tc>
        <w:tc>
          <w:tcPr>
            <w:tcW w:w="3427" w:type="dxa"/>
            <w:vMerge/>
          </w:tcPr>
          <w:p w:rsidR="00C759C2" w:rsidRPr="00C759C2" w:rsidRDefault="00C759C2" w:rsidP="00C0715D">
            <w:pPr>
              <w:jc w:val="center"/>
              <w:rPr>
                <w:rFonts w:ascii="Times New Roman" w:hAnsi="Times New Roman" w:cs="Times New Roman"/>
              </w:rPr>
            </w:pPr>
          </w:p>
        </w:tc>
      </w:tr>
      <w:tr w:rsidR="00C759C2" w:rsidRPr="00C759C2" w:rsidTr="00C0715D">
        <w:trPr>
          <w:trHeight w:val="88"/>
        </w:trPr>
        <w:tc>
          <w:tcPr>
            <w:tcW w:w="2490" w:type="dxa"/>
            <w:vMerge/>
          </w:tcPr>
          <w:p w:rsidR="00C759C2" w:rsidRPr="00C759C2" w:rsidRDefault="00C759C2" w:rsidP="00C0715D">
            <w:pPr>
              <w:jc w:val="both"/>
              <w:rPr>
                <w:rFonts w:ascii="Times New Roman" w:hAnsi="Times New Roman" w:cs="Times New Roman"/>
                <w:b/>
              </w:rPr>
            </w:pPr>
          </w:p>
        </w:tc>
        <w:tc>
          <w:tcPr>
            <w:tcW w:w="9071" w:type="dxa"/>
            <w:gridSpan w:val="4"/>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организации детей</w:t>
            </w:r>
          </w:p>
        </w:tc>
        <w:tc>
          <w:tcPr>
            <w:tcW w:w="3427" w:type="dxa"/>
            <w:vMerge w:val="restart"/>
          </w:tcPr>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 xml:space="preserve">Наглядные: </w:t>
            </w:r>
            <w:r w:rsidRPr="00C759C2">
              <w:rPr>
                <w:rFonts w:ascii="Times New Roman" w:hAnsi="Times New Roman" w:cs="Times New Roman"/>
              </w:rPr>
              <w:t>использование демонстрационного материала, показ действий</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Словесные:</w:t>
            </w:r>
            <w:r w:rsidRPr="00C759C2">
              <w:rPr>
                <w:rFonts w:ascii="Times New Roman" w:hAnsi="Times New Roman" w:cs="Times New Roman"/>
              </w:rPr>
              <w:t xml:space="preserve"> беседа,  вопрос – ответ, объяснение, словесное пояснение, чтение художественной литературы, рассказ взрослого.</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Практические:</w:t>
            </w:r>
            <w:r w:rsidRPr="00C759C2">
              <w:rPr>
                <w:rFonts w:ascii="Times New Roman" w:hAnsi="Times New Roman" w:cs="Times New Roman"/>
              </w:rPr>
              <w:t xml:space="preserve"> предметно-практическая деятельность, ситуационно-имитационное </w:t>
            </w:r>
            <w:r w:rsidRPr="00C759C2">
              <w:rPr>
                <w:rFonts w:ascii="Times New Roman" w:hAnsi="Times New Roman" w:cs="Times New Roman"/>
              </w:rPr>
              <w:lastRenderedPageBreak/>
              <w:t>моделирование.</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 xml:space="preserve">Средства: </w:t>
            </w:r>
            <w:r w:rsidRPr="00C759C2">
              <w:rPr>
                <w:rFonts w:ascii="Times New Roman" w:hAnsi="Times New Roman" w:cs="Times New Roman"/>
              </w:rPr>
              <w:t>дидактические игры, игровые упражнения, художественные произведения, иллюстрации.</w:t>
            </w:r>
          </w:p>
          <w:p w:rsidR="00C759C2" w:rsidRPr="00C759C2" w:rsidRDefault="00C759C2" w:rsidP="00C0715D">
            <w:pPr>
              <w:jc w:val="both"/>
              <w:rPr>
                <w:rFonts w:ascii="Times New Roman" w:hAnsi="Times New Roman" w:cs="Times New Roman"/>
                <w:b/>
              </w:rPr>
            </w:pPr>
          </w:p>
        </w:tc>
      </w:tr>
      <w:tr w:rsidR="00C759C2" w:rsidRPr="00C759C2" w:rsidTr="00C0715D">
        <w:trPr>
          <w:trHeight w:val="903"/>
        </w:trPr>
        <w:tc>
          <w:tcPr>
            <w:tcW w:w="2490" w:type="dxa"/>
            <w:vMerge/>
          </w:tcPr>
          <w:p w:rsidR="00C759C2" w:rsidRPr="00C759C2" w:rsidRDefault="00C759C2" w:rsidP="00C0715D">
            <w:pPr>
              <w:jc w:val="both"/>
              <w:rPr>
                <w:rFonts w:ascii="Times New Roman" w:hAnsi="Times New Roman" w:cs="Times New Roman"/>
                <w:b/>
              </w:rPr>
            </w:pPr>
          </w:p>
        </w:tc>
        <w:tc>
          <w:tcPr>
            <w:tcW w:w="1956"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Индивидуальная</w:t>
            </w:r>
          </w:p>
        </w:tc>
        <w:tc>
          <w:tcPr>
            <w:tcW w:w="2490"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490"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Подгрупповая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134"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3427"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88"/>
        </w:trPr>
        <w:tc>
          <w:tcPr>
            <w:tcW w:w="2490" w:type="dxa"/>
          </w:tcPr>
          <w:p w:rsidR="00C759C2" w:rsidRPr="00C759C2" w:rsidRDefault="00C759C2" w:rsidP="00C0715D">
            <w:pPr>
              <w:pStyle w:val="Style18"/>
              <w:widowControl/>
              <w:rPr>
                <w:rStyle w:val="FontStyle227"/>
                <w:rFonts w:ascii="Times New Roman" w:hAnsi="Times New Roman" w:cs="Times New Roman"/>
                <w:b w:val="0"/>
              </w:rPr>
            </w:pPr>
            <w:r w:rsidRPr="00C759C2">
              <w:rPr>
                <w:rStyle w:val="FontStyle227"/>
                <w:rFonts w:ascii="Times New Roman" w:hAnsi="Times New Roman" w:cs="Times New Roman"/>
                <w:i/>
              </w:rPr>
              <w:t>Ознакомление с миром природы</w:t>
            </w:r>
          </w:p>
          <w:p w:rsidR="00C759C2" w:rsidRPr="00C759C2" w:rsidRDefault="00C759C2" w:rsidP="00C0715D">
            <w:pPr>
              <w:pStyle w:val="afb"/>
              <w:ind w:left="454"/>
              <w:rPr>
                <w:rStyle w:val="FontStyle227"/>
                <w:rFonts w:ascii="Times New Roman" w:hAnsi="Times New Roman" w:cs="Times New Roman"/>
                <w:b w:val="0"/>
                <w:sz w:val="24"/>
                <w:szCs w:val="24"/>
              </w:rPr>
            </w:pPr>
          </w:p>
        </w:tc>
        <w:tc>
          <w:tcPr>
            <w:tcW w:w="1956" w:type="dxa"/>
          </w:tcPr>
          <w:p w:rsidR="00C759C2" w:rsidRPr="00C759C2" w:rsidRDefault="00C759C2" w:rsidP="00C0715D">
            <w:pPr>
              <w:pStyle w:val="af6"/>
              <w:spacing w:line="240" w:lineRule="auto"/>
              <w:ind w:firstLine="0"/>
              <w:jc w:val="left"/>
              <w:rPr>
                <w:sz w:val="24"/>
              </w:rPr>
            </w:pPr>
            <w:r w:rsidRPr="00C759C2">
              <w:rPr>
                <w:sz w:val="24"/>
              </w:rPr>
              <w:t>Совместные действия.</w:t>
            </w:r>
          </w:p>
          <w:p w:rsidR="00C759C2" w:rsidRPr="00C759C2" w:rsidRDefault="00C759C2" w:rsidP="00C0715D">
            <w:pPr>
              <w:pStyle w:val="af6"/>
              <w:spacing w:line="240" w:lineRule="auto"/>
              <w:ind w:firstLine="0"/>
              <w:jc w:val="left"/>
              <w:rPr>
                <w:sz w:val="24"/>
              </w:rPr>
            </w:pPr>
            <w:r w:rsidRPr="00C759C2">
              <w:rPr>
                <w:sz w:val="24"/>
              </w:rPr>
              <w:t>Наблюдение.</w:t>
            </w:r>
          </w:p>
          <w:p w:rsidR="00C759C2" w:rsidRPr="00C759C2" w:rsidRDefault="00C759C2" w:rsidP="00C0715D">
            <w:pPr>
              <w:pStyle w:val="af6"/>
              <w:spacing w:line="240" w:lineRule="auto"/>
              <w:ind w:firstLine="0"/>
              <w:jc w:val="left"/>
              <w:rPr>
                <w:sz w:val="24"/>
              </w:rPr>
            </w:pPr>
            <w:r w:rsidRPr="00C759C2">
              <w:rPr>
                <w:sz w:val="24"/>
              </w:rPr>
              <w:t>Игра.</w:t>
            </w:r>
          </w:p>
          <w:p w:rsidR="00C759C2" w:rsidRPr="00C759C2" w:rsidRDefault="00C759C2" w:rsidP="00C0715D">
            <w:pPr>
              <w:pStyle w:val="af6"/>
              <w:spacing w:line="240" w:lineRule="auto"/>
              <w:ind w:firstLine="0"/>
              <w:jc w:val="left"/>
              <w:rPr>
                <w:sz w:val="24"/>
              </w:rPr>
            </w:pPr>
            <w:r w:rsidRPr="00C759C2">
              <w:rPr>
                <w:sz w:val="24"/>
              </w:rPr>
              <w:t>Рассматривание. Беседа.</w:t>
            </w:r>
          </w:p>
          <w:p w:rsidR="00C759C2" w:rsidRPr="00C759C2" w:rsidRDefault="00C759C2" w:rsidP="00C0715D">
            <w:pPr>
              <w:pStyle w:val="af6"/>
              <w:spacing w:line="240" w:lineRule="auto"/>
              <w:ind w:firstLine="0"/>
              <w:jc w:val="left"/>
              <w:rPr>
                <w:sz w:val="24"/>
              </w:rPr>
            </w:pPr>
            <w:r w:rsidRPr="00C759C2">
              <w:rPr>
                <w:sz w:val="24"/>
              </w:rPr>
              <w:t xml:space="preserve">Чтение. </w:t>
            </w:r>
          </w:p>
          <w:p w:rsidR="00C759C2" w:rsidRPr="00C759C2" w:rsidRDefault="00C759C2" w:rsidP="00C0715D">
            <w:pPr>
              <w:pStyle w:val="af6"/>
              <w:spacing w:line="240" w:lineRule="auto"/>
              <w:ind w:firstLine="0"/>
              <w:jc w:val="center"/>
              <w:rPr>
                <w:sz w:val="24"/>
              </w:rPr>
            </w:pPr>
            <w:r w:rsidRPr="00C759C2">
              <w:rPr>
                <w:sz w:val="24"/>
              </w:rPr>
              <w:lastRenderedPageBreak/>
              <w:t>Проектная деятельность</w:t>
            </w:r>
          </w:p>
        </w:tc>
        <w:tc>
          <w:tcPr>
            <w:tcW w:w="2490" w:type="dxa"/>
          </w:tcPr>
          <w:p w:rsidR="00C759C2" w:rsidRPr="00C759C2" w:rsidRDefault="00C759C2" w:rsidP="00C0715D">
            <w:pPr>
              <w:pStyle w:val="af6"/>
              <w:spacing w:line="240" w:lineRule="auto"/>
              <w:ind w:firstLine="0"/>
              <w:jc w:val="left"/>
              <w:rPr>
                <w:sz w:val="24"/>
              </w:rPr>
            </w:pPr>
            <w:r w:rsidRPr="00C759C2">
              <w:rPr>
                <w:sz w:val="24"/>
              </w:rPr>
              <w:lastRenderedPageBreak/>
              <w:t>Совместные действия.</w:t>
            </w:r>
          </w:p>
          <w:p w:rsidR="00C759C2" w:rsidRPr="00C759C2" w:rsidRDefault="00C759C2" w:rsidP="00C0715D">
            <w:pPr>
              <w:pStyle w:val="af6"/>
              <w:spacing w:line="240" w:lineRule="auto"/>
              <w:ind w:firstLine="0"/>
              <w:jc w:val="left"/>
              <w:rPr>
                <w:sz w:val="24"/>
              </w:rPr>
            </w:pPr>
            <w:r w:rsidRPr="00C759C2">
              <w:rPr>
                <w:sz w:val="24"/>
              </w:rPr>
              <w:t>Наблюдение.</w:t>
            </w:r>
          </w:p>
          <w:p w:rsidR="00C759C2" w:rsidRPr="00C759C2" w:rsidRDefault="00C759C2" w:rsidP="00C0715D">
            <w:pPr>
              <w:pStyle w:val="af6"/>
              <w:spacing w:line="240" w:lineRule="auto"/>
              <w:ind w:firstLine="0"/>
              <w:jc w:val="left"/>
              <w:rPr>
                <w:sz w:val="24"/>
              </w:rPr>
            </w:pPr>
            <w:r w:rsidRPr="00C759C2">
              <w:rPr>
                <w:sz w:val="24"/>
              </w:rPr>
              <w:t>Игра.</w:t>
            </w:r>
          </w:p>
          <w:p w:rsidR="00C759C2" w:rsidRPr="00C759C2" w:rsidRDefault="00C759C2" w:rsidP="00C0715D">
            <w:pPr>
              <w:pStyle w:val="af6"/>
              <w:spacing w:line="240" w:lineRule="auto"/>
              <w:ind w:firstLine="0"/>
              <w:jc w:val="left"/>
              <w:rPr>
                <w:sz w:val="24"/>
              </w:rPr>
            </w:pPr>
            <w:r w:rsidRPr="00C759C2">
              <w:rPr>
                <w:sz w:val="24"/>
              </w:rPr>
              <w:t>Рассматривание. Беседа.</w:t>
            </w:r>
          </w:p>
          <w:p w:rsidR="00C759C2" w:rsidRPr="00C759C2" w:rsidRDefault="00C759C2" w:rsidP="00C0715D">
            <w:pPr>
              <w:pStyle w:val="af6"/>
              <w:spacing w:line="240" w:lineRule="auto"/>
              <w:ind w:firstLine="0"/>
              <w:jc w:val="left"/>
              <w:rPr>
                <w:sz w:val="24"/>
              </w:rPr>
            </w:pPr>
            <w:r w:rsidRPr="00C759C2">
              <w:rPr>
                <w:sz w:val="24"/>
              </w:rPr>
              <w:t xml:space="preserve">Чтение. </w:t>
            </w:r>
          </w:p>
          <w:p w:rsidR="00C759C2" w:rsidRPr="00C759C2" w:rsidRDefault="00C759C2" w:rsidP="00C0715D">
            <w:pPr>
              <w:rPr>
                <w:rFonts w:ascii="Times New Roman" w:hAnsi="Times New Roman" w:cs="Times New Roman"/>
                <w:b/>
              </w:rPr>
            </w:pPr>
            <w:r w:rsidRPr="00C759C2">
              <w:rPr>
                <w:rFonts w:ascii="Times New Roman" w:hAnsi="Times New Roman" w:cs="Times New Roman"/>
              </w:rPr>
              <w:lastRenderedPageBreak/>
              <w:t>Проектная деятельность</w:t>
            </w:r>
          </w:p>
        </w:tc>
        <w:tc>
          <w:tcPr>
            <w:tcW w:w="2490" w:type="dxa"/>
          </w:tcPr>
          <w:p w:rsidR="00C759C2" w:rsidRPr="00C759C2" w:rsidRDefault="00C759C2" w:rsidP="00C0715D">
            <w:pPr>
              <w:pStyle w:val="af6"/>
              <w:spacing w:line="240" w:lineRule="auto"/>
              <w:ind w:firstLine="0"/>
              <w:jc w:val="left"/>
              <w:rPr>
                <w:sz w:val="24"/>
              </w:rPr>
            </w:pPr>
            <w:r w:rsidRPr="00C759C2">
              <w:rPr>
                <w:sz w:val="24"/>
              </w:rPr>
              <w:lastRenderedPageBreak/>
              <w:t>Создание соответствующей предметно-развивающей среды.</w:t>
            </w:r>
          </w:p>
          <w:p w:rsidR="00C759C2" w:rsidRPr="00C759C2" w:rsidRDefault="00C759C2" w:rsidP="00C0715D">
            <w:pPr>
              <w:pStyle w:val="af6"/>
              <w:spacing w:line="240" w:lineRule="auto"/>
              <w:ind w:firstLine="0"/>
              <w:jc w:val="left"/>
              <w:rPr>
                <w:b/>
                <w:sz w:val="24"/>
              </w:rPr>
            </w:pPr>
          </w:p>
        </w:tc>
        <w:tc>
          <w:tcPr>
            <w:tcW w:w="2134" w:type="dxa"/>
          </w:tcPr>
          <w:p w:rsidR="00C759C2" w:rsidRPr="00C759C2" w:rsidRDefault="00C759C2" w:rsidP="00C0715D">
            <w:pPr>
              <w:rPr>
                <w:rFonts w:ascii="Times New Roman" w:hAnsi="Times New Roman" w:cs="Times New Roman"/>
                <w:b/>
              </w:rPr>
            </w:pPr>
            <w:r w:rsidRPr="00C759C2">
              <w:rPr>
                <w:rFonts w:ascii="Times New Roman" w:hAnsi="Times New Roman" w:cs="Times New Roman"/>
              </w:rPr>
              <w:t>Консультации, чтение художественной литературы, выставки, фотовыставки.</w:t>
            </w:r>
          </w:p>
          <w:p w:rsidR="00C759C2" w:rsidRPr="00C759C2" w:rsidRDefault="00C759C2" w:rsidP="00C0715D">
            <w:pPr>
              <w:jc w:val="both"/>
              <w:rPr>
                <w:rFonts w:ascii="Times New Roman" w:hAnsi="Times New Roman" w:cs="Times New Roman"/>
              </w:rPr>
            </w:pPr>
          </w:p>
        </w:tc>
        <w:tc>
          <w:tcPr>
            <w:tcW w:w="3427" w:type="dxa"/>
            <w:vMerge/>
          </w:tcPr>
          <w:p w:rsidR="00C759C2" w:rsidRPr="00C759C2" w:rsidRDefault="00C759C2" w:rsidP="00C0715D">
            <w:pPr>
              <w:jc w:val="center"/>
              <w:rPr>
                <w:rFonts w:ascii="Times New Roman" w:hAnsi="Times New Roman" w:cs="Times New Roman"/>
                <w:b/>
              </w:rPr>
            </w:pPr>
          </w:p>
        </w:tc>
      </w:tr>
    </w:tbl>
    <w:p w:rsidR="00C759C2" w:rsidRPr="00C759C2" w:rsidRDefault="00C759C2" w:rsidP="00C759C2">
      <w:pPr>
        <w:rPr>
          <w:rFonts w:ascii="Times New Roman" w:hAnsi="Times New Roman" w:cs="Times New Roman"/>
          <w:b/>
        </w:rPr>
      </w:pPr>
    </w:p>
    <w:p w:rsidR="00C759C2" w:rsidRPr="00C759C2" w:rsidRDefault="00C759C2" w:rsidP="00C759C2">
      <w:pPr>
        <w:jc w:val="center"/>
        <w:rPr>
          <w:rFonts w:ascii="Times New Roman" w:hAnsi="Times New Roman" w:cs="Times New Roman"/>
          <w:b/>
        </w:rPr>
      </w:pPr>
      <w:r w:rsidRPr="00C759C2">
        <w:rPr>
          <w:rFonts w:ascii="Times New Roman" w:hAnsi="Times New Roman" w:cs="Times New Roman"/>
          <w:b/>
        </w:rPr>
        <w:t xml:space="preserve">Реализация задач образовательной области «Познавательное развитие»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002"/>
        <w:gridCol w:w="2335"/>
        <w:gridCol w:w="2335"/>
        <w:gridCol w:w="2002"/>
        <w:gridCol w:w="4467"/>
      </w:tblGrid>
      <w:tr w:rsidR="00C759C2" w:rsidRPr="00C759C2" w:rsidTr="00C0715D">
        <w:trPr>
          <w:trHeight w:val="236"/>
        </w:trPr>
        <w:tc>
          <w:tcPr>
            <w:tcW w:w="2168" w:type="dxa"/>
            <w:vMerge w:val="restart"/>
          </w:tcPr>
          <w:p w:rsidR="00C759C2" w:rsidRPr="00C759C2" w:rsidRDefault="00C759C2" w:rsidP="00C0715D">
            <w:pPr>
              <w:jc w:val="center"/>
              <w:rPr>
                <w:rFonts w:ascii="Times New Roman" w:hAnsi="Times New Roman" w:cs="Times New Roman"/>
                <w:b/>
              </w:rPr>
            </w:pPr>
          </w:p>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Направления</w:t>
            </w:r>
          </w:p>
        </w:tc>
        <w:tc>
          <w:tcPr>
            <w:tcW w:w="6672" w:type="dxa"/>
            <w:gridSpan w:val="3"/>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образовательной деятельности</w:t>
            </w:r>
          </w:p>
        </w:tc>
        <w:tc>
          <w:tcPr>
            <w:tcW w:w="2002" w:type="dxa"/>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с семьей</w:t>
            </w:r>
          </w:p>
        </w:tc>
        <w:tc>
          <w:tcPr>
            <w:tcW w:w="4467" w:type="dxa"/>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Средства, методы и приемы</w:t>
            </w:r>
          </w:p>
        </w:tc>
      </w:tr>
      <w:tr w:rsidR="00C759C2" w:rsidRPr="00C759C2" w:rsidTr="00C0715D">
        <w:trPr>
          <w:trHeight w:val="353"/>
        </w:trPr>
        <w:tc>
          <w:tcPr>
            <w:tcW w:w="2168" w:type="dxa"/>
            <w:vMerge/>
          </w:tcPr>
          <w:p w:rsidR="00C759C2" w:rsidRPr="00C759C2" w:rsidRDefault="00C759C2" w:rsidP="00C0715D">
            <w:pPr>
              <w:jc w:val="center"/>
              <w:rPr>
                <w:rFonts w:ascii="Times New Roman" w:hAnsi="Times New Roman" w:cs="Times New Roman"/>
                <w:b/>
              </w:rPr>
            </w:pPr>
          </w:p>
        </w:tc>
        <w:tc>
          <w:tcPr>
            <w:tcW w:w="2002"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педагога с детьми</w:t>
            </w:r>
          </w:p>
        </w:tc>
        <w:tc>
          <w:tcPr>
            <w:tcW w:w="2335"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Образовательная деятельность, осуществляемая в ходе режимных моментов</w:t>
            </w:r>
          </w:p>
        </w:tc>
        <w:tc>
          <w:tcPr>
            <w:tcW w:w="2335"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Самостоятельная деятельность</w:t>
            </w:r>
          </w:p>
        </w:tc>
        <w:tc>
          <w:tcPr>
            <w:tcW w:w="2002" w:type="dxa"/>
            <w:vMerge/>
          </w:tcPr>
          <w:p w:rsidR="00C759C2" w:rsidRPr="00C759C2" w:rsidRDefault="00C759C2" w:rsidP="00C0715D">
            <w:pPr>
              <w:jc w:val="center"/>
              <w:rPr>
                <w:rFonts w:ascii="Times New Roman" w:hAnsi="Times New Roman" w:cs="Times New Roman"/>
                <w:b/>
              </w:rPr>
            </w:pPr>
          </w:p>
        </w:tc>
        <w:tc>
          <w:tcPr>
            <w:tcW w:w="4467"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88"/>
        </w:trPr>
        <w:tc>
          <w:tcPr>
            <w:tcW w:w="2168" w:type="dxa"/>
            <w:vMerge/>
          </w:tcPr>
          <w:p w:rsidR="00C759C2" w:rsidRPr="00C759C2" w:rsidRDefault="00C759C2" w:rsidP="00C0715D">
            <w:pPr>
              <w:jc w:val="both"/>
              <w:rPr>
                <w:rFonts w:ascii="Times New Roman" w:hAnsi="Times New Roman" w:cs="Times New Roman"/>
                <w:b/>
              </w:rPr>
            </w:pPr>
          </w:p>
        </w:tc>
        <w:tc>
          <w:tcPr>
            <w:tcW w:w="8674" w:type="dxa"/>
            <w:gridSpan w:val="4"/>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организации детей</w:t>
            </w:r>
          </w:p>
        </w:tc>
        <w:tc>
          <w:tcPr>
            <w:tcW w:w="4467" w:type="dxa"/>
            <w:vMerge w:val="restart"/>
          </w:tcPr>
          <w:p w:rsidR="00C759C2" w:rsidRPr="00C759C2" w:rsidRDefault="00C759C2" w:rsidP="00C0715D">
            <w:pPr>
              <w:rPr>
                <w:rFonts w:ascii="Times New Roman" w:hAnsi="Times New Roman" w:cs="Times New Roman"/>
              </w:rPr>
            </w:pPr>
            <w:r w:rsidRPr="00C759C2">
              <w:rPr>
                <w:rFonts w:ascii="Times New Roman" w:hAnsi="Times New Roman" w:cs="Times New Roman"/>
                <w:b/>
              </w:rPr>
              <w:t xml:space="preserve">Наглядные: </w:t>
            </w:r>
            <w:r w:rsidRPr="00C759C2">
              <w:rPr>
                <w:rFonts w:ascii="Times New Roman" w:hAnsi="Times New Roman" w:cs="Times New Roman"/>
              </w:rPr>
              <w:t>показ способов действий; показ  образца, жестовая инструкция; метод совместных действий; демонстрация (рассматривание) картин, картинок, схем, предметного материала; наблюдение, обследование предметов и явлений окружающего мира (зрительно, тактильно, на слух); наблюдение окружающей действительности в количественных, пространственных и временных отношениях.</w:t>
            </w:r>
          </w:p>
          <w:p w:rsidR="00C759C2" w:rsidRPr="00C759C2" w:rsidRDefault="00C759C2" w:rsidP="00C0715D">
            <w:pPr>
              <w:rPr>
                <w:rFonts w:ascii="Times New Roman" w:hAnsi="Times New Roman" w:cs="Times New Roman"/>
              </w:rPr>
            </w:pPr>
            <w:r w:rsidRPr="00C759C2">
              <w:rPr>
                <w:rFonts w:ascii="Times New Roman" w:hAnsi="Times New Roman" w:cs="Times New Roman"/>
                <w:b/>
              </w:rPr>
              <w:t>Словесные:</w:t>
            </w:r>
            <w:r w:rsidRPr="00C759C2">
              <w:rPr>
                <w:rFonts w:ascii="Times New Roman" w:hAnsi="Times New Roman" w:cs="Times New Roman"/>
              </w:rPr>
              <w:t xml:space="preserve"> словесная инструкция; словесное объяснение задания; словесное описание предмета или явления;</w:t>
            </w:r>
          </w:p>
          <w:p w:rsidR="00C759C2" w:rsidRPr="00C759C2" w:rsidRDefault="00C759C2" w:rsidP="00C0715D">
            <w:pPr>
              <w:rPr>
                <w:rFonts w:ascii="Times New Roman" w:hAnsi="Times New Roman" w:cs="Times New Roman"/>
              </w:rPr>
            </w:pPr>
            <w:r w:rsidRPr="00C759C2">
              <w:rPr>
                <w:rFonts w:ascii="Times New Roman" w:hAnsi="Times New Roman" w:cs="Times New Roman"/>
              </w:rPr>
              <w:t xml:space="preserve">беседа; сообщение; чтение художественной </w:t>
            </w:r>
            <w:r w:rsidRPr="00C759C2">
              <w:rPr>
                <w:rFonts w:ascii="Times New Roman" w:hAnsi="Times New Roman" w:cs="Times New Roman"/>
              </w:rPr>
              <w:lastRenderedPageBreak/>
              <w:t>литературы.</w:t>
            </w:r>
          </w:p>
          <w:p w:rsidR="00C759C2" w:rsidRPr="00C759C2" w:rsidRDefault="00C759C2" w:rsidP="00C0715D">
            <w:pPr>
              <w:rPr>
                <w:rFonts w:ascii="Times New Roman" w:hAnsi="Times New Roman" w:cs="Times New Roman"/>
              </w:rPr>
            </w:pPr>
            <w:r w:rsidRPr="00C759C2">
              <w:rPr>
                <w:rFonts w:ascii="Times New Roman" w:hAnsi="Times New Roman" w:cs="Times New Roman"/>
                <w:b/>
              </w:rPr>
              <w:t>Практические:</w:t>
            </w:r>
            <w:r w:rsidRPr="00C759C2">
              <w:rPr>
                <w:rFonts w:ascii="Times New Roman" w:hAnsi="Times New Roman" w:cs="Times New Roman"/>
              </w:rPr>
              <w:t xml:space="preserve"> организация практических действий с предметами, их группами, картинками и т.д., постановка практических и познавательных задач; опыты, экспериментирование, фиксирование наблюдений (в рисунках, в схемах, изготовление поделок, строительство песочных построек …); организация дидактических игр.</w:t>
            </w:r>
          </w:p>
          <w:p w:rsidR="00C759C2" w:rsidRPr="00C759C2" w:rsidRDefault="00C759C2" w:rsidP="00C0715D">
            <w:pPr>
              <w:rPr>
                <w:rFonts w:ascii="Times New Roman" w:hAnsi="Times New Roman" w:cs="Times New Roman"/>
              </w:rPr>
            </w:pPr>
            <w:r w:rsidRPr="00C759C2">
              <w:rPr>
                <w:rFonts w:ascii="Times New Roman" w:hAnsi="Times New Roman" w:cs="Times New Roman"/>
                <w:b/>
              </w:rPr>
              <w:t xml:space="preserve">Средства: </w:t>
            </w:r>
            <w:r w:rsidRPr="00C759C2">
              <w:rPr>
                <w:rFonts w:ascii="Times New Roman" w:hAnsi="Times New Roman" w:cs="Times New Roman"/>
              </w:rPr>
              <w:t>практические упражнения и задания, дидактические игры, общение взрослого и детей, сюжетно-ролевая игра, лабораторные опыты.</w:t>
            </w:r>
          </w:p>
        </w:tc>
      </w:tr>
      <w:tr w:rsidR="00C759C2" w:rsidRPr="00C759C2" w:rsidTr="00C0715D">
        <w:trPr>
          <w:trHeight w:val="903"/>
        </w:trPr>
        <w:tc>
          <w:tcPr>
            <w:tcW w:w="2168" w:type="dxa"/>
            <w:vMerge/>
          </w:tcPr>
          <w:p w:rsidR="00C759C2" w:rsidRPr="00C759C2" w:rsidRDefault="00C759C2" w:rsidP="00C0715D">
            <w:pPr>
              <w:jc w:val="both"/>
              <w:rPr>
                <w:rFonts w:ascii="Times New Roman" w:hAnsi="Times New Roman" w:cs="Times New Roman"/>
                <w:b/>
              </w:rPr>
            </w:pPr>
          </w:p>
        </w:tc>
        <w:tc>
          <w:tcPr>
            <w:tcW w:w="2002" w:type="dxa"/>
          </w:tcPr>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Индивидуальная</w:t>
            </w:r>
          </w:p>
        </w:tc>
        <w:tc>
          <w:tcPr>
            <w:tcW w:w="2335"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335"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Подгрупповая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002"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4467"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1229"/>
        </w:trPr>
        <w:tc>
          <w:tcPr>
            <w:tcW w:w="2168" w:type="dxa"/>
          </w:tcPr>
          <w:p w:rsidR="00C759C2" w:rsidRPr="00384972" w:rsidRDefault="00C759C2" w:rsidP="00C0715D">
            <w:pPr>
              <w:pStyle w:val="afb"/>
              <w:widowControl w:val="0"/>
              <w:rPr>
                <w:rFonts w:ascii="Times New Roman" w:hAnsi="Times New Roman" w:cs="Times New Roman"/>
                <w:b/>
                <w:i/>
                <w:spacing w:val="1"/>
                <w:w w:val="90"/>
                <w:sz w:val="24"/>
              </w:rPr>
            </w:pPr>
            <w:r w:rsidRPr="00384972">
              <w:rPr>
                <w:rFonts w:ascii="Times New Roman" w:hAnsi="Times New Roman" w:cs="Times New Roman"/>
                <w:b/>
                <w:i/>
                <w:spacing w:val="1"/>
                <w:w w:val="90"/>
                <w:sz w:val="24"/>
              </w:rPr>
              <w:t>Развитие</w:t>
            </w:r>
            <w:r w:rsidRPr="00384972">
              <w:rPr>
                <w:rFonts w:ascii="Times New Roman" w:hAnsi="Times New Roman" w:cs="Times New Roman"/>
                <w:b/>
                <w:i/>
                <w:spacing w:val="-19"/>
                <w:w w:val="90"/>
                <w:sz w:val="24"/>
              </w:rPr>
              <w:t xml:space="preserve"> </w:t>
            </w:r>
            <w:r w:rsidRPr="00384972">
              <w:rPr>
                <w:rFonts w:ascii="Times New Roman" w:hAnsi="Times New Roman" w:cs="Times New Roman"/>
                <w:b/>
                <w:i/>
                <w:spacing w:val="1"/>
                <w:w w:val="90"/>
                <w:sz w:val="24"/>
              </w:rPr>
              <w:t>познавательно-исследовательской</w:t>
            </w:r>
            <w:r w:rsidRPr="00384972">
              <w:rPr>
                <w:rFonts w:ascii="Times New Roman" w:hAnsi="Times New Roman" w:cs="Times New Roman"/>
                <w:b/>
                <w:i/>
                <w:spacing w:val="-18"/>
                <w:w w:val="90"/>
                <w:sz w:val="24"/>
              </w:rPr>
              <w:t xml:space="preserve"> </w:t>
            </w:r>
            <w:r w:rsidRPr="00384972">
              <w:rPr>
                <w:rFonts w:ascii="Times New Roman" w:hAnsi="Times New Roman" w:cs="Times New Roman"/>
                <w:b/>
                <w:i/>
                <w:spacing w:val="1"/>
                <w:w w:val="90"/>
                <w:sz w:val="24"/>
              </w:rPr>
              <w:t>деятельности</w:t>
            </w:r>
          </w:p>
          <w:p w:rsidR="00C759C2" w:rsidRPr="00C759C2" w:rsidRDefault="00C759C2" w:rsidP="00C0715D">
            <w:pPr>
              <w:pStyle w:val="afb"/>
              <w:rPr>
                <w:rFonts w:ascii="Times New Roman" w:hAnsi="Times New Roman" w:cs="Times New Roman"/>
                <w:b/>
                <w:w w:val="90"/>
                <w:sz w:val="24"/>
              </w:rPr>
            </w:pPr>
            <w:r w:rsidRPr="00C759C2">
              <w:rPr>
                <w:rFonts w:ascii="Times New Roman" w:hAnsi="Times New Roman" w:cs="Times New Roman"/>
                <w:b/>
                <w:w w:val="90"/>
                <w:sz w:val="24"/>
              </w:rPr>
              <w:t>Первичные</w:t>
            </w:r>
            <w:r w:rsidRPr="00C759C2">
              <w:rPr>
                <w:rFonts w:ascii="Times New Roman" w:hAnsi="Times New Roman" w:cs="Times New Roman"/>
                <w:b/>
                <w:spacing w:val="12"/>
                <w:w w:val="90"/>
                <w:sz w:val="24"/>
              </w:rPr>
              <w:t xml:space="preserve"> </w:t>
            </w:r>
            <w:r w:rsidRPr="00C759C2">
              <w:rPr>
                <w:rFonts w:ascii="Times New Roman" w:hAnsi="Times New Roman" w:cs="Times New Roman"/>
                <w:b/>
                <w:w w:val="90"/>
                <w:sz w:val="24"/>
              </w:rPr>
              <w:t>представления</w:t>
            </w:r>
            <w:r w:rsidRPr="00C759C2">
              <w:rPr>
                <w:rFonts w:ascii="Times New Roman" w:hAnsi="Times New Roman" w:cs="Times New Roman"/>
                <w:b/>
                <w:spacing w:val="13"/>
                <w:w w:val="90"/>
                <w:sz w:val="24"/>
              </w:rPr>
              <w:t xml:space="preserve"> </w:t>
            </w:r>
            <w:r w:rsidRPr="00C759C2">
              <w:rPr>
                <w:rFonts w:ascii="Times New Roman" w:hAnsi="Times New Roman" w:cs="Times New Roman"/>
                <w:b/>
                <w:w w:val="90"/>
                <w:sz w:val="24"/>
              </w:rPr>
              <w:t>об</w:t>
            </w:r>
            <w:r w:rsidRPr="00C759C2">
              <w:rPr>
                <w:rFonts w:ascii="Times New Roman" w:hAnsi="Times New Roman" w:cs="Times New Roman"/>
                <w:b/>
                <w:spacing w:val="12"/>
                <w:w w:val="90"/>
                <w:sz w:val="24"/>
              </w:rPr>
              <w:t xml:space="preserve"> </w:t>
            </w:r>
            <w:r w:rsidRPr="00C759C2">
              <w:rPr>
                <w:rFonts w:ascii="Times New Roman" w:hAnsi="Times New Roman" w:cs="Times New Roman"/>
                <w:b/>
                <w:w w:val="90"/>
                <w:sz w:val="24"/>
              </w:rPr>
              <w:t>объектах</w:t>
            </w:r>
            <w:r w:rsidRPr="00C759C2">
              <w:rPr>
                <w:rFonts w:ascii="Times New Roman" w:hAnsi="Times New Roman" w:cs="Times New Roman"/>
                <w:b/>
                <w:spacing w:val="13"/>
                <w:w w:val="90"/>
                <w:sz w:val="24"/>
              </w:rPr>
              <w:t xml:space="preserve"> </w:t>
            </w:r>
            <w:r w:rsidRPr="00C759C2">
              <w:rPr>
                <w:rFonts w:ascii="Times New Roman" w:hAnsi="Times New Roman" w:cs="Times New Roman"/>
                <w:b/>
                <w:w w:val="90"/>
                <w:sz w:val="24"/>
              </w:rPr>
              <w:t>окружающего</w:t>
            </w:r>
            <w:r w:rsidRPr="00C759C2">
              <w:rPr>
                <w:rFonts w:ascii="Times New Roman" w:hAnsi="Times New Roman" w:cs="Times New Roman"/>
                <w:b/>
                <w:spacing w:val="13"/>
                <w:w w:val="90"/>
                <w:sz w:val="24"/>
              </w:rPr>
              <w:t xml:space="preserve"> </w:t>
            </w:r>
            <w:r w:rsidRPr="00C759C2">
              <w:rPr>
                <w:rFonts w:ascii="Times New Roman" w:hAnsi="Times New Roman" w:cs="Times New Roman"/>
                <w:b/>
                <w:w w:val="90"/>
                <w:sz w:val="24"/>
              </w:rPr>
              <w:t>мира</w:t>
            </w:r>
          </w:p>
          <w:p w:rsidR="00C759C2" w:rsidRPr="00C759C2" w:rsidRDefault="00C759C2" w:rsidP="00C0715D">
            <w:pPr>
              <w:pStyle w:val="afb"/>
              <w:rPr>
                <w:rFonts w:ascii="Times New Roman" w:hAnsi="Times New Roman" w:cs="Times New Roman"/>
                <w:color w:val="231F20"/>
                <w:w w:val="95"/>
                <w:sz w:val="24"/>
              </w:rPr>
            </w:pPr>
            <w:r w:rsidRPr="00C759C2">
              <w:rPr>
                <w:rFonts w:ascii="Times New Roman" w:hAnsi="Times New Roman" w:cs="Times New Roman"/>
                <w:b/>
                <w:w w:val="95"/>
                <w:sz w:val="24"/>
              </w:rPr>
              <w:t>Сенсорное</w:t>
            </w:r>
            <w:r w:rsidRPr="00C759C2">
              <w:rPr>
                <w:rFonts w:ascii="Times New Roman" w:hAnsi="Times New Roman" w:cs="Times New Roman"/>
                <w:b/>
                <w:spacing w:val="-27"/>
                <w:w w:val="95"/>
                <w:sz w:val="24"/>
              </w:rPr>
              <w:t xml:space="preserve"> </w:t>
            </w:r>
            <w:r w:rsidRPr="00C759C2">
              <w:rPr>
                <w:rFonts w:ascii="Times New Roman" w:hAnsi="Times New Roman" w:cs="Times New Roman"/>
                <w:b/>
                <w:w w:val="95"/>
                <w:sz w:val="24"/>
              </w:rPr>
              <w:t xml:space="preserve">развитие. </w:t>
            </w:r>
            <w:r w:rsidRPr="00C759C2">
              <w:rPr>
                <w:rFonts w:ascii="Times New Roman" w:hAnsi="Times New Roman" w:cs="Times New Roman"/>
                <w:b/>
                <w:sz w:val="24"/>
              </w:rPr>
              <w:lastRenderedPageBreak/>
              <w:t>Дидактические</w:t>
            </w:r>
            <w:r w:rsidRPr="00C759C2">
              <w:rPr>
                <w:rFonts w:ascii="Times New Roman" w:hAnsi="Times New Roman" w:cs="Times New Roman"/>
                <w:b/>
                <w:spacing w:val="-9"/>
                <w:sz w:val="24"/>
              </w:rPr>
              <w:t xml:space="preserve"> </w:t>
            </w:r>
            <w:r w:rsidRPr="00C759C2">
              <w:rPr>
                <w:rFonts w:ascii="Times New Roman" w:hAnsi="Times New Roman" w:cs="Times New Roman"/>
                <w:b/>
                <w:sz w:val="24"/>
              </w:rPr>
              <w:t>игры</w:t>
            </w:r>
            <w:r w:rsidRPr="00C759C2">
              <w:rPr>
                <w:rFonts w:ascii="Times New Roman" w:hAnsi="Times New Roman" w:cs="Times New Roman"/>
                <w:color w:val="231F20"/>
                <w:sz w:val="24"/>
              </w:rPr>
              <w:t>.</w:t>
            </w:r>
          </w:p>
          <w:p w:rsidR="00C759C2" w:rsidRPr="00C759C2" w:rsidRDefault="00C759C2" w:rsidP="00C0715D">
            <w:pPr>
              <w:pStyle w:val="Style94"/>
              <w:widowControl/>
              <w:spacing w:line="240" w:lineRule="auto"/>
              <w:jc w:val="both"/>
              <w:rPr>
                <w:rStyle w:val="FontStyle227"/>
                <w:rFonts w:ascii="Times New Roman" w:hAnsi="Times New Roman" w:cs="Times New Roman"/>
                <w:b w:val="0"/>
              </w:rPr>
            </w:pPr>
          </w:p>
        </w:tc>
        <w:tc>
          <w:tcPr>
            <w:tcW w:w="2002" w:type="dxa"/>
          </w:tcPr>
          <w:p w:rsidR="00C759C2" w:rsidRPr="00C759C2" w:rsidRDefault="00C759C2" w:rsidP="00C0715D">
            <w:pPr>
              <w:pStyle w:val="af6"/>
              <w:spacing w:line="240" w:lineRule="auto"/>
              <w:ind w:firstLine="0"/>
              <w:rPr>
                <w:sz w:val="24"/>
              </w:rPr>
            </w:pPr>
            <w:r w:rsidRPr="00C759C2">
              <w:rPr>
                <w:sz w:val="24"/>
              </w:rPr>
              <w:lastRenderedPageBreak/>
              <w:t>НОД, Ознакомление с окружающим миром Развитие познавательно-исследовательской деятельности</w:t>
            </w:r>
          </w:p>
          <w:p w:rsidR="00C759C2" w:rsidRPr="00C759C2" w:rsidRDefault="00C759C2" w:rsidP="00C0715D">
            <w:pPr>
              <w:pStyle w:val="af6"/>
              <w:spacing w:line="240" w:lineRule="auto"/>
              <w:ind w:firstLine="0"/>
              <w:jc w:val="left"/>
              <w:rPr>
                <w:sz w:val="24"/>
              </w:rPr>
            </w:pPr>
            <w:r w:rsidRPr="00C759C2">
              <w:rPr>
                <w:sz w:val="24"/>
              </w:rPr>
              <w:t>Создание коллекций.</w:t>
            </w:r>
          </w:p>
          <w:p w:rsidR="00C759C2" w:rsidRPr="00C759C2" w:rsidRDefault="00C759C2" w:rsidP="00C0715D">
            <w:pPr>
              <w:pStyle w:val="af6"/>
              <w:spacing w:line="240" w:lineRule="auto"/>
              <w:ind w:firstLine="0"/>
              <w:jc w:val="left"/>
              <w:rPr>
                <w:sz w:val="24"/>
              </w:rPr>
            </w:pPr>
            <w:r w:rsidRPr="00C759C2">
              <w:rPr>
                <w:sz w:val="24"/>
              </w:rPr>
              <w:t>Проектная деятельность.</w:t>
            </w:r>
          </w:p>
          <w:p w:rsidR="00C759C2" w:rsidRPr="00C759C2" w:rsidRDefault="00C759C2" w:rsidP="00C0715D">
            <w:pPr>
              <w:pStyle w:val="af6"/>
              <w:spacing w:line="240" w:lineRule="auto"/>
              <w:ind w:firstLine="0"/>
              <w:jc w:val="left"/>
              <w:rPr>
                <w:sz w:val="24"/>
              </w:rPr>
            </w:pPr>
            <w:r w:rsidRPr="00C759C2">
              <w:rPr>
                <w:sz w:val="24"/>
              </w:rPr>
              <w:t xml:space="preserve">Исследовательская деятельность. </w:t>
            </w:r>
          </w:p>
          <w:p w:rsidR="00C759C2" w:rsidRPr="00C759C2" w:rsidRDefault="00C759C2" w:rsidP="00C0715D">
            <w:pPr>
              <w:pStyle w:val="af6"/>
              <w:spacing w:line="240" w:lineRule="auto"/>
              <w:ind w:firstLine="0"/>
              <w:jc w:val="left"/>
              <w:rPr>
                <w:sz w:val="24"/>
              </w:rPr>
            </w:pPr>
            <w:r w:rsidRPr="00C759C2">
              <w:rPr>
                <w:sz w:val="24"/>
              </w:rPr>
              <w:lastRenderedPageBreak/>
              <w:t xml:space="preserve">Конструирование. </w:t>
            </w:r>
          </w:p>
          <w:p w:rsidR="00C759C2" w:rsidRPr="00C759C2" w:rsidRDefault="00C759C2" w:rsidP="00C0715D">
            <w:pPr>
              <w:pStyle w:val="af6"/>
              <w:spacing w:line="240" w:lineRule="auto"/>
              <w:ind w:firstLine="0"/>
              <w:jc w:val="left"/>
              <w:rPr>
                <w:sz w:val="24"/>
              </w:rPr>
            </w:pPr>
            <w:r w:rsidRPr="00C759C2">
              <w:rPr>
                <w:sz w:val="24"/>
              </w:rPr>
              <w:t>Экспериментирование.</w:t>
            </w:r>
          </w:p>
          <w:p w:rsidR="00C759C2" w:rsidRPr="00C759C2" w:rsidRDefault="00C759C2" w:rsidP="00C0715D">
            <w:pPr>
              <w:pStyle w:val="af6"/>
              <w:spacing w:line="240" w:lineRule="auto"/>
              <w:ind w:firstLine="0"/>
              <w:jc w:val="left"/>
              <w:rPr>
                <w:sz w:val="24"/>
              </w:rPr>
            </w:pPr>
            <w:r w:rsidRPr="00C759C2">
              <w:rPr>
                <w:sz w:val="24"/>
              </w:rPr>
              <w:t>Развивающая игра.</w:t>
            </w:r>
          </w:p>
          <w:p w:rsidR="00C759C2" w:rsidRPr="00C759C2" w:rsidRDefault="00C759C2" w:rsidP="00C0715D">
            <w:pPr>
              <w:pStyle w:val="af6"/>
              <w:spacing w:line="240" w:lineRule="auto"/>
              <w:ind w:firstLine="0"/>
              <w:jc w:val="left"/>
              <w:rPr>
                <w:sz w:val="24"/>
              </w:rPr>
            </w:pPr>
            <w:r w:rsidRPr="00C759C2">
              <w:rPr>
                <w:sz w:val="24"/>
              </w:rPr>
              <w:t>Наблюдение.</w:t>
            </w:r>
          </w:p>
          <w:p w:rsidR="00C759C2" w:rsidRPr="00C759C2" w:rsidRDefault="00C759C2" w:rsidP="00C0715D">
            <w:pPr>
              <w:pStyle w:val="af6"/>
              <w:spacing w:line="240" w:lineRule="auto"/>
              <w:ind w:firstLine="0"/>
              <w:jc w:val="left"/>
              <w:rPr>
                <w:sz w:val="24"/>
              </w:rPr>
            </w:pPr>
            <w:r w:rsidRPr="00C759C2">
              <w:rPr>
                <w:sz w:val="24"/>
              </w:rPr>
              <w:t>Проблемная ситуация.</w:t>
            </w:r>
          </w:p>
          <w:p w:rsidR="00C759C2" w:rsidRPr="00C759C2" w:rsidRDefault="00C759C2" w:rsidP="00C0715D">
            <w:pPr>
              <w:pStyle w:val="af6"/>
              <w:spacing w:line="240" w:lineRule="auto"/>
              <w:ind w:firstLine="0"/>
              <w:jc w:val="left"/>
              <w:rPr>
                <w:sz w:val="24"/>
              </w:rPr>
            </w:pPr>
            <w:r w:rsidRPr="00C759C2">
              <w:rPr>
                <w:sz w:val="24"/>
              </w:rPr>
              <w:t>Рассказ.</w:t>
            </w:r>
          </w:p>
          <w:p w:rsidR="00C759C2" w:rsidRPr="00C759C2" w:rsidRDefault="00C759C2" w:rsidP="00C0715D">
            <w:pPr>
              <w:pStyle w:val="af6"/>
              <w:spacing w:line="240" w:lineRule="auto"/>
              <w:ind w:firstLine="0"/>
              <w:jc w:val="left"/>
              <w:rPr>
                <w:sz w:val="24"/>
              </w:rPr>
            </w:pPr>
            <w:r w:rsidRPr="00C759C2">
              <w:rPr>
                <w:sz w:val="24"/>
              </w:rPr>
              <w:t>Беседа.</w:t>
            </w:r>
          </w:p>
          <w:p w:rsidR="00C759C2" w:rsidRPr="00C759C2" w:rsidRDefault="00C759C2" w:rsidP="00C0715D">
            <w:pPr>
              <w:pStyle w:val="af6"/>
              <w:spacing w:line="240" w:lineRule="auto"/>
              <w:ind w:firstLine="0"/>
              <w:rPr>
                <w:sz w:val="24"/>
              </w:rPr>
            </w:pPr>
            <w:r w:rsidRPr="00C759C2">
              <w:rPr>
                <w:sz w:val="24"/>
              </w:rPr>
              <w:t>Интегративная деятельность</w:t>
            </w:r>
          </w:p>
          <w:p w:rsidR="00C759C2" w:rsidRPr="00C759C2" w:rsidRDefault="00C759C2" w:rsidP="00C0715D">
            <w:pPr>
              <w:pStyle w:val="af6"/>
              <w:spacing w:line="240" w:lineRule="auto"/>
              <w:ind w:firstLine="0"/>
              <w:jc w:val="center"/>
              <w:rPr>
                <w:sz w:val="24"/>
              </w:rPr>
            </w:pPr>
          </w:p>
          <w:p w:rsidR="00C759C2" w:rsidRPr="00C759C2" w:rsidRDefault="00C759C2" w:rsidP="00C0715D">
            <w:pPr>
              <w:pStyle w:val="af6"/>
              <w:spacing w:line="240" w:lineRule="auto"/>
              <w:ind w:firstLine="0"/>
              <w:jc w:val="center"/>
              <w:rPr>
                <w:sz w:val="24"/>
              </w:rPr>
            </w:pPr>
          </w:p>
        </w:tc>
        <w:tc>
          <w:tcPr>
            <w:tcW w:w="2335" w:type="dxa"/>
          </w:tcPr>
          <w:p w:rsidR="00C759C2" w:rsidRPr="00C759C2" w:rsidRDefault="00C759C2" w:rsidP="00C0715D">
            <w:pPr>
              <w:pStyle w:val="af6"/>
              <w:spacing w:line="240" w:lineRule="auto"/>
              <w:ind w:firstLine="0"/>
              <w:jc w:val="left"/>
              <w:rPr>
                <w:sz w:val="24"/>
              </w:rPr>
            </w:pPr>
            <w:r w:rsidRPr="00C759C2">
              <w:rPr>
                <w:sz w:val="24"/>
              </w:rPr>
              <w:lastRenderedPageBreak/>
              <w:t>Сюжетно-ролевая игра.</w:t>
            </w:r>
          </w:p>
          <w:p w:rsidR="00C759C2" w:rsidRPr="00C759C2" w:rsidRDefault="00C759C2" w:rsidP="00C0715D">
            <w:pPr>
              <w:pStyle w:val="af6"/>
              <w:spacing w:line="240" w:lineRule="auto"/>
              <w:ind w:firstLine="0"/>
              <w:jc w:val="left"/>
              <w:rPr>
                <w:sz w:val="24"/>
              </w:rPr>
            </w:pPr>
            <w:r w:rsidRPr="00C759C2">
              <w:rPr>
                <w:sz w:val="24"/>
              </w:rPr>
              <w:t>Развивающая игра.</w:t>
            </w:r>
          </w:p>
          <w:p w:rsidR="00C759C2" w:rsidRPr="00C759C2" w:rsidRDefault="00C759C2" w:rsidP="00C0715D">
            <w:pPr>
              <w:pStyle w:val="af6"/>
              <w:spacing w:line="240" w:lineRule="auto"/>
              <w:ind w:firstLine="0"/>
              <w:jc w:val="left"/>
              <w:rPr>
                <w:sz w:val="24"/>
              </w:rPr>
            </w:pPr>
            <w:r w:rsidRPr="00C759C2">
              <w:rPr>
                <w:sz w:val="24"/>
              </w:rPr>
              <w:t>Создание коллекций.</w:t>
            </w:r>
          </w:p>
          <w:p w:rsidR="00C759C2" w:rsidRPr="00C759C2" w:rsidRDefault="00C759C2" w:rsidP="00C0715D">
            <w:pPr>
              <w:pStyle w:val="af6"/>
              <w:spacing w:line="240" w:lineRule="auto"/>
              <w:ind w:firstLine="0"/>
              <w:jc w:val="left"/>
              <w:rPr>
                <w:sz w:val="24"/>
              </w:rPr>
            </w:pPr>
            <w:r w:rsidRPr="00C759C2">
              <w:rPr>
                <w:sz w:val="24"/>
              </w:rPr>
              <w:t>Проектная деятельность.</w:t>
            </w:r>
          </w:p>
          <w:p w:rsidR="00C759C2" w:rsidRPr="00C759C2" w:rsidRDefault="00C759C2" w:rsidP="00C0715D">
            <w:pPr>
              <w:pStyle w:val="af6"/>
              <w:spacing w:line="240" w:lineRule="auto"/>
              <w:ind w:firstLine="0"/>
              <w:jc w:val="left"/>
              <w:rPr>
                <w:sz w:val="24"/>
              </w:rPr>
            </w:pPr>
            <w:r w:rsidRPr="00C759C2">
              <w:rPr>
                <w:sz w:val="24"/>
              </w:rPr>
              <w:t>Исследовательская деятельность.</w:t>
            </w:r>
          </w:p>
          <w:p w:rsidR="00C759C2" w:rsidRPr="00C759C2" w:rsidRDefault="00C759C2" w:rsidP="00C0715D">
            <w:pPr>
              <w:pStyle w:val="af6"/>
              <w:spacing w:line="240" w:lineRule="auto"/>
              <w:ind w:firstLine="0"/>
              <w:jc w:val="left"/>
              <w:rPr>
                <w:sz w:val="24"/>
              </w:rPr>
            </w:pPr>
            <w:r w:rsidRPr="00C759C2">
              <w:rPr>
                <w:sz w:val="24"/>
              </w:rPr>
              <w:t>Конструирование.</w:t>
            </w:r>
          </w:p>
          <w:p w:rsidR="00C759C2" w:rsidRPr="00C759C2" w:rsidRDefault="00C759C2" w:rsidP="00C0715D">
            <w:pPr>
              <w:pStyle w:val="af6"/>
              <w:spacing w:line="240" w:lineRule="auto"/>
              <w:ind w:firstLine="0"/>
              <w:jc w:val="left"/>
              <w:rPr>
                <w:sz w:val="24"/>
              </w:rPr>
            </w:pPr>
            <w:r w:rsidRPr="00C759C2">
              <w:rPr>
                <w:sz w:val="24"/>
              </w:rPr>
              <w:t>Экспериментирование.</w:t>
            </w:r>
          </w:p>
          <w:p w:rsidR="00C759C2" w:rsidRPr="00C759C2" w:rsidRDefault="00C759C2" w:rsidP="00C0715D">
            <w:pPr>
              <w:pStyle w:val="af6"/>
              <w:spacing w:line="240" w:lineRule="auto"/>
              <w:ind w:firstLine="0"/>
              <w:jc w:val="left"/>
              <w:rPr>
                <w:sz w:val="24"/>
              </w:rPr>
            </w:pPr>
            <w:r w:rsidRPr="00C759C2">
              <w:rPr>
                <w:sz w:val="24"/>
              </w:rPr>
              <w:t>Наблюдение.</w:t>
            </w:r>
          </w:p>
          <w:p w:rsidR="00C759C2" w:rsidRPr="00C759C2" w:rsidRDefault="00C759C2" w:rsidP="00C0715D">
            <w:pPr>
              <w:pStyle w:val="af6"/>
              <w:spacing w:line="240" w:lineRule="auto"/>
              <w:ind w:firstLine="0"/>
              <w:jc w:val="left"/>
              <w:rPr>
                <w:sz w:val="24"/>
              </w:rPr>
            </w:pPr>
            <w:r w:rsidRPr="00C759C2">
              <w:rPr>
                <w:sz w:val="24"/>
              </w:rPr>
              <w:lastRenderedPageBreak/>
              <w:t>Проблемная ситуация.</w:t>
            </w:r>
          </w:p>
          <w:p w:rsidR="00C759C2" w:rsidRPr="00C759C2" w:rsidRDefault="00C759C2" w:rsidP="00C0715D">
            <w:pPr>
              <w:pStyle w:val="af6"/>
              <w:spacing w:line="240" w:lineRule="auto"/>
              <w:ind w:firstLine="0"/>
              <w:jc w:val="left"/>
              <w:rPr>
                <w:sz w:val="24"/>
              </w:rPr>
            </w:pPr>
            <w:r w:rsidRPr="00C759C2">
              <w:rPr>
                <w:sz w:val="24"/>
              </w:rPr>
              <w:t>Рассказ.</w:t>
            </w:r>
          </w:p>
          <w:p w:rsidR="00C759C2" w:rsidRPr="00C759C2" w:rsidRDefault="00C759C2" w:rsidP="00C0715D">
            <w:pPr>
              <w:pStyle w:val="af6"/>
              <w:spacing w:line="240" w:lineRule="auto"/>
              <w:ind w:firstLine="0"/>
              <w:jc w:val="left"/>
              <w:rPr>
                <w:sz w:val="24"/>
              </w:rPr>
            </w:pPr>
            <w:r w:rsidRPr="00C759C2">
              <w:rPr>
                <w:sz w:val="24"/>
              </w:rPr>
              <w:t>Беседа.</w:t>
            </w:r>
          </w:p>
          <w:p w:rsidR="00C759C2" w:rsidRPr="00C759C2" w:rsidRDefault="00C759C2" w:rsidP="00C0715D">
            <w:pPr>
              <w:jc w:val="center"/>
              <w:rPr>
                <w:rFonts w:ascii="Times New Roman" w:hAnsi="Times New Roman" w:cs="Times New Roman"/>
                <w:b/>
              </w:rPr>
            </w:pPr>
            <w:r w:rsidRPr="00C759C2">
              <w:rPr>
                <w:rFonts w:ascii="Times New Roman" w:hAnsi="Times New Roman" w:cs="Times New Roman"/>
              </w:rPr>
              <w:t>Интегративная деятельность</w:t>
            </w:r>
          </w:p>
          <w:p w:rsidR="00C759C2" w:rsidRPr="00C759C2" w:rsidRDefault="00C759C2" w:rsidP="00C0715D">
            <w:pPr>
              <w:rPr>
                <w:rFonts w:ascii="Times New Roman" w:hAnsi="Times New Roman" w:cs="Times New Roman"/>
                <w:b/>
              </w:rPr>
            </w:pPr>
          </w:p>
          <w:p w:rsidR="00C759C2" w:rsidRPr="00C759C2" w:rsidRDefault="00C759C2" w:rsidP="00C0715D">
            <w:pPr>
              <w:rPr>
                <w:rFonts w:ascii="Times New Roman" w:hAnsi="Times New Roman" w:cs="Times New Roman"/>
                <w:b/>
              </w:rPr>
            </w:pPr>
          </w:p>
          <w:p w:rsidR="00C759C2" w:rsidRPr="00C759C2" w:rsidRDefault="00C759C2" w:rsidP="00C0715D">
            <w:pPr>
              <w:rPr>
                <w:rFonts w:ascii="Times New Roman" w:hAnsi="Times New Roman" w:cs="Times New Roman"/>
                <w:b/>
              </w:rPr>
            </w:pPr>
          </w:p>
        </w:tc>
        <w:tc>
          <w:tcPr>
            <w:tcW w:w="2335" w:type="dxa"/>
          </w:tcPr>
          <w:p w:rsidR="00C759C2" w:rsidRPr="00C759C2" w:rsidRDefault="00C759C2" w:rsidP="00C0715D">
            <w:pPr>
              <w:pStyle w:val="af6"/>
              <w:spacing w:line="240" w:lineRule="auto"/>
              <w:ind w:firstLine="0"/>
              <w:jc w:val="left"/>
              <w:rPr>
                <w:sz w:val="24"/>
              </w:rPr>
            </w:pPr>
            <w:r w:rsidRPr="00C759C2">
              <w:rPr>
                <w:sz w:val="24"/>
              </w:rPr>
              <w:lastRenderedPageBreak/>
              <w:t>Во всех видах самостоятельной детской деятельности</w:t>
            </w:r>
          </w:p>
          <w:p w:rsidR="00C759C2" w:rsidRPr="00C759C2" w:rsidRDefault="00C759C2" w:rsidP="00C0715D">
            <w:pPr>
              <w:pStyle w:val="af6"/>
              <w:spacing w:line="240" w:lineRule="auto"/>
              <w:ind w:firstLine="0"/>
              <w:jc w:val="left"/>
              <w:rPr>
                <w:b/>
                <w:sz w:val="24"/>
              </w:rPr>
            </w:pPr>
          </w:p>
        </w:tc>
        <w:tc>
          <w:tcPr>
            <w:tcW w:w="2002" w:type="dxa"/>
          </w:tcPr>
          <w:p w:rsidR="00C759C2" w:rsidRPr="00C759C2" w:rsidRDefault="00C759C2" w:rsidP="00C0715D">
            <w:pPr>
              <w:rPr>
                <w:rFonts w:ascii="Times New Roman" w:hAnsi="Times New Roman" w:cs="Times New Roman"/>
                <w:b/>
              </w:rPr>
            </w:pPr>
            <w:r w:rsidRPr="00C759C2">
              <w:rPr>
                <w:rFonts w:ascii="Times New Roman" w:hAnsi="Times New Roman" w:cs="Times New Roman"/>
              </w:rPr>
              <w:t>Консультации, чтение художественной литературы, выставки, фотовыставки, проектная деятельность, День открытых дверей</w:t>
            </w:r>
          </w:p>
          <w:p w:rsidR="00C759C2" w:rsidRPr="00C759C2" w:rsidRDefault="00C759C2" w:rsidP="00C0715D">
            <w:pPr>
              <w:jc w:val="both"/>
              <w:rPr>
                <w:rFonts w:ascii="Times New Roman" w:hAnsi="Times New Roman" w:cs="Times New Roman"/>
              </w:rPr>
            </w:pPr>
          </w:p>
        </w:tc>
        <w:tc>
          <w:tcPr>
            <w:tcW w:w="4467" w:type="dxa"/>
            <w:vMerge/>
          </w:tcPr>
          <w:p w:rsidR="00C759C2" w:rsidRPr="00C759C2" w:rsidRDefault="00C759C2" w:rsidP="00C0715D">
            <w:pPr>
              <w:jc w:val="center"/>
              <w:rPr>
                <w:rFonts w:ascii="Times New Roman" w:hAnsi="Times New Roman" w:cs="Times New Roman"/>
                <w:b/>
              </w:rPr>
            </w:pPr>
          </w:p>
        </w:tc>
      </w:tr>
    </w:tbl>
    <w:p w:rsidR="00C759C2" w:rsidRPr="00C759C2" w:rsidRDefault="00C759C2" w:rsidP="00C759C2">
      <w:pPr>
        <w:rPr>
          <w:rFonts w:ascii="Times New Roman" w:hAnsi="Times New Roman" w:cs="Times New Roman"/>
          <w:b/>
        </w:rPr>
      </w:pPr>
    </w:p>
    <w:p w:rsidR="00C759C2" w:rsidRPr="00C759C2" w:rsidRDefault="00C759C2" w:rsidP="00C759C2">
      <w:pPr>
        <w:jc w:val="center"/>
        <w:rPr>
          <w:rStyle w:val="FontStyle207"/>
          <w:rFonts w:ascii="Times New Roman" w:hAnsi="Times New Roman" w:cs="Times New Roman"/>
          <w:b/>
          <w:sz w:val="22"/>
          <w:szCs w:val="22"/>
        </w:rPr>
      </w:pPr>
      <w:r w:rsidRPr="00C759C2">
        <w:rPr>
          <w:rFonts w:ascii="Times New Roman" w:hAnsi="Times New Roman" w:cs="Times New Roman"/>
          <w:b/>
        </w:rPr>
        <w:t>Реализация задач образовательной области «Социа</w:t>
      </w:r>
      <w:r>
        <w:rPr>
          <w:rFonts w:ascii="Times New Roman" w:hAnsi="Times New Roman" w:cs="Times New Roman"/>
          <w:b/>
        </w:rPr>
        <w:t xml:space="preserve">льно-коммуникативное развитие» </w:t>
      </w:r>
    </w:p>
    <w:tbl>
      <w:tblPr>
        <w:tblpPr w:leftFromText="180" w:rightFromText="180" w:vertAnchor="text" w:horzAnchor="margin" w:tblpX="-459" w:tblpY="93"/>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919"/>
        <w:gridCol w:w="2239"/>
        <w:gridCol w:w="2239"/>
        <w:gridCol w:w="1919"/>
        <w:gridCol w:w="5022"/>
      </w:tblGrid>
      <w:tr w:rsidR="00C759C2" w:rsidRPr="00C759C2" w:rsidTr="00C0715D">
        <w:trPr>
          <w:trHeight w:val="217"/>
        </w:trPr>
        <w:tc>
          <w:tcPr>
            <w:tcW w:w="2538" w:type="dxa"/>
            <w:vMerge w:val="restart"/>
          </w:tcPr>
          <w:p w:rsidR="00C759C2" w:rsidRPr="00C759C2" w:rsidRDefault="00C759C2" w:rsidP="00C0715D">
            <w:pPr>
              <w:jc w:val="center"/>
              <w:rPr>
                <w:rFonts w:ascii="Times New Roman" w:hAnsi="Times New Roman" w:cs="Times New Roman"/>
                <w:b/>
              </w:rPr>
            </w:pPr>
          </w:p>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Направления</w:t>
            </w:r>
          </w:p>
        </w:tc>
        <w:tc>
          <w:tcPr>
            <w:tcW w:w="6397" w:type="dxa"/>
            <w:gridSpan w:val="3"/>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образовательной деятельности</w:t>
            </w:r>
          </w:p>
        </w:tc>
        <w:tc>
          <w:tcPr>
            <w:tcW w:w="1919" w:type="dxa"/>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с семьей</w:t>
            </w:r>
          </w:p>
        </w:tc>
        <w:tc>
          <w:tcPr>
            <w:tcW w:w="5022" w:type="dxa"/>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Средства, методы и приемы</w:t>
            </w:r>
          </w:p>
        </w:tc>
      </w:tr>
      <w:tr w:rsidR="00C759C2" w:rsidRPr="00C759C2" w:rsidTr="00C0715D">
        <w:trPr>
          <w:trHeight w:val="325"/>
        </w:trPr>
        <w:tc>
          <w:tcPr>
            <w:tcW w:w="2538" w:type="dxa"/>
            <w:vMerge/>
          </w:tcPr>
          <w:p w:rsidR="00C759C2" w:rsidRPr="00C759C2" w:rsidRDefault="00C759C2" w:rsidP="00C0715D">
            <w:pPr>
              <w:jc w:val="center"/>
              <w:rPr>
                <w:rFonts w:ascii="Times New Roman" w:hAnsi="Times New Roman" w:cs="Times New Roman"/>
                <w:b/>
              </w:rPr>
            </w:pPr>
          </w:p>
        </w:tc>
        <w:tc>
          <w:tcPr>
            <w:tcW w:w="1919"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педагога с детьми</w:t>
            </w:r>
          </w:p>
        </w:tc>
        <w:tc>
          <w:tcPr>
            <w:tcW w:w="2239"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Образовательная деятельность, осуществляемая в ходе режимных моментов</w:t>
            </w:r>
          </w:p>
        </w:tc>
        <w:tc>
          <w:tcPr>
            <w:tcW w:w="2239"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Самостоятельная деятельность</w:t>
            </w:r>
          </w:p>
        </w:tc>
        <w:tc>
          <w:tcPr>
            <w:tcW w:w="1919" w:type="dxa"/>
            <w:vMerge/>
          </w:tcPr>
          <w:p w:rsidR="00C759C2" w:rsidRPr="00C759C2" w:rsidRDefault="00C759C2" w:rsidP="00C0715D">
            <w:pPr>
              <w:jc w:val="center"/>
              <w:rPr>
                <w:rFonts w:ascii="Times New Roman" w:hAnsi="Times New Roman" w:cs="Times New Roman"/>
                <w:b/>
              </w:rPr>
            </w:pPr>
          </w:p>
        </w:tc>
        <w:tc>
          <w:tcPr>
            <w:tcW w:w="5022"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81"/>
        </w:trPr>
        <w:tc>
          <w:tcPr>
            <w:tcW w:w="2538" w:type="dxa"/>
            <w:vMerge/>
          </w:tcPr>
          <w:p w:rsidR="00C759C2" w:rsidRPr="00C759C2" w:rsidRDefault="00C759C2" w:rsidP="00C0715D">
            <w:pPr>
              <w:jc w:val="both"/>
              <w:rPr>
                <w:rFonts w:ascii="Times New Roman" w:hAnsi="Times New Roman" w:cs="Times New Roman"/>
                <w:b/>
              </w:rPr>
            </w:pPr>
          </w:p>
        </w:tc>
        <w:tc>
          <w:tcPr>
            <w:tcW w:w="8316" w:type="dxa"/>
            <w:gridSpan w:val="4"/>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организации детей</w:t>
            </w:r>
          </w:p>
        </w:tc>
        <w:tc>
          <w:tcPr>
            <w:tcW w:w="5022" w:type="dxa"/>
            <w:vMerge w:val="restart"/>
          </w:tcPr>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 xml:space="preserve">Наглядные: </w:t>
            </w:r>
            <w:r w:rsidRPr="00C759C2">
              <w:rPr>
                <w:rFonts w:ascii="Times New Roman" w:hAnsi="Times New Roman" w:cs="Times New Roman"/>
              </w:rPr>
              <w:t>наблюдение за природой, явлениями, предметами и т.д.; показ способов действий, образца; рассматривание демонстрационного материала (сюжетные картины, предметные картинки, предметы, символы); использование наглядной модели звука, слова, предложения, рассказа;</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rPr>
              <w:t xml:space="preserve">использование наглядной ситуации при </w:t>
            </w:r>
            <w:r w:rsidRPr="00C759C2">
              <w:rPr>
                <w:rFonts w:ascii="Times New Roman" w:hAnsi="Times New Roman" w:cs="Times New Roman"/>
              </w:rPr>
              <w:lastRenderedPageBreak/>
              <w:t>выполнении графического задания.</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Словесные:</w:t>
            </w:r>
            <w:r w:rsidRPr="00C759C2">
              <w:rPr>
                <w:rFonts w:ascii="Times New Roman" w:hAnsi="Times New Roman" w:cs="Times New Roman"/>
              </w:rPr>
              <w:t xml:space="preserve"> словесная инструкция; словесное объяснение задания; беседа; вопрос-ответ; рассказ взрослого; словесное описание предмета, явления, события; чтение, рассказывание и пересказ художественных произведений;</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rPr>
              <w:t>рассказывание без опоры на наглядный материал.</w:t>
            </w:r>
          </w:p>
          <w:p w:rsidR="00C759C2" w:rsidRPr="00C759C2" w:rsidRDefault="00C759C2" w:rsidP="00C0715D">
            <w:pPr>
              <w:rPr>
                <w:rFonts w:ascii="Times New Roman" w:hAnsi="Times New Roman" w:cs="Times New Roman"/>
              </w:rPr>
            </w:pPr>
            <w:r w:rsidRPr="00C759C2">
              <w:rPr>
                <w:rFonts w:ascii="Times New Roman" w:hAnsi="Times New Roman" w:cs="Times New Roman"/>
                <w:b/>
              </w:rPr>
              <w:t>Практические:</w:t>
            </w:r>
            <w:r w:rsidRPr="00C759C2">
              <w:rPr>
                <w:rFonts w:ascii="Times New Roman" w:hAnsi="Times New Roman" w:cs="Times New Roman"/>
              </w:rPr>
              <w:t xml:space="preserve"> практические упражнения; моделирование (использование символов, для составления рассказов различной структуры, условно-графических схем, фишек); хороводные игры.</w:t>
            </w:r>
          </w:p>
          <w:p w:rsidR="00C759C2" w:rsidRPr="00C759C2" w:rsidRDefault="00C759C2" w:rsidP="00C0715D">
            <w:pPr>
              <w:rPr>
                <w:rFonts w:ascii="Times New Roman" w:hAnsi="Times New Roman" w:cs="Times New Roman"/>
              </w:rPr>
            </w:pPr>
            <w:r w:rsidRPr="00C759C2">
              <w:rPr>
                <w:rFonts w:ascii="Times New Roman" w:hAnsi="Times New Roman" w:cs="Times New Roman"/>
                <w:b/>
              </w:rPr>
              <w:t xml:space="preserve">Средства: </w:t>
            </w:r>
            <w:r w:rsidRPr="00C759C2">
              <w:rPr>
                <w:rFonts w:ascii="Times New Roman" w:hAnsi="Times New Roman" w:cs="Times New Roman"/>
              </w:rPr>
              <w:t>дидактические игры, сюжетно-ролевая игра, игра –драматизация, инсценировка, общение взрослого и детей, культурно-языковая среда, художественная литература.</w:t>
            </w:r>
          </w:p>
        </w:tc>
      </w:tr>
      <w:tr w:rsidR="00C759C2" w:rsidRPr="00C759C2" w:rsidTr="00C0715D">
        <w:trPr>
          <w:trHeight w:val="832"/>
        </w:trPr>
        <w:tc>
          <w:tcPr>
            <w:tcW w:w="2538" w:type="dxa"/>
            <w:vMerge/>
          </w:tcPr>
          <w:p w:rsidR="00C759C2" w:rsidRPr="00C759C2" w:rsidRDefault="00C759C2" w:rsidP="00C0715D">
            <w:pPr>
              <w:jc w:val="both"/>
              <w:rPr>
                <w:rFonts w:ascii="Times New Roman" w:hAnsi="Times New Roman" w:cs="Times New Roman"/>
                <w:b/>
              </w:rPr>
            </w:pPr>
          </w:p>
        </w:tc>
        <w:tc>
          <w:tcPr>
            <w:tcW w:w="1919" w:type="dxa"/>
          </w:tcPr>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Индивидуальная</w:t>
            </w:r>
          </w:p>
        </w:tc>
        <w:tc>
          <w:tcPr>
            <w:tcW w:w="2239"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239" w:type="dxa"/>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Подгрупповая</w:t>
            </w:r>
          </w:p>
          <w:p w:rsidR="00C759C2" w:rsidRPr="00C759C2" w:rsidRDefault="00C759C2" w:rsidP="00C0715D">
            <w:pPr>
              <w:jc w:val="center"/>
              <w:rPr>
                <w:rFonts w:ascii="Times New Roman" w:hAnsi="Times New Roman" w:cs="Times New Roman"/>
              </w:rPr>
            </w:pPr>
          </w:p>
        </w:tc>
        <w:tc>
          <w:tcPr>
            <w:tcW w:w="1919"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5022"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699"/>
        </w:trPr>
        <w:tc>
          <w:tcPr>
            <w:tcW w:w="2538" w:type="dxa"/>
          </w:tcPr>
          <w:p w:rsidR="00C759C2" w:rsidRPr="00C759C2" w:rsidRDefault="00C759C2" w:rsidP="00C0715D">
            <w:pPr>
              <w:pStyle w:val="Style18"/>
              <w:widowControl/>
              <w:jc w:val="both"/>
              <w:rPr>
                <w:rStyle w:val="FontStyle227"/>
                <w:rFonts w:ascii="Times New Roman" w:hAnsi="Times New Roman" w:cs="Times New Roman"/>
                <w:i/>
              </w:rPr>
            </w:pPr>
            <w:r w:rsidRPr="00C759C2">
              <w:rPr>
                <w:rStyle w:val="FontStyle227"/>
                <w:rFonts w:ascii="Times New Roman" w:hAnsi="Times New Roman" w:cs="Times New Roman"/>
                <w:i/>
              </w:rPr>
              <w:t xml:space="preserve"> Развитие свободного общения со взрослыми и детьми</w:t>
            </w:r>
          </w:p>
          <w:p w:rsidR="00C759C2" w:rsidRPr="00C759C2" w:rsidRDefault="00C759C2" w:rsidP="00C0715D">
            <w:pPr>
              <w:pStyle w:val="Style18"/>
              <w:widowControl/>
              <w:jc w:val="both"/>
              <w:rPr>
                <w:rStyle w:val="FontStyle227"/>
                <w:rFonts w:ascii="Times New Roman" w:hAnsi="Times New Roman" w:cs="Times New Roman"/>
                <w:i/>
              </w:rPr>
            </w:pPr>
          </w:p>
          <w:p w:rsidR="00C759C2" w:rsidRPr="00C759C2" w:rsidRDefault="00C759C2" w:rsidP="00C0715D">
            <w:pPr>
              <w:pStyle w:val="Style18"/>
              <w:widowControl/>
              <w:jc w:val="both"/>
              <w:rPr>
                <w:rStyle w:val="FontStyle227"/>
                <w:rFonts w:ascii="Times New Roman" w:hAnsi="Times New Roman" w:cs="Times New Roman"/>
                <w:i/>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rPr>
            </w:pPr>
          </w:p>
          <w:p w:rsidR="00C759C2" w:rsidRPr="00C759C2" w:rsidRDefault="00C759C2" w:rsidP="00C0715D">
            <w:pPr>
              <w:pStyle w:val="Style94"/>
              <w:widowControl/>
              <w:spacing w:line="240" w:lineRule="auto"/>
              <w:jc w:val="both"/>
              <w:rPr>
                <w:rStyle w:val="FontStyle227"/>
                <w:rFonts w:ascii="Times New Roman" w:hAnsi="Times New Roman" w:cs="Times New Roman"/>
                <w:b w:val="0"/>
              </w:rPr>
            </w:pPr>
          </w:p>
        </w:tc>
        <w:tc>
          <w:tcPr>
            <w:tcW w:w="1919" w:type="dxa"/>
          </w:tcPr>
          <w:p w:rsidR="00C759C2" w:rsidRPr="00C759C2" w:rsidRDefault="00C759C2" w:rsidP="00C0715D">
            <w:pPr>
              <w:pStyle w:val="af6"/>
              <w:spacing w:line="240" w:lineRule="auto"/>
              <w:ind w:firstLine="0"/>
              <w:jc w:val="left"/>
              <w:rPr>
                <w:sz w:val="24"/>
              </w:rPr>
            </w:pPr>
            <w:r w:rsidRPr="00C759C2">
              <w:rPr>
                <w:sz w:val="24"/>
              </w:rPr>
              <w:lastRenderedPageBreak/>
              <w:t>Рассматривание.</w:t>
            </w:r>
          </w:p>
          <w:p w:rsidR="00C759C2" w:rsidRPr="00C759C2" w:rsidRDefault="00C759C2" w:rsidP="00C0715D">
            <w:pPr>
              <w:pStyle w:val="af6"/>
              <w:spacing w:line="240" w:lineRule="auto"/>
              <w:ind w:firstLine="0"/>
              <w:jc w:val="left"/>
              <w:rPr>
                <w:sz w:val="24"/>
              </w:rPr>
            </w:pPr>
            <w:r w:rsidRPr="00C759C2">
              <w:rPr>
                <w:sz w:val="24"/>
              </w:rPr>
              <w:t xml:space="preserve">Показ </w:t>
            </w:r>
            <w:r w:rsidRPr="00C759C2">
              <w:rPr>
                <w:sz w:val="24"/>
              </w:rPr>
              <w:lastRenderedPageBreak/>
              <w:t>настольного театра с игрушками.</w:t>
            </w:r>
          </w:p>
          <w:p w:rsidR="00C759C2" w:rsidRPr="00C759C2" w:rsidRDefault="00C759C2" w:rsidP="00C0715D">
            <w:pPr>
              <w:pStyle w:val="af6"/>
              <w:spacing w:line="240" w:lineRule="auto"/>
              <w:ind w:firstLine="0"/>
              <w:jc w:val="left"/>
              <w:rPr>
                <w:sz w:val="24"/>
              </w:rPr>
            </w:pPr>
            <w:r w:rsidRPr="00C759C2">
              <w:rPr>
                <w:sz w:val="24"/>
              </w:rPr>
              <w:t>Театрализованная игра.</w:t>
            </w:r>
          </w:p>
          <w:p w:rsidR="00C759C2" w:rsidRPr="00C759C2" w:rsidRDefault="00C759C2" w:rsidP="00C0715D">
            <w:pPr>
              <w:pStyle w:val="af6"/>
              <w:spacing w:line="240" w:lineRule="auto"/>
              <w:ind w:firstLine="0"/>
              <w:jc w:val="left"/>
              <w:rPr>
                <w:sz w:val="24"/>
              </w:rPr>
            </w:pPr>
            <w:r w:rsidRPr="00C759C2">
              <w:rPr>
                <w:sz w:val="24"/>
              </w:rPr>
              <w:t>Режиссёрская игра.</w:t>
            </w:r>
          </w:p>
          <w:p w:rsidR="00C759C2" w:rsidRPr="00C759C2" w:rsidRDefault="00C759C2" w:rsidP="00C0715D">
            <w:pPr>
              <w:pStyle w:val="af6"/>
              <w:spacing w:line="240" w:lineRule="auto"/>
              <w:ind w:firstLine="0"/>
              <w:jc w:val="left"/>
              <w:rPr>
                <w:sz w:val="24"/>
              </w:rPr>
            </w:pPr>
            <w:r w:rsidRPr="00C759C2">
              <w:rPr>
                <w:sz w:val="24"/>
              </w:rPr>
              <w:t>Дидактическая игра.</w:t>
            </w:r>
          </w:p>
          <w:p w:rsidR="00C759C2" w:rsidRPr="00C759C2" w:rsidRDefault="00C759C2" w:rsidP="00C0715D">
            <w:pPr>
              <w:pStyle w:val="af6"/>
              <w:spacing w:line="240" w:lineRule="auto"/>
              <w:ind w:firstLine="0"/>
              <w:jc w:val="left"/>
              <w:rPr>
                <w:sz w:val="24"/>
              </w:rPr>
            </w:pPr>
            <w:r w:rsidRPr="00C759C2">
              <w:rPr>
                <w:sz w:val="24"/>
              </w:rPr>
              <w:t>Чтение.</w:t>
            </w:r>
          </w:p>
          <w:p w:rsidR="00C759C2" w:rsidRPr="00C759C2" w:rsidRDefault="00C759C2" w:rsidP="00C0715D">
            <w:pPr>
              <w:pStyle w:val="af6"/>
              <w:spacing w:line="240" w:lineRule="auto"/>
              <w:ind w:firstLine="0"/>
              <w:jc w:val="left"/>
              <w:rPr>
                <w:sz w:val="24"/>
              </w:rPr>
            </w:pPr>
            <w:r w:rsidRPr="00C759C2">
              <w:rPr>
                <w:sz w:val="24"/>
              </w:rPr>
              <w:t>Проектная деятельность.</w:t>
            </w:r>
          </w:p>
          <w:p w:rsidR="00C759C2" w:rsidRPr="00C759C2" w:rsidRDefault="00C759C2" w:rsidP="00C0715D">
            <w:pPr>
              <w:pStyle w:val="af6"/>
              <w:spacing w:line="240" w:lineRule="auto"/>
              <w:ind w:firstLine="0"/>
              <w:rPr>
                <w:sz w:val="24"/>
              </w:rPr>
            </w:pPr>
            <w:r w:rsidRPr="00C759C2">
              <w:rPr>
                <w:sz w:val="24"/>
              </w:rPr>
              <w:t>Интегративная деятельность</w:t>
            </w:r>
          </w:p>
          <w:p w:rsidR="00C759C2" w:rsidRPr="00C759C2" w:rsidRDefault="00C759C2" w:rsidP="00C0715D">
            <w:pPr>
              <w:pStyle w:val="af6"/>
              <w:spacing w:line="240" w:lineRule="auto"/>
              <w:ind w:firstLine="0"/>
              <w:jc w:val="left"/>
              <w:rPr>
                <w:sz w:val="24"/>
              </w:rPr>
            </w:pPr>
            <w:r w:rsidRPr="00C759C2">
              <w:rPr>
                <w:sz w:val="24"/>
              </w:rPr>
              <w:t>Решение проблемных ситуаций (6-7 лет).</w:t>
            </w:r>
          </w:p>
          <w:p w:rsidR="00C759C2" w:rsidRPr="00C759C2" w:rsidRDefault="00C759C2" w:rsidP="00C0715D">
            <w:pPr>
              <w:pStyle w:val="af6"/>
              <w:spacing w:line="240" w:lineRule="auto"/>
              <w:ind w:firstLine="0"/>
              <w:jc w:val="left"/>
              <w:rPr>
                <w:sz w:val="24"/>
              </w:rPr>
            </w:pPr>
            <w:r w:rsidRPr="00C759C2">
              <w:rPr>
                <w:sz w:val="24"/>
              </w:rPr>
              <w:t xml:space="preserve">Создание коллекций (6-7 лет). </w:t>
            </w:r>
          </w:p>
          <w:p w:rsidR="00C759C2" w:rsidRPr="00C759C2" w:rsidRDefault="00C759C2" w:rsidP="00C0715D">
            <w:pPr>
              <w:pStyle w:val="af6"/>
              <w:spacing w:line="240" w:lineRule="auto"/>
              <w:ind w:firstLine="0"/>
              <w:rPr>
                <w:sz w:val="24"/>
              </w:rPr>
            </w:pPr>
          </w:p>
          <w:p w:rsidR="00C759C2" w:rsidRPr="00C759C2" w:rsidRDefault="00C759C2" w:rsidP="00C0715D">
            <w:pPr>
              <w:pStyle w:val="af6"/>
              <w:spacing w:line="240" w:lineRule="auto"/>
              <w:ind w:firstLine="0"/>
              <w:rPr>
                <w:sz w:val="24"/>
              </w:rPr>
            </w:pPr>
          </w:p>
          <w:p w:rsidR="00C759C2" w:rsidRPr="00C759C2" w:rsidRDefault="00C759C2" w:rsidP="00C0715D">
            <w:pPr>
              <w:pStyle w:val="af6"/>
              <w:spacing w:line="240" w:lineRule="auto"/>
              <w:ind w:firstLine="0"/>
              <w:rPr>
                <w:sz w:val="24"/>
              </w:rPr>
            </w:pPr>
          </w:p>
        </w:tc>
        <w:tc>
          <w:tcPr>
            <w:tcW w:w="2239" w:type="dxa"/>
          </w:tcPr>
          <w:p w:rsidR="00C759C2" w:rsidRPr="00C759C2" w:rsidRDefault="00C759C2" w:rsidP="00C0715D">
            <w:pPr>
              <w:pStyle w:val="af6"/>
              <w:spacing w:line="240" w:lineRule="auto"/>
              <w:ind w:firstLine="0"/>
              <w:jc w:val="left"/>
              <w:rPr>
                <w:sz w:val="24"/>
              </w:rPr>
            </w:pPr>
            <w:r w:rsidRPr="00C759C2">
              <w:rPr>
                <w:sz w:val="24"/>
              </w:rPr>
              <w:lastRenderedPageBreak/>
              <w:t>Наблюдение на прогулке.</w:t>
            </w:r>
          </w:p>
          <w:p w:rsidR="00C759C2" w:rsidRPr="00C759C2" w:rsidRDefault="00C759C2" w:rsidP="00C0715D">
            <w:pPr>
              <w:pStyle w:val="af6"/>
              <w:spacing w:line="240" w:lineRule="auto"/>
              <w:ind w:firstLine="0"/>
              <w:jc w:val="left"/>
              <w:rPr>
                <w:sz w:val="24"/>
              </w:rPr>
            </w:pPr>
            <w:r w:rsidRPr="00C759C2">
              <w:rPr>
                <w:sz w:val="24"/>
              </w:rPr>
              <w:t>Труд.</w:t>
            </w:r>
          </w:p>
          <w:p w:rsidR="00C759C2" w:rsidRPr="00C759C2" w:rsidRDefault="00C759C2" w:rsidP="00C0715D">
            <w:pPr>
              <w:pStyle w:val="af6"/>
              <w:spacing w:line="240" w:lineRule="auto"/>
              <w:ind w:firstLine="0"/>
              <w:jc w:val="left"/>
              <w:rPr>
                <w:sz w:val="24"/>
              </w:rPr>
            </w:pPr>
            <w:r w:rsidRPr="00C759C2">
              <w:rPr>
                <w:sz w:val="24"/>
              </w:rPr>
              <w:lastRenderedPageBreak/>
              <w:t>Игра на прогулке.</w:t>
            </w:r>
          </w:p>
          <w:p w:rsidR="00C759C2" w:rsidRPr="00C759C2" w:rsidRDefault="00C759C2" w:rsidP="00C0715D">
            <w:pPr>
              <w:pStyle w:val="af6"/>
              <w:spacing w:line="240" w:lineRule="auto"/>
              <w:ind w:firstLine="0"/>
              <w:jc w:val="left"/>
              <w:rPr>
                <w:sz w:val="24"/>
              </w:rPr>
            </w:pPr>
            <w:r w:rsidRPr="00C759C2">
              <w:rPr>
                <w:sz w:val="24"/>
              </w:rPr>
              <w:t>Чтение на прогулке.</w:t>
            </w:r>
          </w:p>
          <w:p w:rsidR="00C759C2" w:rsidRPr="00C759C2" w:rsidRDefault="00C759C2" w:rsidP="00C0715D">
            <w:pPr>
              <w:pStyle w:val="af6"/>
              <w:spacing w:line="240" w:lineRule="auto"/>
              <w:ind w:firstLine="0"/>
              <w:jc w:val="left"/>
              <w:rPr>
                <w:sz w:val="24"/>
              </w:rPr>
            </w:pPr>
            <w:r w:rsidRPr="00C759C2">
              <w:rPr>
                <w:sz w:val="24"/>
              </w:rPr>
              <w:t>Беседа после чтения.</w:t>
            </w:r>
          </w:p>
          <w:p w:rsidR="00C759C2" w:rsidRPr="00C759C2" w:rsidRDefault="00C759C2" w:rsidP="00C0715D">
            <w:pPr>
              <w:pStyle w:val="af6"/>
              <w:spacing w:line="240" w:lineRule="auto"/>
              <w:ind w:firstLine="0"/>
              <w:jc w:val="left"/>
              <w:rPr>
                <w:sz w:val="24"/>
              </w:rPr>
            </w:pPr>
            <w:r w:rsidRPr="00C759C2">
              <w:rPr>
                <w:sz w:val="24"/>
              </w:rPr>
              <w:t>Экскурсия.</w:t>
            </w:r>
          </w:p>
          <w:p w:rsidR="00C759C2" w:rsidRPr="00C759C2" w:rsidRDefault="00C759C2" w:rsidP="00C0715D">
            <w:pPr>
              <w:pStyle w:val="af6"/>
              <w:spacing w:line="240" w:lineRule="auto"/>
              <w:ind w:firstLine="0"/>
              <w:jc w:val="left"/>
              <w:rPr>
                <w:sz w:val="24"/>
              </w:rPr>
            </w:pPr>
            <w:r w:rsidRPr="00C759C2">
              <w:rPr>
                <w:sz w:val="24"/>
              </w:rPr>
              <w:t>Разговор с детьми (о событиях из личного опыта, в процессе режимных моментов и др.). Разновозрастное общение (6-7 лет).</w:t>
            </w:r>
          </w:p>
          <w:p w:rsidR="00C759C2" w:rsidRPr="00C759C2" w:rsidRDefault="00C759C2" w:rsidP="00C0715D">
            <w:pPr>
              <w:pStyle w:val="af6"/>
              <w:spacing w:line="240" w:lineRule="auto"/>
              <w:ind w:firstLine="0"/>
              <w:jc w:val="left"/>
              <w:rPr>
                <w:sz w:val="24"/>
              </w:rPr>
            </w:pPr>
            <w:r w:rsidRPr="00C759C2">
              <w:rPr>
                <w:sz w:val="24"/>
              </w:rPr>
              <w:t>Разучивание стихов, чистоговорок, скороговорок, потешек, небылиц.</w:t>
            </w:r>
          </w:p>
          <w:p w:rsidR="00C759C2" w:rsidRPr="00C759C2" w:rsidRDefault="00C759C2" w:rsidP="00C0715D">
            <w:pPr>
              <w:pStyle w:val="af6"/>
              <w:spacing w:line="240" w:lineRule="auto"/>
              <w:ind w:firstLine="0"/>
              <w:jc w:val="left"/>
              <w:rPr>
                <w:sz w:val="24"/>
              </w:rPr>
            </w:pPr>
            <w:r w:rsidRPr="00C759C2">
              <w:rPr>
                <w:sz w:val="24"/>
              </w:rPr>
              <w:t>Сочинение загадок.</w:t>
            </w:r>
          </w:p>
          <w:p w:rsidR="00C759C2" w:rsidRPr="00C759C2" w:rsidRDefault="00C759C2" w:rsidP="00C0715D">
            <w:pPr>
              <w:pStyle w:val="af6"/>
              <w:spacing w:line="240" w:lineRule="auto"/>
              <w:ind w:firstLine="0"/>
              <w:jc w:val="left"/>
              <w:rPr>
                <w:sz w:val="24"/>
              </w:rPr>
            </w:pPr>
            <w:r w:rsidRPr="00C759C2">
              <w:rPr>
                <w:sz w:val="24"/>
              </w:rPr>
              <w:t>Проектная деятельность.</w:t>
            </w:r>
          </w:p>
          <w:p w:rsidR="00C759C2" w:rsidRPr="00C759C2" w:rsidRDefault="00C759C2" w:rsidP="00C0715D">
            <w:pPr>
              <w:pStyle w:val="af6"/>
              <w:spacing w:line="240" w:lineRule="auto"/>
              <w:ind w:firstLine="0"/>
              <w:jc w:val="left"/>
              <w:rPr>
                <w:sz w:val="24"/>
              </w:rPr>
            </w:pPr>
            <w:r w:rsidRPr="00C759C2">
              <w:rPr>
                <w:sz w:val="24"/>
              </w:rPr>
              <w:t>Интегративная деятельность</w:t>
            </w:r>
          </w:p>
        </w:tc>
        <w:tc>
          <w:tcPr>
            <w:tcW w:w="2239" w:type="dxa"/>
          </w:tcPr>
          <w:p w:rsidR="00C759C2" w:rsidRPr="00C759C2" w:rsidRDefault="00C759C2" w:rsidP="00C0715D">
            <w:pPr>
              <w:pStyle w:val="af6"/>
              <w:spacing w:line="240" w:lineRule="auto"/>
              <w:ind w:firstLine="0"/>
              <w:jc w:val="left"/>
              <w:rPr>
                <w:sz w:val="24"/>
              </w:rPr>
            </w:pPr>
            <w:r w:rsidRPr="00C759C2">
              <w:rPr>
                <w:sz w:val="24"/>
              </w:rPr>
              <w:lastRenderedPageBreak/>
              <w:t xml:space="preserve">Все виды самостоятельной деятельности </w:t>
            </w:r>
            <w:r w:rsidRPr="00C759C2">
              <w:rPr>
                <w:sz w:val="24"/>
              </w:rPr>
              <w:lastRenderedPageBreak/>
              <w:t>предполагающие общение со сверстниками</w:t>
            </w:r>
          </w:p>
        </w:tc>
        <w:tc>
          <w:tcPr>
            <w:tcW w:w="1919" w:type="dxa"/>
          </w:tcPr>
          <w:p w:rsidR="00C759C2" w:rsidRPr="00C759C2" w:rsidRDefault="00C759C2" w:rsidP="00C0715D">
            <w:pPr>
              <w:rPr>
                <w:rFonts w:ascii="Times New Roman" w:hAnsi="Times New Roman" w:cs="Times New Roman"/>
                <w:b/>
              </w:rPr>
            </w:pPr>
            <w:r w:rsidRPr="00C759C2">
              <w:rPr>
                <w:rFonts w:ascii="Times New Roman" w:hAnsi="Times New Roman" w:cs="Times New Roman"/>
              </w:rPr>
              <w:lastRenderedPageBreak/>
              <w:t xml:space="preserve">Консультации, чтение художественной </w:t>
            </w:r>
            <w:r w:rsidRPr="00C759C2">
              <w:rPr>
                <w:rFonts w:ascii="Times New Roman" w:hAnsi="Times New Roman" w:cs="Times New Roman"/>
              </w:rPr>
              <w:lastRenderedPageBreak/>
              <w:t>литературы, выставки, фотовыставки, проектная деятельность, День открытых дверей</w:t>
            </w:r>
          </w:p>
          <w:p w:rsidR="00C759C2" w:rsidRPr="00C759C2" w:rsidRDefault="00C759C2" w:rsidP="00C0715D">
            <w:pPr>
              <w:jc w:val="both"/>
              <w:rPr>
                <w:rFonts w:ascii="Times New Roman" w:hAnsi="Times New Roman" w:cs="Times New Roman"/>
              </w:rPr>
            </w:pPr>
          </w:p>
        </w:tc>
        <w:tc>
          <w:tcPr>
            <w:tcW w:w="5022" w:type="dxa"/>
            <w:vMerge/>
          </w:tcPr>
          <w:p w:rsidR="00C759C2" w:rsidRPr="00C759C2" w:rsidRDefault="00C759C2" w:rsidP="00C0715D">
            <w:pPr>
              <w:jc w:val="center"/>
              <w:rPr>
                <w:rFonts w:ascii="Times New Roman" w:hAnsi="Times New Roman" w:cs="Times New Roman"/>
                <w:b/>
              </w:rPr>
            </w:pPr>
          </w:p>
        </w:tc>
      </w:tr>
    </w:tbl>
    <w:p w:rsidR="00C759C2" w:rsidRPr="00C759C2" w:rsidRDefault="00C759C2" w:rsidP="00C759C2">
      <w:pPr>
        <w:rPr>
          <w:rFonts w:ascii="Times New Roman" w:hAnsi="Times New Roman" w:cs="Times New Roman"/>
          <w:b/>
        </w:rPr>
      </w:pPr>
    </w:p>
    <w:p w:rsidR="00C759C2" w:rsidRPr="00C759C2" w:rsidRDefault="00C759C2" w:rsidP="00C759C2">
      <w:pPr>
        <w:rPr>
          <w:rFonts w:ascii="Times New Roman" w:hAnsi="Times New Roman" w:cs="Times New Roman"/>
          <w:b/>
        </w:rPr>
      </w:pPr>
      <w:r w:rsidRPr="00C759C2">
        <w:rPr>
          <w:rFonts w:ascii="Times New Roman" w:hAnsi="Times New Roman" w:cs="Times New Roman"/>
        </w:rPr>
        <w:t xml:space="preserve">                                         </w:t>
      </w:r>
      <w:r w:rsidRPr="00C759C2">
        <w:rPr>
          <w:rFonts w:ascii="Times New Roman" w:hAnsi="Times New Roman" w:cs="Times New Roman"/>
          <w:b/>
        </w:rPr>
        <w:t xml:space="preserve">Реализация задач образовательной области «Художественно-эстетическое развитие» </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1545"/>
        <w:gridCol w:w="284"/>
        <w:gridCol w:w="2668"/>
        <w:gridCol w:w="2332"/>
        <w:gridCol w:w="528"/>
        <w:gridCol w:w="1471"/>
        <w:gridCol w:w="4341"/>
      </w:tblGrid>
      <w:tr w:rsidR="00C759C2" w:rsidRPr="00C759C2" w:rsidTr="00C0715D">
        <w:trPr>
          <w:trHeight w:val="222"/>
        </w:trPr>
        <w:tc>
          <w:tcPr>
            <w:tcW w:w="2708" w:type="dxa"/>
            <w:vMerge w:val="restart"/>
          </w:tcPr>
          <w:p w:rsidR="00C759C2" w:rsidRPr="00C759C2" w:rsidRDefault="00C759C2" w:rsidP="00C0715D">
            <w:pPr>
              <w:jc w:val="center"/>
              <w:rPr>
                <w:rFonts w:ascii="Times New Roman" w:hAnsi="Times New Roman" w:cs="Times New Roman"/>
                <w:b/>
              </w:rPr>
            </w:pPr>
          </w:p>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Направления</w:t>
            </w:r>
          </w:p>
        </w:tc>
        <w:tc>
          <w:tcPr>
            <w:tcW w:w="6829" w:type="dxa"/>
            <w:gridSpan w:val="4"/>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образовательной деятельности</w:t>
            </w:r>
          </w:p>
        </w:tc>
        <w:tc>
          <w:tcPr>
            <w:tcW w:w="1999" w:type="dxa"/>
            <w:gridSpan w:val="2"/>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с семьей</w:t>
            </w:r>
          </w:p>
        </w:tc>
        <w:tc>
          <w:tcPr>
            <w:tcW w:w="4341" w:type="dxa"/>
            <w:vMerge w:val="restart"/>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Средства, методы и приемы</w:t>
            </w:r>
          </w:p>
        </w:tc>
      </w:tr>
      <w:tr w:rsidR="00C759C2" w:rsidRPr="00C759C2" w:rsidTr="00C0715D">
        <w:trPr>
          <w:trHeight w:val="334"/>
        </w:trPr>
        <w:tc>
          <w:tcPr>
            <w:tcW w:w="2708" w:type="dxa"/>
            <w:vMerge/>
          </w:tcPr>
          <w:p w:rsidR="00C759C2" w:rsidRPr="00C759C2" w:rsidRDefault="00C759C2" w:rsidP="00C0715D">
            <w:pPr>
              <w:jc w:val="center"/>
              <w:rPr>
                <w:rFonts w:ascii="Times New Roman" w:hAnsi="Times New Roman" w:cs="Times New Roman"/>
                <w:b/>
              </w:rPr>
            </w:pPr>
          </w:p>
        </w:tc>
        <w:tc>
          <w:tcPr>
            <w:tcW w:w="1829" w:type="dxa"/>
            <w:gridSpan w:val="2"/>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Совместная деятельность педагога с детьми</w:t>
            </w:r>
          </w:p>
        </w:tc>
        <w:tc>
          <w:tcPr>
            <w:tcW w:w="2668"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Образовательная деятельность, осуществляемая в ходе режимных моментов</w:t>
            </w:r>
          </w:p>
        </w:tc>
        <w:tc>
          <w:tcPr>
            <w:tcW w:w="2332" w:type="dxa"/>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Самостоятельная деятельность</w:t>
            </w:r>
          </w:p>
        </w:tc>
        <w:tc>
          <w:tcPr>
            <w:tcW w:w="1999" w:type="dxa"/>
            <w:gridSpan w:val="2"/>
            <w:vMerge/>
          </w:tcPr>
          <w:p w:rsidR="00C759C2" w:rsidRPr="00C759C2" w:rsidRDefault="00C759C2" w:rsidP="00C0715D">
            <w:pPr>
              <w:jc w:val="center"/>
              <w:rPr>
                <w:rFonts w:ascii="Times New Roman" w:hAnsi="Times New Roman" w:cs="Times New Roman"/>
                <w:b/>
              </w:rPr>
            </w:pPr>
          </w:p>
        </w:tc>
        <w:tc>
          <w:tcPr>
            <w:tcW w:w="4341"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83"/>
        </w:trPr>
        <w:tc>
          <w:tcPr>
            <w:tcW w:w="2708" w:type="dxa"/>
            <w:vMerge/>
          </w:tcPr>
          <w:p w:rsidR="00C759C2" w:rsidRPr="00C759C2" w:rsidRDefault="00C759C2" w:rsidP="00C0715D">
            <w:pPr>
              <w:jc w:val="both"/>
              <w:rPr>
                <w:rFonts w:ascii="Times New Roman" w:hAnsi="Times New Roman" w:cs="Times New Roman"/>
                <w:b/>
              </w:rPr>
            </w:pPr>
          </w:p>
        </w:tc>
        <w:tc>
          <w:tcPr>
            <w:tcW w:w="8828" w:type="dxa"/>
            <w:gridSpan w:val="6"/>
          </w:tcPr>
          <w:p w:rsidR="00C759C2" w:rsidRPr="00C759C2" w:rsidRDefault="00C759C2" w:rsidP="00C0715D">
            <w:pPr>
              <w:jc w:val="center"/>
              <w:rPr>
                <w:rFonts w:ascii="Times New Roman" w:hAnsi="Times New Roman" w:cs="Times New Roman"/>
                <w:b/>
              </w:rPr>
            </w:pPr>
            <w:r w:rsidRPr="00C759C2">
              <w:rPr>
                <w:rFonts w:ascii="Times New Roman" w:hAnsi="Times New Roman" w:cs="Times New Roman"/>
                <w:b/>
              </w:rPr>
              <w:t>Формы организации детей</w:t>
            </w:r>
          </w:p>
        </w:tc>
        <w:tc>
          <w:tcPr>
            <w:tcW w:w="4341" w:type="dxa"/>
            <w:vMerge w:val="restart"/>
          </w:tcPr>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 xml:space="preserve">Наглядные: </w:t>
            </w:r>
            <w:r w:rsidRPr="00C759C2">
              <w:rPr>
                <w:rFonts w:ascii="Times New Roman" w:hAnsi="Times New Roman" w:cs="Times New Roman"/>
              </w:rPr>
              <w:t xml:space="preserve">показ; наглядный план; </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rPr>
              <w:lastRenderedPageBreak/>
              <w:t>обследование предметов и явлений окружающего мира (зрительно, тактильно, на слух).</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Словесные:</w:t>
            </w:r>
            <w:r w:rsidRPr="00C759C2">
              <w:rPr>
                <w:rFonts w:ascii="Times New Roman" w:hAnsi="Times New Roman" w:cs="Times New Roman"/>
              </w:rPr>
              <w:t xml:space="preserve"> беседа; словесные инструкции; вопросы; описание предмета или события. чтение, рассказывание и пересказ художественных произведений;</w:t>
            </w:r>
          </w:p>
          <w:p w:rsidR="00C759C2" w:rsidRPr="00C759C2" w:rsidRDefault="00C759C2" w:rsidP="00C0715D">
            <w:pPr>
              <w:jc w:val="both"/>
              <w:rPr>
                <w:rFonts w:ascii="Times New Roman" w:hAnsi="Times New Roman" w:cs="Times New Roman"/>
              </w:rPr>
            </w:pPr>
            <w:r w:rsidRPr="00C759C2">
              <w:rPr>
                <w:rFonts w:ascii="Times New Roman" w:hAnsi="Times New Roman" w:cs="Times New Roman"/>
                <w:b/>
              </w:rPr>
              <w:t>Практические:</w:t>
            </w:r>
            <w:r w:rsidRPr="00C759C2">
              <w:rPr>
                <w:rFonts w:ascii="Times New Roman" w:hAnsi="Times New Roman" w:cs="Times New Roman"/>
              </w:rPr>
              <w:t xml:space="preserve"> организация практических действий с предметами, их группами, картинками и т.д., постановка практических и познавательных задач;</w:t>
            </w:r>
          </w:p>
          <w:p w:rsidR="00C759C2" w:rsidRPr="00C759C2" w:rsidRDefault="00C759C2" w:rsidP="00C0715D">
            <w:pPr>
              <w:rPr>
                <w:rFonts w:ascii="Times New Roman" w:hAnsi="Times New Roman" w:cs="Times New Roman"/>
              </w:rPr>
            </w:pPr>
            <w:r w:rsidRPr="00C759C2">
              <w:rPr>
                <w:rFonts w:ascii="Times New Roman" w:hAnsi="Times New Roman" w:cs="Times New Roman"/>
              </w:rPr>
              <w:t>организация дидактических игр.</w:t>
            </w:r>
          </w:p>
          <w:p w:rsidR="00C759C2" w:rsidRPr="00C759C2" w:rsidRDefault="00C759C2" w:rsidP="00C0715D">
            <w:pPr>
              <w:rPr>
                <w:rFonts w:ascii="Times New Roman" w:hAnsi="Times New Roman" w:cs="Times New Roman"/>
              </w:rPr>
            </w:pPr>
            <w:r w:rsidRPr="00C759C2">
              <w:rPr>
                <w:rFonts w:ascii="Times New Roman" w:hAnsi="Times New Roman" w:cs="Times New Roman"/>
                <w:b/>
              </w:rPr>
              <w:t xml:space="preserve">Средства: </w:t>
            </w:r>
            <w:r w:rsidRPr="00C759C2">
              <w:rPr>
                <w:rFonts w:ascii="Times New Roman" w:hAnsi="Times New Roman" w:cs="Times New Roman"/>
              </w:rPr>
              <w:t>Художественная литература Драмматизация Инсценировка Дидактические игры Предметно-практическая</w:t>
            </w:r>
          </w:p>
          <w:p w:rsidR="00C759C2" w:rsidRPr="00C759C2" w:rsidRDefault="00C759C2" w:rsidP="00C0715D">
            <w:pPr>
              <w:rPr>
                <w:rFonts w:ascii="Times New Roman" w:hAnsi="Times New Roman" w:cs="Times New Roman"/>
                <w:b/>
              </w:rPr>
            </w:pPr>
            <w:r w:rsidRPr="00C759C2">
              <w:rPr>
                <w:rFonts w:ascii="Times New Roman" w:hAnsi="Times New Roman" w:cs="Times New Roman"/>
              </w:rPr>
              <w:t>деятельность</w:t>
            </w:r>
          </w:p>
        </w:tc>
      </w:tr>
      <w:tr w:rsidR="00C759C2" w:rsidRPr="00C759C2" w:rsidTr="00C0715D">
        <w:trPr>
          <w:trHeight w:val="853"/>
        </w:trPr>
        <w:tc>
          <w:tcPr>
            <w:tcW w:w="2708" w:type="dxa"/>
            <w:vMerge/>
          </w:tcPr>
          <w:p w:rsidR="00C759C2" w:rsidRPr="00C759C2" w:rsidRDefault="00C759C2" w:rsidP="00C0715D">
            <w:pPr>
              <w:jc w:val="both"/>
              <w:rPr>
                <w:rFonts w:ascii="Times New Roman" w:hAnsi="Times New Roman" w:cs="Times New Roman"/>
                <w:b/>
              </w:rPr>
            </w:pPr>
          </w:p>
        </w:tc>
        <w:tc>
          <w:tcPr>
            <w:tcW w:w="1545"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Индивидуальная</w:t>
            </w:r>
          </w:p>
        </w:tc>
        <w:tc>
          <w:tcPr>
            <w:tcW w:w="2952" w:type="dxa"/>
            <w:gridSpan w:val="2"/>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2860" w:type="dxa"/>
            <w:gridSpan w:val="2"/>
          </w:tcPr>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Подгрупповая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1471" w:type="dxa"/>
          </w:tcPr>
          <w:p w:rsidR="00C759C2" w:rsidRPr="00C759C2" w:rsidRDefault="00C759C2" w:rsidP="00C0715D">
            <w:pPr>
              <w:pStyle w:val="af6"/>
              <w:spacing w:line="240" w:lineRule="auto"/>
              <w:ind w:firstLine="0"/>
              <w:jc w:val="center"/>
              <w:rPr>
                <w:sz w:val="24"/>
              </w:rPr>
            </w:pPr>
            <w:r w:rsidRPr="00C759C2">
              <w:rPr>
                <w:sz w:val="24"/>
              </w:rPr>
              <w:t>Групповая.</w:t>
            </w:r>
          </w:p>
          <w:p w:rsidR="00C759C2" w:rsidRPr="00C759C2" w:rsidRDefault="00C759C2" w:rsidP="00C0715D">
            <w:pPr>
              <w:pStyle w:val="af6"/>
              <w:spacing w:line="240" w:lineRule="auto"/>
              <w:ind w:firstLine="0"/>
              <w:jc w:val="center"/>
              <w:rPr>
                <w:sz w:val="24"/>
              </w:rPr>
            </w:pPr>
            <w:r w:rsidRPr="00C759C2">
              <w:rPr>
                <w:sz w:val="24"/>
              </w:rPr>
              <w:t>Подгруппо</w:t>
            </w:r>
            <w:r w:rsidRPr="00C759C2">
              <w:rPr>
                <w:sz w:val="24"/>
              </w:rPr>
              <w:softHyphen/>
              <w:t>вая.</w:t>
            </w:r>
          </w:p>
          <w:p w:rsidR="00C759C2" w:rsidRPr="00C759C2" w:rsidRDefault="00C759C2" w:rsidP="00C0715D">
            <w:pPr>
              <w:jc w:val="center"/>
              <w:rPr>
                <w:rFonts w:ascii="Times New Roman" w:hAnsi="Times New Roman" w:cs="Times New Roman"/>
              </w:rPr>
            </w:pPr>
            <w:r w:rsidRPr="00C759C2">
              <w:rPr>
                <w:rFonts w:ascii="Times New Roman" w:hAnsi="Times New Roman" w:cs="Times New Roman"/>
              </w:rPr>
              <w:t>Индиви</w:t>
            </w:r>
            <w:r w:rsidRPr="00C759C2">
              <w:rPr>
                <w:rFonts w:ascii="Times New Roman" w:hAnsi="Times New Roman" w:cs="Times New Roman"/>
              </w:rPr>
              <w:softHyphen/>
              <w:t>дуальная</w:t>
            </w:r>
          </w:p>
        </w:tc>
        <w:tc>
          <w:tcPr>
            <w:tcW w:w="4341" w:type="dxa"/>
            <w:vMerge/>
          </w:tcPr>
          <w:p w:rsidR="00C759C2" w:rsidRPr="00C759C2" w:rsidRDefault="00C759C2" w:rsidP="00C0715D">
            <w:pPr>
              <w:jc w:val="center"/>
              <w:rPr>
                <w:rFonts w:ascii="Times New Roman" w:hAnsi="Times New Roman" w:cs="Times New Roman"/>
                <w:b/>
              </w:rPr>
            </w:pPr>
          </w:p>
        </w:tc>
      </w:tr>
      <w:tr w:rsidR="00C759C2" w:rsidRPr="00C759C2" w:rsidTr="00C0715D">
        <w:trPr>
          <w:trHeight w:val="83"/>
        </w:trPr>
        <w:tc>
          <w:tcPr>
            <w:tcW w:w="2708" w:type="dxa"/>
          </w:tcPr>
          <w:p w:rsidR="00C759C2" w:rsidRPr="00C759C2" w:rsidRDefault="00C759C2" w:rsidP="00C0715D">
            <w:pPr>
              <w:pStyle w:val="Style18"/>
              <w:widowControl/>
              <w:tabs>
                <w:tab w:val="left" w:pos="7315"/>
              </w:tabs>
              <w:jc w:val="both"/>
              <w:rPr>
                <w:rStyle w:val="FontStyle227"/>
                <w:rFonts w:ascii="Times New Roman" w:hAnsi="Times New Roman" w:cs="Times New Roman"/>
                <w:b w:val="0"/>
                <w:i/>
              </w:rPr>
            </w:pPr>
            <w:r w:rsidRPr="00C759C2">
              <w:rPr>
                <w:rFonts w:ascii="Times New Roman" w:hAnsi="Times New Roman" w:cs="Times New Roman"/>
                <w:b/>
                <w:i/>
              </w:rPr>
              <w:lastRenderedPageBreak/>
              <w:t>Приобщение к словесному искусству, в том числе развитие художественного восприятия и эстетического вкуса</w:t>
            </w:r>
          </w:p>
        </w:tc>
        <w:tc>
          <w:tcPr>
            <w:tcW w:w="1545" w:type="dxa"/>
          </w:tcPr>
          <w:p w:rsidR="00C759C2" w:rsidRPr="00C759C2" w:rsidRDefault="00C759C2" w:rsidP="00C0715D">
            <w:pPr>
              <w:pStyle w:val="af6"/>
              <w:spacing w:line="240" w:lineRule="auto"/>
              <w:ind w:firstLine="0"/>
              <w:jc w:val="left"/>
              <w:rPr>
                <w:sz w:val="24"/>
              </w:rPr>
            </w:pPr>
            <w:r w:rsidRPr="00C759C2">
              <w:rPr>
                <w:sz w:val="24"/>
              </w:rPr>
              <w:t>НОД</w:t>
            </w:r>
          </w:p>
          <w:p w:rsidR="00C759C2" w:rsidRPr="00C759C2" w:rsidRDefault="00C759C2" w:rsidP="00C0715D">
            <w:pPr>
              <w:pStyle w:val="af6"/>
              <w:spacing w:line="240" w:lineRule="auto"/>
              <w:ind w:firstLine="0"/>
              <w:jc w:val="left"/>
              <w:rPr>
                <w:sz w:val="24"/>
              </w:rPr>
            </w:pPr>
            <w:r w:rsidRPr="00C759C2">
              <w:rPr>
                <w:sz w:val="24"/>
              </w:rPr>
              <w:t>Обсуждение.</w:t>
            </w:r>
          </w:p>
          <w:p w:rsidR="00C759C2" w:rsidRPr="00C759C2" w:rsidRDefault="00C759C2" w:rsidP="00C0715D">
            <w:pPr>
              <w:pStyle w:val="af6"/>
              <w:spacing w:line="240" w:lineRule="auto"/>
              <w:ind w:firstLine="0"/>
              <w:jc w:val="left"/>
              <w:rPr>
                <w:sz w:val="24"/>
              </w:rPr>
            </w:pPr>
            <w:r w:rsidRPr="00C759C2">
              <w:rPr>
                <w:sz w:val="24"/>
              </w:rPr>
              <w:t>Рассказ.</w:t>
            </w:r>
          </w:p>
          <w:p w:rsidR="00C759C2" w:rsidRPr="00C759C2" w:rsidRDefault="00C759C2" w:rsidP="00C0715D">
            <w:pPr>
              <w:pStyle w:val="af6"/>
              <w:spacing w:line="240" w:lineRule="auto"/>
              <w:ind w:firstLine="0"/>
              <w:jc w:val="left"/>
              <w:rPr>
                <w:sz w:val="24"/>
              </w:rPr>
            </w:pPr>
            <w:r w:rsidRPr="00C759C2">
              <w:rPr>
                <w:sz w:val="24"/>
              </w:rPr>
              <w:t>Беседа.</w:t>
            </w:r>
          </w:p>
          <w:p w:rsidR="00C759C2" w:rsidRPr="00C759C2" w:rsidRDefault="00C759C2" w:rsidP="00C0715D">
            <w:pPr>
              <w:pStyle w:val="af6"/>
              <w:spacing w:line="240" w:lineRule="auto"/>
              <w:ind w:firstLine="0"/>
              <w:jc w:val="left"/>
              <w:rPr>
                <w:sz w:val="24"/>
              </w:rPr>
            </w:pPr>
            <w:r w:rsidRPr="00C759C2">
              <w:rPr>
                <w:sz w:val="24"/>
              </w:rPr>
              <w:t>Игра.</w:t>
            </w:r>
          </w:p>
          <w:p w:rsidR="00C759C2" w:rsidRPr="00C759C2" w:rsidRDefault="00C759C2" w:rsidP="00C0715D">
            <w:pPr>
              <w:pStyle w:val="af6"/>
              <w:spacing w:line="240" w:lineRule="auto"/>
              <w:ind w:firstLine="0"/>
              <w:rPr>
                <w:sz w:val="24"/>
              </w:rPr>
            </w:pPr>
            <w:r w:rsidRPr="00C759C2">
              <w:rPr>
                <w:sz w:val="24"/>
              </w:rPr>
              <w:t>Инсценирование.</w:t>
            </w:r>
          </w:p>
          <w:p w:rsidR="00C759C2" w:rsidRPr="00C759C2" w:rsidRDefault="00C759C2" w:rsidP="00C0715D">
            <w:pPr>
              <w:pStyle w:val="af6"/>
              <w:spacing w:line="240" w:lineRule="auto"/>
              <w:ind w:firstLine="0"/>
              <w:rPr>
                <w:sz w:val="24"/>
              </w:rPr>
            </w:pPr>
            <w:r w:rsidRPr="00C759C2">
              <w:rPr>
                <w:sz w:val="24"/>
              </w:rPr>
              <w:t>Викторина (6-7 лет)</w:t>
            </w:r>
          </w:p>
          <w:p w:rsidR="00C759C2" w:rsidRPr="00C759C2" w:rsidRDefault="00C759C2" w:rsidP="00C0715D">
            <w:pPr>
              <w:pStyle w:val="af6"/>
              <w:spacing w:line="240" w:lineRule="auto"/>
              <w:ind w:firstLine="0"/>
              <w:rPr>
                <w:sz w:val="24"/>
              </w:rPr>
            </w:pPr>
          </w:p>
          <w:p w:rsidR="00C759C2" w:rsidRPr="00C759C2" w:rsidRDefault="00C759C2" w:rsidP="00C0715D">
            <w:pPr>
              <w:pStyle w:val="af6"/>
              <w:spacing w:line="240" w:lineRule="auto"/>
              <w:ind w:firstLine="0"/>
              <w:jc w:val="center"/>
              <w:rPr>
                <w:sz w:val="24"/>
              </w:rPr>
            </w:pPr>
          </w:p>
        </w:tc>
        <w:tc>
          <w:tcPr>
            <w:tcW w:w="2952" w:type="dxa"/>
            <w:gridSpan w:val="2"/>
          </w:tcPr>
          <w:p w:rsidR="00C759C2" w:rsidRPr="00C759C2" w:rsidRDefault="00C759C2" w:rsidP="00C0715D">
            <w:pPr>
              <w:pStyle w:val="af6"/>
              <w:spacing w:line="240" w:lineRule="auto"/>
              <w:ind w:firstLine="0"/>
              <w:jc w:val="left"/>
              <w:rPr>
                <w:sz w:val="24"/>
              </w:rPr>
            </w:pPr>
            <w:r w:rsidRPr="00C759C2">
              <w:rPr>
                <w:sz w:val="24"/>
              </w:rPr>
              <w:t>Ситуативный разговор с детьми.</w:t>
            </w:r>
          </w:p>
          <w:p w:rsidR="00C759C2" w:rsidRPr="00C759C2" w:rsidRDefault="00C759C2" w:rsidP="00C0715D">
            <w:pPr>
              <w:pStyle w:val="af6"/>
              <w:spacing w:line="240" w:lineRule="auto"/>
              <w:ind w:firstLine="0"/>
              <w:jc w:val="left"/>
              <w:rPr>
                <w:sz w:val="24"/>
              </w:rPr>
            </w:pPr>
            <w:r w:rsidRPr="00C759C2">
              <w:rPr>
                <w:sz w:val="24"/>
              </w:rPr>
              <w:t>Игра.</w:t>
            </w:r>
          </w:p>
          <w:p w:rsidR="00C759C2" w:rsidRPr="00C759C2" w:rsidRDefault="00C759C2" w:rsidP="00C0715D">
            <w:pPr>
              <w:rPr>
                <w:rFonts w:ascii="Times New Roman" w:hAnsi="Times New Roman" w:cs="Times New Roman"/>
                <w:b/>
              </w:rPr>
            </w:pPr>
            <w:r w:rsidRPr="00C759C2">
              <w:rPr>
                <w:rFonts w:ascii="Times New Roman" w:hAnsi="Times New Roman" w:cs="Times New Roman"/>
              </w:rPr>
              <w:t>Беседа</w:t>
            </w:r>
          </w:p>
          <w:p w:rsidR="00C759C2" w:rsidRPr="00C759C2" w:rsidRDefault="00C759C2" w:rsidP="00C0715D">
            <w:pPr>
              <w:pStyle w:val="af6"/>
              <w:spacing w:line="240" w:lineRule="auto"/>
              <w:ind w:firstLine="0"/>
              <w:jc w:val="left"/>
              <w:rPr>
                <w:sz w:val="24"/>
              </w:rPr>
            </w:pPr>
            <w:r w:rsidRPr="00C759C2">
              <w:rPr>
                <w:sz w:val="24"/>
              </w:rPr>
              <w:t>Сочинение загадок (6-7 лет).</w:t>
            </w:r>
          </w:p>
          <w:p w:rsidR="00C759C2" w:rsidRPr="00C759C2" w:rsidRDefault="00C759C2" w:rsidP="00C0715D">
            <w:pPr>
              <w:pStyle w:val="af6"/>
              <w:spacing w:line="240" w:lineRule="auto"/>
              <w:ind w:firstLine="0"/>
              <w:jc w:val="left"/>
              <w:rPr>
                <w:sz w:val="24"/>
              </w:rPr>
            </w:pPr>
            <w:r w:rsidRPr="00C759C2">
              <w:rPr>
                <w:sz w:val="24"/>
              </w:rPr>
              <w:t>Проблемная ситуация (6-7 лет).</w:t>
            </w:r>
          </w:p>
          <w:p w:rsidR="00C759C2" w:rsidRPr="00C759C2" w:rsidRDefault="00C759C2" w:rsidP="00C0715D">
            <w:pPr>
              <w:pStyle w:val="af6"/>
              <w:spacing w:line="240" w:lineRule="auto"/>
              <w:ind w:firstLine="0"/>
              <w:jc w:val="left"/>
              <w:rPr>
                <w:sz w:val="24"/>
              </w:rPr>
            </w:pPr>
            <w:r w:rsidRPr="00C759C2">
              <w:rPr>
                <w:sz w:val="24"/>
              </w:rPr>
              <w:t>Игра (сюжетно-ролевая, театрализованная) (6-7 лет).</w:t>
            </w:r>
          </w:p>
          <w:p w:rsidR="00C759C2" w:rsidRPr="00C759C2" w:rsidRDefault="00C759C2" w:rsidP="00C0715D">
            <w:pPr>
              <w:rPr>
                <w:rFonts w:ascii="Times New Roman" w:hAnsi="Times New Roman" w:cs="Times New Roman"/>
                <w:b/>
              </w:rPr>
            </w:pPr>
            <w:r w:rsidRPr="00C759C2">
              <w:rPr>
                <w:rFonts w:ascii="Times New Roman" w:hAnsi="Times New Roman" w:cs="Times New Roman"/>
              </w:rPr>
              <w:t>Использование различных видов театра (6-7 лет)</w:t>
            </w:r>
          </w:p>
        </w:tc>
        <w:tc>
          <w:tcPr>
            <w:tcW w:w="2860" w:type="dxa"/>
            <w:gridSpan w:val="2"/>
          </w:tcPr>
          <w:p w:rsidR="00C759C2" w:rsidRPr="00C759C2" w:rsidRDefault="00C759C2" w:rsidP="00C0715D">
            <w:pPr>
              <w:pStyle w:val="af6"/>
              <w:spacing w:line="240" w:lineRule="auto"/>
              <w:ind w:firstLine="0"/>
              <w:jc w:val="left"/>
              <w:rPr>
                <w:sz w:val="24"/>
              </w:rPr>
            </w:pPr>
            <w:r w:rsidRPr="00C759C2">
              <w:rPr>
                <w:sz w:val="24"/>
              </w:rPr>
              <w:t>Игра.</w:t>
            </w:r>
          </w:p>
          <w:p w:rsidR="00C759C2" w:rsidRPr="00C759C2" w:rsidRDefault="00C759C2" w:rsidP="00C0715D">
            <w:pPr>
              <w:pStyle w:val="af6"/>
              <w:spacing w:line="240" w:lineRule="auto"/>
              <w:ind w:firstLine="0"/>
              <w:jc w:val="left"/>
              <w:rPr>
                <w:sz w:val="24"/>
              </w:rPr>
            </w:pPr>
            <w:r w:rsidRPr="00C759C2">
              <w:rPr>
                <w:sz w:val="24"/>
              </w:rPr>
              <w:t>Продуктивная деятельность.</w:t>
            </w:r>
          </w:p>
          <w:p w:rsidR="00C759C2" w:rsidRPr="00C759C2" w:rsidRDefault="00C759C2" w:rsidP="00C0715D">
            <w:pPr>
              <w:pStyle w:val="af6"/>
              <w:spacing w:line="240" w:lineRule="auto"/>
              <w:ind w:firstLine="0"/>
              <w:jc w:val="left"/>
              <w:rPr>
                <w:sz w:val="24"/>
              </w:rPr>
            </w:pPr>
            <w:r w:rsidRPr="00C759C2">
              <w:rPr>
                <w:sz w:val="24"/>
              </w:rPr>
              <w:t>Самостоятельная деятельность в книжном уголке и уголке театрализованной деятельности</w:t>
            </w:r>
          </w:p>
          <w:p w:rsidR="00C759C2" w:rsidRPr="00C759C2" w:rsidRDefault="00C759C2" w:rsidP="00C0715D">
            <w:pPr>
              <w:pStyle w:val="af6"/>
              <w:spacing w:line="240" w:lineRule="auto"/>
              <w:ind w:firstLine="0"/>
              <w:jc w:val="left"/>
              <w:rPr>
                <w:sz w:val="24"/>
              </w:rPr>
            </w:pPr>
            <w:r w:rsidRPr="00C759C2">
              <w:rPr>
                <w:sz w:val="24"/>
              </w:rPr>
              <w:t>(рассматривание, инсценировка и т.д.).</w:t>
            </w:r>
          </w:p>
          <w:p w:rsidR="00C759C2" w:rsidRPr="00C759C2" w:rsidRDefault="00C759C2" w:rsidP="00C0715D">
            <w:pPr>
              <w:pStyle w:val="af6"/>
              <w:spacing w:line="240" w:lineRule="auto"/>
              <w:ind w:firstLine="0"/>
              <w:jc w:val="left"/>
              <w:rPr>
                <w:sz w:val="24"/>
              </w:rPr>
            </w:pPr>
            <w:r w:rsidRPr="00C759C2">
              <w:rPr>
                <w:sz w:val="24"/>
              </w:rPr>
              <w:t>Во всех видах самостоятельной детской деятельности (6-7 лет)</w:t>
            </w:r>
          </w:p>
          <w:p w:rsidR="00C759C2" w:rsidRPr="00C759C2" w:rsidRDefault="00C759C2" w:rsidP="00C0715D">
            <w:pPr>
              <w:pStyle w:val="af6"/>
              <w:spacing w:line="240" w:lineRule="auto"/>
              <w:ind w:firstLine="0"/>
              <w:jc w:val="left"/>
              <w:rPr>
                <w:sz w:val="24"/>
              </w:rPr>
            </w:pPr>
          </w:p>
        </w:tc>
        <w:tc>
          <w:tcPr>
            <w:tcW w:w="1471" w:type="dxa"/>
          </w:tcPr>
          <w:p w:rsidR="00C759C2" w:rsidRPr="00C759C2" w:rsidRDefault="00C759C2" w:rsidP="00C0715D">
            <w:pPr>
              <w:rPr>
                <w:rFonts w:ascii="Times New Roman" w:hAnsi="Times New Roman" w:cs="Times New Roman"/>
                <w:b/>
              </w:rPr>
            </w:pPr>
            <w:r w:rsidRPr="00C759C2">
              <w:rPr>
                <w:rFonts w:ascii="Times New Roman" w:hAnsi="Times New Roman" w:cs="Times New Roman"/>
              </w:rPr>
              <w:t>Консультации, чтение художественной литературы, викторины, проектная деятельность.</w:t>
            </w:r>
          </w:p>
          <w:p w:rsidR="00C759C2" w:rsidRPr="00C759C2" w:rsidRDefault="00C759C2" w:rsidP="00C0715D">
            <w:pPr>
              <w:rPr>
                <w:rFonts w:ascii="Times New Roman" w:hAnsi="Times New Roman" w:cs="Times New Roman"/>
              </w:rPr>
            </w:pPr>
          </w:p>
        </w:tc>
        <w:tc>
          <w:tcPr>
            <w:tcW w:w="4341" w:type="dxa"/>
            <w:vMerge/>
          </w:tcPr>
          <w:p w:rsidR="00C759C2" w:rsidRPr="00C759C2" w:rsidRDefault="00C759C2" w:rsidP="00C0715D">
            <w:pPr>
              <w:jc w:val="center"/>
              <w:rPr>
                <w:rFonts w:ascii="Times New Roman" w:hAnsi="Times New Roman" w:cs="Times New Roman"/>
                <w:b/>
              </w:rPr>
            </w:pPr>
          </w:p>
        </w:tc>
      </w:tr>
    </w:tbl>
    <w:p w:rsidR="00C759C2" w:rsidRPr="00C759C2" w:rsidRDefault="00C759C2" w:rsidP="00C759C2">
      <w:pPr>
        <w:tabs>
          <w:tab w:val="left" w:pos="3300"/>
        </w:tabs>
        <w:rPr>
          <w:rFonts w:ascii="Times New Roman" w:hAnsi="Times New Roman" w:cs="Times New Roman"/>
        </w:rPr>
        <w:sectPr w:rsidR="00C759C2" w:rsidRPr="00C759C2" w:rsidSect="00C759C2">
          <w:footerReference w:type="even" r:id="rId10"/>
          <w:footerReference w:type="default" r:id="rId11"/>
          <w:type w:val="continuous"/>
          <w:pgSz w:w="16838" w:h="11906" w:orient="landscape"/>
          <w:pgMar w:top="142" w:right="1134" w:bottom="1079" w:left="1134" w:header="709" w:footer="709" w:gutter="0"/>
          <w:cols w:space="708"/>
          <w:docGrid w:linePitch="360"/>
        </w:sectPr>
      </w:pPr>
    </w:p>
    <w:p w:rsidR="00384972" w:rsidRDefault="00384972" w:rsidP="00857910">
      <w:pPr>
        <w:rPr>
          <w:rFonts w:ascii="Times New Roman" w:hAnsi="Times New Roman" w:cs="Times New Roman"/>
          <w:b/>
          <w:iCs/>
          <w:sz w:val="28"/>
          <w:szCs w:val="28"/>
        </w:rPr>
      </w:pPr>
    </w:p>
    <w:p w:rsidR="00857910" w:rsidRPr="005D3FB9" w:rsidRDefault="00585CBF" w:rsidP="00857910">
      <w:pPr>
        <w:rPr>
          <w:rFonts w:ascii="Times New Roman" w:hAnsi="Times New Roman" w:cs="Times New Roman"/>
          <w:b/>
          <w:iCs/>
          <w:sz w:val="28"/>
          <w:szCs w:val="28"/>
        </w:rPr>
      </w:pPr>
      <w:r>
        <w:rPr>
          <w:rFonts w:ascii="Times New Roman" w:hAnsi="Times New Roman" w:cs="Times New Roman"/>
          <w:b/>
          <w:iCs/>
          <w:sz w:val="28"/>
          <w:szCs w:val="28"/>
        </w:rPr>
        <w:t>2.1.3.</w:t>
      </w:r>
      <w:r w:rsidR="00857910" w:rsidRPr="005D3FB9">
        <w:rPr>
          <w:rFonts w:ascii="Times New Roman" w:hAnsi="Times New Roman" w:cs="Times New Roman"/>
          <w:b/>
          <w:iCs/>
          <w:sz w:val="28"/>
          <w:szCs w:val="28"/>
        </w:rPr>
        <w:t xml:space="preserve"> Описание образовательной деятельности по профессиональной коррекции нарушений развития детей</w:t>
      </w:r>
    </w:p>
    <w:p w:rsidR="00857910" w:rsidRPr="00F84C4A" w:rsidRDefault="00857910" w:rsidP="00857910">
      <w:pPr>
        <w:spacing w:after="0"/>
        <w:ind w:left="360"/>
        <w:rPr>
          <w:rFonts w:ascii="Times New Roman" w:hAnsi="Times New Roman" w:cs="Times New Roman"/>
          <w:b/>
          <w:sz w:val="32"/>
          <w:szCs w:val="32"/>
        </w:rPr>
      </w:pPr>
      <w:r w:rsidRPr="00F84C4A">
        <w:rPr>
          <w:rFonts w:ascii="Times New Roman" w:hAnsi="Times New Roman" w:cs="Times New Roman"/>
          <w:b/>
          <w:sz w:val="32"/>
          <w:szCs w:val="32"/>
        </w:rPr>
        <w:t>Содержание коррекционной работы</w:t>
      </w:r>
    </w:p>
    <w:p w:rsidR="00857910" w:rsidRPr="008A0067" w:rsidRDefault="00857910" w:rsidP="00E223C3">
      <w:pPr>
        <w:jc w:val="both"/>
        <w:rPr>
          <w:rStyle w:val="Zag11"/>
          <w:rFonts w:ascii="Times New Roman" w:hAnsi="Times New Roman" w:cs="Times New Roman"/>
          <w:b/>
          <w:sz w:val="28"/>
          <w:szCs w:val="28"/>
        </w:rPr>
      </w:pPr>
      <w:r w:rsidRPr="008A0067">
        <w:rPr>
          <w:rFonts w:ascii="Times New Roman" w:hAnsi="Times New Roman" w:cs="Times New Roman"/>
          <w:b/>
          <w:sz w:val="28"/>
          <w:szCs w:val="28"/>
        </w:rPr>
        <w:t xml:space="preserve">    </w:t>
      </w:r>
      <w:r w:rsidRPr="008A0067">
        <w:rPr>
          <w:rStyle w:val="Zag11"/>
          <w:rFonts w:ascii="Times New Roman" w:eastAsia="@Arial Unicode MS" w:hAnsi="Times New Roman" w:cs="Times New Roman"/>
          <w:sz w:val="28"/>
          <w:szCs w:val="28"/>
        </w:rPr>
        <w:t xml:space="preserve">Содержание коррекционной работы в соответствии с федеральным государственным </w:t>
      </w:r>
      <w:r>
        <w:rPr>
          <w:rStyle w:val="Zag11"/>
          <w:rFonts w:ascii="Times New Roman" w:eastAsia="@Arial Unicode MS" w:hAnsi="Times New Roman" w:cs="Times New Roman"/>
          <w:sz w:val="28"/>
          <w:szCs w:val="28"/>
        </w:rPr>
        <w:t xml:space="preserve">образовательным стандартом </w:t>
      </w:r>
      <w:r w:rsidRPr="008A0067">
        <w:rPr>
          <w:rStyle w:val="Zag11"/>
          <w:rFonts w:ascii="Times New Roman" w:eastAsia="@Arial Unicode MS" w:hAnsi="Times New Roman" w:cs="Times New Roman"/>
          <w:sz w:val="28"/>
          <w:szCs w:val="28"/>
        </w:rPr>
        <w:t xml:space="preserve">(далее – </w:t>
      </w:r>
      <w:r>
        <w:rPr>
          <w:rStyle w:val="Zag11"/>
          <w:rFonts w:ascii="Times New Roman" w:eastAsia="@Arial Unicode MS" w:hAnsi="Times New Roman" w:cs="Times New Roman"/>
          <w:sz w:val="28"/>
          <w:szCs w:val="28"/>
        </w:rPr>
        <w:t>ФГОС</w:t>
      </w:r>
      <w:r w:rsidRPr="008A0067">
        <w:rPr>
          <w:rStyle w:val="Zag11"/>
          <w:rFonts w:ascii="Times New Roman" w:eastAsia="@Arial Unicode MS" w:hAnsi="Times New Roman" w:cs="Times New Roman"/>
          <w:sz w:val="28"/>
          <w:szCs w:val="28"/>
        </w:rPr>
        <w:t>) направлена на создание системы комплексной помощи детям с ограниченными возможностями здоровья</w:t>
      </w:r>
      <w:r w:rsidRPr="008A0067">
        <w:rPr>
          <w:rStyle w:val="Zag11"/>
          <w:rFonts w:ascii="Times New Roman" w:eastAsia="@Arial Unicode MS" w:hAnsi="Times New Roman" w:cs="Times New Roman"/>
          <w:sz w:val="28"/>
          <w:szCs w:val="28"/>
          <w:vertAlign w:val="superscript"/>
        </w:rPr>
        <w:t xml:space="preserve"> </w:t>
      </w:r>
      <w:r w:rsidRPr="008A0067">
        <w:rPr>
          <w:rStyle w:val="Zag11"/>
          <w:rFonts w:ascii="Times New Roman" w:eastAsia="@Arial Unicode MS" w:hAnsi="Times New Roman" w:cs="Times New Roman"/>
          <w:sz w:val="28"/>
          <w:szCs w:val="28"/>
        </w:rPr>
        <w:t xml:space="preserve">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
    <w:p w:rsidR="00857910" w:rsidRPr="008A0067" w:rsidRDefault="00857910" w:rsidP="00E223C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w:t>
      </w:r>
      <w:r w:rsidRPr="008A0067">
        <w:rPr>
          <w:rStyle w:val="Zag11"/>
          <w:rFonts w:ascii="Times New Roman" w:eastAsia="@Arial Unicode MS" w:hAnsi="Times New Roman" w:cs="Times New Roman"/>
          <w:sz w:val="28"/>
          <w:szCs w:val="28"/>
          <w:lang w:val="ru-RU"/>
        </w:rPr>
        <w:lastRenderedPageBreak/>
        <w:t>посредством индивидуализации и дифференциации  образовательного процесса.</w:t>
      </w:r>
    </w:p>
    <w:p w:rsidR="00857910" w:rsidRPr="008A0067" w:rsidRDefault="00857910" w:rsidP="00E223C3">
      <w:pPr>
        <w:pStyle w:val="a3"/>
        <w:spacing w:before="0" w:beforeAutospacing="0" w:after="0" w:afterAutospacing="0" w:line="276" w:lineRule="auto"/>
        <w:jc w:val="both"/>
        <w:rPr>
          <w:sz w:val="28"/>
          <w:szCs w:val="28"/>
        </w:rPr>
      </w:pPr>
      <w:r w:rsidRPr="008A0067">
        <w:rPr>
          <w:b/>
          <w:sz w:val="28"/>
          <w:szCs w:val="28"/>
        </w:rPr>
        <w:t xml:space="preserve">       </w:t>
      </w:r>
      <w:r w:rsidRPr="008A0067">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857910" w:rsidRDefault="00857910" w:rsidP="00E223C3">
      <w:pPr>
        <w:autoSpaceDE w:val="0"/>
        <w:autoSpaceDN w:val="0"/>
        <w:adjustRightInd w:val="0"/>
        <w:spacing w:after="0" w:line="240" w:lineRule="auto"/>
        <w:jc w:val="both"/>
        <w:rPr>
          <w:rFonts w:ascii="Times New Roman" w:hAnsi="Times New Roman" w:cs="Times New Roman"/>
          <w:color w:val="000000"/>
          <w:sz w:val="28"/>
          <w:szCs w:val="28"/>
        </w:rPr>
      </w:pPr>
      <w:r w:rsidRPr="008A0067">
        <w:rPr>
          <w:rFonts w:ascii="Times New Roman" w:hAnsi="Times New Roman" w:cs="Times New Roman"/>
          <w:color w:val="000000"/>
          <w:sz w:val="28"/>
          <w:szCs w:val="28"/>
        </w:rPr>
        <w:t>Нормативно-правовой и документальной основой Программы</w:t>
      </w:r>
      <w:r w:rsidRPr="008A0067">
        <w:rPr>
          <w:rFonts w:ascii="Times New Roman" w:hAnsi="Times New Roman" w:cs="Times New Roman"/>
          <w:sz w:val="28"/>
          <w:szCs w:val="28"/>
        </w:rPr>
        <w:t xml:space="preserve"> коррекционной работы</w:t>
      </w:r>
      <w:r w:rsidRPr="008A0067">
        <w:rPr>
          <w:rFonts w:ascii="Times New Roman" w:hAnsi="Times New Roman" w:cs="Times New Roman"/>
          <w:color w:val="000000"/>
          <w:sz w:val="28"/>
          <w:szCs w:val="28"/>
        </w:rPr>
        <w:t xml:space="preserve"> дошкольного образования  являются: </w:t>
      </w:r>
    </w:p>
    <w:p w:rsidR="00857910" w:rsidRDefault="00857910" w:rsidP="00E22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316B">
        <w:rPr>
          <w:rFonts w:ascii="Times New Roman" w:hAnsi="Times New Roman"/>
          <w:sz w:val="28"/>
          <w:szCs w:val="28"/>
        </w:rPr>
        <w:t xml:space="preserve">Федеральный закон от 29 декабря 2012 г. </w:t>
      </w:r>
      <w:r w:rsidR="00E223C3">
        <w:rPr>
          <w:rFonts w:ascii="Times New Roman" w:hAnsi="Times New Roman"/>
          <w:sz w:val="28"/>
          <w:szCs w:val="28"/>
        </w:rPr>
        <w:t>№</w:t>
      </w:r>
      <w:r w:rsidRPr="0016316B">
        <w:rPr>
          <w:rFonts w:ascii="Times New Roman" w:hAnsi="Times New Roman"/>
          <w:sz w:val="28"/>
          <w:szCs w:val="28"/>
        </w:rPr>
        <w:t xml:space="preserve"> 273-ФЗ «Об образовании в Российской Федерации»</w:t>
      </w:r>
      <w:r>
        <w:rPr>
          <w:rFonts w:ascii="Times New Roman" w:hAnsi="Times New Roman"/>
          <w:sz w:val="28"/>
          <w:szCs w:val="28"/>
        </w:rPr>
        <w:t>;</w:t>
      </w:r>
    </w:p>
    <w:p w:rsidR="00857910" w:rsidRPr="005829CC" w:rsidRDefault="00857910" w:rsidP="00E22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16316B">
        <w:rPr>
          <w:rFonts w:ascii="Times New Roman" w:hAnsi="Times New Roman"/>
          <w:sz w:val="28"/>
          <w:szCs w:val="28"/>
        </w:rPr>
        <w:t>риказ Минобрнауки России от 17.10.2013г. № 1155 «Об утверждении федерального государственного образовательного ста</w:t>
      </w:r>
      <w:r>
        <w:rPr>
          <w:rFonts w:ascii="Times New Roman" w:hAnsi="Times New Roman"/>
          <w:sz w:val="28"/>
          <w:szCs w:val="28"/>
        </w:rPr>
        <w:t xml:space="preserve">ндарта дошкольного </w:t>
      </w:r>
      <w:r w:rsidRPr="005829CC">
        <w:rPr>
          <w:rFonts w:ascii="Times New Roman" w:hAnsi="Times New Roman"/>
          <w:sz w:val="28"/>
          <w:szCs w:val="28"/>
        </w:rPr>
        <w:t>образования»;</w:t>
      </w:r>
    </w:p>
    <w:p w:rsidR="00857910" w:rsidRDefault="00857910" w:rsidP="00E223C3">
      <w:pPr>
        <w:autoSpaceDE w:val="0"/>
        <w:autoSpaceDN w:val="0"/>
        <w:adjustRightInd w:val="0"/>
        <w:spacing w:after="0" w:line="240" w:lineRule="auto"/>
        <w:jc w:val="both"/>
        <w:rPr>
          <w:rFonts w:ascii="Times New Roman" w:hAnsi="Times New Roman" w:cs="Times New Roman"/>
          <w:color w:val="000000" w:themeColor="text1"/>
          <w:sz w:val="28"/>
          <w:szCs w:val="28"/>
        </w:rPr>
      </w:pPr>
      <w:r w:rsidRPr="005829CC">
        <w:rPr>
          <w:rFonts w:ascii="Times New Roman" w:hAnsi="Times New Roman"/>
          <w:sz w:val="28"/>
          <w:szCs w:val="28"/>
        </w:rPr>
        <w:t xml:space="preserve">- СанПин от 15 мая 2013 г. </w:t>
      </w:r>
      <w:r w:rsidR="00E223C3">
        <w:rPr>
          <w:rFonts w:ascii="Times New Roman" w:hAnsi="Times New Roman"/>
          <w:sz w:val="28"/>
          <w:szCs w:val="28"/>
        </w:rPr>
        <w:t>№</w:t>
      </w:r>
      <w:r w:rsidRPr="005829CC">
        <w:rPr>
          <w:rFonts w:ascii="Times New Roman" w:hAnsi="Times New Roman"/>
          <w:sz w:val="28"/>
          <w:szCs w:val="28"/>
        </w:rPr>
        <w:t xml:space="preserve"> 26 2.4.1.3049-13;</w:t>
      </w:r>
      <w:r w:rsidRPr="0016316B">
        <w:rPr>
          <w:rFonts w:ascii="Times New Roman" w:hAnsi="Times New Roman"/>
          <w:sz w:val="28"/>
          <w:szCs w:val="28"/>
        </w:rPr>
        <w:t xml:space="preserve"> </w:t>
      </w:r>
      <w:r w:rsidRPr="0016316B">
        <w:rPr>
          <w:rFonts w:ascii="Times New Roman" w:hAnsi="Times New Roman" w:cs="Times New Roman"/>
          <w:color w:val="000000" w:themeColor="text1"/>
          <w:sz w:val="28"/>
          <w:szCs w:val="28"/>
        </w:rPr>
        <w:t xml:space="preserve"> </w:t>
      </w:r>
    </w:p>
    <w:p w:rsidR="00857910" w:rsidRPr="00004E90" w:rsidRDefault="00857910" w:rsidP="00E223C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2562,зарегистрирован в Минюсте РФ 18.01.2012г, №</w:t>
      </w:r>
      <w:r w:rsidR="00E223C3">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22946);</w:t>
      </w:r>
      <w:r w:rsidRPr="00004E90">
        <w:rPr>
          <w:rFonts w:ascii="Times New Roman" w:hAnsi="Times New Roman" w:cs="Times New Roman"/>
          <w:bCs/>
          <w:color w:val="000000" w:themeColor="text1"/>
          <w:sz w:val="28"/>
          <w:szCs w:val="28"/>
        </w:rPr>
        <w:t xml:space="preserve"> </w:t>
      </w:r>
    </w:p>
    <w:p w:rsidR="00857910" w:rsidRPr="00004E90" w:rsidRDefault="00857910" w:rsidP="00E223C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bCs/>
          <w:color w:val="000000" w:themeColor="text1"/>
          <w:sz w:val="28"/>
          <w:szCs w:val="28"/>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p>
    <w:p w:rsidR="00857910" w:rsidRDefault="00857910" w:rsidP="00214C4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sz w:val="28"/>
          <w:szCs w:val="28"/>
        </w:rPr>
        <w:t xml:space="preserve">- </w:t>
      </w:r>
      <w:r>
        <w:rPr>
          <w:rFonts w:ascii="Times New Roman" w:hAnsi="Times New Roman" w:cs="Times New Roman"/>
          <w:bCs/>
          <w:color w:val="000000" w:themeColor="text1"/>
          <w:sz w:val="28"/>
          <w:szCs w:val="28"/>
        </w:rPr>
        <w:t>Конвенцией о правах ребенка;</w:t>
      </w:r>
    </w:p>
    <w:p w:rsidR="00857910" w:rsidRDefault="00857910" w:rsidP="00214C4C">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bCs/>
          <w:color w:val="000000" w:themeColor="text1"/>
          <w:sz w:val="28"/>
          <w:szCs w:val="28"/>
        </w:rPr>
        <w:t xml:space="preserve">- </w:t>
      </w:r>
      <w:r w:rsidRPr="009A4F0F">
        <w:rPr>
          <w:rFonts w:ascii="Times New Roman" w:hAnsi="Times New Roman" w:cs="Times New Roman"/>
          <w:bCs/>
          <w:color w:val="000000" w:themeColor="text1"/>
          <w:sz w:val="28"/>
          <w:szCs w:val="28"/>
        </w:rPr>
        <w:t>Конституцией РФ.</w:t>
      </w:r>
    </w:p>
    <w:p w:rsidR="00857910" w:rsidRPr="005829CC" w:rsidRDefault="00857910" w:rsidP="00214C4C">
      <w:pPr>
        <w:pStyle w:val="a4"/>
        <w:tabs>
          <w:tab w:val="num" w:pos="709"/>
          <w:tab w:val="left" w:pos="126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w:t>
      </w:r>
      <w:r w:rsidR="00214C4C">
        <w:rPr>
          <w:rFonts w:ascii="Times New Roman" w:hAnsi="Times New Roman" w:cs="Times New Roman"/>
          <w:bCs/>
          <w:sz w:val="28"/>
          <w:szCs w:val="28"/>
        </w:rPr>
        <w:t xml:space="preserve"> </w:t>
      </w:r>
      <w:r w:rsidRPr="005829CC">
        <w:rPr>
          <w:rFonts w:ascii="Times New Roman" w:hAnsi="Times New Roman" w:cs="Times New Roman"/>
          <w:bCs/>
          <w:sz w:val="28"/>
          <w:szCs w:val="28"/>
        </w:rPr>
        <w:t xml:space="preserve">О создании условий для получения образования детьми с ограниченными </w:t>
      </w:r>
      <w:r w:rsidRPr="005829CC">
        <w:rPr>
          <w:rFonts w:ascii="Times New Roman" w:hAnsi="Times New Roman" w:cs="Times New Roman"/>
          <w:bCs/>
          <w:sz w:val="28"/>
          <w:szCs w:val="28"/>
        </w:rPr>
        <w:br/>
        <w:t>возможностями здоровья и детьми-инвалидами</w:t>
      </w:r>
      <w:r w:rsidRPr="005829CC">
        <w:rPr>
          <w:rFonts w:ascii="Times New Roman" w:hAnsi="Times New Roman" w:cs="Times New Roman"/>
          <w:sz w:val="28"/>
          <w:szCs w:val="28"/>
        </w:rPr>
        <w:t>.</w:t>
      </w:r>
      <w:r w:rsidRPr="005829CC">
        <w:rPr>
          <w:rFonts w:ascii="Times New Roman" w:hAnsi="Times New Roman" w:cs="Times New Roman"/>
          <w:i/>
          <w:iCs/>
          <w:sz w:val="28"/>
          <w:szCs w:val="28"/>
        </w:rPr>
        <w:t xml:space="preserve"> </w:t>
      </w:r>
      <w:r w:rsidRPr="005829CC">
        <w:rPr>
          <w:rFonts w:ascii="Times New Roman" w:hAnsi="Times New Roman" w:cs="Times New Roman"/>
          <w:iCs/>
          <w:sz w:val="28"/>
          <w:szCs w:val="28"/>
        </w:rPr>
        <w:t xml:space="preserve">(Письмо МО РФ </w:t>
      </w:r>
      <w:r w:rsidR="00E223C3">
        <w:rPr>
          <w:rFonts w:ascii="Times New Roman" w:hAnsi="Times New Roman" w:cs="Times New Roman"/>
          <w:iCs/>
          <w:sz w:val="28"/>
          <w:szCs w:val="28"/>
        </w:rPr>
        <w:t>№</w:t>
      </w:r>
      <w:r w:rsidRPr="005829CC">
        <w:rPr>
          <w:rFonts w:ascii="Times New Roman" w:hAnsi="Times New Roman" w:cs="Times New Roman"/>
          <w:iCs/>
          <w:sz w:val="28"/>
          <w:szCs w:val="28"/>
        </w:rPr>
        <w:t xml:space="preserve"> АФ-150/06 от 18 апреля </w:t>
      </w:r>
      <w:smartTag w:uri="urn:schemas-microsoft-com:office:smarttags" w:element="metricconverter">
        <w:smartTagPr>
          <w:attr w:name="ProductID" w:val="2008 г"/>
        </w:smartTagPr>
        <w:r w:rsidRPr="005829CC">
          <w:rPr>
            <w:rFonts w:ascii="Times New Roman" w:hAnsi="Times New Roman" w:cs="Times New Roman"/>
            <w:iCs/>
            <w:sz w:val="28"/>
            <w:szCs w:val="28"/>
          </w:rPr>
          <w:t>2008 г</w:t>
        </w:r>
      </w:smartTag>
      <w:r w:rsidRPr="005829CC">
        <w:rPr>
          <w:rFonts w:ascii="Times New Roman" w:hAnsi="Times New Roman" w:cs="Times New Roman"/>
          <w:iCs/>
          <w:sz w:val="28"/>
          <w:szCs w:val="28"/>
        </w:rPr>
        <w:t>.)</w:t>
      </w:r>
    </w:p>
    <w:p w:rsidR="00857910" w:rsidRPr="005829CC" w:rsidRDefault="00857910" w:rsidP="00214C4C">
      <w:pPr>
        <w:pStyle w:val="a4"/>
        <w:tabs>
          <w:tab w:val="num" w:pos="709"/>
          <w:tab w:val="left" w:pos="126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829CC">
        <w:rPr>
          <w:rFonts w:ascii="Times New Roman" w:hAnsi="Times New Roman" w:cs="Times New Roman"/>
          <w:sz w:val="28"/>
          <w:szCs w:val="28"/>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5829CC">
          <w:rPr>
            <w:rFonts w:ascii="Times New Roman" w:hAnsi="Times New Roman" w:cs="Times New Roman"/>
            <w:sz w:val="28"/>
            <w:szCs w:val="28"/>
          </w:rPr>
          <w:t>1998 г</w:t>
        </w:r>
      </w:smartTag>
      <w:r w:rsidRPr="005829CC">
        <w:rPr>
          <w:rFonts w:ascii="Times New Roman" w:hAnsi="Times New Roman" w:cs="Times New Roman"/>
          <w:sz w:val="28"/>
          <w:szCs w:val="28"/>
        </w:rPr>
        <w:t xml:space="preserve">. </w:t>
      </w:r>
      <w:r w:rsidR="00E223C3">
        <w:rPr>
          <w:rFonts w:ascii="Times New Roman" w:hAnsi="Times New Roman" w:cs="Times New Roman"/>
          <w:sz w:val="28"/>
          <w:szCs w:val="28"/>
        </w:rPr>
        <w:t>№</w:t>
      </w:r>
      <w:r w:rsidRPr="005829CC">
        <w:rPr>
          <w:rFonts w:ascii="Times New Roman" w:hAnsi="Times New Roman" w:cs="Times New Roman"/>
          <w:sz w:val="28"/>
          <w:szCs w:val="28"/>
        </w:rPr>
        <w:t xml:space="preserve"> 124-ФЗ)</w:t>
      </w:r>
    </w:p>
    <w:p w:rsidR="00857910" w:rsidRPr="008A0067" w:rsidRDefault="00857910" w:rsidP="00214C4C">
      <w:pPr>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color w:val="000000"/>
          <w:sz w:val="28"/>
          <w:szCs w:val="28"/>
        </w:rPr>
        <w:t>-</w:t>
      </w:r>
      <w:r w:rsidRPr="005829CC">
        <w:rPr>
          <w:rFonts w:ascii="Times New Roman" w:hAnsi="Times New Roman" w:cs="Times New Roman"/>
          <w:color w:val="000000"/>
          <w:sz w:val="28"/>
          <w:szCs w:val="28"/>
        </w:rPr>
        <w:t xml:space="preserve">Типовое положение о дошкольном </w:t>
      </w:r>
      <w:r w:rsidRPr="005829CC">
        <w:rPr>
          <w:rStyle w:val="Zag11"/>
          <w:rFonts w:ascii="Times New Roman" w:eastAsia="@Arial Unicode MS" w:hAnsi="Times New Roman" w:cs="Times New Roman"/>
          <w:sz w:val="28"/>
          <w:szCs w:val="28"/>
        </w:rPr>
        <w:t>образовательном учреждении</w:t>
      </w:r>
    </w:p>
    <w:p w:rsidR="00857910" w:rsidRDefault="00857910" w:rsidP="001940F3">
      <w:pPr>
        <w:spacing w:after="0" w:line="360" w:lineRule="auto"/>
        <w:ind w:firstLine="426"/>
        <w:jc w:val="both"/>
        <w:rPr>
          <w:rStyle w:val="Zag11"/>
          <w:rFonts w:ascii="Times New Roman" w:eastAsia="@Arial Unicode MS" w:hAnsi="Times New Roman" w:cs="Times New Roman"/>
          <w:sz w:val="28"/>
          <w:szCs w:val="28"/>
        </w:rPr>
      </w:pPr>
      <w:r w:rsidRPr="008A0067">
        <w:rPr>
          <w:rFonts w:ascii="Times New Roman" w:hAnsi="Times New Roman" w:cs="Times New Roman"/>
          <w:b/>
          <w:i/>
          <w:sz w:val="28"/>
          <w:szCs w:val="28"/>
        </w:rPr>
        <w:t>Цель программы</w:t>
      </w:r>
      <w:r w:rsidRPr="008A0067">
        <w:rPr>
          <w:rFonts w:ascii="Times New Roman" w:hAnsi="Times New Roman" w:cs="Times New Roman"/>
          <w:b/>
          <w:sz w:val="28"/>
          <w:szCs w:val="28"/>
        </w:rPr>
        <w:t>:</w:t>
      </w:r>
      <w:r w:rsidRPr="008A0067">
        <w:rPr>
          <w:rFonts w:ascii="Times New Roman" w:hAnsi="Times New Roman" w:cs="Times New Roman"/>
          <w:sz w:val="28"/>
          <w:szCs w:val="28"/>
        </w:rPr>
        <w:t xml:space="preserve"> </w:t>
      </w:r>
      <w:r w:rsidRPr="008A0067">
        <w:rPr>
          <w:rFonts w:ascii="Times New Roman" w:hAnsi="Times New Roman" w:cs="Times New Roman"/>
          <w:bCs/>
          <w:sz w:val="28"/>
          <w:szCs w:val="28"/>
        </w:rPr>
        <w:t xml:space="preserve">обеспечить  </w:t>
      </w:r>
      <w:r w:rsidRPr="008A0067">
        <w:rPr>
          <w:rFonts w:ascii="Times New Roman" w:hAnsi="Times New Roman" w:cs="Times New Roman"/>
          <w:sz w:val="28"/>
          <w:szCs w:val="28"/>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sidRPr="008A0067">
        <w:rPr>
          <w:rFonts w:ascii="Times New Roman" w:hAnsi="Times New Roman" w:cs="Times New Roman"/>
          <w:color w:val="000000"/>
          <w:sz w:val="28"/>
          <w:szCs w:val="28"/>
        </w:rPr>
        <w:t xml:space="preserve"> Программа </w:t>
      </w:r>
      <w:r w:rsidRPr="008A0067">
        <w:rPr>
          <w:rFonts w:ascii="Times New Roman" w:hAnsi="Times New Roman" w:cs="Times New Roman"/>
          <w:sz w:val="28"/>
          <w:szCs w:val="28"/>
        </w:rPr>
        <w:t xml:space="preserve">коррекционной работы </w:t>
      </w:r>
      <w:r w:rsidRPr="008A0067">
        <w:rPr>
          <w:rFonts w:ascii="Times New Roman" w:hAnsi="Times New Roman" w:cs="Times New Roman"/>
          <w:color w:val="000000"/>
          <w:sz w:val="28"/>
          <w:szCs w:val="28"/>
        </w:rPr>
        <w:t xml:space="preserve">на ступени </w:t>
      </w:r>
      <w:r w:rsidRPr="008A0067">
        <w:rPr>
          <w:rStyle w:val="Zag11"/>
          <w:rFonts w:ascii="Times New Roman" w:eastAsia="@Arial Unicode MS" w:hAnsi="Times New Roman" w:cs="Times New Roman"/>
          <w:sz w:val="28"/>
          <w:szCs w:val="28"/>
        </w:rPr>
        <w:t xml:space="preserve">дошкольного </w:t>
      </w:r>
      <w:r w:rsidRPr="008A0067">
        <w:rPr>
          <w:rFonts w:ascii="Times New Roman" w:hAnsi="Times New Roman" w:cs="Times New Roman"/>
          <w:color w:val="000000"/>
          <w:sz w:val="28"/>
          <w:szCs w:val="28"/>
        </w:rPr>
        <w:t xml:space="preserve">  образования сформирована для контингента детей</w:t>
      </w:r>
      <w:r w:rsidRPr="008A0067">
        <w:rPr>
          <w:rFonts w:ascii="Times New Roman" w:hAnsi="Times New Roman" w:cs="Times New Roman"/>
          <w:sz w:val="28"/>
          <w:szCs w:val="28"/>
        </w:rPr>
        <w:t xml:space="preserve"> с </w:t>
      </w:r>
      <w:r>
        <w:rPr>
          <w:rFonts w:ascii="Times New Roman" w:hAnsi="Times New Roman" w:cs="Times New Roman"/>
          <w:sz w:val="28"/>
          <w:szCs w:val="28"/>
        </w:rPr>
        <w:t>нарушениями речи.</w:t>
      </w:r>
      <w:r w:rsidRPr="008A0067">
        <w:rPr>
          <w:rStyle w:val="Zag11"/>
          <w:rFonts w:ascii="Times New Roman" w:eastAsia="@Arial Unicode MS" w:hAnsi="Times New Roman" w:cs="Times New Roman"/>
          <w:sz w:val="28"/>
          <w:szCs w:val="28"/>
        </w:rPr>
        <w:t xml:space="preserve">       </w:t>
      </w:r>
    </w:p>
    <w:p w:rsidR="00857910" w:rsidRPr="008A0067" w:rsidRDefault="00857910" w:rsidP="001940F3">
      <w:pPr>
        <w:spacing w:after="0" w:line="360" w:lineRule="auto"/>
        <w:jc w:val="both"/>
        <w:rPr>
          <w:rFonts w:ascii="Times New Roman" w:hAnsi="Times New Roman" w:cs="Times New Roman"/>
          <w:sz w:val="28"/>
          <w:szCs w:val="28"/>
        </w:rPr>
      </w:pPr>
      <w:r w:rsidRPr="008A0067">
        <w:rPr>
          <w:rFonts w:ascii="Times New Roman" w:hAnsi="Times New Roman" w:cs="Times New Roman"/>
          <w:sz w:val="28"/>
          <w:szCs w:val="28"/>
        </w:rPr>
        <w:lastRenderedPageBreak/>
        <w:t xml:space="preserve">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(ОНР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ур.)</w:t>
      </w:r>
      <w:r>
        <w:rPr>
          <w:rFonts w:ascii="Times New Roman" w:hAnsi="Times New Roman" w:cs="Times New Roman"/>
          <w:sz w:val="28"/>
          <w:szCs w:val="28"/>
        </w:rPr>
        <w:t>, а также на логопедическом пункте для детей в возрасте 5-7 лет (ФФН и ФН речи)</w:t>
      </w:r>
      <w:r w:rsidRPr="008A0067">
        <w:rPr>
          <w:rFonts w:ascii="Times New Roman" w:hAnsi="Times New Roman" w:cs="Times New Roman"/>
          <w:sz w:val="28"/>
          <w:szCs w:val="28"/>
        </w:rPr>
        <w:t xml:space="preserve">   в соответствии с </w:t>
      </w:r>
      <w:r>
        <w:rPr>
          <w:rFonts w:ascii="Times New Roman" w:hAnsi="Times New Roman" w:cs="Times New Roman"/>
          <w:sz w:val="28"/>
          <w:szCs w:val="28"/>
        </w:rPr>
        <w:t>ФГОС</w:t>
      </w:r>
      <w:r w:rsidRPr="008A0067">
        <w:rPr>
          <w:rFonts w:ascii="Times New Roman" w:hAnsi="Times New Roman" w:cs="Times New Roman"/>
          <w:sz w:val="28"/>
          <w:szCs w:val="28"/>
        </w:rPr>
        <w:t xml:space="preserve"> направлена на создание системы комплексной подготовки детей к обучению в школе.</w:t>
      </w:r>
    </w:p>
    <w:p w:rsidR="001940F3" w:rsidRDefault="00857910" w:rsidP="00752AD0">
      <w:pPr>
        <w:spacing w:after="0" w:line="360" w:lineRule="auto"/>
        <w:ind w:firstLine="709"/>
        <w:jc w:val="both"/>
        <w:rPr>
          <w:rFonts w:ascii="Times New Roman" w:hAnsi="Times New Roman" w:cs="Times New Roman"/>
          <w:color w:val="000000"/>
          <w:spacing w:val="-6"/>
          <w:sz w:val="28"/>
          <w:szCs w:val="28"/>
        </w:rPr>
      </w:pPr>
      <w:r w:rsidRPr="00F46702">
        <w:rPr>
          <w:rFonts w:ascii="Times New Roman" w:hAnsi="Times New Roman" w:cs="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w:t>
      </w:r>
      <w:r w:rsidR="00327B6A">
        <w:rPr>
          <w:rFonts w:ascii="Times New Roman" w:hAnsi="Times New Roman" w:cs="Times New Roman"/>
          <w:color w:val="000000"/>
          <w:spacing w:val="-6"/>
          <w:sz w:val="28"/>
          <w:szCs w:val="28"/>
        </w:rPr>
        <w:t>остями,  созданы и функционируют</w:t>
      </w:r>
      <w:r w:rsidR="00AE098C">
        <w:rPr>
          <w:rFonts w:ascii="Times New Roman" w:hAnsi="Times New Roman" w:cs="Times New Roman"/>
          <w:color w:val="000000"/>
          <w:spacing w:val="-6"/>
          <w:sz w:val="28"/>
          <w:szCs w:val="28"/>
        </w:rPr>
        <w:t>:</w:t>
      </w:r>
    </w:p>
    <w:p w:rsidR="005D3FB9" w:rsidRDefault="00B158FC" w:rsidP="005D3FB9">
      <w:pPr>
        <w:ind w:firstLine="709"/>
        <w:jc w:val="both"/>
      </w:pPr>
      <w:r>
        <w:rPr>
          <w:noProof/>
          <w:lang w:eastAsia="ru-RU"/>
        </w:rPr>
        <w:pict>
          <v:oval id="Oval 2" o:spid="_x0000_s1026" style="position:absolute;left:0;text-align:left;margin-left:182.3pt;margin-top:-10.3pt;width:297pt;height:9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" fillcolor="#eaeaea">
            <v:fill opacity="26214f"/>
            <v:textbox>
              <w:txbxContent>
                <w:p w:rsidR="00460D6A" w:rsidRDefault="00460D6A" w:rsidP="005D3FB9">
                  <w:pPr>
                    <w:ind w:firstLine="709"/>
                    <w:rPr>
                      <w:b/>
                      <w:sz w:val="20"/>
                      <w:szCs w:val="20"/>
                    </w:rPr>
                  </w:pPr>
                  <w:r>
                    <w:rPr>
                      <w:b/>
                      <w:sz w:val="20"/>
                      <w:szCs w:val="20"/>
                    </w:rPr>
                    <w:t xml:space="preserve">   Ведущие </w:t>
                  </w:r>
                  <w:r w:rsidRPr="00DE584A">
                    <w:rPr>
                      <w:b/>
                      <w:sz w:val="20"/>
                      <w:szCs w:val="20"/>
                    </w:rPr>
                    <w:t>специалист</w:t>
                  </w:r>
                  <w:r>
                    <w:rPr>
                      <w:b/>
                      <w:sz w:val="20"/>
                      <w:szCs w:val="20"/>
                    </w:rPr>
                    <w:t>ы</w:t>
                  </w:r>
                  <w:r w:rsidRPr="00DE584A">
                    <w:rPr>
                      <w:b/>
                      <w:sz w:val="20"/>
                      <w:szCs w:val="20"/>
                    </w:rPr>
                    <w:t>,</w:t>
                  </w:r>
                </w:p>
                <w:p w:rsidR="00460D6A" w:rsidRPr="00DE584A" w:rsidRDefault="00460D6A" w:rsidP="005D3FB9">
                  <w:pPr>
                    <w:rPr>
                      <w:b/>
                      <w:sz w:val="20"/>
                      <w:szCs w:val="20"/>
                    </w:rPr>
                  </w:pPr>
                  <w:r>
                    <w:rPr>
                      <w:b/>
                      <w:sz w:val="20"/>
                      <w:szCs w:val="20"/>
                    </w:rPr>
                    <w:t xml:space="preserve">     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w:t>
                  </w:r>
                </w:p>
                <w:p w:rsidR="00460D6A" w:rsidRDefault="00460D6A" w:rsidP="005D3FB9">
                  <w:pPr>
                    <w:jc w:val="center"/>
                  </w:pPr>
                </w:p>
              </w:txbxContent>
            </v:textbox>
          </v:oval>
        </w:pict>
      </w:r>
      <w:r>
        <w:rPr>
          <w:noProof/>
          <w:lang w:eastAsia="ru-RU"/>
        </w:rPr>
        <w:pict>
          <v:line id="Line 3" o:spid="_x0000_s1040" style="position:absolute;left:0;text-align:left;z-index:251661312;visibility:visible" from="234pt,12.8pt" to="23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7Y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">
            <v:stroke endarrow="block"/>
          </v:line>
        </w:pict>
      </w:r>
      <w:r>
        <w:rPr>
          <w:noProof/>
          <w:lang w:eastAsia="ru-RU"/>
        </w:rPr>
        <w:pict>
          <v:line id="Line 4" o:spid="_x0000_s1039" style="position:absolute;left:0;text-align:left;z-index:251662336;visibility:visible" from="425.3pt,15.95pt" to="425.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Ea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">
            <v:stroke endarrow="block"/>
          </v:line>
        </w:pict>
      </w:r>
      <w:r>
        <w:rPr>
          <w:noProof/>
          <w:lang w:eastAsia="ru-RU"/>
        </w:rPr>
        <w:pict>
          <v:line id="Line 8" o:spid="_x0000_s1038" style="position:absolute;left:0;text-align:left;z-index:251666432;visibility:visible" from="509.3pt,17.2pt" to="509.3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ds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">
            <v:stroke endarrow="block"/>
          </v:line>
        </w:pict>
      </w:r>
      <w:r>
        <w:rPr>
          <w:noProof/>
          <w:lang w:eastAsia="ru-RU"/>
        </w:rPr>
        <w:pict>
          <v:line id="Line 16" o:spid="_x0000_s1037" style="position:absolute;left:0;text-align:left;z-index:251674624;visibility:visible" from="495pt,5.1pt" to="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j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"/>
        </w:pict>
      </w:r>
      <w:r>
        <w:rPr>
          <w:noProof/>
          <w:lang w:eastAsia="ru-RU"/>
        </w:rPr>
        <w:pict>
          <v:line id="Line 15" o:spid="_x0000_s1036" style="position:absolute;left:0;text-align:left;z-index:251673600;visibility:visible" from="-18pt,5.1pt" to="-18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M+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"/>
        </w:pict>
      </w:r>
      <w:r>
        <w:rPr>
          <w:noProof/>
          <w:lang w:eastAsia="ru-RU"/>
        </w:rPr>
        <w:pict>
          <v:line id="Line 14" o:spid="_x0000_s1035" style="position:absolute;left:0;text-align:left;flip:x;z-index:251672576;visibility:visible" from="-18pt,5.1pt" to="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z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"/>
        </w:pict>
      </w:r>
    </w:p>
    <w:p w:rsidR="005D3FB9" w:rsidRDefault="00B158FC" w:rsidP="005D3FB9">
      <w:pPr>
        <w:ind w:firstLine="709"/>
        <w:jc w:val="both"/>
      </w:pPr>
      <w:r>
        <w:rPr>
          <w:noProof/>
          <w:lang w:eastAsia="ru-RU"/>
        </w:rPr>
        <w:pict>
          <v:line id="Line 7" o:spid="_x0000_s1034" style="position:absolute;left:0;text-align:left;z-index:251665408;visibility:visible" from="99pt,8.5pt" to="9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R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cPQZneuAIcKrWzITd6Vs9mq+k3h5SuWqIOPDJ8uRgIy0JE8iYkbJwB/H3/WTPwIUevo0zn&#10;xnYBEgRA51iNy70a/OwRHQ4pnM5mi8ki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">
            <v:stroke endarrow="block"/>
          </v:line>
        </w:pict>
      </w:r>
    </w:p>
    <w:p w:rsidR="005D3FB9" w:rsidRDefault="00B158FC" w:rsidP="005D3FB9">
      <w:pPr>
        <w:jc w:val="both"/>
      </w:pPr>
      <w:r>
        <w:rPr>
          <w:noProof/>
          <w:lang w:eastAsia="ru-RU"/>
        </w:rPr>
        <w:pict>
          <v:roundrect id="AutoShape 6" o:spid="_x0000_s1027" style="position:absolute;left:0;text-align:left;margin-left:413.05pt;margin-top:8.7pt;width:252pt;height:115.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" fillcolor="#eaeaea">
            <v:fill opacity="26214f"/>
            <v:textbox>
              <w:txbxContent>
                <w:p w:rsidR="00460D6A" w:rsidRPr="00300394" w:rsidRDefault="00460D6A" w:rsidP="005D3FB9">
                  <w:pPr>
                    <w:jc w:val="center"/>
                    <w:rPr>
                      <w:b/>
                      <w:sz w:val="20"/>
                      <w:szCs w:val="20"/>
                    </w:rPr>
                  </w:pPr>
                  <w:r w:rsidRPr="002B0168">
                    <w:rPr>
                      <w:b/>
                      <w:sz w:val="20"/>
                      <w:szCs w:val="20"/>
                    </w:rPr>
                    <w:t>Комплектование</w:t>
                  </w:r>
                </w:p>
                <w:p w:rsidR="00460D6A" w:rsidRPr="002B0168" w:rsidRDefault="00460D6A" w:rsidP="005D3FB9">
                  <w:pPr>
                    <w:jc w:val="center"/>
                    <w:rPr>
                      <w:sz w:val="20"/>
                      <w:szCs w:val="20"/>
                    </w:rPr>
                  </w:pPr>
                  <w:r>
                    <w:rPr>
                      <w:sz w:val="20"/>
                      <w:szCs w:val="20"/>
                    </w:rPr>
                    <w:t>По заключению выездной Муниципальной ПМПК на основании приказа заведующего ДОО и по согласованию с родителями (законными представителями). Выпуск в течение года осуществляется на основании консилиума ДОО.</w:t>
                  </w:r>
                </w:p>
              </w:txbxContent>
            </v:textbox>
          </v:roundrect>
        </w:pict>
      </w:r>
      <w:r>
        <w:rPr>
          <w:noProof/>
          <w:lang w:eastAsia="ru-RU"/>
        </w:rPr>
        <w:pict>
          <v:roundrect id="AutoShape 5" o:spid="_x0000_s1028" style="position:absolute;left:0;text-align:left;margin-left:26pt;margin-top:8.7pt;width:225pt;height:1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" fillcolor="#eaeaea">
            <v:fill opacity="26214f"/>
            <v:textbox>
              <w:txbxContent>
                <w:p w:rsidR="00460D6A" w:rsidRPr="00F66DE9" w:rsidRDefault="00460D6A" w:rsidP="005D3FB9">
                  <w:pPr>
                    <w:jc w:val="center"/>
                    <w:rPr>
                      <w:b/>
                      <w:sz w:val="20"/>
                      <w:szCs w:val="20"/>
                    </w:rPr>
                  </w:pPr>
                  <w:r w:rsidRPr="002B0168">
                    <w:rPr>
                      <w:b/>
                      <w:sz w:val="20"/>
                      <w:szCs w:val="20"/>
                    </w:rPr>
                    <w:t>Комплектование</w:t>
                  </w:r>
                </w:p>
                <w:p w:rsidR="00460D6A" w:rsidRPr="002B0168" w:rsidRDefault="00460D6A" w:rsidP="005D3FB9">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v:textbox>
          </v:roundrect>
        </w:pict>
      </w:r>
    </w:p>
    <w:p w:rsidR="005D3FB9" w:rsidRDefault="005D3FB9" w:rsidP="005D3FB9">
      <w:pPr>
        <w:ind w:firstLine="709"/>
        <w:jc w:val="both"/>
      </w:pPr>
    </w:p>
    <w:p w:rsidR="005D3FB9" w:rsidRDefault="005D3FB9" w:rsidP="005D3FB9">
      <w:pPr>
        <w:ind w:firstLine="709"/>
        <w:jc w:val="both"/>
      </w:pPr>
    </w:p>
    <w:p w:rsidR="005D3FB9" w:rsidRDefault="005D3FB9" w:rsidP="005D3FB9">
      <w:pPr>
        <w:ind w:firstLine="709"/>
        <w:jc w:val="both"/>
      </w:pPr>
    </w:p>
    <w:p w:rsidR="005D3FB9" w:rsidRDefault="00B158FC" w:rsidP="005D3FB9">
      <w:pPr>
        <w:ind w:firstLine="709"/>
        <w:jc w:val="both"/>
      </w:pPr>
      <w:r>
        <w:rPr>
          <w:noProof/>
          <w:lang w:eastAsia="ru-RU"/>
        </w:rPr>
        <w:pict>
          <v:oval id="Oval 9" o:spid="_x0000_s1029" style="position:absolute;left:0;text-align:left;margin-left:149.3pt;margin-top:22.8pt;width:414pt;height:15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" fillcolor="#eaeaea">
            <v:fill opacity="26214f"/>
            <v:textbox>
              <w:txbxContent>
                <w:p w:rsidR="00460D6A" w:rsidRPr="002B0168" w:rsidRDefault="00460D6A" w:rsidP="005D3FB9">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v:textbox>
          </v:oval>
        </w:pict>
      </w:r>
    </w:p>
    <w:p w:rsidR="005D3FB9" w:rsidRDefault="005D3FB9" w:rsidP="005D3FB9">
      <w:pPr>
        <w:ind w:firstLine="709"/>
        <w:jc w:val="both"/>
      </w:pPr>
    </w:p>
    <w:p w:rsidR="005D3FB9" w:rsidRPr="002B0168" w:rsidRDefault="00B158FC" w:rsidP="005D3FB9">
      <w:pPr>
        <w:ind w:firstLine="709"/>
        <w:jc w:val="both"/>
      </w:pPr>
      <w:r>
        <w:rPr>
          <w:noProof/>
          <w:lang w:eastAsia="ru-RU"/>
        </w:rPr>
        <w:pict>
          <v:line id="Line 11" o:spid="_x0000_s1033" style="position:absolute;left:0;text-align:left;flip:x;z-index:251669504;visibility:visible" from="421.3pt,-19.45pt" to="497.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">
            <v:stroke endarrow="block"/>
          </v:line>
        </w:pict>
      </w:r>
      <w:r>
        <w:rPr>
          <w:noProof/>
          <w:lang w:eastAsia="ru-RU"/>
        </w:rPr>
        <w:pict>
          <v:line id="Line 10" o:spid="_x0000_s1032" style="position:absolute;left:0;text-align:left;z-index:251668480;visibility:visible" from="155.3pt,-19.45pt" to="2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BLgIAAE8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">
            <v:stroke endarrow="block"/>
          </v:line>
        </w:pict>
      </w:r>
    </w:p>
    <w:p w:rsidR="005D3FB9" w:rsidRDefault="00B158FC" w:rsidP="005D3FB9">
      <w:pPr>
        <w:widowControl w:val="0"/>
        <w:adjustRightInd w:val="0"/>
        <w:jc w:val="both"/>
      </w:pPr>
      <w:r>
        <w:rPr>
          <w:noProof/>
          <w:lang w:eastAsia="ru-RU"/>
        </w:rPr>
        <w:pict>
          <v:roundrect id="AutoShape 13" o:spid="_x0000_s1030" style="position:absolute;left:0;text-align:left;margin-left:509.3pt;margin-top:14.05pt;width:243pt;height:27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" fillcolor="#eaeaea">
            <v:fill opacity="26214f"/>
            <v:textbox>
              <w:txbxContent>
                <w:p w:rsidR="00460D6A" w:rsidRDefault="00460D6A" w:rsidP="005D3FB9">
                  <w:pPr>
                    <w:jc w:val="center"/>
                    <w:rPr>
                      <w:b/>
                      <w:sz w:val="20"/>
                      <w:szCs w:val="20"/>
                    </w:rPr>
                  </w:pPr>
                  <w:r>
                    <w:rPr>
                      <w:b/>
                      <w:sz w:val="20"/>
                      <w:szCs w:val="20"/>
                    </w:rPr>
                    <w:t>Основные задачи:</w:t>
                  </w:r>
                </w:p>
                <w:p w:rsidR="00460D6A" w:rsidRDefault="00460D6A" w:rsidP="00765B11">
                  <w:pPr>
                    <w:numPr>
                      <w:ilvl w:val="0"/>
                      <w:numId w:val="47"/>
                    </w:numPr>
                    <w:spacing w:after="0" w:line="240" w:lineRule="auto"/>
                    <w:rPr>
                      <w:sz w:val="20"/>
                      <w:szCs w:val="20"/>
                    </w:rPr>
                  </w:pPr>
                  <w:r w:rsidRPr="00300394">
                    <w:rPr>
                      <w:sz w:val="20"/>
                      <w:szCs w:val="20"/>
                    </w:rPr>
                    <w:t>коррекц</w:t>
                  </w:r>
                  <w:r>
                    <w:rPr>
                      <w:sz w:val="20"/>
                      <w:szCs w:val="20"/>
                    </w:rPr>
                    <w:t>ия нарушений устной речи детей:</w:t>
                  </w:r>
                </w:p>
                <w:p w:rsidR="00460D6A" w:rsidRDefault="00460D6A" w:rsidP="00765B11">
                  <w:pPr>
                    <w:numPr>
                      <w:ilvl w:val="0"/>
                      <w:numId w:val="47"/>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460D6A" w:rsidRDefault="00460D6A" w:rsidP="00765B11">
                  <w:pPr>
                    <w:numPr>
                      <w:ilvl w:val="0"/>
                      <w:numId w:val="47"/>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460D6A" w:rsidRDefault="00460D6A" w:rsidP="00765B11">
                  <w:pPr>
                    <w:numPr>
                      <w:ilvl w:val="0"/>
                      <w:numId w:val="47"/>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460D6A" w:rsidRDefault="00460D6A" w:rsidP="00765B11">
                  <w:pPr>
                    <w:numPr>
                      <w:ilvl w:val="0"/>
                      <w:numId w:val="47"/>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460D6A" w:rsidRPr="00300394" w:rsidRDefault="00460D6A" w:rsidP="00765B11">
                  <w:pPr>
                    <w:numPr>
                      <w:ilvl w:val="0"/>
                      <w:numId w:val="47"/>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w:r>
      <w:r>
        <w:rPr>
          <w:noProof/>
          <w:lang w:eastAsia="ru-RU"/>
        </w:rPr>
        <w:pict>
          <v:roundrect id="AutoShape 12" o:spid="_x0000_s1031" style="position:absolute;left:0;text-align:left;margin-left:-28pt;margin-top:14.05pt;width:252pt;height:279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" fillcolor="#eaeaea">
            <v:fill opacity="26214f"/>
            <v:textbox>
              <w:txbxContent>
                <w:p w:rsidR="00460D6A" w:rsidRDefault="00460D6A" w:rsidP="005D3FB9">
                  <w:pPr>
                    <w:jc w:val="center"/>
                    <w:rPr>
                      <w:sz w:val="20"/>
                      <w:szCs w:val="20"/>
                    </w:rPr>
                  </w:pPr>
                  <w:r>
                    <w:rPr>
                      <w:b/>
                      <w:sz w:val="20"/>
                      <w:szCs w:val="20"/>
                    </w:rPr>
                    <w:t>Основные задачи</w:t>
                  </w:r>
                  <w:r>
                    <w:rPr>
                      <w:sz w:val="20"/>
                      <w:szCs w:val="20"/>
                    </w:rPr>
                    <w:t>:</w:t>
                  </w:r>
                </w:p>
                <w:p w:rsidR="00460D6A" w:rsidRDefault="00460D6A" w:rsidP="00765B11">
                  <w:pPr>
                    <w:numPr>
                      <w:ilvl w:val="0"/>
                      <w:numId w:val="46"/>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460D6A" w:rsidRPr="00300394" w:rsidRDefault="00460D6A"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460D6A" w:rsidRPr="00300394" w:rsidRDefault="00460D6A"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460D6A" w:rsidRPr="00300394" w:rsidRDefault="00460D6A"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460D6A" w:rsidRDefault="00460D6A"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460D6A" w:rsidRPr="00300394" w:rsidRDefault="00460D6A"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460D6A" w:rsidRPr="002B0168" w:rsidRDefault="00460D6A" w:rsidP="005D3FB9">
                  <w:pPr>
                    <w:jc w:val="center"/>
                    <w:rPr>
                      <w:b/>
                      <w:sz w:val="20"/>
                      <w:szCs w:val="20"/>
                    </w:rPr>
                  </w:pPr>
                </w:p>
              </w:txbxContent>
            </v:textbox>
          </v:roundrect>
        </w:pict>
      </w:r>
    </w:p>
    <w:p w:rsidR="005D3FB9" w:rsidRDefault="005D3FB9" w:rsidP="005D3FB9">
      <w:pPr>
        <w:widowControl w:val="0"/>
        <w:adjustRightInd w:val="0"/>
        <w:jc w:val="both"/>
      </w:pPr>
    </w:p>
    <w:p w:rsidR="00857910" w:rsidRPr="008A0067" w:rsidRDefault="00857910" w:rsidP="00E223C3">
      <w:pPr>
        <w:spacing w:after="0"/>
        <w:ind w:right="710"/>
        <w:jc w:val="both"/>
        <w:rPr>
          <w:rFonts w:ascii="Times New Roman" w:hAnsi="Times New Roman" w:cs="Times New Roman"/>
          <w:sz w:val="28"/>
          <w:szCs w:val="28"/>
        </w:rPr>
      </w:pPr>
      <w:r w:rsidRPr="0066526A">
        <w:rPr>
          <w:rFonts w:ascii="Times New Roman" w:hAnsi="Times New Roman" w:cs="Times New Roman"/>
          <w:b/>
          <w:sz w:val="28"/>
          <w:szCs w:val="28"/>
        </w:rPr>
        <w:lastRenderedPageBreak/>
        <w:t>.</w:t>
      </w:r>
      <w:r w:rsidRPr="008A0067">
        <w:rPr>
          <w:rFonts w:ascii="Times New Roman" w:hAnsi="Times New Roman" w:cs="Times New Roman"/>
          <w:sz w:val="28"/>
          <w:szCs w:val="28"/>
        </w:rPr>
        <w:t xml:space="preserve"> </w:t>
      </w:r>
      <w:r w:rsidRPr="008A0067">
        <w:rPr>
          <w:rFonts w:ascii="Times New Roman" w:hAnsi="Times New Roman" w:cs="Times New Roman"/>
          <w:b/>
          <w:sz w:val="28"/>
          <w:szCs w:val="28"/>
        </w:rPr>
        <w:t>Содержание программы</w:t>
      </w:r>
      <w:r w:rsidRPr="008A0067">
        <w:rPr>
          <w:rFonts w:ascii="Times New Roman" w:hAnsi="Times New Roman" w:cs="Times New Roman"/>
          <w:sz w:val="28"/>
          <w:szCs w:val="28"/>
        </w:rPr>
        <w:t xml:space="preserve"> коррекционной работы определяют</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принципы:</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Соблюдение интересов ребёнка.</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 определяет позицию логопеда, который призван решать проблему ребёнка с максимальной пользой в интересах ребёнка.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Системность</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Непрерывность. Принцип гарантирует ребёнку и его родителям</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законным представителям) непрерывность помощи до решения проблемы или определения подхода к её решению.</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Рекомендательный характер оказания помощи. Принцип обеспечивает соблюдение гарантированных законодательством прав родителей</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857910" w:rsidRPr="008A0067" w:rsidRDefault="00857910" w:rsidP="00E223C3">
      <w:pPr>
        <w:spacing w:after="0"/>
        <w:ind w:right="710"/>
        <w:jc w:val="both"/>
        <w:rPr>
          <w:rFonts w:ascii="Times New Roman" w:hAnsi="Times New Roman" w:cs="Times New Roman"/>
          <w:b/>
          <w:sz w:val="28"/>
          <w:szCs w:val="28"/>
        </w:rPr>
      </w:pPr>
      <w:r w:rsidRPr="008A0067">
        <w:rPr>
          <w:rFonts w:ascii="Times New Roman" w:hAnsi="Times New Roman" w:cs="Times New Roman"/>
          <w:b/>
          <w:sz w:val="28"/>
          <w:szCs w:val="28"/>
        </w:rPr>
        <w:t>Направления работы</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диагностическая работа</w:t>
      </w:r>
      <w:r w:rsidRPr="008A0067">
        <w:rPr>
          <w:rFonts w:ascii="Times New Roman" w:hAnsi="Times New Roman" w:cs="Times New Roman"/>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коррекционно- развивающая работа</w:t>
      </w:r>
      <w:r w:rsidRPr="008A0067">
        <w:rPr>
          <w:rFonts w:ascii="Times New Roman" w:hAnsi="Times New Roman" w:cs="Times New Roman"/>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857910" w:rsidRPr="008A0067" w:rsidRDefault="00857910" w:rsidP="008E60DC">
      <w:pPr>
        <w:spacing w:after="0"/>
        <w:ind w:right="710"/>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консультативная работа</w:t>
      </w:r>
      <w:r w:rsidRPr="008A0067">
        <w:rPr>
          <w:rFonts w:ascii="Times New Roman" w:hAnsi="Times New Roman" w:cs="Times New Roman"/>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857910" w:rsidRPr="008E60DC"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lastRenderedPageBreak/>
        <w:t xml:space="preserve">- </w:t>
      </w:r>
      <w:r w:rsidRPr="008A0067">
        <w:rPr>
          <w:rFonts w:ascii="Times New Roman" w:hAnsi="Times New Roman" w:cs="Times New Roman"/>
          <w:b/>
          <w:i/>
          <w:sz w:val="28"/>
          <w:szCs w:val="28"/>
        </w:rPr>
        <w:t>информационно – просветительская работа</w:t>
      </w:r>
      <w:r w:rsidRPr="008A006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857910" w:rsidRPr="0066526A" w:rsidRDefault="00857910" w:rsidP="00E223C3">
      <w:pPr>
        <w:spacing w:after="0"/>
        <w:ind w:right="710"/>
        <w:jc w:val="both"/>
        <w:rPr>
          <w:rFonts w:ascii="Times New Roman" w:hAnsi="Times New Roman" w:cs="Times New Roman"/>
          <w:b/>
          <w:sz w:val="28"/>
          <w:szCs w:val="28"/>
        </w:rPr>
      </w:pPr>
      <w:r w:rsidRPr="0066526A">
        <w:rPr>
          <w:rFonts w:ascii="Times New Roman" w:hAnsi="Times New Roman" w:cs="Times New Roman"/>
          <w:b/>
          <w:sz w:val="28"/>
          <w:szCs w:val="28"/>
        </w:rPr>
        <w:t>Характеристика содержания</w:t>
      </w:r>
    </w:p>
    <w:p w:rsidR="00857910" w:rsidRPr="008A0067" w:rsidRDefault="00857910" w:rsidP="00E223C3">
      <w:pPr>
        <w:spacing w:after="0"/>
        <w:ind w:right="710"/>
        <w:jc w:val="both"/>
        <w:rPr>
          <w:rFonts w:ascii="Times New Roman" w:hAnsi="Times New Roman" w:cs="Times New Roman"/>
          <w:sz w:val="28"/>
          <w:szCs w:val="28"/>
          <w:u w:val="single"/>
        </w:rPr>
      </w:pPr>
      <w:r w:rsidRPr="003C143E">
        <w:rPr>
          <w:rFonts w:ascii="Times New Roman" w:hAnsi="Times New Roman" w:cs="Times New Roman"/>
          <w:sz w:val="28"/>
          <w:szCs w:val="28"/>
          <w:u w:val="single"/>
        </w:rPr>
        <w:t>Диагностическая работа включ</w:t>
      </w:r>
      <w:r w:rsidRPr="008A0067">
        <w:rPr>
          <w:rFonts w:ascii="Times New Roman" w:hAnsi="Times New Roman" w:cs="Times New Roman"/>
          <w:sz w:val="28"/>
          <w:szCs w:val="28"/>
          <w:u w:val="single"/>
        </w:rPr>
        <w:t>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своевременное выявление детей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раннюю (с перв</w:t>
      </w:r>
      <w:r>
        <w:rPr>
          <w:rFonts w:ascii="Times New Roman" w:hAnsi="Times New Roman" w:cs="Times New Roman"/>
          <w:sz w:val="28"/>
          <w:szCs w:val="28"/>
        </w:rPr>
        <w:t>ых дней пребывания ребёнка в СПДС «Бабочка»</w:t>
      </w:r>
      <w:r w:rsidRPr="008A0067">
        <w:rPr>
          <w:rFonts w:ascii="Times New Roman" w:hAnsi="Times New Roman" w:cs="Times New Roman"/>
          <w:sz w:val="28"/>
          <w:szCs w:val="28"/>
        </w:rPr>
        <w:t>) диагностику отклонений в развитии и анализ причин трудностей адаптации;</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определение уровня актуального и зоны ближайшего развития воспитанника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выявление его резервных возможностей;</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развития эмоционально – волевой сферы и личностных особенностей  воспитанников;</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социальной ситуации  развития и условий семейного воспитания детей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адаптивных возможностей и уровня социализации ребёнка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системный разносторонний контроль специалистов за уровнем и динамикой развития ребёнка;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анализ успешности коррекционно</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 развивающей работы.</w:t>
      </w: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t>Коррекционно- развивающая работа включает: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коррекцию и развитие высших психических функций;</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развитие эмоционально – волевой сферы и личностных сфер ребёнка и психокоррекцию его поведения;</w:t>
      </w:r>
    </w:p>
    <w:p w:rsidR="00857910"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E223C3" w:rsidRPr="008A0067" w:rsidRDefault="00E223C3" w:rsidP="00E223C3">
      <w:pPr>
        <w:spacing w:after="0"/>
        <w:ind w:right="710"/>
        <w:jc w:val="both"/>
        <w:rPr>
          <w:rFonts w:ascii="Times New Roman" w:hAnsi="Times New Roman" w:cs="Times New Roman"/>
          <w:sz w:val="28"/>
          <w:szCs w:val="28"/>
        </w:rPr>
      </w:pP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lastRenderedPageBreak/>
        <w:t>Консультативная работа включает: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выработку совместных обоснованных рекомендаций по основным направлениям работы с детьми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единых  для всех участников образовательного процесса;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воспитанниками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консультативную помощь в семье в вопросах выбора стратегии воспитания и приёмов коррекционного обучения ребёнка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t>Информационно – просветительская работа предусматривает:</w:t>
      </w:r>
    </w:p>
    <w:p w:rsidR="00857910" w:rsidRPr="008A0067" w:rsidRDefault="00857910" w:rsidP="00E223C3">
      <w:pPr>
        <w:spacing w:after="0"/>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r>
        <w:rPr>
          <w:rFonts w:ascii="Times New Roman" w:hAnsi="Times New Roman" w:cs="Times New Roman"/>
          <w:sz w:val="28"/>
          <w:szCs w:val="28"/>
        </w:rPr>
        <w:t xml:space="preserve"> а также </w:t>
      </w:r>
      <w:r w:rsidRPr="008A0067">
        <w:rPr>
          <w:rFonts w:ascii="Times New Roman" w:hAnsi="Times New Roman" w:cs="Times New Roman"/>
          <w:sz w:val="28"/>
          <w:szCs w:val="28"/>
        </w:rPr>
        <w:t xml:space="preserve">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857910" w:rsidRPr="0066526A" w:rsidRDefault="00585CBF" w:rsidP="00E223C3">
      <w:pPr>
        <w:pStyle w:val="a3"/>
        <w:spacing w:before="0" w:beforeAutospacing="0" w:after="0" w:afterAutospacing="0" w:line="276" w:lineRule="auto"/>
        <w:jc w:val="both"/>
        <w:rPr>
          <w:b/>
          <w:sz w:val="28"/>
          <w:szCs w:val="28"/>
        </w:rPr>
      </w:pPr>
      <w:r>
        <w:rPr>
          <w:b/>
          <w:sz w:val="28"/>
          <w:szCs w:val="28"/>
        </w:rPr>
        <w:t>а</w:t>
      </w:r>
      <w:r w:rsidR="001156C0">
        <w:rPr>
          <w:b/>
          <w:sz w:val="28"/>
          <w:szCs w:val="28"/>
        </w:rPr>
        <w:t>)</w:t>
      </w:r>
      <w:r w:rsidR="00857910" w:rsidRPr="0066526A">
        <w:rPr>
          <w:b/>
          <w:sz w:val="28"/>
          <w:szCs w:val="28"/>
        </w:rPr>
        <w:t xml:space="preserve">   </w:t>
      </w:r>
      <w:r w:rsidR="00D32450">
        <w:rPr>
          <w:b/>
          <w:sz w:val="28"/>
          <w:szCs w:val="28"/>
        </w:rPr>
        <w:t>Специальные условия для получения образования детьми</w:t>
      </w:r>
      <w:r w:rsidR="008E60DC">
        <w:rPr>
          <w:b/>
          <w:sz w:val="28"/>
          <w:szCs w:val="28"/>
        </w:rPr>
        <w:t xml:space="preserve"> </w:t>
      </w:r>
      <w:r w:rsidR="00D32450">
        <w:rPr>
          <w:b/>
          <w:sz w:val="28"/>
          <w:szCs w:val="28"/>
        </w:rPr>
        <w:t>с ограниченными возможностями здоровья</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b/>
          <w:sz w:val="28"/>
          <w:szCs w:val="28"/>
        </w:rPr>
        <w:t>Система комплексного психолого – медикопедагогического сопровождения</w:t>
      </w:r>
      <w:r w:rsidRPr="008A0067">
        <w:rPr>
          <w:sz w:val="28"/>
          <w:szCs w:val="28"/>
        </w:rPr>
        <w:t xml:space="preserve"> детей с ограниченными возможностями здоровья в условиях образовательного процесса.</w:t>
      </w:r>
    </w:p>
    <w:p w:rsidR="00857910" w:rsidRPr="008A0067" w:rsidRDefault="00857910" w:rsidP="00E223C3">
      <w:pPr>
        <w:ind w:firstLine="709"/>
        <w:jc w:val="both"/>
        <w:rPr>
          <w:rFonts w:ascii="Times New Roman" w:hAnsi="Times New Roman" w:cs="Times New Roman"/>
          <w:sz w:val="28"/>
          <w:szCs w:val="28"/>
        </w:rPr>
      </w:pPr>
      <w:r w:rsidRPr="008A0067">
        <w:rPr>
          <w:rFonts w:ascii="Times New Roman" w:hAnsi="Times New Roman" w:cs="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57910" w:rsidRPr="008A0067" w:rsidRDefault="00857910" w:rsidP="00E223C3">
      <w:pPr>
        <w:ind w:firstLine="709"/>
        <w:jc w:val="both"/>
        <w:rPr>
          <w:rFonts w:ascii="Times New Roman" w:hAnsi="Times New Roman" w:cs="Times New Roman"/>
          <w:sz w:val="28"/>
          <w:szCs w:val="28"/>
        </w:rPr>
      </w:pPr>
      <w:r w:rsidRPr="008A0067">
        <w:rPr>
          <w:rFonts w:ascii="Times New Roman"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57910" w:rsidRPr="008A0067" w:rsidRDefault="00857910" w:rsidP="00E223C3">
      <w:pPr>
        <w:jc w:val="both"/>
        <w:rPr>
          <w:rFonts w:ascii="Times New Roman" w:hAnsi="Times New Roman" w:cs="Times New Roman"/>
          <w:sz w:val="28"/>
          <w:szCs w:val="28"/>
        </w:rPr>
      </w:pPr>
      <w:r w:rsidRPr="008A0067">
        <w:rPr>
          <w:rFonts w:ascii="Times New Roman" w:hAnsi="Times New Roman" w:cs="Times New Roman"/>
          <w:sz w:val="28"/>
          <w:szCs w:val="28"/>
        </w:rPr>
        <w:t xml:space="preserve">     В Структурном подразделении «Детский сад «Бабочка» создана служба, осуществляющая</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w:t>
      </w:r>
      <w:r w:rsidRPr="008A0067">
        <w:rPr>
          <w:rFonts w:ascii="Times New Roman" w:hAnsi="Times New Roman" w:cs="Times New Roman"/>
          <w:sz w:val="28"/>
          <w:szCs w:val="28"/>
        </w:rPr>
        <w:lastRenderedPageBreak/>
        <w:t xml:space="preserve">всего периода его обучения. В </w:t>
      </w:r>
      <w:r w:rsidRPr="008A0067">
        <w:rPr>
          <w:rFonts w:ascii="Times New Roman" w:hAnsi="Times New Roman" w:cs="Times New Roman"/>
          <w:bCs/>
          <w:sz w:val="28"/>
          <w:szCs w:val="28"/>
        </w:rPr>
        <w:t>службу сопровождения</w:t>
      </w:r>
      <w:r w:rsidRPr="008A0067">
        <w:rPr>
          <w:rFonts w:ascii="Times New Roman" w:hAnsi="Times New Roman" w:cs="Times New Roman"/>
          <w:sz w:val="28"/>
          <w:szCs w:val="28"/>
        </w:rPr>
        <w:t xml:space="preserve"> входят специалисты: логопеды, музыкальный руководитель, инструктор по ФИЗО педагог-психолог, воспитатели и медицинские работники – старшая медсестра  и  врач педиатрического отделения поликлиники, прикрепленной к Структурному подразделению.</w:t>
      </w:r>
      <w:r>
        <w:rPr>
          <w:rFonts w:ascii="Times New Roman" w:hAnsi="Times New Roman" w:cs="Times New Roman"/>
          <w:sz w:val="28"/>
          <w:szCs w:val="28"/>
        </w:rPr>
        <w:t xml:space="preserve"> </w:t>
      </w:r>
      <w:r w:rsidRPr="008A0067">
        <w:rPr>
          <w:rFonts w:ascii="Times New Roman" w:hAnsi="Times New Roman" w:cs="Times New Roman"/>
          <w:sz w:val="28"/>
          <w:szCs w:val="28"/>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Основными направлениями работы</w:t>
      </w:r>
      <w:r w:rsidRPr="008A0067">
        <w:rPr>
          <w:b/>
          <w:bCs/>
          <w:sz w:val="28"/>
          <w:szCs w:val="28"/>
        </w:rPr>
        <w:t xml:space="preserve"> </w:t>
      </w:r>
      <w:r w:rsidRPr="008A0067">
        <w:rPr>
          <w:bCs/>
          <w:sz w:val="28"/>
          <w:szCs w:val="28"/>
        </w:rPr>
        <w:t>службы сопровождения в течение всего периода обучения  в группах с ОНР являются</w:t>
      </w:r>
      <w:r w:rsidRPr="008A0067">
        <w:rPr>
          <w:sz w:val="28"/>
          <w:szCs w:val="28"/>
        </w:rPr>
        <w:t xml:space="preserve">: </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2. Аналитическая работа.</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4. Консультативная работа с педагогами,  воспитанниками и родителями.</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6. Коррекционно-развивающая работа (индивидуальные и групповые занятия с детьми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xml:space="preserve">). </w:t>
      </w:r>
    </w:p>
    <w:p w:rsidR="00857910" w:rsidRPr="008A0067" w:rsidRDefault="00857910" w:rsidP="00E223C3">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lastRenderedPageBreak/>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32450" w:rsidRDefault="00D32450" w:rsidP="00E223C3">
      <w:pPr>
        <w:spacing w:after="0"/>
        <w:jc w:val="both"/>
        <w:rPr>
          <w:rFonts w:ascii="Times New Roman" w:hAnsi="Times New Roman" w:cs="Times New Roman"/>
          <w:b/>
          <w:sz w:val="28"/>
          <w:szCs w:val="28"/>
        </w:rPr>
      </w:pPr>
    </w:p>
    <w:p w:rsidR="00857910" w:rsidRPr="008A0067" w:rsidRDefault="00857910" w:rsidP="00E223C3">
      <w:pPr>
        <w:jc w:val="both"/>
        <w:rPr>
          <w:rFonts w:ascii="Times New Roman" w:hAnsi="Times New Roman" w:cs="Times New Roman"/>
          <w:b/>
          <w:sz w:val="28"/>
          <w:szCs w:val="28"/>
        </w:rPr>
      </w:pPr>
      <w:r w:rsidRPr="008A0067">
        <w:rPr>
          <w:rFonts w:ascii="Times New Roman" w:hAnsi="Times New Roman" w:cs="Times New Roman"/>
          <w:b/>
          <w:sz w:val="28"/>
          <w:szCs w:val="28"/>
        </w:rPr>
        <w:t xml:space="preserve"> Формы обучения, содержание и план реализации мероприятий</w:t>
      </w:r>
    </w:p>
    <w:p w:rsidR="00857910" w:rsidRPr="008A0067"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компенсирующей направленности 5- 6 и 6- 7 лет (ОНР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ур.)</w:t>
      </w:r>
      <w:r>
        <w:rPr>
          <w:rFonts w:ascii="Times New Roman" w:hAnsi="Times New Roman" w:cs="Times New Roman"/>
          <w:sz w:val="28"/>
          <w:szCs w:val="28"/>
        </w:rPr>
        <w:t>, а также для детей, которые занимаются на логопедическом пункте (ФФН, ФН р.)</w:t>
      </w:r>
      <w:r w:rsidRPr="008A0067">
        <w:rPr>
          <w:rFonts w:ascii="Times New Roman" w:hAnsi="Times New Roman" w:cs="Times New Roman"/>
          <w:sz w:val="28"/>
          <w:szCs w:val="28"/>
        </w:rPr>
        <w:t xml:space="preserve"> реализовываются на групповых и индивидуальных занятиях. </w:t>
      </w:r>
    </w:p>
    <w:p w:rsidR="00857910" w:rsidRPr="00142572"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Тема, цель, содержание, методическая аранжировка  занятий определяется в соответствии с  программой  Т.Б.Филичевой, Г.В.Чиркиной «Коррекционное обучение и воспитание детей 5- летнего возраста с общим недоразвитием речи» (</w:t>
      </w:r>
      <w:r w:rsidRPr="008A0067">
        <w:rPr>
          <w:rFonts w:ascii="Times New Roman" w:hAnsi="Times New Roman" w:cs="Times New Roman"/>
          <w:sz w:val="28"/>
          <w:szCs w:val="28"/>
          <w:lang w:val="en-US"/>
        </w:rPr>
        <w:t>I</w:t>
      </w:r>
      <w:r w:rsidRPr="008A0067">
        <w:rPr>
          <w:rFonts w:ascii="Times New Roman" w:hAnsi="Times New Roman" w:cs="Times New Roman"/>
          <w:sz w:val="28"/>
          <w:szCs w:val="28"/>
        </w:rPr>
        <w:t xml:space="preserve">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 второй год обучения)  и перспективному плану </w:t>
      </w:r>
      <w:r w:rsidR="00E223C3">
        <w:rPr>
          <w:rFonts w:ascii="Times New Roman" w:hAnsi="Times New Roman" w:cs="Times New Roman"/>
          <w:sz w:val="28"/>
          <w:szCs w:val="28"/>
        </w:rPr>
        <w:t>учителя-</w:t>
      </w:r>
      <w:r w:rsidRPr="008A0067">
        <w:rPr>
          <w:rFonts w:ascii="Times New Roman" w:hAnsi="Times New Roman" w:cs="Times New Roman"/>
          <w:sz w:val="28"/>
          <w:szCs w:val="28"/>
        </w:rPr>
        <w:t>логопеда</w:t>
      </w:r>
      <w:r>
        <w:rPr>
          <w:rFonts w:ascii="Times New Roman" w:hAnsi="Times New Roman" w:cs="Times New Roman"/>
          <w:sz w:val="28"/>
          <w:szCs w:val="28"/>
        </w:rPr>
        <w:t>.</w:t>
      </w:r>
    </w:p>
    <w:p w:rsidR="00857910" w:rsidRPr="00F9777B"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w:t>
      </w:r>
      <w:r w:rsidR="006518D9">
        <w:rPr>
          <w:rFonts w:ascii="Times New Roman" w:hAnsi="Times New Roman" w:cs="Times New Roman"/>
          <w:sz w:val="28"/>
          <w:szCs w:val="28"/>
        </w:rPr>
        <w:t>учителем-</w:t>
      </w:r>
      <w:r w:rsidRPr="008A0067">
        <w:rPr>
          <w:rFonts w:ascii="Times New Roman" w:hAnsi="Times New Roman" w:cs="Times New Roman"/>
          <w:sz w:val="28"/>
          <w:szCs w:val="28"/>
        </w:rPr>
        <w:t xml:space="preserve">логопедом, часть воспитателем, поэтому происходит тесное переплетение поставленных и решаемых задач при одновременном изучении темы. </w:t>
      </w:r>
    </w:p>
    <w:p w:rsidR="00857910"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Для обеспечения разностороннего развития детей с ОНР, в содержание обучения и воспитания введено 33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концентрированное изучение темы</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r>
        <w:rPr>
          <w:rFonts w:ascii="Times New Roman" w:hAnsi="Times New Roman" w:cs="Times New Roman"/>
          <w:sz w:val="28"/>
          <w:szCs w:val="28"/>
        </w:rPr>
        <w:t>.</w:t>
      </w:r>
    </w:p>
    <w:p w:rsidR="00D32450" w:rsidRDefault="00585CBF" w:rsidP="00857910">
      <w:pPr>
        <w:rPr>
          <w:rFonts w:ascii="Times New Roman" w:hAnsi="Times New Roman" w:cs="Times New Roman"/>
          <w:b/>
          <w:sz w:val="28"/>
          <w:szCs w:val="28"/>
        </w:rPr>
      </w:pPr>
      <w:r>
        <w:rPr>
          <w:rFonts w:ascii="Times New Roman" w:hAnsi="Times New Roman" w:cs="Times New Roman"/>
          <w:b/>
          <w:sz w:val="28"/>
          <w:szCs w:val="28"/>
        </w:rPr>
        <w:lastRenderedPageBreak/>
        <w:t>б</w:t>
      </w:r>
      <w:r w:rsidR="001156C0">
        <w:rPr>
          <w:rFonts w:ascii="Times New Roman" w:hAnsi="Times New Roman" w:cs="Times New Roman"/>
          <w:b/>
          <w:sz w:val="28"/>
          <w:szCs w:val="28"/>
        </w:rPr>
        <w:t xml:space="preserve">) </w:t>
      </w:r>
      <w:r w:rsidR="00D32450">
        <w:rPr>
          <w:rFonts w:ascii="Times New Roman" w:hAnsi="Times New Roman" w:cs="Times New Roman"/>
          <w:b/>
          <w:sz w:val="28"/>
          <w:szCs w:val="28"/>
        </w:rPr>
        <w:t xml:space="preserve"> Проведение групповых и индивидуальных коррекционных занятий.</w:t>
      </w:r>
    </w:p>
    <w:p w:rsidR="00857910" w:rsidRPr="008A0067" w:rsidRDefault="00857910" w:rsidP="006518D9">
      <w:pPr>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sz w:val="28"/>
          <w:szCs w:val="28"/>
        </w:rPr>
        <w:t xml:space="preserve">Групповые занятия </w:t>
      </w:r>
      <w:r w:rsidRPr="008A0067">
        <w:rPr>
          <w:rFonts w:ascii="Times New Roman" w:hAnsi="Times New Roman" w:cs="Times New Roman"/>
          <w:sz w:val="28"/>
          <w:szCs w:val="28"/>
        </w:rPr>
        <w:t xml:space="preserve">для детей в группе 5 - 6 лет с ОНР в 1 период обучения приоритетно ориентированы на формирование лексико – грамматических средств языка и развитие связной речи и проводятся 2 раза в неделю. Во </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период обучения проводятся 3 раза в неделю и дополняются занятиями по  формированию произношения</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( 1 раз в неделю).</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xml:space="preserve">В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период - 2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В течение года постепенно увеличивается продолжительность каждого заняти</w:t>
      </w:r>
      <w:r w:rsidR="006518D9">
        <w:rPr>
          <w:rFonts w:ascii="Times New Roman" w:hAnsi="Times New Roman" w:cs="Times New Roman"/>
          <w:sz w:val="28"/>
          <w:szCs w:val="28"/>
        </w:rPr>
        <w:t>я</w:t>
      </w:r>
      <w:r w:rsidRPr="008A0067">
        <w:rPr>
          <w:rFonts w:ascii="Times New Roman" w:hAnsi="Times New Roman" w:cs="Times New Roman"/>
          <w:sz w:val="28"/>
          <w:szCs w:val="28"/>
        </w:rPr>
        <w:t>: 20 минут в начале года, 25 – 30 мин. – в конце.</w:t>
      </w:r>
    </w:p>
    <w:p w:rsidR="00857910" w:rsidRPr="00142572" w:rsidRDefault="00857910" w:rsidP="006518D9">
      <w:pPr>
        <w:jc w:val="both"/>
        <w:rPr>
          <w:rFonts w:ascii="Times New Roman" w:hAnsi="Times New Roman" w:cs="Times New Roman"/>
          <w:sz w:val="28"/>
          <w:szCs w:val="28"/>
        </w:rPr>
      </w:pPr>
      <w:r w:rsidRPr="008A0067">
        <w:rPr>
          <w:rFonts w:ascii="Times New Roman" w:hAnsi="Times New Roman" w:cs="Times New Roman"/>
          <w:sz w:val="28"/>
          <w:szCs w:val="28"/>
        </w:rPr>
        <w:t xml:space="preserve">  Групповые занятия для детей в группе 6 - 7 лет с ОНР в 1 период обучения </w:t>
      </w:r>
      <w:r w:rsidR="006518D9">
        <w:rPr>
          <w:rFonts w:ascii="Times New Roman" w:hAnsi="Times New Roman" w:cs="Times New Roman"/>
          <w:sz w:val="28"/>
          <w:szCs w:val="28"/>
        </w:rPr>
        <w:t>учитель-</w:t>
      </w:r>
      <w:r w:rsidRPr="008A0067">
        <w:rPr>
          <w:rFonts w:ascii="Times New Roman" w:hAnsi="Times New Roman" w:cs="Times New Roman"/>
          <w:sz w:val="28"/>
          <w:szCs w:val="28"/>
        </w:rPr>
        <w:t xml:space="preserve">логопед еженедельно проводит 2 фронтальных занятия по формированию лексико – грамматических средств языка, 1фронтальное занятие по  развитию связной речи, 2 занятия – по формированию произношения и подготовки к обучению грамоте. В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период - 1 фронтальное занятие по формированию лексико – грамматических средств языка, 1 -по развитию связной речи, 3 занятия – по формированию звукопроизношения и по подготовке к  обучению грамоте. </w:t>
      </w:r>
    </w:p>
    <w:p w:rsidR="007D619E" w:rsidRDefault="007D619E" w:rsidP="00022AD1">
      <w:pPr>
        <w:pStyle w:val="ac"/>
        <w:jc w:val="left"/>
        <w:rPr>
          <w:sz w:val="28"/>
          <w:szCs w:val="28"/>
        </w:rPr>
      </w:pPr>
    </w:p>
    <w:p w:rsidR="007D619E" w:rsidRDefault="007D619E" w:rsidP="00857910">
      <w:pPr>
        <w:pStyle w:val="ac"/>
        <w:rPr>
          <w:sz w:val="28"/>
          <w:szCs w:val="28"/>
        </w:rPr>
      </w:pPr>
    </w:p>
    <w:p w:rsidR="00857910" w:rsidRPr="003528C5" w:rsidRDefault="00857910" w:rsidP="00857910">
      <w:pPr>
        <w:pStyle w:val="ac"/>
        <w:rPr>
          <w:sz w:val="28"/>
          <w:szCs w:val="28"/>
        </w:rPr>
      </w:pPr>
      <w:r w:rsidRPr="003528C5">
        <w:rPr>
          <w:sz w:val="28"/>
          <w:szCs w:val="28"/>
        </w:rPr>
        <w:t>Перспективный план</w:t>
      </w:r>
    </w:p>
    <w:p w:rsidR="00857910" w:rsidRPr="003528C5" w:rsidRDefault="00857910" w:rsidP="00857910">
      <w:pPr>
        <w:spacing w:after="0"/>
        <w:jc w:val="center"/>
        <w:rPr>
          <w:rFonts w:ascii="Times New Roman" w:hAnsi="Times New Roman" w:cs="Times New Roman"/>
          <w:b/>
          <w:bCs/>
          <w:i/>
          <w:iCs/>
          <w:sz w:val="28"/>
          <w:szCs w:val="28"/>
        </w:rPr>
      </w:pPr>
      <w:r w:rsidRPr="003528C5">
        <w:rPr>
          <w:rFonts w:ascii="Times New Roman" w:hAnsi="Times New Roman" w:cs="Times New Roman"/>
          <w:b/>
          <w:bCs/>
          <w:i/>
          <w:iCs/>
          <w:sz w:val="28"/>
          <w:szCs w:val="28"/>
        </w:rPr>
        <w:t>коррекционно-логопедической работы</w:t>
      </w:r>
    </w:p>
    <w:p w:rsidR="00857910" w:rsidRPr="003528C5" w:rsidRDefault="00857910" w:rsidP="00857910">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на 2015-2016</w:t>
      </w:r>
      <w:r w:rsidRPr="003528C5">
        <w:rPr>
          <w:rFonts w:ascii="Times New Roman" w:hAnsi="Times New Roman" w:cs="Times New Roman"/>
          <w:b/>
          <w:bCs/>
          <w:i/>
          <w:iCs/>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981"/>
        <w:gridCol w:w="2430"/>
        <w:gridCol w:w="2454"/>
        <w:gridCol w:w="2363"/>
        <w:gridCol w:w="2236"/>
        <w:gridCol w:w="2080"/>
      </w:tblGrid>
      <w:tr w:rsidR="00857910" w:rsidRPr="003528C5" w:rsidTr="008E60DC">
        <w:trPr>
          <w:cantSplit/>
        </w:trPr>
        <w:tc>
          <w:tcPr>
            <w:tcW w:w="14786" w:type="dxa"/>
            <w:gridSpan w:val="7"/>
          </w:tcPr>
          <w:p w:rsidR="00857910" w:rsidRPr="00214C4C" w:rsidRDefault="00857910" w:rsidP="002076E5">
            <w:pPr>
              <w:pStyle w:val="1"/>
              <w:rPr>
                <w:sz w:val="24"/>
                <w:szCs w:val="24"/>
              </w:rPr>
            </w:pPr>
            <w:r w:rsidRPr="00214C4C">
              <w:rPr>
                <w:sz w:val="24"/>
                <w:szCs w:val="24"/>
              </w:rPr>
              <w:t>Старшая  группа</w:t>
            </w:r>
          </w:p>
        </w:tc>
      </w:tr>
      <w:tr w:rsidR="00857910" w:rsidRPr="008E60DC" w:rsidTr="008E60DC">
        <w:trPr>
          <w:cantSplit/>
        </w:trPr>
        <w:tc>
          <w:tcPr>
            <w:tcW w:w="3223" w:type="dxa"/>
            <w:gridSpan w:val="2"/>
          </w:tcPr>
          <w:p w:rsidR="00857910" w:rsidRPr="008E60DC" w:rsidRDefault="00857910" w:rsidP="008E60DC">
            <w:pPr>
              <w:pStyle w:val="5"/>
              <w:spacing w:before="0"/>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1563" w:type="dxa"/>
            <w:gridSpan w:val="5"/>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w:t>
            </w:r>
            <w:r w:rsidRPr="008E60DC">
              <w:rPr>
                <w:rFonts w:ascii="Times New Roman" w:hAnsi="Times New Roman" w:cs="Times New Roman"/>
                <w:i/>
                <w:iCs/>
                <w:sz w:val="24"/>
                <w:szCs w:val="24"/>
              </w:rPr>
              <w:t xml:space="preserve"> этап работы</w:t>
            </w:r>
          </w:p>
        </w:tc>
      </w:tr>
      <w:tr w:rsidR="00857910" w:rsidRPr="008E60DC" w:rsidTr="008E60DC">
        <w:trPr>
          <w:cantSplit/>
        </w:trPr>
        <w:tc>
          <w:tcPr>
            <w:tcW w:w="3223"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430"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1 (13.09 – 15.09)</w:t>
            </w:r>
          </w:p>
        </w:tc>
        <w:tc>
          <w:tcPr>
            <w:tcW w:w="2454"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2 (17.09 – 21.09)</w:t>
            </w:r>
          </w:p>
        </w:tc>
        <w:tc>
          <w:tcPr>
            <w:tcW w:w="2363"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3 (24.09 – 28.09)</w:t>
            </w:r>
          </w:p>
        </w:tc>
        <w:tc>
          <w:tcPr>
            <w:tcW w:w="2236"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4 (01.10 – 05.10)</w:t>
            </w:r>
          </w:p>
        </w:tc>
        <w:tc>
          <w:tcPr>
            <w:tcW w:w="2080"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5 (08.10 – 12.10)</w:t>
            </w:r>
          </w:p>
        </w:tc>
      </w:tr>
      <w:tr w:rsidR="00857910" w:rsidRPr="008E60DC" w:rsidTr="008E60DC">
        <w:tc>
          <w:tcPr>
            <w:tcW w:w="1242"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Как я провел лето</w:t>
            </w: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Помещение детского сада</w:t>
            </w: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Осень</w:t>
            </w: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Овощи</w:t>
            </w: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Фрукты</w:t>
            </w: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lastRenderedPageBreak/>
              <w:t>Чт</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репродуктивными вопросами («Детский сад»)</w:t>
            </w: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поисковыми вопросами («Осень»)</w:t>
            </w: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проблемными вопросами («Огород»)</w:t>
            </w: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Диалог («Сад»)</w:t>
            </w: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1981" w:type="dxa"/>
          </w:tcPr>
          <w:p w:rsidR="00857910" w:rsidRPr="008E60DC" w:rsidRDefault="00857910" w:rsidP="008E60DC">
            <w:pPr>
              <w:spacing w:after="0" w:line="240" w:lineRule="auto"/>
              <w:rPr>
                <w:rFonts w:ascii="Times New Roman" w:hAnsi="Times New Roman" w:cs="Times New Roman"/>
                <w:sz w:val="24"/>
                <w:szCs w:val="24"/>
              </w:rPr>
            </w:pPr>
          </w:p>
        </w:tc>
        <w:tc>
          <w:tcPr>
            <w:tcW w:w="2430" w:type="dxa"/>
          </w:tcPr>
          <w:p w:rsidR="00857910" w:rsidRPr="008E60DC" w:rsidRDefault="00857910" w:rsidP="008E60DC">
            <w:pPr>
              <w:spacing w:after="0" w:line="240" w:lineRule="auto"/>
              <w:rPr>
                <w:rFonts w:ascii="Times New Roman" w:hAnsi="Times New Roman" w:cs="Times New Roman"/>
                <w:sz w:val="24"/>
                <w:szCs w:val="24"/>
              </w:rPr>
            </w:pPr>
          </w:p>
        </w:tc>
        <w:tc>
          <w:tcPr>
            <w:tcW w:w="2454" w:type="dxa"/>
          </w:tcPr>
          <w:p w:rsidR="00857910" w:rsidRPr="008E60DC" w:rsidRDefault="00857910" w:rsidP="008E60DC">
            <w:pPr>
              <w:spacing w:after="0" w:line="240" w:lineRule="auto"/>
              <w:rPr>
                <w:rFonts w:ascii="Times New Roman" w:hAnsi="Times New Roman" w:cs="Times New Roman"/>
                <w:sz w:val="24"/>
                <w:szCs w:val="24"/>
              </w:rPr>
            </w:pPr>
          </w:p>
        </w:tc>
        <w:tc>
          <w:tcPr>
            <w:tcW w:w="2363" w:type="dxa"/>
          </w:tcPr>
          <w:p w:rsidR="00857910" w:rsidRPr="008E60DC" w:rsidRDefault="00857910" w:rsidP="008E60DC">
            <w:pPr>
              <w:spacing w:after="0" w:line="240" w:lineRule="auto"/>
              <w:rPr>
                <w:rFonts w:ascii="Times New Roman" w:hAnsi="Times New Roman" w:cs="Times New Roman"/>
                <w:sz w:val="24"/>
                <w:szCs w:val="24"/>
              </w:rPr>
            </w:pPr>
          </w:p>
        </w:tc>
        <w:tc>
          <w:tcPr>
            <w:tcW w:w="2236" w:type="dxa"/>
          </w:tcPr>
          <w:p w:rsidR="00857910" w:rsidRPr="008E60DC" w:rsidRDefault="00857910" w:rsidP="008E60DC">
            <w:pPr>
              <w:spacing w:after="0" w:line="240" w:lineRule="auto"/>
              <w:rPr>
                <w:rFonts w:ascii="Times New Roman" w:hAnsi="Times New Roman" w:cs="Times New Roman"/>
                <w:sz w:val="24"/>
                <w:szCs w:val="24"/>
              </w:rPr>
            </w:pPr>
          </w:p>
        </w:tc>
        <w:tc>
          <w:tcPr>
            <w:tcW w:w="2080" w:type="dxa"/>
          </w:tcPr>
          <w:p w:rsidR="00857910" w:rsidRPr="008E60DC" w:rsidRDefault="00857910" w:rsidP="008E60DC">
            <w:pPr>
              <w:spacing w:after="0" w:line="240" w:lineRule="auto"/>
              <w:rPr>
                <w:rFonts w:ascii="Times New Roman" w:hAnsi="Times New Roman" w:cs="Times New Roman"/>
                <w:sz w:val="24"/>
                <w:szCs w:val="24"/>
              </w:rPr>
            </w:pPr>
          </w:p>
        </w:tc>
      </w:tr>
    </w:tbl>
    <w:p w:rsidR="008E60DC" w:rsidRPr="008E60DC" w:rsidRDefault="008E60DC"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2507"/>
        <w:gridCol w:w="2029"/>
        <w:gridCol w:w="2589"/>
        <w:gridCol w:w="2445"/>
        <w:gridCol w:w="2177"/>
        <w:gridCol w:w="2263"/>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472"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224"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72"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21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6 (15.10 – 19.10)</w:t>
            </w: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7 (22.10 – 26.10)</w:t>
            </w:r>
          </w:p>
        </w:tc>
        <w:tc>
          <w:tcPr>
            <w:tcW w:w="252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8 (29.10 – 02.11)</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9 (05.11 – 09.11)</w:t>
            </w:r>
          </w:p>
        </w:tc>
        <w:tc>
          <w:tcPr>
            <w:tcW w:w="244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10 (12.11 – 16.11)</w:t>
            </w:r>
          </w:p>
        </w:tc>
      </w:tr>
      <w:tr w:rsidR="00857910" w:rsidRPr="008E60DC" w:rsidTr="002076E5">
        <w:tc>
          <w:tcPr>
            <w:tcW w:w="823"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 Обувь</w:t>
            </w: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Посуда</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w:t>
            </w:r>
          </w:p>
        </w:tc>
        <w:tc>
          <w:tcPr>
            <w:tcW w:w="2340"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птицы</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Домашние животные</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Cs/>
                <w:sz w:val="24"/>
                <w:szCs w:val="24"/>
              </w:rPr>
            </w:pP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rPr>
                <w:rFonts w:ascii="Times New Roman" w:hAnsi="Times New Roman" w:cs="Times New Roman"/>
                <w:i/>
                <w:iCs/>
                <w:sz w:val="24"/>
                <w:szCs w:val="24"/>
              </w:rPr>
            </w:pP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pStyle w:val="3"/>
              <w:spacing w:before="0" w:line="240" w:lineRule="auto"/>
              <w:rPr>
                <w:rFonts w:ascii="Times New Roman" w:hAnsi="Times New Roman" w:cs="Times New Roman"/>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Диалог («Одежда. Обувь»)</w:t>
            </w: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составленный по следам демонстрируемого действия («У Маши день рождения»)</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составленный по следам демонстрируемого действия («Праздничный обед»)</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на схему («Домашние птицы»)</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с опорой на схему («Домашние животные»)</w:t>
            </w:r>
          </w:p>
        </w:tc>
      </w:tr>
      <w:tr w:rsidR="00857910" w:rsidRPr="008E60DC" w:rsidTr="002076E5">
        <w:tc>
          <w:tcPr>
            <w:tcW w:w="823" w:type="dxa"/>
          </w:tcPr>
          <w:p w:rsidR="00857910" w:rsidRPr="008E60DC" w:rsidRDefault="00857910" w:rsidP="008E60DC">
            <w:pPr>
              <w:spacing w:after="0" w:line="240" w:lineRule="auto"/>
              <w:rPr>
                <w:b/>
                <w:bCs/>
                <w:i/>
                <w:iCs/>
                <w:sz w:val="24"/>
                <w:szCs w:val="24"/>
              </w:rPr>
            </w:pPr>
            <w:r w:rsidRPr="008E60DC">
              <w:rPr>
                <w:b/>
                <w:bCs/>
                <w:i/>
                <w:iCs/>
                <w:sz w:val="24"/>
                <w:szCs w:val="24"/>
              </w:rPr>
              <w:t>Пт</w:t>
            </w:r>
          </w:p>
        </w:tc>
        <w:tc>
          <w:tcPr>
            <w:tcW w:w="2649" w:type="dxa"/>
          </w:tcPr>
          <w:p w:rsidR="00857910" w:rsidRPr="008E60DC" w:rsidRDefault="00857910" w:rsidP="008E60DC">
            <w:pPr>
              <w:spacing w:after="0" w:line="240" w:lineRule="auto"/>
              <w:rPr>
                <w:sz w:val="24"/>
                <w:szCs w:val="24"/>
              </w:rPr>
            </w:pPr>
          </w:p>
        </w:tc>
        <w:tc>
          <w:tcPr>
            <w:tcW w:w="2216" w:type="dxa"/>
          </w:tcPr>
          <w:p w:rsidR="00857910" w:rsidRPr="008E60DC" w:rsidRDefault="00857910" w:rsidP="008E60DC">
            <w:pPr>
              <w:spacing w:after="0" w:line="240" w:lineRule="auto"/>
              <w:rPr>
                <w:sz w:val="24"/>
                <w:szCs w:val="24"/>
              </w:rPr>
            </w:pPr>
          </w:p>
        </w:tc>
        <w:tc>
          <w:tcPr>
            <w:tcW w:w="2700" w:type="dxa"/>
          </w:tcPr>
          <w:p w:rsidR="00857910" w:rsidRPr="008E60DC" w:rsidRDefault="00857910" w:rsidP="008E60DC">
            <w:pPr>
              <w:spacing w:after="0" w:line="240" w:lineRule="auto"/>
              <w:rPr>
                <w:sz w:val="24"/>
                <w:szCs w:val="24"/>
              </w:rPr>
            </w:pPr>
          </w:p>
        </w:tc>
        <w:tc>
          <w:tcPr>
            <w:tcW w:w="2520" w:type="dxa"/>
          </w:tcPr>
          <w:p w:rsidR="00857910" w:rsidRPr="008E60DC" w:rsidRDefault="00857910" w:rsidP="008E60DC">
            <w:pPr>
              <w:spacing w:after="0" w:line="240" w:lineRule="auto"/>
              <w:jc w:val="center"/>
              <w:rPr>
                <w:sz w:val="24"/>
                <w:szCs w:val="24"/>
              </w:rPr>
            </w:pPr>
          </w:p>
        </w:tc>
        <w:tc>
          <w:tcPr>
            <w:tcW w:w="2340" w:type="dxa"/>
          </w:tcPr>
          <w:p w:rsidR="00857910" w:rsidRPr="008E60DC" w:rsidRDefault="00857910" w:rsidP="008E60DC">
            <w:pPr>
              <w:spacing w:after="0" w:line="240" w:lineRule="auto"/>
              <w:rPr>
                <w:sz w:val="24"/>
                <w:szCs w:val="24"/>
              </w:rPr>
            </w:pPr>
          </w:p>
        </w:tc>
        <w:tc>
          <w:tcPr>
            <w:tcW w:w="2448" w:type="dxa"/>
          </w:tcPr>
          <w:p w:rsidR="00857910" w:rsidRPr="008E60DC" w:rsidRDefault="00857910" w:rsidP="008E60DC">
            <w:pPr>
              <w:spacing w:after="0" w:line="240" w:lineRule="auto"/>
              <w:rPr>
                <w:sz w:val="24"/>
                <w:szCs w:val="24"/>
              </w:rPr>
            </w:pPr>
          </w:p>
        </w:tc>
      </w:tr>
    </w:tbl>
    <w:p w:rsidR="008E60DC" w:rsidRPr="008E60DC" w:rsidRDefault="00857910" w:rsidP="008E60DC">
      <w:pPr>
        <w:tabs>
          <w:tab w:val="left" w:pos="2060"/>
        </w:tabs>
        <w:spacing w:after="0" w:line="240" w:lineRule="auto"/>
        <w:rPr>
          <w:sz w:val="24"/>
          <w:szCs w:val="24"/>
        </w:rPr>
      </w:pPr>
      <w:r w:rsidRPr="008E60DC">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399"/>
        <w:gridCol w:w="2241"/>
        <w:gridCol w:w="2615"/>
        <w:gridCol w:w="2344"/>
        <w:gridCol w:w="2164"/>
        <w:gridCol w:w="2249"/>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348"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348"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348"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11 (19.11 – 23.11)</w:t>
            </w: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12 (26.11 – 30.11)</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13 (03.12 – 07.12)</w:t>
            </w:r>
          </w:p>
        </w:tc>
        <w:tc>
          <w:tcPr>
            <w:tcW w:w="244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14 (10.12 – 14.12)</w:t>
            </w:r>
          </w:p>
        </w:tc>
      </w:tr>
      <w:tr w:rsidR="00857910" w:rsidRPr="008E60DC" w:rsidTr="002076E5">
        <w:tc>
          <w:tcPr>
            <w:tcW w:w="823"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Части тела</w:t>
            </w:r>
          </w:p>
        </w:tc>
        <w:tc>
          <w:tcPr>
            <w:tcW w:w="2700"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А</w:t>
            </w:r>
          </w:p>
        </w:tc>
        <w:tc>
          <w:tcPr>
            <w:tcW w:w="2340"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У</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О</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022AD1" w:rsidRPr="008E60DC" w:rsidRDefault="00022AD1" w:rsidP="00022AD1">
            <w:pPr>
              <w:spacing w:after="0" w:line="240" w:lineRule="auto"/>
              <w:jc w:val="center"/>
              <w:rPr>
                <w:rFonts w:ascii="Times New Roman" w:hAnsi="Times New Roman" w:cs="Times New Roman"/>
                <w:i/>
                <w:iCs/>
                <w:sz w:val="24"/>
                <w:szCs w:val="24"/>
              </w:rPr>
            </w:pPr>
            <w:r w:rsidRPr="008E60DC">
              <w:rPr>
                <w:rFonts w:ascii="Times New Roman" w:hAnsi="Times New Roman" w:cs="Times New Roman"/>
                <w:b/>
                <w:i/>
                <w:iCs/>
                <w:sz w:val="24"/>
                <w:szCs w:val="24"/>
              </w:rPr>
              <w:t xml:space="preserve">Формирование </w:t>
            </w:r>
            <w:r w:rsidRPr="008E60DC">
              <w:rPr>
                <w:rFonts w:ascii="Times New Roman" w:hAnsi="Times New Roman" w:cs="Times New Roman"/>
                <w:b/>
                <w:i/>
                <w:iCs/>
                <w:sz w:val="24"/>
                <w:szCs w:val="24"/>
              </w:rPr>
              <w:lastRenderedPageBreak/>
              <w:t>лексико-грамматических категорий</w:t>
            </w:r>
          </w:p>
          <w:p w:rsidR="00857910" w:rsidRPr="008E60DC" w:rsidRDefault="00857910" w:rsidP="008E60DC">
            <w:pPr>
              <w:pStyle w:val="3"/>
              <w:spacing w:before="0" w:line="240" w:lineRule="auto"/>
              <w:rPr>
                <w:rFonts w:ascii="Times New Roman" w:hAnsi="Times New Roman" w:cs="Times New Roman"/>
                <w:b w:val="0"/>
                <w:i/>
                <w:iCs/>
                <w:color w:val="auto"/>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Дикие птицы </w:t>
            </w:r>
            <w:r w:rsidRPr="008E60DC">
              <w:rPr>
                <w:rFonts w:ascii="Times New Roman" w:hAnsi="Times New Roman" w:cs="Times New Roman"/>
                <w:sz w:val="24"/>
                <w:szCs w:val="24"/>
              </w:rPr>
              <w:lastRenderedPageBreak/>
              <w:t>(перелетные)</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Дикие животные </w:t>
            </w:r>
            <w:r w:rsidRPr="008E60DC">
              <w:rPr>
                <w:rFonts w:ascii="Times New Roman" w:hAnsi="Times New Roman" w:cs="Times New Roman"/>
                <w:sz w:val="24"/>
                <w:szCs w:val="24"/>
              </w:rPr>
              <w:lastRenderedPageBreak/>
              <w:t>(живущие в лесу)</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Зима</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lastRenderedPageBreak/>
              <w:t>Чт</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плану с использованием личного опыта («Научим Незнайку соблюдать чистоту и порядок»)</w:t>
            </w:r>
          </w:p>
        </w:tc>
        <w:tc>
          <w:tcPr>
            <w:tcW w:w="2700" w:type="dxa"/>
          </w:tcPr>
          <w:p w:rsidR="00857910" w:rsidRPr="008E60DC" w:rsidRDefault="00857910" w:rsidP="008E60DC">
            <w:pPr>
              <w:pStyle w:val="3"/>
              <w:spacing w:before="0" w:line="240" w:lineRule="auto"/>
              <w:rPr>
                <w:rFonts w:ascii="Times New Roman" w:hAnsi="Times New Roman" w:cs="Times New Roman"/>
                <w:b w:val="0"/>
                <w:i/>
                <w:iCs/>
                <w:color w:val="auto"/>
                <w:sz w:val="24"/>
                <w:szCs w:val="24"/>
              </w:rPr>
            </w:pPr>
            <w:r w:rsidRPr="008E60DC">
              <w:rPr>
                <w:rFonts w:ascii="Times New Roman" w:hAnsi="Times New Roman" w:cs="Times New Roman"/>
                <w:b w:val="0"/>
                <w:i/>
                <w:iCs/>
                <w:color w:val="auto"/>
                <w:sz w:val="24"/>
                <w:szCs w:val="24"/>
              </w:rPr>
              <w:t>Формирование лексико-грамматических категорий</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птицы (зимующие)</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животные (живущие в южных странах, на Севере)</w:t>
            </w:r>
          </w:p>
          <w:p w:rsidR="00857910" w:rsidRPr="008E60DC" w:rsidRDefault="00857910" w:rsidP="008E60DC">
            <w:pPr>
              <w:spacing w:after="0" w:line="240" w:lineRule="auto"/>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2525" w:type="dxa"/>
          </w:tcPr>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40" w:type="dxa"/>
          </w:tcPr>
          <w:p w:rsidR="00857910" w:rsidRPr="008E60DC" w:rsidRDefault="00857910" w:rsidP="008E60DC">
            <w:pPr>
              <w:spacing w:after="0" w:line="240" w:lineRule="auto"/>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(«Кормушка»)</w:t>
            </w:r>
          </w:p>
        </w:tc>
        <w:tc>
          <w:tcPr>
            <w:tcW w:w="2340"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(«Как Алеша хотел белку испугать»)</w:t>
            </w:r>
          </w:p>
        </w:tc>
        <w:tc>
          <w:tcPr>
            <w:tcW w:w="2448"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(«Про девочку Машу и куклу Наташу»)</w:t>
            </w:r>
          </w:p>
        </w:tc>
      </w:tr>
    </w:tbl>
    <w:p w:rsidR="00857910" w:rsidRPr="008E60DC" w:rsidRDefault="00857910"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2607"/>
        <w:gridCol w:w="2290"/>
        <w:gridCol w:w="2416"/>
        <w:gridCol w:w="2238"/>
        <w:gridCol w:w="2223"/>
        <w:gridCol w:w="2239"/>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15 (17.12 – 21.12)</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16 (24.12 – 28.12)</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17 (01.01 – 07.01)</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18 (14.01 – 18.01)</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19 (21.01 – 25.01)</w:t>
            </w:r>
          </w:p>
        </w:tc>
      </w:tr>
      <w:tr w:rsidR="00857910" w:rsidRPr="008E60DC" w:rsidTr="002076E5">
        <w:tc>
          <w:tcPr>
            <w:tcW w:w="816"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649" w:type="dxa"/>
          </w:tcPr>
          <w:p w:rsidR="00857910" w:rsidRPr="008E60DC" w:rsidRDefault="00857910" w:rsidP="008E60DC">
            <w:pPr>
              <w:pStyle w:val="1"/>
              <w:spacing w:before="0" w:beforeAutospacing="0" w:after="0" w:afterAutospacing="0"/>
              <w:rPr>
                <w:sz w:val="24"/>
                <w:szCs w:val="24"/>
              </w:rPr>
            </w:pPr>
            <w:r w:rsidRPr="008E60DC">
              <w:rPr>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И</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Ы</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pStyle w:val="4"/>
              <w:spacing w:before="0" w:line="240" w:lineRule="auto"/>
              <w:jc w:val="center"/>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Э</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М, Мь</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Новый год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Новогодние праздники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Семья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Профессия</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Новый год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Семья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Составление </w:t>
            </w:r>
            <w:r w:rsidRPr="008E60DC">
              <w:rPr>
                <w:rFonts w:ascii="Times New Roman" w:hAnsi="Times New Roman" w:cs="Times New Roman"/>
                <w:sz w:val="24"/>
                <w:szCs w:val="24"/>
              </w:rPr>
              <w:lastRenderedPageBreak/>
              <w:t>рассказа с использованием схем («Зимние забавы»)</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Составление </w:t>
            </w:r>
            <w:r w:rsidRPr="008E60DC">
              <w:rPr>
                <w:rFonts w:ascii="Times New Roman" w:hAnsi="Times New Roman" w:cs="Times New Roman"/>
                <w:sz w:val="24"/>
                <w:szCs w:val="24"/>
              </w:rPr>
              <w:lastRenderedPageBreak/>
              <w:t>рассказа по сюжетным картинкам («Елка в детском саду»)</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 xml:space="preserve">Составление </w:t>
            </w:r>
            <w:r w:rsidRPr="008E60DC">
              <w:rPr>
                <w:rFonts w:ascii="Times New Roman" w:hAnsi="Times New Roman" w:cs="Times New Roman"/>
                <w:sz w:val="24"/>
                <w:szCs w:val="24"/>
              </w:rPr>
              <w:lastRenderedPageBreak/>
              <w:t>рассказа по серии сюжетных картин («Просто старушка»)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Составление </w:t>
            </w:r>
            <w:r w:rsidRPr="008E60DC">
              <w:rPr>
                <w:rFonts w:ascii="Times New Roman" w:hAnsi="Times New Roman" w:cs="Times New Roman"/>
                <w:sz w:val="24"/>
                <w:szCs w:val="24"/>
              </w:rPr>
              <w:lastRenderedPageBreak/>
              <w:t>рассказа по серии сюжетных картин («Маленький помощник»)</w:t>
            </w:r>
          </w:p>
        </w:tc>
      </w:tr>
    </w:tbl>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585"/>
        <w:gridCol w:w="2236"/>
        <w:gridCol w:w="2424"/>
        <w:gridCol w:w="2258"/>
        <w:gridCol w:w="2268"/>
        <w:gridCol w:w="2241"/>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20 (28.01 – 01.02)</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21 (04.02 – 08.02)</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22 (11.02 – 15.02)</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23 (18.02 – 22.02)</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24 (25.02 – 29.02)</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Н, Нь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В, Вь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Ф, Фь</w:t>
            </w:r>
          </w:p>
        </w:tc>
        <w:tc>
          <w:tcPr>
            <w:tcW w:w="2391" w:type="dxa"/>
          </w:tcPr>
          <w:p w:rsidR="00857910" w:rsidRPr="008E60DC" w:rsidRDefault="00857910" w:rsidP="008E60DC">
            <w:pPr>
              <w:pStyle w:val="4"/>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Б, Бь</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П, Пь</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Наш город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(наземный, подземный)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(воздушный)</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Наша улица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(водный)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Наша Армия</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(«Профессии моих родителей»)</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(«Дети на прогулке»)</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(«Танино платье»)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плану учителя-логопеда («Мое путешествие»)</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(«Мой папа (дедушка) – солдат»)</w:t>
            </w:r>
          </w:p>
        </w:tc>
      </w:tr>
    </w:tbl>
    <w:p w:rsidR="00857910" w:rsidRPr="008E60DC" w:rsidRDefault="00857910" w:rsidP="008E60DC">
      <w:pPr>
        <w:spacing w:after="0" w:line="240" w:lineRule="auto"/>
        <w:rPr>
          <w:sz w:val="24"/>
          <w:szCs w:val="24"/>
        </w:rPr>
      </w:pPr>
    </w:p>
    <w:p w:rsidR="00857910" w:rsidRPr="008E60DC" w:rsidRDefault="00857910" w:rsidP="008E60D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596"/>
        <w:gridCol w:w="2229"/>
        <w:gridCol w:w="2426"/>
        <w:gridCol w:w="2286"/>
        <w:gridCol w:w="2232"/>
        <w:gridCol w:w="2243"/>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25 (03.03 – 07.03)</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26 (10.03 – 14.03)</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27 (17.03 – 21.03)</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28 (24.03 – 28.03)</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29 (31.03 – 04.04)</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 Грамота</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Д, Дь</w:t>
            </w: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Т, Ть</w:t>
            </w:r>
          </w:p>
          <w:p w:rsidR="00857910" w:rsidRPr="008E60DC" w:rsidRDefault="00857910" w:rsidP="008E60DC">
            <w:pPr>
              <w:pStyle w:val="3"/>
              <w:spacing w:before="0" w:line="240" w:lineRule="auto"/>
              <w:rPr>
                <w:rFonts w:ascii="Times New Roman" w:hAnsi="Times New Roman" w:cs="Times New Roman"/>
                <w:b w:val="0"/>
                <w:color w:val="auto"/>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Г, Гь</w:t>
            </w:r>
          </w:p>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pStyle w:val="4"/>
              <w:spacing w:before="0" w:line="240" w:lineRule="auto"/>
              <w:jc w:val="center"/>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К, Кь</w:t>
            </w:r>
          </w:p>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Х, Хь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lastRenderedPageBreak/>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 (февраль – последний месяц)</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Весна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 (перелетные птицы)</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 весной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 (повторение)</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 (февраль – последний месяц)</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8 марта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 (повторение)</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о зиме с опорой на схемы-символы</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из личного опыта («Как поздравим маму»)</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описательных рассказов по серии картин</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(«Весенняя сказка»)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текстом («День рождения»)</w:t>
            </w:r>
          </w:p>
        </w:tc>
      </w:tr>
    </w:tbl>
    <w:p w:rsidR="00857910" w:rsidRDefault="00857910" w:rsidP="008E60DC">
      <w:pPr>
        <w:spacing w:after="0" w:line="240" w:lineRule="auto"/>
        <w:rPr>
          <w:rFonts w:ascii="Times New Roman" w:hAnsi="Times New Roman" w:cs="Times New Roman"/>
          <w:sz w:val="24"/>
          <w:szCs w:val="24"/>
        </w:rPr>
      </w:pPr>
    </w:p>
    <w:p w:rsidR="00214C4C" w:rsidRPr="008E60DC" w:rsidRDefault="00214C4C"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2556"/>
        <w:gridCol w:w="2252"/>
        <w:gridCol w:w="2429"/>
        <w:gridCol w:w="2280"/>
        <w:gridCol w:w="2254"/>
        <w:gridCol w:w="2259"/>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30 (07.04 – 11.04)</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31 (14.04 – 18.04)</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32 (21.04 – 25.04)</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33 (28.04 – 02.05)</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34 (05.05 – 09.05)</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 дом</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Мебель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1 мая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День Победы</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К, Г</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Ж</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Ж, Ш</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С, Сь</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Моя квартира</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Мебель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1 мая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сад -огород</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К, Х</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Ш</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З, Зь</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З, С</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Ц</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 xml:space="preserve">Пересказ рассказа с использованием одной сюжетной </w:t>
            </w:r>
            <w:r w:rsidRPr="008E60DC">
              <w:rPr>
                <w:rFonts w:ascii="Times New Roman" w:hAnsi="Times New Roman" w:cs="Times New Roman"/>
                <w:sz w:val="24"/>
                <w:szCs w:val="24"/>
              </w:rPr>
              <w:lastRenderedPageBreak/>
              <w:t>картины («Наш дом»)</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Пересказ рассказа с использованием одной сюжетной </w:t>
            </w:r>
            <w:r w:rsidRPr="008E60DC">
              <w:rPr>
                <w:rFonts w:ascii="Times New Roman" w:hAnsi="Times New Roman" w:cs="Times New Roman"/>
                <w:sz w:val="24"/>
                <w:szCs w:val="24"/>
              </w:rPr>
              <w:lastRenderedPageBreak/>
              <w:t>картины («Моя комната»)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Пересказ рассказа с использованием одной сюжетной </w:t>
            </w:r>
            <w:r w:rsidRPr="008E60DC">
              <w:rPr>
                <w:rFonts w:ascii="Times New Roman" w:hAnsi="Times New Roman" w:cs="Times New Roman"/>
                <w:sz w:val="24"/>
                <w:szCs w:val="24"/>
              </w:rPr>
              <w:lastRenderedPageBreak/>
              <w:t>картины («Игрушки»)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Пересказ рассказа с использованием одной сюжетной </w:t>
            </w:r>
            <w:r w:rsidRPr="008E60DC">
              <w:rPr>
                <w:rFonts w:ascii="Times New Roman" w:hAnsi="Times New Roman" w:cs="Times New Roman"/>
                <w:sz w:val="24"/>
                <w:szCs w:val="24"/>
              </w:rPr>
              <w:lastRenderedPageBreak/>
              <w:t>картины («Сад»)</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lastRenderedPageBreak/>
              <w:t xml:space="preserve">Пересказ рассказа с использованием одной сюжетной </w:t>
            </w:r>
            <w:r w:rsidRPr="008E60DC">
              <w:rPr>
                <w:rFonts w:ascii="Times New Roman" w:hAnsi="Times New Roman" w:cs="Times New Roman"/>
                <w:sz w:val="24"/>
                <w:szCs w:val="24"/>
              </w:rPr>
              <w:lastRenderedPageBreak/>
              <w:t>картины</w:t>
            </w:r>
          </w:p>
        </w:tc>
      </w:tr>
    </w:tbl>
    <w:p w:rsidR="00857910" w:rsidRPr="008E60DC" w:rsidRDefault="00857910"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2608"/>
        <w:gridCol w:w="2287"/>
        <w:gridCol w:w="2499"/>
        <w:gridCol w:w="2320"/>
        <w:gridCol w:w="2138"/>
        <w:gridCol w:w="2143"/>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35 (12.05 – 16.05)</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36 (19.05 – 23.05)</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37 (26.05 – 30.05)</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 xml:space="preserve">насекомые </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животные</w:t>
            </w:r>
          </w:p>
        </w:tc>
        <w:tc>
          <w:tcPr>
            <w:tcW w:w="2426"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Лето</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 xml:space="preserve">Звукопроизношение </w:t>
            </w: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Р, Рь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Закрепление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Насекомые</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животные</w:t>
            </w:r>
          </w:p>
        </w:tc>
        <w:tc>
          <w:tcPr>
            <w:tcW w:w="2426"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Лето</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 – Р, Рь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Закрепление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(«Собака-санитар»)</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одной сюжетной картине («На поляне»)</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одной сюжетной картине («Цирк»)</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bl>
    <w:p w:rsidR="00857910" w:rsidRPr="008E60DC" w:rsidRDefault="00857910" w:rsidP="008E60DC">
      <w:pPr>
        <w:spacing w:after="0" w:line="240" w:lineRule="auto"/>
        <w:rPr>
          <w:rFonts w:ascii="Times New Roman" w:hAnsi="Times New Roman" w:cs="Times New Roman"/>
          <w:sz w:val="24"/>
          <w:szCs w:val="24"/>
        </w:rPr>
      </w:pPr>
    </w:p>
    <w:p w:rsidR="00857910" w:rsidRPr="00BA1433" w:rsidRDefault="00857910" w:rsidP="008E60DC">
      <w:pPr>
        <w:spacing w:after="0" w:line="240" w:lineRule="auto"/>
        <w:jc w:val="center"/>
        <w:rPr>
          <w:rFonts w:ascii="Times New Roman" w:hAnsi="Times New Roman" w:cs="Times New Roman"/>
          <w:i/>
          <w:sz w:val="24"/>
          <w:szCs w:val="24"/>
        </w:rPr>
      </w:pPr>
      <w:r w:rsidRPr="00BA1433">
        <w:rPr>
          <w:rFonts w:ascii="Times New Roman" w:hAnsi="Times New Roman" w:cs="Times New Roman"/>
          <w:i/>
          <w:sz w:val="24"/>
          <w:szCs w:val="24"/>
        </w:rPr>
        <w:t>Тематическое планирование занятий</w:t>
      </w:r>
      <w:r>
        <w:rPr>
          <w:rFonts w:ascii="Times New Roman" w:hAnsi="Times New Roman" w:cs="Times New Roman"/>
          <w:i/>
          <w:sz w:val="24"/>
          <w:szCs w:val="24"/>
        </w:rPr>
        <w:t xml:space="preserve"> </w:t>
      </w:r>
      <w:r w:rsidRPr="00BA1433">
        <w:rPr>
          <w:rFonts w:ascii="Times New Roman" w:hAnsi="Times New Roman" w:cs="Times New Roman"/>
          <w:i/>
          <w:sz w:val="24"/>
          <w:szCs w:val="24"/>
        </w:rPr>
        <w:t>по формированию лексико-грамматических категорий</w:t>
      </w:r>
    </w:p>
    <w:p w:rsidR="00857910" w:rsidRPr="00BA1433" w:rsidRDefault="00857910" w:rsidP="00857910">
      <w:pPr>
        <w:spacing w:after="0"/>
        <w:jc w:val="center"/>
        <w:rPr>
          <w:rFonts w:ascii="Times New Roman" w:hAnsi="Times New Roman" w:cs="Times New Roman"/>
          <w:i/>
          <w:sz w:val="24"/>
          <w:szCs w:val="24"/>
        </w:rPr>
      </w:pPr>
      <w:r w:rsidRPr="00BA1433">
        <w:rPr>
          <w:rFonts w:ascii="Times New Roman" w:hAnsi="Times New Roman" w:cs="Times New Roman"/>
          <w:i/>
          <w:sz w:val="24"/>
          <w:szCs w:val="24"/>
        </w:rPr>
        <w:t>и развитию связной речи</w:t>
      </w:r>
      <w:r w:rsidR="007D619E">
        <w:rPr>
          <w:rFonts w:ascii="Times New Roman" w:hAnsi="Times New Roman" w:cs="Times New Roman"/>
          <w:i/>
          <w:sz w:val="24"/>
          <w:szCs w:val="24"/>
        </w:rPr>
        <w:t xml:space="preserve"> </w:t>
      </w:r>
      <w:r w:rsidRPr="00BA1433">
        <w:rPr>
          <w:rFonts w:ascii="Times New Roman" w:hAnsi="Times New Roman" w:cs="Times New Roman"/>
          <w:i/>
          <w:sz w:val="24"/>
          <w:szCs w:val="24"/>
        </w:rPr>
        <w:t>(в старшей группе)</w:t>
      </w:r>
    </w:p>
    <w:p w:rsidR="00857910" w:rsidRPr="00BA1433" w:rsidRDefault="00857910" w:rsidP="00857910">
      <w:pPr>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w:t>
      </w:r>
      <w:r w:rsidRPr="00BA1433">
        <w:rPr>
          <w:rFonts w:ascii="Times New Roman" w:hAnsi="Times New Roman" w:cs="Times New Roman"/>
          <w:b/>
          <w:i/>
          <w:sz w:val="24"/>
          <w:szCs w:val="24"/>
        </w:rPr>
        <w:t xml:space="preserve"> период-сентябрь,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октябрь,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ноябрь</w:t>
      </w:r>
    </w:p>
    <w:tbl>
      <w:tblPr>
        <w:tblStyle w:val="aa"/>
        <w:tblW w:w="13750" w:type="dxa"/>
        <w:tblInd w:w="959" w:type="dxa"/>
        <w:tblLayout w:type="fixed"/>
        <w:tblLook w:val="01E0"/>
      </w:tblPr>
      <w:tblGrid>
        <w:gridCol w:w="709"/>
        <w:gridCol w:w="11481"/>
        <w:gridCol w:w="1560"/>
      </w:tblGrid>
      <w:tr w:rsidR="00857910" w:rsidRPr="00BA1433" w:rsidTr="002076E5">
        <w:tc>
          <w:tcPr>
            <w:tcW w:w="709" w:type="dxa"/>
          </w:tcPr>
          <w:p w:rsidR="00857910" w:rsidRPr="00BA1433" w:rsidRDefault="00857910" w:rsidP="002076E5">
            <w:pPr>
              <w:ind w:right="2074"/>
              <w:rPr>
                <w:rFonts w:ascii="Times New Roman" w:hAnsi="Times New Roman" w:cs="Times New Roman"/>
                <w:sz w:val="24"/>
                <w:szCs w:val="24"/>
              </w:rPr>
            </w:pPr>
            <w:r w:rsidRPr="00BA1433">
              <w:rPr>
                <w:rFonts w:ascii="Times New Roman" w:hAnsi="Times New Roman" w:cs="Times New Roman"/>
                <w:sz w:val="24"/>
                <w:szCs w:val="24"/>
              </w:rPr>
              <w:t>№</w:t>
            </w:r>
          </w:p>
          <w:p w:rsidR="00857910" w:rsidRPr="00BA1433" w:rsidRDefault="00857910" w:rsidP="002076E5">
            <w:pPr>
              <w:ind w:right="2074"/>
              <w:rPr>
                <w:rFonts w:ascii="Times New Roman" w:hAnsi="Times New Roman" w:cs="Times New Roman"/>
                <w:sz w:val="24"/>
                <w:szCs w:val="24"/>
              </w:rPr>
            </w:pPr>
            <w:r w:rsidRPr="00BA1433">
              <w:rPr>
                <w:rFonts w:ascii="Times New Roman" w:hAnsi="Times New Roman" w:cs="Times New Roman"/>
                <w:sz w:val="24"/>
                <w:szCs w:val="24"/>
              </w:rPr>
              <w:t>п</w:t>
            </w:r>
          </w:p>
        </w:tc>
        <w:tc>
          <w:tcPr>
            <w:tcW w:w="11481"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i/>
                <w:sz w:val="24"/>
                <w:szCs w:val="24"/>
              </w:rPr>
              <w:t>Тема</w:t>
            </w:r>
          </w:p>
        </w:tc>
        <w:tc>
          <w:tcPr>
            <w:tcW w:w="1560"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Количество</w:t>
            </w: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занятий</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"Как я провел (-а) лето"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1.Знакомство  детей с понятием "слово".</w:t>
            </w:r>
          </w:p>
          <w:p w:rsidR="00857910" w:rsidRPr="00BA1433" w:rsidRDefault="00857910" w:rsidP="006518D9">
            <w:pPr>
              <w:rPr>
                <w:rFonts w:ascii="Times New Roman" w:hAnsi="Times New Roman" w:cs="Times New Roman"/>
                <w:sz w:val="24"/>
                <w:szCs w:val="24"/>
              </w:rPr>
            </w:pPr>
            <w:r w:rsidRPr="00BA1433">
              <w:rPr>
                <w:rFonts w:ascii="Times New Roman" w:hAnsi="Times New Roman" w:cs="Times New Roman"/>
                <w:sz w:val="24"/>
                <w:szCs w:val="24"/>
              </w:rPr>
              <w:t>2.Развитие общего внимания, понимания речи и словеснологического мышления</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lastRenderedPageBreak/>
              <w:t>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"Помещение детского сада"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"предмет" (одушевленный-неодушевленный).На какие вопросы отвечает(Кто? Что?)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2.Работа с репродуктивными вопросами(учить детей отвечать на поставленный вопрос: кто? что?  что делает?)</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"Осень"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"действие", на какой вопрос отвечает (что делает? Что делают?)</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2.Работа с поисковыми вопросами (учить детей отвечать на поставленный вопрос: где? куда? сколько? какой?)</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"Овощи.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"признак предмета",на какой    вопрос отвечает (какой? какая? какое? какие?)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2.Работа с проблемными вопросами (учить детей отвечать на поставленный вопрос: почему? зачем?)</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"Фрукты. Детский сад"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1.Существительные с суффиксами уменьшительно-ласкательного  значения. Единственное и множественное число существительных. Предложно- падежные конструкции;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В.П.существительных     в единственном числе.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2.Диалог.Составление детьми вопросов (репродуктивные, поисковые, проблемные) по заданным схемам-символам. Диалог между двумя детьми.</w:t>
            </w:r>
          </w:p>
        </w:tc>
        <w:tc>
          <w:tcPr>
            <w:tcW w:w="1560" w:type="dxa"/>
          </w:tcPr>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"Одежда .Обувь"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Предложно- падежные конструкции : Р.П.существительных в  единственном числе. Предлог 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2.Диалог. Составление детьми вопросов репродуктивные,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поисковые, проблемные) . Диалог  между двумя  и более детьми.</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"Посуда"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Предложно- падежные конструкции : Т.П.существительных в   единственном числе.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Предлог ПОД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2.Воспроизведение рассказа, составленного по демонстрируемому действию ("У Маши день рождение")</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"Продукты питания"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Согласование существительных с числительными (один-два,   пять). Образование относительны прилагательных (мясной, рыбный. молочный и т.д.)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 Воспроизведение рассказа, составленного по демонстрируемому действию ("Праздничный обед" </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"Домашние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Падежные конструкции : Р.П.существительных в единствен ном числе без предлога и с предлогом У</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2.Составление рассказа с опорой на схему ("Дом птицы")</w:t>
            </w:r>
          </w:p>
        </w:tc>
        <w:tc>
          <w:tcPr>
            <w:tcW w:w="1560" w:type="dxa"/>
          </w:tcPr>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10.</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 Предлог В. Предложные конструкции :Д.П.существительных в  единственном числе.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 Составление рассказа с опорой на схему ("Домашние животные")</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lastRenderedPageBreak/>
              <w:t>11.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"Человек. Части тела. Умывальные принадлежности"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Глаголы единственного и множественного числа настоящего и   прошедшего времени.   Глаголы повелительного наклонения 1 лица единственного   числа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2.Составление рассказа по плану, заданному логопедом</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214C4C" w:rsidRDefault="00857910" w:rsidP="00857910">
      <w:pPr>
        <w:spacing w:after="0"/>
        <w:rPr>
          <w:rFonts w:ascii="Times New Roman" w:hAnsi="Times New Roman" w:cs="Times New Roman"/>
          <w:i/>
          <w:sz w:val="24"/>
          <w:szCs w:val="24"/>
        </w:rPr>
      </w:pPr>
      <w:r w:rsidRPr="00BA1433">
        <w:rPr>
          <w:rFonts w:ascii="Times New Roman" w:hAnsi="Times New Roman" w:cs="Times New Roman"/>
          <w:i/>
          <w:sz w:val="24"/>
          <w:szCs w:val="24"/>
        </w:rPr>
        <w:t xml:space="preserve">                </w:t>
      </w:r>
    </w:p>
    <w:p w:rsidR="00857910" w:rsidRDefault="00857910" w:rsidP="00857910">
      <w:pPr>
        <w:spacing w:after="0"/>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Итого:22 занятия</w:t>
      </w:r>
    </w:p>
    <w:p w:rsidR="008C222B" w:rsidRDefault="00857910" w:rsidP="00857910">
      <w:pPr>
        <w:spacing w:after="0"/>
        <w:rPr>
          <w:rFonts w:ascii="Times New Roman" w:hAnsi="Times New Roman" w:cs="Times New Roman"/>
          <w:b/>
          <w:i/>
          <w:sz w:val="24"/>
          <w:szCs w:val="24"/>
        </w:rPr>
      </w:pPr>
      <w:r w:rsidRPr="00BA1433">
        <w:rPr>
          <w:rFonts w:ascii="Times New Roman" w:hAnsi="Times New Roman" w:cs="Times New Roman"/>
          <w:b/>
          <w:i/>
          <w:sz w:val="24"/>
          <w:szCs w:val="24"/>
        </w:rPr>
        <w:t xml:space="preserve">                                                                                                       </w:t>
      </w:r>
    </w:p>
    <w:p w:rsidR="008C222B" w:rsidRDefault="008C222B" w:rsidP="00857910">
      <w:pPr>
        <w:spacing w:after="0"/>
        <w:rPr>
          <w:rFonts w:ascii="Times New Roman" w:hAnsi="Times New Roman" w:cs="Times New Roman"/>
          <w:b/>
          <w:i/>
          <w:sz w:val="24"/>
          <w:szCs w:val="24"/>
        </w:rPr>
      </w:pPr>
    </w:p>
    <w:p w:rsidR="008C222B" w:rsidRDefault="008C222B" w:rsidP="00857910">
      <w:pPr>
        <w:spacing w:after="0"/>
        <w:rPr>
          <w:rFonts w:ascii="Times New Roman" w:hAnsi="Times New Roman" w:cs="Times New Roman"/>
          <w:b/>
          <w:i/>
          <w:sz w:val="24"/>
          <w:szCs w:val="24"/>
        </w:rPr>
      </w:pPr>
    </w:p>
    <w:p w:rsidR="00857910" w:rsidRPr="00BA1433" w:rsidRDefault="00857910" w:rsidP="00857910">
      <w:pPr>
        <w:spacing w:after="0"/>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II</w:t>
      </w:r>
      <w:r w:rsidRPr="00BA1433">
        <w:rPr>
          <w:rFonts w:ascii="Times New Roman" w:hAnsi="Times New Roman" w:cs="Times New Roman"/>
          <w:b/>
          <w:i/>
          <w:sz w:val="24"/>
          <w:szCs w:val="24"/>
        </w:rPr>
        <w:t xml:space="preserve"> период-декабрь,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январь,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 март</w:t>
      </w:r>
    </w:p>
    <w:tbl>
      <w:tblPr>
        <w:tblStyle w:val="aa"/>
        <w:tblW w:w="13750" w:type="dxa"/>
        <w:tblInd w:w="959" w:type="dxa"/>
        <w:tblLayout w:type="fixed"/>
        <w:tblLook w:val="01E0"/>
      </w:tblPr>
      <w:tblGrid>
        <w:gridCol w:w="709"/>
        <w:gridCol w:w="11481"/>
        <w:gridCol w:w="1560"/>
      </w:tblGrid>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1."Дикие птицы (перелетные)"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(галка-галчонок).Образование глаголов от звукоподражания (чирикать,</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каркать).</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2.</w:t>
            </w:r>
            <w:r w:rsidRPr="00BA1433">
              <w:rPr>
                <w:rFonts w:ascii="Times New Roman" w:hAnsi="Times New Roman" w:cs="Times New Roman"/>
                <w:b/>
                <w:i/>
                <w:sz w:val="24"/>
                <w:szCs w:val="24"/>
              </w:rPr>
              <w:t xml:space="preserve"> "Дикие птицы (зимующие)"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(кукушка-кукушонок). Образование глаголов отзвукоподражания (куковать,</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щебетать)</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3.Составление рассказа по серии картин ("Кормушка")</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2.</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1."Дикие животные </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 xml:space="preserve">"(живущие в лесу)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(медведь-мед-вежонок).Образование притяжательных прилагательных (заяц-заячий). Предлог ИЗ</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 xml:space="preserve"> ."Дикие животные </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"(живущие в южных странах)</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Образование существительных от существительных (слон-слоне-нок).Образование притяжательных прилагательных (верблюд-верблюжий). Предлог ИЗ</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3.Составление рассказа по серии картин ("Как Алеша хотел белку испугать")</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сложных слов (снегопад, гололед).Образование антонимов (антонимы- прилагательные, антонимы-глаголы)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2."Зима"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3.Составление рассказа по серии картин ("</w:t>
            </w:r>
            <w:r w:rsidRPr="00BA1433">
              <w:rPr>
                <w:rFonts w:ascii="Times New Roman" w:hAnsi="Times New Roman" w:cs="Times New Roman"/>
                <w:sz w:val="24"/>
                <w:szCs w:val="24"/>
              </w:rPr>
              <w:t>Про девочку Машу и куклу Наташу"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1."Зимняя одежда"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существительных с наречиями (много шапок).</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(вопрос : какой по материалу?)</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lastRenderedPageBreak/>
              <w:t xml:space="preserve">    </w:t>
            </w:r>
            <w:r w:rsidRPr="00BA1433">
              <w:rPr>
                <w:rFonts w:ascii="Times New Roman" w:hAnsi="Times New Roman" w:cs="Times New Roman"/>
                <w:b/>
                <w:i/>
                <w:sz w:val="24"/>
                <w:szCs w:val="24"/>
              </w:rPr>
              <w:t>2."Зимние приметы"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существительных с прилагательными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w:t>
            </w:r>
            <w:r w:rsidRPr="00BA1433">
              <w:rPr>
                <w:rFonts w:ascii="Times New Roman" w:hAnsi="Times New Roman" w:cs="Times New Roman"/>
                <w:b/>
                <w:sz w:val="24"/>
                <w:szCs w:val="24"/>
              </w:rPr>
              <w:t>.</w:t>
            </w:r>
            <w:r w:rsidRPr="00BA1433">
              <w:rPr>
                <w:rFonts w:ascii="Times New Roman" w:hAnsi="Times New Roman" w:cs="Times New Roman"/>
                <w:b/>
                <w:i/>
                <w:sz w:val="24"/>
                <w:szCs w:val="24"/>
              </w:rPr>
              <w:t>Составление рассказа с использованием схем ("Зимние забавы")</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lang w:val="en-US"/>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lang w:val="en-US"/>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lastRenderedPageBreak/>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1."Новый год"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Согласование числительных с существительными.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Образование глаголов-антонимов</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2."Новый год"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Падежные конструкции : П.П. существительных в единственном числе.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описательного рассказа по серии сюжетных</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картин ("Новый год. Елка в детском саду")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1."Семья"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уменьшительно-ласкательной формы имен собственных Образование притяжательных прилагательных (мамин,</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папин)</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2."Семья"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Склонение существительных по падежам</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серии сюжетных картин ("Просто старушка")</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1."Профессии"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глаголов с существительными.</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2."Профессии</w:t>
            </w: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Подбор признаков и действий к предмету. Узнавание предмета по действиям.</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по серии сюжетных картин ("Маленький помощник")</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1."Профессии"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Относительные прилагательные (шелковый, ситцевый)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2."Стройка</w:t>
            </w:r>
            <w:r w:rsidRPr="00BA1433">
              <w:rPr>
                <w:rFonts w:ascii="Times New Roman" w:hAnsi="Times New Roman" w:cs="Times New Roman"/>
                <w:b/>
                <w:sz w:val="24"/>
                <w:szCs w:val="24"/>
              </w:rPr>
              <w:t>"</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Относительные прилагательные (кирпичный,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стеклянный)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("Кто кем работает")</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1."Наш 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 в роде, числе,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падеже.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."Наша улица"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глаголов прошедшего времени 3 лица совершенного вида.</w:t>
            </w:r>
          </w:p>
          <w:p w:rsidR="00857910" w:rsidRPr="00BA1433" w:rsidRDefault="00857910" w:rsidP="006518D9">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("Д</w:t>
            </w:r>
            <w:r w:rsidR="006518D9">
              <w:rPr>
                <w:rFonts w:ascii="Times New Roman" w:hAnsi="Times New Roman" w:cs="Times New Roman"/>
                <w:b/>
                <w:i/>
                <w:sz w:val="24"/>
                <w:szCs w:val="24"/>
              </w:rPr>
              <w:t>е</w:t>
            </w:r>
            <w:r w:rsidRPr="00BA1433">
              <w:rPr>
                <w:rFonts w:ascii="Times New Roman" w:hAnsi="Times New Roman" w:cs="Times New Roman"/>
                <w:b/>
                <w:i/>
                <w:sz w:val="24"/>
                <w:szCs w:val="24"/>
              </w:rPr>
              <w:t>ти на прогулке")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10.</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1."Наш 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(шерстяной,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меховой) Прилагательные-антонимы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2."Одежда"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Глаголы</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настоящего и будущего</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времени (стирает</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будет стирать). Возвратные и невозвратные глаголы (одевает-одевается)</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lastRenderedPageBreak/>
              <w:t xml:space="preserve">      </w:t>
            </w:r>
            <w:r w:rsidRPr="00BA1433">
              <w:rPr>
                <w:rFonts w:ascii="Times New Roman" w:hAnsi="Times New Roman" w:cs="Times New Roman"/>
                <w:b/>
                <w:i/>
                <w:sz w:val="24"/>
                <w:szCs w:val="24"/>
              </w:rPr>
              <w:t>3.Составление описательного рассказа об одежде по картинкам ("Танино платье").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lastRenderedPageBreak/>
              <w:t>11.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1."Транспорт"(наземный.</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подземный)</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."Транспорт"(водный)</w:t>
            </w:r>
            <w:r w:rsidRPr="00BA1433">
              <w:rPr>
                <w:rFonts w:ascii="Times New Roman" w:hAnsi="Times New Roman" w:cs="Times New Roman"/>
                <w:b/>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плану учителя-логопеда ("Мое путешествие")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1."Транспорт"(воздушный)</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 Составление словосочетаний,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предложений.</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2."Наша Армия"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(вертолет-вертолетчик)</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("Мой папа (дедушка – солдат ")</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lang w:val="en-US"/>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lang w:val="en-US"/>
              </w:rPr>
              <w:t>13</w:t>
            </w:r>
            <w:r w:rsidRPr="00BA1433">
              <w:rPr>
                <w:rFonts w:ascii="Times New Roman" w:hAnsi="Times New Roman" w:cs="Times New Roman"/>
                <w:i/>
                <w:sz w:val="24"/>
                <w:szCs w:val="24"/>
              </w:rPr>
              <w:t>.</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1."Зима</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(февраль-последний месяц зимы)"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Образование прилагательных </w:t>
            </w:r>
            <w:r>
              <w:rPr>
                <w:rFonts w:ascii="Times New Roman" w:hAnsi="Times New Roman" w:cs="Times New Roman"/>
                <w:sz w:val="24"/>
                <w:szCs w:val="24"/>
              </w:rPr>
              <w:t>от существительных (весна-весен</w:t>
            </w:r>
            <w:r w:rsidRPr="00BA1433">
              <w:rPr>
                <w:rFonts w:ascii="Times New Roman" w:hAnsi="Times New Roman" w:cs="Times New Roman"/>
                <w:sz w:val="24"/>
                <w:szCs w:val="24"/>
              </w:rPr>
              <w:t>ний). Образование наречий от прилагательных (холодный-холодно)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2."Зима</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(февраль-последний месяц зимы)"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Родственные слова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о зиме с опорой на схемы-символы</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1."8 Марта"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Притяжательные прилагательные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2."8 Марта"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из личного опыта "Как поздравим маму"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1."Весна"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Цвет.</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Согласование прилагательных с существительными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2."Весна"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Составление предложений с союзом "потому что"</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3.Составление описательных рассказов по серии картин</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1."Весна- нежное время года"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Оттенки.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Согласование прилагательных с существительными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2."Весна- нежное время года"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со значением соотнесенности с растениями.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по серии картин  "Весенняя сказка"</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1."Перелетные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Формирование навыка словоизменения. Согласование существительных с числительными.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lastRenderedPageBreak/>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2."Перелетные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 Согласование местоимений с существительными ("мой","моя",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"мое","мои")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3.Работа с текстом "Прилетели грачи"</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181377" w:rsidRDefault="00857910" w:rsidP="00857910">
      <w:pPr>
        <w:rPr>
          <w:rFonts w:ascii="Times New Roman" w:hAnsi="Times New Roman" w:cs="Times New Roman"/>
          <w:sz w:val="24"/>
          <w:szCs w:val="24"/>
        </w:rPr>
      </w:pPr>
      <w:r w:rsidRPr="00BA1433">
        <w:rPr>
          <w:rFonts w:ascii="Times New Roman" w:hAnsi="Times New Roman" w:cs="Times New Roman"/>
          <w:sz w:val="24"/>
          <w:szCs w:val="24"/>
        </w:rPr>
        <w:lastRenderedPageBreak/>
        <w:t xml:space="preserve">                    </w:t>
      </w:r>
    </w:p>
    <w:p w:rsidR="00857910" w:rsidRPr="00BA1433" w:rsidRDefault="00857910" w:rsidP="00857910">
      <w:pPr>
        <w:rPr>
          <w:rFonts w:ascii="Times New Roman" w:hAnsi="Times New Roman" w:cs="Times New Roman"/>
          <w:sz w:val="24"/>
          <w:szCs w:val="24"/>
        </w:rPr>
      </w:pPr>
      <w:r w:rsidRPr="00BA1433">
        <w:rPr>
          <w:rFonts w:ascii="Times New Roman" w:hAnsi="Times New Roman" w:cs="Times New Roman"/>
          <w:sz w:val="24"/>
          <w:szCs w:val="24"/>
        </w:rPr>
        <w:t xml:space="preserve"> Итого:</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51 занятие</w:t>
      </w:r>
    </w:p>
    <w:p w:rsidR="00857910" w:rsidRPr="00BA1433" w:rsidRDefault="00857910" w:rsidP="00857910">
      <w:pPr>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III</w:t>
      </w:r>
      <w:r w:rsidRPr="00BA1433">
        <w:rPr>
          <w:rFonts w:ascii="Times New Roman" w:hAnsi="Times New Roman" w:cs="Times New Roman"/>
          <w:b/>
          <w:i/>
          <w:sz w:val="24"/>
          <w:szCs w:val="24"/>
        </w:rPr>
        <w:t xml:space="preserve"> период- апрель, май</w:t>
      </w:r>
    </w:p>
    <w:tbl>
      <w:tblPr>
        <w:tblStyle w:val="aa"/>
        <w:tblW w:w="13891" w:type="dxa"/>
        <w:tblInd w:w="959" w:type="dxa"/>
        <w:tblLayout w:type="fixed"/>
        <w:tblLook w:val="01E0"/>
      </w:tblPr>
      <w:tblGrid>
        <w:gridCol w:w="709"/>
        <w:gridCol w:w="11481"/>
        <w:gridCol w:w="1701"/>
      </w:tblGrid>
      <w:tr w:rsidR="00857910" w:rsidRPr="00BA1433" w:rsidTr="002076E5">
        <w:trPr>
          <w:trHeight w:val="54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 xml:space="preserve"> №</w:t>
            </w: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п/п</w:t>
            </w:r>
          </w:p>
        </w:tc>
        <w:tc>
          <w:tcPr>
            <w:tcW w:w="11481" w:type="dxa"/>
          </w:tcPr>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Тема</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Количество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Занятий</w:t>
            </w:r>
          </w:p>
        </w:tc>
      </w:tr>
      <w:tr w:rsidR="00857910" w:rsidRPr="00BA1433" w:rsidTr="002076E5">
        <w:trPr>
          <w:trHeight w:val="178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1."Наш дом"</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Подбор определений (Какой по величине? Какой по цвету? Какой по форме?)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2."Моя квартира"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(Какой по материалу?) Составление трехсложных предложений. Распространение предложений путем введения однородных определений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3.Пересказ рассказа с использованием одной сюжетной картины "Наш дом"</w:t>
            </w:r>
          </w:p>
          <w:p w:rsidR="00857910" w:rsidRPr="00BA1433" w:rsidRDefault="00857910" w:rsidP="002076E5">
            <w:pPr>
              <w:tabs>
                <w:tab w:val="left" w:pos="8780"/>
              </w:tabs>
              <w:rPr>
                <w:rFonts w:ascii="Times New Roman" w:hAnsi="Times New Roman" w:cs="Times New Roman"/>
                <w:sz w:val="24"/>
                <w:szCs w:val="24"/>
              </w:rPr>
            </w:pP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935"/>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1."Мебель"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Предложный падеж существительных, согласование с числительными.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2."Мебель"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Падежные формы. Предлоги В.НА.ПОД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3.Пересказ рассказа с использованием одной сюжетной картины "Моя комната"</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tc>
      </w:tr>
      <w:tr w:rsidR="00857910" w:rsidRPr="00BA1433" w:rsidTr="002076E5">
        <w:trPr>
          <w:trHeight w:val="1481"/>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1."Игрушки"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Подбор нескольких определений к предметам и объектам</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2."Игрушки"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прилагательных с помощью ласкательных суффиксов</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3.Пересказ рассказа с использованием</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одной сюжетной   картины("Сад")</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56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lastRenderedPageBreak/>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1."Сад 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Сложно-сложносочиненные предложения с союзом 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2."Сад 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В,НА,У,ПО,ЗА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3.Пересказ рассказа с использованием одной сюжетной      картины  ("Сад")</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83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 Мая"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Слова-антонимы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2.Пересказ рассказа с использованием одной сюжетной картины</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32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1."День Победы"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Слова-синонимы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2.Составление рассказа по серии сюжетных картин ("Собака-санитар")</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216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 "Насекомые"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К, ОТ, С (СО)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2."Насекомые"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одной сюжетной картине ("На поляне</w:t>
            </w:r>
            <w:r w:rsidRPr="00BA1433">
              <w:rPr>
                <w:rFonts w:ascii="Times New Roman" w:hAnsi="Times New Roman" w:cs="Times New Roman"/>
                <w:b/>
                <w:sz w:val="24"/>
                <w:szCs w:val="24"/>
              </w:rPr>
              <w:t>"</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63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Притяжательные прилагательные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sz w:val="24"/>
                <w:szCs w:val="24"/>
              </w:rPr>
              <w:t>Предлоги В,НА,ПОД,ИЗ,К,ОТ</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3.Составление рассказа по одной сюжетной картин ("Домашние животные")</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jc w:val="cente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69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1."Лето"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С (СО)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2."Лето"</w:t>
            </w:r>
          </w:p>
          <w:p w:rsidR="00857910" w:rsidRPr="00BA1433" w:rsidRDefault="006518D9" w:rsidP="002076E5">
            <w:pPr>
              <w:rPr>
                <w:rFonts w:ascii="Times New Roman" w:hAnsi="Times New Roman" w:cs="Times New Roman"/>
                <w:sz w:val="24"/>
                <w:szCs w:val="24"/>
              </w:rPr>
            </w:pPr>
            <w:r w:rsidRPr="00BA1433">
              <w:rPr>
                <w:rFonts w:ascii="Times New Roman" w:hAnsi="Times New Roman" w:cs="Times New Roman"/>
                <w:sz w:val="24"/>
                <w:szCs w:val="24"/>
              </w:rPr>
              <w:t>Сложноподчиненные</w:t>
            </w:r>
            <w:r w:rsidR="00857910" w:rsidRPr="00BA1433">
              <w:rPr>
                <w:rFonts w:ascii="Times New Roman" w:hAnsi="Times New Roman" w:cs="Times New Roman"/>
                <w:sz w:val="24"/>
                <w:szCs w:val="24"/>
              </w:rPr>
              <w:t xml:space="preserve"> предложения с союзом ЧТОБЫ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одной сюжетной картине     "Лето"</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857910" w:rsidRPr="00BA1433" w:rsidRDefault="00857910" w:rsidP="00857910">
      <w:pPr>
        <w:rPr>
          <w:rFonts w:ascii="Times New Roman" w:hAnsi="Times New Roman" w:cs="Times New Roman"/>
          <w:sz w:val="24"/>
          <w:szCs w:val="24"/>
        </w:rPr>
      </w:pPr>
    </w:p>
    <w:p w:rsidR="00857910" w:rsidRPr="00523A85" w:rsidRDefault="00857910" w:rsidP="00857910">
      <w:pPr>
        <w:rPr>
          <w:rFonts w:ascii="Times New Roman" w:hAnsi="Times New Roman" w:cs="Times New Roman"/>
          <w:sz w:val="24"/>
          <w:szCs w:val="24"/>
        </w:rPr>
      </w:pPr>
      <w:r w:rsidRPr="00BA1433">
        <w:rPr>
          <w:rFonts w:ascii="Times New Roman" w:hAnsi="Times New Roman" w:cs="Times New Roman"/>
          <w:sz w:val="24"/>
          <w:szCs w:val="24"/>
        </w:rPr>
        <w:t xml:space="preserve">                Итого:</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25 занятий</w:t>
      </w:r>
    </w:p>
    <w:p w:rsidR="008E60DC" w:rsidRDefault="008E60DC" w:rsidP="009F56EE">
      <w:pPr>
        <w:spacing w:after="0"/>
        <w:rPr>
          <w:rFonts w:ascii="Times New Roman" w:hAnsi="Times New Roman" w:cs="Times New Roman"/>
          <w:i/>
          <w:sz w:val="24"/>
          <w:szCs w:val="24"/>
        </w:rPr>
      </w:pP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lastRenderedPageBreak/>
        <w:t>Тематическое планирование занятий</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по формированию лексико-грамматических категорий</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и развитию связной речи</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(подготовительная группа)</w:t>
      </w:r>
    </w:p>
    <w:p w:rsidR="00857910" w:rsidRPr="00523A85" w:rsidRDefault="00857910" w:rsidP="00857910">
      <w:pPr>
        <w:rPr>
          <w:rFonts w:ascii="Times New Roman" w:hAnsi="Times New Roman" w:cs="Times New Roman"/>
          <w:b/>
          <w:i/>
          <w:sz w:val="24"/>
          <w:szCs w:val="24"/>
        </w:rPr>
      </w:pPr>
      <w:r w:rsidRPr="00523A85">
        <w:rPr>
          <w:rFonts w:ascii="Times New Roman" w:hAnsi="Times New Roman" w:cs="Times New Roman"/>
          <w:b/>
          <w:i/>
          <w:sz w:val="24"/>
          <w:szCs w:val="24"/>
          <w:lang w:val="en-US"/>
        </w:rPr>
        <w:t>I</w:t>
      </w:r>
      <w:r w:rsidRPr="00523A85">
        <w:rPr>
          <w:rFonts w:ascii="Times New Roman" w:hAnsi="Times New Roman" w:cs="Times New Roman"/>
          <w:b/>
          <w:i/>
          <w:sz w:val="24"/>
          <w:szCs w:val="24"/>
        </w:rPr>
        <w:t xml:space="preserve"> период - сентябрь, октябрь, ноябрь</w:t>
      </w:r>
    </w:p>
    <w:tbl>
      <w:tblPr>
        <w:tblStyle w:val="aa"/>
        <w:tblW w:w="13891" w:type="dxa"/>
        <w:tblInd w:w="959" w:type="dxa"/>
        <w:tblLook w:val="01E0"/>
      </w:tblPr>
      <w:tblGrid>
        <w:gridCol w:w="709"/>
        <w:gridCol w:w="11481"/>
        <w:gridCol w:w="27"/>
        <w:gridCol w:w="1674"/>
      </w:tblGrid>
      <w:tr w:rsidR="00857910" w:rsidRPr="00523A85" w:rsidTr="002076E5">
        <w:trPr>
          <w:trHeight w:val="660"/>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w:t>
            </w:r>
          </w:p>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п/п</w:t>
            </w:r>
          </w:p>
        </w:tc>
        <w:tc>
          <w:tcPr>
            <w:tcW w:w="11508" w:type="dxa"/>
            <w:gridSpan w:val="2"/>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Тема</w:t>
            </w:r>
          </w:p>
        </w:tc>
        <w:tc>
          <w:tcPr>
            <w:tcW w:w="1674"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Количество занятий</w:t>
            </w:r>
          </w:p>
        </w:tc>
      </w:tr>
      <w:tr w:rsidR="00857910" w:rsidRPr="00523A85" w:rsidTr="002076E5">
        <w:trPr>
          <w:trHeight w:val="1358"/>
        </w:trPr>
        <w:tc>
          <w:tcPr>
            <w:tcW w:w="709" w:type="dxa"/>
          </w:tcPr>
          <w:p w:rsidR="00857910" w:rsidRPr="00523A85" w:rsidRDefault="00857910" w:rsidP="002076E5">
            <w:pPr>
              <w:jc w:val="center"/>
              <w:rPr>
                <w:rFonts w:ascii="Times New Roman" w:hAnsi="Times New Roman" w:cs="Times New Roman"/>
                <w:b/>
                <w:i/>
                <w:sz w:val="24"/>
                <w:szCs w:val="24"/>
              </w:rPr>
            </w:pPr>
            <w:r w:rsidRPr="00523A85">
              <w:rPr>
                <w:rFonts w:ascii="Times New Roman" w:hAnsi="Times New Roman" w:cs="Times New Roman"/>
                <w:b/>
                <w:i/>
                <w:sz w:val="24"/>
                <w:szCs w:val="24"/>
              </w:rPr>
              <w:t>1</w:t>
            </w:r>
          </w:p>
        </w:tc>
        <w:tc>
          <w:tcPr>
            <w:tcW w:w="11508" w:type="dxa"/>
            <w:gridSpan w:val="2"/>
          </w:tcPr>
          <w:p w:rsidR="00857910" w:rsidRPr="00523A85" w:rsidRDefault="00857910" w:rsidP="00765B11">
            <w:pPr>
              <w:numPr>
                <w:ilvl w:val="0"/>
                <w:numId w:val="5"/>
              </w:numPr>
              <w:rPr>
                <w:rFonts w:ascii="Times New Roman" w:hAnsi="Times New Roman" w:cs="Times New Roman"/>
                <w:b/>
                <w:i/>
                <w:sz w:val="24"/>
                <w:szCs w:val="24"/>
              </w:rPr>
            </w:pPr>
            <w:r w:rsidRPr="00523A85">
              <w:rPr>
                <w:rFonts w:ascii="Times New Roman" w:hAnsi="Times New Roman" w:cs="Times New Roman"/>
                <w:b/>
                <w:i/>
                <w:sz w:val="24"/>
                <w:szCs w:val="24"/>
              </w:rPr>
              <w:t>«Как я провел лето»</w:t>
            </w:r>
          </w:p>
          <w:p w:rsidR="00857910" w:rsidRPr="00523A85" w:rsidRDefault="00857910" w:rsidP="002076E5">
            <w:pPr>
              <w:ind w:left="-108"/>
              <w:rPr>
                <w:rFonts w:ascii="Times New Roman" w:hAnsi="Times New Roman" w:cs="Times New Roman"/>
                <w:i/>
                <w:sz w:val="24"/>
                <w:szCs w:val="24"/>
              </w:rPr>
            </w:pPr>
            <w:r w:rsidRPr="00523A85">
              <w:rPr>
                <w:rFonts w:ascii="Times New Roman" w:hAnsi="Times New Roman" w:cs="Times New Roman"/>
                <w:i/>
                <w:sz w:val="24"/>
                <w:szCs w:val="24"/>
              </w:rPr>
              <w:t>Образование множественного числа существительных</w:t>
            </w:r>
          </w:p>
          <w:p w:rsidR="00857910" w:rsidRPr="00523A85" w:rsidRDefault="00857910" w:rsidP="00765B11">
            <w:pPr>
              <w:numPr>
                <w:ilvl w:val="0"/>
                <w:numId w:val="5"/>
              </w:numPr>
              <w:rPr>
                <w:rFonts w:ascii="Times New Roman" w:hAnsi="Times New Roman" w:cs="Times New Roman"/>
                <w:b/>
                <w:i/>
                <w:sz w:val="24"/>
                <w:szCs w:val="24"/>
              </w:rPr>
            </w:pPr>
            <w:r w:rsidRPr="00523A85">
              <w:rPr>
                <w:rFonts w:ascii="Times New Roman" w:hAnsi="Times New Roman" w:cs="Times New Roman"/>
                <w:b/>
                <w:i/>
                <w:sz w:val="24"/>
                <w:szCs w:val="24"/>
              </w:rPr>
              <w:t>Как я провел лето»</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Образование существительных с уменьшительно-ласкательными суффиксами </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3.   Развитие речевого внимания (понимания речи) и словесно-логического мышления</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39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2</w:t>
            </w:r>
          </w:p>
        </w:tc>
        <w:tc>
          <w:tcPr>
            <w:tcW w:w="11508" w:type="dxa"/>
            <w:gridSpan w:val="2"/>
          </w:tcPr>
          <w:p w:rsidR="00857910" w:rsidRPr="00523A85" w:rsidRDefault="00857910" w:rsidP="00765B11">
            <w:pPr>
              <w:numPr>
                <w:ilvl w:val="0"/>
                <w:numId w:val="6"/>
              </w:numPr>
              <w:rPr>
                <w:rFonts w:ascii="Times New Roman" w:hAnsi="Times New Roman" w:cs="Times New Roman"/>
                <w:b/>
                <w:i/>
                <w:sz w:val="24"/>
                <w:szCs w:val="24"/>
              </w:rPr>
            </w:pPr>
            <w:r w:rsidRPr="00523A85">
              <w:rPr>
                <w:rFonts w:ascii="Times New Roman" w:hAnsi="Times New Roman" w:cs="Times New Roman"/>
                <w:b/>
                <w:i/>
                <w:sz w:val="24"/>
                <w:szCs w:val="24"/>
              </w:rPr>
              <w:t>«Осень»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существительных с прилагательными</w:t>
            </w:r>
          </w:p>
          <w:p w:rsidR="00857910" w:rsidRPr="00523A85" w:rsidRDefault="00857910" w:rsidP="00765B11">
            <w:pPr>
              <w:numPr>
                <w:ilvl w:val="0"/>
                <w:numId w:val="6"/>
              </w:numPr>
              <w:rPr>
                <w:rFonts w:ascii="Times New Roman" w:hAnsi="Times New Roman" w:cs="Times New Roman"/>
                <w:b/>
                <w:i/>
                <w:sz w:val="24"/>
                <w:szCs w:val="24"/>
              </w:rPr>
            </w:pPr>
            <w:r w:rsidRPr="00523A85">
              <w:rPr>
                <w:rFonts w:ascii="Times New Roman" w:hAnsi="Times New Roman" w:cs="Times New Roman"/>
                <w:b/>
                <w:i/>
                <w:sz w:val="24"/>
                <w:szCs w:val="24"/>
              </w:rPr>
              <w:t>«Осень»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числительных с существительными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Составление рассказа по заданной схеме («Природа осенью»)</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63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3</w:t>
            </w:r>
          </w:p>
        </w:tc>
        <w:tc>
          <w:tcPr>
            <w:tcW w:w="11508" w:type="dxa"/>
            <w:gridSpan w:val="2"/>
          </w:tcPr>
          <w:p w:rsidR="00857910" w:rsidRPr="00523A85" w:rsidRDefault="00857910" w:rsidP="00765B11">
            <w:pPr>
              <w:numPr>
                <w:ilvl w:val="0"/>
                <w:numId w:val="7"/>
              </w:numPr>
              <w:rPr>
                <w:rFonts w:ascii="Times New Roman" w:hAnsi="Times New Roman" w:cs="Times New Roman"/>
                <w:b/>
                <w:i/>
                <w:sz w:val="24"/>
                <w:szCs w:val="24"/>
              </w:rPr>
            </w:pPr>
            <w:r w:rsidRPr="00523A85">
              <w:rPr>
                <w:rFonts w:ascii="Times New Roman" w:hAnsi="Times New Roman" w:cs="Times New Roman"/>
                <w:b/>
                <w:i/>
                <w:sz w:val="24"/>
                <w:szCs w:val="24"/>
              </w:rPr>
              <w:t>«Осень (лес)»</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Использование глаголов во мн. и ед. числе..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Использование глаголов во временных формах.</w:t>
            </w:r>
          </w:p>
          <w:p w:rsidR="00857910" w:rsidRPr="00523A85" w:rsidRDefault="00857910" w:rsidP="00765B11">
            <w:pPr>
              <w:numPr>
                <w:ilvl w:val="0"/>
                <w:numId w:val="7"/>
              </w:numPr>
              <w:rPr>
                <w:rFonts w:ascii="Times New Roman" w:hAnsi="Times New Roman" w:cs="Times New Roman"/>
                <w:b/>
                <w:i/>
                <w:sz w:val="24"/>
                <w:szCs w:val="24"/>
              </w:rPr>
            </w:pPr>
            <w:r w:rsidRPr="00523A85">
              <w:rPr>
                <w:rFonts w:ascii="Times New Roman" w:hAnsi="Times New Roman" w:cs="Times New Roman"/>
                <w:b/>
                <w:i/>
                <w:sz w:val="24"/>
                <w:szCs w:val="24"/>
              </w:rPr>
              <w:t>«Осень (грибы)»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глаголов (варим грибы – вареные грибы)</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по серии сюжетных картин («Лес осенью»)</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763"/>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4</w:t>
            </w:r>
          </w:p>
        </w:tc>
        <w:tc>
          <w:tcPr>
            <w:tcW w:w="11508" w:type="dxa"/>
            <w:gridSpan w:val="2"/>
          </w:tcPr>
          <w:p w:rsidR="00857910" w:rsidRPr="00523A85" w:rsidRDefault="00857910" w:rsidP="00765B11">
            <w:pPr>
              <w:numPr>
                <w:ilvl w:val="0"/>
                <w:numId w:val="8"/>
              </w:numPr>
              <w:rPr>
                <w:rFonts w:ascii="Times New Roman" w:hAnsi="Times New Roman" w:cs="Times New Roman"/>
                <w:b/>
                <w:i/>
                <w:sz w:val="24"/>
                <w:szCs w:val="24"/>
              </w:rPr>
            </w:pPr>
            <w:r w:rsidRPr="00523A85">
              <w:rPr>
                <w:rFonts w:ascii="Times New Roman" w:hAnsi="Times New Roman" w:cs="Times New Roman"/>
                <w:b/>
                <w:i/>
                <w:sz w:val="24"/>
                <w:szCs w:val="24"/>
              </w:rPr>
              <w:t>«Овощи. Огород»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Составление предложений со значением противопоставлений (помидор круглый, а морковь овальная).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Усвоение глаголов с различным значением (Я срезаю капусту. Я дергаю морковь. Я срываю горох.)</w:t>
            </w:r>
          </w:p>
          <w:p w:rsidR="00857910" w:rsidRPr="00523A85" w:rsidRDefault="00857910" w:rsidP="00765B11">
            <w:pPr>
              <w:numPr>
                <w:ilvl w:val="0"/>
                <w:numId w:val="8"/>
              </w:numPr>
              <w:rPr>
                <w:rFonts w:ascii="Times New Roman" w:hAnsi="Times New Roman" w:cs="Times New Roman"/>
                <w:b/>
                <w:i/>
                <w:sz w:val="24"/>
                <w:szCs w:val="24"/>
              </w:rPr>
            </w:pPr>
            <w:r w:rsidRPr="00523A85">
              <w:rPr>
                <w:rFonts w:ascii="Times New Roman" w:hAnsi="Times New Roman" w:cs="Times New Roman"/>
                <w:b/>
                <w:i/>
                <w:sz w:val="24"/>
                <w:szCs w:val="24"/>
              </w:rPr>
              <w:t>«Овощи. Огород»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Относительные прилагательные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3.    Составление описательного рассказа( с использованием</w:t>
            </w:r>
            <w:r w:rsidRPr="00523A85">
              <w:rPr>
                <w:rFonts w:ascii="Times New Roman" w:hAnsi="Times New Roman" w:cs="Times New Roman"/>
                <w:i/>
                <w:sz w:val="24"/>
                <w:szCs w:val="24"/>
              </w:rPr>
              <w:t xml:space="preserve"> муляжей) по заданной схеме( Овощи)</w:t>
            </w:r>
          </w:p>
          <w:p w:rsidR="00857910" w:rsidRPr="00523A85" w:rsidRDefault="00857910" w:rsidP="002076E5">
            <w:pPr>
              <w:rPr>
                <w:rFonts w:ascii="Times New Roman" w:hAnsi="Times New Roman" w:cs="Times New Roman"/>
                <w:i/>
                <w:sz w:val="24"/>
                <w:szCs w:val="24"/>
              </w:rPr>
            </w:pP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tc>
      </w:tr>
      <w:tr w:rsidR="00857910" w:rsidRPr="00523A85" w:rsidTr="002076E5">
        <w:trPr>
          <w:trHeight w:val="1412"/>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lastRenderedPageBreak/>
              <w:t>5</w:t>
            </w:r>
          </w:p>
        </w:tc>
        <w:tc>
          <w:tcPr>
            <w:tcW w:w="11508" w:type="dxa"/>
            <w:gridSpan w:val="2"/>
          </w:tcPr>
          <w:p w:rsidR="00857910" w:rsidRPr="00523A85" w:rsidRDefault="00857910" w:rsidP="00765B11">
            <w:pPr>
              <w:numPr>
                <w:ilvl w:val="0"/>
                <w:numId w:val="9"/>
              </w:numPr>
              <w:rPr>
                <w:rFonts w:ascii="Times New Roman" w:hAnsi="Times New Roman" w:cs="Times New Roman"/>
                <w:b/>
                <w:i/>
                <w:sz w:val="24"/>
                <w:szCs w:val="24"/>
              </w:rPr>
            </w:pPr>
            <w:r w:rsidRPr="00523A85">
              <w:rPr>
                <w:rFonts w:ascii="Times New Roman" w:hAnsi="Times New Roman" w:cs="Times New Roman"/>
                <w:b/>
                <w:i/>
                <w:sz w:val="24"/>
                <w:szCs w:val="24"/>
              </w:rPr>
              <w:t>«Фрукты. Сад»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w:t>
            </w:r>
          </w:p>
          <w:p w:rsidR="00857910" w:rsidRPr="00523A85" w:rsidRDefault="00857910" w:rsidP="00765B11">
            <w:pPr>
              <w:numPr>
                <w:ilvl w:val="0"/>
                <w:numId w:val="9"/>
              </w:numPr>
              <w:rPr>
                <w:rFonts w:ascii="Times New Roman" w:hAnsi="Times New Roman" w:cs="Times New Roman"/>
                <w:b/>
                <w:i/>
                <w:sz w:val="24"/>
                <w:szCs w:val="24"/>
              </w:rPr>
            </w:pPr>
            <w:r w:rsidRPr="00523A85">
              <w:rPr>
                <w:rFonts w:ascii="Times New Roman" w:hAnsi="Times New Roman" w:cs="Times New Roman"/>
                <w:b/>
                <w:i/>
                <w:sz w:val="24"/>
                <w:szCs w:val="24"/>
              </w:rPr>
              <w:t>«Ягоды. Сад.  Лес.»</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Падежные конструкции:</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Т.П. существительных во мн. Числе.</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Составление описательного рассказа (с использованием муляжей) по заданной схеме («Фрукты»)</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38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 xml:space="preserve">6          </w:t>
            </w:r>
          </w:p>
        </w:tc>
        <w:tc>
          <w:tcPr>
            <w:tcW w:w="11481" w:type="dxa"/>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«Одежда»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Предлоги В, НА, ПОД, С, ИЗ.  </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«Обувь»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Глаголы-антонимы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b/>
                <w:i/>
                <w:sz w:val="24"/>
                <w:szCs w:val="24"/>
              </w:rPr>
              <w:t xml:space="preserve">    3.    Составление расска</w:t>
            </w:r>
            <w:r w:rsidR="006518D9">
              <w:rPr>
                <w:rFonts w:ascii="Times New Roman" w:hAnsi="Times New Roman" w:cs="Times New Roman"/>
                <w:b/>
                <w:i/>
                <w:sz w:val="24"/>
                <w:szCs w:val="24"/>
              </w:rPr>
              <w:t>за</w:t>
            </w:r>
            <w:r w:rsidRPr="00523A85">
              <w:rPr>
                <w:rFonts w:ascii="Times New Roman" w:hAnsi="Times New Roman" w:cs="Times New Roman"/>
                <w:b/>
                <w:i/>
                <w:sz w:val="24"/>
                <w:szCs w:val="24"/>
              </w:rPr>
              <w:t xml:space="preserve"> об одежде по плану учителя-логопеда</w:t>
            </w:r>
            <w:r w:rsidRPr="00523A85">
              <w:rPr>
                <w:rFonts w:ascii="Times New Roman" w:hAnsi="Times New Roman" w:cs="Times New Roman"/>
                <w:i/>
                <w:sz w:val="24"/>
                <w:szCs w:val="24"/>
              </w:rPr>
              <w:t>.</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7</w:t>
            </w:r>
          </w:p>
        </w:tc>
        <w:tc>
          <w:tcPr>
            <w:tcW w:w="11481" w:type="dxa"/>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«Посуда»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 совершенного и несовершенного вида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«Посуда»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существительных от существительных (сахар-сарница)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по серии сюжетных картин («Наша кухня»)   </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57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8</w:t>
            </w:r>
          </w:p>
        </w:tc>
        <w:tc>
          <w:tcPr>
            <w:tcW w:w="11481" w:type="dxa"/>
          </w:tcPr>
          <w:p w:rsidR="00857910" w:rsidRPr="00523A85" w:rsidRDefault="00857910" w:rsidP="00765B11">
            <w:pPr>
              <w:numPr>
                <w:ilvl w:val="0"/>
                <w:numId w:val="10"/>
              </w:numPr>
              <w:rPr>
                <w:rFonts w:ascii="Times New Roman" w:hAnsi="Times New Roman" w:cs="Times New Roman"/>
                <w:b/>
                <w:i/>
                <w:sz w:val="24"/>
                <w:szCs w:val="24"/>
              </w:rPr>
            </w:pPr>
            <w:r w:rsidRPr="00523A85">
              <w:rPr>
                <w:rFonts w:ascii="Times New Roman" w:hAnsi="Times New Roman" w:cs="Times New Roman"/>
                <w:b/>
                <w:i/>
                <w:sz w:val="24"/>
                <w:szCs w:val="24"/>
              </w:rPr>
              <w:t>«Продукты питания»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Образование относительных прилагательных от существительных. Составление словосочетаний </w:t>
            </w:r>
          </w:p>
          <w:p w:rsidR="00857910" w:rsidRPr="00523A85" w:rsidRDefault="00857910" w:rsidP="00765B11">
            <w:pPr>
              <w:numPr>
                <w:ilvl w:val="0"/>
                <w:numId w:val="10"/>
              </w:numPr>
              <w:rPr>
                <w:rFonts w:ascii="Times New Roman" w:hAnsi="Times New Roman" w:cs="Times New Roman"/>
                <w:b/>
                <w:i/>
                <w:sz w:val="24"/>
                <w:szCs w:val="24"/>
              </w:rPr>
            </w:pPr>
            <w:r w:rsidRPr="00523A85">
              <w:rPr>
                <w:rFonts w:ascii="Times New Roman" w:hAnsi="Times New Roman" w:cs="Times New Roman"/>
                <w:b/>
                <w:i/>
                <w:sz w:val="24"/>
                <w:szCs w:val="24"/>
              </w:rPr>
              <w:t xml:space="preserve"> «Продукты питания»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по серии сюжетных картин  («Домашний ужин»)</w:t>
            </w:r>
          </w:p>
          <w:p w:rsidR="00857910" w:rsidRPr="00523A85" w:rsidRDefault="00857910" w:rsidP="002076E5">
            <w:pPr>
              <w:rPr>
                <w:rFonts w:ascii="Times New Roman" w:hAnsi="Times New Roman" w:cs="Times New Roman"/>
                <w:i/>
                <w:sz w:val="24"/>
                <w:szCs w:val="24"/>
              </w:rPr>
            </w:pP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92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9</w:t>
            </w:r>
          </w:p>
        </w:tc>
        <w:tc>
          <w:tcPr>
            <w:tcW w:w="11481" w:type="dxa"/>
          </w:tcPr>
          <w:p w:rsidR="00857910" w:rsidRPr="00523A85" w:rsidRDefault="00857910" w:rsidP="00765B11">
            <w:pPr>
              <w:numPr>
                <w:ilvl w:val="0"/>
                <w:numId w:val="11"/>
              </w:numPr>
              <w:rPr>
                <w:rFonts w:ascii="Times New Roman" w:hAnsi="Times New Roman" w:cs="Times New Roman"/>
                <w:b/>
                <w:i/>
                <w:sz w:val="24"/>
                <w:szCs w:val="24"/>
              </w:rPr>
            </w:pPr>
            <w:r w:rsidRPr="00523A85">
              <w:rPr>
                <w:rFonts w:ascii="Times New Roman" w:hAnsi="Times New Roman" w:cs="Times New Roman"/>
                <w:b/>
                <w:i/>
                <w:sz w:val="24"/>
                <w:szCs w:val="24"/>
              </w:rPr>
              <w:t>«Дикие птицы» (перелетные)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существительных (лебедь - лебединая стая).  Образование сложных слов (длинношея, водоплавающая).</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«Дикие птицы»(зимующие)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существительных. Образование глаголов от звукоподражания (чирикать, каркать).</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с использованием фланелеграфа «Улетают журавли»</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10</w:t>
            </w:r>
          </w:p>
        </w:tc>
        <w:tc>
          <w:tcPr>
            <w:tcW w:w="11481" w:type="dxa"/>
          </w:tcPr>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«Дикие животные» (живущие в лесу)</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притяжательных прилагательных. Предлог  ИЗ- ПОД.</w:t>
            </w:r>
          </w:p>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«Дикие животные» (живущие в южных странах, на Севере)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притяжательных прилагательных.  Предлог  ИЗ- ПОД.</w:t>
            </w:r>
          </w:p>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Пересказ рассказа с использованием фланелеграфа</w:t>
            </w:r>
            <w:r w:rsidR="006518D9">
              <w:rPr>
                <w:rFonts w:ascii="Times New Roman" w:hAnsi="Times New Roman" w:cs="Times New Roman"/>
                <w:b/>
                <w:i/>
                <w:sz w:val="24"/>
                <w:szCs w:val="24"/>
              </w:rPr>
              <w:t xml:space="preserve"> </w:t>
            </w:r>
            <w:r w:rsidRPr="00523A85">
              <w:rPr>
                <w:rFonts w:ascii="Times New Roman" w:hAnsi="Times New Roman" w:cs="Times New Roman"/>
                <w:b/>
                <w:i/>
                <w:sz w:val="24"/>
                <w:szCs w:val="24"/>
              </w:rPr>
              <w:t xml:space="preserve"> «Ежиная семейка».</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12"/>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lastRenderedPageBreak/>
              <w:t>11</w:t>
            </w:r>
          </w:p>
        </w:tc>
        <w:tc>
          <w:tcPr>
            <w:tcW w:w="11481" w:type="dxa"/>
          </w:tcPr>
          <w:p w:rsidR="00857910" w:rsidRPr="00523A85" w:rsidRDefault="00857910" w:rsidP="00765B11">
            <w:pPr>
              <w:numPr>
                <w:ilvl w:val="0"/>
                <w:numId w:val="13"/>
              </w:numPr>
              <w:rPr>
                <w:rFonts w:ascii="Times New Roman" w:hAnsi="Times New Roman" w:cs="Times New Roman"/>
                <w:b/>
                <w:i/>
                <w:sz w:val="24"/>
                <w:szCs w:val="24"/>
              </w:rPr>
            </w:pPr>
            <w:r w:rsidRPr="00523A85">
              <w:rPr>
                <w:rFonts w:ascii="Times New Roman" w:hAnsi="Times New Roman" w:cs="Times New Roman"/>
                <w:b/>
                <w:i/>
                <w:sz w:val="24"/>
                <w:szCs w:val="24"/>
              </w:rPr>
              <w:t>«Человек.</w:t>
            </w:r>
            <w:r w:rsidR="006518D9">
              <w:rPr>
                <w:rFonts w:ascii="Times New Roman" w:hAnsi="Times New Roman" w:cs="Times New Roman"/>
                <w:b/>
                <w:i/>
                <w:sz w:val="24"/>
                <w:szCs w:val="24"/>
              </w:rPr>
              <w:t xml:space="preserve"> </w:t>
            </w:r>
            <w:r w:rsidRPr="00523A85">
              <w:rPr>
                <w:rFonts w:ascii="Times New Roman" w:hAnsi="Times New Roman" w:cs="Times New Roman"/>
                <w:b/>
                <w:i/>
                <w:sz w:val="24"/>
                <w:szCs w:val="24"/>
              </w:rPr>
              <w:t>Части тела»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сложных слов (кареглазый)</w:t>
            </w:r>
          </w:p>
          <w:p w:rsidR="00857910" w:rsidRPr="00523A85" w:rsidRDefault="00857910" w:rsidP="00765B11">
            <w:pPr>
              <w:numPr>
                <w:ilvl w:val="0"/>
                <w:numId w:val="13"/>
              </w:numPr>
              <w:rPr>
                <w:rFonts w:ascii="Times New Roman" w:hAnsi="Times New Roman" w:cs="Times New Roman"/>
                <w:b/>
                <w:i/>
                <w:sz w:val="24"/>
                <w:szCs w:val="24"/>
              </w:rPr>
            </w:pPr>
            <w:r w:rsidRPr="00523A85">
              <w:rPr>
                <w:rFonts w:ascii="Times New Roman" w:hAnsi="Times New Roman" w:cs="Times New Roman"/>
                <w:b/>
                <w:i/>
                <w:sz w:val="24"/>
                <w:szCs w:val="24"/>
              </w:rPr>
              <w:t>«Части тела»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Дифференциация глаголов совершенного и несовершенного вида.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Работа над стихотворением  «Части тела»</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bl>
    <w:p w:rsidR="0081276F"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 xml:space="preserve">             </w:t>
      </w:r>
    </w:p>
    <w:p w:rsidR="00857910" w:rsidRPr="00523A85"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Итого:  33 занятия</w:t>
      </w:r>
    </w:p>
    <w:p w:rsidR="00857910" w:rsidRPr="00523A85" w:rsidRDefault="00857910" w:rsidP="00857910">
      <w:pPr>
        <w:jc w:val="center"/>
        <w:rPr>
          <w:rFonts w:ascii="Times New Roman" w:hAnsi="Times New Roman" w:cs="Times New Roman"/>
          <w:b/>
          <w:i/>
          <w:sz w:val="24"/>
          <w:szCs w:val="24"/>
        </w:rPr>
      </w:pPr>
      <w:r w:rsidRPr="00523A85">
        <w:rPr>
          <w:rFonts w:ascii="Times New Roman" w:hAnsi="Times New Roman" w:cs="Times New Roman"/>
          <w:b/>
          <w:i/>
          <w:sz w:val="24"/>
          <w:szCs w:val="24"/>
          <w:lang w:val="en-US"/>
        </w:rPr>
        <w:t>II</w:t>
      </w:r>
      <w:r w:rsidRPr="00523A85">
        <w:rPr>
          <w:rFonts w:ascii="Times New Roman" w:hAnsi="Times New Roman" w:cs="Times New Roman"/>
          <w:b/>
          <w:i/>
          <w:sz w:val="24"/>
          <w:szCs w:val="24"/>
        </w:rPr>
        <w:t xml:space="preserve"> период – декабрь, январь, февраль, март</w:t>
      </w:r>
    </w:p>
    <w:tbl>
      <w:tblPr>
        <w:tblStyle w:val="aa"/>
        <w:tblW w:w="13891" w:type="dxa"/>
        <w:tblInd w:w="959" w:type="dxa"/>
        <w:tblLook w:val="01E0"/>
      </w:tblPr>
      <w:tblGrid>
        <w:gridCol w:w="709"/>
        <w:gridCol w:w="11481"/>
        <w:gridCol w:w="22"/>
        <w:gridCol w:w="1679"/>
      </w:tblGrid>
      <w:tr w:rsidR="00857910" w:rsidRPr="00523A85" w:rsidTr="002076E5">
        <w:trPr>
          <w:trHeight w:val="140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12</w:t>
            </w:r>
          </w:p>
        </w:tc>
        <w:tc>
          <w:tcPr>
            <w:tcW w:w="11503" w:type="dxa"/>
            <w:gridSpan w:val="2"/>
          </w:tcPr>
          <w:p w:rsidR="00857910" w:rsidRPr="00523A85" w:rsidRDefault="00857910" w:rsidP="00765B11">
            <w:pPr>
              <w:numPr>
                <w:ilvl w:val="0"/>
                <w:numId w:val="14"/>
              </w:numPr>
              <w:rPr>
                <w:rFonts w:ascii="Times New Roman" w:hAnsi="Times New Roman" w:cs="Times New Roman"/>
                <w:b/>
                <w:i/>
                <w:sz w:val="24"/>
                <w:szCs w:val="24"/>
              </w:rPr>
            </w:pPr>
            <w:r w:rsidRPr="00523A85">
              <w:rPr>
                <w:rFonts w:ascii="Times New Roman" w:hAnsi="Times New Roman" w:cs="Times New Roman"/>
                <w:b/>
                <w:i/>
                <w:sz w:val="24"/>
                <w:szCs w:val="24"/>
              </w:rPr>
              <w:t>«Домашние птицы»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(прилагательных от существительных: утка-утиный; существительных от существительных: утка – утенок; глаголов от звукоподражаний: гоготать).</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Пересказ сказки Цыпленок и  утенок</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9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13</w:t>
            </w:r>
          </w:p>
        </w:tc>
        <w:tc>
          <w:tcPr>
            <w:tcW w:w="11503" w:type="dxa"/>
            <w:gridSpan w:val="2"/>
          </w:tcPr>
          <w:p w:rsidR="00857910" w:rsidRPr="00523A85" w:rsidRDefault="00857910" w:rsidP="00765B11">
            <w:pPr>
              <w:numPr>
                <w:ilvl w:val="0"/>
                <w:numId w:val="15"/>
              </w:numPr>
              <w:rPr>
                <w:rFonts w:ascii="Times New Roman" w:hAnsi="Times New Roman" w:cs="Times New Roman"/>
                <w:b/>
                <w:i/>
                <w:sz w:val="24"/>
                <w:szCs w:val="24"/>
              </w:rPr>
            </w:pPr>
            <w:r w:rsidRPr="00523A85">
              <w:rPr>
                <w:rFonts w:ascii="Times New Roman" w:hAnsi="Times New Roman" w:cs="Times New Roman"/>
                <w:b/>
                <w:i/>
                <w:sz w:val="24"/>
                <w:szCs w:val="24"/>
              </w:rPr>
              <w:t>«Домашние животные»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Притяжательные прилагательные. Предлог ИЗ-ЗА.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Пересказ сказки «Кто сказал Мяу»</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3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14</w:t>
            </w:r>
          </w:p>
        </w:tc>
        <w:tc>
          <w:tcPr>
            <w:tcW w:w="11503" w:type="dxa"/>
            <w:gridSpan w:val="2"/>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«Зима»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Составление предложений со значением противопоставления</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па схеме «Зима»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22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15</w:t>
            </w:r>
          </w:p>
        </w:tc>
        <w:tc>
          <w:tcPr>
            <w:tcW w:w="11503" w:type="dxa"/>
            <w:gridSpan w:val="2"/>
          </w:tcPr>
          <w:p w:rsidR="00857910" w:rsidRPr="00523A85" w:rsidRDefault="00857910" w:rsidP="00765B11">
            <w:pPr>
              <w:numPr>
                <w:ilvl w:val="0"/>
                <w:numId w:val="16"/>
              </w:numPr>
              <w:rPr>
                <w:rFonts w:ascii="Times New Roman" w:hAnsi="Times New Roman" w:cs="Times New Roman"/>
                <w:b/>
                <w:i/>
                <w:sz w:val="24"/>
                <w:szCs w:val="24"/>
              </w:rPr>
            </w:pPr>
            <w:r w:rsidRPr="00523A85">
              <w:rPr>
                <w:rFonts w:ascii="Times New Roman" w:hAnsi="Times New Roman" w:cs="Times New Roman"/>
                <w:b/>
                <w:i/>
                <w:sz w:val="24"/>
                <w:szCs w:val="24"/>
              </w:rPr>
              <w:t>«Зима»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сложных слов.</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Составление предложений с использованием глаголов в настоящем и прошедшем времени.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 xml:space="preserve">2.  Работа с текстом «Снежная баба» </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1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16</w:t>
            </w:r>
          </w:p>
        </w:tc>
        <w:tc>
          <w:tcPr>
            <w:tcW w:w="11503" w:type="dxa"/>
            <w:gridSpan w:val="2"/>
          </w:tcPr>
          <w:p w:rsidR="00857910" w:rsidRPr="00523A85" w:rsidRDefault="00857910" w:rsidP="00765B11">
            <w:pPr>
              <w:numPr>
                <w:ilvl w:val="0"/>
                <w:numId w:val="17"/>
              </w:numPr>
              <w:rPr>
                <w:rFonts w:ascii="Times New Roman" w:hAnsi="Times New Roman" w:cs="Times New Roman"/>
                <w:b/>
                <w:i/>
                <w:sz w:val="24"/>
                <w:szCs w:val="24"/>
              </w:rPr>
            </w:pPr>
            <w:r w:rsidRPr="00523A85">
              <w:rPr>
                <w:rFonts w:ascii="Times New Roman" w:hAnsi="Times New Roman" w:cs="Times New Roman"/>
                <w:b/>
                <w:i/>
                <w:sz w:val="24"/>
                <w:szCs w:val="24"/>
              </w:rPr>
              <w:t>«Новый год»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 в форме будущего простого и сложного времени с частицей  -</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ся  и без нее. Согласование существительных с прилагательными и числительными.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серии сюжетных картин «как мы готовимся к Новому году?»</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79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18</w:t>
            </w:r>
          </w:p>
        </w:tc>
        <w:tc>
          <w:tcPr>
            <w:tcW w:w="11503" w:type="dxa"/>
            <w:gridSpan w:val="2"/>
          </w:tcPr>
          <w:p w:rsidR="00857910" w:rsidRPr="00523A85" w:rsidRDefault="00857910" w:rsidP="00765B11">
            <w:pPr>
              <w:numPr>
                <w:ilvl w:val="0"/>
                <w:numId w:val="18"/>
              </w:numPr>
              <w:rPr>
                <w:rFonts w:ascii="Times New Roman" w:hAnsi="Times New Roman" w:cs="Times New Roman"/>
                <w:b/>
                <w:i/>
                <w:sz w:val="24"/>
                <w:szCs w:val="24"/>
              </w:rPr>
            </w:pPr>
            <w:r w:rsidRPr="00523A85">
              <w:rPr>
                <w:rFonts w:ascii="Times New Roman" w:hAnsi="Times New Roman" w:cs="Times New Roman"/>
                <w:b/>
                <w:i/>
                <w:sz w:val="24"/>
                <w:szCs w:val="24"/>
              </w:rPr>
              <w:t>«Семья»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Сложноподчиненные предложения  с союзом ПОТОМУ ЧТО.</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с опорой на схему «Зима».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lastRenderedPageBreak/>
              <w:t>19</w:t>
            </w:r>
          </w:p>
        </w:tc>
        <w:tc>
          <w:tcPr>
            <w:tcW w:w="11503" w:type="dxa"/>
            <w:gridSpan w:val="2"/>
          </w:tcPr>
          <w:p w:rsidR="00857910" w:rsidRPr="00523A85" w:rsidRDefault="00857910" w:rsidP="00765B11">
            <w:pPr>
              <w:numPr>
                <w:ilvl w:val="0"/>
                <w:numId w:val="19"/>
              </w:numPr>
              <w:rPr>
                <w:rFonts w:ascii="Times New Roman" w:hAnsi="Times New Roman" w:cs="Times New Roman"/>
                <w:b/>
                <w:i/>
                <w:sz w:val="24"/>
                <w:szCs w:val="24"/>
              </w:rPr>
            </w:pPr>
            <w:r w:rsidRPr="00523A85">
              <w:rPr>
                <w:rFonts w:ascii="Times New Roman" w:hAnsi="Times New Roman" w:cs="Times New Roman"/>
                <w:b/>
                <w:i/>
                <w:sz w:val="24"/>
                <w:szCs w:val="24"/>
              </w:rPr>
              <w:t>«Профессии»</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существительных от глаголов ( строит дома – строитель). Работа с вопросом «ЗАЧЕМ?» (зачем фотографу фотоаппарат?).</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Составление рассказа о профессии родителей по плану учителя логопеда.</w:t>
            </w:r>
          </w:p>
          <w:p w:rsidR="00857910" w:rsidRPr="00523A85" w:rsidRDefault="00857910" w:rsidP="002076E5">
            <w:pPr>
              <w:rPr>
                <w:rFonts w:ascii="Times New Roman" w:hAnsi="Times New Roman" w:cs="Times New Roman"/>
                <w:i/>
                <w:sz w:val="24"/>
                <w:szCs w:val="24"/>
              </w:rPr>
            </w:pP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22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20</w:t>
            </w:r>
          </w:p>
        </w:tc>
        <w:tc>
          <w:tcPr>
            <w:tcW w:w="11503" w:type="dxa"/>
            <w:gridSpan w:val="2"/>
          </w:tcPr>
          <w:p w:rsidR="00857910" w:rsidRPr="00523A85" w:rsidRDefault="00857910" w:rsidP="00765B11">
            <w:pPr>
              <w:numPr>
                <w:ilvl w:val="0"/>
                <w:numId w:val="20"/>
              </w:numPr>
              <w:rPr>
                <w:rFonts w:ascii="Times New Roman" w:hAnsi="Times New Roman" w:cs="Times New Roman"/>
                <w:b/>
                <w:i/>
                <w:sz w:val="24"/>
                <w:szCs w:val="24"/>
              </w:rPr>
            </w:pPr>
            <w:r w:rsidRPr="00523A85">
              <w:rPr>
                <w:rFonts w:ascii="Times New Roman" w:hAnsi="Times New Roman" w:cs="Times New Roman"/>
                <w:b/>
                <w:i/>
                <w:sz w:val="24"/>
                <w:szCs w:val="24"/>
              </w:rPr>
              <w:t>«Профессии. Строительство»</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Существительные женского и мужского рода (художник-художница).  Образование фамилий от существительных (столяр – Столяров).</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Работа с текстом «Мой папа –строитель»</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32"/>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21</w:t>
            </w:r>
          </w:p>
        </w:tc>
        <w:tc>
          <w:tcPr>
            <w:tcW w:w="11503" w:type="dxa"/>
            <w:gridSpan w:val="2"/>
          </w:tcPr>
          <w:p w:rsidR="00857910" w:rsidRPr="00523A85" w:rsidRDefault="00857910" w:rsidP="00765B11">
            <w:pPr>
              <w:numPr>
                <w:ilvl w:val="0"/>
                <w:numId w:val="21"/>
              </w:numPr>
              <w:rPr>
                <w:rFonts w:ascii="Times New Roman" w:hAnsi="Times New Roman" w:cs="Times New Roman"/>
                <w:b/>
                <w:i/>
                <w:sz w:val="24"/>
                <w:szCs w:val="24"/>
              </w:rPr>
            </w:pPr>
            <w:r w:rsidRPr="00523A85">
              <w:rPr>
                <w:rFonts w:ascii="Times New Roman" w:hAnsi="Times New Roman" w:cs="Times New Roman"/>
                <w:b/>
                <w:i/>
                <w:sz w:val="24"/>
                <w:szCs w:val="24"/>
              </w:rPr>
              <w:t>«Наш 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словосочетаний ( площадь рядом с вокзалом – привокзальная площадь).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ИЗ-ЗА, ПЕРЕД, МЕЖДУ.</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«Мой город» по плану учителя-логопеда.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792"/>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22</w:t>
            </w:r>
          </w:p>
        </w:tc>
        <w:tc>
          <w:tcPr>
            <w:tcW w:w="11481" w:type="dxa"/>
          </w:tcPr>
          <w:p w:rsidR="00857910" w:rsidRPr="00523A85" w:rsidRDefault="00857910" w:rsidP="00765B11">
            <w:pPr>
              <w:numPr>
                <w:ilvl w:val="0"/>
                <w:numId w:val="22"/>
              </w:numPr>
              <w:rPr>
                <w:rFonts w:ascii="Times New Roman" w:hAnsi="Times New Roman" w:cs="Times New Roman"/>
                <w:b/>
                <w:i/>
                <w:sz w:val="24"/>
                <w:szCs w:val="24"/>
              </w:rPr>
            </w:pPr>
            <w:r w:rsidRPr="00523A85">
              <w:rPr>
                <w:rFonts w:ascii="Times New Roman" w:hAnsi="Times New Roman" w:cs="Times New Roman"/>
                <w:b/>
                <w:i/>
                <w:sz w:val="24"/>
                <w:szCs w:val="24"/>
              </w:rPr>
              <w:t>«Наша улица»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 Глаголы мужского и женского рода прошедшего времени.</w:t>
            </w:r>
          </w:p>
          <w:p w:rsidR="00857910" w:rsidRPr="00523A85" w:rsidRDefault="00857910" w:rsidP="006518D9">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сюжетной картине.</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27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23</w:t>
            </w:r>
          </w:p>
        </w:tc>
        <w:tc>
          <w:tcPr>
            <w:tcW w:w="11481" w:type="dxa"/>
          </w:tcPr>
          <w:p w:rsidR="00857910" w:rsidRPr="00523A85" w:rsidRDefault="00857910" w:rsidP="00765B11">
            <w:pPr>
              <w:numPr>
                <w:ilvl w:val="0"/>
                <w:numId w:val="23"/>
              </w:numPr>
              <w:rPr>
                <w:rFonts w:ascii="Times New Roman" w:hAnsi="Times New Roman" w:cs="Times New Roman"/>
                <w:b/>
                <w:i/>
                <w:sz w:val="24"/>
                <w:szCs w:val="24"/>
              </w:rPr>
            </w:pPr>
            <w:r w:rsidRPr="00523A85">
              <w:rPr>
                <w:rFonts w:ascii="Times New Roman" w:hAnsi="Times New Roman" w:cs="Times New Roman"/>
                <w:b/>
                <w:i/>
                <w:sz w:val="24"/>
                <w:szCs w:val="24"/>
              </w:rPr>
              <w:t xml:space="preserve"> «Транспорт»</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Слова-антонимы.</w:t>
            </w:r>
          </w:p>
          <w:p w:rsidR="00857910" w:rsidRPr="00477390"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заданному плану («Транспорт»)</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77"/>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24</w:t>
            </w:r>
          </w:p>
        </w:tc>
        <w:tc>
          <w:tcPr>
            <w:tcW w:w="11481" w:type="dxa"/>
          </w:tcPr>
          <w:p w:rsidR="00857910" w:rsidRPr="00523A85" w:rsidRDefault="00857910" w:rsidP="00765B11">
            <w:pPr>
              <w:numPr>
                <w:ilvl w:val="0"/>
                <w:numId w:val="24"/>
              </w:numPr>
              <w:rPr>
                <w:rFonts w:ascii="Times New Roman" w:hAnsi="Times New Roman" w:cs="Times New Roman"/>
                <w:b/>
                <w:i/>
                <w:sz w:val="24"/>
                <w:szCs w:val="24"/>
              </w:rPr>
            </w:pPr>
            <w:r w:rsidRPr="00523A85">
              <w:rPr>
                <w:rFonts w:ascii="Times New Roman" w:hAnsi="Times New Roman" w:cs="Times New Roman"/>
                <w:b/>
                <w:i/>
                <w:sz w:val="24"/>
                <w:szCs w:val="24"/>
              </w:rPr>
              <w:t xml:space="preserve">«Транспорт» </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Сравнительная степень прилагательных. Предложения с глаголами в сослагательном наклонении.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Составление описательного рассказа о транспорте.</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69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25</w:t>
            </w:r>
          </w:p>
        </w:tc>
        <w:tc>
          <w:tcPr>
            <w:tcW w:w="11481" w:type="dxa"/>
          </w:tcPr>
          <w:p w:rsidR="00857910" w:rsidRPr="00523A85" w:rsidRDefault="00857910" w:rsidP="00765B11">
            <w:pPr>
              <w:numPr>
                <w:ilvl w:val="0"/>
                <w:numId w:val="25"/>
              </w:numPr>
              <w:rPr>
                <w:rFonts w:ascii="Times New Roman" w:hAnsi="Times New Roman" w:cs="Times New Roman"/>
                <w:b/>
                <w:i/>
                <w:sz w:val="24"/>
                <w:szCs w:val="24"/>
              </w:rPr>
            </w:pPr>
            <w:r w:rsidRPr="00523A85">
              <w:rPr>
                <w:rFonts w:ascii="Times New Roman" w:hAnsi="Times New Roman" w:cs="Times New Roman"/>
                <w:b/>
                <w:i/>
                <w:sz w:val="24"/>
                <w:szCs w:val="24"/>
              </w:rPr>
              <w:t>« 8 марта»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отчества мужского и женского рода от мужских имен.</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 с элементами творчества) по одной сюжетной картине «Поздравляем маму».</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5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26</w:t>
            </w:r>
          </w:p>
        </w:tc>
        <w:tc>
          <w:tcPr>
            <w:tcW w:w="11481" w:type="dxa"/>
          </w:tcPr>
          <w:p w:rsidR="00857910" w:rsidRPr="00523A85" w:rsidRDefault="00857910" w:rsidP="00765B11">
            <w:pPr>
              <w:numPr>
                <w:ilvl w:val="0"/>
                <w:numId w:val="26"/>
              </w:numPr>
              <w:rPr>
                <w:rFonts w:ascii="Times New Roman" w:hAnsi="Times New Roman" w:cs="Times New Roman"/>
                <w:b/>
                <w:i/>
                <w:sz w:val="24"/>
                <w:szCs w:val="24"/>
              </w:rPr>
            </w:pPr>
            <w:r w:rsidRPr="00523A85">
              <w:rPr>
                <w:rFonts w:ascii="Times New Roman" w:hAnsi="Times New Roman" w:cs="Times New Roman"/>
                <w:b/>
                <w:i/>
                <w:sz w:val="24"/>
                <w:szCs w:val="24"/>
              </w:rPr>
              <w:t>«Весна (пробуждение природы)»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Родственные слова. Образование сложных слов (первоцвет, ледоход).</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 с элементами творчества) по одной сюжетной картине «Весна в лесу»</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5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27</w:t>
            </w:r>
          </w:p>
        </w:tc>
        <w:tc>
          <w:tcPr>
            <w:tcW w:w="11481" w:type="dxa"/>
          </w:tcPr>
          <w:p w:rsidR="00857910" w:rsidRPr="00523A85" w:rsidRDefault="00857910" w:rsidP="00765B11">
            <w:pPr>
              <w:numPr>
                <w:ilvl w:val="0"/>
                <w:numId w:val="27"/>
              </w:numPr>
              <w:rPr>
                <w:rFonts w:ascii="Times New Roman" w:hAnsi="Times New Roman" w:cs="Times New Roman"/>
                <w:b/>
                <w:i/>
                <w:sz w:val="24"/>
                <w:szCs w:val="24"/>
              </w:rPr>
            </w:pPr>
            <w:r w:rsidRPr="00523A85">
              <w:rPr>
                <w:rFonts w:ascii="Times New Roman" w:hAnsi="Times New Roman" w:cs="Times New Roman"/>
                <w:b/>
                <w:i/>
                <w:sz w:val="24"/>
                <w:szCs w:val="24"/>
              </w:rPr>
              <w:t>«Весна»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числительного, прилагательного и существительного.</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о весне по опорным графическим картинкам.</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699"/>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28</w:t>
            </w:r>
          </w:p>
        </w:tc>
        <w:tc>
          <w:tcPr>
            <w:tcW w:w="11481" w:type="dxa"/>
          </w:tcPr>
          <w:p w:rsidR="00857910" w:rsidRPr="00523A85" w:rsidRDefault="00857910" w:rsidP="00765B11">
            <w:pPr>
              <w:numPr>
                <w:ilvl w:val="0"/>
                <w:numId w:val="28"/>
              </w:numPr>
              <w:rPr>
                <w:rFonts w:ascii="Times New Roman" w:hAnsi="Times New Roman" w:cs="Times New Roman"/>
                <w:b/>
                <w:i/>
                <w:sz w:val="24"/>
                <w:szCs w:val="24"/>
              </w:rPr>
            </w:pPr>
            <w:r w:rsidRPr="00523A85">
              <w:rPr>
                <w:rFonts w:ascii="Times New Roman" w:hAnsi="Times New Roman" w:cs="Times New Roman"/>
                <w:b/>
                <w:i/>
                <w:sz w:val="24"/>
                <w:szCs w:val="24"/>
              </w:rPr>
              <w:t>«Весна (перелетные птицы)»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ИЗ-ПОД, ИЗ-ЗА.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b/>
                <w:i/>
                <w:sz w:val="24"/>
                <w:szCs w:val="24"/>
              </w:rPr>
              <w:t xml:space="preserve">    2.     Пересказ текста «Скворцы и скворчата</w:t>
            </w:r>
            <w:r w:rsidRPr="00523A85">
              <w:rPr>
                <w:rFonts w:ascii="Times New Roman" w:hAnsi="Times New Roman" w:cs="Times New Roman"/>
                <w:i/>
                <w:sz w:val="24"/>
                <w:szCs w:val="24"/>
              </w:rPr>
              <w:t>»</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8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lastRenderedPageBreak/>
              <w:t>29</w:t>
            </w:r>
          </w:p>
        </w:tc>
        <w:tc>
          <w:tcPr>
            <w:tcW w:w="11481" w:type="dxa"/>
          </w:tcPr>
          <w:p w:rsidR="00857910" w:rsidRPr="00523A85" w:rsidRDefault="00857910" w:rsidP="00765B11">
            <w:pPr>
              <w:numPr>
                <w:ilvl w:val="0"/>
                <w:numId w:val="29"/>
              </w:numPr>
              <w:rPr>
                <w:rFonts w:ascii="Times New Roman" w:hAnsi="Times New Roman" w:cs="Times New Roman"/>
                <w:b/>
                <w:i/>
                <w:sz w:val="24"/>
                <w:szCs w:val="24"/>
              </w:rPr>
            </w:pPr>
            <w:r w:rsidRPr="00523A85">
              <w:rPr>
                <w:rFonts w:ascii="Times New Roman" w:hAnsi="Times New Roman" w:cs="Times New Roman"/>
                <w:b/>
                <w:i/>
                <w:sz w:val="24"/>
                <w:szCs w:val="24"/>
              </w:rPr>
              <w:t>«Весна (труд людей весной)»</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ИЗ-ПОД, ИЗ-ЗА, МЕЖДУ. Родственные слова.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Пересказ рассказа  «Весенний сев».</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bl>
    <w:p w:rsidR="0081276F" w:rsidRDefault="00857910" w:rsidP="00857910">
      <w:pPr>
        <w:rPr>
          <w:rFonts w:ascii="Times New Roman" w:hAnsi="Times New Roman" w:cs="Times New Roman"/>
          <w:i/>
          <w:sz w:val="24"/>
          <w:szCs w:val="24"/>
        </w:rPr>
      </w:pPr>
      <w:r>
        <w:rPr>
          <w:rFonts w:ascii="Times New Roman" w:hAnsi="Times New Roman" w:cs="Times New Roman"/>
          <w:i/>
          <w:sz w:val="24"/>
          <w:szCs w:val="24"/>
        </w:rPr>
        <w:t xml:space="preserve">               </w:t>
      </w:r>
      <w:r w:rsidRPr="00523A85">
        <w:rPr>
          <w:rFonts w:ascii="Times New Roman" w:hAnsi="Times New Roman" w:cs="Times New Roman"/>
          <w:i/>
          <w:sz w:val="24"/>
          <w:szCs w:val="24"/>
        </w:rPr>
        <w:t xml:space="preserve"> </w:t>
      </w:r>
    </w:p>
    <w:p w:rsidR="00857910" w:rsidRPr="00A95EC1"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Итого:  34 занятия</w:t>
      </w:r>
      <w:r w:rsidRPr="00523A85">
        <w:rPr>
          <w:rFonts w:ascii="Times New Roman" w:hAnsi="Times New Roman" w:cs="Times New Roman"/>
          <w:b/>
          <w:i/>
          <w:sz w:val="24"/>
          <w:szCs w:val="24"/>
        </w:rPr>
        <w:t xml:space="preserve"> </w:t>
      </w:r>
    </w:p>
    <w:tbl>
      <w:tblPr>
        <w:tblStyle w:val="aa"/>
        <w:tblpPr w:leftFromText="180" w:rightFromText="180" w:vertAnchor="page" w:horzAnchor="margin" w:tblpXSpec="center" w:tblpY="2296"/>
        <w:tblW w:w="13858" w:type="dxa"/>
        <w:tblLook w:val="01E0"/>
      </w:tblPr>
      <w:tblGrid>
        <w:gridCol w:w="601"/>
        <w:gridCol w:w="11556"/>
        <w:gridCol w:w="1701"/>
      </w:tblGrid>
      <w:tr w:rsidR="00D32450" w:rsidRPr="00523A85" w:rsidTr="00D32450">
        <w:trPr>
          <w:trHeight w:val="843"/>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lastRenderedPageBreak/>
              <w:t>30</w:t>
            </w:r>
          </w:p>
        </w:tc>
        <w:tc>
          <w:tcPr>
            <w:tcW w:w="11556" w:type="dxa"/>
          </w:tcPr>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1.    « Наш дом»</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Отыменные прилагательные (треугольная крыша, квадратное окно).Сложносочиненные предложения с союзом А.</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Организация диалога двух детей «Наш дом»</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32"/>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31</w:t>
            </w:r>
          </w:p>
        </w:tc>
        <w:tc>
          <w:tcPr>
            <w:tcW w:w="11556" w:type="dxa"/>
          </w:tcPr>
          <w:p w:rsidR="00D32450" w:rsidRPr="00523A85" w:rsidRDefault="00D32450" w:rsidP="00765B11">
            <w:pPr>
              <w:numPr>
                <w:ilvl w:val="0"/>
                <w:numId w:val="30"/>
              </w:num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«Мебель»</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Предлог ДЛЯ (Крышка  нужна для стола).  Союз ЧТОБЫ (Диван нужен для того, ЧТОБЫ на нем ..).</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 xml:space="preserve">    2.    Составление описательных рассказов (с использованием схем).</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4"/>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32</w:t>
            </w:r>
          </w:p>
        </w:tc>
        <w:tc>
          <w:tcPr>
            <w:tcW w:w="11556" w:type="dxa"/>
          </w:tcPr>
          <w:p w:rsidR="00D32450" w:rsidRPr="00523A85" w:rsidRDefault="00D32450" w:rsidP="00765B11">
            <w:pPr>
              <w:numPr>
                <w:ilvl w:val="0"/>
                <w:numId w:val="31"/>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«Бытовая техника»</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глаголов от существительных (пылесос – пылесосит).</w:t>
            </w:r>
          </w:p>
          <w:p w:rsidR="00D32450" w:rsidRPr="00A95EC1"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«Что такое , для чего</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759"/>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33</w:t>
            </w:r>
          </w:p>
        </w:tc>
        <w:tc>
          <w:tcPr>
            <w:tcW w:w="11556" w:type="dxa"/>
          </w:tcPr>
          <w:p w:rsidR="00D32450" w:rsidRPr="00523A85" w:rsidRDefault="00D32450" w:rsidP="00765B11">
            <w:pPr>
              <w:numPr>
                <w:ilvl w:val="0"/>
                <w:numId w:val="32"/>
              </w:num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«1мая»</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Несклоняемые существительные.</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 xml:space="preserve">    2.    Составление рассказа по сюжетной картине «1 мая»</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928"/>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34</w:t>
            </w:r>
          </w:p>
        </w:tc>
        <w:tc>
          <w:tcPr>
            <w:tcW w:w="11556" w:type="dxa"/>
          </w:tcPr>
          <w:p w:rsidR="00D32450" w:rsidRPr="00523A85" w:rsidRDefault="00D32450" w:rsidP="00765B11">
            <w:pPr>
              <w:numPr>
                <w:ilvl w:val="0"/>
                <w:numId w:val="33"/>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«День победы»</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Несклоняемые существительные.</w:t>
            </w:r>
          </w:p>
          <w:p w:rsidR="00D32450" w:rsidRPr="00A95EC1"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«День Победы»</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4"/>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35</w:t>
            </w:r>
          </w:p>
        </w:tc>
        <w:tc>
          <w:tcPr>
            <w:tcW w:w="11556" w:type="dxa"/>
          </w:tcPr>
          <w:p w:rsidR="00D32450" w:rsidRPr="00523A85" w:rsidRDefault="00D32450" w:rsidP="00765B11">
            <w:pPr>
              <w:numPr>
                <w:ilvl w:val="0"/>
                <w:numId w:val="34"/>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«Сад-огород»</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слов с увеличительными оттенками. Сложные предложения со звучанием противопоставления.</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Творческое рассказывание (Сад-огород).</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27"/>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36</w:t>
            </w:r>
          </w:p>
        </w:tc>
        <w:tc>
          <w:tcPr>
            <w:tcW w:w="11556" w:type="dxa"/>
          </w:tcPr>
          <w:p w:rsidR="00D32450" w:rsidRPr="00523A85" w:rsidRDefault="00D32450" w:rsidP="00765B11">
            <w:pPr>
              <w:numPr>
                <w:ilvl w:val="0"/>
                <w:numId w:val="35"/>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«Сад-огород»</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сравнительной степени прилагательных от наречий.</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(«Сад-огород»).</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0"/>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37</w:t>
            </w:r>
          </w:p>
        </w:tc>
        <w:tc>
          <w:tcPr>
            <w:tcW w:w="11556" w:type="dxa"/>
          </w:tcPr>
          <w:p w:rsidR="00D32450" w:rsidRPr="00523A85" w:rsidRDefault="00D32450" w:rsidP="00765B11">
            <w:pPr>
              <w:numPr>
                <w:ilvl w:val="0"/>
                <w:numId w:val="36"/>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«Лето»</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Предлоги ИЗ-ЗА, ИЗ-ПОД, МЕЖДУ.</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Творческое рассказывание «Лето»</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51"/>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38</w:t>
            </w:r>
          </w:p>
        </w:tc>
        <w:tc>
          <w:tcPr>
            <w:tcW w:w="11556" w:type="dxa"/>
          </w:tcPr>
          <w:p w:rsidR="00D32450" w:rsidRPr="00523A85" w:rsidRDefault="00D32450" w:rsidP="00765B11">
            <w:pPr>
              <w:numPr>
                <w:ilvl w:val="0"/>
                <w:numId w:val="37"/>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«Школа»</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Антонимы.</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«Школа».</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bl>
    <w:p w:rsidR="00857910" w:rsidRDefault="009F56EE" w:rsidP="00857910">
      <w:pPr>
        <w:pStyle w:val="ac"/>
        <w:jc w:val="left"/>
        <w:rPr>
          <w:sz w:val="28"/>
          <w:szCs w:val="28"/>
        </w:rPr>
      </w:pPr>
      <w:r>
        <w:rPr>
          <w:i w:val="0"/>
          <w:sz w:val="24"/>
        </w:rPr>
        <w:t xml:space="preserve">     Итого:  18 заняти</w:t>
      </w:r>
    </w:p>
    <w:p w:rsidR="00857910" w:rsidRPr="00477390" w:rsidRDefault="00857910" w:rsidP="00857910">
      <w:pPr>
        <w:pStyle w:val="ac"/>
        <w:jc w:val="left"/>
        <w:rPr>
          <w:sz w:val="28"/>
          <w:szCs w:val="28"/>
        </w:rPr>
      </w:pPr>
      <w:r>
        <w:rPr>
          <w:sz w:val="28"/>
          <w:szCs w:val="28"/>
          <w:lang w:val="en-US"/>
        </w:rPr>
        <w:t>III</w:t>
      </w:r>
      <w:r w:rsidRPr="00A95EC1">
        <w:rPr>
          <w:sz w:val="28"/>
          <w:szCs w:val="28"/>
        </w:rPr>
        <w:t xml:space="preserve"> </w:t>
      </w:r>
      <w:r>
        <w:rPr>
          <w:sz w:val="28"/>
          <w:szCs w:val="28"/>
        </w:rPr>
        <w:t>период – апрель, май</w:t>
      </w:r>
    </w:p>
    <w:p w:rsidR="00857910" w:rsidRDefault="00857910" w:rsidP="00857910">
      <w:pPr>
        <w:pStyle w:val="ac"/>
        <w:jc w:val="left"/>
        <w:rPr>
          <w:sz w:val="28"/>
          <w:szCs w:val="28"/>
        </w:rPr>
      </w:pPr>
    </w:p>
    <w:p w:rsidR="00752AD0" w:rsidRDefault="00752AD0" w:rsidP="00857910">
      <w:pPr>
        <w:pStyle w:val="ac"/>
        <w:jc w:val="left"/>
        <w:rPr>
          <w:sz w:val="28"/>
          <w:szCs w:val="28"/>
        </w:rPr>
      </w:pPr>
    </w:p>
    <w:p w:rsidR="00752AD0" w:rsidRDefault="00752AD0" w:rsidP="00857910">
      <w:pPr>
        <w:pStyle w:val="ac"/>
        <w:jc w:val="left"/>
        <w:rPr>
          <w:sz w:val="28"/>
          <w:szCs w:val="28"/>
        </w:rPr>
      </w:pPr>
    </w:p>
    <w:p w:rsidR="00752AD0" w:rsidRDefault="00752AD0" w:rsidP="00857910">
      <w:pPr>
        <w:pStyle w:val="ac"/>
        <w:jc w:val="left"/>
        <w:rPr>
          <w:sz w:val="28"/>
          <w:szCs w:val="28"/>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560"/>
        <w:gridCol w:w="2061"/>
        <w:gridCol w:w="2432"/>
        <w:gridCol w:w="2386"/>
        <w:gridCol w:w="2244"/>
        <w:gridCol w:w="2329"/>
      </w:tblGrid>
      <w:tr w:rsidR="00857910" w:rsidRPr="00F9777B" w:rsidTr="002076E5">
        <w:trPr>
          <w:cantSplit/>
        </w:trPr>
        <w:tc>
          <w:tcPr>
            <w:tcW w:w="14786" w:type="dxa"/>
            <w:gridSpan w:val="7"/>
          </w:tcPr>
          <w:p w:rsidR="00857910" w:rsidRPr="006A30BE" w:rsidRDefault="00857910" w:rsidP="002076E5">
            <w:pPr>
              <w:pStyle w:val="1"/>
              <w:spacing w:before="0" w:beforeAutospacing="0" w:after="0" w:afterAutospacing="0"/>
              <w:jc w:val="center"/>
              <w:rPr>
                <w:sz w:val="28"/>
                <w:szCs w:val="28"/>
              </w:rPr>
            </w:pPr>
            <w:r w:rsidRPr="006A30BE">
              <w:rPr>
                <w:sz w:val="28"/>
                <w:szCs w:val="28"/>
              </w:rPr>
              <w:t>Перспективный план</w:t>
            </w:r>
          </w:p>
          <w:p w:rsidR="00857910" w:rsidRPr="00F9777B" w:rsidRDefault="00857910" w:rsidP="002076E5">
            <w:pPr>
              <w:pStyle w:val="1"/>
              <w:spacing w:before="0" w:beforeAutospacing="0" w:after="0" w:afterAutospacing="0"/>
              <w:rPr>
                <w:sz w:val="24"/>
                <w:szCs w:val="24"/>
              </w:rPr>
            </w:pPr>
            <w:r w:rsidRPr="00F9777B">
              <w:rPr>
                <w:sz w:val="24"/>
                <w:szCs w:val="24"/>
              </w:rPr>
              <w:t>Подготовительная  группа</w:t>
            </w:r>
          </w:p>
        </w:tc>
      </w:tr>
      <w:tr w:rsidR="00857910" w:rsidRPr="00F9777B" w:rsidTr="002076E5">
        <w:trPr>
          <w:cantSplit/>
        </w:trPr>
        <w:tc>
          <w:tcPr>
            <w:tcW w:w="3334" w:type="dxa"/>
            <w:gridSpan w:val="2"/>
          </w:tcPr>
          <w:p w:rsidR="00857910" w:rsidRPr="00F9777B" w:rsidRDefault="00857910" w:rsidP="002076E5">
            <w:pPr>
              <w:pStyle w:val="5"/>
              <w:spacing w:before="0"/>
              <w:rPr>
                <w:rFonts w:ascii="Times New Roman" w:eastAsia="Times New Roman" w:hAnsi="Times New Roman" w:cs="Times New Roman"/>
                <w:color w:val="243F60"/>
                <w:sz w:val="24"/>
                <w:szCs w:val="24"/>
              </w:rPr>
            </w:pPr>
            <w:r w:rsidRPr="00F9777B">
              <w:rPr>
                <w:rFonts w:ascii="Times New Roman" w:eastAsia="Times New Roman" w:hAnsi="Times New Roman" w:cs="Times New Roman"/>
                <w:color w:val="243F60"/>
                <w:sz w:val="24"/>
                <w:szCs w:val="24"/>
              </w:rPr>
              <w:t>Этапы работы</w:t>
            </w:r>
          </w:p>
        </w:tc>
        <w:tc>
          <w:tcPr>
            <w:tcW w:w="11452" w:type="dxa"/>
            <w:gridSpan w:val="5"/>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334" w:type="dxa"/>
            <w:gridSpan w:val="2"/>
          </w:tcPr>
          <w:p w:rsidR="00857910" w:rsidRPr="00F9777B" w:rsidRDefault="00857910" w:rsidP="002076E5">
            <w:pPr>
              <w:pStyle w:val="1"/>
              <w:spacing w:before="0" w:beforeAutospacing="0" w:after="0" w:afterAutospacing="0"/>
              <w:rPr>
                <w:b w:val="0"/>
                <w:bCs w:val="0"/>
                <w:sz w:val="24"/>
                <w:szCs w:val="24"/>
              </w:rPr>
            </w:pPr>
            <w:r w:rsidRPr="00F9777B">
              <w:rPr>
                <w:b w:val="0"/>
                <w:bCs w:val="0"/>
                <w:sz w:val="24"/>
                <w:szCs w:val="24"/>
              </w:rPr>
              <w:t>Неделя</w:t>
            </w:r>
          </w:p>
        </w:tc>
        <w:tc>
          <w:tcPr>
            <w:tcW w:w="2061"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 </w:t>
            </w:r>
          </w:p>
        </w:tc>
        <w:tc>
          <w:tcPr>
            <w:tcW w:w="2432"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 </w:t>
            </w:r>
          </w:p>
        </w:tc>
        <w:tc>
          <w:tcPr>
            <w:tcW w:w="2386"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3</w:t>
            </w:r>
          </w:p>
        </w:tc>
        <w:tc>
          <w:tcPr>
            <w:tcW w:w="2244"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4 </w:t>
            </w:r>
          </w:p>
        </w:tc>
        <w:tc>
          <w:tcPr>
            <w:tcW w:w="2329"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5 </w:t>
            </w:r>
          </w:p>
        </w:tc>
      </w:tr>
      <w:tr w:rsidR="00857910" w:rsidRPr="00F9777B" w:rsidTr="002076E5">
        <w:tc>
          <w:tcPr>
            <w:tcW w:w="774" w:type="dxa"/>
          </w:tcPr>
          <w:p w:rsidR="00857910" w:rsidRPr="00F9777B" w:rsidRDefault="00857910" w:rsidP="002076E5">
            <w:pPr>
              <w:pStyle w:val="2"/>
              <w:spacing w:before="0"/>
              <w:rPr>
                <w:rFonts w:ascii="Times New Roman" w:eastAsia="Times New Roman" w:hAnsi="Times New Roman" w:cs="Times New Roman"/>
                <w:b w:val="0"/>
                <w:bCs w:val="0"/>
                <w:color w:val="4F81BD"/>
                <w:sz w:val="24"/>
                <w:szCs w:val="24"/>
              </w:rPr>
            </w:pPr>
            <w:r w:rsidRPr="00F9777B">
              <w:rPr>
                <w:rFonts w:ascii="Times New Roman" w:eastAsia="Times New Roman" w:hAnsi="Times New Roman" w:cs="Times New Roman"/>
                <w:b w:val="0"/>
                <w:bCs w:val="0"/>
                <w:color w:val="4F81BD"/>
                <w:sz w:val="24"/>
                <w:szCs w:val="24"/>
              </w:rPr>
              <w:t>Пн</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Как я провел лето</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 (лес)</w:t>
            </w:r>
          </w:p>
        </w:tc>
        <w:tc>
          <w:tcPr>
            <w:tcW w:w="2244" w:type="dxa"/>
          </w:tcPr>
          <w:p w:rsidR="00857910" w:rsidRPr="00D1180D" w:rsidRDefault="00857910" w:rsidP="002076E5">
            <w:pPr>
              <w:pStyle w:val="3"/>
              <w:spacing w:before="0"/>
              <w:rPr>
                <w:rFonts w:ascii="Times New Roman" w:eastAsia="Times New Roman" w:hAnsi="Times New Roman" w:cs="Times New Roman"/>
                <w:b w:val="0"/>
                <w:color w:val="auto"/>
                <w:sz w:val="24"/>
                <w:szCs w:val="24"/>
              </w:rPr>
            </w:pPr>
            <w:r w:rsidRPr="00D1180D">
              <w:rPr>
                <w:rFonts w:ascii="Times New Roman" w:eastAsia="Times New Roman" w:hAnsi="Times New Roman" w:cs="Times New Roman"/>
                <w:b w:val="0"/>
                <w:color w:val="auto"/>
                <w:sz w:val="24"/>
                <w:szCs w:val="24"/>
              </w:rPr>
              <w:t>Овощи</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Фрукты. Сад</w:t>
            </w:r>
          </w:p>
        </w:tc>
      </w:tr>
      <w:tr w:rsidR="00857910" w:rsidRPr="00F9777B" w:rsidTr="002076E5">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Вт</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spacing w:after="0"/>
              <w:jc w:val="center"/>
              <w:rPr>
                <w:rFonts w:ascii="Times New Roman" w:eastAsia="Calibri" w:hAnsi="Times New Roman" w:cs="Times New Roman"/>
                <w:i/>
                <w:iCs/>
                <w:sz w:val="24"/>
                <w:szCs w:val="24"/>
              </w:rPr>
            </w:pP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звуки</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звуки.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Органы речи (шумы и издаваемые человеком)</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А</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А</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О</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О</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И</w:t>
            </w:r>
          </w:p>
        </w:tc>
      </w:tr>
      <w:tr w:rsidR="00857910" w:rsidRPr="00F9777B" w:rsidTr="002076E5">
        <w:trPr>
          <w:trHeight w:val="1025"/>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Ср</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Как я провел лето</w:t>
            </w:r>
          </w:p>
        </w:tc>
        <w:tc>
          <w:tcPr>
            <w:tcW w:w="2432" w:type="dxa"/>
          </w:tcPr>
          <w:p w:rsidR="00857910" w:rsidRPr="00D1180D" w:rsidRDefault="00857910" w:rsidP="002076E5">
            <w:pPr>
              <w:pStyle w:val="3"/>
              <w:spacing w:before="0"/>
              <w:rPr>
                <w:rFonts w:ascii="Times New Roman" w:eastAsia="Times New Roman" w:hAnsi="Times New Roman" w:cs="Times New Roman"/>
                <w:b w:val="0"/>
                <w:color w:val="auto"/>
                <w:sz w:val="24"/>
                <w:szCs w:val="24"/>
              </w:rPr>
            </w:pPr>
            <w:r w:rsidRPr="00D1180D">
              <w:rPr>
                <w:rFonts w:ascii="Times New Roman" w:eastAsia="Times New Roman" w:hAnsi="Times New Roman" w:cs="Times New Roman"/>
                <w:b w:val="0"/>
                <w:color w:val="auto"/>
                <w:sz w:val="24"/>
                <w:szCs w:val="24"/>
              </w:rPr>
              <w:t>Осень</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 (грибы)</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Овощи. Огород</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Ягоды</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Сад. Лес</w:t>
            </w:r>
          </w:p>
        </w:tc>
      </w:tr>
      <w:tr w:rsidR="00857910" w:rsidRPr="00F9777B" w:rsidTr="002076E5">
        <w:trPr>
          <w:trHeight w:val="2379"/>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Чт</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Развитие речевого внимания (понимания речи) и словесо-логического мышлеия</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Развитие речевого внимаия и словесного мышления </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сюжетных картин «Лес осенью»</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(см.Крупенчук стр.33)</w:t>
            </w:r>
          </w:p>
          <w:p w:rsidR="00857910" w:rsidRPr="00F9777B" w:rsidRDefault="00857910" w:rsidP="002076E5">
            <w:pPr>
              <w:spacing w:after="0"/>
              <w:jc w:val="center"/>
              <w:rPr>
                <w:rFonts w:ascii="Times New Roman" w:eastAsia="Calibri" w:hAnsi="Times New Roman" w:cs="Times New Roman"/>
                <w:sz w:val="24"/>
                <w:szCs w:val="24"/>
              </w:rPr>
            </w:pP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r>
      <w:tr w:rsidR="00857910" w:rsidRPr="00F9777B" w:rsidTr="002076E5">
        <w:trPr>
          <w:trHeight w:val="1229"/>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Пт</w:t>
            </w:r>
          </w:p>
        </w:tc>
        <w:tc>
          <w:tcPr>
            <w:tcW w:w="2560"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spacing w:after="0"/>
              <w:rPr>
                <w:rFonts w:ascii="Times New Roman" w:eastAsia="Calibri" w:hAnsi="Times New Roman" w:cs="Times New Roman"/>
                <w:i/>
                <w:iCs/>
                <w:sz w:val="24"/>
                <w:szCs w:val="24"/>
              </w:rPr>
            </w:pP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и речевые звуки</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Гласные звуки</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У</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У</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А – У – О</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 У, О</w:t>
            </w:r>
          </w:p>
        </w:tc>
        <w:tc>
          <w:tcPr>
            <w:tcW w:w="2329" w:type="dxa"/>
          </w:tcPr>
          <w:p w:rsidR="00857910"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А – У – О – 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А,У, О, И</w:t>
            </w:r>
          </w:p>
        </w:tc>
      </w:tr>
    </w:tbl>
    <w:p w:rsidR="00857910" w:rsidRPr="00281319" w:rsidRDefault="00857910" w:rsidP="00857910">
      <w:pPr>
        <w:pStyle w:val="ac"/>
        <w:jc w:val="left"/>
        <w:rPr>
          <w:i w:val="0"/>
          <w:sz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2648"/>
        <w:gridCol w:w="2075"/>
        <w:gridCol w:w="2332"/>
        <w:gridCol w:w="2282"/>
        <w:gridCol w:w="2305"/>
        <w:gridCol w:w="2381"/>
      </w:tblGrid>
      <w:tr w:rsidR="00D32450" w:rsidRPr="00F9777B" w:rsidTr="00D32450">
        <w:trPr>
          <w:cantSplit/>
        </w:trPr>
        <w:tc>
          <w:tcPr>
            <w:tcW w:w="14786" w:type="dxa"/>
            <w:gridSpan w:val="7"/>
          </w:tcPr>
          <w:p w:rsidR="00D32450" w:rsidRPr="00F9777B" w:rsidRDefault="00D32450" w:rsidP="00D32450">
            <w:pPr>
              <w:pStyle w:val="1"/>
              <w:rPr>
                <w:sz w:val="24"/>
                <w:szCs w:val="24"/>
              </w:rPr>
            </w:pPr>
            <w:r w:rsidRPr="00F9777B">
              <w:rPr>
                <w:sz w:val="24"/>
                <w:szCs w:val="24"/>
              </w:rPr>
              <w:lastRenderedPageBreak/>
              <w:t>Подготовительная группа</w:t>
            </w:r>
          </w:p>
        </w:tc>
      </w:tr>
      <w:tr w:rsidR="00D32450" w:rsidRPr="00F9777B" w:rsidTr="00D32450">
        <w:trPr>
          <w:cantSplit/>
        </w:trPr>
        <w:tc>
          <w:tcPr>
            <w:tcW w:w="3411" w:type="dxa"/>
            <w:gridSpan w:val="2"/>
          </w:tcPr>
          <w:p w:rsidR="00D32450" w:rsidRPr="00F9777B" w:rsidRDefault="00D32450" w:rsidP="00D32450">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375" w:type="dxa"/>
            <w:gridSpan w:val="5"/>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w:t>
            </w:r>
            <w:r w:rsidRPr="00F9777B">
              <w:rPr>
                <w:rFonts w:ascii="Times New Roman" w:eastAsia="Calibri" w:hAnsi="Times New Roman" w:cs="Times New Roman"/>
                <w:i/>
                <w:iCs/>
                <w:sz w:val="24"/>
                <w:szCs w:val="24"/>
              </w:rPr>
              <w:t xml:space="preserve"> период</w:t>
            </w:r>
          </w:p>
        </w:tc>
      </w:tr>
      <w:tr w:rsidR="00D32450" w:rsidRPr="00F9777B" w:rsidTr="00D32450">
        <w:trPr>
          <w:cantSplit/>
        </w:trPr>
        <w:tc>
          <w:tcPr>
            <w:tcW w:w="3411" w:type="dxa"/>
            <w:gridSpan w:val="2"/>
          </w:tcPr>
          <w:p w:rsidR="00D32450" w:rsidRPr="00F9777B" w:rsidRDefault="00D32450" w:rsidP="00D32450">
            <w:pPr>
              <w:pStyle w:val="1"/>
              <w:rPr>
                <w:b w:val="0"/>
                <w:bCs w:val="0"/>
                <w:sz w:val="24"/>
                <w:szCs w:val="24"/>
              </w:rPr>
            </w:pPr>
            <w:r w:rsidRPr="00F9777B">
              <w:rPr>
                <w:b w:val="0"/>
                <w:bCs w:val="0"/>
                <w:sz w:val="24"/>
                <w:szCs w:val="24"/>
              </w:rPr>
              <w:t>Неделя</w:t>
            </w:r>
          </w:p>
        </w:tc>
        <w:tc>
          <w:tcPr>
            <w:tcW w:w="2075"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6 </w:t>
            </w:r>
          </w:p>
        </w:tc>
        <w:tc>
          <w:tcPr>
            <w:tcW w:w="2332"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7 </w:t>
            </w:r>
          </w:p>
        </w:tc>
        <w:tc>
          <w:tcPr>
            <w:tcW w:w="2282"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8 </w:t>
            </w:r>
          </w:p>
        </w:tc>
        <w:tc>
          <w:tcPr>
            <w:tcW w:w="2305"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9 </w:t>
            </w:r>
          </w:p>
        </w:tc>
        <w:tc>
          <w:tcPr>
            <w:tcW w:w="2381"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10 </w:t>
            </w:r>
          </w:p>
        </w:tc>
      </w:tr>
      <w:tr w:rsidR="00D32450" w:rsidRPr="00F9777B" w:rsidTr="00D32450">
        <w:tc>
          <w:tcPr>
            <w:tcW w:w="763" w:type="dxa"/>
          </w:tcPr>
          <w:p w:rsidR="00D32450" w:rsidRPr="0081276F" w:rsidRDefault="00D3245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Одежда</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Посуда</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Продукты питания</w:t>
            </w:r>
          </w:p>
        </w:tc>
        <w:tc>
          <w:tcPr>
            <w:tcW w:w="2305" w:type="dxa"/>
          </w:tcPr>
          <w:p w:rsidR="00D32450" w:rsidRPr="00F9777B" w:rsidRDefault="00D32450" w:rsidP="00D32450">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Перелетные птицы</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Дикие животные, живущие в лесу</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D32450" w:rsidRPr="00F9777B" w:rsidRDefault="00D32450" w:rsidP="00D32450">
            <w:pPr>
              <w:jc w:val="center"/>
              <w:rPr>
                <w:rFonts w:ascii="Times New Roman" w:eastAsia="Calibri" w:hAnsi="Times New Roman" w:cs="Times New Roman"/>
                <w:i/>
                <w:iCs/>
                <w:sz w:val="24"/>
                <w:szCs w:val="24"/>
              </w:rPr>
            </w:pP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Звуки Т, Ть, </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Т</w:t>
            </w:r>
          </w:p>
          <w:p w:rsidR="00D32450" w:rsidRPr="00F9777B" w:rsidRDefault="00D32450" w:rsidP="00D32450">
            <w:pPr>
              <w:jc w:val="center"/>
              <w:rPr>
                <w:rFonts w:ascii="Times New Roman" w:eastAsia="Calibri" w:hAnsi="Times New Roman" w:cs="Times New Roman"/>
                <w:sz w:val="24"/>
                <w:szCs w:val="24"/>
              </w:rPr>
            </w:pP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П, Пь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П</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Н, Нь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Н</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К</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Б, Бь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Б</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Обувь</w:t>
            </w:r>
          </w:p>
        </w:tc>
        <w:tc>
          <w:tcPr>
            <w:tcW w:w="2332" w:type="dxa"/>
          </w:tcPr>
          <w:p w:rsidR="00D32450" w:rsidRPr="00F9777B" w:rsidRDefault="00D32450" w:rsidP="00D32450">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Посуда</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Продукты питания</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Зимующие птицы</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Дикие животные, живущие в южных странах, на Севере</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плану учителя-логопеда («Одежда»)</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по серии сюжетных картин («На кухне»)</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по серии сюжетных картин («Семейный ужин»)</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фланелеграфа «Улетают журавли» (см. Крупенчук ст.56)</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фланелеграфа «Ежинная семейка» (см. Крупенчук ст.41)</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8"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D32450" w:rsidRPr="00F9777B" w:rsidRDefault="00D32450" w:rsidP="00D32450">
            <w:pPr>
              <w:rPr>
                <w:rFonts w:ascii="Times New Roman" w:eastAsia="Calibri" w:hAnsi="Times New Roman" w:cs="Times New Roman"/>
                <w:i/>
                <w:iCs/>
                <w:sz w:val="24"/>
                <w:szCs w:val="24"/>
              </w:rPr>
            </w:pP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А, У, И,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 У, И, Т</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П, Пь,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П, Т</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М, Мь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М</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К, Т</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 Бь, П, Пь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Б, П</w:t>
            </w:r>
          </w:p>
        </w:tc>
      </w:tr>
    </w:tbl>
    <w:p w:rsidR="00857910" w:rsidRPr="008E60DC" w:rsidRDefault="008E60DC" w:rsidP="008E60DC">
      <w:pPr>
        <w:pStyle w:val="ac"/>
        <w:jc w:val="left"/>
        <w:rPr>
          <w:b w:val="0"/>
          <w:i w:val="0"/>
          <w:iCs w:val="0"/>
          <w:kern w:val="36"/>
          <w:sz w:val="24"/>
        </w:rPr>
      </w:pPr>
      <w:r w:rsidRPr="008E60DC">
        <w:rPr>
          <w:b w:val="0"/>
          <w:i w:val="0"/>
          <w:iCs w:val="0"/>
          <w:kern w:val="36"/>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
        <w:gridCol w:w="19"/>
        <w:gridCol w:w="2556"/>
        <w:gridCol w:w="34"/>
        <w:gridCol w:w="2160"/>
        <w:gridCol w:w="46"/>
        <w:gridCol w:w="2439"/>
        <w:gridCol w:w="56"/>
        <w:gridCol w:w="2203"/>
        <w:gridCol w:w="83"/>
        <w:gridCol w:w="2185"/>
        <w:gridCol w:w="75"/>
        <w:gridCol w:w="2172"/>
      </w:tblGrid>
      <w:tr w:rsidR="00857910" w:rsidRPr="00F9777B" w:rsidTr="0081276F">
        <w:trPr>
          <w:cantSplit/>
        </w:trPr>
        <w:tc>
          <w:tcPr>
            <w:tcW w:w="14786" w:type="dxa"/>
            <w:gridSpan w:val="13"/>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81276F">
        <w:trPr>
          <w:cantSplit/>
          <w:trHeight w:val="176"/>
        </w:trPr>
        <w:tc>
          <w:tcPr>
            <w:tcW w:w="3333" w:type="dxa"/>
            <w:gridSpan w:val="3"/>
          </w:tcPr>
          <w:p w:rsidR="00857910" w:rsidRPr="00F9777B" w:rsidRDefault="00857910" w:rsidP="002076E5">
            <w:pPr>
              <w:pStyle w:val="5"/>
              <w:spacing w:line="240" w:lineRule="auto"/>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lastRenderedPageBreak/>
              <w:t>Этапы работы</w:t>
            </w:r>
          </w:p>
        </w:tc>
        <w:tc>
          <w:tcPr>
            <w:tcW w:w="11453" w:type="dxa"/>
            <w:gridSpan w:val="10"/>
          </w:tcPr>
          <w:p w:rsidR="00857910" w:rsidRPr="00F9777B" w:rsidRDefault="00857910" w:rsidP="002076E5">
            <w:pPr>
              <w:spacing w:after="0" w:line="240" w:lineRule="auto"/>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81276F">
        <w:trPr>
          <w:cantSplit/>
          <w:trHeight w:val="268"/>
        </w:trPr>
        <w:tc>
          <w:tcPr>
            <w:tcW w:w="3333" w:type="dxa"/>
            <w:gridSpan w:val="3"/>
          </w:tcPr>
          <w:p w:rsidR="00857910" w:rsidRPr="00F9777B" w:rsidRDefault="00857910" w:rsidP="002076E5">
            <w:pPr>
              <w:pStyle w:val="1"/>
              <w:rPr>
                <w:b w:val="0"/>
                <w:bCs w:val="0"/>
                <w:sz w:val="24"/>
                <w:szCs w:val="24"/>
              </w:rPr>
            </w:pPr>
            <w:r w:rsidRPr="00F9777B">
              <w:rPr>
                <w:b w:val="0"/>
                <w:bCs w:val="0"/>
                <w:sz w:val="24"/>
                <w:szCs w:val="24"/>
              </w:rPr>
              <w:t>Неделя</w:t>
            </w:r>
          </w:p>
        </w:tc>
        <w:tc>
          <w:tcPr>
            <w:tcW w:w="2194"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11</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p>
        </w:tc>
        <w:tc>
          <w:tcPr>
            <w:tcW w:w="2286"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12 </w:t>
            </w:r>
          </w:p>
        </w:tc>
        <w:tc>
          <w:tcPr>
            <w:tcW w:w="2260"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13 </w:t>
            </w:r>
          </w:p>
        </w:tc>
        <w:tc>
          <w:tcPr>
            <w:tcW w:w="2172"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14 </w:t>
            </w:r>
          </w:p>
        </w:tc>
      </w:tr>
      <w:tr w:rsidR="00857910" w:rsidRPr="00F9777B" w:rsidTr="0081276F">
        <w:tc>
          <w:tcPr>
            <w:tcW w:w="758"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Части тела</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Г, Гь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Г</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В, Вь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В</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 Х, Хь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К, Х</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75" w:type="dxa"/>
            <w:gridSpan w:val="2"/>
          </w:tcPr>
          <w:p w:rsidR="00857910" w:rsidRPr="00F9777B" w:rsidRDefault="00857910" w:rsidP="002076E5">
            <w:pPr>
              <w:pStyle w:val="1"/>
              <w:rPr>
                <w:b w:val="0"/>
                <w:sz w:val="24"/>
                <w:szCs w:val="24"/>
              </w:rPr>
            </w:pPr>
            <w:r w:rsidRPr="00F9777B">
              <w:rPr>
                <w:b w:val="0"/>
                <w:sz w:val="24"/>
                <w:szCs w:val="24"/>
              </w:rPr>
              <w:t xml:space="preserve">Звукопроизношение.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Д, Дь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Д</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Г, Гь, К, Кь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Г, К</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В, Вь, Ф, Фь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В, Ф</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Ы</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Ы</w:t>
            </w:r>
          </w:p>
        </w:tc>
      </w:tr>
      <w:tr w:rsidR="00857910" w:rsidRPr="00F9777B" w:rsidTr="0081276F">
        <w:trPr>
          <w:trHeight w:val="1263"/>
        </w:trPr>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Части тела</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Домашние птицы</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Домашние животные</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Зима</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над стихтвореием «Части тела» (Крупенчук ст.92)</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Ф, Фь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Ф</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Х, Хь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Х</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Ы-И</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Ы, И</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75" w:type="dxa"/>
            <w:gridSpan w:val="2"/>
          </w:tcPr>
          <w:p w:rsidR="00857910" w:rsidRPr="00F9777B" w:rsidRDefault="00857910" w:rsidP="002076E5">
            <w:pPr>
              <w:pStyle w:val="1"/>
              <w:rPr>
                <w:b w:val="0"/>
                <w:sz w:val="24"/>
                <w:szCs w:val="24"/>
              </w:rPr>
            </w:pPr>
            <w:r w:rsidRPr="00F9777B">
              <w:rPr>
                <w:b w:val="0"/>
                <w:sz w:val="24"/>
                <w:szCs w:val="24"/>
              </w:rPr>
              <w:t xml:space="preserve">Звукопроизношение.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Т, Ть, Д, Дь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Т, Д</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сказки с использованием опорных сигналов «Утено и цыпленок» (Сутеев)</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сказки с использованием опорных сигналов</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 «Кто сказал мяу» (Сутеев)</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с опорой на схему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 «Зима»</w:t>
            </w:r>
          </w:p>
        </w:tc>
      </w:tr>
      <w:tr w:rsidR="00857910" w:rsidRPr="00F9777B" w:rsidTr="0081276F">
        <w:trPr>
          <w:cantSplit/>
        </w:trPr>
        <w:tc>
          <w:tcPr>
            <w:tcW w:w="14786" w:type="dxa"/>
            <w:gridSpan w:val="13"/>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81276F">
        <w:trPr>
          <w:cantSplit/>
        </w:trPr>
        <w:tc>
          <w:tcPr>
            <w:tcW w:w="3367" w:type="dxa"/>
            <w:gridSpan w:val="4"/>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lastRenderedPageBreak/>
              <w:t>Этапы работы</w:t>
            </w:r>
          </w:p>
        </w:tc>
        <w:tc>
          <w:tcPr>
            <w:tcW w:w="11419" w:type="dxa"/>
            <w:gridSpan w:val="9"/>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81276F">
        <w:trPr>
          <w:cantSplit/>
        </w:trPr>
        <w:tc>
          <w:tcPr>
            <w:tcW w:w="3367" w:type="dxa"/>
            <w:gridSpan w:val="4"/>
          </w:tcPr>
          <w:p w:rsidR="00857910" w:rsidRPr="00F9777B" w:rsidRDefault="00857910" w:rsidP="002076E5">
            <w:pPr>
              <w:pStyle w:val="1"/>
              <w:rPr>
                <w:b w:val="0"/>
                <w:bCs w:val="0"/>
                <w:sz w:val="24"/>
                <w:szCs w:val="24"/>
              </w:rPr>
            </w:pPr>
            <w:r w:rsidRPr="00F9777B">
              <w:rPr>
                <w:b w:val="0"/>
                <w:bCs w:val="0"/>
                <w:sz w:val="24"/>
                <w:szCs w:val="24"/>
              </w:rPr>
              <w:t>Неделя</w:t>
            </w:r>
          </w:p>
        </w:tc>
        <w:tc>
          <w:tcPr>
            <w:tcW w:w="2206"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15 </w:t>
            </w:r>
          </w:p>
        </w:tc>
        <w:tc>
          <w:tcPr>
            <w:tcW w:w="243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16 </w:t>
            </w:r>
          </w:p>
        </w:tc>
        <w:tc>
          <w:tcPr>
            <w:tcW w:w="2259"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17 </w:t>
            </w:r>
          </w:p>
        </w:tc>
        <w:tc>
          <w:tcPr>
            <w:tcW w:w="2268"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18 </w:t>
            </w:r>
          </w:p>
        </w:tc>
        <w:tc>
          <w:tcPr>
            <w:tcW w:w="2247"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19 </w:t>
            </w:r>
          </w:p>
        </w:tc>
      </w:tr>
      <w:tr w:rsidR="00857910" w:rsidRPr="00F9777B" w:rsidTr="0081276F">
        <w:tc>
          <w:tcPr>
            <w:tcW w:w="777" w:type="dxa"/>
            <w:gridSpan w:val="2"/>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90" w:type="dxa"/>
            <w:gridSpan w:val="2"/>
          </w:tcPr>
          <w:p w:rsidR="00857910" w:rsidRPr="00F9777B" w:rsidRDefault="00857910" w:rsidP="002076E5">
            <w:pPr>
              <w:pStyle w:val="1"/>
              <w:rPr>
                <w:b w:val="0"/>
                <w:sz w:val="24"/>
                <w:szCs w:val="24"/>
              </w:rPr>
            </w:pPr>
            <w:r w:rsidRPr="00F9777B">
              <w:rPr>
                <w:b w:val="0"/>
                <w:sz w:val="24"/>
                <w:szCs w:val="24"/>
              </w:rPr>
              <w:t>Звукопроизношение</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С</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p w:rsidR="00857910" w:rsidRPr="00F9777B" w:rsidRDefault="00857910" w:rsidP="002076E5">
            <w:pPr>
              <w:jc w:val="center"/>
              <w:rPr>
                <w:rFonts w:ascii="Times New Roman" w:eastAsia="Calibri" w:hAnsi="Times New Roman" w:cs="Times New Roman"/>
                <w:sz w:val="24"/>
                <w:szCs w:val="24"/>
              </w:rPr>
            </w:pP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pStyle w:val="4"/>
              <w:rPr>
                <w:rFonts w:ascii="Times New Roman" w:eastAsia="Times New Roman" w:hAnsi="Times New Roman" w:cs="Times New Roman"/>
                <w:b w:val="0"/>
                <w:color w:val="auto"/>
                <w:sz w:val="24"/>
                <w:szCs w:val="24"/>
              </w:rPr>
            </w:pP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jc w:val="center"/>
              <w:rPr>
                <w:rFonts w:ascii="Times New Roman" w:eastAsia="Calibri" w:hAnsi="Times New Roman" w:cs="Times New Roman"/>
                <w:i/>
                <w:iCs/>
                <w:sz w:val="24"/>
                <w:szCs w:val="24"/>
              </w:rPr>
            </w:pP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p w:rsidR="00857910" w:rsidRPr="00F9777B" w:rsidRDefault="00857910" w:rsidP="002076E5">
            <w:pPr>
              <w:jc w:val="center"/>
              <w:rPr>
                <w:rFonts w:ascii="Times New Roman" w:eastAsia="Calibri" w:hAnsi="Times New Roman" w:cs="Times New Roman"/>
                <w:sz w:val="24"/>
                <w:szCs w:val="24"/>
              </w:rPr>
            </w:pP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З, Зь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З</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Зима</w:t>
            </w:r>
          </w:p>
        </w:tc>
        <w:tc>
          <w:tcPr>
            <w:tcW w:w="243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Новый год</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Новогодние праздники</w:t>
            </w: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Семья</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Профессии</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 З, Зь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З</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90"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rPr>
                <w:rFonts w:ascii="Times New Roman" w:eastAsia="Calibri" w:hAnsi="Times New Roman" w:cs="Times New Roman"/>
                <w:i/>
                <w:iCs/>
                <w:sz w:val="24"/>
                <w:szCs w:val="24"/>
              </w:rPr>
            </w:pP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с текстом («Снежная баба»)</w:t>
            </w: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серии сюжетных картин («Как мы готовимся к Новому году»)</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графическому плану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(Бойкова ст.8)</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Составление рассказа о профессии родителей по плану учителя-логопеда </w:t>
            </w:r>
          </w:p>
        </w:tc>
      </w:tr>
    </w:tbl>
    <w:p w:rsidR="00857910" w:rsidRDefault="00857910" w:rsidP="00857910">
      <w:pPr>
        <w:rPr>
          <w:rFonts w:ascii="Times New Roman" w:eastAsia="Calibri" w:hAnsi="Times New Roman" w:cs="Times New Roman"/>
          <w:sz w:val="24"/>
          <w:szCs w:val="24"/>
        </w:rPr>
      </w:pPr>
    </w:p>
    <w:p w:rsidR="00D1180D" w:rsidRPr="00F9777B" w:rsidRDefault="00D1180D"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573"/>
        <w:gridCol w:w="2174"/>
        <w:gridCol w:w="2443"/>
        <w:gridCol w:w="2312"/>
        <w:gridCol w:w="2260"/>
        <w:gridCol w:w="2255"/>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lastRenderedPageBreak/>
              <w:t>Подготовительная  группа</w:t>
            </w:r>
          </w:p>
        </w:tc>
      </w:tr>
      <w:tr w:rsidR="00857910" w:rsidRPr="00F9777B" w:rsidTr="002076E5">
        <w:trPr>
          <w:cantSplit/>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20</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21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22 </w:t>
            </w:r>
          </w:p>
        </w:tc>
        <w:tc>
          <w:tcPr>
            <w:tcW w:w="2391"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23 </w:t>
            </w:r>
          </w:p>
        </w:tc>
        <w:tc>
          <w:tcPr>
            <w:tcW w:w="239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24 </w:t>
            </w:r>
          </w:p>
        </w:tc>
      </w:tr>
      <w:tr w:rsidR="00857910" w:rsidRPr="00F9777B" w:rsidTr="002076E5">
        <w:tc>
          <w:tcPr>
            <w:tcW w:w="816" w:type="dxa"/>
          </w:tcPr>
          <w:p w:rsidR="00857910" w:rsidRPr="0081276F" w:rsidRDefault="00857910" w:rsidP="002076E5">
            <w:pPr>
              <w:pStyle w:val="2"/>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Ж</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Ж</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Ж, З</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З, Ж</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ЙЭ</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Бйква Е</w:t>
            </w:r>
          </w:p>
        </w:tc>
        <w:tc>
          <w:tcPr>
            <w:tcW w:w="2391" w:type="dxa"/>
          </w:tcPr>
          <w:p w:rsidR="00857910" w:rsidRPr="00F9777B" w:rsidRDefault="00857910" w:rsidP="002076E5">
            <w:pPr>
              <w:pStyle w:val="4"/>
              <w:jc w:val="center"/>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 ЙА</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Ц</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Ж</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Ж</w:t>
            </w:r>
          </w:p>
          <w:p w:rsidR="00857910" w:rsidRPr="00F9777B" w:rsidRDefault="00857910" w:rsidP="002076E5">
            <w:pP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Э</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Э</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ЙО</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Ё</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 (йотированные звуки)</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З,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З, Ц</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Профессии</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Наш 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Наша улица</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Транспорт</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Транспорт</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Ж,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Ж, Ш</w:t>
            </w:r>
          </w:p>
          <w:p w:rsidR="00857910" w:rsidRPr="00F9777B" w:rsidRDefault="00857910" w:rsidP="002076E5">
            <w:pP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Й</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Ю</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Ц</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F9777B" w:rsidRDefault="00857910" w:rsidP="002076E5">
            <w:pPr>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с текстом</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«Мой папа строитель»</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плану учителя-логопеда («Мой роднойгород»)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сюжетной картине с использованием приставочных глаголов</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заданному плану («Транспорт»)</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о транспорте</w:t>
            </w:r>
          </w:p>
        </w:tc>
      </w:tr>
    </w:tbl>
    <w:p w:rsidR="00857910" w:rsidRDefault="00857910" w:rsidP="00857910">
      <w:pPr>
        <w:rPr>
          <w:rFonts w:ascii="Calibri" w:eastAsia="Calibri" w:hAnsi="Calibri" w:cs="Times New Roman"/>
          <w:sz w:val="28"/>
        </w:rPr>
      </w:pPr>
    </w:p>
    <w:p w:rsidR="00D1180D" w:rsidRDefault="00D1180D" w:rsidP="00857910">
      <w:pPr>
        <w:rPr>
          <w:rFonts w:ascii="Calibri" w:eastAsia="Calibri" w:hAnsi="Calibri"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596"/>
        <w:gridCol w:w="2258"/>
        <w:gridCol w:w="2453"/>
        <w:gridCol w:w="2267"/>
        <w:gridCol w:w="2225"/>
        <w:gridCol w:w="2218"/>
      </w:tblGrid>
      <w:tr w:rsidR="00857910" w:rsidTr="0081276F">
        <w:trPr>
          <w:cantSplit/>
        </w:trPr>
        <w:tc>
          <w:tcPr>
            <w:tcW w:w="14786" w:type="dxa"/>
            <w:gridSpan w:val="7"/>
          </w:tcPr>
          <w:p w:rsidR="00857910" w:rsidRPr="0081276F" w:rsidRDefault="00857910" w:rsidP="002076E5">
            <w:pPr>
              <w:pStyle w:val="1"/>
              <w:rPr>
                <w:sz w:val="24"/>
                <w:szCs w:val="24"/>
              </w:rPr>
            </w:pPr>
            <w:r w:rsidRPr="0081276F">
              <w:rPr>
                <w:sz w:val="24"/>
                <w:szCs w:val="24"/>
              </w:rPr>
              <w:lastRenderedPageBreak/>
              <w:t>Подготовительная группа</w:t>
            </w:r>
          </w:p>
        </w:tc>
      </w:tr>
      <w:tr w:rsidR="00857910" w:rsidTr="0081276F">
        <w:trPr>
          <w:cantSplit/>
        </w:trPr>
        <w:tc>
          <w:tcPr>
            <w:tcW w:w="33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42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Tr="0081276F">
        <w:trPr>
          <w:cantSplit/>
        </w:trPr>
        <w:tc>
          <w:tcPr>
            <w:tcW w:w="33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25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25 </w:t>
            </w:r>
          </w:p>
        </w:tc>
        <w:tc>
          <w:tcPr>
            <w:tcW w:w="2453"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26 </w:t>
            </w:r>
          </w:p>
        </w:tc>
        <w:tc>
          <w:tcPr>
            <w:tcW w:w="226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27 </w:t>
            </w:r>
          </w:p>
        </w:tc>
        <w:tc>
          <w:tcPr>
            <w:tcW w:w="2225"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28 </w:t>
            </w:r>
          </w:p>
        </w:tc>
        <w:tc>
          <w:tcPr>
            <w:tcW w:w="221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29 </w:t>
            </w:r>
          </w:p>
        </w:tc>
      </w:tr>
      <w:tr w:rsidR="00857910" w:rsidTr="0081276F">
        <w:tc>
          <w:tcPr>
            <w:tcW w:w="769"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Ч</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Ч</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Ч, С</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Ч,С</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Щ</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Щ</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Ч, Щ</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Щ</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Ль – ЦЭ, ЙО, ЙУ, ЙА</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Л – Е, Ё, Ю, Я</w:t>
            </w:r>
          </w:p>
        </w:tc>
      </w:tr>
      <w:tr w:rsidR="00857910" w:rsidTr="0081276F">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Ч</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Ч</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Ч, Ть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Т</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Щ,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Щ, С</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Л</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Л</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Р</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Р</w:t>
            </w:r>
          </w:p>
        </w:tc>
      </w:tr>
      <w:tr w:rsidR="00857910" w:rsidTr="0081276F">
        <w:trPr>
          <w:trHeight w:val="1345"/>
        </w:trPr>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96"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8 марта</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Весна (пробуждение природы)</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Весна </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Весна (перелетные птицы)</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Весна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(труд людей)</w:t>
            </w:r>
          </w:p>
        </w:tc>
      </w:tr>
      <w:tr w:rsidR="00857910" w:rsidTr="0081276F">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Ч,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Ц</w:t>
            </w:r>
          </w:p>
        </w:tc>
        <w:tc>
          <w:tcPr>
            <w:tcW w:w="2453"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Щ,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Щ, Ш</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Л, Ль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Л</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Р, Рь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Р</w:t>
            </w:r>
          </w:p>
        </w:tc>
      </w:tr>
      <w:tr w:rsidR="00857910" w:rsidTr="0081276F">
        <w:trPr>
          <w:trHeight w:val="2870"/>
        </w:trPr>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96"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(с элементами творчества) по одной сюжетной картине «Поздравляем маму»</w:t>
            </w:r>
          </w:p>
        </w:tc>
        <w:tc>
          <w:tcPr>
            <w:tcW w:w="2453"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Составление рассказа (с элементами творчества) по одной сюжетной картине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«Весна в лесу»</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о весне по опорно-графическим картинкам</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Пересказ текста «Скворцы и скворчата»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(Крупенчук ст.182</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Пересказ текста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«Весенний сев»</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(Крупенчук ст. 170)</w:t>
            </w:r>
          </w:p>
        </w:tc>
      </w:tr>
    </w:tbl>
    <w:p w:rsidR="00857910" w:rsidRPr="00F9777B" w:rsidRDefault="00857910"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2594"/>
        <w:gridCol w:w="2227"/>
        <w:gridCol w:w="2486"/>
        <w:gridCol w:w="2253"/>
        <w:gridCol w:w="2225"/>
        <w:gridCol w:w="2227"/>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lastRenderedPageBreak/>
              <w:t>Подготовительная группа</w:t>
            </w:r>
          </w:p>
        </w:tc>
      </w:tr>
      <w:tr w:rsidR="00857910" w:rsidRPr="00F9777B" w:rsidTr="002076E5">
        <w:trPr>
          <w:cantSplit/>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30 </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31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32 </w:t>
            </w:r>
          </w:p>
        </w:tc>
        <w:tc>
          <w:tcPr>
            <w:tcW w:w="2391"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33 </w:t>
            </w:r>
          </w:p>
        </w:tc>
        <w:tc>
          <w:tcPr>
            <w:tcW w:w="239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34 </w:t>
            </w:r>
          </w:p>
        </w:tc>
      </w:tr>
      <w:tr w:rsidR="00857910" w:rsidRPr="00F9777B" w:rsidTr="002076E5">
        <w:tc>
          <w:tcPr>
            <w:tcW w:w="816"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Р, Рь, Л, Ль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Р, Л</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pStyle w:val="1"/>
              <w:rPr>
                <w:b w:val="0"/>
                <w:sz w:val="24"/>
                <w:szCs w:val="24"/>
              </w:rPr>
            </w:pPr>
            <w:r w:rsidRPr="00F9777B">
              <w:rPr>
                <w:b w:val="0"/>
                <w:sz w:val="24"/>
                <w:szCs w:val="24"/>
              </w:rPr>
              <w:t>Звукопроизношение. Грамота</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Ь</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rPr>
          <w:trHeight w:val="1345"/>
        </w:trPr>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Наш дом</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Мебель</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Бытовая техника</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1 мая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9 мая</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Ъ</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Организация диалога двух детей на тему «Наш дом»</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описательных рассказов (с использованием схем)</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«Что такое, для чего?»</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сюжетной картине «1 мая»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Е.Осетрова «Москва»</w:t>
            </w:r>
          </w:p>
        </w:tc>
      </w:tr>
    </w:tbl>
    <w:p w:rsidR="00857910" w:rsidRPr="00F9777B" w:rsidRDefault="00857910"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2612"/>
        <w:gridCol w:w="2303"/>
        <w:gridCol w:w="2513"/>
        <w:gridCol w:w="2336"/>
        <w:gridCol w:w="2115"/>
        <w:gridCol w:w="2120"/>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lastRenderedPageBreak/>
              <w:t>Подготовительная группа</w:t>
            </w:r>
          </w:p>
        </w:tc>
      </w:tr>
      <w:tr w:rsidR="00857910" w:rsidRPr="00F9777B" w:rsidTr="002076E5">
        <w:trPr>
          <w:cantSplit/>
          <w:trHeight w:val="481"/>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35 </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36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37</w:t>
            </w:r>
          </w:p>
        </w:tc>
        <w:tc>
          <w:tcPr>
            <w:tcW w:w="2391" w:type="dxa"/>
          </w:tcPr>
          <w:p w:rsidR="00857910" w:rsidRPr="00F9777B" w:rsidRDefault="00857910" w:rsidP="002076E5">
            <w:pPr>
              <w:jc w:val="center"/>
              <w:rPr>
                <w:rFonts w:ascii="Times New Roman" w:eastAsia="Calibri" w:hAnsi="Times New Roman" w:cs="Times New Roman"/>
                <w:i/>
                <w:iCs/>
                <w:sz w:val="24"/>
                <w:szCs w:val="24"/>
              </w:rPr>
            </w:pPr>
          </w:p>
        </w:tc>
        <w:tc>
          <w:tcPr>
            <w:tcW w:w="2397" w:type="dxa"/>
          </w:tcPr>
          <w:p w:rsidR="00857910" w:rsidRPr="00F9777B" w:rsidRDefault="00857910" w:rsidP="002076E5">
            <w:pPr>
              <w:jc w:val="center"/>
              <w:rPr>
                <w:rFonts w:ascii="Times New Roman" w:eastAsia="Calibri" w:hAnsi="Times New Roman" w:cs="Times New Roman"/>
                <w:i/>
                <w:iCs/>
                <w:sz w:val="24"/>
                <w:szCs w:val="24"/>
              </w:rPr>
            </w:pPr>
          </w:p>
        </w:tc>
      </w:tr>
      <w:tr w:rsidR="00857910" w:rsidRPr="00F9777B" w:rsidTr="002076E5">
        <w:tc>
          <w:tcPr>
            <w:tcW w:w="816"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pStyle w:val="1"/>
              <w:rPr>
                <w:b w:val="0"/>
                <w:sz w:val="24"/>
                <w:szCs w:val="24"/>
              </w:rPr>
            </w:pPr>
            <w:r w:rsidRPr="00F9777B">
              <w:rPr>
                <w:b w:val="0"/>
                <w:sz w:val="24"/>
                <w:szCs w:val="24"/>
              </w:rPr>
              <w:t xml:space="preserve">Звукопроизношение. Грамота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rPr>
          <w:trHeight w:val="1345"/>
        </w:trPr>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Сад-огород</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Сад-огород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Лето</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bl>
    <w:p w:rsidR="00857910" w:rsidRDefault="00857910" w:rsidP="00857910">
      <w:pPr>
        <w:rPr>
          <w:rFonts w:ascii="Times New Roman" w:hAnsi="Times New Roman" w:cs="Times New Roman"/>
          <w:sz w:val="24"/>
          <w:szCs w:val="24"/>
        </w:rPr>
      </w:pPr>
    </w:p>
    <w:p w:rsidR="00D1180D" w:rsidRDefault="00D1180D" w:rsidP="00857910">
      <w:pPr>
        <w:rPr>
          <w:rFonts w:ascii="Times New Roman" w:hAnsi="Times New Roman" w:cs="Times New Roman"/>
          <w:sz w:val="24"/>
          <w:szCs w:val="24"/>
        </w:rPr>
      </w:pPr>
    </w:p>
    <w:p w:rsidR="00857910" w:rsidRDefault="00857910" w:rsidP="00857910">
      <w:pPr>
        <w:rPr>
          <w:rFonts w:ascii="Times New Roman" w:hAnsi="Times New Roman" w:cs="Times New Roman"/>
          <w:b/>
          <w:sz w:val="28"/>
          <w:szCs w:val="28"/>
        </w:rPr>
      </w:pPr>
      <w:r w:rsidRPr="00A25868">
        <w:rPr>
          <w:rFonts w:ascii="Times New Roman" w:hAnsi="Times New Roman" w:cs="Times New Roman"/>
          <w:b/>
          <w:sz w:val="28"/>
          <w:szCs w:val="28"/>
        </w:rPr>
        <w:lastRenderedPageBreak/>
        <w:t>Планирование для детей с ФФН речи</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57910"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Фронтальные занятия в старшей группе включают в себя условно два этапа</w:t>
      </w:r>
      <w:r>
        <w:rPr>
          <w:rFonts w:ascii="Times New Roman" w:hAnsi="Times New Roman" w:cs="Times New Roman"/>
          <w:sz w:val="28"/>
          <w:szCs w:val="28"/>
        </w:rPr>
        <w:t>:</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w:t>
      </w:r>
      <w:r w:rsidRPr="00FF6762">
        <w:rPr>
          <w:rFonts w:ascii="Times New Roman" w:hAnsi="Times New Roman" w:cs="Times New Roman"/>
          <w:sz w:val="28"/>
          <w:szCs w:val="28"/>
        </w:rPr>
        <w:t xml:space="preserve"> </w:t>
      </w:r>
      <w:r>
        <w:rPr>
          <w:rFonts w:ascii="Times New Roman" w:hAnsi="Times New Roman" w:cs="Times New Roman"/>
          <w:sz w:val="28"/>
          <w:szCs w:val="28"/>
        </w:rPr>
        <w:t>п</w:t>
      </w:r>
      <w:r w:rsidRPr="00FF6762">
        <w:rPr>
          <w:rFonts w:ascii="Times New Roman" w:hAnsi="Times New Roman" w:cs="Times New Roman"/>
          <w:sz w:val="28"/>
          <w:szCs w:val="28"/>
        </w:rPr>
        <w:t xml:space="preserve">ервый этап – закрепление правильного произношения изучаемого звука. </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в</w:t>
      </w:r>
      <w:r w:rsidRPr="00FF6762">
        <w:rPr>
          <w:rFonts w:ascii="Times New Roman" w:hAnsi="Times New Roman" w:cs="Times New Roman"/>
          <w:sz w:val="28"/>
          <w:szCs w:val="28"/>
        </w:rPr>
        <w:t>торой этап – дифференциация звуков на слух и в произношении.</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w:t>
      </w:r>
      <w:r w:rsidR="006518D9">
        <w:rPr>
          <w:rFonts w:ascii="Times New Roman" w:hAnsi="Times New Roman" w:cs="Times New Roman"/>
          <w:sz w:val="28"/>
          <w:szCs w:val="28"/>
        </w:rPr>
        <w:t>и</w:t>
      </w:r>
      <w:r w:rsidRPr="00FF6762">
        <w:rPr>
          <w:rFonts w:ascii="Times New Roman" w:hAnsi="Times New Roman" w:cs="Times New Roman"/>
          <w:sz w:val="28"/>
          <w:szCs w:val="28"/>
        </w:rPr>
        <w:t xml:space="preserve"> к обучению в общеобразовательной школе. </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В соответствии с особенностями речевого развития</w:t>
      </w:r>
      <w:r>
        <w:rPr>
          <w:rFonts w:ascii="Times New Roman" w:hAnsi="Times New Roman" w:cs="Times New Roman"/>
          <w:sz w:val="28"/>
          <w:szCs w:val="28"/>
        </w:rPr>
        <w:t xml:space="preserve"> </w:t>
      </w:r>
      <w:r w:rsidRPr="00FF6762">
        <w:rPr>
          <w:rFonts w:ascii="Times New Roman" w:hAnsi="Times New Roman" w:cs="Times New Roman"/>
          <w:sz w:val="28"/>
          <w:szCs w:val="28"/>
        </w:rPr>
        <w:t>детей программа содержит такие разделы, как «Формирование произношения» и «Формирование элементарных навыков письма и чтения».</w:t>
      </w:r>
    </w:p>
    <w:p w:rsidR="00181377" w:rsidRDefault="00857910" w:rsidP="00181377">
      <w:pPr>
        <w:jc w:val="both"/>
        <w:rPr>
          <w:b/>
          <w:i/>
        </w:rPr>
      </w:pPr>
      <w:r>
        <w:rPr>
          <w:b/>
          <w:i/>
        </w:rPr>
        <w:t xml:space="preserve"> </w:t>
      </w:r>
    </w:p>
    <w:p w:rsidR="00857910" w:rsidRPr="006518D9" w:rsidRDefault="00857910" w:rsidP="00181377">
      <w:pPr>
        <w:jc w:val="both"/>
        <w:rPr>
          <w:rFonts w:ascii="Times New Roman" w:hAnsi="Times New Roman" w:cs="Times New Roman"/>
        </w:rPr>
      </w:pPr>
      <w:r w:rsidRPr="006518D9">
        <w:rPr>
          <w:rFonts w:ascii="Times New Roman" w:hAnsi="Times New Roman" w:cs="Times New Roman"/>
          <w:b/>
          <w:i/>
          <w:lang w:val="en-CA"/>
        </w:rPr>
        <w:t>I</w:t>
      </w:r>
      <w:r w:rsidRPr="006518D9">
        <w:rPr>
          <w:rFonts w:ascii="Times New Roman" w:hAnsi="Times New Roman" w:cs="Times New Roman"/>
          <w:b/>
          <w:i/>
        </w:rPr>
        <w:t xml:space="preserve"> период обучения – сентябрь, октябрь, половина ноября</w:t>
      </w:r>
      <w:r w:rsidRPr="006518D9">
        <w:rPr>
          <w:rFonts w:ascii="Times New Roman" w:hAnsi="Times New Roman" w:cs="Times New Roman"/>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9"/>
        <w:gridCol w:w="1685"/>
        <w:gridCol w:w="486"/>
        <w:gridCol w:w="5528"/>
        <w:gridCol w:w="992"/>
        <w:gridCol w:w="851"/>
        <w:gridCol w:w="708"/>
        <w:gridCol w:w="3402"/>
      </w:tblGrid>
      <w:tr w:rsidR="00857910" w:rsidRPr="000B4A89" w:rsidTr="002076E5">
        <w:tc>
          <w:tcPr>
            <w:tcW w:w="1198"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Неделя</w:t>
            </w:r>
          </w:p>
        </w:tc>
        <w:tc>
          <w:tcPr>
            <w:tcW w:w="1685" w:type="dxa"/>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Темы занятий</w:t>
            </w:r>
          </w:p>
        </w:tc>
        <w:tc>
          <w:tcPr>
            <w:tcW w:w="6014"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 xml:space="preserve"> Навыки формирования фонематических процессов</w:t>
            </w:r>
          </w:p>
        </w:tc>
        <w:tc>
          <w:tcPr>
            <w:tcW w:w="1843" w:type="dxa"/>
            <w:gridSpan w:val="2"/>
          </w:tcPr>
          <w:p w:rsidR="00857910" w:rsidRPr="0081276F" w:rsidRDefault="00857910" w:rsidP="002076E5">
            <w:pPr>
              <w:rPr>
                <w:rFonts w:ascii="Times New Roman" w:hAnsi="Times New Roman" w:cs="Times New Roman"/>
                <w:b/>
                <w:bCs/>
                <w:sz w:val="24"/>
                <w:szCs w:val="24"/>
              </w:rPr>
            </w:pPr>
            <w:r w:rsidRPr="0081276F">
              <w:rPr>
                <w:rFonts w:ascii="Times New Roman" w:hAnsi="Times New Roman" w:cs="Times New Roman"/>
                <w:b/>
                <w:bCs/>
                <w:sz w:val="24"/>
                <w:szCs w:val="24"/>
              </w:rPr>
              <w:t>Количество занятий</w:t>
            </w:r>
          </w:p>
        </w:tc>
        <w:tc>
          <w:tcPr>
            <w:tcW w:w="4110"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Лексико-грамматика</w:t>
            </w:r>
          </w:p>
        </w:tc>
      </w:tr>
      <w:tr w:rsidR="00857910" w:rsidTr="002076E5">
        <w:tc>
          <w:tcPr>
            <w:tcW w:w="14850" w:type="dxa"/>
            <w:gridSpan w:val="9"/>
          </w:tcPr>
          <w:p w:rsidR="00857910" w:rsidRPr="0081276F" w:rsidRDefault="00857910" w:rsidP="00805D2D">
            <w:pPr>
              <w:rPr>
                <w:rFonts w:ascii="Times New Roman" w:hAnsi="Times New Roman" w:cs="Times New Roman"/>
                <w:b/>
                <w:bCs/>
                <w:sz w:val="24"/>
                <w:szCs w:val="24"/>
              </w:rPr>
            </w:pPr>
            <w:r w:rsidRPr="0081276F">
              <w:rPr>
                <w:rFonts w:ascii="Times New Roman" w:hAnsi="Times New Roman" w:cs="Times New Roman"/>
                <w:b/>
                <w:bCs/>
                <w:sz w:val="24"/>
                <w:szCs w:val="24"/>
              </w:rPr>
              <w:t>1                   обследование</w:t>
            </w:r>
          </w:p>
        </w:tc>
      </w:tr>
      <w:tr w:rsidR="00857910" w:rsidTr="008E60DC">
        <w:trPr>
          <w:trHeight w:val="734"/>
        </w:trPr>
        <w:tc>
          <w:tcPr>
            <w:tcW w:w="14850" w:type="dxa"/>
            <w:gridSpan w:val="9"/>
          </w:tcPr>
          <w:p w:rsidR="00857910" w:rsidRPr="0081276F" w:rsidRDefault="00857910" w:rsidP="002076E5">
            <w:pPr>
              <w:rPr>
                <w:rFonts w:ascii="Times New Roman" w:hAnsi="Times New Roman" w:cs="Times New Roman"/>
                <w:b/>
                <w:bCs/>
                <w:sz w:val="24"/>
                <w:szCs w:val="24"/>
              </w:rPr>
            </w:pPr>
            <w:r w:rsidRPr="0081276F">
              <w:rPr>
                <w:rFonts w:ascii="Times New Roman" w:hAnsi="Times New Roman" w:cs="Times New Roman"/>
                <w:b/>
                <w:bCs/>
                <w:sz w:val="24"/>
                <w:szCs w:val="24"/>
              </w:rPr>
              <w:t>2</w:t>
            </w:r>
            <w:r w:rsidR="008E60DC" w:rsidRPr="0081276F">
              <w:rPr>
                <w:rFonts w:ascii="Times New Roman" w:hAnsi="Times New Roman" w:cs="Times New Roman"/>
                <w:b/>
                <w:bCs/>
                <w:sz w:val="24"/>
                <w:szCs w:val="24"/>
              </w:rPr>
              <w:t xml:space="preserve">                   обследование</w:t>
            </w:r>
          </w:p>
          <w:p w:rsidR="00857910" w:rsidRPr="0081276F" w:rsidRDefault="00857910" w:rsidP="008E60DC">
            <w:pPr>
              <w:rPr>
                <w:rFonts w:ascii="Times New Roman" w:hAnsi="Times New Roman" w:cs="Times New Roman"/>
                <w:b/>
                <w:bCs/>
                <w:sz w:val="24"/>
                <w:szCs w:val="24"/>
              </w:rPr>
            </w:pPr>
          </w:p>
        </w:tc>
      </w:tr>
      <w:tr w:rsidR="00857910" w:rsidRPr="00043D46" w:rsidTr="002076E5">
        <w:trPr>
          <w:trHeight w:val="405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3</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13-18</w:t>
            </w:r>
          </w:p>
        </w:tc>
        <w:tc>
          <w:tcPr>
            <w:tcW w:w="2171"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1. Развитие слухового внимания и восприятия на неречевых звуках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2. Развитие слухового внимания и восприятия на речевых звуках</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слуховое внимание и восприятие детей на неречевых звуках.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Воспитывать умения слушать друг друга.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Формировать восприятие речи в процессе произношения слогов, слов и коротких предложений.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понятие «слово».</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Закрепление навыка употребления</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имен существительных с окончаниями  </w:t>
            </w:r>
            <w:r w:rsidRPr="00043D46">
              <w:rPr>
                <w:rFonts w:ascii="Times New Roman" w:hAnsi="Times New Roman" w:cs="Times New Roman"/>
                <w:bCs/>
                <w:i/>
                <w:sz w:val="24"/>
                <w:szCs w:val="24"/>
              </w:rPr>
              <w:t xml:space="preserve">-и,-а,-ы </w:t>
            </w:r>
            <w:r w:rsidRPr="00043D46">
              <w:rPr>
                <w:rFonts w:ascii="Times New Roman" w:hAnsi="Times New Roman" w:cs="Times New Roman"/>
                <w:bCs/>
                <w:sz w:val="24"/>
                <w:szCs w:val="24"/>
              </w:rPr>
              <w:t>(утка-утки,конфета –конфеты, письмо-письма).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275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4</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20-25</w:t>
            </w:r>
          </w:p>
        </w:tc>
        <w:tc>
          <w:tcPr>
            <w:tcW w:w="2171" w:type="dxa"/>
            <w:gridSpan w:val="2"/>
          </w:tcPr>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А</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У</w:t>
            </w:r>
            <w:r w:rsidRPr="00043D46">
              <w:rPr>
                <w:rFonts w:ascii="Times New Roman" w:hAnsi="Times New Roman" w:cs="Times New Roman"/>
                <w:sz w:val="24"/>
                <w:szCs w:val="24"/>
                <w:lang w:val="en-US"/>
              </w:rPr>
              <w:t>]</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Познакомить со звуком [А] и его характеристикой с опорой на артикуляцию и понятием «гласный звук».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фонематическое восприятие и воспроизведение звука в слогах,  словах.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 и его характеристикой с опорой 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Выделять звук из ряда других звуков.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«слово», «гласный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ударный гласный звук в начале слова.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Отработка падежных окончаний и образование множественного числа имен существительных.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8E60DC">
        <w:trPr>
          <w:trHeight w:val="424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5</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27-01</w:t>
            </w:r>
          </w:p>
        </w:tc>
        <w:tc>
          <w:tcPr>
            <w:tcW w:w="2171"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[О]</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[А],  [У], [О]</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[О] и его характеристикой с опорой 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фонематическое восприятие и воспроизведение звука в слогах,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выделять ударный гласный звук в начале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давать сравнительную характеристику звукам, подбирать слова (картинки)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звук из состава слогов, слов (ударный звук в начале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(повторение звуковых рядов и слогов).</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Образование существительных с уменьшительно-ласкательными суффиксами.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6</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04-08</w:t>
            </w:r>
          </w:p>
        </w:tc>
        <w:tc>
          <w:tcPr>
            <w:tcW w:w="2171" w:type="dxa"/>
            <w:gridSpan w:val="2"/>
          </w:tcPr>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П</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Звук</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П</w:t>
            </w:r>
            <w:r w:rsidRPr="00043D46">
              <w:rPr>
                <w:rFonts w:ascii="Times New Roman" w:hAnsi="Times New Roman" w:cs="Times New Roman"/>
                <w:sz w:val="24"/>
                <w:szCs w:val="24"/>
                <w:lang w:val="en-US"/>
              </w:rPr>
              <w:t>’]</w:t>
            </w:r>
          </w:p>
          <w:p w:rsidR="00857910" w:rsidRPr="00043D46" w:rsidRDefault="00857910" w:rsidP="002076E5">
            <w:pPr>
              <w:spacing w:after="0"/>
              <w:jc w:val="right"/>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[П] и его характеристикой с опорой на артикуляционные и акустические признаки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понятием «согласный» и местонахождение звука в конце слов. Учит выделять звук в открытом слоге и в конце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Уточнить артикуляцию и произношение. Усвоить практически понятия  Согласный «твердый», «мягкий»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притяжательных мес-</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тоимений  </w:t>
            </w:r>
            <w:r w:rsidRPr="00043D46">
              <w:rPr>
                <w:rFonts w:ascii="Times New Roman" w:hAnsi="Times New Roman" w:cs="Times New Roman"/>
                <w:bCs/>
                <w:i/>
                <w:sz w:val="24"/>
                <w:szCs w:val="24"/>
              </w:rPr>
              <w:t>мой,моя,мое</w:t>
            </w:r>
            <w:r w:rsidRPr="00043D46">
              <w:rPr>
                <w:rFonts w:ascii="Times New Roman" w:hAnsi="Times New Roman" w:cs="Times New Roman"/>
                <w:bCs/>
                <w:sz w:val="24"/>
                <w:szCs w:val="24"/>
              </w:rPr>
              <w:t xml:space="preserve"> с существительными мужского, женского, среднего рода (мой стакан, моя сумка, мое окно).</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tc>
      </w:tr>
      <w:tr w:rsidR="00857910" w:rsidRPr="00043D46" w:rsidTr="002076E5">
        <w:tc>
          <w:tcPr>
            <w:tcW w:w="1198"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7</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11-15</w:t>
            </w:r>
          </w:p>
        </w:tc>
        <w:tc>
          <w:tcPr>
            <w:tcW w:w="2171" w:type="dxa"/>
            <w:gridSpan w:val="2"/>
          </w:tcPr>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И</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Ы</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и его акустико-артикуляционной характеристикой. Закрепить звук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«слово», «гласный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Познакомить со звуком [Ы] и его характеристикой с опорой </w:t>
            </w:r>
            <w:r w:rsidRPr="00043D46">
              <w:rPr>
                <w:rFonts w:ascii="Times New Roman" w:hAnsi="Times New Roman" w:cs="Times New Roman"/>
                <w:sz w:val="24"/>
                <w:szCs w:val="24"/>
              </w:rPr>
              <w:lastRenderedPageBreak/>
              <w:t>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Выделять звук из ряда других звуков.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Закрепить понятия «слово», «гласный звук».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(повторение звуковых рядов и слогов).</w:t>
            </w:r>
          </w:p>
        </w:tc>
        <w:tc>
          <w:tcPr>
            <w:tcW w:w="1559" w:type="dxa"/>
            <w:gridSpan w:val="2"/>
          </w:tcPr>
          <w:p w:rsidR="00857910" w:rsidRPr="00043D46" w:rsidRDefault="00857910" w:rsidP="002076E5">
            <w:pPr>
              <w:tabs>
                <w:tab w:val="center" w:pos="671"/>
              </w:tabs>
              <w:spacing w:after="0"/>
              <w:rPr>
                <w:rFonts w:ascii="Times New Roman" w:hAnsi="Times New Roman" w:cs="Times New Roman"/>
                <w:sz w:val="24"/>
                <w:szCs w:val="24"/>
              </w:rPr>
            </w:pPr>
            <w:r w:rsidRPr="00043D46">
              <w:rPr>
                <w:rFonts w:ascii="Times New Roman" w:hAnsi="Times New Roman" w:cs="Times New Roman"/>
                <w:sz w:val="24"/>
                <w:szCs w:val="24"/>
              </w:rPr>
              <w:lastRenderedPageBreak/>
              <w:tab/>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Согласование существительных с прилагательными и глаголами, закрепление употребления в </w:t>
            </w:r>
            <w:r w:rsidRPr="00043D46">
              <w:rPr>
                <w:rFonts w:ascii="Times New Roman" w:hAnsi="Times New Roman" w:cs="Times New Roman"/>
                <w:bCs/>
                <w:sz w:val="24"/>
                <w:szCs w:val="24"/>
              </w:rPr>
              <w:lastRenderedPageBreak/>
              <w:t>речи простых предлогов: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на – с, в – из.</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9D035E">
        <w:trPr>
          <w:trHeight w:val="4172"/>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8</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18-22</w:t>
            </w:r>
          </w:p>
        </w:tc>
        <w:tc>
          <w:tcPr>
            <w:tcW w:w="2171"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М</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М</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«твердый»,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«мягкий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фонематические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процессы</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употреблении формы множественного числа имен существительных в родительном падеже.</w:t>
            </w:r>
          </w:p>
        </w:tc>
      </w:tr>
      <w:tr w:rsidR="00857910" w:rsidRPr="00043D46" w:rsidTr="008E60DC">
        <w:trPr>
          <w:trHeight w:val="3111"/>
        </w:trPr>
        <w:tc>
          <w:tcPr>
            <w:tcW w:w="118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9</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25-29</w:t>
            </w:r>
          </w:p>
        </w:tc>
        <w:tc>
          <w:tcPr>
            <w:tcW w:w="2180"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[Э]</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[Э], [А], [О], [У],  [И]</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силу голоса и интонацию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(Воспроизводить ряд гласных на твердой и мягкой атаке с различной силой и интонацией).</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Закрепить артикуляцию и произношение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анализом обратных слогов (выделение гласного в слоге).</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 xml:space="preserve">Образование и употребление приставочных глаголов. </w:t>
            </w:r>
          </w:p>
          <w:p w:rsidR="00857910" w:rsidRPr="00043D46" w:rsidRDefault="00857910" w:rsidP="008E60DC">
            <w:pPr>
              <w:spacing w:after="0" w:line="240" w:lineRule="auto"/>
              <w:rPr>
                <w:rFonts w:ascii="Times New Roman" w:hAnsi="Times New Roman" w:cs="Times New Roman"/>
                <w:bCs/>
                <w:sz w:val="24"/>
                <w:szCs w:val="24"/>
              </w:rPr>
            </w:pPr>
          </w:p>
          <w:p w:rsidR="00857910" w:rsidRPr="00043D46" w:rsidRDefault="00857910" w:rsidP="008E60DC">
            <w:pPr>
              <w:spacing w:after="0" w:line="240" w:lineRule="auto"/>
              <w:rPr>
                <w:rFonts w:ascii="Times New Roman" w:hAnsi="Times New Roman" w:cs="Times New Roman"/>
                <w:bCs/>
                <w:i/>
                <w:sz w:val="24"/>
                <w:szCs w:val="24"/>
              </w:rPr>
            </w:pPr>
            <w:r w:rsidRPr="00043D46">
              <w:rPr>
                <w:rFonts w:ascii="Times New Roman" w:hAnsi="Times New Roman" w:cs="Times New Roman"/>
                <w:bCs/>
                <w:sz w:val="24"/>
                <w:szCs w:val="24"/>
              </w:rPr>
              <w:t>Закрепление у потребления в речи простых предлогов:</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i/>
                <w:sz w:val="24"/>
                <w:szCs w:val="24"/>
              </w:rPr>
              <w:t>на – с, в – из.</w:t>
            </w:r>
          </w:p>
          <w:p w:rsidR="00857910" w:rsidRPr="00043D46" w:rsidRDefault="00857910" w:rsidP="008E60DC">
            <w:pPr>
              <w:spacing w:after="0" w:line="240" w:lineRule="auto"/>
              <w:rPr>
                <w:rFonts w:ascii="Times New Roman" w:hAnsi="Times New Roman" w:cs="Times New Roman"/>
                <w:bCs/>
                <w:sz w:val="24"/>
                <w:szCs w:val="24"/>
              </w:rPr>
            </w:pP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образовывать уменьшительно-ласкательную форму имен существительных.</w:t>
            </w:r>
          </w:p>
        </w:tc>
      </w:tr>
      <w:tr w:rsidR="00857910" w:rsidRPr="00043D46" w:rsidTr="009D035E">
        <w:trPr>
          <w:trHeight w:val="2827"/>
        </w:trPr>
        <w:tc>
          <w:tcPr>
            <w:tcW w:w="1189"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10</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01-05</w:t>
            </w:r>
          </w:p>
          <w:p w:rsidR="00857910" w:rsidRPr="00043D46" w:rsidRDefault="00857910" w:rsidP="002076E5">
            <w:pPr>
              <w:spacing w:after="0"/>
              <w:rPr>
                <w:rFonts w:ascii="Times New Roman" w:hAnsi="Times New Roman" w:cs="Times New Roman"/>
                <w:b/>
                <w:bCs/>
                <w:sz w:val="24"/>
                <w:szCs w:val="24"/>
              </w:rPr>
            </w:pPr>
          </w:p>
        </w:tc>
        <w:tc>
          <w:tcPr>
            <w:tcW w:w="2180" w:type="dxa"/>
            <w:gridSpan w:val="3"/>
          </w:tcPr>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Н</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Н</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обратных слогов (выкладывание слоговых схем).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02" w:type="dxa"/>
          </w:tcPr>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Формировать умения согласовывать числительные с существительными.</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Формировать умения согласовывать</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Глаголы прошедшего времени с существительными</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 xml:space="preserve">ед. и мн. числа. </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подбирать антонимы</w:t>
            </w:r>
          </w:p>
        </w:tc>
      </w:tr>
      <w:tr w:rsidR="00857910" w:rsidRPr="00043D46" w:rsidTr="002076E5">
        <w:tc>
          <w:tcPr>
            <w:tcW w:w="118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11</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08-12</w:t>
            </w:r>
          </w:p>
        </w:tc>
        <w:tc>
          <w:tcPr>
            <w:tcW w:w="2180" w:type="dxa"/>
            <w:gridSpan w:val="3"/>
          </w:tcPr>
          <w:p w:rsidR="00857910" w:rsidRPr="00043D46" w:rsidRDefault="00857910" w:rsidP="002076E5">
            <w:pPr>
              <w:spacing w:after="0"/>
              <w:jc w:val="center"/>
              <w:rPr>
                <w:rFonts w:ascii="Times New Roman" w:hAnsi="Times New Roman" w:cs="Times New Roman"/>
                <w:bCs/>
                <w:sz w:val="24"/>
                <w:szCs w:val="24"/>
                <w:lang w:val="en-US"/>
              </w:rPr>
            </w:pPr>
            <w:r w:rsidRPr="00043D46">
              <w:rPr>
                <w:rFonts w:ascii="Times New Roman" w:hAnsi="Times New Roman" w:cs="Times New Roman"/>
                <w:bCs/>
                <w:sz w:val="24"/>
                <w:szCs w:val="24"/>
              </w:rPr>
              <w:t xml:space="preserve">Звук </w:t>
            </w:r>
            <w:r w:rsidRPr="00043D46">
              <w:rPr>
                <w:rFonts w:ascii="Times New Roman" w:hAnsi="Times New Roman" w:cs="Times New Roman"/>
                <w:bCs/>
                <w:sz w:val="24"/>
                <w:szCs w:val="24"/>
                <w:lang w:val="en-US"/>
              </w:rPr>
              <w:t>[</w:t>
            </w:r>
            <w:r w:rsidRPr="00043D46">
              <w:rPr>
                <w:rFonts w:ascii="Times New Roman" w:hAnsi="Times New Roman" w:cs="Times New Roman"/>
                <w:bCs/>
                <w:sz w:val="24"/>
                <w:szCs w:val="24"/>
              </w:rPr>
              <w:t>Т</w:t>
            </w:r>
            <w:r w:rsidRPr="00043D46">
              <w:rPr>
                <w:rFonts w:ascii="Times New Roman" w:hAnsi="Times New Roman" w:cs="Times New Roman"/>
                <w:bCs/>
                <w:sz w:val="24"/>
                <w:szCs w:val="24"/>
                <w:lang w:val="en-US"/>
              </w:rPr>
              <w:t>]</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lang w:val="en-US"/>
              </w:rPr>
            </w:pPr>
            <w:r w:rsidRPr="00043D46">
              <w:rPr>
                <w:rFonts w:ascii="Times New Roman" w:hAnsi="Times New Roman" w:cs="Times New Roman"/>
                <w:bCs/>
                <w:sz w:val="24"/>
                <w:szCs w:val="24"/>
                <w:lang w:val="en-US"/>
              </w:rPr>
              <w:t xml:space="preserve">    </w:t>
            </w:r>
            <w:r w:rsidRPr="00043D46">
              <w:rPr>
                <w:rFonts w:ascii="Times New Roman" w:hAnsi="Times New Roman" w:cs="Times New Roman"/>
                <w:bCs/>
                <w:sz w:val="24"/>
                <w:szCs w:val="24"/>
              </w:rPr>
              <w:t xml:space="preserve">Звук </w:t>
            </w:r>
            <w:r w:rsidRPr="00043D46">
              <w:rPr>
                <w:rFonts w:ascii="Times New Roman" w:hAnsi="Times New Roman" w:cs="Times New Roman"/>
                <w:bCs/>
                <w:sz w:val="24"/>
                <w:szCs w:val="24"/>
                <w:lang w:val="en-US"/>
              </w:rPr>
              <w:t>[</w:t>
            </w:r>
            <w:r w:rsidRPr="00043D46">
              <w:rPr>
                <w:rFonts w:ascii="Times New Roman" w:hAnsi="Times New Roman" w:cs="Times New Roman"/>
                <w:bCs/>
                <w:sz w:val="24"/>
                <w:szCs w:val="24"/>
              </w:rPr>
              <w:t>Т</w:t>
            </w:r>
            <w:r w:rsidRPr="00043D46">
              <w:rPr>
                <w:rFonts w:ascii="Times New Roman" w:hAnsi="Times New Roman" w:cs="Times New Roman"/>
                <w:bCs/>
                <w:sz w:val="24"/>
                <w:szCs w:val="24"/>
                <w:lang w:val="en-US"/>
              </w:rPr>
              <w:t>’]</w:t>
            </w:r>
          </w:p>
        </w:tc>
        <w:tc>
          <w:tcPr>
            <w:tcW w:w="6520"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Формировать звуковой анализ обратных слогов (выкладывание слоговых схем).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Формировать фонематическое восприятие и память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(воспроизведение слоговых рядов).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понятия «слог», «слово»,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«твердый», «мягкий».</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анализе слогов.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Упражнять в выделение места звука в лове </w:t>
            </w:r>
          </w:p>
        </w:tc>
        <w:tc>
          <w:tcPr>
            <w:tcW w:w="1559"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образовании мн. числа существительных в И. п. и Р.п.</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bl>
    <w:p w:rsidR="00857910" w:rsidRPr="00043D46" w:rsidRDefault="00857910" w:rsidP="00857910">
      <w:pPr>
        <w:spacing w:after="0"/>
        <w:rPr>
          <w:rFonts w:ascii="Times New Roman" w:hAnsi="Times New Roman" w:cs="Times New Roman"/>
          <w:sz w:val="24"/>
          <w:szCs w:val="24"/>
        </w:rPr>
      </w:pPr>
    </w:p>
    <w:p w:rsidR="00857910" w:rsidRPr="00043D46" w:rsidRDefault="00857910" w:rsidP="00857910">
      <w:pPr>
        <w:spacing w:after="0"/>
        <w:rPr>
          <w:rFonts w:ascii="Times New Roman" w:hAnsi="Times New Roman" w:cs="Times New Roman"/>
          <w:b/>
          <w:i/>
          <w:sz w:val="24"/>
          <w:szCs w:val="24"/>
        </w:rPr>
      </w:pPr>
      <w:r w:rsidRPr="00043D46">
        <w:rPr>
          <w:rFonts w:ascii="Times New Roman" w:hAnsi="Times New Roman" w:cs="Times New Roman"/>
          <w:b/>
          <w:i/>
          <w:sz w:val="24"/>
          <w:szCs w:val="24"/>
        </w:rPr>
        <w:t>Итого: 22 занятия</w:t>
      </w:r>
    </w:p>
    <w:p w:rsidR="00857910" w:rsidRPr="00043D46" w:rsidRDefault="00857910" w:rsidP="00857910">
      <w:pPr>
        <w:spacing w:after="0"/>
        <w:rPr>
          <w:rFonts w:ascii="Times New Roman" w:hAnsi="Times New Roman" w:cs="Times New Roman"/>
          <w:b/>
          <w:i/>
          <w:sz w:val="24"/>
          <w:szCs w:val="24"/>
        </w:rPr>
      </w:pPr>
    </w:p>
    <w:p w:rsidR="00857910" w:rsidRPr="00043D46" w:rsidRDefault="00857910" w:rsidP="00857910">
      <w:pPr>
        <w:spacing w:after="0"/>
        <w:rPr>
          <w:rFonts w:ascii="Times New Roman" w:hAnsi="Times New Roman" w:cs="Times New Roman"/>
          <w:b/>
          <w:sz w:val="24"/>
          <w:szCs w:val="24"/>
        </w:rPr>
      </w:pPr>
      <w:r w:rsidRPr="00043D46">
        <w:rPr>
          <w:rFonts w:ascii="Times New Roman" w:hAnsi="Times New Roman" w:cs="Times New Roman"/>
          <w:b/>
          <w:i/>
          <w:sz w:val="24"/>
          <w:szCs w:val="24"/>
          <w:lang w:val="en-US"/>
        </w:rPr>
        <w:t>I</w:t>
      </w:r>
      <w:r w:rsidRPr="00043D46">
        <w:rPr>
          <w:rFonts w:ascii="Times New Roman" w:hAnsi="Times New Roman" w:cs="Times New Roman"/>
          <w:b/>
          <w:i/>
          <w:sz w:val="24"/>
          <w:szCs w:val="24"/>
          <w:lang w:val="en-CA"/>
        </w:rPr>
        <w:t>I</w:t>
      </w:r>
      <w:r w:rsidRPr="00043D46">
        <w:rPr>
          <w:rFonts w:ascii="Times New Roman" w:hAnsi="Times New Roman" w:cs="Times New Roman"/>
          <w:b/>
          <w:i/>
          <w:sz w:val="24"/>
          <w:szCs w:val="24"/>
        </w:rPr>
        <w:t xml:space="preserve"> период – вторая половина ноября, декабрь, январь, февраль, март</w:t>
      </w:r>
    </w:p>
    <w:p w:rsidR="00857910" w:rsidRPr="00043D46" w:rsidRDefault="00857910" w:rsidP="00857910">
      <w:pPr>
        <w:spacing w:after="0"/>
        <w:rPr>
          <w:rFonts w:ascii="Times New Roman" w:hAnsi="Times New Roman" w:cs="Times New Roman"/>
          <w:sz w:val="24"/>
          <w:szCs w:val="24"/>
        </w:rPr>
      </w:pPr>
    </w:p>
    <w:tbl>
      <w:tblPr>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1"/>
        <w:gridCol w:w="1504"/>
        <w:gridCol w:w="7264"/>
        <w:gridCol w:w="71"/>
        <w:gridCol w:w="1511"/>
        <w:gridCol w:w="64"/>
        <w:gridCol w:w="3368"/>
      </w:tblGrid>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Неделя</w:t>
            </w:r>
          </w:p>
        </w:tc>
        <w:tc>
          <w:tcPr>
            <w:tcW w:w="1504"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Темы занятий</w:t>
            </w:r>
          </w:p>
        </w:tc>
        <w:tc>
          <w:tcPr>
            <w:tcW w:w="7264"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Навыки формирования фонематических процессов</w:t>
            </w:r>
          </w:p>
        </w:tc>
        <w:tc>
          <w:tcPr>
            <w:tcW w:w="1646" w:type="dxa"/>
            <w:gridSpan w:val="3"/>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Количеств</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о занятий</w:t>
            </w:r>
          </w:p>
        </w:tc>
        <w:tc>
          <w:tcPr>
            <w:tcW w:w="3368" w:type="dxa"/>
          </w:tcPr>
          <w:p w:rsidR="00857910" w:rsidRPr="00043D46" w:rsidRDefault="00857910" w:rsidP="007113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Лексико-грамматика</w:t>
            </w: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12</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lastRenderedPageBreak/>
              <w:t xml:space="preserve">   15-19</w:t>
            </w: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Звук  [К]</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[К’]</w:t>
            </w: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(выделение заданного согласного вслове).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Развивать дыхание, голос и мимическую мускулатуру лица.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преобразовывать слоги за счет изменения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а) выделение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замена первого звука на другой.</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«твердый», «мягкий»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преобразовании слогов за счет изменения первого звука.</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368"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Учить образовывать относительные прилагательные.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 xml:space="preserve">Закрепить умение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sz w:val="24"/>
                <w:szCs w:val="24"/>
              </w:rPr>
            </w:pP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13</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22-26</w:t>
            </w:r>
          </w:p>
        </w:tc>
        <w:tc>
          <w:tcPr>
            <w:tcW w:w="150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[П]-[Т]-[К]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[М]-[Н]</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делить слова на слоги (выделение гласных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согласного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делить слова на слоги (выделение гласных в слове).</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согласного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делить слова на слоги.</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tc>
        <w:tc>
          <w:tcPr>
            <w:tcW w:w="3368" w:type="dxa"/>
          </w:tcPr>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Cs/>
                <w:i/>
                <w:sz w:val="24"/>
                <w:szCs w:val="24"/>
              </w:rPr>
            </w:pPr>
            <w:r w:rsidRPr="00043D46">
              <w:rPr>
                <w:rFonts w:ascii="Times New Roman" w:hAnsi="Times New Roman" w:cs="Times New Roman"/>
                <w:bCs/>
                <w:sz w:val="24"/>
                <w:szCs w:val="24"/>
              </w:rPr>
              <w:t>Закреплять умение употреблять предлоги движения</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от, по, из, в.</w:t>
            </w: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родственные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образовывать глаголы прошедшего времени </w:t>
            </w:r>
          </w:p>
        </w:tc>
      </w:tr>
      <w:tr w:rsidR="00857910" w:rsidRPr="00043D46" w:rsidTr="002076E5">
        <w:tc>
          <w:tcPr>
            <w:tcW w:w="1334" w:type="dxa"/>
            <w:gridSpan w:val="2"/>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14</w:t>
            </w: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ноябрь-декабрь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29-03</w:t>
            </w:r>
          </w:p>
        </w:tc>
        <w:tc>
          <w:tcPr>
            <w:tcW w:w="150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[Г]-[К]</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преобразовывать слоги за счет изменения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а) выделение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замена первого звука на другой.</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Упражнять в звуковом анализе слогов.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Усвоить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умения согласовывать существительные с прилагательными в роде, числе и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глаголы к существительным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навык употребления существительных в родительном падеже.</w:t>
            </w: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15</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декабрь</w:t>
            </w: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06-10</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16</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декабрь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13-17</w:t>
            </w:r>
          </w:p>
        </w:tc>
        <w:tc>
          <w:tcPr>
            <w:tcW w:w="150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 [П]</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[К]-[Г]-[Х]</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(Из ряда слов выбрать правильное слово: н-р: чабочка, бабочка, кабабочка).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слог, слово, предложение, согласный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 (н-р:башня-пашня).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Усвоить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односложными  и многосложными словами.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чувство ритма.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(«Хлопай, топай, не зевай» - услышь звук в слове).</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         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подбирать противоположные по значению слова.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Закреплять знания о родственных связях.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понимания логико-грамматических конструкций.</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Закреплять умение подбирать прилагательные к существительным.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 xml:space="preserve">Упражнять в употребление предлога </w:t>
            </w:r>
            <w:r w:rsidRPr="00043D46">
              <w:rPr>
                <w:rFonts w:ascii="Times New Roman" w:hAnsi="Times New Roman" w:cs="Times New Roman"/>
                <w:bCs/>
                <w:i/>
                <w:sz w:val="24"/>
                <w:szCs w:val="24"/>
              </w:rPr>
              <w:t>без</w:t>
            </w:r>
            <w:r w:rsidRPr="00043D46">
              <w:rPr>
                <w:rFonts w:ascii="Times New Roman" w:hAnsi="Times New Roman" w:cs="Times New Roman"/>
                <w:bCs/>
                <w:sz w:val="24"/>
                <w:szCs w:val="24"/>
              </w:rPr>
              <w:t xml:space="preserve"> и имен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существительных в различных падежах.</w:t>
            </w:r>
          </w:p>
        </w:tc>
      </w:tr>
      <w:tr w:rsidR="00857910" w:rsidRPr="00043D46" w:rsidTr="002076E5">
        <w:tc>
          <w:tcPr>
            <w:tcW w:w="1334"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lastRenderedPageBreak/>
              <w:t xml:space="preserve">      17</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декабрь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20-24</w:t>
            </w:r>
          </w:p>
        </w:tc>
        <w:tc>
          <w:tcPr>
            <w:tcW w:w="1504" w:type="dxa"/>
          </w:tcPr>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r w:rsidRPr="00043D46">
              <w:rPr>
                <w:rFonts w:ascii="Times New Roman" w:hAnsi="Times New Roman" w:cs="Times New Roman"/>
                <w:sz w:val="24"/>
                <w:szCs w:val="24"/>
              </w:rPr>
              <w:t xml:space="preserve">   Звук [Д]</w:t>
            </w: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r w:rsidRPr="00043D46">
              <w:rPr>
                <w:rFonts w:ascii="Times New Roman" w:hAnsi="Times New Roman" w:cs="Times New Roman"/>
                <w:sz w:val="24"/>
                <w:szCs w:val="24"/>
              </w:rPr>
              <w:t xml:space="preserve">   Звук [Д']</w:t>
            </w: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[Т]-[Д]</w:t>
            </w:r>
          </w:p>
        </w:tc>
        <w:tc>
          <w:tcPr>
            <w:tcW w:w="726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звуковом анализе слогов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выкладывание графической схемы).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различение односложных многосложных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деление слов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«мягкий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звуковом анализе слогов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выкладывание графической схемы).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 (н-р: дом-том).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фонематического слуха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 вслед за логопедом).</w:t>
            </w:r>
          </w:p>
        </w:tc>
        <w:tc>
          <w:tcPr>
            <w:tcW w:w="1646" w:type="dxa"/>
            <w:gridSpan w:val="3"/>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глаголы.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умение образовывать сущ.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и прилагательные с</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помощью уменьшительно-ласкательных суффиксов.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употребление существительных в именительном и родительном падежах множественного числа.</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1128"/>
        </w:trPr>
        <w:tc>
          <w:tcPr>
            <w:tcW w:w="1334" w:type="dxa"/>
            <w:gridSpan w:val="2"/>
          </w:tcPr>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lastRenderedPageBreak/>
              <w:t xml:space="preserve">     18</w:t>
            </w:r>
          </w:p>
          <w:p w:rsidR="00857910" w:rsidRPr="0019557C" w:rsidRDefault="00857910" w:rsidP="002076E5">
            <w:pPr>
              <w:spacing w:after="0"/>
              <w:jc w:val="both"/>
              <w:rPr>
                <w:rFonts w:ascii="Times New Roman" w:hAnsi="Times New Roman" w:cs="Times New Roman"/>
                <w:b/>
                <w:bCs/>
                <w:sz w:val="24"/>
                <w:szCs w:val="24"/>
              </w:rPr>
            </w:pPr>
          </w:p>
          <w:p w:rsidR="00857910" w:rsidRPr="0019557C" w:rsidRDefault="00857910" w:rsidP="002076E5">
            <w:pPr>
              <w:spacing w:after="0"/>
              <w:jc w:val="both"/>
              <w:rPr>
                <w:rFonts w:ascii="Times New Roman" w:hAnsi="Times New Roman" w:cs="Times New Roman"/>
                <w:b/>
                <w:bCs/>
                <w:sz w:val="24"/>
                <w:szCs w:val="24"/>
              </w:rPr>
            </w:pPr>
          </w:p>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t xml:space="preserve">  декабрь</w:t>
            </w:r>
          </w:p>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t xml:space="preserve">   27-31</w:t>
            </w:r>
          </w:p>
          <w:p w:rsidR="00857910" w:rsidRPr="0019557C" w:rsidRDefault="00857910" w:rsidP="002076E5">
            <w:pPr>
              <w:spacing w:after="0"/>
              <w:jc w:val="both"/>
              <w:rPr>
                <w:rFonts w:ascii="Times New Roman" w:hAnsi="Times New Roman" w:cs="Times New Roman"/>
                <w:b/>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 [Д], [Б], [П]</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[В]</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[В’]</w:t>
            </w: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и звонкости глухости.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«звонкий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Формирование фонематического восприятия и памяти ( припоминания слов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слогов.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практическое употребление в речи простых предлогов: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На, с, под, над, за.</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5116" w:type="dxa"/>
            <w:gridSpan w:val="8"/>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19                                      новогодние </w:t>
            </w:r>
            <w:r w:rsidRPr="00043D46">
              <w:rPr>
                <w:rFonts w:ascii="Times New Roman" w:hAnsi="Times New Roman" w:cs="Times New Roman"/>
                <w:bCs/>
                <w:sz w:val="24"/>
                <w:szCs w:val="24"/>
              </w:rPr>
              <w:tab/>
              <w:t xml:space="preserve">    каникулы</w:t>
            </w:r>
          </w:p>
        </w:tc>
      </w:tr>
      <w:tr w:rsidR="00857910" w:rsidRPr="00043D46" w:rsidTr="002076E5">
        <w:tc>
          <w:tcPr>
            <w:tcW w:w="15116" w:type="dxa"/>
            <w:gridSpan w:val="8"/>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20                                      новогодние </w:t>
            </w:r>
            <w:r w:rsidRPr="00043D46">
              <w:rPr>
                <w:rFonts w:ascii="Times New Roman" w:hAnsi="Times New Roman" w:cs="Times New Roman"/>
                <w:bCs/>
                <w:sz w:val="24"/>
                <w:szCs w:val="24"/>
              </w:rPr>
              <w:tab/>
              <w:t xml:space="preserve">    каникулы</w:t>
            </w:r>
          </w:p>
        </w:tc>
      </w:tr>
      <w:tr w:rsidR="00857910" w:rsidRPr="00043D46" w:rsidTr="002076E5">
        <w:tc>
          <w:tcPr>
            <w:tcW w:w="1334"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21</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январь  17-21</w:t>
            </w: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[Ф]</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[Ф’]</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[В]-[Ф]</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различать односложные и многосложные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 деление слов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глухости и звонкости.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(упражнять различать звуки  по тональности, высоте, длительности, а также произносить отраженно звуковые и слоговые ряды).</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согласовывать существительные с глаголами единственного и множественного числа.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22</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январь   24-28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 xml:space="preserve">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[М]-[М’]</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[Н]-[Н’]</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Т</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Т</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Учить определять место звука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прямых и обратных слогов.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«мягкий звук», твердый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слов типа Том-Тим, составление звуковой схемы слова.</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образовывать </w:t>
            </w:r>
            <w:r w:rsidRPr="00043D46">
              <w:rPr>
                <w:rFonts w:ascii="Times New Roman" w:hAnsi="Times New Roman" w:cs="Times New Roman"/>
                <w:bCs/>
                <w:sz w:val="24"/>
                <w:szCs w:val="24"/>
              </w:rPr>
              <w:lastRenderedPageBreak/>
              <w:t>приставочные глаголы.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употреблять имена существительные в форме косвенного падежа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lastRenderedPageBreak/>
              <w:t xml:space="preserve">   23</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31-04</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[П]-[П’]</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[К]-[К’]</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Ф</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Ф</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(припоминания слов на заданный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слов типа КИТ - КОТ, составление звуковой схемы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составлять предложения с заданным словом с опорой на картинку.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Учить определять место звука в слове.</w:t>
            </w:r>
          </w:p>
        </w:tc>
        <w:tc>
          <w:tcPr>
            <w:tcW w:w="1582"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прилагательные от существительных.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умение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Отрабатывать падежные окончания имен существительных</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единственного и мужественного числа.</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24</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07-18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[Д]-[Д’]</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Б]-[Б’]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[В]-</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В</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фонематическое восприятие (преобразование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-составление предложения с заданным словом;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слов из текста с заданным звуком.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звуко - слогового анализа слов типа БАК, БОК, БИМ.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(Разложи картинки в 2 ряда)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(припоминания слов на заданный звук).</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Отрабатывать падежные окончания имен существительных</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единственного и мужественного числа.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9D035E">
        <w:trPr>
          <w:trHeight w:val="1127"/>
        </w:trPr>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25</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21-25</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Г]-[Г’]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[Х]-[Х’]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С</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фонематический слух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(проговаривать звуковые и слоговые ряды отраженно).</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Припоминания слов с заданным звуком.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определение места звука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слог, слов).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 состоящих из трех звуков.</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Упражнять в образовании и практическом использовании в речи притяжательных и относительных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классифицировать предметы.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распространять приложения за щет ведения однородных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подлежащих и сказуемых.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90"/>
        </w:trPr>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26</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28-04</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sz w:val="24"/>
                <w:szCs w:val="24"/>
              </w:rPr>
            </w:pPr>
          </w:p>
        </w:tc>
        <w:tc>
          <w:tcPr>
            <w:tcW w:w="151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 Ш]</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[С]-[Ш]</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З</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анализировать слоги, слова и предложения.</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анализировать звуки в сравнительном плане.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Работать над развитием дыхания и голоса.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 (определи наличие звука в слове, определи место звука в слове).</w:t>
            </w:r>
          </w:p>
        </w:tc>
        <w:tc>
          <w:tcPr>
            <w:tcW w:w="1582"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употребление существительных в творительном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образовании существительных множественного числа родительного падежа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27</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07-11</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[Ж]</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[Ж]-[З]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С</w:t>
            </w:r>
            <w:r w:rsidRPr="00043D46">
              <w:rPr>
                <w:rFonts w:ascii="Times New Roman" w:hAnsi="Times New Roman" w:cs="Times New Roman"/>
                <w:sz w:val="24"/>
                <w:szCs w:val="24"/>
                <w:lang w:val="en-US"/>
              </w:rPr>
              <w:t>’]</w:t>
            </w: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слов и предложений.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Процессы (Дополн</w:t>
            </w:r>
            <w:r w:rsidR="007113E5">
              <w:rPr>
                <w:rFonts w:ascii="Times New Roman" w:hAnsi="Times New Roman" w:cs="Times New Roman"/>
                <w:sz w:val="24"/>
                <w:szCs w:val="24"/>
              </w:rPr>
              <w:t>и</w:t>
            </w:r>
            <w:r w:rsidRPr="00043D46">
              <w:rPr>
                <w:rFonts w:ascii="Times New Roman" w:hAnsi="Times New Roman" w:cs="Times New Roman"/>
                <w:sz w:val="24"/>
                <w:szCs w:val="24"/>
              </w:rPr>
              <w:t xml:space="preserve">ть строки словами, походящими по смыслу).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различении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 на материале слогов, слов и предложений.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делить слова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Научить характеризовать звук , с опорой на различные виды контроля.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(Из ряда слов выбрать правильное слово).</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 над деформированной фразой.</w:t>
            </w:r>
          </w:p>
        </w:tc>
        <w:tc>
          <w:tcPr>
            <w:tcW w:w="1511"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Закрепить навык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Правильного использования  в речи простых и сложных предлогов.</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tc>
      </w:tr>
      <w:tr w:rsidR="00857910" w:rsidRPr="00043D46" w:rsidTr="002076E5">
        <w:trPr>
          <w:trHeight w:val="70"/>
        </w:trPr>
        <w:tc>
          <w:tcPr>
            <w:tcW w:w="1323"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lastRenderedPageBreak/>
              <w:t>28</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14-1</w:t>
            </w:r>
            <w:r w:rsidRPr="00043D46">
              <w:rPr>
                <w:rFonts w:ascii="Times New Roman" w:hAnsi="Times New Roman" w:cs="Times New Roman"/>
                <w:bCs/>
                <w:sz w:val="24"/>
                <w:szCs w:val="24"/>
              </w:rPr>
              <w:t>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[С]-[С’]</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Научить характеризовать звук, с опорой на различные виды контроля.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и мелкую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фонематического слуха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 за логопедом).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 над деформированной фразой.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«Хлопай, не зевай».</w:t>
            </w:r>
          </w:p>
        </w:tc>
        <w:tc>
          <w:tcPr>
            <w:tcW w:w="1511"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2</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синонимы и однокоренные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 умение составлять предложения с предлогами.</w:t>
            </w:r>
          </w:p>
          <w:p w:rsidR="00857910" w:rsidRPr="00043D46" w:rsidRDefault="00857910" w:rsidP="002076E5">
            <w:pPr>
              <w:tabs>
                <w:tab w:val="left" w:pos="980"/>
              </w:tabs>
              <w:spacing w:after="0"/>
              <w:rPr>
                <w:rFonts w:ascii="Times New Roman" w:hAnsi="Times New Roman" w:cs="Times New Roman"/>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29</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21-25</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З]-[З’]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 [З], [Ш], [Ж].</w:t>
            </w: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слуховой памяти и слухового внимания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(припоминания слов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артикуляционную моторику.</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звонкости глухости, твердости мягкости.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 слогах и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tc>
        <w:tc>
          <w:tcPr>
            <w:tcW w:w="1511"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2</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антонимы.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 умение составлять предложения с предлогами.</w:t>
            </w:r>
          </w:p>
        </w:tc>
      </w:tr>
      <w:tr w:rsidR="00857910" w:rsidRPr="00043D46" w:rsidTr="002076E5">
        <w:trPr>
          <w:trHeight w:val="70"/>
        </w:trPr>
        <w:tc>
          <w:tcPr>
            <w:tcW w:w="1323"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lastRenderedPageBreak/>
              <w:t>30</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28-01</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c>
          <w:tcPr>
            <w:tcW w:w="1515" w:type="dxa"/>
            <w:gridSpan w:val="2"/>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Звук [Л]</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Звук [Л’]</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Звуки</w:t>
            </w: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[Л]-[Л’]</w:t>
            </w:r>
          </w:p>
          <w:p w:rsidR="00857910" w:rsidRPr="00043D46" w:rsidRDefault="00857910" w:rsidP="002076E5">
            <w:pPr>
              <w:spacing w:after="0"/>
              <w:rPr>
                <w:rFonts w:ascii="Times New Roman" w:hAnsi="Times New Roman" w:cs="Times New Roman"/>
                <w:bCs/>
                <w:sz w:val="24"/>
                <w:szCs w:val="24"/>
              </w:rPr>
            </w:pPr>
          </w:p>
        </w:tc>
        <w:tc>
          <w:tcPr>
            <w:tcW w:w="7335"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Совершенствовать навык деление слов на слоги.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Продолжать учить определять место звука в слове.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фонематические процессы ( «Хлопай не зевай»).</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Воспитывать самоконтроль за вновь поставленными звуками.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Различать звуки по твердости и мягкости.</w:t>
            </w:r>
          </w:p>
          <w:p w:rsidR="00857910" w:rsidRPr="009D035E" w:rsidRDefault="00857910" w:rsidP="009D035E">
            <w:pPr>
              <w:spacing w:after="0"/>
              <w:rPr>
                <w:rFonts w:ascii="Times New Roman" w:hAnsi="Times New Roman" w:cs="Times New Roman"/>
                <w:b/>
                <w:bCs/>
                <w:sz w:val="24"/>
                <w:szCs w:val="24"/>
              </w:rPr>
            </w:pPr>
            <w:r w:rsidRPr="00043D46">
              <w:rPr>
                <w:rFonts w:ascii="Times New Roman" w:hAnsi="Times New Roman" w:cs="Times New Roman"/>
                <w:bCs/>
                <w:sz w:val="24"/>
                <w:szCs w:val="24"/>
              </w:rPr>
              <w:t>Развитие фонематического слуха (Отбери картинки и разложи правильно)</w:t>
            </w:r>
          </w:p>
        </w:tc>
        <w:tc>
          <w:tcPr>
            <w:tcW w:w="1511" w:type="dxa"/>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1</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1</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Cs/>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Расширять словарь антонимов.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w:t>
            </w:r>
            <w:r w:rsidR="009D035E">
              <w:rPr>
                <w:rFonts w:ascii="Times New Roman" w:hAnsi="Times New Roman" w:cs="Times New Roman"/>
                <w:bCs/>
                <w:sz w:val="24"/>
                <w:szCs w:val="24"/>
              </w:rPr>
              <w:t xml:space="preserve"> навык словообразование и слово</w:t>
            </w:r>
            <w:r w:rsidRPr="00043D46">
              <w:rPr>
                <w:rFonts w:ascii="Times New Roman" w:hAnsi="Times New Roman" w:cs="Times New Roman"/>
                <w:bCs/>
                <w:sz w:val="24"/>
                <w:szCs w:val="24"/>
              </w:rPr>
              <w:t>изменения.</w:t>
            </w:r>
          </w:p>
        </w:tc>
      </w:tr>
    </w:tbl>
    <w:p w:rsidR="00857910" w:rsidRPr="00043D46" w:rsidRDefault="00857910" w:rsidP="00857910">
      <w:pPr>
        <w:spacing w:after="0"/>
        <w:outlineLvl w:val="0"/>
        <w:rPr>
          <w:rFonts w:ascii="Times New Roman" w:hAnsi="Times New Roman" w:cs="Times New Roman"/>
          <w:b/>
          <w:i/>
          <w:sz w:val="24"/>
          <w:szCs w:val="24"/>
        </w:rPr>
      </w:pPr>
    </w:p>
    <w:p w:rsidR="00857910" w:rsidRPr="00043D46" w:rsidRDefault="00857910" w:rsidP="00857910">
      <w:pPr>
        <w:spacing w:after="0"/>
        <w:outlineLvl w:val="0"/>
        <w:rPr>
          <w:rFonts w:ascii="Times New Roman" w:hAnsi="Times New Roman" w:cs="Times New Roman"/>
          <w:b/>
          <w:i/>
          <w:sz w:val="24"/>
          <w:szCs w:val="24"/>
        </w:rPr>
      </w:pPr>
      <w:r w:rsidRPr="00043D46">
        <w:rPr>
          <w:rFonts w:ascii="Times New Roman" w:hAnsi="Times New Roman" w:cs="Times New Roman"/>
          <w:b/>
          <w:i/>
          <w:sz w:val="24"/>
          <w:szCs w:val="24"/>
          <w:lang w:val="en-CA"/>
        </w:rPr>
        <w:t>III</w:t>
      </w:r>
      <w:r w:rsidRPr="00043D46">
        <w:rPr>
          <w:rFonts w:ascii="Times New Roman" w:hAnsi="Times New Roman" w:cs="Times New Roman"/>
          <w:b/>
          <w:i/>
          <w:sz w:val="24"/>
          <w:szCs w:val="24"/>
        </w:rPr>
        <w:t xml:space="preserve"> период – апрель, май.</w:t>
      </w:r>
    </w:p>
    <w:p w:rsidR="00857910" w:rsidRPr="00043D46" w:rsidRDefault="00857910" w:rsidP="00857910">
      <w:pPr>
        <w:spacing w:after="0"/>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1755"/>
        <w:gridCol w:w="7217"/>
        <w:gridCol w:w="1559"/>
        <w:gridCol w:w="3260"/>
      </w:tblGrid>
      <w:tr w:rsidR="00857910" w:rsidRPr="00043D46" w:rsidTr="002076E5">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Неделя</w:t>
            </w:r>
          </w:p>
        </w:tc>
        <w:tc>
          <w:tcPr>
            <w:tcW w:w="1755"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Темы занятий</w:t>
            </w:r>
          </w:p>
        </w:tc>
        <w:tc>
          <w:tcPr>
            <w:tcW w:w="7217"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 xml:space="preserve"> Навыки формирования фонематических процессов</w:t>
            </w:r>
          </w:p>
        </w:tc>
        <w:tc>
          <w:tcPr>
            <w:tcW w:w="155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Количество занятий</w:t>
            </w:r>
          </w:p>
        </w:tc>
        <w:tc>
          <w:tcPr>
            <w:tcW w:w="3260"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Лексико-грамматика</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31</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апрель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04-08</w:t>
            </w:r>
          </w:p>
        </w:tc>
        <w:tc>
          <w:tcPr>
            <w:tcW w:w="1755"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[Ц]</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[С]-[Ц]</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[Ч]</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Ц.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Работать над развитием дыхания и голоса («Дудочка»).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Ч.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Развивать умение анализировать предложения.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мелкую и артикуляционную моторику.</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дифференцировать глаголы совершенного и не совершенного вида.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образовывать существительные с помощью уменьшительно-ласкательных суффиксов.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словарь антонимов.</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lastRenderedPageBreak/>
              <w:t>32</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12-15</w:t>
            </w:r>
          </w:p>
        </w:tc>
        <w:tc>
          <w:tcPr>
            <w:tcW w:w="1755"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[Ч]-[Т’]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[Ч]-[С]</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[Й]</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навык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  («Услышь заданный звук в слове и определи место звука в слове»).</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проговаривать слова сложной слоговой структуры.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слышать звук в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навык составлять предложения.</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и употреблять прилагательные в сравнительной степени.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образовывать глаголы в прошедшем времени.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словарь синонимов.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33</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18-22</w:t>
            </w:r>
          </w:p>
        </w:tc>
        <w:tc>
          <w:tcPr>
            <w:tcW w:w="1755" w:type="dxa"/>
          </w:tcPr>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ab/>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Щ]</w:t>
            </w: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[Щ]-[С’]</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[Ц]</w:t>
            </w:r>
          </w:p>
        </w:tc>
        <w:tc>
          <w:tcPr>
            <w:tcW w:w="7217"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выделении звук в начале, середине, и конце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слуховую память и внимания  (припоминания слов, на заданные звуки).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звука в слове, определение места звука.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правильную характеристику Упражнять делить слова на слоги, предложения на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мелкую и артикуляц. моторику.</w:t>
            </w:r>
          </w:p>
        </w:tc>
        <w:tc>
          <w:tcPr>
            <w:tcW w:w="1559" w:type="dxa"/>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распространять предложения с помощью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Упражнять в умении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классифицировать.</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34</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25-29</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lastRenderedPageBreak/>
              <w:t xml:space="preserve">   Звуки[Ц]-[С]</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[Р]</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Р</w:t>
            </w:r>
            <w:r w:rsidRPr="00043D46">
              <w:rPr>
                <w:rFonts w:ascii="Times New Roman" w:hAnsi="Times New Roman" w:cs="Times New Roman"/>
                <w:sz w:val="24"/>
                <w:szCs w:val="24"/>
                <w:lang w:val="en-US"/>
              </w:rPr>
              <w:t>’]</w:t>
            </w:r>
          </w:p>
        </w:tc>
        <w:tc>
          <w:tcPr>
            <w:tcW w:w="7217"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ударный слог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Преобразование слов за щет замены одного звука, слога.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определять последовательность звуков в слогах.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Ч. Научить характеризовать по акустическим и артикуляционным признакам.</w:t>
            </w:r>
          </w:p>
        </w:tc>
        <w:tc>
          <w:tcPr>
            <w:tcW w:w="1559" w:type="dxa"/>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Расширять словарь антонимов.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навык словообразование и слово изменения</w:t>
            </w:r>
          </w:p>
        </w:tc>
      </w:tr>
      <w:tr w:rsidR="00857910" w:rsidRPr="00043D46" w:rsidTr="002076E5">
        <w:trPr>
          <w:trHeight w:val="360"/>
        </w:trPr>
        <w:tc>
          <w:tcPr>
            <w:tcW w:w="1201"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lastRenderedPageBreak/>
              <w:t>35</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 xml:space="preserve">май </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02-06</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[Р]-[Л]</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[Р]-[Р]</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Преобразование слов за щет замены одного звука, слога.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проговаривать слова сложной слоговой структуры.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слуховую память и внимания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 )</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анализировать звуки в сравнительном плане.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2</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Закрепить навык образования приставочных глаголов.</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Закрепить навык образование притяжательных прилагательных</w:t>
            </w:r>
          </w:p>
        </w:tc>
      </w:tr>
      <w:tr w:rsidR="00857910" w:rsidRPr="00043D46" w:rsidTr="002076E5">
        <w:trPr>
          <w:trHeight w:val="360"/>
        </w:trPr>
        <w:tc>
          <w:tcPr>
            <w:tcW w:w="1201"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36</w:t>
            </w: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май</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09-13</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Р</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 xml:space="preserve">,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Л</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p>
          <w:p w:rsidR="00857910" w:rsidRPr="00043D46" w:rsidRDefault="00857910" w:rsidP="002076E5">
            <w:pPr>
              <w:tabs>
                <w:tab w:val="left" w:pos="255"/>
                <w:tab w:val="center" w:pos="769"/>
              </w:tabs>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Л</w:t>
            </w:r>
            <w:r w:rsidRPr="00043D46">
              <w:rPr>
                <w:rFonts w:ascii="Times New Roman" w:hAnsi="Times New Roman" w:cs="Times New Roman"/>
                <w:sz w:val="24"/>
                <w:szCs w:val="24"/>
                <w:lang w:val="en-US"/>
              </w:rPr>
              <w:t>’]</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 xml:space="preserve">  Закрепление</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твердости мягкости.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 слогах и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«твердый, мягкий, звонкий, глухой, слог, слово, предложения»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Позицию звуков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lastRenderedPageBreak/>
              <w:t>Закрепить определять последовательность звуков в слогах и простых слов.</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lastRenderedPageBreak/>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2</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навык образование мн. Числа в именительном падеже, родительном падеж.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Образования притяжательных и относительных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lastRenderedPageBreak/>
              <w:t xml:space="preserve">Употребление простых и сложных предлогов. </w:t>
            </w:r>
          </w:p>
        </w:tc>
      </w:tr>
      <w:tr w:rsidR="00857910" w:rsidRPr="00043D46" w:rsidTr="002076E5">
        <w:trPr>
          <w:trHeight w:val="360"/>
        </w:trPr>
        <w:tc>
          <w:tcPr>
            <w:tcW w:w="14992" w:type="dxa"/>
            <w:gridSpan w:val="5"/>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lastRenderedPageBreak/>
              <w:t>37                                                обследование</w:t>
            </w:r>
          </w:p>
        </w:tc>
      </w:tr>
      <w:tr w:rsidR="00857910" w:rsidRPr="00043D46" w:rsidTr="002076E5">
        <w:trPr>
          <w:trHeight w:val="360"/>
        </w:trPr>
        <w:tc>
          <w:tcPr>
            <w:tcW w:w="14992" w:type="dxa"/>
            <w:gridSpan w:val="5"/>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38                                                обследование</w:t>
            </w:r>
          </w:p>
        </w:tc>
      </w:tr>
    </w:tbl>
    <w:p w:rsidR="00805D2D" w:rsidRDefault="00805D2D" w:rsidP="00857910">
      <w:pPr>
        <w:spacing w:after="0"/>
        <w:rPr>
          <w:rFonts w:ascii="Times New Roman" w:hAnsi="Times New Roman" w:cs="Times New Roman"/>
          <w:b/>
          <w:i/>
          <w:sz w:val="24"/>
          <w:szCs w:val="24"/>
        </w:rPr>
      </w:pPr>
    </w:p>
    <w:p w:rsidR="00857910" w:rsidRPr="00043D46" w:rsidRDefault="00857910" w:rsidP="00857910">
      <w:pPr>
        <w:spacing w:after="0"/>
        <w:rPr>
          <w:rFonts w:ascii="Times New Roman" w:hAnsi="Times New Roman" w:cs="Times New Roman"/>
          <w:b/>
          <w:i/>
          <w:sz w:val="24"/>
          <w:szCs w:val="24"/>
        </w:rPr>
      </w:pPr>
      <w:r w:rsidRPr="00043D46">
        <w:rPr>
          <w:rFonts w:ascii="Times New Roman" w:hAnsi="Times New Roman" w:cs="Times New Roman"/>
          <w:b/>
          <w:i/>
          <w:sz w:val="24"/>
          <w:szCs w:val="24"/>
        </w:rPr>
        <w:t>Итого: 18 занятий</w:t>
      </w:r>
    </w:p>
    <w:p w:rsidR="00805D2D" w:rsidRDefault="00805D2D" w:rsidP="007113E5">
      <w:pPr>
        <w:spacing w:after="0"/>
        <w:jc w:val="both"/>
        <w:rPr>
          <w:rFonts w:ascii="Times New Roman" w:hAnsi="Times New Roman" w:cs="Times New Roman"/>
          <w:b/>
          <w:sz w:val="28"/>
          <w:szCs w:val="28"/>
        </w:rPr>
      </w:pPr>
    </w:p>
    <w:p w:rsidR="00857910"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b/>
          <w:sz w:val="28"/>
          <w:szCs w:val="28"/>
        </w:rPr>
        <w:t>Индивидуальные занятия</w:t>
      </w:r>
      <w:r w:rsidRPr="008A0067">
        <w:rPr>
          <w:rFonts w:ascii="Times New Roman" w:hAnsi="Times New Roman" w:cs="Times New Roman"/>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857910" w:rsidRPr="008A0067"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sz w:val="28"/>
          <w:szCs w:val="28"/>
        </w:rPr>
        <w:t>Это позволяет повысить эффективность занятий и осуществлять личностно – ориентированный подход в обучении и воспитании.</w:t>
      </w:r>
    </w:p>
    <w:p w:rsidR="00857910"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9D035E" w:rsidRDefault="00857910" w:rsidP="00857910">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57910" w:rsidRPr="00805D2D" w:rsidRDefault="00857910" w:rsidP="00805D2D">
      <w:pPr>
        <w:spacing w:after="0" w:line="240" w:lineRule="auto"/>
        <w:jc w:val="center"/>
        <w:rPr>
          <w:rFonts w:ascii="Times New Roman" w:hAnsi="Times New Roman" w:cs="Times New Roman"/>
          <w:b/>
          <w:sz w:val="28"/>
          <w:szCs w:val="28"/>
        </w:rPr>
      </w:pPr>
      <w:r w:rsidRPr="00805D2D">
        <w:rPr>
          <w:rFonts w:ascii="Times New Roman" w:hAnsi="Times New Roman" w:cs="Times New Roman"/>
          <w:b/>
          <w:sz w:val="28"/>
          <w:szCs w:val="28"/>
        </w:rPr>
        <w:t>Индивидуальная программа коррекционно-логопедической работы на 2014-2015</w:t>
      </w:r>
      <w:r w:rsidR="007113E5" w:rsidRPr="00805D2D">
        <w:rPr>
          <w:rFonts w:ascii="Times New Roman" w:hAnsi="Times New Roman" w:cs="Times New Roman"/>
          <w:b/>
          <w:sz w:val="28"/>
          <w:szCs w:val="28"/>
        </w:rPr>
        <w:t xml:space="preserve"> </w:t>
      </w:r>
      <w:r w:rsidRPr="00805D2D">
        <w:rPr>
          <w:rFonts w:ascii="Times New Roman" w:hAnsi="Times New Roman" w:cs="Times New Roman"/>
          <w:b/>
          <w:sz w:val="28"/>
          <w:szCs w:val="28"/>
        </w:rPr>
        <w:t>учебн</w:t>
      </w:r>
      <w:r w:rsidR="007113E5" w:rsidRPr="00805D2D">
        <w:rPr>
          <w:rFonts w:ascii="Times New Roman" w:hAnsi="Times New Roman" w:cs="Times New Roman"/>
          <w:b/>
          <w:sz w:val="28"/>
          <w:szCs w:val="28"/>
        </w:rPr>
        <w:t>ый</w:t>
      </w:r>
      <w:r w:rsidRPr="00805D2D">
        <w:rPr>
          <w:rFonts w:ascii="Times New Roman" w:hAnsi="Times New Roman" w:cs="Times New Roman"/>
          <w:b/>
          <w:sz w:val="28"/>
          <w:szCs w:val="28"/>
        </w:rPr>
        <w:t xml:space="preserve"> год</w:t>
      </w:r>
    </w:p>
    <w:tbl>
      <w:tblPr>
        <w:tblpPr w:leftFromText="180" w:rightFromText="180" w:vertAnchor="text" w:horzAnchor="page" w:tblpX="1753" w:tblpY="10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7796"/>
      </w:tblGrid>
      <w:tr w:rsidR="00857910" w:rsidRPr="006D5620" w:rsidTr="002076E5">
        <w:trPr>
          <w:trHeight w:val="522"/>
        </w:trPr>
        <w:tc>
          <w:tcPr>
            <w:tcW w:w="6204" w:type="dxa"/>
          </w:tcPr>
          <w:p w:rsidR="00857910" w:rsidRPr="00FA6C16" w:rsidRDefault="00857910" w:rsidP="00805D2D">
            <w:pPr>
              <w:spacing w:after="0" w:line="240" w:lineRule="auto"/>
              <w:rPr>
                <w:rFonts w:ascii="Times New Roman" w:hAnsi="Times New Roman" w:cs="Times New Roman"/>
                <w:b/>
                <w:i/>
                <w:sz w:val="24"/>
                <w:szCs w:val="24"/>
              </w:rPr>
            </w:pPr>
            <w:r w:rsidRPr="00FA6C16">
              <w:rPr>
                <w:rFonts w:ascii="Times New Roman" w:hAnsi="Times New Roman" w:cs="Times New Roman"/>
                <w:b/>
                <w:i/>
                <w:sz w:val="24"/>
                <w:szCs w:val="24"/>
              </w:rPr>
              <w:t>Ф. И. ребенка</w:t>
            </w:r>
          </w:p>
        </w:tc>
        <w:tc>
          <w:tcPr>
            <w:tcW w:w="7796" w:type="dxa"/>
          </w:tcPr>
          <w:p w:rsidR="00857910" w:rsidRPr="00D407B2" w:rsidRDefault="00857910" w:rsidP="00805D2D">
            <w:pPr>
              <w:spacing w:after="0" w:line="240" w:lineRule="auto"/>
              <w:rPr>
                <w:rFonts w:ascii="Times New Roman" w:hAnsi="Times New Roman" w:cs="Times New Roman"/>
                <w:sz w:val="26"/>
                <w:szCs w:val="26"/>
              </w:rPr>
            </w:pPr>
            <w:r w:rsidRPr="00D407B2">
              <w:rPr>
                <w:rFonts w:ascii="Times New Roman" w:hAnsi="Times New Roman" w:cs="Times New Roman"/>
                <w:sz w:val="26"/>
                <w:szCs w:val="26"/>
              </w:rPr>
              <w:t xml:space="preserve"> Артем</w:t>
            </w:r>
          </w:p>
        </w:tc>
      </w:tr>
      <w:tr w:rsidR="00857910" w:rsidRPr="006D5620" w:rsidTr="002076E5">
        <w:trPr>
          <w:trHeight w:val="502"/>
        </w:trPr>
        <w:tc>
          <w:tcPr>
            <w:tcW w:w="6204" w:type="dxa"/>
          </w:tcPr>
          <w:p w:rsidR="00857910" w:rsidRPr="00FA6C16" w:rsidRDefault="00857910" w:rsidP="00805D2D">
            <w:pPr>
              <w:spacing w:after="0" w:line="240" w:lineRule="auto"/>
              <w:rPr>
                <w:rFonts w:ascii="Times New Roman" w:hAnsi="Times New Roman" w:cs="Times New Roman"/>
                <w:b/>
                <w:i/>
                <w:sz w:val="24"/>
                <w:szCs w:val="24"/>
              </w:rPr>
            </w:pPr>
            <w:r w:rsidRPr="00FA6C16">
              <w:rPr>
                <w:rFonts w:ascii="Times New Roman" w:hAnsi="Times New Roman" w:cs="Times New Roman"/>
                <w:b/>
                <w:i/>
                <w:sz w:val="24"/>
                <w:szCs w:val="24"/>
              </w:rPr>
              <w:t>Дата рождения</w:t>
            </w:r>
          </w:p>
        </w:tc>
        <w:tc>
          <w:tcPr>
            <w:tcW w:w="7796" w:type="dxa"/>
          </w:tcPr>
          <w:p w:rsidR="00857910" w:rsidRPr="00D407B2" w:rsidRDefault="00857910" w:rsidP="00805D2D">
            <w:pPr>
              <w:spacing w:after="0" w:line="240" w:lineRule="auto"/>
              <w:rPr>
                <w:rFonts w:ascii="Times New Roman" w:hAnsi="Times New Roman" w:cs="Times New Roman"/>
                <w:sz w:val="26"/>
                <w:szCs w:val="26"/>
              </w:rPr>
            </w:pPr>
            <w:r w:rsidRPr="00D407B2">
              <w:rPr>
                <w:rFonts w:ascii="Times New Roman" w:hAnsi="Times New Roman" w:cs="Times New Roman"/>
                <w:sz w:val="26"/>
                <w:szCs w:val="26"/>
              </w:rPr>
              <w:t>28.09.05г.</w:t>
            </w:r>
          </w:p>
        </w:tc>
      </w:tr>
      <w:tr w:rsidR="00857910" w:rsidRPr="006D5620" w:rsidTr="002076E5">
        <w:trPr>
          <w:trHeight w:val="533"/>
        </w:trPr>
        <w:tc>
          <w:tcPr>
            <w:tcW w:w="6204" w:type="dxa"/>
          </w:tcPr>
          <w:p w:rsidR="00857910" w:rsidRPr="00FA6C16" w:rsidRDefault="00857910" w:rsidP="002076E5">
            <w:pPr>
              <w:rPr>
                <w:rFonts w:ascii="Times New Roman" w:hAnsi="Times New Roman" w:cs="Times New Roman"/>
                <w:b/>
                <w:i/>
                <w:sz w:val="24"/>
                <w:szCs w:val="24"/>
              </w:rPr>
            </w:pPr>
            <w:r w:rsidRPr="00FA6C16">
              <w:rPr>
                <w:rFonts w:ascii="Times New Roman" w:hAnsi="Times New Roman" w:cs="Times New Roman"/>
                <w:b/>
                <w:i/>
                <w:sz w:val="24"/>
                <w:szCs w:val="24"/>
              </w:rPr>
              <w:t>Логопедическое       заключение</w:t>
            </w:r>
          </w:p>
        </w:tc>
        <w:tc>
          <w:tcPr>
            <w:tcW w:w="7796" w:type="dxa"/>
          </w:tcPr>
          <w:p w:rsidR="00857910" w:rsidRPr="00D407B2" w:rsidRDefault="00857910" w:rsidP="002076E5">
            <w:pPr>
              <w:rPr>
                <w:rFonts w:ascii="Times New Roman" w:hAnsi="Times New Roman" w:cs="Times New Roman"/>
                <w:sz w:val="26"/>
                <w:szCs w:val="26"/>
              </w:rPr>
            </w:pPr>
            <w:r w:rsidRPr="00D407B2">
              <w:rPr>
                <w:rFonts w:ascii="Times New Roman" w:hAnsi="Times New Roman" w:cs="Times New Roman"/>
                <w:sz w:val="26"/>
                <w:szCs w:val="26"/>
              </w:rPr>
              <w:t>ОНР</w:t>
            </w:r>
            <w:r w:rsidRPr="00D407B2">
              <w:rPr>
                <w:rFonts w:ascii="Times New Roman" w:hAnsi="Times New Roman" w:cs="Times New Roman"/>
                <w:sz w:val="26"/>
                <w:szCs w:val="26"/>
                <w:lang w:val="en-US"/>
              </w:rPr>
              <w:t xml:space="preserve"> III</w:t>
            </w:r>
            <w:r w:rsidRPr="00D407B2">
              <w:rPr>
                <w:rFonts w:ascii="Times New Roman" w:hAnsi="Times New Roman" w:cs="Times New Roman"/>
                <w:sz w:val="26"/>
                <w:szCs w:val="26"/>
              </w:rPr>
              <w:t xml:space="preserve"> уровня</w:t>
            </w:r>
          </w:p>
        </w:tc>
      </w:tr>
      <w:tr w:rsidR="00857910" w:rsidRPr="006D5620" w:rsidTr="002076E5">
        <w:trPr>
          <w:trHeight w:val="474"/>
        </w:trPr>
        <w:tc>
          <w:tcPr>
            <w:tcW w:w="6204" w:type="dxa"/>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Звукопроизношение</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Постановка звуков: [Ш], [Ж], [Ч], [Щ], [Р], [Р’], [Л], [Л’]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Автоматизация звуков: [Ш], [Ж], [Ч], [Щ], [Р], [Р’], [Л], [Л’]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Дифференциация звуков:  [Ш - Ж], [Ч- Т’], [Р-Р’], [Л-Л’], [Л’ – Р’], [Р -Л], [Щ –Т’]</w:t>
            </w:r>
          </w:p>
        </w:tc>
      </w:tr>
      <w:tr w:rsidR="00857910" w:rsidRPr="006D5620" w:rsidTr="002076E5">
        <w:trPr>
          <w:trHeight w:val="711"/>
        </w:trPr>
        <w:tc>
          <w:tcPr>
            <w:tcW w:w="6204" w:type="dxa"/>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 xml:space="preserve">Фонематическое восприятие </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1. Упражнять на дифференциацию звуков, различающихся по тональности, высоте, длительности.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2. Развитие  ритмических  способностей;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выделять на слух заданный звук:</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звукового ряда</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слогового ряда</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ряда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различать на слух сходные звуки:</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звуков;</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слогов</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 Учить воспроизводить звуковой ряд, слоговой ряд, ряд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Учить различать слова по картинкам.</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Усвоение слов сложной слоговой структуры.</w:t>
            </w:r>
          </w:p>
        </w:tc>
      </w:tr>
      <w:tr w:rsidR="00857910" w:rsidRPr="006D5620" w:rsidTr="002076E5">
        <w:trPr>
          <w:trHeight w:val="551"/>
        </w:trPr>
        <w:tc>
          <w:tcPr>
            <w:tcW w:w="6204" w:type="dxa"/>
            <w:tcBorders>
              <w:bottom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Лексико – грамматический строй речи</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Закрепить образование относительных прилагательных, приставочные глаголы;</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lastRenderedPageBreak/>
              <w:t>2. Учить употреблять существительные множественного числа в  И.п., Р.п.</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обобщать предметы;</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Закрепить употребление простых предлогов и учить употреблять сложные предлоги;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 Закрепить образование существительных с уменьшительно-ласкательными суффиксами.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продолжать учить называть детенышей животных;</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 7. Закрепить умение согласовывать прилагательные с существительными в роде, числе и падеже.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8. Закрепить умение согласовывать притяжательные местоимения с существительными.</w:t>
            </w:r>
          </w:p>
        </w:tc>
      </w:tr>
      <w:tr w:rsidR="00857910" w:rsidRPr="006D5620" w:rsidTr="002076E5">
        <w:trPr>
          <w:trHeight w:val="439"/>
        </w:trPr>
        <w:tc>
          <w:tcPr>
            <w:tcW w:w="6204" w:type="dxa"/>
            <w:tcBorders>
              <w:top w:val="single" w:sz="4" w:space="0" w:color="auto"/>
              <w:left w:val="single" w:sz="4" w:space="0" w:color="auto"/>
              <w:bottom w:val="single" w:sz="4" w:space="0" w:color="auto"/>
              <w:right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lastRenderedPageBreak/>
              <w:t>Связная речь</w:t>
            </w:r>
          </w:p>
        </w:tc>
        <w:tc>
          <w:tcPr>
            <w:tcW w:w="7796" w:type="dxa"/>
            <w:tcBorders>
              <w:left w:val="single" w:sz="4" w:space="0" w:color="auto"/>
            </w:tcBorders>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1.Закрепить умение владеть простыми  синтаксическими конструкциями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употреблять сложные синтаксические конструкции, отражающие причинно-следственные и пространственно-временные связи.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3. Учить составлять рассказ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 xml:space="preserve">по схеме;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 xml:space="preserve">рассказ - описания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по серии картинок;</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по сюжетной картине.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пересказывать события и литературные произведения, соблюдая последовательность.</w:t>
            </w:r>
          </w:p>
        </w:tc>
      </w:tr>
      <w:tr w:rsidR="00857910" w:rsidRPr="006D5620" w:rsidTr="002076E5">
        <w:trPr>
          <w:trHeight w:val="722"/>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sz w:val="24"/>
                <w:szCs w:val="24"/>
              </w:rPr>
            </w:pPr>
            <w:r w:rsidRPr="00FA6C16">
              <w:rPr>
                <w:rFonts w:ascii="Times New Roman" w:hAnsi="Times New Roman" w:cs="Times New Roman"/>
                <w:b/>
                <w:i/>
                <w:sz w:val="24"/>
                <w:szCs w:val="24"/>
              </w:rPr>
              <w:t>Овладения элементами грамоты</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Учить выделять первый ударный гласный в слове.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выделять последний согласный в слове.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выделять первый  согласный в слове.</w:t>
            </w:r>
          </w:p>
          <w:p w:rsidR="00857910" w:rsidRPr="00D407B2" w:rsidRDefault="00857910" w:rsidP="002076E5">
            <w:pPr>
              <w:spacing w:after="0"/>
              <w:rPr>
                <w:rFonts w:ascii="Times New Roman" w:hAnsi="Times New Roman" w:cs="Times New Roman"/>
                <w:sz w:val="26"/>
                <w:szCs w:val="26"/>
              </w:rPr>
            </w:pPr>
            <w:r>
              <w:rPr>
                <w:rFonts w:ascii="Times New Roman" w:hAnsi="Times New Roman" w:cs="Times New Roman"/>
                <w:sz w:val="26"/>
                <w:szCs w:val="26"/>
              </w:rPr>
              <w:t>Познакомить с понятиями</w:t>
            </w:r>
            <w:r w:rsidRPr="00D407B2">
              <w:rPr>
                <w:rFonts w:ascii="Times New Roman" w:hAnsi="Times New Roman" w:cs="Times New Roman"/>
                <w:sz w:val="26"/>
                <w:szCs w:val="26"/>
              </w:rPr>
              <w:t xml:space="preserve"> «Гласный», «Согласный», Твердый согласный», Мягкий согласный»: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звуковому анализу слогов типа:</w:t>
            </w:r>
          </w:p>
          <w:p w:rsidR="00857910" w:rsidRPr="00D407B2" w:rsidRDefault="00857910" w:rsidP="00765B11">
            <w:pPr>
              <w:numPr>
                <w:ilvl w:val="0"/>
                <w:numId w:val="41"/>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lastRenderedPageBreak/>
              <w:t>гласный согласный;</w:t>
            </w:r>
          </w:p>
          <w:p w:rsidR="00857910" w:rsidRPr="00D407B2" w:rsidRDefault="00857910" w:rsidP="00765B11">
            <w:pPr>
              <w:numPr>
                <w:ilvl w:val="0"/>
                <w:numId w:val="41"/>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согласный гласный;</w:t>
            </w:r>
          </w:p>
          <w:p w:rsidR="00857910" w:rsidRPr="00D407B2" w:rsidRDefault="00857910" w:rsidP="002076E5">
            <w:pPr>
              <w:spacing w:after="0"/>
              <w:rPr>
                <w:rFonts w:ascii="Times New Roman" w:hAnsi="Times New Roman" w:cs="Times New Roman"/>
                <w:sz w:val="24"/>
                <w:szCs w:val="24"/>
              </w:rPr>
            </w:pPr>
            <w:r w:rsidRPr="00D407B2">
              <w:rPr>
                <w:rFonts w:ascii="Times New Roman" w:hAnsi="Times New Roman" w:cs="Times New Roman"/>
                <w:sz w:val="26"/>
                <w:szCs w:val="26"/>
              </w:rPr>
              <w:t>согласный гласный согласный</w:t>
            </w:r>
            <w:r w:rsidRPr="00D407B2">
              <w:rPr>
                <w:rFonts w:ascii="Times New Roman" w:hAnsi="Times New Roman" w:cs="Times New Roman"/>
                <w:sz w:val="28"/>
                <w:szCs w:val="28"/>
              </w:rPr>
              <w:t>.</w:t>
            </w:r>
          </w:p>
        </w:tc>
      </w:tr>
      <w:tr w:rsidR="00857910" w:rsidRPr="006D5620" w:rsidTr="002076E5">
        <w:trPr>
          <w:trHeight w:val="713"/>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lastRenderedPageBreak/>
              <w:t>Работа по уточнению, обогащению и систематизации словаря</w:t>
            </w:r>
          </w:p>
        </w:tc>
        <w:tc>
          <w:tcPr>
            <w:tcW w:w="7796" w:type="dxa"/>
          </w:tcPr>
          <w:p w:rsidR="00857910" w:rsidRPr="00D407B2" w:rsidRDefault="00857910" w:rsidP="00765B11">
            <w:pPr>
              <w:numPr>
                <w:ilvl w:val="0"/>
                <w:numId w:val="42"/>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Накопление представлений и знаний о предметах, явлениях ближайшего окружения.</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Расширять словарь антонимов.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Обогащать словарь действий и признаков.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Обучать подбору родственных слов.</w:t>
            </w:r>
          </w:p>
        </w:tc>
      </w:tr>
      <w:tr w:rsidR="00857910" w:rsidRPr="006D5620" w:rsidTr="002076E5">
        <w:trPr>
          <w:trHeight w:val="567"/>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ВПФ</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Формирование целостного зрительного восприятия:</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работа с силуэтами, контурными, зашумленными, наложенными изображениями предметов;</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узнавание знакомых предметов, изображений находящихся в непривычном  ракурсе:</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восстановление по неполным изображениям целого, дорисовывание и раскрашивание по образцу.</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Развивать внимание;</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Рисование орнаментов</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лабиринты;</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нахождение заданного изображения среди ряда аналогичных изображений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3.Развитие памяти (Д/и «Расположи в правильном порядке», «Что изменилось « и т.д.)</w:t>
            </w:r>
          </w:p>
        </w:tc>
      </w:tr>
      <w:tr w:rsidR="00857910" w:rsidRPr="006D5620" w:rsidTr="002076E5">
        <w:trPr>
          <w:trHeight w:val="554"/>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Развитие мелкой моторики рук и совершенствование графических и каллиграфических навыков</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1.Учить выполнять пальчиковую гимнастику.</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работать с лекалами и трафаретами.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штриховать в разных  и раскрашивать.</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рисовать по точкам, пунктирам.</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5.Учить рисовать орнаменты.</w:t>
            </w:r>
          </w:p>
        </w:tc>
      </w:tr>
      <w:tr w:rsidR="00857910" w:rsidRPr="006D5620" w:rsidTr="002076E5">
        <w:trPr>
          <w:trHeight w:val="554"/>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Развитие слоговой структура</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Работа  по  восприятию  различных  типов  интонаций;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Развитие  тактильных  ощущений;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3. Развитие  ритмических  способностей;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Работа  над  звуковым  составом  слова;</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lastRenderedPageBreak/>
              <w:t>5. Работа  по  сохранению  и  развитию  слогового  состава  слова;</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Отработка  грамматических  форм  слов  и  включение  их  во  фразу.</w:t>
            </w:r>
          </w:p>
        </w:tc>
      </w:tr>
    </w:tbl>
    <w:p w:rsidR="00857910" w:rsidRDefault="00857910" w:rsidP="00857910">
      <w:pPr>
        <w:rPr>
          <w:rFonts w:ascii="Times New Roman" w:hAnsi="Times New Roman" w:cs="Times New Roman"/>
          <w:sz w:val="28"/>
          <w:szCs w:val="28"/>
        </w:rPr>
      </w:pPr>
    </w:p>
    <w:p w:rsidR="00857910" w:rsidRDefault="00857910" w:rsidP="007113E5">
      <w:pPr>
        <w:jc w:val="both"/>
        <w:rPr>
          <w:rFonts w:ascii="Times New Roman" w:hAnsi="Times New Roman" w:cs="Times New Roman"/>
          <w:sz w:val="28"/>
          <w:szCs w:val="28"/>
        </w:rPr>
      </w:pPr>
      <w:r w:rsidRPr="008A0067">
        <w:rPr>
          <w:rFonts w:ascii="Times New Roman" w:hAnsi="Times New Roman" w:cs="Times New Roman"/>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w:t>
      </w:r>
      <w:r>
        <w:rPr>
          <w:rFonts w:ascii="Times New Roman" w:hAnsi="Times New Roman" w:cs="Times New Roman"/>
          <w:sz w:val="28"/>
          <w:szCs w:val="28"/>
        </w:rPr>
        <w:t xml:space="preserve"> родителям для домашних заданий</w:t>
      </w:r>
      <w:r>
        <w:rPr>
          <w:rFonts w:ascii="Times New Roman" w:hAnsi="Times New Roman" w:cs="Times New Roman"/>
          <w:sz w:val="28"/>
          <w:szCs w:val="28"/>
        </w:rPr>
        <w:tab/>
      </w:r>
      <w:r>
        <w:rPr>
          <w:rFonts w:ascii="Times New Roman" w:hAnsi="Times New Roman" w:cs="Times New Roman"/>
          <w:sz w:val="28"/>
          <w:szCs w:val="28"/>
        </w:rPr>
        <w:tab/>
      </w:r>
      <w:r w:rsidRPr="008A0067">
        <w:rPr>
          <w:rFonts w:ascii="Times New Roman" w:hAnsi="Times New Roman" w:cs="Times New Roman"/>
          <w:sz w:val="28"/>
          <w:szCs w:val="28"/>
        </w:rPr>
        <w:t xml:space="preserve">    </w:t>
      </w:r>
    </w:p>
    <w:p w:rsidR="00344BE8" w:rsidRPr="00344BE8" w:rsidRDefault="00FE442B" w:rsidP="00857910">
      <w:pPr>
        <w:pStyle w:val="a3"/>
        <w:spacing w:before="0" w:beforeAutospacing="0" w:after="0" w:afterAutospacing="0" w:line="276" w:lineRule="auto"/>
        <w:ind w:firstLine="426"/>
        <w:jc w:val="both"/>
        <w:rPr>
          <w:b/>
          <w:sz w:val="28"/>
          <w:szCs w:val="28"/>
        </w:rPr>
      </w:pPr>
      <w:r>
        <w:rPr>
          <w:b/>
          <w:sz w:val="28"/>
          <w:szCs w:val="28"/>
        </w:rPr>
        <w:t>в)</w:t>
      </w:r>
      <w:r w:rsidR="009D035E">
        <w:rPr>
          <w:b/>
          <w:sz w:val="28"/>
          <w:szCs w:val="28"/>
        </w:rPr>
        <w:t xml:space="preserve"> И</w:t>
      </w:r>
      <w:r w:rsidR="00344BE8" w:rsidRPr="00344BE8">
        <w:rPr>
          <w:b/>
          <w:sz w:val="28"/>
          <w:szCs w:val="28"/>
        </w:rPr>
        <w:t>спользование специализированных программ  и методов, специальных методических пособий и дидактических материалов.</w:t>
      </w:r>
    </w:p>
    <w:p w:rsidR="00857910" w:rsidRPr="00FB746E" w:rsidRDefault="00857910" w:rsidP="00857910">
      <w:pPr>
        <w:pStyle w:val="a3"/>
        <w:spacing w:before="0" w:beforeAutospacing="0" w:after="0" w:afterAutospacing="0" w:line="276" w:lineRule="auto"/>
        <w:ind w:firstLine="426"/>
        <w:jc w:val="both"/>
        <w:rPr>
          <w:sz w:val="28"/>
          <w:szCs w:val="28"/>
        </w:rPr>
      </w:pPr>
      <w:r w:rsidRPr="00FB746E">
        <w:rPr>
          <w:sz w:val="28"/>
          <w:szCs w:val="28"/>
        </w:rPr>
        <w:t>В процессе реализации программы коррекционной работы учитель-логопед структурного подразделения использует специальные образовательные программы и методы обучения и воспитания, специальны</w:t>
      </w:r>
      <w:r>
        <w:rPr>
          <w:sz w:val="28"/>
          <w:szCs w:val="28"/>
        </w:rPr>
        <w:t>е</w:t>
      </w:r>
      <w:r w:rsidRPr="00FB746E">
        <w:rPr>
          <w:sz w:val="28"/>
          <w:szCs w:val="28"/>
        </w:rPr>
        <w:t xml:space="preserve"> методически</w:t>
      </w:r>
      <w:r>
        <w:rPr>
          <w:sz w:val="28"/>
          <w:szCs w:val="28"/>
        </w:rPr>
        <w:t>е пособия и дидактические</w:t>
      </w:r>
      <w:r w:rsidRPr="00FB746E">
        <w:rPr>
          <w:sz w:val="28"/>
          <w:szCs w:val="28"/>
        </w:rPr>
        <w:t xml:space="preserve"> материал</w:t>
      </w:r>
      <w:r>
        <w:rPr>
          <w:sz w:val="28"/>
          <w:szCs w:val="28"/>
        </w:rPr>
        <w:t>ы</w:t>
      </w:r>
      <w:r w:rsidRPr="00FB746E">
        <w:rPr>
          <w:sz w:val="28"/>
          <w:szCs w:val="28"/>
        </w:rPr>
        <w:t>, технически</w:t>
      </w:r>
      <w:r>
        <w:rPr>
          <w:sz w:val="28"/>
          <w:szCs w:val="28"/>
        </w:rPr>
        <w:t>е</w:t>
      </w:r>
      <w:r w:rsidRPr="00FB746E">
        <w:rPr>
          <w:sz w:val="28"/>
          <w:szCs w:val="28"/>
        </w:rPr>
        <w:t xml:space="preserve"> средств</w:t>
      </w:r>
      <w:r>
        <w:rPr>
          <w:sz w:val="28"/>
          <w:szCs w:val="28"/>
        </w:rPr>
        <w:t>а</w:t>
      </w:r>
      <w:r w:rsidRPr="00FB746E">
        <w:rPr>
          <w:sz w:val="28"/>
          <w:szCs w:val="28"/>
        </w:rPr>
        <w:t xml:space="preserve"> обучения коллективного и индивидуального пользования</w:t>
      </w:r>
      <w:r>
        <w:rPr>
          <w:sz w:val="28"/>
          <w:szCs w:val="28"/>
        </w:rPr>
        <w:t>.</w:t>
      </w:r>
    </w:p>
    <w:p w:rsidR="00857910" w:rsidRDefault="00857910" w:rsidP="00857910">
      <w:pPr>
        <w:ind w:firstLine="426"/>
        <w:jc w:val="both"/>
        <w:rPr>
          <w:rFonts w:ascii="Calibri" w:eastAsia="Calibri" w:hAnsi="Calibri" w:cs="Times New Roman"/>
          <w:sz w:val="28"/>
          <w:szCs w:val="28"/>
        </w:rPr>
      </w:pPr>
    </w:p>
    <w:p w:rsidR="00805D2D" w:rsidRDefault="00805D2D" w:rsidP="00857910">
      <w:pPr>
        <w:ind w:firstLine="426"/>
        <w:jc w:val="both"/>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880"/>
        <w:gridCol w:w="4892"/>
      </w:tblGrid>
      <w:tr w:rsidR="00857910" w:rsidTr="002076E5">
        <w:trPr>
          <w:trHeight w:val="1155"/>
        </w:trPr>
        <w:tc>
          <w:tcPr>
            <w:tcW w:w="4764"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jc w:val="center"/>
              <w:rPr>
                <w:rFonts w:ascii="Times New Roman" w:eastAsia="Calibri" w:hAnsi="Times New Roman" w:cs="Times New Roman"/>
                <w:b/>
              </w:rPr>
            </w:pPr>
            <w:r w:rsidRPr="007113E5">
              <w:rPr>
                <w:rFonts w:ascii="Times New Roman" w:eastAsia="Calibri" w:hAnsi="Times New Roman" w:cs="Times New Roman"/>
                <w:b/>
              </w:rPr>
              <w:t>Специальные программы и методы обучения и воспитания</w:t>
            </w:r>
          </w:p>
        </w:tc>
        <w:tc>
          <w:tcPr>
            <w:tcW w:w="4880"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jc w:val="center"/>
              <w:rPr>
                <w:rFonts w:ascii="Times New Roman" w:eastAsia="Calibri" w:hAnsi="Times New Roman" w:cs="Times New Roman"/>
                <w:b/>
              </w:rPr>
            </w:pPr>
            <w:r w:rsidRPr="007113E5">
              <w:rPr>
                <w:rFonts w:ascii="Times New Roman" w:eastAsia="Calibri" w:hAnsi="Times New Roman" w:cs="Times New Roman"/>
                <w:b/>
              </w:rPr>
              <w:t>Методические пособия и дидактические материалы</w:t>
            </w:r>
          </w:p>
        </w:tc>
        <w:tc>
          <w:tcPr>
            <w:tcW w:w="4892"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ind w:left="112"/>
              <w:jc w:val="center"/>
              <w:rPr>
                <w:rFonts w:ascii="Times New Roman" w:eastAsia="Calibri" w:hAnsi="Times New Roman" w:cs="Times New Roman"/>
                <w:b/>
              </w:rPr>
            </w:pPr>
            <w:r w:rsidRPr="007113E5">
              <w:rPr>
                <w:rFonts w:ascii="Times New Roman" w:eastAsia="Calibri" w:hAnsi="Times New Roman" w:cs="Times New Roman"/>
                <w:b/>
              </w:rPr>
              <w:t>Технические средства обучения коллективного и индивидуального  пользования</w:t>
            </w:r>
          </w:p>
        </w:tc>
      </w:tr>
      <w:tr w:rsidR="00857910" w:rsidTr="002076E5">
        <w:tc>
          <w:tcPr>
            <w:tcW w:w="4764"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Т.Б.Филичева, Г.В.Чиркина «Программа обучения и воспитания детей с фонетико-фонематическим недоразвитием» М., 2009</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 xml:space="preserve">С.А. Миронова «Программа логопедической </w:t>
            </w:r>
            <w:r w:rsidRPr="007113E5">
              <w:rPr>
                <w:rFonts w:ascii="Times New Roman" w:eastAsia="Calibri" w:hAnsi="Times New Roman" w:cs="Times New Roman"/>
              </w:rPr>
              <w:lastRenderedPageBreak/>
              <w:t>работы с заикающимися детьми» М., 2009</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 xml:space="preserve">И.Г.Выгодская, Е.Л.Пеллингер, Л.П.Успенская «Устранение заикания у дошкольников в игровых ситуациях», </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Г.А. Волкова  «Игровая деятельность в устранении заикания у дошкольников» М., 1983</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Л.З.Арутюнян «Комплексная система устойчивой нормализации речи заикающихся» М., 1990</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 Филичева, Г.В.Чиркина «Воспитание и обучение детей дошкольного возраста с фонетико-фонематическим недоразвитием»  М., 2000</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 Филичева, Г.В.Чиркина «Программа  логопедической работы по преодолению общего недоразвития речи», М., 2009</w:t>
            </w:r>
          </w:p>
        </w:tc>
        <w:tc>
          <w:tcPr>
            <w:tcW w:w="4880" w:type="dxa"/>
            <w:tcBorders>
              <w:top w:val="single" w:sz="4" w:space="0" w:color="auto"/>
              <w:left w:val="single" w:sz="4" w:space="0" w:color="auto"/>
              <w:bottom w:val="single" w:sz="4" w:space="0" w:color="auto"/>
              <w:right w:val="single" w:sz="4" w:space="0" w:color="auto"/>
            </w:tcBorders>
          </w:tcPr>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lastRenderedPageBreak/>
              <w:t>О.Б.Иншакова . Альбом для логопеда.  М, 1998</w:t>
            </w:r>
          </w:p>
          <w:p w:rsidR="00805D2D"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 xml:space="preserve">Е.Н.Краузе  Логопедический массаж. </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Артикуляционная гимнастика. Спб, 2004</w:t>
            </w: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И.В.Поварова  Коррекция заикания в играх и тренингах. СПб., 2001</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лексико-грамматического строя и связной речи: Наглядно-методическое пособие. СПб. – М, 2006</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звукопроизношения: Наглядно-методическое пособие. СПб.,, 2004</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фонетико-фонематической системы речи: Наглядно-методическое пособие.  СПб., 2004</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Н.Э Теремкова  Логопедические домашние задания для детей 5-7 лет с ОНР (4 альбома). М., 2005</w:t>
            </w:r>
          </w:p>
          <w:p w:rsidR="00805D2D" w:rsidRDefault="00805D2D" w:rsidP="00805D2D">
            <w:pPr>
              <w:spacing w:after="0" w:line="240" w:lineRule="auto"/>
              <w:rPr>
                <w:rFonts w:ascii="Times New Roman" w:eastAsia="Calibri" w:hAnsi="Times New Roman" w:cs="Times New Roman"/>
              </w:rPr>
            </w:pPr>
          </w:p>
          <w:p w:rsidR="00805D2D"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В.В. Коноваленко, С.В.Коноваленко Автоматизация звуков у детей (4 альбома): дидактический материал для логопедов. М., 2009.</w:t>
            </w: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Т.А.Ткаченко  Мелкая моторика. Гимнастика для пальчиков.  М., 2005.</w:t>
            </w:r>
          </w:p>
        </w:tc>
        <w:tc>
          <w:tcPr>
            <w:tcW w:w="4892"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lastRenderedPageBreak/>
              <w:t>Диктофон</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Музыкальный центр</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Компьютер</w:t>
            </w:r>
          </w:p>
          <w:p w:rsidR="00857910" w:rsidRPr="007113E5" w:rsidRDefault="00857910" w:rsidP="002076E5">
            <w:pPr>
              <w:rPr>
                <w:rFonts w:ascii="Times New Roman" w:eastAsia="Calibri" w:hAnsi="Times New Roman" w:cs="Times New Roman"/>
              </w:rPr>
            </w:pPr>
          </w:p>
        </w:tc>
      </w:tr>
    </w:tbl>
    <w:p w:rsidR="00857910" w:rsidRDefault="00857910" w:rsidP="00857910">
      <w:pPr>
        <w:ind w:firstLine="426"/>
        <w:jc w:val="both"/>
        <w:rPr>
          <w:rFonts w:ascii="Calibri" w:eastAsia="Calibri" w:hAnsi="Calibri" w:cs="Times New Roman"/>
          <w:sz w:val="28"/>
          <w:szCs w:val="28"/>
        </w:rPr>
      </w:pPr>
    </w:p>
    <w:p w:rsidR="00857910" w:rsidRPr="009D035E" w:rsidRDefault="00857910" w:rsidP="00857910">
      <w:pPr>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Звукопроизношение.</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Развитие связной речи.</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Лексико-грамматический строй речи.</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Альбомы, инструментарий для логопедического обследования.</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Демонстрационные материалы по лексическим темам.</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Подготовка к обучению грамоте.</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lastRenderedPageBreak/>
        <w:t>Развитие познавательных психических процессов.</w:t>
      </w:r>
    </w:p>
    <w:p w:rsidR="00857910" w:rsidRPr="009D035E" w:rsidRDefault="00857910" w:rsidP="00765B11">
      <w:pPr>
        <w:numPr>
          <w:ilvl w:val="0"/>
          <w:numId w:val="3"/>
        </w:numPr>
        <w:spacing w:after="0"/>
        <w:rPr>
          <w:rFonts w:ascii="Times New Roman" w:eastAsia="Calibri" w:hAnsi="Times New Roman" w:cs="Times New Roman"/>
          <w:sz w:val="28"/>
          <w:szCs w:val="28"/>
        </w:rPr>
      </w:pPr>
      <w:r w:rsidRPr="009D035E">
        <w:rPr>
          <w:rFonts w:ascii="Times New Roman" w:eastAsia="Calibri" w:hAnsi="Times New Roman" w:cs="Times New Roman"/>
          <w:sz w:val="28"/>
          <w:szCs w:val="28"/>
        </w:rPr>
        <w:t>Совершенствование мелкой и общей моторики.</w:t>
      </w:r>
    </w:p>
    <w:p w:rsidR="00857910" w:rsidRPr="009D035E" w:rsidRDefault="00857910" w:rsidP="00765B11">
      <w:pPr>
        <w:numPr>
          <w:ilvl w:val="0"/>
          <w:numId w:val="3"/>
        </w:numPr>
        <w:spacing w:after="0"/>
        <w:rPr>
          <w:rFonts w:ascii="Times New Roman" w:eastAsia="Calibri" w:hAnsi="Times New Roman" w:cs="Times New Roman"/>
          <w:sz w:val="28"/>
          <w:szCs w:val="28"/>
        </w:rPr>
      </w:pPr>
      <w:r w:rsidRPr="009D035E">
        <w:rPr>
          <w:rFonts w:ascii="Times New Roman" w:eastAsia="Calibri" w:hAnsi="Times New Roman" w:cs="Times New Roman"/>
          <w:sz w:val="28"/>
          <w:szCs w:val="28"/>
        </w:rPr>
        <w:t>Воспитание речи без заикания.</w:t>
      </w:r>
    </w:p>
    <w:p w:rsidR="00857910" w:rsidRPr="008A0067" w:rsidRDefault="001156C0" w:rsidP="00344BE8">
      <w:pPr>
        <w:pStyle w:val="a3"/>
        <w:spacing w:before="0" w:beforeAutospacing="0" w:after="0" w:afterAutospacing="0" w:line="276" w:lineRule="auto"/>
        <w:jc w:val="both"/>
        <w:rPr>
          <w:b/>
          <w:sz w:val="28"/>
          <w:szCs w:val="28"/>
        </w:rPr>
      </w:pPr>
      <w:r>
        <w:rPr>
          <w:b/>
          <w:sz w:val="28"/>
          <w:szCs w:val="28"/>
        </w:rPr>
        <w:t xml:space="preserve">г) </w:t>
      </w:r>
      <w:r w:rsidR="00857910" w:rsidRPr="008A0067">
        <w:rPr>
          <w:b/>
          <w:sz w:val="28"/>
          <w:szCs w:val="28"/>
        </w:rPr>
        <w:t>Мониторинг динамики речевого развития детей, их успешности в освоении   программы Т.Б.Филичевой, Г.В.Чиркиной, корректировка коррекционных мероприятий.</w:t>
      </w:r>
    </w:p>
    <w:p w:rsidR="00857910" w:rsidRPr="008A0067" w:rsidRDefault="00857910" w:rsidP="00857910">
      <w:pPr>
        <w:jc w:val="both"/>
        <w:rPr>
          <w:rStyle w:val="ab"/>
          <w:rFonts w:ascii="Times New Roman" w:hAnsi="Times New Roman" w:cs="Times New Roman"/>
          <w:sz w:val="28"/>
          <w:szCs w:val="28"/>
          <w:u w:val="single"/>
        </w:rPr>
      </w:pPr>
      <w:r w:rsidRPr="008A0067">
        <w:rPr>
          <w:rFonts w:ascii="Times New Roman" w:hAnsi="Times New Roman" w:cs="Times New Roman"/>
          <w:sz w:val="28"/>
          <w:szCs w:val="28"/>
        </w:rPr>
        <w:t>Мониторинг динамики речевого развития детей, их успешности освоении программы</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Т.Б.Филичевой, Г.В.Чиркиной, корректировку коррекционных мероприятий осуществляет  логопед. Он проводится по итогам полугодия, учебного года.</w:t>
      </w:r>
      <w:r w:rsidRPr="008A0067">
        <w:rPr>
          <w:rFonts w:ascii="Times New Roman" w:hAnsi="Times New Roman" w:cs="Times New Roman"/>
          <w:sz w:val="28"/>
          <w:szCs w:val="28"/>
          <w:u w:val="single"/>
        </w:rPr>
        <w:t xml:space="preserve"> </w:t>
      </w:r>
    </w:p>
    <w:p w:rsidR="00857910" w:rsidRPr="008A0067" w:rsidRDefault="00857910" w:rsidP="00857910">
      <w:pPr>
        <w:ind w:firstLine="426"/>
        <w:jc w:val="both"/>
        <w:rPr>
          <w:rFonts w:ascii="Times New Roman" w:hAnsi="Times New Roman" w:cs="Times New Roman"/>
          <w:sz w:val="28"/>
          <w:szCs w:val="28"/>
        </w:rPr>
      </w:pPr>
      <w:r w:rsidRPr="008A0067">
        <w:rPr>
          <w:rStyle w:val="ab"/>
          <w:rFonts w:ascii="Times New Roman" w:hAnsi="Times New Roman" w:cs="Times New Roman"/>
          <w:sz w:val="28"/>
          <w:szCs w:val="28"/>
        </w:rPr>
        <w:t>Мониторинговая деятельность предполагает:</w:t>
      </w:r>
      <w:r w:rsidRPr="008A0067">
        <w:rPr>
          <w:rFonts w:ascii="Times New Roman" w:hAnsi="Times New Roman" w:cs="Times New Roman"/>
          <w:sz w:val="28"/>
          <w:szCs w:val="28"/>
        </w:rPr>
        <w:t xml:space="preserve"> </w:t>
      </w:r>
    </w:p>
    <w:p w:rsidR="00857910" w:rsidRPr="00805D2D" w:rsidRDefault="00857910" w:rsidP="00765B11">
      <w:pPr>
        <w:pStyle w:val="a4"/>
        <w:numPr>
          <w:ilvl w:val="0"/>
          <w:numId w:val="60"/>
        </w:numPr>
        <w:ind w:left="709"/>
        <w:rPr>
          <w:rFonts w:ascii="Times New Roman" w:hAnsi="Times New Roman" w:cs="Times New Roman"/>
          <w:b/>
          <w:sz w:val="28"/>
          <w:szCs w:val="28"/>
        </w:rPr>
      </w:pPr>
      <w:r w:rsidRPr="00805D2D">
        <w:rPr>
          <w:rFonts w:ascii="Times New Roman" w:hAnsi="Times New Roman" w:cs="Times New Roman"/>
          <w:sz w:val="28"/>
          <w:szCs w:val="28"/>
        </w:rPr>
        <w:t xml:space="preserve">отслеживание динамики развития детей с ОНР, ФФН и эффективности </w:t>
      </w:r>
    </w:p>
    <w:p w:rsidR="00857910" w:rsidRPr="008A0067" w:rsidRDefault="00857910" w:rsidP="00765B11">
      <w:pPr>
        <w:numPr>
          <w:ilvl w:val="0"/>
          <w:numId w:val="4"/>
        </w:numPr>
        <w:spacing w:after="0"/>
        <w:ind w:left="0" w:firstLine="426"/>
        <w:jc w:val="both"/>
        <w:rPr>
          <w:rFonts w:ascii="Times New Roman" w:hAnsi="Times New Roman" w:cs="Times New Roman"/>
          <w:sz w:val="28"/>
          <w:szCs w:val="28"/>
        </w:rPr>
      </w:pPr>
      <w:r w:rsidRPr="008A0067">
        <w:rPr>
          <w:rFonts w:ascii="Times New Roman" w:hAnsi="Times New Roman" w:cs="Times New Roman"/>
          <w:sz w:val="28"/>
          <w:szCs w:val="28"/>
        </w:rPr>
        <w:t>Плана индивидуальной логокоррекционной  работы;</w:t>
      </w:r>
    </w:p>
    <w:p w:rsidR="00857910" w:rsidRPr="008A0067" w:rsidRDefault="00857910" w:rsidP="00765B11">
      <w:pPr>
        <w:numPr>
          <w:ilvl w:val="0"/>
          <w:numId w:val="4"/>
        </w:numPr>
        <w:spacing w:after="0"/>
        <w:ind w:left="0" w:firstLine="426"/>
        <w:jc w:val="both"/>
        <w:rPr>
          <w:rFonts w:ascii="Times New Roman" w:hAnsi="Times New Roman" w:cs="Times New Roman"/>
          <w:sz w:val="28"/>
          <w:szCs w:val="28"/>
        </w:rPr>
      </w:pPr>
      <w:r w:rsidRPr="008A0067">
        <w:rPr>
          <w:rFonts w:ascii="Times New Roman" w:hAnsi="Times New Roman" w:cs="Times New Roman"/>
          <w:sz w:val="28"/>
          <w:szCs w:val="28"/>
        </w:rPr>
        <w:t>перспективное планирование коррекционно-развивающей работы.</w:t>
      </w:r>
    </w:p>
    <w:p w:rsidR="00857910" w:rsidRDefault="00805D2D" w:rsidP="009D035E">
      <w:pPr>
        <w:spacing w:after="0"/>
        <w:ind w:firstLine="426"/>
        <w:jc w:val="both"/>
        <w:rPr>
          <w:rFonts w:ascii="Times New Roman" w:hAnsi="Times New Roman" w:cs="Times New Roman"/>
          <w:sz w:val="28"/>
          <w:szCs w:val="28"/>
        </w:rPr>
      </w:pPr>
      <w:r>
        <w:rPr>
          <w:rFonts w:ascii="Times New Roman" w:hAnsi="Times New Roman" w:cs="Times New Roman"/>
          <w:sz w:val="28"/>
          <w:szCs w:val="28"/>
        </w:rPr>
        <w:t>Учитель-л</w:t>
      </w:r>
      <w:r w:rsidR="00857910" w:rsidRPr="008A0067">
        <w:rPr>
          <w:rFonts w:ascii="Times New Roman" w:hAnsi="Times New Roman" w:cs="Times New Roman"/>
          <w:sz w:val="28"/>
          <w:szCs w:val="28"/>
        </w:rPr>
        <w:t>огопед анализирует выполнение индивидуального плана логокоррекционной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w:t>
      </w:r>
      <w:r w:rsidR="00857910">
        <w:rPr>
          <w:rFonts w:ascii="Times New Roman" w:hAnsi="Times New Roman" w:cs="Times New Roman"/>
          <w:sz w:val="28"/>
          <w:szCs w:val="28"/>
        </w:rPr>
        <w:t xml:space="preserve"> или ФФН</w:t>
      </w:r>
      <w:r w:rsidR="00857910" w:rsidRPr="008A0067">
        <w:rPr>
          <w:rFonts w:ascii="Times New Roman" w:hAnsi="Times New Roman" w:cs="Times New Roman"/>
          <w:sz w:val="28"/>
          <w:szCs w:val="28"/>
        </w:rPr>
        <w:t>. Данные о результатах мониторинга заносятся в протокол логопедического обследования.</w:t>
      </w:r>
    </w:p>
    <w:p w:rsidR="00857910" w:rsidRPr="00DA421C" w:rsidRDefault="00857910" w:rsidP="009D035E">
      <w:pPr>
        <w:spacing w:after="0"/>
        <w:jc w:val="center"/>
        <w:rPr>
          <w:rFonts w:ascii="Times New Roman" w:hAnsi="Times New Roman" w:cs="Times New Roman"/>
          <w:sz w:val="32"/>
          <w:szCs w:val="32"/>
        </w:rPr>
      </w:pPr>
      <w:r w:rsidRPr="00DA421C">
        <w:rPr>
          <w:rFonts w:ascii="Times New Roman" w:hAnsi="Times New Roman" w:cs="Times New Roman"/>
          <w:sz w:val="32"/>
          <w:szCs w:val="32"/>
        </w:rPr>
        <w:t>Протокол</w:t>
      </w:r>
    </w:p>
    <w:p w:rsidR="00857910" w:rsidRPr="009D035E" w:rsidRDefault="00857910" w:rsidP="009D035E">
      <w:pPr>
        <w:spacing w:after="0"/>
        <w:jc w:val="center"/>
        <w:rPr>
          <w:rFonts w:ascii="Times New Roman" w:hAnsi="Times New Roman" w:cs="Times New Roman"/>
        </w:rPr>
      </w:pPr>
      <w:r w:rsidRPr="009D035E">
        <w:rPr>
          <w:rFonts w:ascii="Times New Roman" w:hAnsi="Times New Roman" w:cs="Times New Roman"/>
        </w:rPr>
        <w:t>Обследования речи детей</w:t>
      </w:r>
    </w:p>
    <w:tbl>
      <w:tblPr>
        <w:tblStyle w:val="aa"/>
        <w:tblW w:w="14791" w:type="dxa"/>
        <w:tblLayout w:type="fixed"/>
        <w:tblLook w:val="04A0"/>
      </w:tblPr>
      <w:tblGrid>
        <w:gridCol w:w="2654"/>
        <w:gridCol w:w="708"/>
        <w:gridCol w:w="709"/>
        <w:gridCol w:w="854"/>
        <w:gridCol w:w="708"/>
        <w:gridCol w:w="853"/>
        <w:gridCol w:w="853"/>
        <w:gridCol w:w="848"/>
        <w:gridCol w:w="853"/>
        <w:gridCol w:w="847"/>
        <w:gridCol w:w="710"/>
        <w:gridCol w:w="708"/>
        <w:gridCol w:w="795"/>
        <w:gridCol w:w="766"/>
        <w:gridCol w:w="1024"/>
        <w:gridCol w:w="901"/>
      </w:tblGrid>
      <w:tr w:rsidR="00857910" w:rsidRPr="009D035E" w:rsidTr="002076E5">
        <w:trPr>
          <w:trHeight w:val="375"/>
        </w:trPr>
        <w:tc>
          <w:tcPr>
            <w:tcW w:w="2654" w:type="dxa"/>
            <w:vMerge w:val="restart"/>
            <w:tcBorders>
              <w:right w:val="single" w:sz="4" w:space="0" w:color="auto"/>
            </w:tcBorders>
          </w:tcPr>
          <w:p w:rsidR="00857910" w:rsidRPr="009D035E" w:rsidRDefault="00857910" w:rsidP="009D035E">
            <w:pPr>
              <w:rPr>
                <w:rFonts w:ascii="Times New Roman" w:hAnsi="Times New Roman" w:cs="Times New Roman"/>
              </w:rPr>
            </w:pPr>
            <w:r w:rsidRPr="009D035E">
              <w:rPr>
                <w:rFonts w:ascii="Times New Roman" w:hAnsi="Times New Roman" w:cs="Times New Roman"/>
              </w:rPr>
              <w:t>Фамилия, имя ребенка</w:t>
            </w:r>
          </w:p>
          <w:p w:rsidR="00857910" w:rsidRPr="009D035E" w:rsidRDefault="00857910" w:rsidP="009D035E">
            <w:pPr>
              <w:rPr>
                <w:rFonts w:ascii="Times New Roman" w:hAnsi="Times New Roman" w:cs="Times New Roman"/>
              </w:rPr>
            </w:pPr>
          </w:p>
        </w:tc>
        <w:tc>
          <w:tcPr>
            <w:tcW w:w="12137" w:type="dxa"/>
            <w:gridSpan w:val="15"/>
            <w:tcBorders>
              <w:left w:val="single" w:sz="4" w:space="0" w:color="auto"/>
              <w:bottom w:val="single" w:sz="4" w:space="0" w:color="auto"/>
            </w:tcBorders>
          </w:tcPr>
          <w:p w:rsidR="00857910" w:rsidRPr="009D035E" w:rsidRDefault="00857910" w:rsidP="009D035E">
            <w:pPr>
              <w:jc w:val="center"/>
              <w:rPr>
                <w:rFonts w:ascii="Times New Roman" w:hAnsi="Times New Roman" w:cs="Times New Roman"/>
              </w:rPr>
            </w:pPr>
            <w:r w:rsidRPr="009D035E">
              <w:rPr>
                <w:rFonts w:ascii="Times New Roman" w:hAnsi="Times New Roman" w:cs="Times New Roman"/>
              </w:rPr>
              <w:t>Звукопроизношение</w:t>
            </w:r>
          </w:p>
        </w:tc>
      </w:tr>
      <w:tr w:rsidR="00857910" w:rsidRPr="009D035E" w:rsidTr="009D035E">
        <w:trPr>
          <w:trHeight w:val="700"/>
        </w:trPr>
        <w:tc>
          <w:tcPr>
            <w:tcW w:w="2654" w:type="dxa"/>
            <w:vMerge/>
            <w:tcBorders>
              <w:right w:val="single" w:sz="4" w:space="0" w:color="auto"/>
            </w:tcBorders>
          </w:tcPr>
          <w:p w:rsidR="00857910" w:rsidRPr="009D035E" w:rsidRDefault="00857910" w:rsidP="002076E5">
            <w:pPr>
              <w:rPr>
                <w:rFonts w:ascii="Times New Roman" w:hAnsi="Times New Roman" w:cs="Times New Roman"/>
              </w:rPr>
            </w:pPr>
          </w:p>
        </w:tc>
        <w:tc>
          <w:tcPr>
            <w:tcW w:w="708" w:type="dxa"/>
            <w:tcBorders>
              <w:top w:val="single" w:sz="4" w:space="0" w:color="auto"/>
              <w:left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w:t>
            </w:r>
          </w:p>
        </w:tc>
        <w:tc>
          <w:tcPr>
            <w:tcW w:w="709"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w:t>
            </w:r>
            <w:r w:rsidRPr="009D035E">
              <w:rPr>
                <w:rFonts w:ascii="Times New Roman" w:hAnsi="Times New Roman" w:cs="Times New Roman"/>
                <w:lang w:val="en-US"/>
              </w:rPr>
              <w:t>`</w:t>
            </w:r>
          </w:p>
        </w:tc>
        <w:tc>
          <w:tcPr>
            <w:tcW w:w="854"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З</w:t>
            </w:r>
          </w:p>
        </w:tc>
        <w:tc>
          <w:tcPr>
            <w:tcW w:w="708"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З</w:t>
            </w:r>
            <w:r w:rsidRPr="009D035E">
              <w:rPr>
                <w:rFonts w:ascii="Times New Roman" w:hAnsi="Times New Roman" w:cs="Times New Roman"/>
                <w:lang w:val="en-US"/>
              </w:rPr>
              <w:t>`</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Ц</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Ш</w:t>
            </w:r>
          </w:p>
        </w:tc>
        <w:tc>
          <w:tcPr>
            <w:tcW w:w="848"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Ж</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Ч</w:t>
            </w:r>
          </w:p>
        </w:tc>
        <w:tc>
          <w:tcPr>
            <w:tcW w:w="847"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Щ</w:t>
            </w:r>
          </w:p>
        </w:tc>
        <w:tc>
          <w:tcPr>
            <w:tcW w:w="710"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Л</w:t>
            </w:r>
          </w:p>
        </w:tc>
        <w:tc>
          <w:tcPr>
            <w:tcW w:w="708"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Л</w:t>
            </w:r>
            <w:r w:rsidRPr="009D035E">
              <w:rPr>
                <w:rFonts w:ascii="Times New Roman" w:hAnsi="Times New Roman" w:cs="Times New Roman"/>
                <w:lang w:val="en-US"/>
              </w:rPr>
              <w:t>`</w:t>
            </w:r>
          </w:p>
        </w:tc>
        <w:tc>
          <w:tcPr>
            <w:tcW w:w="795"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Р</w:t>
            </w:r>
          </w:p>
        </w:tc>
        <w:tc>
          <w:tcPr>
            <w:tcW w:w="766"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Р</w:t>
            </w:r>
            <w:r w:rsidRPr="009D035E">
              <w:rPr>
                <w:rFonts w:ascii="Times New Roman" w:hAnsi="Times New Roman" w:cs="Times New Roman"/>
                <w:lang w:val="en-US"/>
              </w:rPr>
              <w:t>`</w:t>
            </w:r>
          </w:p>
        </w:tc>
        <w:tc>
          <w:tcPr>
            <w:tcW w:w="1024" w:type="dxa"/>
            <w:tcBorders>
              <w:top w:val="single" w:sz="4" w:space="0" w:color="auto"/>
            </w:tcBorders>
          </w:tcPr>
          <w:p w:rsidR="00857910" w:rsidRPr="009D035E" w:rsidRDefault="009D035E" w:rsidP="002076E5">
            <w:pPr>
              <w:tabs>
                <w:tab w:val="left" w:pos="504"/>
              </w:tabs>
              <w:jc w:val="center"/>
              <w:rPr>
                <w:rFonts w:ascii="Times New Roman" w:hAnsi="Times New Roman" w:cs="Times New Roman"/>
              </w:rPr>
            </w:pPr>
            <w:r>
              <w:rPr>
                <w:rFonts w:ascii="Times New Roman" w:hAnsi="Times New Roman" w:cs="Times New Roman"/>
              </w:rPr>
              <w:t>Прочие звуки</w:t>
            </w:r>
          </w:p>
          <w:p w:rsidR="00857910" w:rsidRPr="009D035E" w:rsidRDefault="00857910" w:rsidP="002076E5">
            <w:pPr>
              <w:tabs>
                <w:tab w:val="left" w:pos="504"/>
              </w:tabs>
              <w:jc w:val="center"/>
              <w:rPr>
                <w:rFonts w:ascii="Times New Roman" w:hAnsi="Times New Roman" w:cs="Times New Roman"/>
              </w:rPr>
            </w:pPr>
          </w:p>
          <w:p w:rsidR="00857910" w:rsidRPr="009D035E" w:rsidRDefault="00857910" w:rsidP="002076E5">
            <w:pPr>
              <w:tabs>
                <w:tab w:val="left" w:pos="504"/>
              </w:tabs>
              <w:jc w:val="center"/>
              <w:rPr>
                <w:rFonts w:ascii="Times New Roman" w:hAnsi="Times New Roman" w:cs="Times New Roman"/>
              </w:rPr>
            </w:pPr>
          </w:p>
        </w:tc>
        <w:tc>
          <w:tcPr>
            <w:tcW w:w="901"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Дифф.</w:t>
            </w:r>
          </w:p>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Зву</w:t>
            </w:r>
          </w:p>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ков</w:t>
            </w:r>
          </w:p>
        </w:tc>
      </w:tr>
      <w:tr w:rsidR="00857910" w:rsidTr="009D035E">
        <w:tc>
          <w:tcPr>
            <w:tcW w:w="2654" w:type="dxa"/>
          </w:tcPr>
          <w:p w:rsidR="00857910" w:rsidRPr="00067D0B" w:rsidRDefault="00857910" w:rsidP="002076E5">
            <w:pPr>
              <w:rPr>
                <w:sz w:val="28"/>
                <w:szCs w:val="28"/>
              </w:rPr>
            </w:pPr>
          </w:p>
        </w:tc>
        <w:tc>
          <w:tcPr>
            <w:tcW w:w="708" w:type="dxa"/>
          </w:tcPr>
          <w:p w:rsidR="00857910" w:rsidRDefault="00857910" w:rsidP="002076E5"/>
        </w:tc>
        <w:tc>
          <w:tcPr>
            <w:tcW w:w="709" w:type="dxa"/>
          </w:tcPr>
          <w:p w:rsidR="00857910" w:rsidRDefault="00857910" w:rsidP="002076E5"/>
        </w:tc>
        <w:tc>
          <w:tcPr>
            <w:tcW w:w="854" w:type="dxa"/>
          </w:tcPr>
          <w:p w:rsidR="00857910" w:rsidRDefault="00857910" w:rsidP="002076E5"/>
        </w:tc>
        <w:tc>
          <w:tcPr>
            <w:tcW w:w="708" w:type="dxa"/>
          </w:tcPr>
          <w:p w:rsidR="00857910" w:rsidRDefault="00857910" w:rsidP="002076E5"/>
        </w:tc>
        <w:tc>
          <w:tcPr>
            <w:tcW w:w="853" w:type="dxa"/>
          </w:tcPr>
          <w:p w:rsidR="00857910" w:rsidRDefault="00857910" w:rsidP="002076E5"/>
        </w:tc>
        <w:tc>
          <w:tcPr>
            <w:tcW w:w="853" w:type="dxa"/>
          </w:tcPr>
          <w:p w:rsidR="00857910" w:rsidRDefault="00857910" w:rsidP="002076E5"/>
        </w:tc>
        <w:tc>
          <w:tcPr>
            <w:tcW w:w="848" w:type="dxa"/>
          </w:tcPr>
          <w:p w:rsidR="00857910" w:rsidRDefault="00857910" w:rsidP="002076E5"/>
        </w:tc>
        <w:tc>
          <w:tcPr>
            <w:tcW w:w="853" w:type="dxa"/>
          </w:tcPr>
          <w:p w:rsidR="00857910" w:rsidRDefault="00857910" w:rsidP="002076E5"/>
        </w:tc>
        <w:tc>
          <w:tcPr>
            <w:tcW w:w="847" w:type="dxa"/>
          </w:tcPr>
          <w:p w:rsidR="00857910" w:rsidRDefault="00857910" w:rsidP="002076E5"/>
        </w:tc>
        <w:tc>
          <w:tcPr>
            <w:tcW w:w="710" w:type="dxa"/>
          </w:tcPr>
          <w:p w:rsidR="00857910" w:rsidRDefault="00857910" w:rsidP="002076E5"/>
        </w:tc>
        <w:tc>
          <w:tcPr>
            <w:tcW w:w="708" w:type="dxa"/>
          </w:tcPr>
          <w:p w:rsidR="00857910" w:rsidRDefault="00857910" w:rsidP="002076E5"/>
        </w:tc>
        <w:tc>
          <w:tcPr>
            <w:tcW w:w="795" w:type="dxa"/>
          </w:tcPr>
          <w:p w:rsidR="00857910" w:rsidRDefault="00857910" w:rsidP="002076E5"/>
        </w:tc>
        <w:tc>
          <w:tcPr>
            <w:tcW w:w="766" w:type="dxa"/>
          </w:tcPr>
          <w:p w:rsidR="00857910" w:rsidRDefault="00857910" w:rsidP="002076E5"/>
        </w:tc>
        <w:tc>
          <w:tcPr>
            <w:tcW w:w="1024" w:type="dxa"/>
          </w:tcPr>
          <w:p w:rsidR="00857910" w:rsidRDefault="00857910" w:rsidP="002076E5"/>
        </w:tc>
        <w:tc>
          <w:tcPr>
            <w:tcW w:w="901" w:type="dxa"/>
          </w:tcPr>
          <w:p w:rsidR="00857910" w:rsidRDefault="00857910" w:rsidP="002076E5"/>
        </w:tc>
      </w:tr>
    </w:tbl>
    <w:p w:rsidR="00857910" w:rsidRDefault="00857910" w:rsidP="00857910"/>
    <w:tbl>
      <w:tblPr>
        <w:tblStyle w:val="aa"/>
        <w:tblW w:w="16018" w:type="dxa"/>
        <w:jc w:val="center"/>
        <w:tblLayout w:type="fixed"/>
        <w:tblLook w:val="04A0"/>
      </w:tblPr>
      <w:tblGrid>
        <w:gridCol w:w="918"/>
        <w:gridCol w:w="690"/>
        <w:gridCol w:w="643"/>
        <w:gridCol w:w="743"/>
        <w:gridCol w:w="753"/>
        <w:gridCol w:w="747"/>
        <w:gridCol w:w="743"/>
        <w:gridCol w:w="774"/>
        <w:gridCol w:w="763"/>
        <w:gridCol w:w="755"/>
        <w:gridCol w:w="1231"/>
        <w:gridCol w:w="738"/>
        <w:gridCol w:w="850"/>
        <w:gridCol w:w="851"/>
        <w:gridCol w:w="709"/>
        <w:gridCol w:w="850"/>
        <w:gridCol w:w="851"/>
        <w:gridCol w:w="850"/>
        <w:gridCol w:w="851"/>
        <w:gridCol w:w="708"/>
      </w:tblGrid>
      <w:tr w:rsidR="00857910" w:rsidRPr="009D035E" w:rsidTr="007113E5">
        <w:trPr>
          <w:jc w:val="center"/>
        </w:trPr>
        <w:tc>
          <w:tcPr>
            <w:tcW w:w="8760" w:type="dxa"/>
            <w:gridSpan w:val="11"/>
            <w:tcBorders>
              <w:right w:val="single" w:sz="4" w:space="0" w:color="auto"/>
            </w:tcBorders>
          </w:tcPr>
          <w:p w:rsidR="00857910" w:rsidRPr="00805D2D" w:rsidRDefault="00857910" w:rsidP="002076E5">
            <w:pPr>
              <w:jc w:val="center"/>
              <w:rPr>
                <w:rFonts w:ascii="Times New Roman" w:hAnsi="Times New Roman" w:cs="Times New Roman"/>
                <w:sz w:val="24"/>
                <w:szCs w:val="24"/>
              </w:rPr>
            </w:pPr>
            <w:r w:rsidRPr="00805D2D">
              <w:rPr>
                <w:rFonts w:ascii="Times New Roman" w:hAnsi="Times New Roman" w:cs="Times New Roman"/>
                <w:sz w:val="24"/>
                <w:szCs w:val="24"/>
              </w:rPr>
              <w:t>Фонематическое восприятие</w:t>
            </w:r>
          </w:p>
        </w:tc>
        <w:tc>
          <w:tcPr>
            <w:tcW w:w="4849" w:type="dxa"/>
            <w:gridSpan w:val="6"/>
            <w:vMerge w:val="restart"/>
            <w:tcBorders>
              <w:left w:val="single" w:sz="4" w:space="0" w:color="auto"/>
              <w:right w:val="single" w:sz="4" w:space="0" w:color="auto"/>
            </w:tcBorders>
          </w:tcPr>
          <w:p w:rsidR="00857910" w:rsidRPr="00805D2D" w:rsidRDefault="00805D2D" w:rsidP="00805D2D">
            <w:pPr>
              <w:ind w:right="-1336"/>
              <w:rPr>
                <w:rFonts w:ascii="Times New Roman" w:hAnsi="Times New Roman" w:cs="Times New Roman"/>
                <w:sz w:val="24"/>
                <w:szCs w:val="24"/>
              </w:rPr>
            </w:pPr>
            <w:r>
              <w:rPr>
                <w:rFonts w:ascii="Times New Roman" w:hAnsi="Times New Roman" w:cs="Times New Roman"/>
                <w:sz w:val="24"/>
                <w:szCs w:val="24"/>
              </w:rPr>
              <w:t xml:space="preserve">       </w:t>
            </w:r>
            <w:r w:rsidR="00857910" w:rsidRPr="00805D2D">
              <w:rPr>
                <w:rFonts w:ascii="Times New Roman" w:hAnsi="Times New Roman" w:cs="Times New Roman"/>
                <w:sz w:val="24"/>
                <w:szCs w:val="24"/>
              </w:rPr>
              <w:t>Овладения элементами грамоты</w:t>
            </w:r>
          </w:p>
        </w:tc>
        <w:tc>
          <w:tcPr>
            <w:tcW w:w="2409" w:type="dxa"/>
            <w:gridSpan w:val="3"/>
            <w:vMerge w:val="restart"/>
            <w:tcBorders>
              <w:left w:val="single" w:sz="4" w:space="0" w:color="auto"/>
            </w:tcBorders>
          </w:tcPr>
          <w:p w:rsidR="00857910" w:rsidRPr="00805D2D" w:rsidRDefault="00805D2D" w:rsidP="00805D2D">
            <w:pPr>
              <w:ind w:right="-1336"/>
              <w:rPr>
                <w:rFonts w:ascii="Times New Roman" w:hAnsi="Times New Roman" w:cs="Times New Roman"/>
                <w:sz w:val="24"/>
                <w:szCs w:val="24"/>
              </w:rPr>
            </w:pPr>
            <w:r>
              <w:rPr>
                <w:rFonts w:ascii="Times New Roman" w:hAnsi="Times New Roman" w:cs="Times New Roman"/>
                <w:sz w:val="24"/>
                <w:szCs w:val="24"/>
              </w:rPr>
              <w:t xml:space="preserve">     </w:t>
            </w:r>
            <w:r w:rsidR="00857910" w:rsidRPr="00805D2D">
              <w:rPr>
                <w:rFonts w:ascii="Times New Roman" w:hAnsi="Times New Roman" w:cs="Times New Roman"/>
                <w:sz w:val="24"/>
                <w:szCs w:val="24"/>
              </w:rPr>
              <w:t>Связная речь</w:t>
            </w:r>
          </w:p>
        </w:tc>
      </w:tr>
      <w:tr w:rsidR="00857910" w:rsidRPr="009D035E" w:rsidTr="007113E5">
        <w:trPr>
          <w:cantSplit/>
          <w:trHeight w:val="1134"/>
          <w:jc w:val="center"/>
        </w:trPr>
        <w:tc>
          <w:tcPr>
            <w:tcW w:w="918" w:type="dxa"/>
            <w:vMerge w:val="restart"/>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Воспроизведение ритма</w:t>
            </w:r>
          </w:p>
        </w:tc>
        <w:tc>
          <w:tcPr>
            <w:tcW w:w="2076" w:type="dxa"/>
            <w:gridSpan w:val="3"/>
          </w:tcPr>
          <w:p w:rsidR="00857910" w:rsidRPr="009D035E" w:rsidRDefault="00857910" w:rsidP="002076E5">
            <w:pPr>
              <w:jc w:val="center"/>
              <w:rPr>
                <w:rFonts w:ascii="Times New Roman" w:hAnsi="Times New Roman" w:cs="Times New Roman"/>
              </w:rPr>
            </w:pPr>
          </w:p>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Выделение на слух заданного звука</w:t>
            </w:r>
          </w:p>
        </w:tc>
        <w:tc>
          <w:tcPr>
            <w:tcW w:w="2243" w:type="dxa"/>
            <w:gridSpan w:val="3"/>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Различение на слух сходных звуков</w:t>
            </w:r>
          </w:p>
        </w:tc>
        <w:tc>
          <w:tcPr>
            <w:tcW w:w="2292" w:type="dxa"/>
            <w:gridSpan w:val="3"/>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Воспроизведение</w:t>
            </w:r>
          </w:p>
        </w:tc>
        <w:tc>
          <w:tcPr>
            <w:tcW w:w="1231" w:type="dxa"/>
            <w:vMerge w:val="restart"/>
            <w:tcBorders>
              <w:right w:val="single" w:sz="4" w:space="0" w:color="auto"/>
            </w:tcBorders>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Различение сходных звуков по картине</w:t>
            </w:r>
          </w:p>
        </w:tc>
        <w:tc>
          <w:tcPr>
            <w:tcW w:w="4849" w:type="dxa"/>
            <w:gridSpan w:val="6"/>
            <w:vMerge/>
            <w:tcBorders>
              <w:left w:val="single" w:sz="4" w:space="0" w:color="auto"/>
              <w:right w:val="single" w:sz="4" w:space="0" w:color="auto"/>
            </w:tcBorders>
          </w:tcPr>
          <w:p w:rsidR="00857910" w:rsidRPr="009D035E" w:rsidRDefault="00857910" w:rsidP="002076E5">
            <w:pPr>
              <w:rPr>
                <w:rFonts w:ascii="Times New Roman" w:hAnsi="Times New Roman" w:cs="Times New Roman"/>
              </w:rPr>
            </w:pPr>
          </w:p>
        </w:tc>
        <w:tc>
          <w:tcPr>
            <w:tcW w:w="2409" w:type="dxa"/>
            <w:gridSpan w:val="3"/>
            <w:vMerge/>
            <w:tcBorders>
              <w:left w:val="single" w:sz="4" w:space="0" w:color="auto"/>
            </w:tcBorders>
          </w:tcPr>
          <w:p w:rsidR="00857910" w:rsidRPr="009D035E" w:rsidRDefault="00857910" w:rsidP="002076E5">
            <w:pPr>
              <w:rPr>
                <w:rFonts w:ascii="Times New Roman" w:hAnsi="Times New Roman" w:cs="Times New Roman"/>
              </w:rPr>
            </w:pPr>
          </w:p>
        </w:tc>
      </w:tr>
      <w:tr w:rsidR="00857910" w:rsidRPr="009D035E" w:rsidTr="007113E5">
        <w:trPr>
          <w:jc w:val="center"/>
        </w:trPr>
        <w:tc>
          <w:tcPr>
            <w:tcW w:w="918" w:type="dxa"/>
            <w:vMerge/>
            <w:tcBorders>
              <w:bottom w:val="single" w:sz="4" w:space="0" w:color="auto"/>
            </w:tcBorders>
          </w:tcPr>
          <w:p w:rsidR="00857910" w:rsidRPr="009D035E" w:rsidRDefault="00857910" w:rsidP="002076E5">
            <w:pPr>
              <w:rPr>
                <w:rFonts w:ascii="Times New Roman" w:hAnsi="Times New Roman" w:cs="Times New Roman"/>
              </w:rPr>
            </w:pPr>
          </w:p>
        </w:tc>
        <w:tc>
          <w:tcPr>
            <w:tcW w:w="69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звукового ряда</w:t>
            </w:r>
          </w:p>
        </w:tc>
        <w:tc>
          <w:tcPr>
            <w:tcW w:w="6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слогового ряда</w:t>
            </w:r>
          </w:p>
        </w:tc>
        <w:tc>
          <w:tcPr>
            <w:tcW w:w="7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Ряда слов</w:t>
            </w:r>
          </w:p>
        </w:tc>
        <w:tc>
          <w:tcPr>
            <w:tcW w:w="75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звуков</w:t>
            </w:r>
          </w:p>
        </w:tc>
        <w:tc>
          <w:tcPr>
            <w:tcW w:w="747"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слогов</w:t>
            </w:r>
          </w:p>
        </w:tc>
        <w:tc>
          <w:tcPr>
            <w:tcW w:w="7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слов</w:t>
            </w:r>
          </w:p>
        </w:tc>
        <w:tc>
          <w:tcPr>
            <w:tcW w:w="774"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звукового ряда</w:t>
            </w:r>
          </w:p>
        </w:tc>
        <w:tc>
          <w:tcPr>
            <w:tcW w:w="76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слогового ряда</w:t>
            </w:r>
          </w:p>
        </w:tc>
        <w:tc>
          <w:tcPr>
            <w:tcW w:w="755"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Ряда слов</w:t>
            </w:r>
          </w:p>
        </w:tc>
        <w:tc>
          <w:tcPr>
            <w:tcW w:w="1231" w:type="dxa"/>
            <w:vMerge/>
            <w:tcBorders>
              <w:right w:val="single" w:sz="4" w:space="0" w:color="auto"/>
            </w:tcBorders>
          </w:tcPr>
          <w:p w:rsidR="00857910" w:rsidRPr="009D035E" w:rsidRDefault="00857910" w:rsidP="002076E5">
            <w:pPr>
              <w:rPr>
                <w:rFonts w:ascii="Times New Roman" w:hAnsi="Times New Roman" w:cs="Times New Roman"/>
              </w:rPr>
            </w:pPr>
          </w:p>
        </w:tc>
        <w:tc>
          <w:tcPr>
            <w:tcW w:w="738" w:type="dxa"/>
            <w:tcBorders>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1 ударного гласного</w:t>
            </w:r>
          </w:p>
        </w:tc>
        <w:tc>
          <w:tcPr>
            <w:tcW w:w="85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последнего согл. в слове</w:t>
            </w:r>
          </w:p>
        </w:tc>
        <w:tc>
          <w:tcPr>
            <w:tcW w:w="851"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1 согласного в слове</w:t>
            </w:r>
          </w:p>
        </w:tc>
        <w:tc>
          <w:tcPr>
            <w:tcW w:w="709"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анализ слога типа ГС</w:t>
            </w:r>
          </w:p>
        </w:tc>
        <w:tc>
          <w:tcPr>
            <w:tcW w:w="85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анализ слога типа СГ</w:t>
            </w:r>
          </w:p>
        </w:tc>
        <w:tc>
          <w:tcPr>
            <w:tcW w:w="851"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 ана</w:t>
            </w:r>
          </w:p>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лиз слога типа СГС </w:t>
            </w:r>
          </w:p>
        </w:tc>
        <w:tc>
          <w:tcPr>
            <w:tcW w:w="850" w:type="dxa"/>
            <w:tcBorders>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Пересказ</w:t>
            </w:r>
          </w:p>
        </w:tc>
        <w:tc>
          <w:tcPr>
            <w:tcW w:w="851" w:type="dxa"/>
            <w:tcBorders>
              <w:left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Рассказ по сюжетной картине</w:t>
            </w:r>
          </w:p>
        </w:tc>
        <w:tc>
          <w:tcPr>
            <w:tcW w:w="708" w:type="dxa"/>
            <w:tcBorders>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Рассказ по серии картин</w:t>
            </w:r>
          </w:p>
        </w:tc>
      </w:tr>
      <w:tr w:rsidR="00857910" w:rsidRPr="009D035E" w:rsidTr="007113E5">
        <w:trPr>
          <w:jc w:val="center"/>
        </w:trPr>
        <w:tc>
          <w:tcPr>
            <w:tcW w:w="918" w:type="dxa"/>
            <w:tcBorders>
              <w:top w:val="single" w:sz="4" w:space="0" w:color="auto"/>
            </w:tcBorders>
          </w:tcPr>
          <w:p w:rsidR="00857910" w:rsidRPr="009D035E" w:rsidRDefault="00857910" w:rsidP="002076E5">
            <w:pPr>
              <w:rPr>
                <w:rFonts w:ascii="Times New Roman" w:hAnsi="Times New Roman" w:cs="Times New Roman"/>
              </w:rPr>
            </w:pPr>
          </w:p>
        </w:tc>
        <w:tc>
          <w:tcPr>
            <w:tcW w:w="690" w:type="dxa"/>
          </w:tcPr>
          <w:p w:rsidR="00857910" w:rsidRPr="009D035E" w:rsidRDefault="00857910" w:rsidP="002076E5">
            <w:pPr>
              <w:rPr>
                <w:rFonts w:ascii="Times New Roman" w:hAnsi="Times New Roman" w:cs="Times New Roman"/>
              </w:rPr>
            </w:pPr>
          </w:p>
        </w:tc>
        <w:tc>
          <w:tcPr>
            <w:tcW w:w="643" w:type="dxa"/>
          </w:tcPr>
          <w:p w:rsidR="00857910" w:rsidRPr="009D035E" w:rsidRDefault="00857910" w:rsidP="002076E5">
            <w:pPr>
              <w:rPr>
                <w:rFonts w:ascii="Times New Roman" w:hAnsi="Times New Roman" w:cs="Times New Roman"/>
              </w:rPr>
            </w:pPr>
          </w:p>
        </w:tc>
        <w:tc>
          <w:tcPr>
            <w:tcW w:w="743" w:type="dxa"/>
          </w:tcPr>
          <w:p w:rsidR="00857910" w:rsidRPr="009D035E" w:rsidRDefault="00857910" w:rsidP="002076E5">
            <w:pPr>
              <w:rPr>
                <w:rFonts w:ascii="Times New Roman" w:hAnsi="Times New Roman" w:cs="Times New Roman"/>
              </w:rPr>
            </w:pPr>
          </w:p>
        </w:tc>
        <w:tc>
          <w:tcPr>
            <w:tcW w:w="753" w:type="dxa"/>
          </w:tcPr>
          <w:p w:rsidR="00857910" w:rsidRPr="009D035E" w:rsidRDefault="00857910" w:rsidP="002076E5">
            <w:pPr>
              <w:rPr>
                <w:rFonts w:ascii="Times New Roman" w:hAnsi="Times New Roman" w:cs="Times New Roman"/>
              </w:rPr>
            </w:pPr>
          </w:p>
        </w:tc>
        <w:tc>
          <w:tcPr>
            <w:tcW w:w="747" w:type="dxa"/>
          </w:tcPr>
          <w:p w:rsidR="00857910" w:rsidRPr="009D035E" w:rsidRDefault="00857910" w:rsidP="002076E5">
            <w:pPr>
              <w:rPr>
                <w:rFonts w:ascii="Times New Roman" w:hAnsi="Times New Roman" w:cs="Times New Roman"/>
              </w:rPr>
            </w:pPr>
          </w:p>
        </w:tc>
        <w:tc>
          <w:tcPr>
            <w:tcW w:w="743" w:type="dxa"/>
          </w:tcPr>
          <w:p w:rsidR="00857910" w:rsidRPr="009D035E" w:rsidRDefault="00857910" w:rsidP="002076E5">
            <w:pPr>
              <w:rPr>
                <w:rFonts w:ascii="Times New Roman" w:hAnsi="Times New Roman" w:cs="Times New Roman"/>
              </w:rPr>
            </w:pPr>
          </w:p>
        </w:tc>
        <w:tc>
          <w:tcPr>
            <w:tcW w:w="774" w:type="dxa"/>
          </w:tcPr>
          <w:p w:rsidR="00857910" w:rsidRPr="009D035E" w:rsidRDefault="00857910" w:rsidP="002076E5">
            <w:pPr>
              <w:rPr>
                <w:rFonts w:ascii="Times New Roman" w:hAnsi="Times New Roman" w:cs="Times New Roman"/>
              </w:rPr>
            </w:pPr>
          </w:p>
        </w:tc>
        <w:tc>
          <w:tcPr>
            <w:tcW w:w="763" w:type="dxa"/>
          </w:tcPr>
          <w:p w:rsidR="00857910" w:rsidRPr="009D035E" w:rsidRDefault="00857910" w:rsidP="002076E5">
            <w:pPr>
              <w:rPr>
                <w:rFonts w:ascii="Times New Roman" w:hAnsi="Times New Roman" w:cs="Times New Roman"/>
              </w:rPr>
            </w:pPr>
          </w:p>
        </w:tc>
        <w:tc>
          <w:tcPr>
            <w:tcW w:w="755" w:type="dxa"/>
          </w:tcPr>
          <w:p w:rsidR="00857910" w:rsidRPr="009D035E" w:rsidRDefault="00857910" w:rsidP="002076E5">
            <w:pPr>
              <w:rPr>
                <w:rFonts w:ascii="Times New Roman" w:hAnsi="Times New Roman" w:cs="Times New Roman"/>
              </w:rPr>
            </w:pPr>
          </w:p>
        </w:tc>
        <w:tc>
          <w:tcPr>
            <w:tcW w:w="1231" w:type="dxa"/>
          </w:tcPr>
          <w:p w:rsidR="00857910" w:rsidRPr="009D035E" w:rsidRDefault="00857910" w:rsidP="002076E5">
            <w:pPr>
              <w:rPr>
                <w:rFonts w:ascii="Times New Roman" w:hAnsi="Times New Roman" w:cs="Times New Roman"/>
              </w:rPr>
            </w:pPr>
          </w:p>
        </w:tc>
        <w:tc>
          <w:tcPr>
            <w:tcW w:w="738" w:type="dxa"/>
          </w:tcPr>
          <w:p w:rsidR="00857910" w:rsidRPr="009D035E" w:rsidRDefault="00857910" w:rsidP="002076E5">
            <w:pPr>
              <w:rPr>
                <w:rFonts w:ascii="Times New Roman" w:hAnsi="Times New Roman" w:cs="Times New Roman"/>
              </w:rPr>
            </w:pPr>
          </w:p>
        </w:tc>
        <w:tc>
          <w:tcPr>
            <w:tcW w:w="850" w:type="dxa"/>
          </w:tcPr>
          <w:p w:rsidR="00857910" w:rsidRPr="009D035E" w:rsidRDefault="00857910" w:rsidP="002076E5">
            <w:pPr>
              <w:rPr>
                <w:rFonts w:ascii="Times New Roman" w:hAnsi="Times New Roman" w:cs="Times New Roman"/>
              </w:rPr>
            </w:pPr>
          </w:p>
        </w:tc>
        <w:tc>
          <w:tcPr>
            <w:tcW w:w="851" w:type="dxa"/>
          </w:tcPr>
          <w:p w:rsidR="00857910" w:rsidRPr="009D035E" w:rsidRDefault="00857910" w:rsidP="002076E5">
            <w:pPr>
              <w:rPr>
                <w:rFonts w:ascii="Times New Roman" w:hAnsi="Times New Roman" w:cs="Times New Roman"/>
              </w:rPr>
            </w:pPr>
          </w:p>
        </w:tc>
        <w:tc>
          <w:tcPr>
            <w:tcW w:w="709" w:type="dxa"/>
          </w:tcPr>
          <w:p w:rsidR="00857910" w:rsidRPr="009D035E" w:rsidRDefault="00857910" w:rsidP="002076E5">
            <w:pPr>
              <w:rPr>
                <w:rFonts w:ascii="Times New Roman" w:hAnsi="Times New Roman" w:cs="Times New Roman"/>
              </w:rPr>
            </w:pPr>
          </w:p>
        </w:tc>
        <w:tc>
          <w:tcPr>
            <w:tcW w:w="850" w:type="dxa"/>
          </w:tcPr>
          <w:p w:rsidR="00857910" w:rsidRPr="009D035E" w:rsidRDefault="00857910" w:rsidP="002076E5">
            <w:pPr>
              <w:rPr>
                <w:rFonts w:ascii="Times New Roman" w:hAnsi="Times New Roman" w:cs="Times New Roman"/>
              </w:rPr>
            </w:pPr>
          </w:p>
        </w:tc>
        <w:tc>
          <w:tcPr>
            <w:tcW w:w="851" w:type="dxa"/>
          </w:tcPr>
          <w:p w:rsidR="00857910" w:rsidRPr="009D035E" w:rsidRDefault="00857910" w:rsidP="002076E5">
            <w:pPr>
              <w:rPr>
                <w:rFonts w:ascii="Times New Roman" w:hAnsi="Times New Roman" w:cs="Times New Roman"/>
              </w:rPr>
            </w:pPr>
          </w:p>
        </w:tc>
        <w:tc>
          <w:tcPr>
            <w:tcW w:w="850" w:type="dxa"/>
            <w:tcBorders>
              <w:right w:val="single" w:sz="4" w:space="0" w:color="auto"/>
            </w:tcBorders>
          </w:tcPr>
          <w:p w:rsidR="00857910" w:rsidRPr="009D035E" w:rsidRDefault="00857910" w:rsidP="002076E5">
            <w:pPr>
              <w:rPr>
                <w:rFonts w:ascii="Times New Roman" w:hAnsi="Times New Roman" w:cs="Times New Roman"/>
              </w:rPr>
            </w:pPr>
          </w:p>
        </w:tc>
        <w:tc>
          <w:tcPr>
            <w:tcW w:w="851" w:type="dxa"/>
            <w:tcBorders>
              <w:left w:val="single" w:sz="4" w:space="0" w:color="auto"/>
              <w:right w:val="single" w:sz="4" w:space="0" w:color="auto"/>
            </w:tcBorders>
          </w:tcPr>
          <w:p w:rsidR="00857910" w:rsidRPr="009D035E" w:rsidRDefault="00857910" w:rsidP="002076E5">
            <w:pPr>
              <w:rPr>
                <w:rFonts w:ascii="Times New Roman" w:hAnsi="Times New Roman" w:cs="Times New Roman"/>
              </w:rPr>
            </w:pPr>
          </w:p>
        </w:tc>
        <w:tc>
          <w:tcPr>
            <w:tcW w:w="708" w:type="dxa"/>
            <w:tcBorders>
              <w:left w:val="single" w:sz="4" w:space="0" w:color="auto"/>
            </w:tcBorders>
          </w:tcPr>
          <w:p w:rsidR="00857910" w:rsidRPr="009D035E" w:rsidRDefault="00857910" w:rsidP="002076E5">
            <w:pPr>
              <w:rPr>
                <w:rFonts w:ascii="Times New Roman" w:hAnsi="Times New Roman" w:cs="Times New Roman"/>
              </w:rPr>
            </w:pPr>
          </w:p>
        </w:tc>
      </w:tr>
    </w:tbl>
    <w:p w:rsidR="00857910" w:rsidRPr="009D035E" w:rsidRDefault="00857910" w:rsidP="00857910">
      <w:pPr>
        <w:rPr>
          <w:rFonts w:ascii="Times New Roman" w:hAnsi="Times New Roman" w:cs="Times New Roman"/>
        </w:rPr>
      </w:pPr>
    </w:p>
    <w:tbl>
      <w:tblPr>
        <w:tblStyle w:val="aa"/>
        <w:tblW w:w="0" w:type="auto"/>
        <w:tblLayout w:type="fixed"/>
        <w:tblLook w:val="04A0"/>
      </w:tblPr>
      <w:tblGrid>
        <w:gridCol w:w="1526"/>
        <w:gridCol w:w="992"/>
        <w:gridCol w:w="1233"/>
        <w:gridCol w:w="1003"/>
        <w:gridCol w:w="1003"/>
        <w:gridCol w:w="1003"/>
        <w:gridCol w:w="1003"/>
        <w:gridCol w:w="1003"/>
        <w:gridCol w:w="981"/>
        <w:gridCol w:w="1701"/>
        <w:gridCol w:w="993"/>
        <w:gridCol w:w="1134"/>
        <w:gridCol w:w="1211"/>
      </w:tblGrid>
      <w:tr w:rsidR="00857910" w:rsidRPr="009D035E" w:rsidTr="002076E5">
        <w:tc>
          <w:tcPr>
            <w:tcW w:w="14786" w:type="dxa"/>
            <w:gridSpan w:val="13"/>
            <w:tcBorders>
              <w:bottom w:val="single" w:sz="4" w:space="0" w:color="auto"/>
            </w:tcBorders>
          </w:tcPr>
          <w:p w:rsidR="00857910" w:rsidRPr="00805D2D" w:rsidRDefault="00857910" w:rsidP="002076E5">
            <w:pPr>
              <w:jc w:val="center"/>
              <w:rPr>
                <w:rFonts w:ascii="Times New Roman" w:hAnsi="Times New Roman" w:cs="Times New Roman"/>
                <w:sz w:val="24"/>
                <w:szCs w:val="24"/>
              </w:rPr>
            </w:pPr>
            <w:r w:rsidRPr="00805D2D">
              <w:rPr>
                <w:rFonts w:ascii="Times New Roman" w:hAnsi="Times New Roman" w:cs="Times New Roman"/>
                <w:sz w:val="24"/>
                <w:szCs w:val="24"/>
              </w:rPr>
              <w:t>Лексико-грамматический строй</w:t>
            </w:r>
          </w:p>
        </w:tc>
      </w:tr>
      <w:tr w:rsidR="00857910" w:rsidRPr="009D035E" w:rsidTr="002076E5">
        <w:trPr>
          <w:trHeight w:val="480"/>
        </w:trPr>
        <w:tc>
          <w:tcPr>
            <w:tcW w:w="1526"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Обобщающие понятия</w:t>
            </w:r>
          </w:p>
        </w:tc>
        <w:tc>
          <w:tcPr>
            <w:tcW w:w="992"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Антонимы</w:t>
            </w:r>
          </w:p>
        </w:tc>
        <w:tc>
          <w:tcPr>
            <w:tcW w:w="1233"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Детеныши животных</w:t>
            </w:r>
          </w:p>
        </w:tc>
        <w:tc>
          <w:tcPr>
            <w:tcW w:w="1003"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Признаки и действия предметов</w:t>
            </w:r>
          </w:p>
        </w:tc>
        <w:tc>
          <w:tcPr>
            <w:tcW w:w="2006" w:type="dxa"/>
            <w:gridSpan w:val="2"/>
            <w:tcBorders>
              <w:bottom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Образования множественного числа существительных</w:t>
            </w:r>
          </w:p>
        </w:tc>
        <w:tc>
          <w:tcPr>
            <w:tcW w:w="4688" w:type="dxa"/>
            <w:gridSpan w:val="4"/>
            <w:tcBorders>
              <w:top w:val="single" w:sz="4" w:space="0" w:color="auto"/>
              <w:bottom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                    Словообразования</w:t>
            </w:r>
          </w:p>
        </w:tc>
        <w:tc>
          <w:tcPr>
            <w:tcW w:w="2127" w:type="dxa"/>
            <w:gridSpan w:val="2"/>
            <w:tcBorders>
              <w:top w:val="single" w:sz="4" w:space="0" w:color="auto"/>
              <w:bottom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Употребление предлогов</w:t>
            </w:r>
          </w:p>
        </w:tc>
        <w:tc>
          <w:tcPr>
            <w:tcW w:w="1211" w:type="dxa"/>
            <w:vMerge w:val="restart"/>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Связь слов в словосочетании</w:t>
            </w:r>
          </w:p>
        </w:tc>
      </w:tr>
      <w:tr w:rsidR="00857910" w:rsidRPr="009D035E" w:rsidTr="002076E5">
        <w:trPr>
          <w:trHeight w:val="630"/>
        </w:trPr>
        <w:tc>
          <w:tcPr>
            <w:tcW w:w="1526" w:type="dxa"/>
            <w:vMerge/>
          </w:tcPr>
          <w:p w:rsidR="00857910" w:rsidRPr="009D035E" w:rsidRDefault="00857910" w:rsidP="002076E5">
            <w:pPr>
              <w:rPr>
                <w:rFonts w:ascii="Times New Roman" w:hAnsi="Times New Roman" w:cs="Times New Roman"/>
              </w:rPr>
            </w:pPr>
          </w:p>
        </w:tc>
        <w:tc>
          <w:tcPr>
            <w:tcW w:w="992" w:type="dxa"/>
            <w:vMerge/>
          </w:tcPr>
          <w:p w:rsidR="00857910" w:rsidRPr="009D035E" w:rsidRDefault="00857910" w:rsidP="002076E5">
            <w:pPr>
              <w:rPr>
                <w:rFonts w:ascii="Times New Roman" w:hAnsi="Times New Roman" w:cs="Times New Roman"/>
              </w:rPr>
            </w:pPr>
          </w:p>
        </w:tc>
        <w:tc>
          <w:tcPr>
            <w:tcW w:w="1233" w:type="dxa"/>
            <w:vMerge/>
          </w:tcPr>
          <w:p w:rsidR="00857910" w:rsidRPr="009D035E" w:rsidRDefault="00857910" w:rsidP="002076E5">
            <w:pPr>
              <w:rPr>
                <w:rFonts w:ascii="Times New Roman" w:hAnsi="Times New Roman" w:cs="Times New Roman"/>
              </w:rPr>
            </w:pPr>
          </w:p>
        </w:tc>
        <w:tc>
          <w:tcPr>
            <w:tcW w:w="1003" w:type="dxa"/>
            <w:vMerge/>
          </w:tcPr>
          <w:p w:rsidR="00857910" w:rsidRPr="009D035E" w:rsidRDefault="00857910" w:rsidP="002076E5">
            <w:pPr>
              <w:rPr>
                <w:rFonts w:ascii="Times New Roman" w:hAnsi="Times New Roman" w:cs="Times New Roman"/>
              </w:rPr>
            </w:pPr>
          </w:p>
        </w:tc>
        <w:tc>
          <w:tcPr>
            <w:tcW w:w="1003"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И. п</w:t>
            </w:r>
          </w:p>
        </w:tc>
        <w:tc>
          <w:tcPr>
            <w:tcW w:w="1003" w:type="dxa"/>
            <w:tcBorders>
              <w:top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 п.</w:t>
            </w:r>
          </w:p>
        </w:tc>
        <w:tc>
          <w:tcPr>
            <w:tcW w:w="1003" w:type="dxa"/>
            <w:tcBorders>
              <w:top w:val="single" w:sz="4" w:space="0" w:color="auto"/>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Существительные от прил.</w:t>
            </w:r>
          </w:p>
        </w:tc>
        <w:tc>
          <w:tcPr>
            <w:tcW w:w="1003"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Прил. от существительных</w:t>
            </w:r>
          </w:p>
        </w:tc>
        <w:tc>
          <w:tcPr>
            <w:tcW w:w="981"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приставочные глаголы</w:t>
            </w:r>
          </w:p>
        </w:tc>
        <w:tc>
          <w:tcPr>
            <w:tcW w:w="1701" w:type="dxa"/>
            <w:tcBorders>
              <w:top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Сущ. с уменьшительно ласкательным значением</w:t>
            </w:r>
          </w:p>
        </w:tc>
        <w:tc>
          <w:tcPr>
            <w:tcW w:w="993" w:type="dxa"/>
            <w:tcBorders>
              <w:top w:val="single" w:sz="4" w:space="0" w:color="auto"/>
              <w:left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Простые</w:t>
            </w:r>
          </w:p>
        </w:tc>
        <w:tc>
          <w:tcPr>
            <w:tcW w:w="1134" w:type="dxa"/>
            <w:tcBorders>
              <w:top w:val="single" w:sz="4" w:space="0" w:color="auto"/>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Сложные</w:t>
            </w:r>
          </w:p>
        </w:tc>
        <w:tc>
          <w:tcPr>
            <w:tcW w:w="1211" w:type="dxa"/>
            <w:vMerge/>
          </w:tcPr>
          <w:p w:rsidR="00857910" w:rsidRPr="009D035E" w:rsidRDefault="00857910" w:rsidP="002076E5">
            <w:pPr>
              <w:rPr>
                <w:rFonts w:ascii="Times New Roman" w:hAnsi="Times New Roman" w:cs="Times New Roman"/>
              </w:rPr>
            </w:pPr>
          </w:p>
        </w:tc>
      </w:tr>
      <w:tr w:rsidR="00857910" w:rsidRPr="009D035E" w:rsidTr="002076E5">
        <w:tc>
          <w:tcPr>
            <w:tcW w:w="1526" w:type="dxa"/>
          </w:tcPr>
          <w:p w:rsidR="00857910" w:rsidRPr="009D035E" w:rsidRDefault="00857910" w:rsidP="002076E5">
            <w:pPr>
              <w:rPr>
                <w:rFonts w:ascii="Times New Roman" w:hAnsi="Times New Roman" w:cs="Times New Roman"/>
              </w:rPr>
            </w:pPr>
          </w:p>
        </w:tc>
        <w:tc>
          <w:tcPr>
            <w:tcW w:w="992" w:type="dxa"/>
          </w:tcPr>
          <w:p w:rsidR="00857910" w:rsidRPr="009D035E" w:rsidRDefault="00857910" w:rsidP="002076E5">
            <w:pPr>
              <w:rPr>
                <w:rFonts w:ascii="Times New Roman" w:hAnsi="Times New Roman" w:cs="Times New Roman"/>
              </w:rPr>
            </w:pPr>
          </w:p>
        </w:tc>
        <w:tc>
          <w:tcPr>
            <w:tcW w:w="123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981" w:type="dxa"/>
          </w:tcPr>
          <w:p w:rsidR="00857910" w:rsidRPr="009D035E" w:rsidRDefault="00857910" w:rsidP="002076E5">
            <w:pPr>
              <w:rPr>
                <w:rFonts w:ascii="Times New Roman" w:hAnsi="Times New Roman" w:cs="Times New Roman"/>
              </w:rPr>
            </w:pPr>
          </w:p>
        </w:tc>
        <w:tc>
          <w:tcPr>
            <w:tcW w:w="1701" w:type="dxa"/>
          </w:tcPr>
          <w:p w:rsidR="00857910" w:rsidRPr="009D035E" w:rsidRDefault="00857910" w:rsidP="002076E5">
            <w:pPr>
              <w:rPr>
                <w:rFonts w:ascii="Times New Roman" w:hAnsi="Times New Roman" w:cs="Times New Roman"/>
              </w:rPr>
            </w:pPr>
          </w:p>
        </w:tc>
        <w:tc>
          <w:tcPr>
            <w:tcW w:w="993" w:type="dxa"/>
          </w:tcPr>
          <w:p w:rsidR="00857910" w:rsidRPr="009D035E" w:rsidRDefault="00857910" w:rsidP="002076E5">
            <w:pPr>
              <w:rPr>
                <w:rFonts w:ascii="Times New Roman" w:hAnsi="Times New Roman" w:cs="Times New Roman"/>
              </w:rPr>
            </w:pPr>
          </w:p>
        </w:tc>
        <w:tc>
          <w:tcPr>
            <w:tcW w:w="1134" w:type="dxa"/>
          </w:tcPr>
          <w:p w:rsidR="00857910" w:rsidRPr="009D035E" w:rsidRDefault="00857910" w:rsidP="002076E5">
            <w:pPr>
              <w:rPr>
                <w:rFonts w:ascii="Times New Roman" w:hAnsi="Times New Roman" w:cs="Times New Roman"/>
              </w:rPr>
            </w:pPr>
          </w:p>
        </w:tc>
        <w:tc>
          <w:tcPr>
            <w:tcW w:w="1211" w:type="dxa"/>
          </w:tcPr>
          <w:p w:rsidR="00857910" w:rsidRPr="009D035E" w:rsidRDefault="00857910" w:rsidP="002076E5">
            <w:pPr>
              <w:rPr>
                <w:rFonts w:ascii="Times New Roman" w:hAnsi="Times New Roman" w:cs="Times New Roman"/>
              </w:rPr>
            </w:pPr>
          </w:p>
        </w:tc>
      </w:tr>
      <w:tr w:rsidR="00857910" w:rsidRPr="009D035E" w:rsidTr="002076E5">
        <w:tc>
          <w:tcPr>
            <w:tcW w:w="1526" w:type="dxa"/>
          </w:tcPr>
          <w:p w:rsidR="00857910" w:rsidRPr="009D035E" w:rsidRDefault="00857910" w:rsidP="002076E5">
            <w:pPr>
              <w:rPr>
                <w:rFonts w:ascii="Times New Roman" w:hAnsi="Times New Roman" w:cs="Times New Roman"/>
              </w:rPr>
            </w:pPr>
          </w:p>
        </w:tc>
        <w:tc>
          <w:tcPr>
            <w:tcW w:w="992" w:type="dxa"/>
          </w:tcPr>
          <w:p w:rsidR="00857910" w:rsidRPr="009D035E" w:rsidRDefault="00857910" w:rsidP="002076E5">
            <w:pPr>
              <w:rPr>
                <w:rFonts w:ascii="Times New Roman" w:hAnsi="Times New Roman" w:cs="Times New Roman"/>
              </w:rPr>
            </w:pPr>
          </w:p>
        </w:tc>
        <w:tc>
          <w:tcPr>
            <w:tcW w:w="123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981" w:type="dxa"/>
          </w:tcPr>
          <w:p w:rsidR="00857910" w:rsidRPr="009D035E" w:rsidRDefault="00857910" w:rsidP="002076E5">
            <w:pPr>
              <w:rPr>
                <w:rFonts w:ascii="Times New Roman" w:hAnsi="Times New Roman" w:cs="Times New Roman"/>
              </w:rPr>
            </w:pPr>
          </w:p>
        </w:tc>
        <w:tc>
          <w:tcPr>
            <w:tcW w:w="1701" w:type="dxa"/>
          </w:tcPr>
          <w:p w:rsidR="00857910" w:rsidRPr="009D035E" w:rsidRDefault="00857910" w:rsidP="002076E5">
            <w:pPr>
              <w:rPr>
                <w:rFonts w:ascii="Times New Roman" w:hAnsi="Times New Roman" w:cs="Times New Roman"/>
              </w:rPr>
            </w:pPr>
          </w:p>
        </w:tc>
        <w:tc>
          <w:tcPr>
            <w:tcW w:w="993" w:type="dxa"/>
          </w:tcPr>
          <w:p w:rsidR="00857910" w:rsidRPr="009D035E" w:rsidRDefault="00857910" w:rsidP="002076E5">
            <w:pPr>
              <w:rPr>
                <w:rFonts w:ascii="Times New Roman" w:hAnsi="Times New Roman" w:cs="Times New Roman"/>
              </w:rPr>
            </w:pPr>
          </w:p>
        </w:tc>
        <w:tc>
          <w:tcPr>
            <w:tcW w:w="1134" w:type="dxa"/>
          </w:tcPr>
          <w:p w:rsidR="00857910" w:rsidRPr="009D035E" w:rsidRDefault="00857910" w:rsidP="002076E5">
            <w:pPr>
              <w:rPr>
                <w:rFonts w:ascii="Times New Roman" w:hAnsi="Times New Roman" w:cs="Times New Roman"/>
              </w:rPr>
            </w:pPr>
          </w:p>
        </w:tc>
        <w:tc>
          <w:tcPr>
            <w:tcW w:w="1211" w:type="dxa"/>
          </w:tcPr>
          <w:p w:rsidR="00857910" w:rsidRPr="009D035E" w:rsidRDefault="00857910" w:rsidP="002076E5">
            <w:pPr>
              <w:rPr>
                <w:rFonts w:ascii="Times New Roman" w:hAnsi="Times New Roman" w:cs="Times New Roman"/>
              </w:rPr>
            </w:pPr>
          </w:p>
        </w:tc>
      </w:tr>
      <w:tr w:rsidR="00857910" w:rsidTr="002076E5">
        <w:tc>
          <w:tcPr>
            <w:tcW w:w="1526" w:type="dxa"/>
          </w:tcPr>
          <w:p w:rsidR="00857910" w:rsidRDefault="00857910" w:rsidP="002076E5"/>
        </w:tc>
        <w:tc>
          <w:tcPr>
            <w:tcW w:w="992" w:type="dxa"/>
          </w:tcPr>
          <w:p w:rsidR="00857910" w:rsidRDefault="00857910" w:rsidP="002076E5"/>
        </w:tc>
        <w:tc>
          <w:tcPr>
            <w:tcW w:w="123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981" w:type="dxa"/>
          </w:tcPr>
          <w:p w:rsidR="00857910" w:rsidRDefault="00857910" w:rsidP="002076E5"/>
        </w:tc>
        <w:tc>
          <w:tcPr>
            <w:tcW w:w="1701" w:type="dxa"/>
          </w:tcPr>
          <w:p w:rsidR="00857910" w:rsidRDefault="00857910" w:rsidP="002076E5"/>
        </w:tc>
        <w:tc>
          <w:tcPr>
            <w:tcW w:w="993" w:type="dxa"/>
          </w:tcPr>
          <w:p w:rsidR="00857910" w:rsidRDefault="00857910" w:rsidP="002076E5"/>
        </w:tc>
        <w:tc>
          <w:tcPr>
            <w:tcW w:w="1134" w:type="dxa"/>
          </w:tcPr>
          <w:p w:rsidR="00857910" w:rsidRDefault="00857910" w:rsidP="002076E5"/>
        </w:tc>
        <w:tc>
          <w:tcPr>
            <w:tcW w:w="1211" w:type="dxa"/>
          </w:tcPr>
          <w:p w:rsidR="00857910" w:rsidRDefault="00857910" w:rsidP="002076E5"/>
        </w:tc>
      </w:tr>
    </w:tbl>
    <w:p w:rsidR="00857910" w:rsidRDefault="00857910" w:rsidP="00857910"/>
    <w:p w:rsidR="00857910" w:rsidRDefault="00857910" w:rsidP="00857910"/>
    <w:tbl>
      <w:tblPr>
        <w:tblStyle w:val="aa"/>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416"/>
        <w:gridCol w:w="2300"/>
        <w:gridCol w:w="2237"/>
        <w:gridCol w:w="1869"/>
        <w:gridCol w:w="1818"/>
        <w:gridCol w:w="1722"/>
        <w:gridCol w:w="1863"/>
      </w:tblGrid>
      <w:tr w:rsidR="00857910" w:rsidTr="009E521C">
        <w:trPr>
          <w:trHeight w:val="791"/>
        </w:trPr>
        <w:tc>
          <w:tcPr>
            <w:tcW w:w="56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0"/>
                <w:szCs w:val="20"/>
              </w:rPr>
            </w:pPr>
            <w:r w:rsidRPr="007113E5">
              <w:rPr>
                <w:rFonts w:ascii="Times New Roman" w:hAnsi="Times New Roman" w:cs="Times New Roman"/>
                <w:sz w:val="20"/>
                <w:szCs w:val="20"/>
              </w:rPr>
              <w:t>№</w:t>
            </w:r>
          </w:p>
          <w:p w:rsidR="00857910" w:rsidRPr="007113E5" w:rsidRDefault="00857910" w:rsidP="007113E5">
            <w:pPr>
              <w:jc w:val="center"/>
              <w:rPr>
                <w:rFonts w:ascii="Times New Roman" w:hAnsi="Times New Roman" w:cs="Times New Roman"/>
                <w:sz w:val="20"/>
                <w:szCs w:val="20"/>
              </w:rPr>
            </w:pPr>
            <w:r w:rsidRPr="007113E5">
              <w:rPr>
                <w:rFonts w:ascii="Times New Roman" w:hAnsi="Times New Roman" w:cs="Times New Roman"/>
                <w:sz w:val="20"/>
                <w:szCs w:val="20"/>
              </w:rPr>
              <w:t>П/П</w:t>
            </w:r>
          </w:p>
        </w:tc>
        <w:tc>
          <w:tcPr>
            <w:tcW w:w="2417"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Ф.И.О. ребенка</w:t>
            </w:r>
          </w:p>
        </w:tc>
        <w:tc>
          <w:tcPr>
            <w:tcW w:w="230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Звукопроизношение</w:t>
            </w:r>
          </w:p>
        </w:tc>
        <w:tc>
          <w:tcPr>
            <w:tcW w:w="2237"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Фонематическое</w:t>
            </w:r>
          </w:p>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восприятия</w:t>
            </w:r>
          </w:p>
        </w:tc>
        <w:tc>
          <w:tcPr>
            <w:tcW w:w="1869"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Лексико-грамматические</w:t>
            </w:r>
          </w:p>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категории</w:t>
            </w:r>
          </w:p>
        </w:tc>
        <w:tc>
          <w:tcPr>
            <w:tcW w:w="1818"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Связная речь</w:t>
            </w:r>
          </w:p>
        </w:tc>
        <w:tc>
          <w:tcPr>
            <w:tcW w:w="1722"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Овладения элементами</w:t>
            </w:r>
          </w:p>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rPr>
              <w:t>грамоты</w:t>
            </w:r>
          </w:p>
        </w:tc>
        <w:tc>
          <w:tcPr>
            <w:tcW w:w="1863"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Средний показатель</w:t>
            </w:r>
          </w:p>
        </w:tc>
      </w:tr>
      <w:tr w:rsidR="00857910" w:rsidTr="009E521C">
        <w:trPr>
          <w:trHeight w:val="480"/>
        </w:trPr>
        <w:tc>
          <w:tcPr>
            <w:tcW w:w="56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1</w:t>
            </w:r>
          </w:p>
        </w:tc>
        <w:tc>
          <w:tcPr>
            <w:tcW w:w="2417"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2300"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2237"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18"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722"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63"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r>
    </w:tbl>
    <w:p w:rsidR="00857910" w:rsidRDefault="00857910" w:rsidP="00857910"/>
    <w:tbl>
      <w:tblPr>
        <w:tblpPr w:leftFromText="180" w:rightFromText="180" w:vertAnchor="text" w:horzAnchor="margin" w:tblpXSpec="center" w:tblpY="115"/>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1057"/>
        <w:gridCol w:w="942"/>
        <w:gridCol w:w="1091"/>
        <w:gridCol w:w="1057"/>
        <w:gridCol w:w="942"/>
        <w:gridCol w:w="1091"/>
        <w:gridCol w:w="1057"/>
        <w:gridCol w:w="942"/>
        <w:gridCol w:w="1091"/>
        <w:gridCol w:w="1057"/>
        <w:gridCol w:w="942"/>
        <w:gridCol w:w="1091"/>
        <w:gridCol w:w="1057"/>
        <w:gridCol w:w="942"/>
      </w:tblGrid>
      <w:tr w:rsidR="00857910" w:rsidTr="002076E5">
        <w:trPr>
          <w:trHeight w:val="315"/>
        </w:trPr>
        <w:tc>
          <w:tcPr>
            <w:tcW w:w="3090" w:type="dxa"/>
            <w:gridSpan w:val="3"/>
            <w:tcBorders>
              <w:top w:val="single" w:sz="4" w:space="0" w:color="auto"/>
            </w:tcBorders>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lastRenderedPageBreak/>
              <w:t>Звукопроизношение</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Фонематическое</w:t>
            </w:r>
          </w:p>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восприятия</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Лексико-грамматические категории</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Развитие связной речи</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Овладения элементами грамоты</w:t>
            </w:r>
          </w:p>
        </w:tc>
      </w:tr>
      <w:tr w:rsidR="00857910" w:rsidTr="002076E5">
        <w:trPr>
          <w:trHeight w:val="175"/>
        </w:trPr>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r>
    </w:tbl>
    <w:p w:rsidR="00857910" w:rsidRDefault="00857910" w:rsidP="00857910">
      <w:pPr>
        <w:autoSpaceDE w:val="0"/>
        <w:autoSpaceDN w:val="0"/>
        <w:adjustRightInd w:val="0"/>
        <w:spacing w:after="0" w:line="240" w:lineRule="auto"/>
        <w:rPr>
          <w:rFonts w:ascii="Times New Roman" w:hAnsi="Times New Roman" w:cs="Times New Roman"/>
          <w:b/>
          <w:bCs/>
          <w:sz w:val="24"/>
          <w:szCs w:val="24"/>
        </w:rPr>
      </w:pPr>
    </w:p>
    <w:p w:rsidR="00857910" w:rsidRDefault="00857910" w:rsidP="00857910">
      <w:pPr>
        <w:autoSpaceDE w:val="0"/>
        <w:autoSpaceDN w:val="0"/>
        <w:adjustRightInd w:val="0"/>
        <w:spacing w:after="0" w:line="240" w:lineRule="auto"/>
        <w:ind w:left="1848"/>
        <w:rPr>
          <w:rFonts w:ascii="Times New Roman" w:hAnsi="Times New Roman" w:cs="Times New Roman"/>
          <w:b/>
          <w:bCs/>
          <w:sz w:val="24"/>
          <w:szCs w:val="24"/>
        </w:rPr>
      </w:pPr>
    </w:p>
    <w:p w:rsidR="00857910" w:rsidRPr="000E17FD" w:rsidRDefault="00857910" w:rsidP="00857910">
      <w:pPr>
        <w:autoSpaceDE w:val="0"/>
        <w:autoSpaceDN w:val="0"/>
        <w:adjustRightInd w:val="0"/>
        <w:spacing w:after="0" w:line="240" w:lineRule="auto"/>
        <w:ind w:left="1848"/>
        <w:rPr>
          <w:rFonts w:ascii="Times New Roman" w:hAnsi="Times New Roman" w:cs="Times New Roman"/>
          <w:b/>
          <w:bCs/>
          <w:sz w:val="24"/>
          <w:szCs w:val="24"/>
        </w:rPr>
      </w:pPr>
      <w:r w:rsidRPr="000E17FD">
        <w:rPr>
          <w:rFonts w:ascii="Times New Roman" w:hAnsi="Times New Roman" w:cs="Times New Roman"/>
          <w:b/>
          <w:bCs/>
          <w:sz w:val="24"/>
          <w:szCs w:val="24"/>
        </w:rPr>
        <w:t xml:space="preserve">Примерная технология отслеживания результатов обследования речи детей старшей логопедической группы </w:t>
      </w:r>
    </w:p>
    <w:p w:rsidR="00857910" w:rsidRPr="000E17FD" w:rsidRDefault="00857910" w:rsidP="00857910">
      <w:pPr>
        <w:autoSpaceDE w:val="0"/>
        <w:autoSpaceDN w:val="0"/>
        <w:adjustRightInd w:val="0"/>
        <w:spacing w:after="0" w:line="240" w:lineRule="auto"/>
        <w:ind w:left="1848" w:right="1699"/>
        <w:rPr>
          <w:rFonts w:ascii="Times New Roman" w:hAnsi="Times New Roman" w:cs="Times New Roman"/>
          <w:i/>
          <w:iCs/>
          <w:sz w:val="24"/>
          <w:szCs w:val="24"/>
        </w:rPr>
      </w:pPr>
      <w:r w:rsidRPr="000E17FD">
        <w:rPr>
          <w:rFonts w:ascii="Times New Roman" w:hAnsi="Times New Roman" w:cs="Times New Roman"/>
          <w:b/>
          <w:bCs/>
          <w:sz w:val="24"/>
          <w:szCs w:val="24"/>
        </w:rPr>
        <w:t xml:space="preserve">Логопедическое заключение: </w:t>
      </w:r>
      <w:r w:rsidRPr="000E17FD">
        <w:rPr>
          <w:rFonts w:ascii="Times New Roman" w:hAnsi="Times New Roman" w:cs="Times New Roman"/>
          <w:i/>
          <w:iCs/>
          <w:sz w:val="24"/>
          <w:szCs w:val="24"/>
          <w:lang w:val="en-US"/>
        </w:rPr>
        <w:t>OHP</w:t>
      </w:r>
      <w:r w:rsidRPr="000E17FD">
        <w:rPr>
          <w:rFonts w:ascii="Times New Roman" w:hAnsi="Times New Roman" w:cs="Times New Roman"/>
          <w:i/>
          <w:iCs/>
          <w:sz w:val="24"/>
          <w:szCs w:val="24"/>
        </w:rPr>
        <w:t xml:space="preserve">, ФФН </w:t>
      </w:r>
    </w:p>
    <w:p w:rsidR="00857910" w:rsidRPr="000E17FD" w:rsidRDefault="00857910" w:rsidP="00857910">
      <w:pPr>
        <w:autoSpaceDE w:val="0"/>
        <w:autoSpaceDN w:val="0"/>
        <w:adjustRightInd w:val="0"/>
        <w:spacing w:after="0" w:line="240" w:lineRule="auto"/>
        <w:ind w:left="1848" w:right="1699"/>
        <w:rPr>
          <w:rFonts w:ascii="Times New Roman" w:hAnsi="Times New Roman" w:cs="Times New Roman"/>
          <w:i/>
          <w:iCs/>
          <w:sz w:val="24"/>
          <w:szCs w:val="24"/>
        </w:rPr>
      </w:pPr>
    </w:p>
    <w:p w:rsidR="00857910" w:rsidRPr="000E17FD" w:rsidRDefault="00857910" w:rsidP="00857910">
      <w:pPr>
        <w:tabs>
          <w:tab w:val="left" w:pos="53"/>
          <w:tab w:val="left" w:pos="9447"/>
        </w:tabs>
        <w:autoSpaceDE w:val="0"/>
        <w:autoSpaceDN w:val="0"/>
        <w:adjustRightInd w:val="0"/>
        <w:spacing w:after="0" w:line="240" w:lineRule="auto"/>
        <w:rPr>
          <w:rFonts w:ascii="Times New Roman" w:hAnsi="Times New Roman" w:cs="Times New Roman"/>
          <w:sz w:val="24"/>
          <w:szCs w:val="24"/>
        </w:rPr>
      </w:pPr>
      <w:r w:rsidRPr="000E17FD">
        <w:rPr>
          <w:rFonts w:ascii="Times New Roman" w:hAnsi="Times New Roman" w:cs="Times New Roman"/>
          <w:sz w:val="24"/>
          <w:szCs w:val="24"/>
        </w:rPr>
        <w:tab/>
      </w:r>
      <w:r w:rsidR="00805D2D" w:rsidRPr="00805D2D">
        <w:rPr>
          <w:rFonts w:ascii="Times New Roman" w:hAnsi="Times New Roman" w:cs="Times New Roman"/>
          <w:b/>
          <w:i/>
          <w:sz w:val="24"/>
          <w:szCs w:val="24"/>
          <w:lang w:val="en-US"/>
        </w:rPr>
        <w:t>I</w:t>
      </w:r>
      <w:r w:rsidRPr="00805D2D">
        <w:rPr>
          <w:rFonts w:ascii="Times New Roman" w:hAnsi="Times New Roman" w:cs="Times New Roman"/>
          <w:b/>
          <w:bCs/>
          <w:i/>
          <w:iCs/>
          <w:sz w:val="24"/>
          <w:szCs w:val="24"/>
        </w:rPr>
        <w:t>.</w:t>
      </w:r>
      <w:r w:rsidR="00805D2D">
        <w:rPr>
          <w:rFonts w:ascii="Times New Roman" w:hAnsi="Times New Roman" w:cs="Times New Roman"/>
          <w:b/>
          <w:bCs/>
          <w:i/>
          <w:iCs/>
          <w:sz w:val="24"/>
          <w:szCs w:val="24"/>
        </w:rPr>
        <w:t xml:space="preserve"> </w:t>
      </w:r>
      <w:r w:rsidR="00805D2D" w:rsidRPr="00805D2D">
        <w:rPr>
          <w:rFonts w:ascii="Times New Roman" w:hAnsi="Times New Roman" w:cs="Times New Roman"/>
          <w:b/>
          <w:bCs/>
          <w:i/>
          <w:iCs/>
          <w:sz w:val="24"/>
          <w:szCs w:val="24"/>
        </w:rPr>
        <w:t>З</w:t>
      </w:r>
      <w:r w:rsidRPr="00805D2D">
        <w:rPr>
          <w:rFonts w:ascii="Times New Roman" w:hAnsi="Times New Roman" w:cs="Times New Roman"/>
          <w:b/>
          <w:bCs/>
          <w:i/>
          <w:iCs/>
          <w:sz w:val="24"/>
          <w:szCs w:val="24"/>
        </w:rPr>
        <w:t>вукопроизношение</w:t>
      </w:r>
      <w:r w:rsidRPr="000E17FD">
        <w:rPr>
          <w:rFonts w:ascii="Times New Roman" w:hAnsi="Times New Roman" w:cs="Times New Roman"/>
          <w:b/>
          <w:bCs/>
          <w:sz w:val="24"/>
          <w:szCs w:val="24"/>
        </w:rPr>
        <w:t xml:space="preserve">: </w:t>
      </w:r>
      <w:r w:rsidRPr="000E17FD">
        <w:rPr>
          <w:rFonts w:ascii="Times New Roman" w:hAnsi="Times New Roman" w:cs="Times New Roman"/>
          <w:b/>
          <w:bCs/>
          <w:sz w:val="24"/>
          <w:szCs w:val="24"/>
        </w:rPr>
        <w:tab/>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17"/>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 правильное отчетливое произношение всех звуков. Умение дифференцирова:гь звуки (различать на слух и при произношении)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80"/>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нарушено произношение отдельных звуков (от 1 до 7). Неустойчивость и недостаточная четкость произношения -51 %- 99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590"/>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нарушено про из ношение отдельных звуков (от 7 и более).Отсутствие дифференциации звуков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50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II</w:t>
      </w:r>
      <w:r>
        <w:rPr>
          <w:rFonts w:ascii="Times New Roman" w:hAnsi="Times New Roman" w:cs="Times New Roman"/>
          <w:b/>
          <w:bCs/>
          <w:i/>
          <w:iCs/>
          <w:sz w:val="24"/>
          <w:szCs w:val="24"/>
        </w:rPr>
        <w:t>.</w:t>
      </w:r>
      <w:r w:rsidRPr="000E17FD">
        <w:rPr>
          <w:rFonts w:ascii="Times New Roman" w:hAnsi="Times New Roman" w:cs="Times New Roman"/>
          <w:b/>
          <w:bCs/>
          <w:i/>
          <w:iCs/>
          <w:sz w:val="24"/>
          <w:szCs w:val="24"/>
        </w:rPr>
        <w:t xml:space="preserve">Фонематическое восприятие: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 xml:space="preserve">Высокий уровень - правильно е выполнение всех 4-х заданий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94"/>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выполнение от 2 до 4 заданий (после повторного предъявления или частич</w:t>
      </w:r>
      <w:r w:rsidRPr="000E17FD">
        <w:rPr>
          <w:rFonts w:ascii="Times New Roman" w:hAnsi="Times New Roman" w:cs="Times New Roman"/>
          <w:sz w:val="24"/>
          <w:szCs w:val="24"/>
        </w:rPr>
        <w:softHyphen/>
        <w:t>ное выполнение предложенных заданий) -45</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%-89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выполнение менее 2-х заданий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44</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05D2D" w:rsidRDefault="00805D2D" w:rsidP="007113E5">
      <w:pPr>
        <w:autoSpaceDE w:val="0"/>
        <w:autoSpaceDN w:val="0"/>
        <w:adjustRightInd w:val="0"/>
        <w:spacing w:after="0" w:line="240" w:lineRule="auto"/>
        <w:jc w:val="both"/>
        <w:rPr>
          <w:rFonts w:ascii="Times New Roman" w:hAnsi="Times New Roman" w:cs="Times New Roman"/>
          <w:b/>
          <w:bCs/>
          <w:i/>
          <w:iCs/>
          <w:sz w:val="24"/>
          <w:szCs w:val="24"/>
        </w:rPr>
      </w:pPr>
    </w:p>
    <w:p w:rsidR="00805D2D" w:rsidRDefault="00805D2D" w:rsidP="007113E5">
      <w:pPr>
        <w:autoSpaceDE w:val="0"/>
        <w:autoSpaceDN w:val="0"/>
        <w:adjustRightInd w:val="0"/>
        <w:spacing w:after="0" w:line="240" w:lineRule="auto"/>
        <w:jc w:val="both"/>
        <w:rPr>
          <w:rFonts w:ascii="Times New Roman" w:hAnsi="Times New Roman" w:cs="Times New Roman"/>
          <w:b/>
          <w:bCs/>
          <w:i/>
          <w:iCs/>
          <w:sz w:val="24"/>
          <w:szCs w:val="24"/>
        </w:rPr>
      </w:pP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rPr>
        <w:t>П</w:t>
      </w:r>
      <w:r w:rsidRPr="000E17FD">
        <w:rPr>
          <w:rFonts w:ascii="Times New Roman" w:hAnsi="Times New Roman" w:cs="Times New Roman"/>
          <w:b/>
          <w:bCs/>
          <w:i/>
          <w:iCs/>
          <w:sz w:val="24"/>
          <w:szCs w:val="24"/>
          <w:lang w:val="en-US"/>
        </w:rPr>
        <w:t>I</w:t>
      </w:r>
      <w:r w:rsidRPr="000E17FD">
        <w:rPr>
          <w:rFonts w:ascii="Times New Roman" w:hAnsi="Times New Roman" w:cs="Times New Roman"/>
          <w:b/>
          <w:bCs/>
          <w:i/>
          <w:iCs/>
          <w:sz w:val="24"/>
          <w:szCs w:val="24"/>
        </w:rPr>
        <w:t>.</w:t>
      </w:r>
      <w:r w:rsidR="00805D2D">
        <w:rPr>
          <w:rFonts w:ascii="Times New Roman" w:hAnsi="Times New Roman" w:cs="Times New Roman"/>
          <w:b/>
          <w:bCs/>
          <w:i/>
          <w:iCs/>
          <w:sz w:val="24"/>
          <w:szCs w:val="24"/>
        </w:rPr>
        <w:t xml:space="preserve"> </w:t>
      </w:r>
      <w:r w:rsidRPr="000E17FD">
        <w:rPr>
          <w:rFonts w:ascii="Times New Roman" w:hAnsi="Times New Roman" w:cs="Times New Roman"/>
          <w:b/>
          <w:bCs/>
          <w:i/>
          <w:iCs/>
          <w:sz w:val="24"/>
          <w:szCs w:val="24"/>
        </w:rPr>
        <w:t xml:space="preserve">Лексико-грамматический строй речи: </w:t>
      </w:r>
    </w:p>
    <w:p w:rsidR="00857910" w:rsidRPr="000E17FD" w:rsidRDefault="00857910" w:rsidP="007113E5">
      <w:pPr>
        <w:autoSpaceDE w:val="0"/>
        <w:autoSpaceDN w:val="0"/>
        <w:adjustRightInd w:val="0"/>
        <w:spacing w:after="0" w:line="240" w:lineRule="auto"/>
        <w:ind w:firstLine="720"/>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 - правильное выполнение 8-9</w:t>
      </w:r>
      <w:r w:rsidRPr="000E17FD">
        <w:rPr>
          <w:rFonts w:ascii="Times New Roman" w:hAnsi="Times New Roman" w:cs="Times New Roman"/>
          <w:i/>
          <w:iCs/>
          <w:sz w:val="24"/>
          <w:szCs w:val="24"/>
        </w:rPr>
        <w:t xml:space="preserve"> </w:t>
      </w:r>
      <w:r w:rsidRPr="000E17FD">
        <w:rPr>
          <w:rFonts w:ascii="Times New Roman" w:hAnsi="Times New Roman" w:cs="Times New Roman"/>
          <w:sz w:val="24"/>
          <w:szCs w:val="24"/>
        </w:rPr>
        <w:t xml:space="preserve">заданий. Безошибочное употребление и . самостоятельное образование предложенных грамматических категорий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657"/>
        <w:jc w:val="both"/>
        <w:rPr>
          <w:rFonts w:ascii="Times New Roman" w:hAnsi="Times New Roman" w:cs="Times New Roman"/>
          <w:sz w:val="24"/>
          <w:szCs w:val="24"/>
        </w:rPr>
      </w:pPr>
      <w:r w:rsidRPr="000E17FD">
        <w:rPr>
          <w:rFonts w:ascii="Times New Roman" w:hAnsi="Times New Roman" w:cs="Times New Roman"/>
          <w:sz w:val="24"/>
          <w:szCs w:val="24"/>
        </w:rPr>
        <w:t xml:space="preserve">Средний уровень - правильное выполнение от 5 до </w:t>
      </w:r>
      <w:r w:rsidRPr="000E17FD">
        <w:rPr>
          <w:rFonts w:ascii="Times New Roman" w:hAnsi="Times New Roman" w:cs="Times New Roman"/>
          <w:iCs/>
          <w:sz w:val="24"/>
          <w:szCs w:val="24"/>
        </w:rPr>
        <w:t>8</w:t>
      </w:r>
      <w:r w:rsidRPr="000E17FD">
        <w:rPr>
          <w:rFonts w:ascii="Times New Roman"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w:t>
      </w:r>
      <w:r w:rsidRPr="000E17FD">
        <w:rPr>
          <w:rFonts w:ascii="Times New Roman" w:hAnsi="Times New Roman" w:cs="Times New Roman"/>
          <w:sz w:val="24"/>
          <w:szCs w:val="24"/>
        </w:rPr>
        <w:softHyphen/>
        <w:t>45</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%-89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648"/>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выполнение менее 5ти заданий. Ошибка в образовании грамматических форм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44</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lang w:val="en-US"/>
        </w:rPr>
        <w:t>IV</w:t>
      </w:r>
      <w:r w:rsidRPr="000E17FD">
        <w:rPr>
          <w:rFonts w:ascii="Times New Roman" w:hAnsi="Times New Roman" w:cs="Times New Roman"/>
          <w:b/>
          <w:bCs/>
          <w:i/>
          <w:iCs/>
          <w:sz w:val="24"/>
          <w:szCs w:val="24"/>
        </w:rPr>
        <w:t xml:space="preserve">. Связная речь: </w:t>
      </w:r>
    </w:p>
    <w:p w:rsidR="00857910" w:rsidRPr="000E17FD" w:rsidRDefault="00857910" w:rsidP="007113E5">
      <w:pPr>
        <w:tabs>
          <w:tab w:val="left" w:pos="677"/>
          <w:tab w:val="left" w:pos="6687"/>
        </w:tabs>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ab/>
        <w:t>Высокий уровень -.правильное выполнение от 2,5 до 3</w:t>
      </w:r>
      <w:r w:rsidRPr="000E17FD">
        <w:rPr>
          <w:rFonts w:ascii="Times New Roman" w:hAnsi="Times New Roman" w:cs="Times New Roman"/>
          <w:i/>
          <w:iCs/>
          <w:sz w:val="24"/>
          <w:szCs w:val="24"/>
        </w:rPr>
        <w:t xml:space="preserve"> </w:t>
      </w:r>
      <w:r w:rsidRPr="000E17FD">
        <w:rPr>
          <w:rFonts w:ascii="Times New Roman" w:hAnsi="Times New Roman" w:cs="Times New Roman"/>
          <w:sz w:val="24"/>
          <w:szCs w:val="24"/>
        </w:rPr>
        <w:t>заданий. Правильное формулирование основной мысли, умение последовательно и точно строить пересказ. Верное построение различ</w:t>
      </w:r>
      <w:r w:rsidRPr="000E17FD">
        <w:rPr>
          <w:rFonts w:ascii="Times New Roman"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05D2D" w:rsidP="00805D2D">
      <w:pPr>
        <w:tabs>
          <w:tab w:val="left" w:pos="677"/>
          <w:tab w:val="left" w:pos="668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w:t>
      </w:r>
      <w:r w:rsidR="007113E5">
        <w:rPr>
          <w:rFonts w:ascii="Times New Roman" w:hAnsi="Times New Roman" w:cs="Times New Roman"/>
          <w:sz w:val="24"/>
          <w:szCs w:val="24"/>
        </w:rPr>
        <w:t>редний уровень - правильное вып</w:t>
      </w:r>
      <w:r w:rsidR="007113E5" w:rsidRPr="000E17FD">
        <w:rPr>
          <w:rFonts w:ascii="Times New Roman" w:hAnsi="Times New Roman" w:cs="Times New Roman"/>
          <w:sz w:val="24"/>
          <w:szCs w:val="24"/>
        </w:rPr>
        <w:t>олнение</w:t>
      </w:r>
      <w:r w:rsidR="00857910" w:rsidRPr="000E17FD">
        <w:rPr>
          <w:rFonts w:ascii="Times New Roman" w:hAnsi="Times New Roman" w:cs="Times New Roman"/>
          <w:sz w:val="24"/>
          <w:szCs w:val="24"/>
        </w:rPr>
        <w:t xml:space="preserve"> от 1,5 до 2,5-ти заданий. Незначительное отклонение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от текста. Наличие небольших пауз, присутствие наводящих вопросов, подсказок. Участие в обще</w:t>
      </w:r>
      <w:r w:rsidRPr="000E17FD">
        <w:rPr>
          <w:rFonts w:ascii="Times New Roman" w:hAnsi="Times New Roman" w:cs="Times New Roman"/>
          <w:sz w:val="24"/>
          <w:szCs w:val="24"/>
        </w:rPr>
        <w:softHyphen/>
        <w:t xml:space="preserve">нии по инициативе взрослого. Неустойчивое умение пользоваться речевым этикетом </w:t>
      </w:r>
      <w:r w:rsidR="002A4E91">
        <w:rPr>
          <w:rFonts w:ascii="Times New Roman" w:hAnsi="Times New Roman" w:cs="Times New Roman"/>
          <w:sz w:val="24"/>
          <w:szCs w:val="24"/>
        </w:rPr>
        <w:t>–</w:t>
      </w:r>
      <w:r w:rsidRPr="000E17FD">
        <w:rPr>
          <w:rFonts w:ascii="Times New Roman" w:hAnsi="Times New Roman" w:cs="Times New Roman"/>
          <w:sz w:val="24"/>
          <w:szCs w:val="24"/>
        </w:rPr>
        <w:t xml:space="preserve"> 45</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89</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 </w:t>
      </w:r>
    </w:p>
    <w:p w:rsidR="00857910" w:rsidRPr="000E17FD" w:rsidRDefault="007113E5" w:rsidP="007113E5">
      <w:pPr>
        <w:autoSpaceDE w:val="0"/>
        <w:autoSpaceDN w:val="0"/>
        <w:adjustRightInd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вып</w:t>
      </w:r>
      <w:r w:rsidRPr="000E17FD">
        <w:rPr>
          <w:rFonts w:ascii="Times New Roman" w:hAnsi="Times New Roman" w:cs="Times New Roman"/>
          <w:sz w:val="24"/>
          <w:szCs w:val="24"/>
        </w:rPr>
        <w:t>олнение</w:t>
      </w:r>
      <w:r w:rsidR="00857910" w:rsidRPr="000E17FD">
        <w:rPr>
          <w:rFonts w:ascii="Times New Roman" w:hAnsi="Times New Roman" w:cs="Times New Roman"/>
          <w:sz w:val="24"/>
          <w:szCs w:val="24"/>
        </w:rPr>
        <w:t xml:space="preserve"> менее 1,5 заданий. Неверное воспроизведение. Нарушение струк</w:t>
      </w:r>
      <w:r w:rsidR="00857910" w:rsidRPr="000E17FD">
        <w:rPr>
          <w:rFonts w:ascii="Times New Roman" w:hAnsi="Times New Roman" w:cs="Times New Roman"/>
          <w:sz w:val="24"/>
          <w:szCs w:val="24"/>
        </w:rPr>
        <w:softHyphen/>
        <w:t>туры текста, бедность лексики, многочисленные паузы. Нео</w:t>
      </w:r>
      <w:r>
        <w:rPr>
          <w:rFonts w:ascii="Times New Roman" w:hAnsi="Times New Roman" w:cs="Times New Roman"/>
          <w:sz w:val="24"/>
          <w:szCs w:val="24"/>
        </w:rPr>
        <w:t>бходимость</w:t>
      </w:r>
      <w:r w:rsidR="00857910" w:rsidRPr="000E17FD">
        <w:rPr>
          <w:rFonts w:ascii="Times New Roman" w:hAnsi="Times New Roman" w:cs="Times New Roman"/>
          <w:sz w:val="24"/>
          <w:szCs w:val="24"/>
        </w:rPr>
        <w:t xml:space="preserve"> в подсказках.</w:t>
      </w:r>
      <w:r w:rsidR="002A4E91">
        <w:rPr>
          <w:rFonts w:ascii="Times New Roman" w:hAnsi="Times New Roman" w:cs="Times New Roman"/>
          <w:sz w:val="24"/>
          <w:szCs w:val="24"/>
        </w:rPr>
        <w:t xml:space="preserve"> </w:t>
      </w:r>
      <w:r w:rsidR="00857910" w:rsidRPr="000E17FD">
        <w:rPr>
          <w:rFonts w:ascii="Times New Roman" w:hAnsi="Times New Roman" w:cs="Times New Roman"/>
          <w:sz w:val="24"/>
          <w:szCs w:val="24"/>
        </w:rPr>
        <w:t>Отсутствие способности последовательно излагать свои мысли. Редкое использование форм речевого этикета</w:t>
      </w:r>
      <w:r w:rsidR="00857910" w:rsidRPr="000E17FD">
        <w:rPr>
          <w:rFonts w:ascii="Times New Roman" w:hAnsi="Times New Roman" w:cs="Times New Roman"/>
          <w:sz w:val="24"/>
          <w:szCs w:val="24"/>
        </w:rPr>
        <w:softHyphen/>
      </w:r>
      <w:r>
        <w:rPr>
          <w:rFonts w:ascii="Times New Roman" w:hAnsi="Times New Roman" w:cs="Times New Roman"/>
          <w:sz w:val="24"/>
          <w:szCs w:val="24"/>
        </w:rPr>
        <w:t xml:space="preserve"> </w:t>
      </w:r>
      <w:r w:rsidR="00857910" w:rsidRPr="000E17FD">
        <w:rPr>
          <w:rFonts w:ascii="Times New Roman" w:hAnsi="Times New Roman" w:cs="Times New Roman"/>
          <w:sz w:val="24"/>
          <w:szCs w:val="24"/>
        </w:rPr>
        <w:t>44</w:t>
      </w:r>
      <w:r>
        <w:rPr>
          <w:rFonts w:ascii="Times New Roman" w:hAnsi="Times New Roman" w:cs="Times New Roman"/>
          <w:sz w:val="24"/>
          <w:szCs w:val="24"/>
        </w:rPr>
        <w:t xml:space="preserve"> </w:t>
      </w:r>
      <w:r w:rsidR="00857910"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lang w:val="en-US"/>
        </w:rPr>
        <w:t>V</w:t>
      </w:r>
      <w:r w:rsidRPr="000E17FD">
        <w:rPr>
          <w:rFonts w:ascii="Times New Roman" w:hAnsi="Times New Roman" w:cs="Times New Roman"/>
          <w:b/>
          <w:bCs/>
          <w:i/>
          <w:iCs/>
          <w:sz w:val="24"/>
          <w:szCs w:val="24"/>
        </w:rPr>
        <w:t xml:space="preserve">.Обучение элементам грамоты: </w:t>
      </w:r>
    </w:p>
    <w:p w:rsidR="00857910" w:rsidRPr="000E17FD" w:rsidRDefault="00857910" w:rsidP="007113E5">
      <w:pPr>
        <w:autoSpaceDE w:val="0"/>
        <w:autoSpaceDN w:val="0"/>
        <w:adjustRightInd w:val="0"/>
        <w:spacing w:after="0" w:line="240" w:lineRule="auto"/>
        <w:ind w:firstLine="475"/>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w:t>
      </w:r>
      <w:r w:rsidR="007113E5">
        <w:rPr>
          <w:rFonts w:ascii="Times New Roman" w:hAnsi="Times New Roman" w:cs="Times New Roman"/>
          <w:sz w:val="24"/>
          <w:szCs w:val="24"/>
        </w:rPr>
        <w:t xml:space="preserve"> - правильное вып</w:t>
      </w:r>
      <w:r w:rsidR="007113E5" w:rsidRPr="000E17FD">
        <w:rPr>
          <w:rFonts w:ascii="Times New Roman" w:hAnsi="Times New Roman" w:cs="Times New Roman"/>
          <w:sz w:val="24"/>
          <w:szCs w:val="24"/>
        </w:rPr>
        <w:t>олнение</w:t>
      </w:r>
      <w:r w:rsidRPr="000E17FD">
        <w:rPr>
          <w:rFonts w:ascii="Times New Roman" w:hAnsi="Times New Roman" w:cs="Times New Roman"/>
          <w:sz w:val="24"/>
          <w:szCs w:val="24"/>
        </w:rPr>
        <w:t xml:space="preserve"> 3-х заданий. Самостоятельное выполнение, отсутствие ошибок</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94"/>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выполнение от 1,5 до 2,5 заданий. После повторного предъявления, исполь</w:t>
      </w:r>
      <w:r w:rsidRPr="000E17FD">
        <w:rPr>
          <w:rFonts w:ascii="Times New Roman" w:hAnsi="Times New Roman" w:cs="Times New Roman"/>
          <w:sz w:val="24"/>
          <w:szCs w:val="24"/>
        </w:rPr>
        <w:softHyphen/>
        <w:t>зование помощи. Незначительное количество ошибок</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45</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89</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17"/>
        <w:jc w:val="both"/>
        <w:rPr>
          <w:rFonts w:ascii="Times New Roman" w:hAnsi="Times New Roman" w:cs="Times New Roman"/>
          <w:sz w:val="24"/>
          <w:szCs w:val="24"/>
        </w:rPr>
      </w:pPr>
      <w:r w:rsidRPr="000E17FD">
        <w:rPr>
          <w:rFonts w:ascii="Times New Roman" w:hAnsi="Times New Roman" w:cs="Times New Roman"/>
          <w:sz w:val="24"/>
          <w:szCs w:val="24"/>
        </w:rPr>
        <w:t>Низкий уровень</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выполнение 1 задания. Многочисленные ошибки. Присутствие постоянной по</w:t>
      </w:r>
      <w:r w:rsidRPr="000E17FD">
        <w:rPr>
          <w:rFonts w:ascii="Times New Roman" w:hAnsi="Times New Roman" w:cs="Times New Roman"/>
          <w:sz w:val="24"/>
          <w:szCs w:val="24"/>
        </w:rPr>
        <w:softHyphen/>
        <w:t xml:space="preserve">мощи. Многократное предъявление задания </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44</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Default="00857910" w:rsidP="00857910">
      <w:pPr>
        <w:spacing w:after="0" w:line="240" w:lineRule="auto"/>
        <w:rPr>
          <w:rFonts w:ascii="Times New Roman" w:hAnsi="Times New Roman" w:cs="Times New Roman"/>
          <w:sz w:val="24"/>
          <w:szCs w:val="24"/>
        </w:rPr>
      </w:pPr>
    </w:p>
    <w:p w:rsidR="00857910" w:rsidRPr="000E17FD" w:rsidRDefault="00857910" w:rsidP="00857910">
      <w:pPr>
        <w:spacing w:after="0" w:line="240" w:lineRule="auto"/>
        <w:rPr>
          <w:rFonts w:ascii="Times New Roman" w:hAnsi="Times New Roman" w:cs="Times New Roman"/>
          <w:sz w:val="24"/>
          <w:szCs w:val="24"/>
        </w:rPr>
      </w:pPr>
    </w:p>
    <w:p w:rsidR="00857910" w:rsidRPr="000E17FD" w:rsidRDefault="00857910" w:rsidP="00857910">
      <w:pPr>
        <w:autoSpaceDE w:val="0"/>
        <w:autoSpaceDN w:val="0"/>
        <w:adjustRightInd w:val="0"/>
        <w:spacing w:after="0"/>
        <w:ind w:left="1026" w:right="10"/>
        <w:jc w:val="center"/>
        <w:rPr>
          <w:rFonts w:ascii="Times New Roman" w:hAnsi="Times New Roman" w:cs="Times New Roman"/>
          <w:b/>
          <w:bCs/>
          <w:sz w:val="24"/>
          <w:szCs w:val="24"/>
        </w:rPr>
      </w:pPr>
      <w:r w:rsidRPr="000E17FD">
        <w:rPr>
          <w:rFonts w:ascii="Times New Roman" w:hAnsi="Times New Roman" w:cs="Times New Roman"/>
          <w:b/>
          <w:bCs/>
          <w:sz w:val="24"/>
          <w:szCs w:val="24"/>
        </w:rPr>
        <w:t>Примерная технология отслеживания результатов обследования подготовительной логопедической группы</w:t>
      </w:r>
    </w:p>
    <w:p w:rsidR="00857910" w:rsidRPr="000E17FD" w:rsidRDefault="00857910" w:rsidP="00857910">
      <w:pPr>
        <w:autoSpaceDE w:val="0"/>
        <w:autoSpaceDN w:val="0"/>
        <w:adjustRightInd w:val="0"/>
        <w:spacing w:after="0"/>
        <w:jc w:val="center"/>
        <w:rPr>
          <w:rFonts w:ascii="Times New Roman" w:hAnsi="Times New Roman" w:cs="Times New Roman"/>
          <w:i/>
          <w:iCs/>
          <w:sz w:val="24"/>
          <w:szCs w:val="24"/>
        </w:rPr>
      </w:pPr>
      <w:r w:rsidRPr="000E17FD">
        <w:rPr>
          <w:rFonts w:ascii="Times New Roman" w:hAnsi="Times New Roman" w:cs="Times New Roman"/>
          <w:i/>
          <w:iCs/>
          <w:sz w:val="24"/>
          <w:szCs w:val="24"/>
        </w:rPr>
        <w:t>Логопедическое заключение ОНР, ФФН</w:t>
      </w:r>
    </w:p>
    <w:p w:rsidR="00857910" w:rsidRPr="000E17FD" w:rsidRDefault="00857910" w:rsidP="00857910">
      <w:pPr>
        <w:autoSpaceDE w:val="0"/>
        <w:autoSpaceDN w:val="0"/>
        <w:adjustRightInd w:val="0"/>
        <w:spacing w:after="0"/>
        <w:rPr>
          <w:rFonts w:ascii="Times New Roman" w:hAnsi="Times New Roman" w:cs="Times New Roman"/>
          <w:b/>
          <w:sz w:val="24"/>
          <w:szCs w:val="24"/>
          <w:u w:val="single"/>
        </w:rPr>
      </w:pPr>
      <w:r w:rsidRPr="000E17FD">
        <w:rPr>
          <w:rFonts w:ascii="Times New Roman" w:hAnsi="Times New Roman" w:cs="Times New Roman"/>
          <w:b/>
          <w:sz w:val="24"/>
          <w:szCs w:val="24"/>
          <w:u w:val="single"/>
        </w:rPr>
        <w:t>3вукопроизношение</w:t>
      </w:r>
    </w:p>
    <w:p w:rsidR="00857910" w:rsidRPr="000E17FD" w:rsidRDefault="00857910" w:rsidP="00485D4C">
      <w:pPr>
        <w:autoSpaceDE w:val="0"/>
        <w:autoSpaceDN w:val="0"/>
        <w:adjustRightInd w:val="0"/>
        <w:spacing w:before="9" w:after="0"/>
        <w:ind w:left="14" w:right="302"/>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чёткое и правильное произношение всех звуков речи, нет ошибок в дифференциации </w:t>
      </w:r>
      <w:r w:rsidRPr="000E17FD">
        <w:rPr>
          <w:rFonts w:ascii="Times New Roman" w:hAnsi="Times New Roman" w:cs="Times New Roman"/>
          <w:sz w:val="24"/>
          <w:szCs w:val="24"/>
        </w:rPr>
        <w:softHyphen/>
        <w:t xml:space="preserve">100% </w:t>
      </w:r>
    </w:p>
    <w:p w:rsidR="00857910" w:rsidRPr="000E17FD" w:rsidRDefault="00857910" w:rsidP="00485D4C">
      <w:pPr>
        <w:autoSpaceDE w:val="0"/>
        <w:autoSpaceDN w:val="0"/>
        <w:adjustRightInd w:val="0"/>
        <w:spacing w:before="19" w:after="0"/>
        <w:ind w:left="9" w:right="388"/>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51</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%-99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4" w:right="460"/>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правильное произношение менее 7 из 15 звуков, грубое нарушение дифференциации. Наблюдаются замены, смешения, пропуск звуков в речи - менее 51</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181377" w:rsidRDefault="00181377" w:rsidP="00857910">
      <w:pPr>
        <w:autoSpaceDE w:val="0"/>
        <w:autoSpaceDN w:val="0"/>
        <w:adjustRightInd w:val="0"/>
        <w:spacing w:after="0"/>
        <w:ind w:left="19"/>
        <w:rPr>
          <w:rFonts w:ascii="Times New Roman" w:hAnsi="Times New Roman" w:cs="Times New Roman"/>
          <w:b/>
          <w:sz w:val="24"/>
          <w:szCs w:val="24"/>
          <w:u w:val="single"/>
        </w:rPr>
      </w:pPr>
    </w:p>
    <w:p w:rsidR="00181377" w:rsidRDefault="00181377" w:rsidP="00857910">
      <w:pPr>
        <w:autoSpaceDE w:val="0"/>
        <w:autoSpaceDN w:val="0"/>
        <w:adjustRightInd w:val="0"/>
        <w:spacing w:after="0"/>
        <w:ind w:left="19"/>
        <w:rPr>
          <w:rFonts w:ascii="Times New Roman" w:hAnsi="Times New Roman" w:cs="Times New Roman"/>
          <w:b/>
          <w:sz w:val="24"/>
          <w:szCs w:val="24"/>
          <w:u w:val="single"/>
        </w:rPr>
      </w:pPr>
    </w:p>
    <w:p w:rsidR="00857910" w:rsidRPr="000E17FD" w:rsidRDefault="00857910" w:rsidP="00857910">
      <w:pPr>
        <w:autoSpaceDE w:val="0"/>
        <w:autoSpaceDN w:val="0"/>
        <w:adjustRightInd w:val="0"/>
        <w:spacing w:after="0"/>
        <w:ind w:left="19"/>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Фонематическое восприятие </w:t>
      </w:r>
    </w:p>
    <w:p w:rsidR="00857910" w:rsidRPr="000E17FD" w:rsidRDefault="00857910" w:rsidP="00485D4C">
      <w:pPr>
        <w:autoSpaceDE w:val="0"/>
        <w:autoSpaceDN w:val="0"/>
        <w:adjustRightInd w:val="0"/>
        <w:spacing w:before="19" w:after="0"/>
        <w:ind w:left="4" w:right="76"/>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правильное выполнение</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10-11 из 11 заданий. Нет ошибок в употреблении слов сложной слоговой структуры -100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9" w:right="892"/>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правильное выполнение</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5-9 заданий. Навыки находятся в стадии автоматизации. Выполняет задания после повторного предъявления или с помощью логопеда. Частичное искажение слоговой структуры слова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4" w:right="998"/>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правильное выполнение менее, 5 заданий. Грубое нарушение фонематического восприятия - от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Лексико-грамматический строй речи </w:t>
      </w:r>
    </w:p>
    <w:p w:rsidR="00857910" w:rsidRPr="000E17FD" w:rsidRDefault="00857910" w:rsidP="00485D4C">
      <w:pPr>
        <w:autoSpaceDE w:val="0"/>
        <w:autoSpaceDN w:val="0"/>
        <w:adjustRightInd w:val="0"/>
        <w:spacing w:before="19" w:after="0"/>
        <w:ind w:left="9" w:right="388"/>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правильное выполнение 9-10 заданий. Не отмечаются ошибки в согласовании частей речи. Самостоятельно словоизменяет и словообразует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90</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19" w:after="0"/>
        <w:ind w:left="19" w:right="187"/>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14" w:right="1617"/>
        <w:jc w:val="both"/>
        <w:rPr>
          <w:rFonts w:ascii="Times New Roman" w:hAnsi="Times New Roman" w:cs="Times New Roman"/>
          <w:sz w:val="24"/>
          <w:szCs w:val="24"/>
        </w:rPr>
      </w:pPr>
      <w:r w:rsidRPr="000E17FD">
        <w:rPr>
          <w:rFonts w:ascii="Times New Roman" w:hAnsi="Times New Roman" w:cs="Times New Roman"/>
          <w:i/>
          <w:iCs/>
          <w:sz w:val="24"/>
          <w:szCs w:val="24"/>
        </w:rPr>
        <w:lastRenderedPageBreak/>
        <w:t xml:space="preserve">Низкий уровень </w:t>
      </w:r>
      <w:r w:rsidRPr="000E17FD">
        <w:rPr>
          <w:rFonts w:ascii="Times New Roman" w:hAnsi="Times New Roman" w:cs="Times New Roman"/>
          <w:sz w:val="24"/>
          <w:szCs w:val="24"/>
        </w:rPr>
        <w:t>- правильное выполнение менее 5 заданий. Отмечается аграмматизм в речи. При выполнении заданий может</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использоваться помощь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Связная речь </w:t>
      </w:r>
    </w:p>
    <w:p w:rsidR="00857910" w:rsidRPr="000E17FD" w:rsidRDefault="00857910" w:rsidP="00485D4C">
      <w:pPr>
        <w:autoSpaceDE w:val="0"/>
        <w:autoSpaceDN w:val="0"/>
        <w:adjustRightInd w:val="0"/>
        <w:spacing w:before="9" w:after="0"/>
        <w:ind w:left="9" w:right="892"/>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правильное выполнение 2,5</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3 заданий из 3.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- 90-100% </w:t>
      </w:r>
    </w:p>
    <w:p w:rsidR="00857910" w:rsidRPr="000E17FD" w:rsidRDefault="00857910" w:rsidP="00485D4C">
      <w:pPr>
        <w:autoSpaceDE w:val="0"/>
        <w:autoSpaceDN w:val="0"/>
        <w:adjustRightInd w:val="0"/>
        <w:spacing w:before="9" w:after="0"/>
        <w:ind w:left="14" w:right="302"/>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выполнение от 1,5 до </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2,5 заданий из 3.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выполнение менее 1,5 заданий из 3. В речи ребёнка преобладают простые</w:t>
      </w:r>
    </w:p>
    <w:p w:rsidR="00857910" w:rsidRPr="000E17FD" w:rsidRDefault="00857910" w:rsidP="00485D4C">
      <w:pPr>
        <w:autoSpaceDE w:val="0"/>
        <w:autoSpaceDN w:val="0"/>
        <w:adjustRightInd w:val="0"/>
        <w:spacing w:after="0"/>
        <w:ind w:left="14"/>
        <w:jc w:val="both"/>
        <w:rPr>
          <w:rFonts w:ascii="Times New Roman" w:hAnsi="Times New Roman" w:cs="Times New Roman"/>
          <w:sz w:val="24"/>
          <w:szCs w:val="24"/>
        </w:rPr>
      </w:pPr>
      <w:r w:rsidRPr="000E17FD">
        <w:rPr>
          <w:rFonts w:ascii="Times New Roman" w:hAnsi="Times New Roman" w:cs="Times New Roman"/>
          <w:sz w:val="24"/>
          <w:szCs w:val="24"/>
        </w:rPr>
        <w:t>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tabs>
          <w:tab w:val="left" w:pos="4997"/>
        </w:tabs>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b/>
          <w:sz w:val="24"/>
          <w:szCs w:val="24"/>
          <w:u w:val="single"/>
        </w:rPr>
        <w:t>Овладение элементами грамоты</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выполнение 5,5 заданий из 6.  Нет ошибок в звуковом, слоговом, языковом анализе и синтезе. Умение пользоваться зрительными символами. Отмечается слитное чтение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90</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выполнение 3-5,5 из 6 заданий. Частичное выполнение 4-х заданий. Ошибки. Навыки находятся в стадии автоматизации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Default="00857910" w:rsidP="00485D4C">
      <w:pPr>
        <w:autoSpaceDE w:val="0"/>
        <w:autoSpaceDN w:val="0"/>
        <w:adjustRightInd w:val="0"/>
        <w:spacing w:after="0"/>
        <w:ind w:left="19"/>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xml:space="preserve">– менее 3-х заданий. Навыки звукового и слогового анализа не сформированы. Навык чтения отсутствует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Default="00857910" w:rsidP="00485D4C">
      <w:pPr>
        <w:autoSpaceDE w:val="0"/>
        <w:autoSpaceDN w:val="0"/>
        <w:adjustRightInd w:val="0"/>
        <w:spacing w:after="0"/>
        <w:ind w:left="19"/>
        <w:jc w:val="both"/>
        <w:rPr>
          <w:rFonts w:ascii="Times New Roman" w:hAnsi="Times New Roman" w:cs="Times New Roman"/>
          <w:sz w:val="24"/>
          <w:szCs w:val="24"/>
        </w:rPr>
      </w:pPr>
    </w:p>
    <w:p w:rsidR="00857910" w:rsidRPr="008A0067" w:rsidRDefault="001156C0" w:rsidP="00485D4C">
      <w:pPr>
        <w:pStyle w:val="a3"/>
        <w:spacing w:before="0" w:beforeAutospacing="0" w:after="0" w:afterAutospacing="0" w:line="276" w:lineRule="auto"/>
        <w:jc w:val="both"/>
        <w:rPr>
          <w:b/>
          <w:sz w:val="28"/>
          <w:szCs w:val="28"/>
        </w:rPr>
      </w:pPr>
      <w:r>
        <w:rPr>
          <w:b/>
          <w:sz w:val="28"/>
          <w:szCs w:val="28"/>
        </w:rPr>
        <w:t>д)</w:t>
      </w:r>
      <w:r w:rsidR="00857910" w:rsidRPr="008A0067">
        <w:rPr>
          <w:b/>
          <w:sz w:val="28"/>
          <w:szCs w:val="28"/>
        </w:rPr>
        <w:t xml:space="preserve"> Описание специальных условий обучения и воспитания детей с ограниченными возможностями здоровья</w:t>
      </w:r>
    </w:p>
    <w:p w:rsidR="00857910" w:rsidRPr="008A0067" w:rsidRDefault="00857910" w:rsidP="00485D4C">
      <w:pPr>
        <w:jc w:val="both"/>
        <w:rPr>
          <w:rFonts w:ascii="Times New Roman" w:hAnsi="Times New Roman" w:cs="Times New Roman"/>
          <w:b/>
          <w:sz w:val="28"/>
          <w:szCs w:val="28"/>
        </w:rPr>
      </w:pPr>
      <w:r w:rsidRPr="008A0067">
        <w:rPr>
          <w:rFonts w:ascii="Times New Roman" w:hAnsi="Times New Roman" w:cs="Times New Roman"/>
          <w:b/>
          <w:sz w:val="28"/>
          <w:szCs w:val="28"/>
        </w:rPr>
        <w:t>Требования к условиям реализации программы.</w:t>
      </w:r>
    </w:p>
    <w:p w:rsidR="00857910" w:rsidRPr="008A0067" w:rsidRDefault="00857910" w:rsidP="00857910">
      <w:pPr>
        <w:rPr>
          <w:rFonts w:ascii="Times New Roman" w:hAnsi="Times New Roman" w:cs="Times New Roman"/>
          <w:sz w:val="28"/>
          <w:szCs w:val="28"/>
          <w:u w:val="single"/>
        </w:rPr>
      </w:pPr>
      <w:r w:rsidRPr="008A0067">
        <w:rPr>
          <w:rFonts w:ascii="Times New Roman" w:hAnsi="Times New Roman" w:cs="Times New Roman"/>
          <w:sz w:val="28"/>
          <w:szCs w:val="28"/>
          <w:u w:val="single"/>
        </w:rPr>
        <w:t>Психолого – педагогическое обеспечение:</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Обеспечение дифференцированных условий (оптимальный режим учебных нагрузок) </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w:t>
      </w:r>
      <w:r w:rsidRPr="008A0067">
        <w:rPr>
          <w:rFonts w:ascii="Times New Roman" w:hAnsi="Times New Roman" w:cs="Times New Roman"/>
          <w:sz w:val="28"/>
          <w:szCs w:val="28"/>
        </w:rPr>
        <w:lastRenderedPageBreak/>
        <w:t>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857910"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развитие системы обучения и воспитания детей, имеющих сложные нарушения психического и (или) физического развития. </w:t>
      </w:r>
    </w:p>
    <w:p w:rsidR="00857910" w:rsidRDefault="00857910"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857910" w:rsidRDefault="00857910" w:rsidP="00857910">
      <w:pPr>
        <w:pStyle w:val="Osnova"/>
        <w:tabs>
          <w:tab w:val="left" w:leader="dot" w:pos="624"/>
        </w:tabs>
        <w:ind w:firstLine="0"/>
        <w:rPr>
          <w:rStyle w:val="Zag11"/>
          <w:rFonts w:ascii="Times New Roman" w:eastAsia="@Arial Unicode MS" w:hAnsi="Times New Roman" w:cs="Times New Roman"/>
          <w:b/>
          <w:iCs/>
          <w:sz w:val="28"/>
          <w:szCs w:val="28"/>
          <w:lang w:val="ru-RU"/>
        </w:rPr>
      </w:pPr>
      <w:r w:rsidRPr="008A0067">
        <w:rPr>
          <w:rStyle w:val="Zag11"/>
          <w:rFonts w:ascii="Times New Roman" w:eastAsia="@Arial Unicode MS" w:hAnsi="Times New Roman" w:cs="Times New Roman"/>
          <w:b/>
          <w:iCs/>
          <w:sz w:val="28"/>
          <w:szCs w:val="28"/>
          <w:lang w:val="ru-RU"/>
        </w:rPr>
        <w:t>Кадровое обеспечение</w:t>
      </w:r>
    </w:p>
    <w:p w:rsidR="00857910" w:rsidRPr="008A0067" w:rsidRDefault="00857910" w:rsidP="00857910">
      <w:pPr>
        <w:pStyle w:val="Osnova"/>
        <w:tabs>
          <w:tab w:val="left" w:leader="dot" w:pos="624"/>
        </w:tabs>
        <w:rPr>
          <w:rStyle w:val="Zag11"/>
          <w:rFonts w:ascii="Times New Roman" w:eastAsia="@Arial Unicode MS" w:hAnsi="Times New Roman" w:cs="Times New Roman"/>
          <w:b/>
          <w:sz w:val="28"/>
          <w:szCs w:val="28"/>
          <w:lang w:val="ru-RU"/>
        </w:rPr>
      </w:pPr>
    </w:p>
    <w:p w:rsidR="00857910" w:rsidRPr="008A0067" w:rsidRDefault="00857910" w:rsidP="00857910">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Fonts w:ascii="Times New Roman" w:hAnsi="Times New Roman" w:cs="Times New Roman"/>
          <w:b/>
          <w:color w:val="auto"/>
          <w:sz w:val="28"/>
          <w:szCs w:val="28"/>
          <w:lang w:val="ru-RU"/>
        </w:rPr>
        <w:t xml:space="preserve">     </w:t>
      </w:r>
      <w:r w:rsidRPr="008A0067">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w:t>
      </w:r>
      <w:r w:rsidRPr="008A0067">
        <w:rPr>
          <w:rStyle w:val="Zag11"/>
          <w:rFonts w:ascii="Times New Roman" w:eastAsia="@Arial Unicode MS" w:hAnsi="Times New Roman" w:cs="Times New Roman"/>
          <w:i/>
          <w:iCs/>
          <w:sz w:val="28"/>
          <w:szCs w:val="28"/>
          <w:lang w:val="ru-RU"/>
        </w:rPr>
        <w:t xml:space="preserve"> </w:t>
      </w:r>
    </w:p>
    <w:p w:rsidR="00857910" w:rsidRPr="008A0067" w:rsidRDefault="00857910" w:rsidP="00857910">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w:t>
      </w:r>
      <w:r>
        <w:rPr>
          <w:rStyle w:val="Zag11"/>
          <w:rFonts w:ascii="Times New Roman" w:eastAsia="@Arial Unicode MS" w:hAnsi="Times New Roman" w:cs="Times New Roman"/>
          <w:sz w:val="28"/>
          <w:szCs w:val="28"/>
          <w:lang w:val="ru-RU"/>
        </w:rPr>
        <w:t>списание   введены:</w:t>
      </w:r>
      <w:r w:rsidRPr="008A0067">
        <w:rPr>
          <w:rStyle w:val="Zag11"/>
          <w:rFonts w:ascii="Times New Roman" w:eastAsia="@Arial Unicode MS" w:hAnsi="Times New Roman" w:cs="Times New Roman"/>
          <w:sz w:val="28"/>
          <w:szCs w:val="28"/>
          <w:lang w:val="ru-RU"/>
        </w:rPr>
        <w:t xml:space="preserve"> </w:t>
      </w:r>
    </w:p>
    <w:p w:rsidR="00857910" w:rsidRPr="008A0067" w:rsidRDefault="008608CB"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1</w:t>
      </w:r>
      <w:r w:rsidR="00857910">
        <w:rPr>
          <w:rStyle w:val="Zag11"/>
          <w:rFonts w:ascii="Times New Roman" w:eastAsia="@Arial Unicode MS" w:hAnsi="Times New Roman" w:cs="Times New Roman"/>
          <w:sz w:val="28"/>
          <w:szCs w:val="28"/>
          <w:lang w:val="ru-RU"/>
        </w:rPr>
        <w:t>,5</w:t>
      </w:r>
      <w:r>
        <w:rPr>
          <w:rStyle w:val="Zag11"/>
          <w:rFonts w:ascii="Times New Roman" w:eastAsia="@Arial Unicode MS" w:hAnsi="Times New Roman" w:cs="Times New Roman"/>
          <w:sz w:val="28"/>
          <w:szCs w:val="28"/>
          <w:lang w:val="ru-RU"/>
        </w:rPr>
        <w:t xml:space="preserve"> ставки</w:t>
      </w:r>
      <w:r w:rsidR="00857910" w:rsidRPr="008A0067">
        <w:rPr>
          <w:rStyle w:val="Zag11"/>
          <w:rFonts w:ascii="Times New Roman" w:eastAsia="@Arial Unicode MS" w:hAnsi="Times New Roman" w:cs="Times New Roman"/>
          <w:sz w:val="28"/>
          <w:szCs w:val="28"/>
          <w:lang w:val="ru-RU"/>
        </w:rPr>
        <w:t xml:space="preserve"> учителя-логопеда, </w:t>
      </w:r>
    </w:p>
    <w:p w:rsidR="00857910" w:rsidRPr="008A0067" w:rsidRDefault="008608CB" w:rsidP="00857910">
      <w:pPr>
        <w:pStyle w:val="Osnova"/>
        <w:tabs>
          <w:tab w:val="left" w:leader="dot" w:pos="624"/>
        </w:tabs>
        <w:spacing w:line="240" w:lineRule="auto"/>
        <w:ind w:firstLine="567"/>
        <w:rPr>
          <w:rFonts w:ascii="Times New Roman" w:hAnsi="Times New Roman" w:cs="Times New Roman"/>
          <w:sz w:val="28"/>
          <w:szCs w:val="28"/>
          <w:lang w:val="ru-RU"/>
        </w:rPr>
      </w:pPr>
      <w:r>
        <w:rPr>
          <w:rStyle w:val="Zag11"/>
          <w:rFonts w:ascii="Times New Roman" w:eastAsia="@Arial Unicode MS" w:hAnsi="Times New Roman" w:cs="Times New Roman"/>
          <w:sz w:val="28"/>
          <w:szCs w:val="28"/>
          <w:lang w:val="ru-RU"/>
        </w:rPr>
        <w:t>1,00 ставка</w:t>
      </w:r>
      <w:r w:rsidR="00857910" w:rsidRPr="008A0067">
        <w:rPr>
          <w:rStyle w:val="Zag11"/>
          <w:rFonts w:ascii="Times New Roman" w:eastAsia="@Arial Unicode MS" w:hAnsi="Times New Roman" w:cs="Times New Roman"/>
          <w:sz w:val="28"/>
          <w:szCs w:val="28"/>
          <w:lang w:val="ru-RU"/>
        </w:rPr>
        <w:t xml:space="preserve"> педагога-психолога,</w:t>
      </w:r>
      <w:r w:rsidR="00857910" w:rsidRPr="008A0067">
        <w:rPr>
          <w:rFonts w:ascii="Times New Roman" w:hAnsi="Times New Roman" w:cs="Times New Roman"/>
          <w:sz w:val="28"/>
          <w:szCs w:val="28"/>
          <w:lang w:val="ru-RU"/>
        </w:rPr>
        <w:t xml:space="preserve"> </w:t>
      </w:r>
    </w:p>
    <w:p w:rsidR="00857910" w:rsidRPr="008A0067" w:rsidRDefault="008608CB" w:rsidP="00857910">
      <w:pPr>
        <w:pStyle w:val="Osnova"/>
        <w:tabs>
          <w:tab w:val="left" w:leader="dot" w:pos="624"/>
        </w:tabs>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3,00</w:t>
      </w:r>
      <w:r w:rsidR="00857910" w:rsidRPr="008A0067">
        <w:rPr>
          <w:rFonts w:ascii="Times New Roman" w:hAnsi="Times New Roman" w:cs="Times New Roman"/>
          <w:sz w:val="28"/>
          <w:szCs w:val="28"/>
          <w:lang w:val="ru-RU"/>
        </w:rPr>
        <w:t xml:space="preserve"> ст</w:t>
      </w:r>
      <w:r>
        <w:rPr>
          <w:rFonts w:ascii="Times New Roman" w:hAnsi="Times New Roman" w:cs="Times New Roman"/>
          <w:sz w:val="28"/>
          <w:szCs w:val="28"/>
          <w:lang w:val="ru-RU"/>
        </w:rPr>
        <w:t>авки</w:t>
      </w:r>
      <w:r w:rsidR="00857910" w:rsidRPr="008A0067">
        <w:rPr>
          <w:rFonts w:ascii="Times New Roman" w:hAnsi="Times New Roman" w:cs="Times New Roman"/>
          <w:sz w:val="28"/>
          <w:szCs w:val="28"/>
          <w:lang w:val="ru-RU"/>
        </w:rPr>
        <w:t xml:space="preserve"> музыкального руководителя,  </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Fonts w:ascii="Times New Roman" w:hAnsi="Times New Roman" w:cs="Times New Roman"/>
          <w:sz w:val="28"/>
          <w:szCs w:val="28"/>
          <w:lang w:val="ru-RU"/>
        </w:rPr>
        <w:t>1</w:t>
      </w:r>
      <w:r w:rsidR="008608CB">
        <w:rPr>
          <w:rFonts w:ascii="Times New Roman" w:hAnsi="Times New Roman" w:cs="Times New Roman"/>
          <w:sz w:val="28"/>
          <w:szCs w:val="28"/>
          <w:lang w:val="ru-RU"/>
        </w:rPr>
        <w:t>,00</w:t>
      </w:r>
      <w:r w:rsidRPr="008A0067">
        <w:rPr>
          <w:rFonts w:ascii="Times New Roman" w:hAnsi="Times New Roman" w:cs="Times New Roman"/>
          <w:sz w:val="28"/>
          <w:szCs w:val="28"/>
          <w:lang w:val="ru-RU"/>
        </w:rPr>
        <w:t xml:space="preserve"> ст</w:t>
      </w:r>
      <w:r w:rsidR="008608CB">
        <w:rPr>
          <w:rFonts w:ascii="Times New Roman" w:hAnsi="Times New Roman" w:cs="Times New Roman"/>
          <w:sz w:val="28"/>
          <w:szCs w:val="28"/>
          <w:lang w:val="ru-RU"/>
        </w:rPr>
        <w:t>авка</w:t>
      </w:r>
      <w:r w:rsidRPr="008A0067">
        <w:rPr>
          <w:rFonts w:ascii="Times New Roman" w:hAnsi="Times New Roman" w:cs="Times New Roman"/>
          <w:sz w:val="28"/>
          <w:szCs w:val="28"/>
          <w:lang w:val="ru-RU"/>
        </w:rPr>
        <w:t xml:space="preserve">  инструктора по ФИЗО</w:t>
      </w:r>
      <w:r w:rsidRPr="008A0067">
        <w:rPr>
          <w:rStyle w:val="Zag11"/>
          <w:rFonts w:ascii="Times New Roman" w:eastAsia="@Arial Unicode MS" w:hAnsi="Times New Roman" w:cs="Times New Roman"/>
          <w:sz w:val="28"/>
          <w:szCs w:val="28"/>
          <w:lang w:val="ru-RU"/>
        </w:rPr>
        <w:t xml:space="preserve">. </w:t>
      </w:r>
    </w:p>
    <w:p w:rsidR="00857910" w:rsidRPr="008A0067" w:rsidRDefault="00857910" w:rsidP="00857910">
      <w:pPr>
        <w:pStyle w:val="a3"/>
        <w:spacing w:before="0" w:beforeAutospacing="0" w:after="0" w:afterAutospacing="0" w:line="276" w:lineRule="auto"/>
        <w:jc w:val="both"/>
        <w:rPr>
          <w:sz w:val="28"/>
          <w:szCs w:val="28"/>
        </w:rPr>
      </w:pPr>
      <w:r w:rsidRPr="008A0067">
        <w:rPr>
          <w:sz w:val="28"/>
          <w:szCs w:val="28"/>
        </w:rPr>
        <w:lastRenderedPageBreak/>
        <w:t xml:space="preserve">  Специфика организации воспитательно</w:t>
      </w:r>
      <w:r w:rsidR="00485D4C">
        <w:rPr>
          <w:sz w:val="28"/>
          <w:szCs w:val="28"/>
        </w:rPr>
        <w:t xml:space="preserve"> </w:t>
      </w:r>
      <w:r w:rsidRPr="008A0067">
        <w:rPr>
          <w:sz w:val="28"/>
          <w:szCs w:val="28"/>
        </w:rPr>
        <w:t xml:space="preserve">-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857910" w:rsidRPr="008A0067" w:rsidRDefault="00857910" w:rsidP="00857910">
      <w:pPr>
        <w:pStyle w:val="a3"/>
        <w:spacing w:before="0" w:beforeAutospacing="0" w:after="0" w:afterAutospacing="0" w:line="276" w:lineRule="auto"/>
        <w:ind w:firstLine="426"/>
        <w:jc w:val="both"/>
        <w:rPr>
          <w:sz w:val="28"/>
          <w:szCs w:val="28"/>
        </w:rPr>
      </w:pPr>
      <w:r>
        <w:rPr>
          <w:sz w:val="28"/>
          <w:szCs w:val="28"/>
        </w:rPr>
        <w:t>В связи с этим в СП</w:t>
      </w:r>
      <w:r w:rsidR="00614067">
        <w:rPr>
          <w:sz w:val="28"/>
          <w:szCs w:val="28"/>
        </w:rPr>
        <w:t xml:space="preserve"> «Детский сад</w:t>
      </w:r>
      <w:r>
        <w:rPr>
          <w:sz w:val="28"/>
          <w:szCs w:val="28"/>
        </w:rPr>
        <w:t xml:space="preserve"> «Бабочка»</w:t>
      </w:r>
      <w:r w:rsidRPr="008A0067">
        <w:rPr>
          <w:sz w:val="28"/>
          <w:szCs w:val="28"/>
        </w:rPr>
        <w:t xml:space="preserve"> выстраивается планомерная работа по повышению квалификации специалистов по проблемам организации воспитательно- образовательной и коррекционной работы с детьми, имеющими нарушения развития</w:t>
      </w:r>
      <w:r>
        <w:rPr>
          <w:sz w:val="28"/>
          <w:szCs w:val="28"/>
        </w:rPr>
        <w:t>.</w:t>
      </w:r>
      <w:r w:rsidRPr="008A0067">
        <w:rPr>
          <w:sz w:val="28"/>
          <w:szCs w:val="28"/>
        </w:rPr>
        <w:t xml:space="preserve"> </w:t>
      </w:r>
    </w:p>
    <w:p w:rsidR="00857910" w:rsidRPr="003332E0" w:rsidRDefault="00857910" w:rsidP="00857910">
      <w:pPr>
        <w:pStyle w:val="a3"/>
        <w:spacing w:before="0" w:beforeAutospacing="0" w:after="0" w:afterAutospacing="0" w:line="276" w:lineRule="auto"/>
        <w:ind w:firstLine="426"/>
        <w:jc w:val="both"/>
        <w:rPr>
          <w:sz w:val="28"/>
          <w:szCs w:val="28"/>
        </w:rPr>
      </w:pPr>
      <w:r w:rsidRPr="003332E0">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857910" w:rsidRPr="008A0067" w:rsidRDefault="00857910" w:rsidP="00857910">
      <w:pPr>
        <w:jc w:val="both"/>
        <w:rPr>
          <w:rFonts w:ascii="Times New Roman" w:hAnsi="Times New Roman" w:cs="Times New Roman"/>
          <w:sz w:val="28"/>
          <w:szCs w:val="28"/>
        </w:rPr>
      </w:pPr>
      <w:r w:rsidRPr="003332E0">
        <w:rPr>
          <w:rFonts w:ascii="Times New Roman" w:hAnsi="Times New Roman" w:cs="Times New Roman"/>
          <w:sz w:val="28"/>
          <w:szCs w:val="28"/>
        </w:rPr>
        <w:t>В процессе реализации программы  коррекционной работы логопед в</w:t>
      </w:r>
      <w:r w:rsidRPr="003332E0">
        <w:rPr>
          <w:sz w:val="28"/>
          <w:szCs w:val="28"/>
        </w:rPr>
        <w:t xml:space="preserve"> </w:t>
      </w:r>
      <w:r w:rsidRPr="003332E0">
        <w:rPr>
          <w:rFonts w:ascii="Times New Roman" w:hAnsi="Times New Roman" w:cs="Times New Roman"/>
          <w:sz w:val="28"/>
          <w:szCs w:val="28"/>
        </w:rPr>
        <w:t>СПДС «Бабочка</w:t>
      </w:r>
      <w:r w:rsidRPr="003332E0">
        <w:rPr>
          <w:sz w:val="28"/>
          <w:szCs w:val="28"/>
        </w:rPr>
        <w:t xml:space="preserve">» </w:t>
      </w:r>
      <w:r w:rsidRPr="003332E0">
        <w:rPr>
          <w:rFonts w:ascii="Times New Roman" w:hAnsi="Times New Roman" w:cs="Times New Roman"/>
          <w:sz w:val="28"/>
          <w:szCs w:val="28"/>
        </w:rPr>
        <w:t xml:space="preserve"> использует коррекционно</w:t>
      </w:r>
      <w:r w:rsidRPr="008A0067">
        <w:rPr>
          <w:rFonts w:ascii="Times New Roman" w:hAnsi="Times New Roman" w:cs="Times New Roman"/>
          <w:sz w:val="28"/>
          <w:szCs w:val="28"/>
        </w:rPr>
        <w:t xml:space="preserve"> – развивающую образовательную  программу логопедической работы по преодолению ОНР</w:t>
      </w:r>
      <w:r>
        <w:rPr>
          <w:rFonts w:ascii="Times New Roman" w:hAnsi="Times New Roman" w:cs="Times New Roman"/>
          <w:sz w:val="28"/>
          <w:szCs w:val="28"/>
        </w:rPr>
        <w:t>, ФФН</w:t>
      </w:r>
      <w:r w:rsidRPr="008A0067">
        <w:rPr>
          <w:rFonts w:ascii="Times New Roman" w:hAnsi="Times New Roman" w:cs="Times New Roman"/>
          <w:sz w:val="28"/>
          <w:szCs w:val="28"/>
        </w:rPr>
        <w:t xml:space="preserve">  Т.Б.Филичевой, Г.В.Чиркиной «Коррекционное обучение и воспитание детей 5- летнего возраста с общим недоразвитием речи»</w:t>
      </w:r>
      <w:r w:rsidR="00614067">
        <w:rPr>
          <w:rFonts w:ascii="Times New Roman" w:hAnsi="Times New Roman" w:cs="Times New Roman"/>
          <w:sz w:val="28"/>
          <w:szCs w:val="28"/>
        </w:rPr>
        <w:t xml:space="preserve"> </w:t>
      </w:r>
      <w:r w:rsidRPr="008A0067">
        <w:rPr>
          <w:rFonts w:ascii="Times New Roman" w:hAnsi="Times New Roman" w:cs="Times New Roman"/>
          <w:sz w:val="28"/>
          <w:szCs w:val="28"/>
        </w:rPr>
        <w:t>(</w:t>
      </w:r>
      <w:r w:rsidRPr="008A0067">
        <w:rPr>
          <w:rFonts w:ascii="Times New Roman" w:hAnsi="Times New Roman" w:cs="Times New Roman"/>
          <w:sz w:val="28"/>
          <w:szCs w:val="28"/>
          <w:lang w:val="en-US"/>
        </w:rPr>
        <w:t>I</w:t>
      </w:r>
      <w:r w:rsidRPr="008A0067">
        <w:rPr>
          <w:rFonts w:ascii="Times New Roman" w:hAnsi="Times New Roman" w:cs="Times New Roman"/>
          <w:sz w:val="28"/>
          <w:szCs w:val="28"/>
        </w:rPr>
        <w:t xml:space="preserve"> год обучения, старшая группа) Москва, 2010 год</w:t>
      </w:r>
      <w:r w:rsidR="00805D2D">
        <w:rPr>
          <w:rFonts w:ascii="Times New Roman" w:hAnsi="Times New Roman" w:cs="Times New Roman"/>
          <w:sz w:val="28"/>
          <w:szCs w:val="28"/>
        </w:rPr>
        <w:t xml:space="preserve"> </w:t>
      </w:r>
      <w:r w:rsidRPr="008A0067">
        <w:rPr>
          <w:rFonts w:ascii="Times New Roman" w:hAnsi="Times New Roman" w:cs="Times New Roman"/>
          <w:sz w:val="28"/>
          <w:szCs w:val="28"/>
        </w:rPr>
        <w:t>и технологию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второй год обучения, подготовительная группа), Москва, 1993 год;</w:t>
      </w:r>
    </w:p>
    <w:p w:rsidR="00857910" w:rsidRPr="008A0067" w:rsidRDefault="00857910" w:rsidP="00805D2D">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диагностический  и коррекционно – развивающий инструментарий, необходимый  для осуществления  профессиональной деятельности учителя – логопеда.</w:t>
      </w:r>
    </w:p>
    <w:p w:rsidR="00857910" w:rsidRPr="008A0067" w:rsidRDefault="00857910" w:rsidP="00805D2D">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Учебно – дидактический материал,  специальные методические пособия учебно – игровые и дидактические материалы, аудио- и видео - материалы коллективного и индивидуального пользования.</w:t>
      </w:r>
    </w:p>
    <w:p w:rsidR="00857910" w:rsidRPr="008A0067" w:rsidRDefault="00805D2D" w:rsidP="00805D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w:t>
      </w:r>
      <w:r w:rsidR="00857910" w:rsidRPr="008A0067">
        <w:rPr>
          <w:rFonts w:ascii="Times New Roman" w:hAnsi="Times New Roman" w:cs="Times New Roman"/>
          <w:sz w:val="28"/>
          <w:szCs w:val="28"/>
        </w:rPr>
        <w:t>т</w:t>
      </w:r>
      <w:r>
        <w:rPr>
          <w:rFonts w:ascii="Times New Roman" w:hAnsi="Times New Roman" w:cs="Times New Roman"/>
          <w:sz w:val="28"/>
          <w:szCs w:val="28"/>
        </w:rPr>
        <w:t xml:space="preserve"> быть</w:t>
      </w:r>
      <w:r w:rsidR="00857910" w:rsidRPr="008A0067">
        <w:rPr>
          <w:rFonts w:ascii="Times New Roman" w:hAnsi="Times New Roman" w:cs="Times New Roman"/>
          <w:sz w:val="28"/>
          <w:szCs w:val="28"/>
        </w:rPr>
        <w:t xml:space="preserve">  систематизирован по следующим разделам:</w:t>
      </w:r>
    </w:p>
    <w:p w:rsidR="00857910" w:rsidRPr="00570603" w:rsidRDefault="00857910" w:rsidP="00765B11">
      <w:pPr>
        <w:pStyle w:val="a4"/>
        <w:numPr>
          <w:ilvl w:val="0"/>
          <w:numId w:val="61"/>
        </w:numPr>
        <w:spacing w:after="0" w:line="240" w:lineRule="auto"/>
        <w:jc w:val="both"/>
        <w:rPr>
          <w:rFonts w:ascii="Times New Roman" w:hAnsi="Times New Roman" w:cs="Times New Roman"/>
          <w:sz w:val="28"/>
          <w:szCs w:val="28"/>
        </w:rPr>
      </w:pPr>
      <w:r w:rsidRPr="00570603">
        <w:rPr>
          <w:rFonts w:ascii="Times New Roman" w:hAnsi="Times New Roman" w:cs="Times New Roman"/>
          <w:sz w:val="28"/>
          <w:szCs w:val="28"/>
        </w:rPr>
        <w:t>Развитие речи и коррекция её недостатков.</w:t>
      </w:r>
    </w:p>
    <w:p w:rsidR="00857910" w:rsidRPr="00570603" w:rsidRDefault="00857910" w:rsidP="00765B11">
      <w:pPr>
        <w:pStyle w:val="a4"/>
        <w:numPr>
          <w:ilvl w:val="0"/>
          <w:numId w:val="61"/>
        </w:numPr>
        <w:spacing w:after="0" w:line="240" w:lineRule="auto"/>
        <w:jc w:val="both"/>
        <w:rPr>
          <w:rFonts w:ascii="Times New Roman" w:hAnsi="Times New Roman" w:cs="Times New Roman"/>
          <w:sz w:val="28"/>
          <w:szCs w:val="28"/>
        </w:rPr>
      </w:pPr>
      <w:r w:rsidRPr="00570603">
        <w:rPr>
          <w:rFonts w:ascii="Times New Roman" w:hAnsi="Times New Roman" w:cs="Times New Roman"/>
          <w:sz w:val="28"/>
          <w:szCs w:val="28"/>
        </w:rPr>
        <w:t>Альбомы, инструментарий для логопедического обследования.</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Демонстрационные материалы по лексическим темам.</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Подготовка к обучению грамоте.</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Развитие познавательных психических процессов.</w:t>
      </w:r>
    </w:p>
    <w:p w:rsidR="00857910" w:rsidRPr="008A0067" w:rsidRDefault="00857910" w:rsidP="00765B11">
      <w:pPr>
        <w:numPr>
          <w:ilvl w:val="0"/>
          <w:numId w:val="61"/>
        </w:numPr>
        <w:spacing w:after="0" w:line="240" w:lineRule="auto"/>
        <w:rPr>
          <w:rFonts w:ascii="Times New Roman" w:hAnsi="Times New Roman" w:cs="Times New Roman"/>
          <w:sz w:val="28"/>
          <w:szCs w:val="28"/>
        </w:rPr>
      </w:pPr>
      <w:r w:rsidRPr="008A0067">
        <w:rPr>
          <w:rFonts w:ascii="Times New Roman" w:hAnsi="Times New Roman" w:cs="Times New Roman"/>
          <w:sz w:val="28"/>
          <w:szCs w:val="28"/>
        </w:rPr>
        <w:t>Совершенствование мелкой и общей моторики.</w:t>
      </w:r>
    </w:p>
    <w:p w:rsidR="00857910" w:rsidRPr="008A0067" w:rsidRDefault="00857910" w:rsidP="00857910">
      <w:pPr>
        <w:jc w:val="center"/>
        <w:rPr>
          <w:rFonts w:ascii="Times New Roman" w:hAnsi="Times New Roman" w:cs="Times New Roman"/>
          <w:b/>
          <w:color w:val="000000"/>
          <w:sz w:val="28"/>
          <w:szCs w:val="28"/>
        </w:rPr>
      </w:pPr>
    </w:p>
    <w:p w:rsidR="00857910" w:rsidRPr="009D035E" w:rsidRDefault="001156C0" w:rsidP="00857910">
      <w:pPr>
        <w:pStyle w:val="a3"/>
        <w:spacing w:before="0" w:beforeAutospacing="0" w:after="0" w:afterAutospacing="0" w:line="276" w:lineRule="auto"/>
        <w:jc w:val="both"/>
        <w:rPr>
          <w:b/>
          <w:sz w:val="28"/>
          <w:szCs w:val="28"/>
        </w:rPr>
      </w:pPr>
      <w:r>
        <w:rPr>
          <w:b/>
          <w:sz w:val="28"/>
          <w:szCs w:val="28"/>
        </w:rPr>
        <w:t>е)</w:t>
      </w:r>
      <w:r w:rsidR="00857910" w:rsidRPr="009D035E">
        <w:rPr>
          <w:b/>
          <w:sz w:val="28"/>
          <w:szCs w:val="28"/>
        </w:rPr>
        <w:t xml:space="preserve"> 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857910" w:rsidRPr="008A0067" w:rsidRDefault="00857910" w:rsidP="00857910">
      <w:pPr>
        <w:pStyle w:val="a3"/>
        <w:spacing w:before="0" w:beforeAutospacing="0" w:after="0" w:afterAutospacing="0" w:line="276" w:lineRule="auto"/>
        <w:ind w:firstLine="426"/>
        <w:jc w:val="both"/>
        <w:rPr>
          <w:sz w:val="28"/>
          <w:szCs w:val="28"/>
          <w:u w:val="single"/>
        </w:rPr>
      </w:pPr>
      <w:r w:rsidRPr="008A0067">
        <w:rPr>
          <w:sz w:val="28"/>
          <w:szCs w:val="28"/>
          <w:u w:val="single"/>
        </w:rPr>
        <w:t>Внутренний механизм взаимодействия:</w:t>
      </w:r>
    </w:p>
    <w:p w:rsidR="00857910" w:rsidRPr="008A0067" w:rsidRDefault="00857910" w:rsidP="00E2017C">
      <w:pPr>
        <w:spacing w:after="0" w:line="240" w:lineRule="auto"/>
        <w:ind w:right="111"/>
        <w:jc w:val="both"/>
        <w:rPr>
          <w:rFonts w:ascii="Times New Roman" w:hAnsi="Times New Roman" w:cs="Times New Roman"/>
          <w:sz w:val="28"/>
          <w:szCs w:val="28"/>
        </w:rPr>
      </w:pPr>
      <w:r w:rsidRPr="008A0067">
        <w:rPr>
          <w:rFonts w:ascii="Times New Roman" w:hAnsi="Times New Roman" w:cs="Times New Roman"/>
          <w:sz w:val="28"/>
          <w:szCs w:val="28"/>
        </w:rPr>
        <w:t xml:space="preserve">       В исправлении общего недоразвития речи у детей старшего 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w:t>
      </w:r>
      <w:r>
        <w:rPr>
          <w:rFonts w:ascii="Times New Roman" w:hAnsi="Times New Roman" w:cs="Times New Roman"/>
          <w:sz w:val="28"/>
          <w:szCs w:val="28"/>
        </w:rPr>
        <w:t>звана особенностями детей с нарушениями речи.</w:t>
      </w:r>
    </w:p>
    <w:p w:rsidR="00857910" w:rsidRPr="008A0067" w:rsidRDefault="00857910" w:rsidP="00E2017C">
      <w:pPr>
        <w:spacing w:after="0" w:line="240" w:lineRule="auto"/>
        <w:ind w:right="-31"/>
        <w:jc w:val="both"/>
        <w:rPr>
          <w:rFonts w:ascii="Times New Roman" w:hAnsi="Times New Roman" w:cs="Times New Roman"/>
          <w:sz w:val="28"/>
          <w:szCs w:val="28"/>
        </w:rPr>
      </w:pPr>
      <w:r w:rsidRPr="008A0067">
        <w:rPr>
          <w:rFonts w:ascii="Times New Roman" w:hAnsi="Times New Roman" w:cs="Times New Roman"/>
          <w:sz w:val="28"/>
          <w:szCs w:val="28"/>
        </w:rPr>
        <w:t xml:space="preserve">        В   группах комп</w:t>
      </w:r>
      <w:r>
        <w:rPr>
          <w:rFonts w:ascii="Times New Roman" w:hAnsi="Times New Roman" w:cs="Times New Roman"/>
          <w:sz w:val="28"/>
          <w:szCs w:val="28"/>
        </w:rPr>
        <w:t>енсирующей направленности  с речевыми нарушениями</w:t>
      </w:r>
      <w:r w:rsidRPr="008A0067">
        <w:rPr>
          <w:rFonts w:ascii="Times New Roman" w:hAnsi="Times New Roman" w:cs="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857910" w:rsidRPr="008A0067" w:rsidRDefault="00857910" w:rsidP="00E2017C">
      <w:pPr>
        <w:tabs>
          <w:tab w:val="left" w:pos="13750"/>
        </w:tabs>
        <w:spacing w:after="0" w:line="240" w:lineRule="auto"/>
        <w:ind w:right="-28"/>
        <w:jc w:val="both"/>
        <w:rPr>
          <w:rFonts w:ascii="Times New Roman" w:hAnsi="Times New Roman" w:cs="Times New Roman"/>
          <w:sz w:val="28"/>
          <w:szCs w:val="28"/>
        </w:rPr>
      </w:pPr>
      <w:r w:rsidRPr="008A0067">
        <w:rPr>
          <w:rFonts w:ascii="Times New Roman" w:hAnsi="Times New Roman" w:cs="Times New Roman"/>
          <w:sz w:val="28"/>
          <w:szCs w:val="28"/>
        </w:rPr>
        <w:t xml:space="preserve">      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p>
    <w:p w:rsidR="00857910" w:rsidRPr="008A0067" w:rsidRDefault="00857910" w:rsidP="00E2017C">
      <w:pPr>
        <w:spacing w:after="0" w:line="240" w:lineRule="auto"/>
        <w:ind w:right="-28"/>
        <w:jc w:val="both"/>
        <w:rPr>
          <w:rFonts w:ascii="Times New Roman" w:hAnsi="Times New Roman" w:cs="Times New Roman"/>
          <w:sz w:val="28"/>
          <w:szCs w:val="28"/>
        </w:rPr>
      </w:pPr>
      <w:r w:rsidRPr="008A0067">
        <w:rPr>
          <w:rFonts w:ascii="Times New Roman" w:hAnsi="Times New Roman" w:cs="Times New Roman"/>
          <w:sz w:val="28"/>
          <w:szCs w:val="28"/>
        </w:rPr>
        <w:t xml:space="preserve">  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Система коррекционно – развивающей деятельности предусматривает индивидуальные, фронтальные занятия, а так же самостояте</w:t>
      </w:r>
      <w:r>
        <w:rPr>
          <w:rFonts w:ascii="Times New Roman" w:hAnsi="Times New Roman" w:cs="Times New Roman"/>
          <w:sz w:val="28"/>
          <w:szCs w:val="28"/>
        </w:rPr>
        <w:t>льную деятельность ребёнка с речевыми нарушениями</w:t>
      </w:r>
      <w:r w:rsidRPr="008A0067">
        <w:rPr>
          <w:rFonts w:ascii="Times New Roman" w:hAnsi="Times New Roman" w:cs="Times New Roman"/>
          <w:sz w:val="28"/>
          <w:szCs w:val="28"/>
        </w:rPr>
        <w:t xml:space="preserve"> в специально организованной пространственно – речевой среде</w:t>
      </w:r>
      <w:r w:rsidRPr="008A0067">
        <w:rPr>
          <w:rFonts w:ascii="Times New Roman" w:hAnsi="Times New Roman" w:cs="Times New Roman"/>
          <w:i/>
          <w:sz w:val="28"/>
          <w:szCs w:val="28"/>
        </w:rPr>
        <w:t>.</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 xml:space="preserve">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w:t>
      </w:r>
      <w:r w:rsidRPr="008A0067">
        <w:rPr>
          <w:rFonts w:ascii="Times New Roman" w:hAnsi="Times New Roman" w:cs="Times New Roman"/>
          <w:sz w:val="28"/>
          <w:szCs w:val="28"/>
        </w:rPr>
        <w:lastRenderedPageBreak/>
        <w:t>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Психолог  включает следующие направления: коррекционно – развивающая работа с детьми с ОНР по развитию высших психических функций; работа с детьми, имеющих отклонения в поведении; коррекция агрессивности; профилактическая работа по развитию эмоций.               </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Музыкальный руководитель осуществляет подбор и внедрение в повседневную жизнь ребёнка музукотерапевтических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Медицинский работник изучение и оценка соматического здоровья и состояни</w:t>
      </w:r>
      <w:r>
        <w:rPr>
          <w:rFonts w:ascii="Times New Roman" w:hAnsi="Times New Roman" w:cs="Times New Roman"/>
          <w:sz w:val="28"/>
          <w:szCs w:val="28"/>
        </w:rPr>
        <w:t xml:space="preserve">я нервной системы ребёнка с ОНР, ФФН </w:t>
      </w:r>
      <w:r w:rsidRPr="008A0067">
        <w:rPr>
          <w:rFonts w:ascii="Times New Roman" w:hAnsi="Times New Roman" w:cs="Times New Roman"/>
          <w:sz w:val="28"/>
          <w:szCs w:val="28"/>
        </w:rPr>
        <w:t xml:space="preserve">в соответствии со средневозрастными критериями. </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Инструктор по ФИЗО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lastRenderedPageBreak/>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w:t>
      </w:r>
      <w:r w:rsidR="0099247B">
        <w:rPr>
          <w:rFonts w:ascii="Times New Roman" w:hAnsi="Times New Roman" w:cs="Times New Roman"/>
          <w:sz w:val="28"/>
          <w:szCs w:val="28"/>
        </w:rPr>
        <w:t xml:space="preserve"> - </w:t>
      </w:r>
      <w:r w:rsidRPr="008A0067">
        <w:rPr>
          <w:rFonts w:ascii="Times New Roman" w:hAnsi="Times New Roman" w:cs="Times New Roman"/>
          <w:sz w:val="28"/>
          <w:szCs w:val="28"/>
        </w:rPr>
        <w:t>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857910" w:rsidRPr="008A0067" w:rsidRDefault="00857910" w:rsidP="00C71F34">
      <w:pPr>
        <w:pStyle w:val="a3"/>
        <w:spacing w:before="0" w:beforeAutospacing="0" w:after="0" w:afterAutospacing="0" w:line="276" w:lineRule="auto"/>
        <w:jc w:val="both"/>
        <w:rPr>
          <w:sz w:val="28"/>
          <w:szCs w:val="28"/>
        </w:rPr>
      </w:pPr>
      <w:r w:rsidRPr="008A0067">
        <w:rPr>
          <w:sz w:val="28"/>
          <w:szCs w:val="28"/>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E2017C" w:rsidRDefault="00E2017C" w:rsidP="00857910">
      <w:pPr>
        <w:pStyle w:val="a3"/>
        <w:spacing w:before="0" w:beforeAutospacing="0" w:after="0" w:afterAutospacing="0" w:line="276" w:lineRule="auto"/>
        <w:jc w:val="both"/>
        <w:rPr>
          <w:b/>
          <w:sz w:val="28"/>
          <w:szCs w:val="28"/>
        </w:rPr>
      </w:pPr>
    </w:p>
    <w:p w:rsidR="00C546CA" w:rsidRDefault="00C546CA" w:rsidP="00857910">
      <w:pPr>
        <w:pStyle w:val="a3"/>
        <w:spacing w:before="0" w:beforeAutospacing="0" w:after="0" w:afterAutospacing="0" w:line="276" w:lineRule="auto"/>
        <w:jc w:val="both"/>
        <w:rPr>
          <w:b/>
          <w:sz w:val="28"/>
          <w:szCs w:val="28"/>
        </w:rPr>
      </w:pPr>
    </w:p>
    <w:p w:rsidR="00C546CA" w:rsidRDefault="00C546CA" w:rsidP="00857910">
      <w:pPr>
        <w:pStyle w:val="a3"/>
        <w:spacing w:before="0" w:beforeAutospacing="0" w:after="0" w:afterAutospacing="0" w:line="276" w:lineRule="auto"/>
        <w:jc w:val="both"/>
        <w:rPr>
          <w:b/>
          <w:sz w:val="28"/>
          <w:szCs w:val="28"/>
        </w:rPr>
      </w:pPr>
    </w:p>
    <w:p w:rsidR="00857910" w:rsidRPr="008A0067" w:rsidRDefault="00857910" w:rsidP="00857910">
      <w:pPr>
        <w:pStyle w:val="a3"/>
        <w:spacing w:before="0" w:beforeAutospacing="0" w:after="0" w:afterAutospacing="0" w:line="276" w:lineRule="auto"/>
        <w:jc w:val="both"/>
        <w:rPr>
          <w:b/>
          <w:sz w:val="28"/>
          <w:szCs w:val="28"/>
        </w:rPr>
      </w:pPr>
      <w:r w:rsidRPr="008A0067">
        <w:rPr>
          <w:b/>
          <w:sz w:val="28"/>
          <w:szCs w:val="28"/>
        </w:rPr>
        <w:t>Показатели результативности и эффективности коррекционной работы.</w:t>
      </w:r>
    </w:p>
    <w:p w:rsidR="00857910" w:rsidRPr="008A0067" w:rsidRDefault="00857910" w:rsidP="0099247B">
      <w:pPr>
        <w:ind w:right="-31"/>
        <w:jc w:val="both"/>
        <w:rPr>
          <w:rFonts w:ascii="Times New Roman" w:hAnsi="Times New Roman" w:cs="Times New Roman"/>
          <w:i/>
          <w:sz w:val="28"/>
          <w:szCs w:val="28"/>
        </w:rPr>
      </w:pPr>
      <w:r w:rsidRPr="008A0067">
        <w:rPr>
          <w:rFonts w:ascii="Times New Roman" w:hAnsi="Times New Roman" w:cs="Times New Roman"/>
          <w:sz w:val="28"/>
          <w:szCs w:val="28"/>
        </w:rPr>
        <w:t xml:space="preserve">       Таким образом, коррекционно – р</w:t>
      </w:r>
      <w:r>
        <w:rPr>
          <w:rFonts w:ascii="Times New Roman" w:hAnsi="Times New Roman" w:cs="Times New Roman"/>
          <w:sz w:val="28"/>
          <w:szCs w:val="28"/>
        </w:rPr>
        <w:t>азвивающая работа с детьми  с речевыми нарушениями</w:t>
      </w:r>
      <w:r w:rsidRPr="008A0067">
        <w:rPr>
          <w:rFonts w:ascii="Times New Roman" w:hAnsi="Times New Roman" w:cs="Times New Roman"/>
          <w:sz w:val="28"/>
          <w:szCs w:val="28"/>
        </w:rPr>
        <w:t xml:space="preserve"> строится на основе теории интеграции образования, личностно – ориентированного подхода, на принципах соблюдения интересов ребёнка, системности</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 xml:space="preserve">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w:t>
      </w:r>
      <w:r>
        <w:rPr>
          <w:rFonts w:ascii="Times New Roman" w:hAnsi="Times New Roman" w:cs="Times New Roman"/>
          <w:sz w:val="28"/>
          <w:szCs w:val="28"/>
        </w:rPr>
        <w:t>, ФФН</w:t>
      </w:r>
      <w:r w:rsidRPr="008A0067">
        <w:rPr>
          <w:rFonts w:ascii="Times New Roman" w:hAnsi="Times New Roman" w:cs="Times New Roman"/>
          <w:sz w:val="28"/>
          <w:szCs w:val="28"/>
        </w:rPr>
        <w:t>.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w:t>
      </w:r>
      <w:r>
        <w:rPr>
          <w:rFonts w:ascii="Times New Roman" w:hAnsi="Times New Roman" w:cs="Times New Roman"/>
          <w:sz w:val="28"/>
          <w:szCs w:val="28"/>
        </w:rPr>
        <w:t>туре дефекта детей с речевыми нарушениями</w:t>
      </w:r>
      <w:r w:rsidRPr="008A0067">
        <w:rPr>
          <w:rFonts w:ascii="Times New Roman" w:hAnsi="Times New Roman" w:cs="Times New Roman"/>
          <w:sz w:val="28"/>
          <w:szCs w:val="28"/>
        </w:rPr>
        <w:t>, чем достигается эффективность и стабильность результатов. Своевременность принятых мер, сотрудни</w:t>
      </w:r>
      <w:r>
        <w:rPr>
          <w:rFonts w:ascii="Times New Roman" w:hAnsi="Times New Roman" w:cs="Times New Roman"/>
          <w:sz w:val="28"/>
          <w:szCs w:val="28"/>
        </w:rPr>
        <w:t>чество специалистов обеспечивает положительную динамику в речевом развитии</w:t>
      </w:r>
      <w:r w:rsidRPr="008A0067">
        <w:rPr>
          <w:rFonts w:ascii="Times New Roman" w:hAnsi="Times New Roman" w:cs="Times New Roman"/>
          <w:sz w:val="28"/>
          <w:szCs w:val="28"/>
        </w:rPr>
        <w:t xml:space="preserve">, в чём можно убедиться, сопоставив результаты стартового, промежуточного, итогового логопедического обследования. </w:t>
      </w:r>
    </w:p>
    <w:tbl>
      <w:tblPr>
        <w:tblW w:w="9609" w:type="dxa"/>
        <w:tblLayout w:type="fixed"/>
        <w:tblLook w:val="01E0"/>
      </w:tblPr>
      <w:tblGrid>
        <w:gridCol w:w="1142"/>
        <w:gridCol w:w="8467"/>
      </w:tblGrid>
      <w:tr w:rsidR="00857910" w:rsidRPr="008A0067" w:rsidTr="002076E5">
        <w:tc>
          <w:tcPr>
            <w:tcW w:w="9609" w:type="dxa"/>
            <w:gridSpan w:val="2"/>
          </w:tcPr>
          <w:p w:rsidR="00857910" w:rsidRPr="008A0067" w:rsidRDefault="00857910" w:rsidP="002076E5">
            <w:pPr>
              <w:jc w:val="center"/>
              <w:rPr>
                <w:rFonts w:ascii="Times New Roman" w:hAnsi="Times New Roman" w:cs="Times New Roman"/>
                <w:b/>
                <w:sz w:val="28"/>
                <w:szCs w:val="28"/>
              </w:rPr>
            </w:pPr>
            <w:r w:rsidRPr="008A0067">
              <w:rPr>
                <w:rFonts w:ascii="Times New Roman" w:hAnsi="Times New Roman" w:cs="Times New Roman"/>
                <w:b/>
                <w:sz w:val="28"/>
                <w:szCs w:val="28"/>
              </w:rPr>
              <w:t>Мониторинг уровня развития речи</w:t>
            </w:r>
          </w:p>
        </w:tc>
      </w:tr>
      <w:tr w:rsidR="00857910" w:rsidRPr="008A0067" w:rsidTr="002076E5">
        <w:tc>
          <w:tcPr>
            <w:tcW w:w="9609" w:type="dxa"/>
            <w:gridSpan w:val="2"/>
          </w:tcPr>
          <w:p w:rsidR="00857910" w:rsidRDefault="00857910" w:rsidP="002076E5">
            <w:pPr>
              <w:rPr>
                <w:rFonts w:ascii="Times New Roman" w:hAnsi="Times New Roman" w:cs="Times New Roman"/>
                <w:sz w:val="28"/>
                <w:szCs w:val="28"/>
              </w:rPr>
            </w:pPr>
            <w:r>
              <w:rPr>
                <w:rFonts w:ascii="Times New Roman" w:hAnsi="Times New Roman" w:cs="Times New Roman"/>
                <w:sz w:val="28"/>
                <w:szCs w:val="28"/>
              </w:rPr>
              <w:t>У детей с нарушениями речи</w:t>
            </w:r>
          </w:p>
          <w:p w:rsidR="00857910" w:rsidRPr="008A0067" w:rsidRDefault="00857910" w:rsidP="002076E5">
            <w:pPr>
              <w:rPr>
                <w:rFonts w:ascii="Times New Roman" w:hAnsi="Times New Roman" w:cs="Times New Roman"/>
                <w:sz w:val="28"/>
                <w:szCs w:val="28"/>
              </w:rPr>
            </w:pPr>
            <w:r w:rsidRPr="008A0067">
              <w:rPr>
                <w:rFonts w:ascii="Times New Roman" w:hAnsi="Times New Roman" w:cs="Times New Roman"/>
                <w:sz w:val="28"/>
                <w:szCs w:val="28"/>
              </w:rPr>
              <w:t>Дата проведения мониторинга</w:t>
            </w:r>
          </w:p>
        </w:tc>
      </w:tr>
      <w:tr w:rsidR="00857910" w:rsidRPr="008A0067" w:rsidTr="002076E5">
        <w:tc>
          <w:tcPr>
            <w:tcW w:w="1142" w:type="dxa"/>
          </w:tcPr>
          <w:p w:rsidR="00857910" w:rsidRPr="00355211" w:rsidRDefault="00857910" w:rsidP="002076E5">
            <w:pPr>
              <w:jc w:val="center"/>
              <w:rPr>
                <w:rFonts w:ascii="Times New Roman" w:hAnsi="Times New Roman" w:cs="Times New Roman"/>
                <w:b/>
                <w:sz w:val="28"/>
                <w:szCs w:val="28"/>
              </w:rPr>
            </w:pPr>
          </w:p>
        </w:tc>
        <w:tc>
          <w:tcPr>
            <w:tcW w:w="8467" w:type="dxa"/>
          </w:tcPr>
          <w:p w:rsidR="00857910" w:rsidRPr="00355211" w:rsidRDefault="00857910" w:rsidP="002076E5">
            <w:pPr>
              <w:jc w:val="center"/>
              <w:rPr>
                <w:rFonts w:ascii="Times New Roman" w:hAnsi="Times New Roman" w:cs="Times New Roman"/>
                <w:b/>
                <w:sz w:val="28"/>
                <w:szCs w:val="28"/>
              </w:rPr>
            </w:pPr>
            <w:r w:rsidRPr="00355211">
              <w:rPr>
                <w:rFonts w:ascii="Times New Roman" w:hAnsi="Times New Roman" w:cs="Times New Roman"/>
                <w:b/>
                <w:sz w:val="28"/>
                <w:szCs w:val="28"/>
              </w:rPr>
              <w:t>Уровень развития  параметров логопедического обследования</w:t>
            </w:r>
          </w:p>
        </w:tc>
      </w:tr>
    </w:tbl>
    <w:p w:rsidR="00857910" w:rsidRDefault="00857910" w:rsidP="00857910">
      <w:pPr>
        <w:spacing w:after="0"/>
        <w:rPr>
          <w:rFonts w:ascii="Times New Roman" w:hAnsi="Times New Roman" w:cs="Times New Roman"/>
          <w:sz w:val="28"/>
          <w:szCs w:val="28"/>
        </w:rPr>
      </w:pPr>
    </w:p>
    <w:tbl>
      <w:tblPr>
        <w:tblStyle w:val="aa"/>
        <w:tblW w:w="16444" w:type="dxa"/>
        <w:tblInd w:w="-885" w:type="dxa"/>
        <w:tblLayout w:type="fixed"/>
        <w:tblLook w:val="04A0"/>
      </w:tblPr>
      <w:tblGrid>
        <w:gridCol w:w="2231"/>
        <w:gridCol w:w="690"/>
        <w:gridCol w:w="700"/>
        <w:gridCol w:w="705"/>
        <w:gridCol w:w="708"/>
        <w:gridCol w:w="569"/>
        <w:gridCol w:w="708"/>
        <w:gridCol w:w="709"/>
        <w:gridCol w:w="570"/>
        <w:gridCol w:w="708"/>
        <w:gridCol w:w="710"/>
        <w:gridCol w:w="570"/>
        <w:gridCol w:w="709"/>
        <w:gridCol w:w="709"/>
        <w:gridCol w:w="570"/>
        <w:gridCol w:w="708"/>
        <w:gridCol w:w="710"/>
        <w:gridCol w:w="855"/>
        <w:gridCol w:w="708"/>
        <w:gridCol w:w="570"/>
        <w:gridCol w:w="573"/>
        <w:gridCol w:w="754"/>
      </w:tblGrid>
      <w:tr w:rsidR="00857910" w:rsidTr="002076E5">
        <w:tc>
          <w:tcPr>
            <w:tcW w:w="2231" w:type="dxa"/>
            <w:vMerge w:val="restart"/>
          </w:tcPr>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w:t>
            </w:r>
          </w:p>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Фамилия,</w:t>
            </w:r>
          </w:p>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имя</w:t>
            </w:r>
          </w:p>
        </w:tc>
        <w:tc>
          <w:tcPr>
            <w:tcW w:w="14213" w:type="dxa"/>
            <w:gridSpan w:val="21"/>
            <w:tcBorders>
              <w:top w:val="single" w:sz="4" w:space="0" w:color="auto"/>
              <w:right w:val="single" w:sz="4" w:space="0" w:color="auto"/>
            </w:tcBorders>
          </w:tcPr>
          <w:p w:rsidR="00857910" w:rsidRPr="0099247B" w:rsidRDefault="00857910" w:rsidP="002076E5">
            <w:pPr>
              <w:jc w:val="center"/>
              <w:rPr>
                <w:rFonts w:ascii="Times New Roman" w:hAnsi="Times New Roman" w:cs="Times New Roman"/>
                <w:sz w:val="24"/>
                <w:szCs w:val="24"/>
              </w:rPr>
            </w:pPr>
            <w:r w:rsidRPr="0099247B">
              <w:rPr>
                <w:rFonts w:ascii="Times New Roman" w:hAnsi="Times New Roman" w:cs="Times New Roman"/>
                <w:sz w:val="24"/>
                <w:szCs w:val="24"/>
              </w:rPr>
              <w:t>Критерии оценки</w:t>
            </w:r>
          </w:p>
        </w:tc>
      </w:tr>
      <w:tr w:rsidR="00857910" w:rsidTr="002076E5">
        <w:trPr>
          <w:trHeight w:val="615"/>
        </w:trPr>
        <w:tc>
          <w:tcPr>
            <w:tcW w:w="2231" w:type="dxa"/>
            <w:vMerge/>
          </w:tcPr>
          <w:p w:rsidR="00857910" w:rsidRDefault="00857910" w:rsidP="002076E5">
            <w:pPr>
              <w:ind w:left="-567" w:firstLine="567"/>
              <w:rPr>
                <w:rFonts w:ascii="Times New Roman" w:hAnsi="Times New Roman" w:cs="Times New Roman"/>
                <w:sz w:val="28"/>
                <w:szCs w:val="28"/>
              </w:rPr>
            </w:pPr>
          </w:p>
        </w:tc>
        <w:tc>
          <w:tcPr>
            <w:tcW w:w="2095"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Понимание текста</w:t>
            </w:r>
          </w:p>
        </w:tc>
        <w:tc>
          <w:tcPr>
            <w:tcW w:w="1985"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Структурирова- ния текста</w:t>
            </w:r>
          </w:p>
        </w:tc>
        <w:tc>
          <w:tcPr>
            <w:tcW w:w="1987"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лексика</w:t>
            </w:r>
          </w:p>
        </w:tc>
        <w:tc>
          <w:tcPr>
            <w:tcW w:w="1989"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Грамматика</w:t>
            </w:r>
          </w:p>
        </w:tc>
        <w:tc>
          <w:tcPr>
            <w:tcW w:w="1987"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Плавность речи</w:t>
            </w:r>
          </w:p>
        </w:tc>
        <w:tc>
          <w:tcPr>
            <w:tcW w:w="2273" w:type="dxa"/>
            <w:gridSpan w:val="3"/>
            <w:tcBorders>
              <w:bottom w:val="single" w:sz="4" w:space="0" w:color="auto"/>
              <w:right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Коммуникативные умения</w:t>
            </w:r>
          </w:p>
        </w:tc>
        <w:tc>
          <w:tcPr>
            <w:tcW w:w="1897" w:type="dxa"/>
            <w:gridSpan w:val="3"/>
            <w:tcBorders>
              <w:bottom w:val="single" w:sz="4" w:space="0" w:color="auto"/>
              <w:right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Знание сказок</w:t>
            </w:r>
          </w:p>
        </w:tc>
      </w:tr>
      <w:tr w:rsidR="00857910" w:rsidTr="002076E5">
        <w:trPr>
          <w:trHeight w:val="345"/>
        </w:trPr>
        <w:tc>
          <w:tcPr>
            <w:tcW w:w="2231" w:type="dxa"/>
            <w:vMerge/>
          </w:tcPr>
          <w:p w:rsidR="00857910" w:rsidRDefault="00857910" w:rsidP="002076E5">
            <w:pPr>
              <w:ind w:left="-567" w:firstLine="567"/>
              <w:rPr>
                <w:rFonts w:ascii="Times New Roman" w:hAnsi="Times New Roman" w:cs="Times New Roman"/>
                <w:sz w:val="28"/>
                <w:szCs w:val="28"/>
              </w:rPr>
            </w:pPr>
          </w:p>
        </w:tc>
        <w:tc>
          <w:tcPr>
            <w:tcW w:w="2095" w:type="dxa"/>
            <w:gridSpan w:val="3"/>
            <w:tcBorders>
              <w:top w:val="single" w:sz="4" w:space="0" w:color="auto"/>
            </w:tcBorders>
          </w:tcPr>
          <w:p w:rsidR="00857910" w:rsidRPr="00A81FFA" w:rsidRDefault="00857910" w:rsidP="002076E5">
            <w:pPr>
              <w:rPr>
                <w:rFonts w:ascii="Times New Roman" w:hAnsi="Times New Roman" w:cs="Times New Roman"/>
              </w:rPr>
            </w:pPr>
            <w:r w:rsidRPr="00A81FFA">
              <w:rPr>
                <w:rFonts w:ascii="Times New Roman" w:hAnsi="Times New Roman" w:cs="Times New Roman"/>
              </w:rPr>
              <w:t>Уровень развития</w:t>
            </w:r>
          </w:p>
        </w:tc>
        <w:tc>
          <w:tcPr>
            <w:tcW w:w="1985"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7"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9"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7"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2273" w:type="dxa"/>
            <w:gridSpan w:val="3"/>
            <w:tcBorders>
              <w:top w:val="single" w:sz="4" w:space="0" w:color="auto"/>
              <w:right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897" w:type="dxa"/>
            <w:gridSpan w:val="3"/>
            <w:tcBorders>
              <w:top w:val="single" w:sz="4" w:space="0" w:color="auto"/>
              <w:left w:val="single" w:sz="4" w:space="0" w:color="auto"/>
            </w:tcBorders>
          </w:tcPr>
          <w:p w:rsidR="00857910" w:rsidRPr="001C083D" w:rsidRDefault="00857910" w:rsidP="002076E5">
            <w:pPr>
              <w:rPr>
                <w:rFonts w:ascii="Times New Roman" w:hAnsi="Times New Roman" w:cs="Times New Roman"/>
              </w:rPr>
            </w:pPr>
            <w:r w:rsidRPr="001C083D">
              <w:rPr>
                <w:rFonts w:ascii="Times New Roman" w:hAnsi="Times New Roman" w:cs="Times New Roman"/>
              </w:rPr>
              <w:t>Уровень</w:t>
            </w:r>
            <w:r>
              <w:rPr>
                <w:rFonts w:ascii="Times New Roman" w:hAnsi="Times New Roman" w:cs="Times New Roman"/>
              </w:rPr>
              <w:t xml:space="preserve"> знаний</w:t>
            </w:r>
          </w:p>
        </w:tc>
      </w:tr>
      <w:tr w:rsidR="00857910" w:rsidRPr="00F17049" w:rsidTr="002076E5">
        <w:tc>
          <w:tcPr>
            <w:tcW w:w="2231" w:type="dxa"/>
            <w:vMerge/>
          </w:tcPr>
          <w:p w:rsidR="00857910" w:rsidRPr="00F17049" w:rsidRDefault="00857910" w:rsidP="002076E5">
            <w:pPr>
              <w:ind w:left="-567" w:firstLine="567"/>
              <w:rPr>
                <w:rFonts w:ascii="Times New Roman" w:hAnsi="Times New Roman" w:cs="Times New Roman"/>
                <w:sz w:val="24"/>
                <w:szCs w:val="24"/>
              </w:rPr>
            </w:pPr>
          </w:p>
        </w:tc>
        <w:tc>
          <w:tcPr>
            <w:tcW w:w="69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70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средн.</w:t>
            </w:r>
          </w:p>
        </w:tc>
        <w:tc>
          <w:tcPr>
            <w:tcW w:w="705"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69"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9"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1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9"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9"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p>
        </w:tc>
        <w:tc>
          <w:tcPr>
            <w:tcW w:w="708"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низ.</w:t>
            </w:r>
          </w:p>
        </w:tc>
        <w:tc>
          <w:tcPr>
            <w:tcW w:w="71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выс.</w:t>
            </w:r>
          </w:p>
        </w:tc>
        <w:tc>
          <w:tcPr>
            <w:tcW w:w="855"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p>
        </w:tc>
        <w:tc>
          <w:tcPr>
            <w:tcW w:w="708" w:type="dxa"/>
            <w:tcBorders>
              <w:right w:val="single" w:sz="4" w:space="0" w:color="auto"/>
            </w:tcBorders>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низк.</w:t>
            </w:r>
          </w:p>
        </w:tc>
        <w:tc>
          <w:tcPr>
            <w:tcW w:w="570" w:type="dxa"/>
            <w:tcBorders>
              <w:left w:val="single" w:sz="4" w:space="0" w:color="auto"/>
              <w:righ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выс.</w:t>
            </w:r>
          </w:p>
        </w:tc>
        <w:tc>
          <w:tcPr>
            <w:tcW w:w="573" w:type="dxa"/>
            <w:tcBorders>
              <w:left w:val="single" w:sz="4" w:space="0" w:color="auto"/>
              <w:righ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ср.</w:t>
            </w:r>
          </w:p>
        </w:tc>
        <w:tc>
          <w:tcPr>
            <w:tcW w:w="754" w:type="dxa"/>
            <w:tcBorders>
              <w:lef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низ.</w:t>
            </w: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начало</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середина</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конец</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bl>
    <w:p w:rsidR="00857910" w:rsidRDefault="00857910" w:rsidP="00857910">
      <w:pPr>
        <w:spacing w:after="0"/>
        <w:rPr>
          <w:rFonts w:ascii="Times New Roman" w:hAnsi="Times New Roman" w:cs="Times New Roman"/>
          <w:sz w:val="28"/>
          <w:szCs w:val="28"/>
        </w:rPr>
      </w:pPr>
    </w:p>
    <w:p w:rsidR="00857910" w:rsidRPr="008A0067" w:rsidRDefault="00857910" w:rsidP="00857910">
      <w:pPr>
        <w:spacing w:after="0"/>
        <w:rPr>
          <w:rFonts w:ascii="Times New Roman" w:hAnsi="Times New Roman" w:cs="Times New Roman"/>
          <w:sz w:val="28"/>
          <w:szCs w:val="28"/>
        </w:rPr>
      </w:pPr>
      <w:r w:rsidRPr="008A0067">
        <w:rPr>
          <w:rFonts w:ascii="Times New Roman" w:hAnsi="Times New Roman" w:cs="Times New Roman"/>
          <w:sz w:val="28"/>
          <w:szCs w:val="28"/>
        </w:rPr>
        <w:t>Оценка уровня развития:</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3 балла - правильное, самостоятельное выполнение всех заданий.</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2 балла – единичные ошибки исправляются с помощью уточняющего вопроса, подсказкой или расширением инструкции.</w:t>
      </w:r>
    </w:p>
    <w:p w:rsidR="00857910"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1 балл – боль</w:t>
      </w:r>
      <w:r>
        <w:rPr>
          <w:rFonts w:ascii="Times New Roman" w:hAnsi="Times New Roman" w:cs="Times New Roman"/>
          <w:sz w:val="28"/>
          <w:szCs w:val="28"/>
        </w:rPr>
        <w:t>шинство заданий не выполняются.</w:t>
      </w:r>
    </w:p>
    <w:p w:rsidR="002076E5" w:rsidRPr="00C71F34"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0 баллов – невыполнение задания</w:t>
      </w:r>
    </w:p>
    <w:p w:rsidR="002076E5" w:rsidRDefault="002076E5" w:rsidP="0099247B">
      <w:pPr>
        <w:pStyle w:val="Default"/>
        <w:jc w:val="both"/>
        <w:rPr>
          <w:sz w:val="28"/>
          <w:szCs w:val="28"/>
        </w:rPr>
      </w:pPr>
      <w:r>
        <w:rPr>
          <w:b/>
          <w:bCs/>
          <w:sz w:val="28"/>
          <w:szCs w:val="28"/>
        </w:rPr>
        <w:t xml:space="preserve">2.2. Часть, формируемая участниками образовательных отношений </w:t>
      </w:r>
    </w:p>
    <w:p w:rsidR="002076E5" w:rsidRDefault="002076E5" w:rsidP="0099247B">
      <w:pPr>
        <w:pStyle w:val="Default"/>
        <w:jc w:val="both"/>
        <w:rPr>
          <w:sz w:val="28"/>
          <w:szCs w:val="28"/>
        </w:rPr>
      </w:pPr>
      <w:r>
        <w:rPr>
          <w:b/>
          <w:bCs/>
          <w:sz w:val="28"/>
          <w:szCs w:val="28"/>
        </w:rPr>
        <w:t xml:space="preserve">2.2.1. </w:t>
      </w:r>
      <w:r>
        <w:rPr>
          <w:i/>
          <w:iCs/>
          <w:sz w:val="28"/>
          <w:szCs w:val="28"/>
        </w:rPr>
        <w:t xml:space="preserve">Специфика национальных, социокультурных и иных условий, в которых осуществляется образовательная деятельность </w:t>
      </w:r>
    </w:p>
    <w:p w:rsidR="002076E5" w:rsidRDefault="002076E5" w:rsidP="0099247B">
      <w:pPr>
        <w:pStyle w:val="Default"/>
        <w:jc w:val="both"/>
        <w:rPr>
          <w:sz w:val="28"/>
          <w:szCs w:val="28"/>
        </w:rPr>
      </w:pPr>
      <w:r>
        <w:rPr>
          <w:sz w:val="28"/>
          <w:szCs w:val="28"/>
        </w:rPr>
        <w:t xml:space="preserve">1. </w:t>
      </w:r>
      <w:r>
        <w:rPr>
          <w:i/>
          <w:iCs/>
          <w:sz w:val="28"/>
          <w:szCs w:val="28"/>
        </w:rPr>
        <w:t xml:space="preserve">Климатические. </w:t>
      </w:r>
    </w:p>
    <w:p w:rsidR="002076E5" w:rsidRDefault="002076E5" w:rsidP="0099247B">
      <w:pPr>
        <w:pStyle w:val="Default"/>
        <w:jc w:val="both"/>
        <w:rPr>
          <w:sz w:val="28"/>
          <w:szCs w:val="28"/>
        </w:rPr>
      </w:pPr>
      <w:r>
        <w:rPr>
          <w:sz w:val="28"/>
          <w:szCs w:val="28"/>
        </w:rPr>
        <w:t xml:space="preserve">При проектировании содержания Образовательной программы учитываются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ДОО. </w:t>
      </w:r>
    </w:p>
    <w:p w:rsidR="002076E5" w:rsidRDefault="002076E5" w:rsidP="0099247B">
      <w:pPr>
        <w:pStyle w:val="Default"/>
        <w:jc w:val="both"/>
        <w:rPr>
          <w:sz w:val="28"/>
          <w:szCs w:val="28"/>
        </w:rPr>
      </w:pPr>
      <w:r>
        <w:rPr>
          <w:sz w:val="28"/>
          <w:szCs w:val="28"/>
        </w:rPr>
        <w:t xml:space="preserve">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 </w:t>
      </w:r>
    </w:p>
    <w:p w:rsidR="002076E5" w:rsidRDefault="002076E5" w:rsidP="0099247B">
      <w:pPr>
        <w:pStyle w:val="Default"/>
        <w:jc w:val="both"/>
        <w:rPr>
          <w:sz w:val="28"/>
          <w:szCs w:val="28"/>
        </w:rPr>
      </w:pPr>
      <w:r>
        <w:rPr>
          <w:sz w:val="28"/>
          <w:szCs w:val="28"/>
        </w:rPr>
        <w:lastRenderedPageBreak/>
        <w:t xml:space="preserve">- холодный период: учебный год (сентябрь – май), составляется определенный режим дня и расписание организованных образовательных форм; </w:t>
      </w:r>
    </w:p>
    <w:p w:rsidR="002076E5" w:rsidRDefault="002076E5" w:rsidP="0099247B">
      <w:pPr>
        <w:pStyle w:val="a3"/>
        <w:spacing w:before="0" w:beforeAutospacing="0" w:after="0" w:afterAutospacing="0"/>
        <w:jc w:val="both"/>
        <w:rPr>
          <w:sz w:val="28"/>
          <w:szCs w:val="28"/>
        </w:rPr>
      </w:pPr>
      <w:r>
        <w:rPr>
          <w:sz w:val="28"/>
          <w:szCs w:val="28"/>
        </w:rPr>
        <w:t>- летний период (июнь – август), для которого составляется другой режим. Работа в летний период планируется по по плану, который включает в себя следующие темы:</w:t>
      </w:r>
    </w:p>
    <w:p w:rsidR="0099247B" w:rsidRDefault="0099247B" w:rsidP="0099247B">
      <w:pPr>
        <w:pStyle w:val="a3"/>
        <w:spacing w:before="0" w:beforeAutospacing="0" w:after="0" w:afterAutospacing="0"/>
        <w:jc w:val="both"/>
        <w:rPr>
          <w:sz w:val="28"/>
          <w:szCs w:val="28"/>
        </w:rPr>
      </w:pPr>
    </w:p>
    <w:p w:rsidR="002076E5" w:rsidRDefault="002076E5" w:rsidP="00C71F34">
      <w:pPr>
        <w:pStyle w:val="a3"/>
        <w:spacing w:before="0" w:beforeAutospacing="0" w:after="0" w:afterAutospacing="0"/>
        <w:rPr>
          <w:sz w:val="28"/>
          <w:szCs w:val="28"/>
        </w:rPr>
      </w:pPr>
    </w:p>
    <w:tbl>
      <w:tblPr>
        <w:tblStyle w:val="aa"/>
        <w:tblW w:w="0" w:type="auto"/>
        <w:jc w:val="center"/>
        <w:tblLook w:val="04A0"/>
      </w:tblPr>
      <w:tblGrid>
        <w:gridCol w:w="817"/>
        <w:gridCol w:w="3402"/>
        <w:gridCol w:w="4111"/>
        <w:gridCol w:w="4252"/>
      </w:tblGrid>
      <w:tr w:rsidR="002076E5" w:rsidTr="0099247B">
        <w:trPr>
          <w:jc w:val="center"/>
        </w:trPr>
        <w:tc>
          <w:tcPr>
            <w:tcW w:w="817" w:type="dxa"/>
          </w:tcPr>
          <w:p w:rsidR="002076E5" w:rsidRPr="002076E5" w:rsidRDefault="002076E5" w:rsidP="002076E5">
            <w:pPr>
              <w:pStyle w:val="a3"/>
              <w:spacing w:before="0" w:beforeAutospacing="0" w:after="0" w:afterAutospacing="0"/>
              <w:jc w:val="center"/>
              <w:rPr>
                <w:b/>
                <w:color w:val="222222"/>
                <w:sz w:val="28"/>
                <w:szCs w:val="28"/>
              </w:rPr>
            </w:pPr>
          </w:p>
        </w:tc>
        <w:tc>
          <w:tcPr>
            <w:tcW w:w="3402"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Июнь</w:t>
            </w:r>
          </w:p>
        </w:tc>
        <w:tc>
          <w:tcPr>
            <w:tcW w:w="4111"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Июль</w:t>
            </w:r>
          </w:p>
        </w:tc>
        <w:tc>
          <w:tcPr>
            <w:tcW w:w="4252"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Август</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1</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hAnsi="Times New Roman" w:cs="Times New Roman"/>
                <w:sz w:val="28"/>
                <w:szCs w:val="28"/>
              </w:rPr>
              <w:t xml:space="preserve"> «Дружба крепкая не сломается</w:t>
            </w:r>
            <w:r w:rsidRPr="00C71F34">
              <w:rPr>
                <w:rFonts w:ascii="Times New Roman" w:eastAsia="Calibri" w:hAnsi="Times New Roman" w:cs="Times New Roman"/>
                <w:sz w:val="28"/>
                <w:szCs w:val="28"/>
              </w:rPr>
              <w:t>»</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безопасности»</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«Наедине с природой»</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2</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фантазеров» </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радужная»</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познания»</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3</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добрых волшебников».</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разных дел»</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важных событий»</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4</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hAnsi="Times New Roman" w:cs="Times New Roman"/>
                <w:sz w:val="28"/>
                <w:szCs w:val="28"/>
              </w:rPr>
              <w:t xml:space="preserve"> «Неделя будем здоровы</w:t>
            </w:r>
            <w:r w:rsidRPr="00C71F34">
              <w:rPr>
                <w:rFonts w:ascii="Times New Roman" w:eastAsia="Calibri" w:hAnsi="Times New Roman" w:cs="Times New Roman"/>
                <w:sz w:val="28"/>
                <w:szCs w:val="28"/>
              </w:rPr>
              <w:t>»</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юных пешеходов и моряков»</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интересных дел»</w:t>
            </w:r>
          </w:p>
          <w:p w:rsidR="002076E5" w:rsidRPr="00C71F34" w:rsidRDefault="002076E5" w:rsidP="002076E5">
            <w:pPr>
              <w:rPr>
                <w:rFonts w:ascii="Times New Roman" w:eastAsia="Calibri" w:hAnsi="Times New Roman" w:cs="Times New Roman"/>
                <w:sz w:val="28"/>
                <w:szCs w:val="28"/>
              </w:rPr>
            </w:pPr>
          </w:p>
        </w:tc>
      </w:tr>
    </w:tbl>
    <w:p w:rsidR="00E2017C" w:rsidRDefault="00E2017C" w:rsidP="0099247B">
      <w:pPr>
        <w:pStyle w:val="Default"/>
        <w:jc w:val="both"/>
        <w:rPr>
          <w:sz w:val="28"/>
          <w:szCs w:val="28"/>
        </w:rPr>
      </w:pPr>
    </w:p>
    <w:p w:rsidR="002076E5" w:rsidRDefault="002076E5" w:rsidP="0099247B">
      <w:pPr>
        <w:pStyle w:val="Default"/>
        <w:jc w:val="both"/>
        <w:rPr>
          <w:sz w:val="28"/>
          <w:szCs w:val="28"/>
        </w:rPr>
      </w:pPr>
      <w:r>
        <w:rPr>
          <w:sz w:val="28"/>
          <w:szCs w:val="28"/>
        </w:rPr>
        <w:t xml:space="preserve">На непосредственно образовательной деятельности (далее НОД) по познанию окружающего мира, приобщению к культуре речи и подготовке к освоению грамоты дети знакомятся с явлениями природы, характерными для Самарской области (ледоход на Волге и др.).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В НОД по развитию двигательно-экспрессивных способностей и навыков эти образы передаются через движения. </w:t>
      </w:r>
    </w:p>
    <w:p w:rsidR="002076E5" w:rsidRPr="004053F8" w:rsidRDefault="002076E5" w:rsidP="0099247B">
      <w:pPr>
        <w:pStyle w:val="Default"/>
        <w:jc w:val="both"/>
        <w:rPr>
          <w:sz w:val="28"/>
          <w:szCs w:val="28"/>
        </w:rPr>
      </w:pPr>
      <w:r w:rsidRPr="004053F8">
        <w:rPr>
          <w:bCs/>
          <w:sz w:val="28"/>
          <w:szCs w:val="28"/>
        </w:rPr>
        <w:t xml:space="preserve">2. </w:t>
      </w:r>
      <w:r w:rsidRPr="004053F8">
        <w:rPr>
          <w:bCs/>
          <w:i/>
          <w:iCs/>
          <w:sz w:val="28"/>
          <w:szCs w:val="28"/>
        </w:rPr>
        <w:t xml:space="preserve">Национально-культурные. </w:t>
      </w:r>
    </w:p>
    <w:p w:rsidR="002076E5" w:rsidRDefault="002076E5" w:rsidP="0099247B">
      <w:pPr>
        <w:pStyle w:val="Default"/>
        <w:jc w:val="both"/>
        <w:rPr>
          <w:sz w:val="28"/>
          <w:szCs w:val="28"/>
        </w:rPr>
      </w:pPr>
      <w:r>
        <w:rPr>
          <w:sz w:val="28"/>
          <w:szCs w:val="28"/>
        </w:rPr>
        <w:t xml:space="preserve">При организации образовательного процесса в ДОО учитываются реальные потребности детей различной этнической принадлежности, несмотря на то, что процент таких детей ничтожно малый. </w:t>
      </w:r>
    </w:p>
    <w:p w:rsidR="002076E5" w:rsidRDefault="0099247B" w:rsidP="0099247B">
      <w:pPr>
        <w:pStyle w:val="Default"/>
        <w:jc w:val="both"/>
        <w:rPr>
          <w:sz w:val="28"/>
          <w:szCs w:val="28"/>
        </w:rPr>
      </w:pPr>
      <w:r>
        <w:rPr>
          <w:sz w:val="28"/>
          <w:szCs w:val="28"/>
        </w:rPr>
        <w:t>Структурное подразделение «Детский сад «Бабочка»</w:t>
      </w:r>
      <w:r w:rsidR="002076E5">
        <w:rPr>
          <w:sz w:val="28"/>
          <w:szCs w:val="28"/>
        </w:rPr>
        <w:t xml:space="preserve"> посещают: </w:t>
      </w:r>
    </w:p>
    <w:p w:rsidR="002076E5" w:rsidRDefault="002076E5" w:rsidP="0099247B">
      <w:pPr>
        <w:pStyle w:val="Default"/>
        <w:jc w:val="both"/>
        <w:rPr>
          <w:sz w:val="28"/>
          <w:szCs w:val="28"/>
        </w:rPr>
      </w:pPr>
      <w:r>
        <w:rPr>
          <w:sz w:val="28"/>
          <w:szCs w:val="28"/>
        </w:rPr>
        <w:t xml:space="preserve">- татары – 24 человек, </w:t>
      </w:r>
    </w:p>
    <w:p w:rsidR="00EF0084" w:rsidRDefault="002076E5" w:rsidP="0099247B">
      <w:pPr>
        <w:pStyle w:val="a3"/>
        <w:spacing w:before="0" w:beforeAutospacing="0" w:after="0" w:afterAutospacing="0"/>
        <w:jc w:val="both"/>
        <w:rPr>
          <w:sz w:val="28"/>
          <w:szCs w:val="28"/>
        </w:rPr>
      </w:pPr>
      <w:r>
        <w:rPr>
          <w:sz w:val="28"/>
          <w:szCs w:val="28"/>
        </w:rPr>
        <w:t xml:space="preserve">- армяне – 4 человека, </w:t>
      </w:r>
    </w:p>
    <w:p w:rsidR="002076E5" w:rsidRDefault="002076E5" w:rsidP="0099247B">
      <w:pPr>
        <w:pStyle w:val="Default"/>
        <w:jc w:val="both"/>
        <w:rPr>
          <w:sz w:val="28"/>
          <w:szCs w:val="28"/>
        </w:rPr>
      </w:pPr>
      <w:r>
        <w:rPr>
          <w:sz w:val="28"/>
          <w:szCs w:val="28"/>
        </w:rPr>
        <w:t xml:space="preserve">- башкиры – 7 человек, </w:t>
      </w:r>
    </w:p>
    <w:p w:rsidR="002076E5" w:rsidRDefault="002076E5" w:rsidP="0099247B">
      <w:pPr>
        <w:pStyle w:val="Default"/>
        <w:jc w:val="both"/>
        <w:rPr>
          <w:sz w:val="28"/>
          <w:szCs w:val="28"/>
        </w:rPr>
      </w:pPr>
      <w:r>
        <w:rPr>
          <w:sz w:val="28"/>
          <w:szCs w:val="28"/>
        </w:rPr>
        <w:t xml:space="preserve">- чуваши – 10 человек. </w:t>
      </w:r>
    </w:p>
    <w:p w:rsidR="008F6E37" w:rsidRPr="008F6E37" w:rsidRDefault="008F6E37" w:rsidP="0099247B">
      <w:pPr>
        <w:pStyle w:val="a3"/>
        <w:spacing w:before="0" w:beforeAutospacing="0" w:after="0" w:afterAutospacing="0"/>
        <w:jc w:val="both"/>
        <w:rPr>
          <w:sz w:val="28"/>
          <w:szCs w:val="28"/>
        </w:rPr>
      </w:pPr>
      <w:r>
        <w:rPr>
          <w:sz w:val="28"/>
          <w:szCs w:val="28"/>
        </w:rPr>
        <w:t>В ДОО проводится огромная работа по ознакомлению</w:t>
      </w:r>
      <w:r w:rsidRPr="008F6E37">
        <w:rPr>
          <w:sz w:val="28"/>
          <w:szCs w:val="28"/>
        </w:rPr>
        <w:t xml:space="preserve"> детей </w:t>
      </w:r>
      <w:r>
        <w:rPr>
          <w:sz w:val="28"/>
          <w:szCs w:val="28"/>
        </w:rPr>
        <w:t>с культурой народов Поволжья. Эта тема реализуется через проектную деятельность.</w:t>
      </w:r>
      <w:r w:rsidRPr="008F6E37">
        <w:t xml:space="preserve"> </w:t>
      </w:r>
      <w:r w:rsidRPr="008F6E37">
        <w:rPr>
          <w:sz w:val="28"/>
          <w:szCs w:val="28"/>
        </w:rPr>
        <w:t xml:space="preserve">Воспитанники знакомятся  с устным народным творчеством, традициями, обычаями, с художественно-прикладными видами деятельности народов Поволжья (сказки, пословицы, поговорки, вышивание, </w:t>
      </w:r>
      <w:r w:rsidRPr="008F6E37">
        <w:rPr>
          <w:sz w:val="28"/>
          <w:szCs w:val="28"/>
        </w:rPr>
        <w:lastRenderedPageBreak/>
        <w:t>изготовление ювелирных украшений, пошив обуви, одежды, изготовление игрушек),  с многообразием культурных традиций народов Поволжья: с  национальными  костюмами и с  народными играми</w:t>
      </w:r>
      <w:r>
        <w:rPr>
          <w:sz w:val="28"/>
          <w:szCs w:val="28"/>
        </w:rPr>
        <w:t xml:space="preserve">.  </w:t>
      </w:r>
      <w:r w:rsidRPr="008F6E37">
        <w:rPr>
          <w:sz w:val="28"/>
          <w:szCs w:val="28"/>
        </w:rPr>
        <w:t>У воспитанников формируется  познавательный интерес к прошлой истории, дети приобщаются  к истокам культуры и народного творчества разных народов, разного этического происхождения.</w:t>
      </w:r>
    </w:p>
    <w:p w:rsidR="008F6E37" w:rsidRDefault="0090664B" w:rsidP="0099247B">
      <w:pPr>
        <w:pStyle w:val="a3"/>
        <w:spacing w:before="0" w:beforeAutospacing="0" w:after="0" w:afterAutospacing="0"/>
        <w:jc w:val="both"/>
        <w:rPr>
          <w:sz w:val="28"/>
          <w:szCs w:val="28"/>
        </w:rPr>
      </w:pPr>
      <w:r>
        <w:rPr>
          <w:sz w:val="28"/>
          <w:szCs w:val="28"/>
        </w:rPr>
        <w:t>В ДОО проводятся национальные праздники, развлечения.</w:t>
      </w:r>
    </w:p>
    <w:p w:rsidR="0090664B" w:rsidRPr="008F6E37" w:rsidRDefault="0090664B" w:rsidP="0099247B">
      <w:pPr>
        <w:pStyle w:val="a3"/>
        <w:spacing w:before="0" w:beforeAutospacing="0" w:after="0" w:afterAutospacing="0"/>
        <w:jc w:val="both"/>
        <w:rPr>
          <w:sz w:val="28"/>
          <w:szCs w:val="28"/>
        </w:rPr>
      </w:pPr>
      <w:r>
        <w:rPr>
          <w:sz w:val="28"/>
          <w:szCs w:val="28"/>
        </w:rPr>
        <w:t>В СП «Д</w:t>
      </w:r>
      <w:r w:rsidR="0099247B">
        <w:rPr>
          <w:sz w:val="28"/>
          <w:szCs w:val="28"/>
        </w:rPr>
        <w:t>етский сад</w:t>
      </w:r>
      <w:r>
        <w:rPr>
          <w:sz w:val="28"/>
          <w:szCs w:val="28"/>
        </w:rPr>
        <w:t xml:space="preserve"> «Бабочка» была создана музейная экспозиция «Наш край – Самарская земля». Здесь воспитанники могут познакомиться с настоящим и прикоснуться к истории своей малой Родины. В каждой группе имеет</w:t>
      </w:r>
      <w:r w:rsidR="0099247B">
        <w:rPr>
          <w:sz w:val="28"/>
          <w:szCs w:val="28"/>
        </w:rPr>
        <w:t>с</w:t>
      </w:r>
      <w:r>
        <w:rPr>
          <w:sz w:val="28"/>
          <w:szCs w:val="28"/>
        </w:rPr>
        <w:t>я уголок патриотического воспитания.</w:t>
      </w:r>
    </w:p>
    <w:p w:rsidR="002076E5" w:rsidRDefault="002076E5" w:rsidP="0099247B">
      <w:pPr>
        <w:pStyle w:val="Default"/>
        <w:jc w:val="both"/>
        <w:rPr>
          <w:sz w:val="28"/>
          <w:szCs w:val="28"/>
        </w:rPr>
      </w:pPr>
      <w:r>
        <w:rPr>
          <w:sz w:val="28"/>
          <w:szCs w:val="28"/>
        </w:rPr>
        <w:t xml:space="preserve">3. </w:t>
      </w:r>
      <w:r w:rsidRPr="004053F8">
        <w:rPr>
          <w:bCs/>
          <w:i/>
          <w:iCs/>
          <w:sz w:val="28"/>
          <w:szCs w:val="28"/>
        </w:rPr>
        <w:t>Социокультурные, демографические</w:t>
      </w:r>
      <w:r>
        <w:rPr>
          <w:i/>
          <w:iCs/>
          <w:sz w:val="28"/>
          <w:szCs w:val="28"/>
        </w:rPr>
        <w:t xml:space="preserve">. </w:t>
      </w:r>
    </w:p>
    <w:p w:rsidR="002076E5" w:rsidRDefault="002076E5" w:rsidP="0099247B">
      <w:pPr>
        <w:pStyle w:val="a3"/>
        <w:spacing w:before="0" w:beforeAutospacing="0" w:after="0" w:afterAutospacing="0"/>
        <w:jc w:val="both"/>
        <w:rPr>
          <w:sz w:val="28"/>
          <w:szCs w:val="28"/>
        </w:rPr>
      </w:pPr>
      <w:r>
        <w:rPr>
          <w:sz w:val="28"/>
          <w:szCs w:val="28"/>
        </w:rPr>
        <w:t xml:space="preserve">Социокультурные особенности Новокуйбышевска сказываются на содержании психолого-педагогической работы </w:t>
      </w:r>
      <w:r w:rsidR="0090664B">
        <w:rPr>
          <w:sz w:val="28"/>
          <w:szCs w:val="28"/>
        </w:rPr>
        <w:t>в учреждении. Наиболее значимым</w:t>
      </w:r>
      <w:r>
        <w:rPr>
          <w:sz w:val="28"/>
          <w:szCs w:val="28"/>
        </w:rPr>
        <w:t xml:space="preserve"> в жизни города являются предприятия нефтехимического комплекса, в т.ч. нефтеперерабатывающий завод, хлебозавод. В связи с этим в тематику ознакомления с трудом взрослых включаются профессии, характерные для населения города – нефтепереработчики. Дети знакомятся с деятельностью этих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w:t>
      </w:r>
    </w:p>
    <w:p w:rsidR="00382F7E" w:rsidRDefault="00382F7E" w:rsidP="002076E5">
      <w:pPr>
        <w:pStyle w:val="a3"/>
        <w:spacing w:before="0" w:beforeAutospacing="0" w:after="0" w:afterAutospacing="0"/>
        <w:rPr>
          <w:sz w:val="28"/>
          <w:szCs w:val="28"/>
        </w:rPr>
      </w:pPr>
    </w:p>
    <w:p w:rsidR="00382F7E" w:rsidRDefault="00382F7E" w:rsidP="002076E5">
      <w:pPr>
        <w:pStyle w:val="a3"/>
        <w:spacing w:before="0" w:beforeAutospacing="0" w:after="0" w:afterAutospacing="0"/>
        <w:rPr>
          <w:b/>
          <w:i/>
          <w:iCs/>
          <w:sz w:val="28"/>
          <w:szCs w:val="28"/>
        </w:rPr>
      </w:pPr>
      <w:r w:rsidRPr="00382F7E">
        <w:rPr>
          <w:b/>
          <w:i/>
          <w:iCs/>
          <w:sz w:val="28"/>
          <w:szCs w:val="28"/>
        </w:rPr>
        <w:t>2.2.2. Направления, выбранные участниками образовательных отношений из числа парциальных и иных программ и/или созданных ими самостоятельно.</w:t>
      </w:r>
    </w:p>
    <w:p w:rsidR="009E521C" w:rsidRDefault="009E521C" w:rsidP="00382F7E">
      <w:pPr>
        <w:pStyle w:val="a3"/>
        <w:spacing w:before="0" w:beforeAutospacing="0" w:after="0" w:afterAutospacing="0"/>
        <w:jc w:val="center"/>
        <w:rPr>
          <w:b/>
          <w:iCs/>
          <w:sz w:val="28"/>
          <w:szCs w:val="28"/>
        </w:rPr>
      </w:pPr>
    </w:p>
    <w:p w:rsidR="00382F7E" w:rsidRDefault="00382F7E" w:rsidP="00382F7E">
      <w:pPr>
        <w:pStyle w:val="a3"/>
        <w:spacing w:before="0" w:beforeAutospacing="0" w:after="0" w:afterAutospacing="0"/>
        <w:jc w:val="center"/>
        <w:rPr>
          <w:b/>
          <w:iCs/>
          <w:sz w:val="28"/>
          <w:szCs w:val="28"/>
        </w:rPr>
      </w:pPr>
      <w:r w:rsidRPr="00382F7E">
        <w:rPr>
          <w:b/>
          <w:iCs/>
          <w:sz w:val="28"/>
          <w:szCs w:val="28"/>
        </w:rPr>
        <w:t>Система работы по обучению дошкольников</w:t>
      </w:r>
      <w:r w:rsidR="009E521C">
        <w:rPr>
          <w:b/>
          <w:iCs/>
          <w:sz w:val="28"/>
          <w:szCs w:val="28"/>
        </w:rPr>
        <w:t xml:space="preserve"> элементам </w:t>
      </w:r>
      <w:r w:rsidRPr="00382F7E">
        <w:rPr>
          <w:b/>
          <w:iCs/>
          <w:sz w:val="28"/>
          <w:szCs w:val="28"/>
        </w:rPr>
        <w:t xml:space="preserve"> грамоте</w:t>
      </w:r>
    </w:p>
    <w:p w:rsidR="009E521C" w:rsidRDefault="009E521C" w:rsidP="00382F7E">
      <w:pPr>
        <w:pStyle w:val="a3"/>
        <w:spacing w:before="0" w:beforeAutospacing="0" w:after="0" w:afterAutospacing="0"/>
        <w:jc w:val="center"/>
        <w:rPr>
          <w:b/>
          <w:iCs/>
          <w:sz w:val="28"/>
          <w:szCs w:val="28"/>
        </w:rPr>
      </w:pP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«От звука к букве» составлена на основе авторской  Е.В. Колесниковой «От звука к букве. Обучение дошкольников элементам грамоты».</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опирается на федеральный Закон «Об образовании». В Программе используется системный, комплексный, личностный и деятельный подход к развитию детей.</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При системном подходе рассматриваются пути освоения ребёнком языка в единстве сознания и деятельности.</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Комплексный подход требует взаимодействия разных наук (психолингвистики, педагогики, языкознания)</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Теоретический подход основывается на представлении о закономерностях речевого развития дошкольников.</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lastRenderedPageBreak/>
        <w:t>При личностном подходе рассматривается процесс обучения детей с учётом их психофизиологических особенностей.</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направлена на общее, интеллектуальное развитие детей.</w:t>
      </w:r>
    </w:p>
    <w:p w:rsidR="009E521C" w:rsidRPr="009E521C" w:rsidRDefault="00382F7E" w:rsidP="0099247B">
      <w:pPr>
        <w:spacing w:after="0"/>
        <w:jc w:val="both"/>
        <w:rPr>
          <w:rFonts w:ascii="Times New Roman" w:hAnsi="Times New Roman" w:cs="Times New Roman"/>
          <w:sz w:val="28"/>
          <w:szCs w:val="28"/>
        </w:rPr>
      </w:pPr>
      <w:r w:rsidRPr="009E521C">
        <w:rPr>
          <w:rFonts w:ascii="Times New Roman" w:hAnsi="Times New Roman" w:cs="Times New Roman"/>
          <w:b/>
          <w:sz w:val="28"/>
          <w:szCs w:val="28"/>
        </w:rPr>
        <w:t xml:space="preserve">  </w:t>
      </w:r>
      <w:r w:rsidR="009E521C" w:rsidRPr="009E521C">
        <w:rPr>
          <w:rFonts w:ascii="Times New Roman" w:hAnsi="Times New Roman" w:cs="Times New Roman"/>
          <w:sz w:val="28"/>
          <w:szCs w:val="28"/>
        </w:rPr>
        <w:t>ЦЕЛЬ ПРОГРАММЫ: осуществление комплексного подхода к речевому развитию детей и подготовки  их к усвоению грамоты</w:t>
      </w:r>
    </w:p>
    <w:p w:rsidR="00C546CA" w:rsidRDefault="00C546CA" w:rsidP="0099247B">
      <w:pPr>
        <w:spacing w:after="0"/>
        <w:jc w:val="both"/>
        <w:rPr>
          <w:rFonts w:ascii="Times New Roman" w:hAnsi="Times New Roman" w:cs="Times New Roman"/>
          <w:sz w:val="28"/>
          <w:szCs w:val="28"/>
        </w:rPr>
      </w:pPr>
    </w:p>
    <w:p w:rsidR="00C546CA" w:rsidRDefault="00C546CA" w:rsidP="0099247B">
      <w:pPr>
        <w:spacing w:after="0"/>
        <w:jc w:val="both"/>
        <w:rPr>
          <w:rFonts w:ascii="Times New Roman" w:hAnsi="Times New Roman" w:cs="Times New Roman"/>
          <w:sz w:val="28"/>
          <w:szCs w:val="28"/>
        </w:rPr>
      </w:pP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ЗАДАЧИ ПРОГРАММЫ.</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Образовательные: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и развитие фонематического слуха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произносительных умений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Учить детей владеть звуковой стороной речи –темпом, интонацией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Знакомство со слоговой структурой слова </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умение пересказывать, составлять небольшие рассказы по картинкам, используя простые предложения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Расширение словарного запаса детей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и развитие звуко- буквенного анализа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Подготовка руки  ребёнка к письму</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Развивающие: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слухового восприятия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графических навыков</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мелкой моторики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 Приобщение детей к художественной литературе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Воспитательные: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lastRenderedPageBreak/>
        <w:t>•</w:t>
      </w:r>
      <w:r w:rsidRPr="009E521C">
        <w:rPr>
          <w:rFonts w:ascii="Times New Roman" w:hAnsi="Times New Roman" w:cs="Times New Roman"/>
          <w:sz w:val="28"/>
          <w:szCs w:val="28"/>
        </w:rPr>
        <w:tab/>
        <w:t>Воспитание умения работать</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Воспитание самостоятельности при выполнении заданий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Воспитание нравственных качеств, а именно терпимости, доброжелательности по отношению к окружающим</w:t>
      </w:r>
    </w:p>
    <w:p w:rsidR="000067D6" w:rsidRDefault="000067D6" w:rsidP="009E521C">
      <w:pPr>
        <w:pStyle w:val="a3"/>
        <w:spacing w:after="0"/>
        <w:rPr>
          <w:sz w:val="28"/>
          <w:szCs w:val="28"/>
        </w:rPr>
      </w:pPr>
      <w:r>
        <w:rPr>
          <w:b/>
          <w:bCs/>
          <w:sz w:val="28"/>
          <w:szCs w:val="28"/>
        </w:rPr>
        <w:t xml:space="preserve">Основные направления по формированию грамоты у дошкольников </w:t>
      </w:r>
    </w:p>
    <w:p w:rsidR="000067D6" w:rsidRDefault="000067D6" w:rsidP="000067D6">
      <w:pPr>
        <w:pStyle w:val="Default"/>
        <w:rPr>
          <w:sz w:val="28"/>
          <w:szCs w:val="28"/>
        </w:rPr>
      </w:pPr>
      <w:r>
        <w:rPr>
          <w:b/>
          <w:bCs/>
          <w:sz w:val="28"/>
          <w:szCs w:val="28"/>
        </w:rPr>
        <w:t xml:space="preserve">1. Создание условий </w:t>
      </w:r>
    </w:p>
    <w:p w:rsidR="000067D6" w:rsidRDefault="000067D6" w:rsidP="0099247B">
      <w:pPr>
        <w:pStyle w:val="Default"/>
        <w:spacing w:after="56"/>
        <w:jc w:val="both"/>
        <w:rPr>
          <w:sz w:val="28"/>
          <w:szCs w:val="28"/>
        </w:rPr>
      </w:pPr>
      <w:r>
        <w:rPr>
          <w:sz w:val="28"/>
          <w:szCs w:val="28"/>
        </w:rPr>
        <w:t xml:space="preserve"> организация развивающей  среды в ДОО </w:t>
      </w:r>
    </w:p>
    <w:p w:rsidR="000067D6" w:rsidRDefault="000067D6" w:rsidP="0099247B">
      <w:pPr>
        <w:pStyle w:val="Default"/>
        <w:spacing w:after="56"/>
        <w:jc w:val="both"/>
        <w:rPr>
          <w:sz w:val="28"/>
          <w:szCs w:val="28"/>
        </w:rPr>
      </w:pPr>
      <w:r>
        <w:rPr>
          <w:sz w:val="28"/>
          <w:szCs w:val="28"/>
        </w:rPr>
        <w:t xml:space="preserve"> обеспечение благоприятного течения адаптации </w:t>
      </w:r>
    </w:p>
    <w:p w:rsidR="000067D6" w:rsidRDefault="000067D6" w:rsidP="0099247B">
      <w:pPr>
        <w:pStyle w:val="Default"/>
        <w:jc w:val="both"/>
        <w:rPr>
          <w:sz w:val="28"/>
          <w:szCs w:val="28"/>
        </w:rPr>
      </w:pPr>
      <w:r>
        <w:rPr>
          <w:sz w:val="28"/>
          <w:szCs w:val="28"/>
        </w:rPr>
        <w:t xml:space="preserve"> выполнение санитарно-гигиенического режима </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2. Организационно-методическое и педагогическое направление </w:t>
      </w:r>
    </w:p>
    <w:p w:rsidR="000067D6" w:rsidRDefault="000067D6" w:rsidP="0099247B">
      <w:pPr>
        <w:pStyle w:val="Default"/>
        <w:spacing w:after="55"/>
        <w:jc w:val="both"/>
        <w:rPr>
          <w:sz w:val="28"/>
          <w:szCs w:val="28"/>
        </w:rPr>
      </w:pPr>
      <w:r>
        <w:rPr>
          <w:sz w:val="28"/>
          <w:szCs w:val="28"/>
        </w:rPr>
        <w:t xml:space="preserve"> пропаганда  данного направления и методов </w:t>
      </w:r>
      <w:r w:rsidR="00EC6BB2">
        <w:rPr>
          <w:sz w:val="28"/>
          <w:szCs w:val="28"/>
        </w:rPr>
        <w:t>обучения воспитанников среди педагогов и родителей.</w:t>
      </w:r>
      <w:r>
        <w:rPr>
          <w:sz w:val="28"/>
          <w:szCs w:val="28"/>
        </w:rPr>
        <w:t xml:space="preserve"> </w:t>
      </w:r>
    </w:p>
    <w:p w:rsidR="000067D6" w:rsidRDefault="000067D6" w:rsidP="0099247B">
      <w:pPr>
        <w:pStyle w:val="Default"/>
        <w:spacing w:after="55"/>
        <w:jc w:val="both"/>
        <w:rPr>
          <w:sz w:val="28"/>
          <w:szCs w:val="28"/>
        </w:rPr>
      </w:pPr>
      <w:r>
        <w:rPr>
          <w:sz w:val="28"/>
          <w:szCs w:val="28"/>
        </w:rPr>
        <w:t> изучение передового педагогического, и социального опыта по</w:t>
      </w:r>
      <w:r w:rsidR="00EC6BB2">
        <w:rPr>
          <w:sz w:val="28"/>
          <w:szCs w:val="28"/>
        </w:rPr>
        <w:t xml:space="preserve"> обучению грамоты у детей</w:t>
      </w:r>
      <w:r>
        <w:rPr>
          <w:sz w:val="28"/>
          <w:szCs w:val="28"/>
        </w:rPr>
        <w:t xml:space="preserve">, отбор и внедрение эффективных технологий и методик </w:t>
      </w:r>
    </w:p>
    <w:p w:rsidR="000067D6" w:rsidRDefault="000067D6" w:rsidP="0099247B">
      <w:pPr>
        <w:pStyle w:val="Default"/>
        <w:spacing w:after="55"/>
        <w:jc w:val="both"/>
        <w:rPr>
          <w:sz w:val="28"/>
          <w:szCs w:val="28"/>
        </w:rPr>
      </w:pPr>
      <w:r>
        <w:rPr>
          <w:sz w:val="28"/>
          <w:szCs w:val="28"/>
        </w:rPr>
        <w:t xml:space="preserve"> систематическое повышение квалификации педагогических </w:t>
      </w:r>
      <w:r w:rsidR="00EC6BB2">
        <w:rPr>
          <w:sz w:val="28"/>
          <w:szCs w:val="28"/>
        </w:rPr>
        <w:t xml:space="preserve"> работников</w:t>
      </w:r>
    </w:p>
    <w:p w:rsidR="000067D6" w:rsidRDefault="000067D6" w:rsidP="0099247B">
      <w:pPr>
        <w:pStyle w:val="Default"/>
        <w:spacing w:after="55"/>
        <w:jc w:val="both"/>
        <w:rPr>
          <w:sz w:val="28"/>
          <w:szCs w:val="28"/>
        </w:rPr>
      </w:pPr>
      <w:r>
        <w:rPr>
          <w:sz w:val="28"/>
          <w:szCs w:val="28"/>
        </w:rPr>
        <w:t xml:space="preserve"> составление планов </w:t>
      </w:r>
      <w:r w:rsidR="00EC6BB2">
        <w:rPr>
          <w:sz w:val="28"/>
          <w:szCs w:val="28"/>
        </w:rPr>
        <w:t>по данной направленности</w:t>
      </w:r>
      <w:r>
        <w:rPr>
          <w:sz w:val="28"/>
          <w:szCs w:val="28"/>
        </w:rPr>
        <w:t xml:space="preserve"> </w:t>
      </w:r>
    </w:p>
    <w:p w:rsidR="000067D6" w:rsidRDefault="000067D6" w:rsidP="0099247B">
      <w:pPr>
        <w:pStyle w:val="Default"/>
        <w:jc w:val="both"/>
        <w:rPr>
          <w:sz w:val="28"/>
          <w:szCs w:val="28"/>
        </w:rPr>
      </w:pPr>
      <w:r>
        <w:rPr>
          <w:sz w:val="28"/>
          <w:szCs w:val="28"/>
        </w:rPr>
        <w:t xml:space="preserve"> определение показателей </w:t>
      </w:r>
      <w:r w:rsidR="00EC6BB2">
        <w:rPr>
          <w:sz w:val="28"/>
          <w:szCs w:val="28"/>
        </w:rPr>
        <w:t>по обучению грамоты</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3. </w:t>
      </w:r>
      <w:r w:rsidR="008E3DBB">
        <w:rPr>
          <w:b/>
          <w:bCs/>
          <w:sz w:val="28"/>
          <w:szCs w:val="28"/>
        </w:rPr>
        <w:t>Направление по обучению грамоте</w:t>
      </w:r>
      <w:r>
        <w:rPr>
          <w:b/>
          <w:bCs/>
          <w:sz w:val="28"/>
          <w:szCs w:val="28"/>
        </w:rPr>
        <w:t xml:space="preserve"> </w:t>
      </w:r>
    </w:p>
    <w:p w:rsidR="000067D6" w:rsidRDefault="000067D6" w:rsidP="0099247B">
      <w:pPr>
        <w:pStyle w:val="Default"/>
        <w:spacing w:after="57"/>
        <w:jc w:val="both"/>
        <w:rPr>
          <w:sz w:val="28"/>
          <w:szCs w:val="28"/>
        </w:rPr>
      </w:pPr>
      <w:r>
        <w:rPr>
          <w:sz w:val="28"/>
          <w:szCs w:val="28"/>
        </w:rPr>
        <w:t xml:space="preserve"> решение задач </w:t>
      </w:r>
      <w:r w:rsidR="008E3DBB">
        <w:rPr>
          <w:sz w:val="28"/>
          <w:szCs w:val="28"/>
        </w:rPr>
        <w:t xml:space="preserve">по грамоте по средством речевого развития </w:t>
      </w:r>
    </w:p>
    <w:p w:rsidR="000067D6" w:rsidRDefault="000067D6" w:rsidP="0099247B">
      <w:pPr>
        <w:pStyle w:val="Default"/>
        <w:jc w:val="both"/>
        <w:rPr>
          <w:sz w:val="28"/>
          <w:szCs w:val="28"/>
        </w:rPr>
      </w:pPr>
      <w:r>
        <w:rPr>
          <w:sz w:val="28"/>
          <w:szCs w:val="28"/>
        </w:rPr>
        <w:t xml:space="preserve"> коррекция отдельных отклонений в </w:t>
      </w:r>
      <w:r w:rsidR="008E3DBB">
        <w:rPr>
          <w:sz w:val="28"/>
          <w:szCs w:val="28"/>
        </w:rPr>
        <w:t>речевом развитии</w:t>
      </w:r>
      <w:r>
        <w:rPr>
          <w:sz w:val="28"/>
          <w:szCs w:val="28"/>
        </w:rPr>
        <w:t xml:space="preserve"> </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4. Профилактическое направление </w:t>
      </w:r>
    </w:p>
    <w:p w:rsidR="000067D6" w:rsidRDefault="000067D6" w:rsidP="0099247B">
      <w:pPr>
        <w:pStyle w:val="Default"/>
        <w:spacing w:after="55"/>
        <w:jc w:val="both"/>
        <w:rPr>
          <w:sz w:val="28"/>
          <w:szCs w:val="28"/>
        </w:rPr>
      </w:pPr>
      <w:r>
        <w:rPr>
          <w:sz w:val="28"/>
          <w:szCs w:val="28"/>
        </w:rPr>
        <w:t xml:space="preserve"> проведение обследований и выявление патологий </w:t>
      </w:r>
    </w:p>
    <w:p w:rsidR="000067D6" w:rsidRDefault="000067D6" w:rsidP="0099247B">
      <w:pPr>
        <w:pStyle w:val="Default"/>
        <w:spacing w:after="55"/>
        <w:jc w:val="both"/>
        <w:rPr>
          <w:sz w:val="28"/>
          <w:szCs w:val="28"/>
        </w:rPr>
      </w:pPr>
      <w:r>
        <w:rPr>
          <w:sz w:val="28"/>
          <w:szCs w:val="28"/>
        </w:rPr>
        <w:t xml:space="preserve"> предупреждение </w:t>
      </w:r>
      <w:r w:rsidR="008E3DBB">
        <w:rPr>
          <w:sz w:val="28"/>
          <w:szCs w:val="28"/>
        </w:rPr>
        <w:t xml:space="preserve">серьезных речевых нарушений с помощью различных методик по формированию  звуко-буквенного анализа и синтеза </w:t>
      </w:r>
    </w:p>
    <w:p w:rsidR="007F3772" w:rsidRDefault="007F3772" w:rsidP="0099247B">
      <w:pPr>
        <w:pStyle w:val="Default"/>
        <w:spacing w:after="55"/>
        <w:jc w:val="both"/>
        <w:rPr>
          <w:sz w:val="28"/>
          <w:szCs w:val="28"/>
        </w:rPr>
      </w:pPr>
      <w:r>
        <w:rPr>
          <w:sz w:val="28"/>
          <w:szCs w:val="28"/>
        </w:rPr>
        <w:t>Предупреждение дисграфии по средством по этапного изучения буквы.</w:t>
      </w:r>
    </w:p>
    <w:p w:rsidR="00EF1A99" w:rsidRDefault="00EF1A99" w:rsidP="0099247B">
      <w:pPr>
        <w:autoSpaceDE w:val="0"/>
        <w:autoSpaceDN w:val="0"/>
        <w:adjustRightInd w:val="0"/>
        <w:spacing w:after="0" w:line="240" w:lineRule="auto"/>
        <w:jc w:val="both"/>
        <w:rPr>
          <w:rFonts w:ascii="Times New Roman,Bold" w:hAnsi="Times New Roman,Bold" w:cs="Times New Roman,Bold"/>
          <w:b/>
          <w:bCs/>
          <w:sz w:val="24"/>
          <w:szCs w:val="24"/>
        </w:rPr>
      </w:pPr>
    </w:p>
    <w:p w:rsidR="00D1180D" w:rsidRDefault="00D1180D" w:rsidP="0099247B">
      <w:pPr>
        <w:autoSpaceDE w:val="0"/>
        <w:autoSpaceDN w:val="0"/>
        <w:adjustRightInd w:val="0"/>
        <w:spacing w:after="0" w:line="240" w:lineRule="auto"/>
        <w:jc w:val="both"/>
        <w:rPr>
          <w:rFonts w:ascii="Times New Roman,Bold" w:hAnsi="Times New Roman,Bold" w:cs="Times New Roman,Bold"/>
          <w:b/>
          <w:bCs/>
          <w:sz w:val="24"/>
          <w:szCs w:val="24"/>
        </w:rPr>
      </w:pPr>
    </w:p>
    <w:p w:rsidR="00EF1A99" w:rsidRPr="00C546CA" w:rsidRDefault="00EF1A99" w:rsidP="00EF1A99">
      <w:pPr>
        <w:autoSpaceDE w:val="0"/>
        <w:autoSpaceDN w:val="0"/>
        <w:adjustRightInd w:val="0"/>
        <w:spacing w:after="0" w:line="240" w:lineRule="auto"/>
        <w:rPr>
          <w:rFonts w:ascii="Times New Roman" w:hAnsi="Times New Roman" w:cs="Times New Roman"/>
          <w:b/>
          <w:bCs/>
          <w:sz w:val="24"/>
          <w:szCs w:val="24"/>
        </w:rPr>
      </w:pPr>
      <w:r w:rsidRPr="00C546CA">
        <w:rPr>
          <w:rFonts w:ascii="Times New Roman" w:hAnsi="Times New Roman" w:cs="Times New Roman"/>
          <w:b/>
          <w:bCs/>
          <w:sz w:val="24"/>
          <w:szCs w:val="24"/>
        </w:rPr>
        <w:lastRenderedPageBreak/>
        <w:t>Способы и формы работы с детьми</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Дидактические игры</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Фонематические упражнения</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с текстами</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Театрализация</w:t>
      </w:r>
    </w:p>
    <w:p w:rsidR="00EF1A99" w:rsidRDefault="00EF1A99" w:rsidP="00EF1A99">
      <w:pPr>
        <w:pStyle w:val="Default"/>
        <w:spacing w:after="55"/>
        <w:rPr>
          <w:sz w:val="28"/>
          <w:szCs w:val="28"/>
        </w:rPr>
      </w:pPr>
      <w:r>
        <w:rPr>
          <w:rFonts w:ascii="Wingdings" w:hAnsi="Wingdings" w:cs="Wingdings"/>
        </w:rPr>
        <w:t></w:t>
      </w:r>
      <w:r>
        <w:rPr>
          <w:rFonts w:ascii="Wingdings" w:hAnsi="Wingdings" w:cs="Wingdings"/>
        </w:rPr>
        <w:t></w:t>
      </w:r>
      <w:r>
        <w:t>Рисование</w:t>
      </w:r>
    </w:p>
    <w:p w:rsidR="00EF1A99" w:rsidRDefault="00EF1A99" w:rsidP="000067D6">
      <w:pPr>
        <w:pStyle w:val="Default"/>
        <w:spacing w:after="55"/>
        <w:rPr>
          <w:sz w:val="28"/>
          <w:szCs w:val="28"/>
        </w:rPr>
      </w:pPr>
    </w:p>
    <w:p w:rsidR="00C546CA" w:rsidRDefault="00C546CA" w:rsidP="00EF1A99">
      <w:pPr>
        <w:autoSpaceDE w:val="0"/>
        <w:autoSpaceDN w:val="0"/>
        <w:adjustRightInd w:val="0"/>
        <w:spacing w:after="0" w:line="240" w:lineRule="auto"/>
        <w:rPr>
          <w:rFonts w:ascii="Times New Roman" w:hAnsi="Times New Roman" w:cs="Times New Roman"/>
          <w:b/>
          <w:sz w:val="28"/>
          <w:szCs w:val="28"/>
        </w:rPr>
      </w:pP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sidRPr="00EF1A99">
        <w:rPr>
          <w:rFonts w:ascii="Times New Roman" w:hAnsi="Times New Roman" w:cs="Times New Roman"/>
          <w:b/>
          <w:sz w:val="28"/>
          <w:szCs w:val="28"/>
        </w:rPr>
        <w:t xml:space="preserve">Основные применяемые </w:t>
      </w:r>
      <w:r w:rsidRPr="00EF1A99">
        <w:rPr>
          <w:rFonts w:ascii="Times New Roman" w:hAnsi="Times New Roman" w:cs="Times New Roman"/>
          <w:b/>
          <w:bCs/>
          <w:sz w:val="28"/>
          <w:szCs w:val="28"/>
        </w:rPr>
        <w:t>технологии</w:t>
      </w:r>
      <w:r>
        <w:rPr>
          <w:rFonts w:ascii="Times New Roman" w:hAnsi="Times New Roman" w:cs="Times New Roman"/>
          <w:sz w:val="24"/>
          <w:szCs w:val="24"/>
        </w:rPr>
        <w:t>:</w:t>
      </w:r>
    </w:p>
    <w:p w:rsidR="00EF1A99" w:rsidRDefault="00EF1A99" w:rsidP="009924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Система развивающего обучения Д.Б. Эльконина - В.В.Давыдова</w:t>
      </w:r>
    </w:p>
    <w:p w:rsidR="00EF1A99" w:rsidRDefault="00EF1A99" w:rsidP="009924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Здоровье сберегающие технологии</w:t>
      </w:r>
    </w:p>
    <w:p w:rsidR="00EF1A99" w:rsidRPr="009E521C" w:rsidRDefault="00EF1A99" w:rsidP="0099247B">
      <w:pPr>
        <w:autoSpaceDE w:val="0"/>
        <w:autoSpaceDN w:val="0"/>
        <w:adjustRightInd w:val="0"/>
        <w:spacing w:after="0" w:line="240" w:lineRule="auto"/>
        <w:jc w:val="both"/>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Компьютерные (новые информационные) </w:t>
      </w:r>
      <w:r w:rsidRPr="009E521C">
        <w:rPr>
          <w:rFonts w:ascii="Times New Roman" w:hAnsi="Times New Roman" w:cs="Times New Roman"/>
          <w:sz w:val="28"/>
          <w:szCs w:val="28"/>
        </w:rPr>
        <w:t>технологии</w:t>
      </w:r>
    </w:p>
    <w:p w:rsidR="00EF1A99" w:rsidRPr="009E521C" w:rsidRDefault="00EF1A99" w:rsidP="0099247B">
      <w:pPr>
        <w:pStyle w:val="Default"/>
        <w:jc w:val="both"/>
        <w:rPr>
          <w:sz w:val="28"/>
          <w:szCs w:val="28"/>
        </w:rPr>
      </w:pPr>
      <w:r w:rsidRPr="009E521C">
        <w:rPr>
          <w:sz w:val="28"/>
          <w:szCs w:val="28"/>
        </w:rPr>
        <w:t></w:t>
      </w:r>
      <w:r w:rsidRPr="009E521C">
        <w:rPr>
          <w:sz w:val="28"/>
          <w:szCs w:val="28"/>
        </w:rPr>
        <w:t>Личностно-ориентированное обучение</w:t>
      </w:r>
    </w:p>
    <w:p w:rsidR="009E521C" w:rsidRPr="009E521C" w:rsidRDefault="009E521C" w:rsidP="0099247B">
      <w:pPr>
        <w:spacing w:after="0"/>
        <w:jc w:val="both"/>
        <w:rPr>
          <w:rFonts w:ascii="Times New Roman" w:hAnsi="Times New Roman" w:cs="Times New Roman"/>
          <w:b/>
          <w:sz w:val="28"/>
          <w:szCs w:val="28"/>
        </w:rPr>
      </w:pPr>
      <w:r w:rsidRPr="009E521C">
        <w:rPr>
          <w:rFonts w:ascii="Times New Roman" w:hAnsi="Times New Roman" w:cs="Times New Roman"/>
          <w:b/>
          <w:sz w:val="28"/>
          <w:szCs w:val="28"/>
        </w:rPr>
        <w:t>ОСОБЕННОСТИ ПРОГРАММЫ.</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В программе соблюдается преемственность с  предыдущими знаниями и опытом детей и с последующим обучением. Методы обучения , используемые в работе, соответствуют возрастным особенностям ребёнка и не дублируют школу.</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Содержание программы делится на 2 этапа обучения: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1</w:t>
      </w:r>
      <w:r w:rsidR="007D619E">
        <w:rPr>
          <w:rFonts w:ascii="Times New Roman" w:hAnsi="Times New Roman" w:cs="Times New Roman"/>
          <w:sz w:val="28"/>
          <w:szCs w:val="28"/>
        </w:rPr>
        <w:t xml:space="preserve"> </w:t>
      </w:r>
      <w:r w:rsidRPr="009E521C">
        <w:rPr>
          <w:rFonts w:ascii="Times New Roman" w:hAnsi="Times New Roman" w:cs="Times New Roman"/>
          <w:sz w:val="28"/>
          <w:szCs w:val="28"/>
        </w:rPr>
        <w:t>год - развитие звуковой культуры и фонематического слуха.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2</w:t>
      </w:r>
      <w:r w:rsidR="007D619E">
        <w:rPr>
          <w:rFonts w:ascii="Times New Roman" w:hAnsi="Times New Roman" w:cs="Times New Roman"/>
          <w:sz w:val="28"/>
          <w:szCs w:val="28"/>
        </w:rPr>
        <w:t xml:space="preserve"> </w:t>
      </w:r>
      <w:r w:rsidRPr="009E521C">
        <w:rPr>
          <w:rFonts w:ascii="Times New Roman" w:hAnsi="Times New Roman" w:cs="Times New Roman"/>
          <w:sz w:val="28"/>
          <w:szCs w:val="28"/>
        </w:rPr>
        <w:t>год - развитие звуко-буквенного анализа, интереса и способностей к чтению</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предполагает обучение весёлым и интересным и помогает детям незаметно для себя овладевать задачами дошкольного обучения.</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Кроме того, на каждом этапе решается задача подготовки руки ребёнка к письму на уровне возрастных особенностей и включает в себя: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развитие основных движений (упражнения для рук, ног, туловища); </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мелкой моторики (упражнения для пальцев ии кистей рук);</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графических навыков</w:t>
      </w:r>
    </w:p>
    <w:p w:rsidR="009E521C" w:rsidRPr="009E521C" w:rsidRDefault="009E521C" w:rsidP="0099247B">
      <w:pPr>
        <w:spacing w:after="0"/>
        <w:jc w:val="both"/>
        <w:rPr>
          <w:rFonts w:ascii="Times New Roman" w:hAnsi="Times New Roman" w:cs="Times New Roman"/>
          <w:sz w:val="28"/>
          <w:szCs w:val="28"/>
        </w:rPr>
      </w:pP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 xml:space="preserve">За основу построения программы взят исходный принцип системы дошкольного обучения Д.Б. Эльконина: знакомству и работе с буквами должен предшествовать добуквенный, чисто звуковой период обучения. «От того, как </w:t>
      </w:r>
      <w:r w:rsidRPr="009E521C">
        <w:rPr>
          <w:rFonts w:ascii="Times New Roman" w:hAnsi="Times New Roman" w:cs="Times New Roman"/>
          <w:sz w:val="28"/>
          <w:szCs w:val="28"/>
        </w:rPr>
        <w:lastRenderedPageBreak/>
        <w:t>ребёнку будет открыта звуковая действительность языка, строение звуковой формы слова, зависит не только усвоение грамоты но и всё последующее усвоение языка» ( Д.Б. Эльконин)</w:t>
      </w:r>
    </w:p>
    <w:p w:rsidR="009E521C" w:rsidRPr="009E521C" w:rsidRDefault="009E521C" w:rsidP="009E521C">
      <w:pPr>
        <w:spacing w:after="0"/>
        <w:ind w:firstLine="708"/>
        <w:rPr>
          <w:rFonts w:ascii="Times New Roman" w:hAnsi="Times New Roman" w:cs="Times New Roman"/>
          <w:sz w:val="28"/>
          <w:szCs w:val="28"/>
        </w:rPr>
      </w:pPr>
      <w:r w:rsidRPr="009E521C">
        <w:rPr>
          <w:rFonts w:ascii="Times New Roman" w:hAnsi="Times New Roman" w:cs="Times New Roman"/>
          <w:sz w:val="28"/>
          <w:szCs w:val="28"/>
        </w:rPr>
        <w:t>Способы и формы работы с детьми.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Дидактические игры</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Фонематические упражнения</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Работа с текстами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Театрализация</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Рисование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xml:space="preserve">            Рабочая программа по раннему обучению чтению на </w:t>
      </w:r>
      <w:r>
        <w:rPr>
          <w:rFonts w:ascii="Times New Roman" w:hAnsi="Times New Roman" w:cs="Times New Roman"/>
          <w:sz w:val="28"/>
          <w:szCs w:val="28"/>
        </w:rPr>
        <w:t>2015-2016</w:t>
      </w:r>
      <w:r w:rsidRPr="009E521C">
        <w:rPr>
          <w:rFonts w:ascii="Times New Roman" w:hAnsi="Times New Roman" w:cs="Times New Roman"/>
          <w:sz w:val="28"/>
          <w:szCs w:val="28"/>
        </w:rPr>
        <w:t xml:space="preserve"> учебный год  составлена на основе авторской программы Е.В.Колесниковой «От звука к букве» / М., Изд. «Ювента; 2010г. Программа рассчитана на 2 года обучения и ориентирована на  детей 5-7 летнего возраста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xml:space="preserve">            Рабочая программа составлена из расчёта 1 раз в 2 недели продолжительностью не более 25-30  минут (18 в год).</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E521C">
      <w:pPr>
        <w:spacing w:after="0"/>
        <w:jc w:val="center"/>
        <w:rPr>
          <w:rFonts w:ascii="Times New Roman" w:hAnsi="Times New Roman" w:cs="Times New Roman"/>
          <w:sz w:val="28"/>
          <w:szCs w:val="28"/>
          <w:u w:val="single"/>
        </w:rPr>
      </w:pPr>
      <w:r w:rsidRPr="009E521C">
        <w:rPr>
          <w:rFonts w:ascii="Times New Roman" w:hAnsi="Times New Roman" w:cs="Times New Roman"/>
          <w:sz w:val="28"/>
          <w:szCs w:val="28"/>
          <w:u w:val="single"/>
        </w:rPr>
        <w:t>КАЛЕНДАРНО-ТЕМАТИЧЕСКОЕ ПЛАНИРОВАНИЕ</w:t>
      </w:r>
    </w:p>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1 год обучения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Программа на учебный год:</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вслушиваться в звучание слова, узнавать и называть заданные звуки.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интонационно выделять заданные звуки в словах.</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делить слова на слоги.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буквами как знаками звуков (фонем) по общепринятым группам на материале алфавита.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различать звуки: гласные и согласные, твердые и мягкие согласные, звонкие и глухие согласные.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определять место заданного звука в слове (в начале, в середине и в конце).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Продолжить знакомить с графическим изображением слова – прямоугольником  (моделирование).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условным обозначением звуков: гласные - красный квадрат, твёрдые согласные – синий квадрат, мягкие согласные – зелёный квадрат               (моделирование).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обозначать на схеме место звука в слове, используя графические изображения звуков.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lastRenderedPageBreak/>
        <w:t>- Учить писать слова с помощью графических изображений.</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печатные буквы в клетке, используя образец.</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соотносить звук и букву.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слова, предложения печатными буквами.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проводить звуковой (фонетический ) анализ слова.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фонематического восприятия.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читать слова, предложения, небольшие стихотворные тексты.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ударением, ударным слогом, ударными гласными.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термином «предложение».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правильно пользоваться терминами «звук», «слог», «буква», «слово», «предложение».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составлять предложение из двух, трёх, четырёх слов.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записывать предложение условными обозначениями.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графических навыков.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учебную задачу и выполнять её самостоятельно.</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навык самоконтроля и самооценки.</w:t>
      </w:r>
    </w:p>
    <w:p w:rsidR="009E521C" w:rsidRPr="009E521C" w:rsidRDefault="009E521C" w:rsidP="009E521C">
      <w:pPr>
        <w:spacing w:after="0"/>
        <w:jc w:val="center"/>
        <w:rPr>
          <w:rFonts w:ascii="Times New Roman" w:hAnsi="Times New Roman" w:cs="Times New Roman"/>
          <w:sz w:val="28"/>
          <w:szCs w:val="28"/>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2693"/>
        <w:gridCol w:w="10177"/>
      </w:tblGrid>
      <w:tr w:rsidR="009E521C" w:rsidRPr="009E521C" w:rsidTr="009E521C">
        <w:tc>
          <w:tcPr>
            <w:tcW w:w="1022"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п/п</w:t>
            </w:r>
          </w:p>
        </w:tc>
        <w:tc>
          <w:tcPr>
            <w:tcW w:w="2693"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Тема занятия</w:t>
            </w:r>
          </w:p>
        </w:tc>
        <w:tc>
          <w:tcPr>
            <w:tcW w:w="10177"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Методические приемы</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xml:space="preserve">Сентябрь </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Вводное занятие. Звук и буква «А».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Графическое изображение. Написание буквы в клетке.</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«О».  Звук и буква «У».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Рисование крючков. Игра «Соедини правильно» Графическое  изображении. Игра «Схема-слово».</w:t>
            </w:r>
          </w:p>
        </w:tc>
      </w:tr>
      <w:tr w:rsidR="009E521C" w:rsidRPr="009E521C" w:rsidTr="009E521C">
        <w:tc>
          <w:tcPr>
            <w:tcW w:w="13892" w:type="dxa"/>
            <w:gridSpan w:val="3"/>
          </w:tcPr>
          <w:p w:rsidR="009E521C" w:rsidRPr="007D619E" w:rsidRDefault="009E521C" w:rsidP="009E521C">
            <w:pPr>
              <w:spacing w:after="0"/>
              <w:jc w:val="center"/>
              <w:rPr>
                <w:rFonts w:ascii="Times New Roman" w:hAnsi="Times New Roman" w:cs="Times New Roman"/>
                <w:b/>
                <w:sz w:val="28"/>
                <w:szCs w:val="28"/>
              </w:rPr>
            </w:pPr>
            <w:r w:rsidRPr="007D619E">
              <w:rPr>
                <w:rFonts w:ascii="Times New Roman" w:hAnsi="Times New Roman" w:cs="Times New Roman"/>
                <w:b/>
                <w:sz w:val="28"/>
                <w:szCs w:val="28"/>
              </w:rPr>
              <w:t>Октябрь</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«ы». Звук и буква «Э».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буквы в клетке. Игры: «Закончи предложение», «Напиши правильно». Графическое изображение. Игра «Слово-схема».</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Написание и чтение слов «ау», «уа».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Игра «Звуки и буквы». Игры «Кто катается на карусели», «Какой звук потерялся»</w:t>
            </w:r>
          </w:p>
        </w:tc>
      </w:tr>
      <w:tr w:rsidR="009E521C" w:rsidRPr="009E521C" w:rsidTr="009E521C">
        <w:tc>
          <w:tcPr>
            <w:tcW w:w="13892" w:type="dxa"/>
            <w:gridSpan w:val="3"/>
          </w:tcPr>
          <w:p w:rsidR="009E521C" w:rsidRPr="007D619E" w:rsidRDefault="009E521C" w:rsidP="009E521C">
            <w:pPr>
              <w:spacing w:after="0"/>
              <w:jc w:val="center"/>
              <w:rPr>
                <w:rFonts w:ascii="Times New Roman" w:hAnsi="Times New Roman" w:cs="Times New Roman"/>
                <w:b/>
                <w:sz w:val="28"/>
                <w:szCs w:val="28"/>
              </w:rPr>
            </w:pPr>
            <w:r w:rsidRPr="007D619E">
              <w:rPr>
                <w:rFonts w:ascii="Times New Roman" w:hAnsi="Times New Roman" w:cs="Times New Roman"/>
                <w:b/>
                <w:sz w:val="28"/>
                <w:szCs w:val="28"/>
              </w:rPr>
              <w:lastRenderedPageBreak/>
              <w:t>Ноябрь</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«Л». Звук и буква «М».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буквы и чтение слогов. Игра «Загадки и отгадки». Написание буквы и чтение слогов. Игра «Схема-слово».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«Н». Звук и буква «Р».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знакомство с предложением. Игра «Закрась правильно». Написание буквы и чтение слогов. Игра «Подскажи словечко».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Декабрь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«Я». Буква «Ю».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слов и их графическая запись. Игра «Напиши правильно». Чтение слогов. Игра «Как зовут девочку».</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«Е». Буква «Ё».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«Слушай, смотри, пиши», «Буквы рассыпались». Составление предложения и его графическая запись. Игра «Соедини правильно».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Январь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«И».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Игра «Определи место звука в слове». Игры «Кто катается на карусели», «Какой звук потерялся», «Допиши правильно»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«К-К’», «Г-Г’». Звуки «Д-Д’», «Т-Т’».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Игра «Подскажи словечко». Игра «Узнай, какой звук потерялся»</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Февраль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«В-В’», «Ф-Ф’». Звуки «З-З’», «С-С’». </w:t>
            </w:r>
          </w:p>
        </w:tc>
        <w:tc>
          <w:tcPr>
            <w:tcW w:w="10177" w:type="dxa"/>
          </w:tcPr>
          <w:p w:rsidR="009E521C" w:rsidRPr="009E521C" w:rsidRDefault="009E521C" w:rsidP="009E521C">
            <w:pPr>
              <w:spacing w:after="0"/>
              <w:ind w:hanging="885"/>
              <w:rPr>
                <w:rFonts w:ascii="Times New Roman" w:hAnsi="Times New Roman" w:cs="Times New Roman"/>
                <w:sz w:val="28"/>
                <w:szCs w:val="28"/>
              </w:rPr>
            </w:pPr>
            <w:r w:rsidRPr="009E521C">
              <w:rPr>
                <w:rFonts w:ascii="Times New Roman" w:hAnsi="Times New Roman" w:cs="Times New Roman"/>
                <w:sz w:val="28"/>
                <w:szCs w:val="28"/>
              </w:rPr>
              <w:t>Чтение слогов, слов и предложений. Игра «Закончи предложение». Игра «Определи место звука в слове».</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«Х-Х’». Звуки «Б-Б’», « П-П’».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«Соедини правильно», «Буквы рассыпались». Чтение слогов, слов и предложений. Игра «Закончи предложение».</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Март</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Звуки и буквы «Ж-Ш».</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 Чтение слогов. Игра «Подскажи словечко». Звуки и буквы «Ч-Щ». Фонетический разбор слов.</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«Ц».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Чтение слогов, стихотворений. «Буквы рассыпались». Звук и буква «Й». Игра </w:t>
            </w:r>
            <w:r w:rsidRPr="009E521C">
              <w:rPr>
                <w:rFonts w:ascii="Times New Roman" w:hAnsi="Times New Roman" w:cs="Times New Roman"/>
                <w:sz w:val="28"/>
                <w:szCs w:val="28"/>
              </w:rPr>
              <w:lastRenderedPageBreak/>
              <w:t>«Предмет, схема, слово».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lastRenderedPageBreak/>
              <w:t>Апрель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«ь».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Фонетический разбор слов. Игра «Допиши слово». Буква «ъ». Игры «Слово, схема», «Найди букву».</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«Кто катается на карусели», «Какой звук потерялся», «Допиши правильно», «Разгадываем ребусы», «Отгадываем загадки»</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Май</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Игровые упражнения «Допиши буквы и прочитай слова», «Составь и запиши предложения». Игра «Подскажи словечко»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Закрепление пройденного материала. Чтение стихотворений, знакомство с алфавитом.</w:t>
            </w:r>
          </w:p>
        </w:tc>
      </w:tr>
    </w:tbl>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ПЛАНИРУЕМЫЕ РЕЗУЛЬТАТЫ ОСВОЕНИЯ ПРОГРАММЫ</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К концу  учебного года ребёнок должен:</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знать буквы русского алфавита;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писать буквы русского алфавита в клетке;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понимать и использовать в речи термины «звук» и «буква»;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определять место звука в слове: в начале, в середине и в конце;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различать гласные, согласные, твёрдые и мягкие согласные, звонкие и глухие согласные звуки;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пользоваться графическим обозначением звуков (гласные – красный квадрат, твёрдые согласные – синий квадрат, мягкие согласные – зелёный квадрат);</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уметь записывать слово условными обозначениями, буквами.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соотносить звук и букву:</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lastRenderedPageBreak/>
        <w:t>- писать слова, предложения условными обозначениями, буквами;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определять ударный слог, ударную гласную и обозначать соответствующим значком;</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-проводить звуковой анализ слов;</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читать слова, слоги, предложения, небольшие стихотворные тексты;</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правильно пользоваться терминами «звук», «слог», «слово», «предложение»;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составлять предложение из двух, трёх слов, анализировать его.</w:t>
      </w:r>
    </w:p>
    <w:p w:rsidR="00C71F34" w:rsidRDefault="00C71F34"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u w:val="single"/>
        </w:rPr>
      </w:pPr>
      <w:r w:rsidRPr="009E521C">
        <w:rPr>
          <w:rFonts w:ascii="Times New Roman" w:hAnsi="Times New Roman" w:cs="Times New Roman"/>
          <w:sz w:val="28"/>
          <w:szCs w:val="28"/>
          <w:u w:val="single"/>
        </w:rPr>
        <w:t>КАЛЕНДАРНО-ТЕМАТИЧЕСКОЕ ПЛАНИРОВАНИЕ</w:t>
      </w:r>
    </w:p>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2 год обучения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Программа на учебный год:</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расширять знания и представления детей об окружающем мире;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проводить фонетический разбор слова;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соотносить звук и букву;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читать слова, стихотворения , тексты;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разгадывать ребусы, кроссворды;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слова, предложения печатными буквами;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тетрадью в линейку, научить способам работы в ней с целью подготовки руки ребенка к письму;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логического мышления;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прочитанный текст;</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развивать интерес и способность к чтению;</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учебную задачу и выполнять ее самостоятельно;</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самостоятельно формулировать учебную задачу, пользуясь условными обозначениями;</w:t>
      </w:r>
    </w:p>
    <w:p w:rsid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навык самоконтроля и самооценки выполненной работы.</w:t>
      </w:r>
    </w:p>
    <w:p w:rsidR="00C546CA" w:rsidRDefault="00C546CA" w:rsidP="009E521C">
      <w:pPr>
        <w:spacing w:after="0"/>
        <w:jc w:val="both"/>
        <w:rPr>
          <w:rFonts w:ascii="Times New Roman" w:hAnsi="Times New Roman" w:cs="Times New Roman"/>
          <w:sz w:val="28"/>
          <w:szCs w:val="28"/>
        </w:rPr>
      </w:pPr>
    </w:p>
    <w:p w:rsidR="00C546CA" w:rsidRDefault="00C546CA" w:rsidP="009E521C">
      <w:pPr>
        <w:spacing w:after="0"/>
        <w:jc w:val="both"/>
        <w:rPr>
          <w:rFonts w:ascii="Times New Roman" w:hAnsi="Times New Roman" w:cs="Times New Roman"/>
          <w:sz w:val="28"/>
          <w:szCs w:val="28"/>
        </w:rPr>
      </w:pPr>
    </w:p>
    <w:p w:rsidR="009E521C" w:rsidRPr="009E521C" w:rsidRDefault="009E521C" w:rsidP="009E521C">
      <w:pPr>
        <w:spacing w:after="0"/>
        <w:jc w:val="center"/>
        <w:rPr>
          <w:rFonts w:ascii="Times New Roman" w:hAnsi="Times New Roman" w:cs="Times New Roman"/>
          <w:sz w:val="28"/>
          <w:szCs w:val="28"/>
        </w:rPr>
      </w:pPr>
    </w:p>
    <w:tbl>
      <w:tblPr>
        <w:tblW w:w="12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9317"/>
      </w:tblGrid>
      <w:tr w:rsidR="009E521C" w:rsidRPr="009E521C" w:rsidTr="007D619E">
        <w:trPr>
          <w:jc w:val="center"/>
        </w:trPr>
        <w:tc>
          <w:tcPr>
            <w:tcW w:w="851"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lastRenderedPageBreak/>
              <w:t>№ п/п</w:t>
            </w:r>
          </w:p>
        </w:tc>
        <w:tc>
          <w:tcPr>
            <w:tcW w:w="2693"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Тема занятия</w:t>
            </w:r>
          </w:p>
        </w:tc>
        <w:tc>
          <w:tcPr>
            <w:tcW w:w="9317"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Методические приемы</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xml:space="preserve">Сентябрь </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«Звуки и буквы»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«Прочитай и допиши правильно», игры «Буквы рассыпались», «Буквы потерялись», «Буквы поменялись местами»</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«Слова и слоги»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пословиц, игровое упражнение «Соедини правильно», «Кто в каком домике живет?»</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Октябрь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«Предложение, графические навыки»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«Прочитай и допиши правильно», составление предложений по картинкам, рисование по образцу в тетради в клетку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«В мире книг»</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и отгадывание загадок, запись слов-отгадок, чтение пословиц, рисование Колобка в тетради в клетку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Ноябрь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«Осень»</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загадки, рассказа, пословиц об осени. Рисование осенних листьев в тетради в клетку.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«Домашние и дикие животные»</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Разгадывание кроссворда, чтение рассказа К.Д.Ушинского «Кот Васька», рисование кошки в тетради в клетку, игровое упражнение «Допиши предложение»</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Декабрь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«Сказки»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отрывка из рассказа Ю.Коваля, игровое упражнение «Напиши правильно», чтение загадок, рисование Чебурашки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«Зима»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рассказов о зиме, составление предложений по картинкам, рисование снежинок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Январь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«Новый год»</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Чтение стихотворений, составление рассказов по серии сюжетных картинок, рисование елочных шаров в тетради в линейку, игровое </w:t>
            </w:r>
            <w:r w:rsidRPr="009E521C">
              <w:rPr>
                <w:rFonts w:ascii="Times New Roman" w:hAnsi="Times New Roman" w:cs="Times New Roman"/>
                <w:sz w:val="28"/>
                <w:szCs w:val="28"/>
              </w:rPr>
              <w:lastRenderedPageBreak/>
              <w:t>упражнение «Напиши правильно»</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«Транспорт»</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«Напиши правильно», «Соедини правильно» чтение загадок, рисование вагончиков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Февраль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«Природные явления»</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пословиц, стихотворений о природных явлениях, игровое упражнение «Соедини правильно». Соотнесение звука и буквы.</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«Лес»</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рассказов, загадок о деревьях, игровое упражнение «Что перепутал художник», рисование желудей, грибов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Март</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«8Марта»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стихотворения Т.Шорыгиной, написание поздравлений женщинам и рисование для них букетов цветов.</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«Птицы»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«Напиши правильно», чтение загадок, рассказа К.Д.Ушинского «Дятел», рисование птиц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Апрель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«Весна»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рассказа Н.Сладкова «Весенние радости», игровое упражнение «Соедини правильно», рисование подснежников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«Ребусы», «Кроссворды»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Разгадывание ребусов и кроссвордов</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Май</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«Лето»</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и рассказа о лете, игровые упражнения «Раскрась правильно», «Звуки и буквы», чтение пословиц о лете, рисование ягод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«Скоро в школу»</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стихотворений и пословиц о школе, игровое упражнение «Соедини правильно», чтение вопросов и написание ответов.</w:t>
            </w:r>
          </w:p>
        </w:tc>
      </w:tr>
    </w:tbl>
    <w:p w:rsidR="00D1180D" w:rsidRDefault="00D1180D" w:rsidP="009E521C">
      <w:pPr>
        <w:spacing w:after="0"/>
        <w:rPr>
          <w:rFonts w:ascii="Times New Roman" w:hAnsi="Times New Roman" w:cs="Times New Roman"/>
          <w:sz w:val="28"/>
          <w:szCs w:val="28"/>
        </w:rPr>
      </w:pPr>
    </w:p>
    <w:p w:rsidR="00D1180D" w:rsidRDefault="00D1180D" w:rsidP="009E521C">
      <w:pPr>
        <w:spacing w:after="0"/>
        <w:rPr>
          <w:rFonts w:ascii="Times New Roman" w:hAnsi="Times New Roman" w:cs="Times New Roman"/>
          <w:sz w:val="28"/>
          <w:szCs w:val="28"/>
        </w:rPr>
      </w:pP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lastRenderedPageBreak/>
        <w:t>ПЛАНИРУЕМЫЕ РЕЗУЛЬТАТЫ ОСВОЕНИЯ ПРОГРАММЫ</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К концу  учебного года ребёнок должен:</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проявлять интерес к звучащему слову, чтению, письму;</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ориентироваться в звуко-буквенной системе языка;</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понимать смыслоразличительную функцию звуков, букв;</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записывать слова, предложения печатными буквами;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разгадывать ребусы, кроссворды;</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читать слова, предложения, небольшие стихотворения, тексты, понимать прочитанный текст;</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ориентироваться в тетради в линейку (широкая и узкая строка);</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рисовать предметы в тетради в линейку.</w:t>
      </w:r>
    </w:p>
    <w:p w:rsidR="009F7716" w:rsidRPr="008A0067" w:rsidRDefault="009F7716" w:rsidP="00D2799C">
      <w:pPr>
        <w:rPr>
          <w:rFonts w:ascii="Times New Roman" w:hAnsi="Times New Roman" w:cs="Times New Roman"/>
          <w:sz w:val="28"/>
          <w:szCs w:val="28"/>
        </w:rPr>
      </w:pPr>
    </w:p>
    <w:p w:rsidR="00D16607" w:rsidRPr="00BE0247" w:rsidRDefault="00BE0247" w:rsidP="00BE0247">
      <w:pPr>
        <w:autoSpaceDE w:val="0"/>
        <w:autoSpaceDN w:val="0"/>
        <w:adjustRightInd w:val="0"/>
        <w:spacing w:after="0" w:line="240" w:lineRule="auto"/>
        <w:ind w:left="1848"/>
        <w:jc w:val="center"/>
        <w:rPr>
          <w:rFonts w:ascii="Times New Roman" w:hAnsi="Times New Roman" w:cs="Times New Roman"/>
          <w:b/>
          <w:bCs/>
          <w:sz w:val="28"/>
          <w:szCs w:val="28"/>
        </w:rPr>
      </w:pPr>
      <w:r w:rsidRPr="00BE0247">
        <w:rPr>
          <w:rFonts w:ascii="Times New Roman" w:hAnsi="Times New Roman" w:cs="Times New Roman"/>
          <w:b/>
          <w:bCs/>
          <w:sz w:val="28"/>
          <w:szCs w:val="28"/>
        </w:rPr>
        <w:t>Примерный мониторинг   отслеживания результатов по обучению элементам грамоты детей старшего дошкольного возраста</w:t>
      </w:r>
    </w:p>
    <w:tbl>
      <w:tblPr>
        <w:tblStyle w:val="aa"/>
        <w:tblW w:w="16018" w:type="dxa"/>
        <w:jc w:val="center"/>
        <w:tblLayout w:type="fixed"/>
        <w:tblLook w:val="04A0"/>
      </w:tblPr>
      <w:tblGrid>
        <w:gridCol w:w="918"/>
        <w:gridCol w:w="690"/>
        <w:gridCol w:w="643"/>
        <w:gridCol w:w="743"/>
        <w:gridCol w:w="753"/>
        <w:gridCol w:w="747"/>
        <w:gridCol w:w="743"/>
        <w:gridCol w:w="774"/>
        <w:gridCol w:w="763"/>
        <w:gridCol w:w="755"/>
        <w:gridCol w:w="1231"/>
        <w:gridCol w:w="738"/>
        <w:gridCol w:w="850"/>
        <w:gridCol w:w="851"/>
        <w:gridCol w:w="709"/>
        <w:gridCol w:w="850"/>
        <w:gridCol w:w="851"/>
        <w:gridCol w:w="850"/>
        <w:gridCol w:w="851"/>
        <w:gridCol w:w="708"/>
      </w:tblGrid>
      <w:tr w:rsidR="00D16607" w:rsidRPr="00227AB3" w:rsidTr="007D619E">
        <w:trPr>
          <w:jc w:val="center"/>
        </w:trPr>
        <w:tc>
          <w:tcPr>
            <w:tcW w:w="8760" w:type="dxa"/>
            <w:gridSpan w:val="11"/>
            <w:tcBorders>
              <w:right w:val="single" w:sz="4" w:space="0" w:color="auto"/>
            </w:tcBorders>
          </w:tcPr>
          <w:p w:rsidR="00D16607" w:rsidRPr="00234DC5" w:rsidRDefault="00D16607" w:rsidP="00D16607">
            <w:pPr>
              <w:jc w:val="center"/>
              <w:rPr>
                <w:rFonts w:ascii="Times New Roman" w:hAnsi="Times New Roman" w:cs="Times New Roman"/>
                <w:sz w:val="28"/>
                <w:szCs w:val="28"/>
              </w:rPr>
            </w:pPr>
            <w:r w:rsidRPr="00234DC5">
              <w:rPr>
                <w:rFonts w:ascii="Times New Roman" w:hAnsi="Times New Roman" w:cs="Times New Roman"/>
                <w:sz w:val="28"/>
                <w:szCs w:val="28"/>
              </w:rPr>
              <w:t>Фонематическое восприятие</w:t>
            </w:r>
          </w:p>
        </w:tc>
        <w:tc>
          <w:tcPr>
            <w:tcW w:w="4849" w:type="dxa"/>
            <w:gridSpan w:val="6"/>
            <w:vMerge w:val="restart"/>
            <w:tcBorders>
              <w:left w:val="single" w:sz="4" w:space="0" w:color="auto"/>
              <w:right w:val="single" w:sz="4" w:space="0" w:color="auto"/>
            </w:tcBorders>
          </w:tcPr>
          <w:p w:rsidR="00D16607" w:rsidRPr="00234DC5" w:rsidRDefault="00234DC5" w:rsidP="00234DC5">
            <w:pPr>
              <w:ind w:right="-1336"/>
              <w:rPr>
                <w:rFonts w:ascii="Times New Roman" w:hAnsi="Times New Roman" w:cs="Times New Roman"/>
                <w:sz w:val="28"/>
                <w:szCs w:val="28"/>
              </w:rPr>
            </w:pPr>
            <w:r>
              <w:rPr>
                <w:rFonts w:ascii="Times New Roman" w:hAnsi="Times New Roman" w:cs="Times New Roman"/>
                <w:sz w:val="28"/>
                <w:szCs w:val="28"/>
              </w:rPr>
              <w:t xml:space="preserve">       </w:t>
            </w:r>
            <w:r w:rsidR="00D16607" w:rsidRPr="00234DC5">
              <w:rPr>
                <w:rFonts w:ascii="Times New Roman" w:hAnsi="Times New Roman" w:cs="Times New Roman"/>
                <w:sz w:val="28"/>
                <w:szCs w:val="28"/>
              </w:rPr>
              <w:t>Овладения элементами грамоты</w:t>
            </w:r>
          </w:p>
        </w:tc>
        <w:tc>
          <w:tcPr>
            <w:tcW w:w="2409" w:type="dxa"/>
            <w:gridSpan w:val="3"/>
            <w:vMerge w:val="restart"/>
            <w:tcBorders>
              <w:left w:val="single" w:sz="4" w:space="0" w:color="auto"/>
            </w:tcBorders>
          </w:tcPr>
          <w:p w:rsidR="00D16607" w:rsidRPr="00234DC5" w:rsidRDefault="00234DC5" w:rsidP="00234DC5">
            <w:pPr>
              <w:ind w:right="-1336"/>
              <w:rPr>
                <w:rFonts w:ascii="Times New Roman" w:hAnsi="Times New Roman" w:cs="Times New Roman"/>
                <w:sz w:val="28"/>
                <w:szCs w:val="28"/>
              </w:rPr>
            </w:pPr>
            <w:r>
              <w:rPr>
                <w:rFonts w:ascii="Times New Roman" w:hAnsi="Times New Roman" w:cs="Times New Roman"/>
                <w:sz w:val="28"/>
                <w:szCs w:val="28"/>
              </w:rPr>
              <w:t xml:space="preserve">   </w:t>
            </w:r>
            <w:r w:rsidR="00D16607" w:rsidRPr="00234DC5">
              <w:rPr>
                <w:rFonts w:ascii="Times New Roman" w:hAnsi="Times New Roman" w:cs="Times New Roman"/>
                <w:sz w:val="28"/>
                <w:szCs w:val="28"/>
              </w:rPr>
              <w:t>Связная речь</w:t>
            </w:r>
          </w:p>
        </w:tc>
      </w:tr>
      <w:tr w:rsidR="00D16607" w:rsidTr="007D619E">
        <w:trPr>
          <w:cantSplit/>
          <w:trHeight w:val="1134"/>
          <w:jc w:val="center"/>
        </w:trPr>
        <w:tc>
          <w:tcPr>
            <w:tcW w:w="918" w:type="dxa"/>
            <w:vMerge w:val="restart"/>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Воспроизведение ритма</w:t>
            </w:r>
          </w:p>
        </w:tc>
        <w:tc>
          <w:tcPr>
            <w:tcW w:w="2076" w:type="dxa"/>
            <w:gridSpan w:val="3"/>
          </w:tcPr>
          <w:p w:rsidR="00D16607" w:rsidRPr="00234DC5" w:rsidRDefault="00D16607" w:rsidP="00D16607">
            <w:pPr>
              <w:jc w:val="center"/>
              <w:rPr>
                <w:rFonts w:ascii="Times New Roman" w:hAnsi="Times New Roman" w:cs="Times New Roman"/>
                <w:sz w:val="24"/>
                <w:szCs w:val="24"/>
              </w:rPr>
            </w:pPr>
          </w:p>
          <w:p w:rsidR="00D16607" w:rsidRPr="00234DC5" w:rsidRDefault="00D16607" w:rsidP="00D16607">
            <w:pPr>
              <w:jc w:val="center"/>
              <w:rPr>
                <w:rFonts w:ascii="Times New Roman" w:hAnsi="Times New Roman" w:cs="Times New Roman"/>
                <w:sz w:val="24"/>
                <w:szCs w:val="24"/>
              </w:rPr>
            </w:pPr>
            <w:r w:rsidRPr="00234DC5">
              <w:rPr>
                <w:rFonts w:ascii="Times New Roman" w:hAnsi="Times New Roman" w:cs="Times New Roman"/>
                <w:sz w:val="24"/>
                <w:szCs w:val="24"/>
              </w:rPr>
              <w:t>Выделение на слух заданного звука</w:t>
            </w:r>
          </w:p>
        </w:tc>
        <w:tc>
          <w:tcPr>
            <w:tcW w:w="2243" w:type="dxa"/>
            <w:gridSpan w:val="3"/>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Различение на слух сходных звуков</w:t>
            </w:r>
          </w:p>
        </w:tc>
        <w:tc>
          <w:tcPr>
            <w:tcW w:w="2292" w:type="dxa"/>
            <w:gridSpan w:val="3"/>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Воспроизведение</w:t>
            </w:r>
          </w:p>
        </w:tc>
        <w:tc>
          <w:tcPr>
            <w:tcW w:w="1231" w:type="dxa"/>
            <w:vMerge w:val="restart"/>
            <w:tcBorders>
              <w:right w:val="single" w:sz="4" w:space="0" w:color="auto"/>
            </w:tcBorders>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Различение сходных звуков по картине</w:t>
            </w:r>
          </w:p>
        </w:tc>
        <w:tc>
          <w:tcPr>
            <w:tcW w:w="4849" w:type="dxa"/>
            <w:gridSpan w:val="6"/>
            <w:vMerge/>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p>
        </w:tc>
        <w:tc>
          <w:tcPr>
            <w:tcW w:w="2409" w:type="dxa"/>
            <w:gridSpan w:val="3"/>
            <w:vMerge/>
            <w:tcBorders>
              <w:left w:val="single" w:sz="4" w:space="0" w:color="auto"/>
            </w:tcBorders>
          </w:tcPr>
          <w:p w:rsidR="00D16607" w:rsidRPr="00234DC5" w:rsidRDefault="00D16607" w:rsidP="00D16607">
            <w:pPr>
              <w:rPr>
                <w:rFonts w:ascii="Times New Roman" w:hAnsi="Times New Roman" w:cs="Times New Roman"/>
                <w:sz w:val="24"/>
                <w:szCs w:val="24"/>
              </w:rPr>
            </w:pPr>
          </w:p>
        </w:tc>
      </w:tr>
      <w:tr w:rsidR="00D16607" w:rsidTr="007D619E">
        <w:trPr>
          <w:jc w:val="center"/>
        </w:trPr>
        <w:tc>
          <w:tcPr>
            <w:tcW w:w="918" w:type="dxa"/>
            <w:vMerge/>
            <w:tcBorders>
              <w:bottom w:val="single" w:sz="4" w:space="0" w:color="auto"/>
            </w:tcBorders>
          </w:tcPr>
          <w:p w:rsidR="00D16607" w:rsidRPr="00234DC5" w:rsidRDefault="00D16607" w:rsidP="00D16607">
            <w:pPr>
              <w:rPr>
                <w:rFonts w:ascii="Times New Roman" w:hAnsi="Times New Roman" w:cs="Times New Roman"/>
                <w:sz w:val="24"/>
                <w:szCs w:val="24"/>
              </w:rPr>
            </w:pPr>
          </w:p>
        </w:tc>
        <w:tc>
          <w:tcPr>
            <w:tcW w:w="69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звукового ряда</w:t>
            </w:r>
          </w:p>
        </w:tc>
        <w:tc>
          <w:tcPr>
            <w:tcW w:w="6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слогового ряда</w:t>
            </w:r>
          </w:p>
        </w:tc>
        <w:tc>
          <w:tcPr>
            <w:tcW w:w="7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Ряда слов</w:t>
            </w:r>
          </w:p>
        </w:tc>
        <w:tc>
          <w:tcPr>
            <w:tcW w:w="75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звуков</w:t>
            </w:r>
          </w:p>
        </w:tc>
        <w:tc>
          <w:tcPr>
            <w:tcW w:w="747"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слогов</w:t>
            </w:r>
          </w:p>
        </w:tc>
        <w:tc>
          <w:tcPr>
            <w:tcW w:w="7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слов</w:t>
            </w:r>
          </w:p>
        </w:tc>
        <w:tc>
          <w:tcPr>
            <w:tcW w:w="774"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звукового ряда</w:t>
            </w:r>
          </w:p>
        </w:tc>
        <w:tc>
          <w:tcPr>
            <w:tcW w:w="76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слогового ряда</w:t>
            </w:r>
          </w:p>
        </w:tc>
        <w:tc>
          <w:tcPr>
            <w:tcW w:w="755"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Ряда слов</w:t>
            </w:r>
          </w:p>
        </w:tc>
        <w:tc>
          <w:tcPr>
            <w:tcW w:w="1231" w:type="dxa"/>
            <w:vMerge/>
            <w:tcBorders>
              <w:right w:val="single" w:sz="4" w:space="0" w:color="auto"/>
            </w:tcBorders>
          </w:tcPr>
          <w:p w:rsidR="00D16607" w:rsidRPr="00234DC5" w:rsidRDefault="00D16607" w:rsidP="00D16607">
            <w:pPr>
              <w:rPr>
                <w:rFonts w:ascii="Times New Roman" w:hAnsi="Times New Roman" w:cs="Times New Roman"/>
                <w:sz w:val="24"/>
                <w:szCs w:val="24"/>
              </w:rPr>
            </w:pPr>
          </w:p>
        </w:tc>
        <w:tc>
          <w:tcPr>
            <w:tcW w:w="738" w:type="dxa"/>
            <w:tcBorders>
              <w:lef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1 ударного гласного</w:t>
            </w:r>
          </w:p>
        </w:tc>
        <w:tc>
          <w:tcPr>
            <w:tcW w:w="85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последнего согл. в слове</w:t>
            </w:r>
          </w:p>
        </w:tc>
        <w:tc>
          <w:tcPr>
            <w:tcW w:w="851"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1 согласного в слове</w:t>
            </w:r>
          </w:p>
        </w:tc>
        <w:tc>
          <w:tcPr>
            <w:tcW w:w="709"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анализ слога типа ГС</w:t>
            </w:r>
          </w:p>
        </w:tc>
        <w:tc>
          <w:tcPr>
            <w:tcW w:w="85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анализ слога типа СГ</w:t>
            </w:r>
          </w:p>
        </w:tc>
        <w:tc>
          <w:tcPr>
            <w:tcW w:w="851"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 xml:space="preserve"> ана</w:t>
            </w: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 xml:space="preserve">лиз слога типа СГС </w:t>
            </w:r>
          </w:p>
        </w:tc>
        <w:tc>
          <w:tcPr>
            <w:tcW w:w="850" w:type="dxa"/>
            <w:tcBorders>
              <w:righ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Пересказ</w:t>
            </w:r>
          </w:p>
        </w:tc>
        <w:tc>
          <w:tcPr>
            <w:tcW w:w="851" w:type="dxa"/>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Рассказ по сюжетной картине</w:t>
            </w:r>
          </w:p>
        </w:tc>
        <w:tc>
          <w:tcPr>
            <w:tcW w:w="708" w:type="dxa"/>
            <w:tcBorders>
              <w:lef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Рассказ по серии картин</w:t>
            </w:r>
          </w:p>
        </w:tc>
      </w:tr>
      <w:tr w:rsidR="00D16607" w:rsidTr="007D619E">
        <w:trPr>
          <w:jc w:val="center"/>
        </w:trPr>
        <w:tc>
          <w:tcPr>
            <w:tcW w:w="918" w:type="dxa"/>
            <w:tcBorders>
              <w:top w:val="single" w:sz="4" w:space="0" w:color="auto"/>
            </w:tcBorders>
          </w:tcPr>
          <w:p w:rsidR="00D16607" w:rsidRPr="00234DC5" w:rsidRDefault="00D16607" w:rsidP="00D16607">
            <w:pPr>
              <w:rPr>
                <w:rFonts w:ascii="Times New Roman" w:hAnsi="Times New Roman" w:cs="Times New Roman"/>
                <w:sz w:val="24"/>
                <w:szCs w:val="24"/>
              </w:rPr>
            </w:pPr>
          </w:p>
        </w:tc>
        <w:tc>
          <w:tcPr>
            <w:tcW w:w="690" w:type="dxa"/>
          </w:tcPr>
          <w:p w:rsidR="00D16607" w:rsidRPr="00234DC5" w:rsidRDefault="00D16607" w:rsidP="00D16607">
            <w:pPr>
              <w:rPr>
                <w:rFonts w:ascii="Times New Roman" w:hAnsi="Times New Roman" w:cs="Times New Roman"/>
                <w:sz w:val="24"/>
                <w:szCs w:val="24"/>
              </w:rPr>
            </w:pPr>
          </w:p>
        </w:tc>
        <w:tc>
          <w:tcPr>
            <w:tcW w:w="643" w:type="dxa"/>
          </w:tcPr>
          <w:p w:rsidR="00D16607" w:rsidRPr="00234DC5" w:rsidRDefault="00D16607" w:rsidP="00D16607">
            <w:pPr>
              <w:rPr>
                <w:rFonts w:ascii="Times New Roman" w:hAnsi="Times New Roman" w:cs="Times New Roman"/>
                <w:sz w:val="24"/>
                <w:szCs w:val="24"/>
              </w:rPr>
            </w:pPr>
          </w:p>
        </w:tc>
        <w:tc>
          <w:tcPr>
            <w:tcW w:w="743" w:type="dxa"/>
          </w:tcPr>
          <w:p w:rsidR="00D16607" w:rsidRPr="00234DC5" w:rsidRDefault="00D16607" w:rsidP="00D16607">
            <w:pPr>
              <w:rPr>
                <w:rFonts w:ascii="Times New Roman" w:hAnsi="Times New Roman" w:cs="Times New Roman"/>
                <w:sz w:val="24"/>
                <w:szCs w:val="24"/>
              </w:rPr>
            </w:pPr>
          </w:p>
        </w:tc>
        <w:tc>
          <w:tcPr>
            <w:tcW w:w="753" w:type="dxa"/>
          </w:tcPr>
          <w:p w:rsidR="00D16607" w:rsidRPr="00234DC5" w:rsidRDefault="00D16607" w:rsidP="00D16607">
            <w:pPr>
              <w:rPr>
                <w:rFonts w:ascii="Times New Roman" w:hAnsi="Times New Roman" w:cs="Times New Roman"/>
                <w:sz w:val="24"/>
                <w:szCs w:val="24"/>
              </w:rPr>
            </w:pPr>
          </w:p>
        </w:tc>
        <w:tc>
          <w:tcPr>
            <w:tcW w:w="747" w:type="dxa"/>
          </w:tcPr>
          <w:p w:rsidR="00D16607" w:rsidRPr="00234DC5" w:rsidRDefault="00D16607" w:rsidP="00D16607">
            <w:pPr>
              <w:rPr>
                <w:rFonts w:ascii="Times New Roman" w:hAnsi="Times New Roman" w:cs="Times New Roman"/>
                <w:sz w:val="24"/>
                <w:szCs w:val="24"/>
              </w:rPr>
            </w:pPr>
          </w:p>
        </w:tc>
        <w:tc>
          <w:tcPr>
            <w:tcW w:w="743" w:type="dxa"/>
          </w:tcPr>
          <w:p w:rsidR="00D16607" w:rsidRPr="00234DC5" w:rsidRDefault="00D16607" w:rsidP="00D16607">
            <w:pPr>
              <w:rPr>
                <w:rFonts w:ascii="Times New Roman" w:hAnsi="Times New Roman" w:cs="Times New Roman"/>
                <w:sz w:val="24"/>
                <w:szCs w:val="24"/>
              </w:rPr>
            </w:pPr>
          </w:p>
        </w:tc>
        <w:tc>
          <w:tcPr>
            <w:tcW w:w="774" w:type="dxa"/>
          </w:tcPr>
          <w:p w:rsidR="00D16607" w:rsidRPr="00234DC5" w:rsidRDefault="00D16607" w:rsidP="00D16607">
            <w:pPr>
              <w:rPr>
                <w:rFonts w:ascii="Times New Roman" w:hAnsi="Times New Roman" w:cs="Times New Roman"/>
                <w:sz w:val="24"/>
                <w:szCs w:val="24"/>
              </w:rPr>
            </w:pPr>
          </w:p>
        </w:tc>
        <w:tc>
          <w:tcPr>
            <w:tcW w:w="763" w:type="dxa"/>
          </w:tcPr>
          <w:p w:rsidR="00D16607" w:rsidRPr="00234DC5" w:rsidRDefault="00D16607" w:rsidP="00D16607">
            <w:pPr>
              <w:rPr>
                <w:rFonts w:ascii="Times New Roman" w:hAnsi="Times New Roman" w:cs="Times New Roman"/>
                <w:sz w:val="24"/>
                <w:szCs w:val="24"/>
              </w:rPr>
            </w:pPr>
          </w:p>
        </w:tc>
        <w:tc>
          <w:tcPr>
            <w:tcW w:w="755" w:type="dxa"/>
          </w:tcPr>
          <w:p w:rsidR="00D16607" w:rsidRPr="00234DC5" w:rsidRDefault="00D16607" w:rsidP="00D16607">
            <w:pPr>
              <w:rPr>
                <w:rFonts w:ascii="Times New Roman" w:hAnsi="Times New Roman" w:cs="Times New Roman"/>
                <w:sz w:val="24"/>
                <w:szCs w:val="24"/>
              </w:rPr>
            </w:pPr>
          </w:p>
        </w:tc>
        <w:tc>
          <w:tcPr>
            <w:tcW w:w="1231" w:type="dxa"/>
          </w:tcPr>
          <w:p w:rsidR="00D16607" w:rsidRPr="00234DC5" w:rsidRDefault="00D16607" w:rsidP="00D16607">
            <w:pPr>
              <w:rPr>
                <w:rFonts w:ascii="Times New Roman" w:hAnsi="Times New Roman" w:cs="Times New Roman"/>
                <w:sz w:val="24"/>
                <w:szCs w:val="24"/>
              </w:rPr>
            </w:pPr>
          </w:p>
        </w:tc>
        <w:tc>
          <w:tcPr>
            <w:tcW w:w="738" w:type="dxa"/>
          </w:tcPr>
          <w:p w:rsidR="00D16607" w:rsidRPr="00234DC5" w:rsidRDefault="00D16607" w:rsidP="00D16607">
            <w:pPr>
              <w:rPr>
                <w:rFonts w:ascii="Times New Roman" w:hAnsi="Times New Roman" w:cs="Times New Roman"/>
                <w:sz w:val="24"/>
                <w:szCs w:val="24"/>
              </w:rPr>
            </w:pPr>
          </w:p>
        </w:tc>
        <w:tc>
          <w:tcPr>
            <w:tcW w:w="850" w:type="dxa"/>
          </w:tcPr>
          <w:p w:rsidR="00D16607" w:rsidRPr="00234DC5" w:rsidRDefault="00D16607" w:rsidP="00D16607">
            <w:pPr>
              <w:rPr>
                <w:rFonts w:ascii="Times New Roman" w:hAnsi="Times New Roman" w:cs="Times New Roman"/>
                <w:sz w:val="24"/>
                <w:szCs w:val="24"/>
              </w:rPr>
            </w:pPr>
          </w:p>
        </w:tc>
        <w:tc>
          <w:tcPr>
            <w:tcW w:w="851" w:type="dxa"/>
          </w:tcPr>
          <w:p w:rsidR="00D16607" w:rsidRPr="00234DC5" w:rsidRDefault="00D16607" w:rsidP="00D16607">
            <w:pPr>
              <w:rPr>
                <w:rFonts w:ascii="Times New Roman" w:hAnsi="Times New Roman" w:cs="Times New Roman"/>
                <w:sz w:val="24"/>
                <w:szCs w:val="24"/>
              </w:rPr>
            </w:pPr>
          </w:p>
        </w:tc>
        <w:tc>
          <w:tcPr>
            <w:tcW w:w="709" w:type="dxa"/>
          </w:tcPr>
          <w:p w:rsidR="00D16607" w:rsidRPr="00234DC5" w:rsidRDefault="00D16607" w:rsidP="00D16607">
            <w:pPr>
              <w:rPr>
                <w:rFonts w:ascii="Times New Roman" w:hAnsi="Times New Roman" w:cs="Times New Roman"/>
                <w:sz w:val="24"/>
                <w:szCs w:val="24"/>
              </w:rPr>
            </w:pPr>
          </w:p>
        </w:tc>
        <w:tc>
          <w:tcPr>
            <w:tcW w:w="850" w:type="dxa"/>
          </w:tcPr>
          <w:p w:rsidR="00D16607" w:rsidRPr="00234DC5" w:rsidRDefault="00D16607" w:rsidP="00D16607">
            <w:pPr>
              <w:rPr>
                <w:rFonts w:ascii="Times New Roman" w:hAnsi="Times New Roman" w:cs="Times New Roman"/>
                <w:sz w:val="24"/>
                <w:szCs w:val="24"/>
              </w:rPr>
            </w:pPr>
          </w:p>
        </w:tc>
        <w:tc>
          <w:tcPr>
            <w:tcW w:w="851" w:type="dxa"/>
          </w:tcPr>
          <w:p w:rsidR="00D16607" w:rsidRPr="00234DC5" w:rsidRDefault="00D16607" w:rsidP="00D16607">
            <w:pPr>
              <w:rPr>
                <w:rFonts w:ascii="Times New Roman" w:hAnsi="Times New Roman" w:cs="Times New Roman"/>
                <w:sz w:val="24"/>
                <w:szCs w:val="24"/>
              </w:rPr>
            </w:pPr>
          </w:p>
        </w:tc>
        <w:tc>
          <w:tcPr>
            <w:tcW w:w="850" w:type="dxa"/>
            <w:tcBorders>
              <w:right w:val="single" w:sz="4" w:space="0" w:color="auto"/>
            </w:tcBorders>
          </w:tcPr>
          <w:p w:rsidR="00D16607" w:rsidRPr="00234DC5" w:rsidRDefault="00D16607" w:rsidP="00D16607">
            <w:pPr>
              <w:rPr>
                <w:rFonts w:ascii="Times New Roman" w:hAnsi="Times New Roman" w:cs="Times New Roman"/>
                <w:sz w:val="24"/>
                <w:szCs w:val="24"/>
              </w:rPr>
            </w:pPr>
          </w:p>
        </w:tc>
        <w:tc>
          <w:tcPr>
            <w:tcW w:w="851" w:type="dxa"/>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p>
        </w:tc>
        <w:tc>
          <w:tcPr>
            <w:tcW w:w="708" w:type="dxa"/>
            <w:tcBorders>
              <w:left w:val="single" w:sz="4" w:space="0" w:color="auto"/>
            </w:tcBorders>
          </w:tcPr>
          <w:p w:rsidR="00D16607" w:rsidRPr="00234DC5" w:rsidRDefault="00D16607" w:rsidP="00D16607">
            <w:pPr>
              <w:rPr>
                <w:rFonts w:ascii="Times New Roman" w:hAnsi="Times New Roman" w:cs="Times New Roman"/>
                <w:sz w:val="24"/>
                <w:szCs w:val="24"/>
              </w:rPr>
            </w:pPr>
          </w:p>
        </w:tc>
      </w:tr>
    </w:tbl>
    <w:p w:rsidR="00C23642" w:rsidRDefault="00C23642" w:rsidP="00BE0247">
      <w:pPr>
        <w:autoSpaceDE w:val="0"/>
        <w:autoSpaceDN w:val="0"/>
        <w:adjustRightInd w:val="0"/>
        <w:spacing w:after="0" w:line="240" w:lineRule="auto"/>
        <w:jc w:val="center"/>
        <w:rPr>
          <w:rFonts w:ascii="Times New Roman" w:hAnsi="Times New Roman" w:cs="Times New Roman"/>
          <w:b/>
          <w:bCs/>
          <w:sz w:val="28"/>
          <w:szCs w:val="28"/>
        </w:rPr>
      </w:pPr>
    </w:p>
    <w:p w:rsidR="00C23642" w:rsidRDefault="00C23642" w:rsidP="00BE0247">
      <w:pPr>
        <w:autoSpaceDE w:val="0"/>
        <w:autoSpaceDN w:val="0"/>
        <w:adjustRightInd w:val="0"/>
        <w:spacing w:after="0" w:line="240" w:lineRule="auto"/>
        <w:jc w:val="center"/>
        <w:rPr>
          <w:rFonts w:ascii="Times New Roman" w:hAnsi="Times New Roman" w:cs="Times New Roman"/>
          <w:b/>
          <w:bCs/>
          <w:sz w:val="28"/>
          <w:szCs w:val="28"/>
        </w:rPr>
      </w:pPr>
    </w:p>
    <w:p w:rsidR="00D1180D" w:rsidRDefault="00D1180D" w:rsidP="00BE0247">
      <w:pPr>
        <w:autoSpaceDE w:val="0"/>
        <w:autoSpaceDN w:val="0"/>
        <w:adjustRightInd w:val="0"/>
        <w:spacing w:after="0" w:line="240" w:lineRule="auto"/>
        <w:jc w:val="center"/>
        <w:rPr>
          <w:rFonts w:ascii="Times New Roman" w:hAnsi="Times New Roman" w:cs="Times New Roman"/>
          <w:b/>
          <w:bCs/>
          <w:sz w:val="28"/>
          <w:szCs w:val="28"/>
        </w:rPr>
      </w:pPr>
    </w:p>
    <w:p w:rsidR="00D16607" w:rsidRPr="00C504B2" w:rsidRDefault="00D16607" w:rsidP="00BE0247">
      <w:pPr>
        <w:autoSpaceDE w:val="0"/>
        <w:autoSpaceDN w:val="0"/>
        <w:adjustRightInd w:val="0"/>
        <w:spacing w:after="0" w:line="240" w:lineRule="auto"/>
        <w:jc w:val="center"/>
        <w:rPr>
          <w:rFonts w:ascii="Times New Roman" w:hAnsi="Times New Roman" w:cs="Times New Roman"/>
          <w:b/>
          <w:bCs/>
          <w:sz w:val="28"/>
          <w:szCs w:val="28"/>
        </w:rPr>
      </w:pPr>
      <w:r w:rsidRPr="00C504B2">
        <w:rPr>
          <w:rFonts w:ascii="Times New Roman" w:hAnsi="Times New Roman" w:cs="Times New Roman"/>
          <w:b/>
          <w:bCs/>
          <w:sz w:val="28"/>
          <w:szCs w:val="28"/>
        </w:rPr>
        <w:lastRenderedPageBreak/>
        <w:t xml:space="preserve">Примерная технология отслеживания результатов </w:t>
      </w:r>
      <w:r w:rsidR="00BE0247" w:rsidRPr="00C504B2">
        <w:rPr>
          <w:rFonts w:ascii="Times New Roman" w:hAnsi="Times New Roman" w:cs="Times New Roman"/>
          <w:b/>
          <w:bCs/>
          <w:sz w:val="28"/>
          <w:szCs w:val="28"/>
        </w:rPr>
        <w:t>по обучению элементам</w:t>
      </w:r>
      <w:r w:rsidR="00BF7C81" w:rsidRPr="00C504B2">
        <w:rPr>
          <w:rFonts w:ascii="Times New Roman" w:hAnsi="Times New Roman" w:cs="Times New Roman"/>
          <w:b/>
          <w:bCs/>
          <w:sz w:val="28"/>
          <w:szCs w:val="28"/>
        </w:rPr>
        <w:t xml:space="preserve"> грамоты детей старшей </w:t>
      </w:r>
      <w:r w:rsidRPr="00C504B2">
        <w:rPr>
          <w:rFonts w:ascii="Times New Roman" w:hAnsi="Times New Roman" w:cs="Times New Roman"/>
          <w:b/>
          <w:bCs/>
          <w:sz w:val="28"/>
          <w:szCs w:val="28"/>
        </w:rPr>
        <w:t>группы</w:t>
      </w:r>
    </w:p>
    <w:p w:rsidR="00D16607" w:rsidRPr="00C504B2" w:rsidRDefault="00D16607" w:rsidP="00D16607">
      <w:pPr>
        <w:autoSpaceDE w:val="0"/>
        <w:autoSpaceDN w:val="0"/>
        <w:adjustRightInd w:val="0"/>
        <w:spacing w:after="0" w:line="240" w:lineRule="auto"/>
        <w:ind w:left="1848" w:right="1699"/>
        <w:rPr>
          <w:rFonts w:ascii="Times New Roman" w:hAnsi="Times New Roman" w:cs="Times New Roman"/>
          <w:i/>
          <w:iCs/>
          <w:sz w:val="28"/>
          <w:szCs w:val="28"/>
        </w:rPr>
      </w:pPr>
    </w:p>
    <w:p w:rsidR="00D16607" w:rsidRPr="00C504B2" w:rsidRDefault="00D16607" w:rsidP="00D16607">
      <w:pPr>
        <w:autoSpaceDE w:val="0"/>
        <w:autoSpaceDN w:val="0"/>
        <w:adjustRightInd w:val="0"/>
        <w:spacing w:after="0" w:line="240" w:lineRule="auto"/>
        <w:rPr>
          <w:rFonts w:ascii="Times New Roman" w:hAnsi="Times New Roman" w:cs="Times New Roman"/>
          <w:b/>
          <w:bCs/>
          <w:i/>
          <w:iCs/>
          <w:sz w:val="28"/>
          <w:szCs w:val="28"/>
        </w:rPr>
      </w:pPr>
      <w:r w:rsidRPr="00C504B2">
        <w:rPr>
          <w:rFonts w:ascii="Times New Roman" w:hAnsi="Times New Roman" w:cs="Times New Roman"/>
          <w:b/>
          <w:bCs/>
          <w:i/>
          <w:iCs/>
          <w:sz w:val="28"/>
          <w:szCs w:val="28"/>
        </w:rPr>
        <w:t xml:space="preserve">Фонематическое восприятие: </w:t>
      </w:r>
    </w:p>
    <w:p w:rsidR="00D16607" w:rsidRPr="00C504B2" w:rsidRDefault="00D16607" w:rsidP="00D16607">
      <w:pPr>
        <w:autoSpaceDE w:val="0"/>
        <w:autoSpaceDN w:val="0"/>
        <w:adjustRightInd w:val="0"/>
        <w:spacing w:after="0" w:line="240" w:lineRule="auto"/>
        <w:rPr>
          <w:rFonts w:ascii="Times New Roman" w:hAnsi="Times New Roman" w:cs="Times New Roman"/>
          <w:sz w:val="28"/>
          <w:szCs w:val="28"/>
        </w:rPr>
      </w:pPr>
      <w:r w:rsidRPr="00C504B2">
        <w:rPr>
          <w:rFonts w:ascii="Times New Roman" w:hAnsi="Times New Roman" w:cs="Times New Roman"/>
          <w:sz w:val="28"/>
          <w:szCs w:val="28"/>
        </w:rPr>
        <w:t xml:space="preserve">Высокий уровень - правильно е выполнение всех 4-х заданий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D16607" w:rsidRPr="00C504B2" w:rsidRDefault="00D16607" w:rsidP="00D16607">
      <w:pPr>
        <w:autoSpaceDE w:val="0"/>
        <w:autoSpaceDN w:val="0"/>
        <w:adjustRightInd w:val="0"/>
        <w:spacing w:after="0" w:line="240" w:lineRule="auto"/>
        <w:ind w:firstLine="494"/>
        <w:rPr>
          <w:rFonts w:ascii="Times New Roman" w:hAnsi="Times New Roman" w:cs="Times New Roman"/>
          <w:sz w:val="28"/>
          <w:szCs w:val="28"/>
        </w:rPr>
      </w:pPr>
      <w:r w:rsidRPr="00C504B2">
        <w:rPr>
          <w:rFonts w:ascii="Times New Roman" w:hAnsi="Times New Roman" w:cs="Times New Roman"/>
          <w:sz w:val="28"/>
          <w:szCs w:val="28"/>
        </w:rPr>
        <w:t>Средний уровень - выполнение от 2 до 4 заданий (после повторного предъявления или частич</w:t>
      </w:r>
      <w:r w:rsidRPr="00C504B2">
        <w:rPr>
          <w:rFonts w:ascii="Times New Roman" w:hAnsi="Times New Roman" w:cs="Times New Roman"/>
          <w:sz w:val="28"/>
          <w:szCs w:val="28"/>
        </w:rPr>
        <w:softHyphen/>
        <w:t xml:space="preserve">ное выполнение предложенных заданий) </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 </w:t>
      </w:r>
    </w:p>
    <w:p w:rsidR="00D16607" w:rsidRPr="00C504B2" w:rsidRDefault="00D16607" w:rsidP="00D16607">
      <w:pPr>
        <w:rPr>
          <w:rFonts w:ascii="Times New Roman" w:hAnsi="Times New Roman" w:cs="Times New Roman"/>
          <w:sz w:val="28"/>
          <w:szCs w:val="28"/>
        </w:rPr>
      </w:pPr>
      <w:r w:rsidRPr="00C504B2">
        <w:rPr>
          <w:rFonts w:ascii="Times New Roman" w:hAnsi="Times New Roman" w:cs="Times New Roman"/>
          <w:sz w:val="28"/>
          <w:szCs w:val="28"/>
        </w:rPr>
        <w:t xml:space="preserve">Низкий уровень - выполнение менее 2-х заданий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и ниже</w:t>
      </w:r>
    </w:p>
    <w:p w:rsidR="00BF7C81" w:rsidRPr="00C504B2" w:rsidRDefault="00BF7C81" w:rsidP="00BF7C81">
      <w:pPr>
        <w:autoSpaceDE w:val="0"/>
        <w:autoSpaceDN w:val="0"/>
        <w:adjustRightInd w:val="0"/>
        <w:spacing w:after="0" w:line="240" w:lineRule="auto"/>
        <w:rPr>
          <w:rFonts w:ascii="Times New Roman" w:hAnsi="Times New Roman" w:cs="Times New Roman"/>
          <w:b/>
          <w:bCs/>
          <w:i/>
          <w:iCs/>
          <w:sz w:val="28"/>
          <w:szCs w:val="28"/>
        </w:rPr>
      </w:pPr>
      <w:r w:rsidRPr="00C504B2">
        <w:rPr>
          <w:rFonts w:ascii="Times New Roman" w:hAnsi="Times New Roman" w:cs="Times New Roman"/>
          <w:b/>
          <w:bCs/>
          <w:i/>
          <w:iCs/>
          <w:sz w:val="28"/>
          <w:szCs w:val="28"/>
        </w:rPr>
        <w:t xml:space="preserve">Обучение элементам грамоты: </w:t>
      </w:r>
    </w:p>
    <w:p w:rsidR="00BF7C81" w:rsidRPr="00C504B2" w:rsidRDefault="00BF7C81" w:rsidP="00BF7C81">
      <w:pPr>
        <w:autoSpaceDE w:val="0"/>
        <w:autoSpaceDN w:val="0"/>
        <w:adjustRightInd w:val="0"/>
        <w:spacing w:after="0" w:line="240" w:lineRule="auto"/>
        <w:ind w:firstLine="475"/>
        <w:rPr>
          <w:rFonts w:ascii="Times New Roman" w:hAnsi="Times New Roman" w:cs="Times New Roman"/>
          <w:sz w:val="28"/>
          <w:szCs w:val="28"/>
        </w:rPr>
      </w:pPr>
      <w:r w:rsidRPr="00C504B2">
        <w:rPr>
          <w:rFonts w:ascii="Times New Roman" w:hAnsi="Times New Roman" w:cs="Times New Roman"/>
          <w:sz w:val="28"/>
          <w:szCs w:val="28"/>
        </w:rPr>
        <w:t>Высокий уровень</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правильное </w:t>
      </w:r>
      <w:r w:rsidR="00FA6988" w:rsidRPr="00C504B2">
        <w:rPr>
          <w:rFonts w:ascii="Times New Roman" w:hAnsi="Times New Roman" w:cs="Times New Roman"/>
          <w:sz w:val="28"/>
          <w:szCs w:val="28"/>
        </w:rPr>
        <w:t>вы</w:t>
      </w:r>
      <w:r w:rsidR="00FA6988">
        <w:rPr>
          <w:rFonts w:ascii="Times New Roman" w:hAnsi="Times New Roman" w:cs="Times New Roman"/>
          <w:sz w:val="28"/>
          <w:szCs w:val="28"/>
        </w:rPr>
        <w:t>п</w:t>
      </w:r>
      <w:r w:rsidR="00FA6988" w:rsidRPr="00C504B2">
        <w:rPr>
          <w:rFonts w:ascii="Times New Roman" w:hAnsi="Times New Roman" w:cs="Times New Roman"/>
          <w:sz w:val="28"/>
          <w:szCs w:val="28"/>
        </w:rPr>
        <w:t>олнение</w:t>
      </w:r>
      <w:r w:rsidRPr="00C504B2">
        <w:rPr>
          <w:rFonts w:ascii="Times New Roman" w:hAnsi="Times New Roman" w:cs="Times New Roman"/>
          <w:sz w:val="28"/>
          <w:szCs w:val="28"/>
        </w:rPr>
        <w:t xml:space="preserve"> 3-х заданий. Самостоятельное выполнение, отсутствие ошибок</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BF7C81">
      <w:pPr>
        <w:autoSpaceDE w:val="0"/>
        <w:autoSpaceDN w:val="0"/>
        <w:adjustRightInd w:val="0"/>
        <w:spacing w:after="0" w:line="240" w:lineRule="auto"/>
        <w:ind w:firstLine="494"/>
        <w:rPr>
          <w:rFonts w:ascii="Times New Roman" w:hAnsi="Times New Roman" w:cs="Times New Roman"/>
          <w:sz w:val="28"/>
          <w:szCs w:val="28"/>
        </w:rPr>
      </w:pPr>
      <w:r w:rsidRPr="00C504B2">
        <w:rPr>
          <w:rFonts w:ascii="Times New Roman" w:hAnsi="Times New Roman" w:cs="Times New Roman"/>
          <w:sz w:val="28"/>
          <w:szCs w:val="28"/>
        </w:rPr>
        <w:t>Средний уровень - выполнение от 1,5 до 2,5 заданий. После повторного предъявления, исполь</w:t>
      </w:r>
      <w:r w:rsidRPr="00C504B2">
        <w:rPr>
          <w:rFonts w:ascii="Times New Roman" w:hAnsi="Times New Roman" w:cs="Times New Roman"/>
          <w:sz w:val="28"/>
          <w:szCs w:val="28"/>
        </w:rPr>
        <w:softHyphen/>
        <w:t>зование помощи. Незначительное количество ошибок</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BF7C81">
      <w:pPr>
        <w:autoSpaceDE w:val="0"/>
        <w:autoSpaceDN w:val="0"/>
        <w:adjustRightInd w:val="0"/>
        <w:spacing w:after="0" w:line="240" w:lineRule="auto"/>
        <w:ind w:firstLine="417"/>
        <w:rPr>
          <w:rFonts w:ascii="Times New Roman" w:hAnsi="Times New Roman" w:cs="Times New Roman"/>
          <w:sz w:val="28"/>
          <w:szCs w:val="28"/>
        </w:rPr>
      </w:pPr>
      <w:r w:rsidRPr="00C504B2">
        <w:rPr>
          <w:rFonts w:ascii="Times New Roman" w:hAnsi="Times New Roman" w:cs="Times New Roman"/>
          <w:sz w:val="28"/>
          <w:szCs w:val="28"/>
        </w:rPr>
        <w:t>Низкий уровень</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выполнение 1 задания. Многочисленные ошибки. Присутствие постоянной по</w:t>
      </w:r>
      <w:r w:rsidRPr="00C504B2">
        <w:rPr>
          <w:rFonts w:ascii="Times New Roman" w:hAnsi="Times New Roman" w:cs="Times New Roman"/>
          <w:sz w:val="28"/>
          <w:szCs w:val="28"/>
        </w:rPr>
        <w:softHyphen/>
        <w:t xml:space="preserve">мощи. Многократное предъявление задания </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и ниже </w:t>
      </w:r>
    </w:p>
    <w:p w:rsidR="00BF7C81" w:rsidRPr="00C504B2" w:rsidRDefault="00BF7C81" w:rsidP="00BF7C81">
      <w:pPr>
        <w:autoSpaceDE w:val="0"/>
        <w:autoSpaceDN w:val="0"/>
        <w:adjustRightInd w:val="0"/>
        <w:spacing w:after="0"/>
        <w:ind w:left="1026" w:right="10"/>
        <w:jc w:val="center"/>
        <w:rPr>
          <w:rFonts w:ascii="Times New Roman" w:hAnsi="Times New Roman" w:cs="Times New Roman"/>
          <w:b/>
          <w:bCs/>
          <w:sz w:val="28"/>
          <w:szCs w:val="28"/>
        </w:rPr>
      </w:pPr>
      <w:r w:rsidRPr="00C504B2">
        <w:rPr>
          <w:rFonts w:ascii="Times New Roman" w:hAnsi="Times New Roman" w:cs="Times New Roman"/>
          <w:b/>
          <w:bCs/>
          <w:sz w:val="28"/>
          <w:szCs w:val="28"/>
        </w:rPr>
        <w:t>Примерная технология отслеживания результатов обследования подготовительной к школе  группы</w:t>
      </w:r>
    </w:p>
    <w:p w:rsidR="00BF7C81" w:rsidRPr="00C504B2" w:rsidRDefault="00BF7C81" w:rsidP="00BF7C81">
      <w:pPr>
        <w:autoSpaceDE w:val="0"/>
        <w:autoSpaceDN w:val="0"/>
        <w:adjustRightInd w:val="0"/>
        <w:spacing w:after="0"/>
        <w:ind w:left="19"/>
        <w:rPr>
          <w:rFonts w:ascii="Times New Roman" w:hAnsi="Times New Roman" w:cs="Times New Roman"/>
          <w:i/>
          <w:iCs/>
          <w:sz w:val="28"/>
          <w:szCs w:val="28"/>
        </w:rPr>
      </w:pPr>
    </w:p>
    <w:p w:rsidR="00BF7C81" w:rsidRPr="00C504B2" w:rsidRDefault="00BF7C81" w:rsidP="00BF7C81">
      <w:pPr>
        <w:autoSpaceDE w:val="0"/>
        <w:autoSpaceDN w:val="0"/>
        <w:adjustRightInd w:val="0"/>
        <w:spacing w:after="0"/>
        <w:ind w:left="19"/>
        <w:rPr>
          <w:rFonts w:ascii="Times New Roman" w:hAnsi="Times New Roman" w:cs="Times New Roman"/>
          <w:b/>
          <w:sz w:val="28"/>
          <w:szCs w:val="28"/>
          <w:u w:val="single"/>
        </w:rPr>
      </w:pPr>
      <w:r w:rsidRPr="00C504B2">
        <w:rPr>
          <w:rFonts w:ascii="Times New Roman" w:hAnsi="Times New Roman" w:cs="Times New Roman"/>
          <w:b/>
          <w:sz w:val="28"/>
          <w:szCs w:val="28"/>
          <w:u w:val="single"/>
        </w:rPr>
        <w:t xml:space="preserve">Фонематическое восприятие </w:t>
      </w:r>
    </w:p>
    <w:p w:rsidR="00BF7C81" w:rsidRPr="00C504B2" w:rsidRDefault="00BF7C81" w:rsidP="00FA6988">
      <w:pPr>
        <w:autoSpaceDE w:val="0"/>
        <w:autoSpaceDN w:val="0"/>
        <w:adjustRightInd w:val="0"/>
        <w:spacing w:before="19" w:after="0"/>
        <w:ind w:left="4" w:right="76"/>
        <w:jc w:val="both"/>
        <w:rPr>
          <w:rFonts w:ascii="Times New Roman" w:hAnsi="Times New Roman" w:cs="Times New Roman"/>
          <w:sz w:val="28"/>
          <w:szCs w:val="28"/>
        </w:rPr>
      </w:pPr>
      <w:r w:rsidRPr="00C504B2">
        <w:rPr>
          <w:rFonts w:ascii="Times New Roman" w:hAnsi="Times New Roman" w:cs="Times New Roman"/>
          <w:i/>
          <w:iCs/>
          <w:sz w:val="28"/>
          <w:szCs w:val="28"/>
        </w:rPr>
        <w:t xml:space="preserve">Высокий уровень </w:t>
      </w:r>
      <w:r w:rsidRPr="00C504B2">
        <w:rPr>
          <w:rFonts w:ascii="Times New Roman" w:hAnsi="Times New Roman" w:cs="Times New Roman"/>
          <w:sz w:val="28"/>
          <w:szCs w:val="28"/>
        </w:rPr>
        <w:t>- правильное выполнение10-11 из 11 заданий. Нет ошибок в употреблении слов сложной слоговой структуры -100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before="9" w:after="0"/>
        <w:ind w:left="9" w:right="-31"/>
        <w:jc w:val="both"/>
        <w:rPr>
          <w:rFonts w:ascii="Times New Roman" w:hAnsi="Times New Roman" w:cs="Times New Roman"/>
          <w:sz w:val="28"/>
          <w:szCs w:val="28"/>
        </w:rPr>
      </w:pPr>
      <w:r w:rsidRPr="00C504B2">
        <w:rPr>
          <w:rFonts w:ascii="Times New Roman" w:hAnsi="Times New Roman" w:cs="Times New Roman"/>
          <w:i/>
          <w:iCs/>
          <w:sz w:val="28"/>
          <w:szCs w:val="28"/>
        </w:rPr>
        <w:t xml:space="preserve">Средний уровень </w:t>
      </w:r>
      <w:r w:rsidRPr="00C504B2">
        <w:rPr>
          <w:rFonts w:ascii="Times New Roman" w:hAnsi="Times New Roman" w:cs="Times New Roman"/>
          <w:sz w:val="28"/>
          <w:szCs w:val="28"/>
        </w:rPr>
        <w:t>- правильное выполнение</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5-9 заданий. Навыки находятся в стадии автоматизации. Выполняет задания после повторного предъявления или с помощью логопеда. Частичное искажение слоговой структуры слова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ind w:left="14" w:right="-31"/>
        <w:jc w:val="both"/>
        <w:rPr>
          <w:rFonts w:ascii="Times New Roman" w:hAnsi="Times New Roman" w:cs="Times New Roman"/>
          <w:sz w:val="28"/>
          <w:szCs w:val="28"/>
        </w:rPr>
      </w:pPr>
      <w:r w:rsidRPr="00C504B2">
        <w:rPr>
          <w:rFonts w:ascii="Times New Roman" w:hAnsi="Times New Roman" w:cs="Times New Roman"/>
          <w:i/>
          <w:iCs/>
          <w:sz w:val="28"/>
          <w:szCs w:val="28"/>
        </w:rPr>
        <w:t xml:space="preserve">Низкий уровень </w:t>
      </w:r>
      <w:r w:rsidRPr="00C504B2">
        <w:rPr>
          <w:rFonts w:ascii="Times New Roman" w:hAnsi="Times New Roman" w:cs="Times New Roman"/>
          <w:sz w:val="28"/>
          <w:szCs w:val="28"/>
        </w:rPr>
        <w:t>- правильное выполнение менее, 5 заданий. Грубое нарушение фонематического восприятия - от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tabs>
          <w:tab w:val="left" w:pos="4997"/>
        </w:tabs>
        <w:autoSpaceDE w:val="0"/>
        <w:autoSpaceDN w:val="0"/>
        <w:adjustRightInd w:val="0"/>
        <w:spacing w:after="0"/>
        <w:jc w:val="both"/>
        <w:rPr>
          <w:rFonts w:ascii="Times New Roman" w:hAnsi="Times New Roman" w:cs="Times New Roman"/>
          <w:sz w:val="28"/>
          <w:szCs w:val="28"/>
        </w:rPr>
      </w:pPr>
      <w:r w:rsidRPr="00C504B2">
        <w:rPr>
          <w:rFonts w:ascii="Times New Roman" w:hAnsi="Times New Roman" w:cs="Times New Roman"/>
          <w:b/>
          <w:sz w:val="28"/>
          <w:szCs w:val="28"/>
          <w:u w:val="single"/>
        </w:rPr>
        <w:t>Овладение элементами грамоты</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jc w:val="both"/>
        <w:rPr>
          <w:rFonts w:ascii="Times New Roman" w:hAnsi="Times New Roman" w:cs="Times New Roman"/>
          <w:sz w:val="28"/>
          <w:szCs w:val="28"/>
        </w:rPr>
      </w:pPr>
      <w:r w:rsidRPr="00C504B2">
        <w:rPr>
          <w:rFonts w:ascii="Times New Roman" w:hAnsi="Times New Roman" w:cs="Times New Roman"/>
          <w:i/>
          <w:iCs/>
          <w:sz w:val="28"/>
          <w:szCs w:val="28"/>
        </w:rPr>
        <w:t xml:space="preserve">Высокий уровень </w:t>
      </w:r>
      <w:r w:rsidRPr="00C504B2">
        <w:rPr>
          <w:rFonts w:ascii="Times New Roman" w:hAnsi="Times New Roman" w:cs="Times New Roman"/>
          <w:sz w:val="28"/>
          <w:szCs w:val="28"/>
        </w:rPr>
        <w:t xml:space="preserve">– выполнение 5,5 заданий из 6.  Нет ошибок в звуковом, слоговом, языковом анализе и синтезе. Умение пользоваться зрительными символами. Отмечается слитное чтение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tabs>
          <w:tab w:val="left" w:pos="14570"/>
        </w:tabs>
        <w:autoSpaceDE w:val="0"/>
        <w:autoSpaceDN w:val="0"/>
        <w:adjustRightInd w:val="0"/>
        <w:spacing w:after="0"/>
        <w:ind w:right="111"/>
        <w:jc w:val="both"/>
        <w:rPr>
          <w:rFonts w:ascii="Times New Roman" w:hAnsi="Times New Roman" w:cs="Times New Roman"/>
          <w:sz w:val="28"/>
          <w:szCs w:val="28"/>
        </w:rPr>
      </w:pPr>
      <w:r w:rsidRPr="00C504B2">
        <w:rPr>
          <w:rFonts w:ascii="Times New Roman" w:hAnsi="Times New Roman" w:cs="Times New Roman"/>
          <w:i/>
          <w:iCs/>
          <w:sz w:val="28"/>
          <w:szCs w:val="28"/>
        </w:rPr>
        <w:t xml:space="preserve">Средний уровень </w:t>
      </w:r>
      <w:r w:rsidRPr="00C504B2">
        <w:rPr>
          <w:rFonts w:ascii="Times New Roman" w:hAnsi="Times New Roman" w:cs="Times New Roman"/>
          <w:sz w:val="28"/>
          <w:szCs w:val="28"/>
        </w:rPr>
        <w:t xml:space="preserve">– выполнение 3-5,5 из 6 заданий. Частичное выполнение 4-х заданий. Ошибки. Навыки находятся в стадии автоматизации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45</w:t>
      </w:r>
      <w:r w:rsidR="00FA6988">
        <w:rPr>
          <w:rFonts w:ascii="Times New Roman" w:hAnsi="Times New Roman" w:cs="Times New Roman"/>
          <w:sz w:val="28"/>
          <w:szCs w:val="28"/>
        </w:rPr>
        <w:t xml:space="preserve"> %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ind w:left="19"/>
        <w:jc w:val="both"/>
        <w:rPr>
          <w:rFonts w:ascii="Times New Roman" w:hAnsi="Times New Roman" w:cs="Times New Roman"/>
          <w:sz w:val="28"/>
          <w:szCs w:val="28"/>
        </w:rPr>
      </w:pPr>
      <w:r w:rsidRPr="00C504B2">
        <w:rPr>
          <w:rFonts w:ascii="Times New Roman" w:hAnsi="Times New Roman" w:cs="Times New Roman"/>
          <w:i/>
          <w:iCs/>
          <w:sz w:val="28"/>
          <w:szCs w:val="28"/>
        </w:rPr>
        <w:lastRenderedPageBreak/>
        <w:t xml:space="preserve">Низкий уровень </w:t>
      </w:r>
      <w:r w:rsidRPr="00C504B2">
        <w:rPr>
          <w:rFonts w:ascii="Times New Roman" w:hAnsi="Times New Roman" w:cs="Times New Roman"/>
          <w:sz w:val="28"/>
          <w:szCs w:val="28"/>
        </w:rPr>
        <w:t xml:space="preserve">– менее 3-х заданий. Навыки звукового и слогового анализа не сформированы. Навык чтения отсутствует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9F7716" w:rsidRPr="009F7716" w:rsidRDefault="009F7716" w:rsidP="009F7716">
      <w:pPr>
        <w:autoSpaceDE w:val="0"/>
        <w:autoSpaceDN w:val="0"/>
        <w:adjustRightInd w:val="0"/>
        <w:spacing w:after="0" w:line="240" w:lineRule="auto"/>
        <w:rPr>
          <w:rFonts w:ascii="Times New Roman" w:hAnsi="Times New Roman" w:cs="Times New Roman"/>
          <w:b/>
          <w:bCs/>
          <w:sz w:val="28"/>
          <w:szCs w:val="28"/>
        </w:rPr>
      </w:pPr>
      <w:r w:rsidRPr="009F7716">
        <w:rPr>
          <w:rFonts w:ascii="Times New Roman" w:hAnsi="Times New Roman" w:cs="Times New Roman"/>
          <w:b/>
          <w:bCs/>
          <w:sz w:val="28"/>
          <w:szCs w:val="28"/>
        </w:rPr>
        <w:t>Список литературы</w:t>
      </w:r>
    </w:p>
    <w:p w:rsidR="009F7716" w:rsidRPr="009F7716" w:rsidRDefault="009F7716" w:rsidP="009F7716">
      <w:pPr>
        <w:autoSpaceDE w:val="0"/>
        <w:autoSpaceDN w:val="0"/>
        <w:adjustRightInd w:val="0"/>
        <w:spacing w:after="0" w:line="240" w:lineRule="auto"/>
        <w:rPr>
          <w:rFonts w:ascii="Times New Roman" w:hAnsi="Times New Roman" w:cs="Times New Roman"/>
          <w:b/>
          <w:bCs/>
          <w:sz w:val="28"/>
          <w:szCs w:val="28"/>
        </w:rPr>
      </w:pPr>
      <w:r w:rsidRPr="009F7716">
        <w:rPr>
          <w:rFonts w:ascii="Times New Roman" w:hAnsi="Times New Roman" w:cs="Times New Roman"/>
          <w:b/>
          <w:bCs/>
          <w:sz w:val="28"/>
          <w:szCs w:val="28"/>
        </w:rPr>
        <w:t>Литература педагога для реализации данного направления</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Программа «От звука к букве. Обучение дошкольников элементам грамоты» Рекомендовано учебно-методической лабораторией педагогики начального образования Московского института открытого образования. Издательство ЮВЕНТА,</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Москва 2007г</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Развитие фонематического слуха у детей 4-5 лет. Учебно-методическое пособие к рабочей тетради «От слова к звуку». Допущено Министерством образования и науки Российской Федерации. Издательство ЮВЕНТА, Москва 2007г</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«Развитие звуко-буквенного анализа у детей у детей 5-6 лет»</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У.М.Сидорова. Задания по развитию речи детей старшей группы ДОУ. Творческий центр. Москва 2010</w:t>
      </w:r>
      <w:r w:rsidR="00FA6988">
        <w:rPr>
          <w:rFonts w:ascii="Times New Roman" w:hAnsi="Times New Roman" w:cs="Times New Roman"/>
          <w:sz w:val="28"/>
          <w:szCs w:val="28"/>
        </w:rPr>
        <w:t xml:space="preserve"> </w:t>
      </w:r>
      <w:r w:rsidRPr="009F7716">
        <w:rPr>
          <w:rFonts w:ascii="Times New Roman" w:hAnsi="Times New Roman" w:cs="Times New Roman"/>
          <w:sz w:val="28"/>
          <w:szCs w:val="28"/>
        </w:rPr>
        <w:t>г</w:t>
      </w:r>
      <w:r w:rsidR="00FA6988">
        <w:rPr>
          <w:rFonts w:ascii="Times New Roman" w:hAnsi="Times New Roman" w:cs="Times New Roman"/>
          <w:sz w:val="28"/>
          <w:szCs w:val="28"/>
        </w:rPr>
        <w:t>.</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Конспекты интегрированных занятий в средней группе детского сада. Ознакомление с художественной литературой. Развитие речи. Обучение грамоте. Автор – составитель А.В. Аджи. ТЦ «Учитель». Воронеж 2009</w:t>
      </w:r>
    </w:p>
    <w:p w:rsidR="009F7716" w:rsidRPr="009F7716" w:rsidRDefault="009F7716" w:rsidP="00765B11">
      <w:pPr>
        <w:pStyle w:val="a4"/>
        <w:numPr>
          <w:ilvl w:val="0"/>
          <w:numId w:val="57"/>
        </w:numPr>
        <w:autoSpaceDE w:val="0"/>
        <w:autoSpaceDN w:val="0"/>
        <w:adjustRightInd w:val="0"/>
        <w:spacing w:after="0"/>
        <w:ind w:left="142" w:right="998" w:hanging="142"/>
        <w:jc w:val="both"/>
        <w:rPr>
          <w:rFonts w:ascii="Times New Roman" w:hAnsi="Times New Roman" w:cs="Times New Roman"/>
          <w:sz w:val="28"/>
          <w:szCs w:val="28"/>
        </w:rPr>
      </w:pPr>
      <w:r w:rsidRPr="009F7716">
        <w:rPr>
          <w:rFonts w:ascii="Times New Roman" w:hAnsi="Times New Roman" w:cs="Times New Roman"/>
          <w:sz w:val="28"/>
          <w:szCs w:val="28"/>
        </w:rPr>
        <w:t>Программа воспитания и обучения в детском саду М.А. Васильевой</w:t>
      </w:r>
    </w:p>
    <w:p w:rsidR="00273238" w:rsidRPr="00FA6988" w:rsidRDefault="009F7716" w:rsidP="00765B11">
      <w:pPr>
        <w:pStyle w:val="a4"/>
        <w:numPr>
          <w:ilvl w:val="0"/>
          <w:numId w:val="57"/>
        </w:numPr>
        <w:autoSpaceDE w:val="0"/>
        <w:autoSpaceDN w:val="0"/>
        <w:adjustRightInd w:val="0"/>
        <w:spacing w:after="0" w:line="240" w:lineRule="auto"/>
        <w:ind w:left="142" w:right="998" w:hanging="142"/>
        <w:jc w:val="both"/>
        <w:rPr>
          <w:rFonts w:ascii="Times New Roman" w:hAnsi="Times New Roman" w:cs="Times New Roman"/>
          <w:sz w:val="28"/>
          <w:szCs w:val="28"/>
        </w:rPr>
      </w:pPr>
      <w:r w:rsidRPr="00FA6988">
        <w:rPr>
          <w:rFonts w:ascii="Times New Roman" w:hAnsi="Times New Roman" w:cs="Times New Roman"/>
          <w:sz w:val="28"/>
          <w:szCs w:val="28"/>
        </w:rPr>
        <w:t>Методические рекомендации к программе «Развитие речи в детском саду», автор К</w:t>
      </w:r>
      <w:r w:rsidR="00FA6988">
        <w:rPr>
          <w:rFonts w:ascii="Times New Roman" w:hAnsi="Times New Roman" w:cs="Times New Roman"/>
          <w:sz w:val="28"/>
          <w:szCs w:val="28"/>
        </w:rPr>
        <w:t>.</w:t>
      </w:r>
      <w:r w:rsidRPr="00FA6988">
        <w:rPr>
          <w:rFonts w:ascii="Times New Roman" w:hAnsi="Times New Roman" w:cs="Times New Roman"/>
          <w:sz w:val="28"/>
          <w:szCs w:val="28"/>
        </w:rPr>
        <w:t>В.</w:t>
      </w:r>
      <w:r w:rsidR="00FA6988">
        <w:rPr>
          <w:rFonts w:ascii="Times New Roman" w:hAnsi="Times New Roman" w:cs="Times New Roman"/>
          <w:sz w:val="28"/>
          <w:szCs w:val="28"/>
        </w:rPr>
        <w:t xml:space="preserve"> </w:t>
      </w:r>
      <w:r w:rsidRPr="00FA6988">
        <w:rPr>
          <w:rFonts w:ascii="Times New Roman" w:hAnsi="Times New Roman" w:cs="Times New Roman"/>
          <w:sz w:val="28"/>
          <w:szCs w:val="28"/>
        </w:rPr>
        <w:t>Гербова.</w:t>
      </w:r>
    </w:p>
    <w:p w:rsidR="00273238" w:rsidRPr="00273238" w:rsidRDefault="00273238" w:rsidP="00FA6988">
      <w:pPr>
        <w:pStyle w:val="a3"/>
        <w:spacing w:before="0" w:beforeAutospacing="0" w:after="0" w:afterAutospacing="0"/>
        <w:jc w:val="both"/>
        <w:rPr>
          <w:b/>
          <w:color w:val="222222"/>
          <w:sz w:val="28"/>
          <w:szCs w:val="28"/>
        </w:rPr>
      </w:pPr>
      <w:r w:rsidRPr="00273238">
        <w:rPr>
          <w:b/>
          <w:color w:val="222222"/>
          <w:sz w:val="28"/>
          <w:szCs w:val="28"/>
          <w:lang w:val="en-US"/>
        </w:rPr>
        <w:t>III</w:t>
      </w:r>
      <w:r w:rsidRPr="00273238">
        <w:rPr>
          <w:b/>
          <w:color w:val="222222"/>
          <w:sz w:val="28"/>
          <w:szCs w:val="28"/>
        </w:rPr>
        <w:t>. Организационный раздел.</w:t>
      </w:r>
    </w:p>
    <w:p w:rsidR="00273238" w:rsidRDefault="00273238" w:rsidP="00FA6988">
      <w:pPr>
        <w:pStyle w:val="a3"/>
        <w:spacing w:before="0" w:beforeAutospacing="0" w:after="0" w:afterAutospacing="0"/>
        <w:jc w:val="both"/>
        <w:rPr>
          <w:b/>
          <w:color w:val="222222"/>
          <w:sz w:val="28"/>
          <w:szCs w:val="28"/>
        </w:rPr>
      </w:pPr>
      <w:r w:rsidRPr="00273238">
        <w:rPr>
          <w:b/>
          <w:color w:val="222222"/>
          <w:sz w:val="28"/>
          <w:szCs w:val="28"/>
        </w:rPr>
        <w:t>3.1. Образовательная часть.</w:t>
      </w:r>
    </w:p>
    <w:p w:rsidR="00C504B2" w:rsidRPr="000111BD" w:rsidRDefault="00C504B2" w:rsidP="00FA6988">
      <w:pPr>
        <w:pStyle w:val="Default"/>
        <w:jc w:val="both"/>
        <w:rPr>
          <w:b/>
          <w:sz w:val="28"/>
          <w:szCs w:val="28"/>
        </w:rPr>
      </w:pPr>
      <w:r w:rsidRPr="000111BD">
        <w:rPr>
          <w:b/>
          <w:sz w:val="28"/>
          <w:szCs w:val="28"/>
        </w:rPr>
        <w:t xml:space="preserve">3.1.1 Описание материально-технического обеспечения Программы, обеспеченности методическими материалами и средствами обучения и воспитания </w:t>
      </w:r>
    </w:p>
    <w:p w:rsidR="00C504B2" w:rsidRDefault="00C504B2" w:rsidP="00FA6988">
      <w:pPr>
        <w:pStyle w:val="Default"/>
        <w:jc w:val="both"/>
        <w:rPr>
          <w:sz w:val="28"/>
          <w:szCs w:val="28"/>
        </w:rPr>
      </w:pPr>
      <w:r>
        <w:rPr>
          <w:b/>
          <w:bCs/>
          <w:i/>
          <w:iCs/>
          <w:sz w:val="28"/>
          <w:szCs w:val="28"/>
        </w:rPr>
        <w:t xml:space="preserve">Материально-техническое обеспечение </w:t>
      </w:r>
    </w:p>
    <w:p w:rsidR="00C504B2" w:rsidRDefault="00C504B2" w:rsidP="00FA6988">
      <w:pPr>
        <w:pStyle w:val="Default"/>
        <w:spacing w:after="55"/>
        <w:jc w:val="both"/>
        <w:rPr>
          <w:sz w:val="28"/>
          <w:szCs w:val="28"/>
        </w:rPr>
      </w:pPr>
      <w:r>
        <w:rPr>
          <w:sz w:val="28"/>
          <w:szCs w:val="28"/>
        </w:rPr>
        <w:t xml:space="preserve"> средства обучения и воспитания в соответствии с возрастом и индивидуальными особенностями развития детей; </w:t>
      </w:r>
    </w:p>
    <w:p w:rsidR="00C504B2" w:rsidRDefault="00C504B2" w:rsidP="00FA6988">
      <w:pPr>
        <w:pStyle w:val="Default"/>
        <w:spacing w:after="55"/>
        <w:jc w:val="both"/>
        <w:rPr>
          <w:sz w:val="28"/>
          <w:szCs w:val="28"/>
        </w:rPr>
      </w:pPr>
      <w:r>
        <w:rPr>
          <w:sz w:val="28"/>
          <w:szCs w:val="28"/>
        </w:rPr>
        <w:t xml:space="preserve"> оснащенность помещений развивающей предметно-пространственной средой; </w:t>
      </w:r>
    </w:p>
    <w:p w:rsidR="00C504B2" w:rsidRDefault="00C504B2" w:rsidP="00C504B2">
      <w:pPr>
        <w:pStyle w:val="Default"/>
        <w:spacing w:after="55"/>
        <w:rPr>
          <w:sz w:val="28"/>
          <w:szCs w:val="28"/>
        </w:rPr>
      </w:pPr>
      <w:r>
        <w:rPr>
          <w:sz w:val="22"/>
          <w:szCs w:val="22"/>
        </w:rPr>
        <w:t xml:space="preserve"> </w:t>
      </w:r>
      <w:r>
        <w:rPr>
          <w:sz w:val="28"/>
          <w:szCs w:val="28"/>
        </w:rPr>
        <w:t xml:space="preserve">учебно-методический комплект, оборудование, оснащение; </w:t>
      </w:r>
    </w:p>
    <w:p w:rsidR="00C504B2" w:rsidRDefault="00C504B2" w:rsidP="00C504B2">
      <w:pPr>
        <w:pStyle w:val="Default"/>
        <w:rPr>
          <w:sz w:val="28"/>
          <w:szCs w:val="28"/>
        </w:rPr>
      </w:pPr>
      <w:r>
        <w:rPr>
          <w:sz w:val="28"/>
          <w:szCs w:val="28"/>
        </w:rPr>
        <w:t xml:space="preserve"> соответствие санитарно-эпидемиологическим правилам </w:t>
      </w:r>
    </w:p>
    <w:p w:rsidR="00D1180D" w:rsidRDefault="00D1180D" w:rsidP="00C504B2">
      <w:pPr>
        <w:pStyle w:val="Default"/>
        <w:rPr>
          <w:sz w:val="28"/>
          <w:szCs w:val="28"/>
        </w:rPr>
      </w:pPr>
    </w:p>
    <w:p w:rsidR="00D1180D" w:rsidRDefault="00D1180D" w:rsidP="00C504B2">
      <w:pPr>
        <w:pStyle w:val="Default"/>
        <w:rPr>
          <w:sz w:val="28"/>
          <w:szCs w:val="28"/>
        </w:rPr>
      </w:pPr>
    </w:p>
    <w:p w:rsidR="00D1180D" w:rsidRDefault="00D1180D" w:rsidP="00C504B2">
      <w:pPr>
        <w:pStyle w:val="Default"/>
        <w:rPr>
          <w:sz w:val="28"/>
          <w:szCs w:val="28"/>
        </w:rPr>
      </w:pPr>
    </w:p>
    <w:p w:rsidR="00225F55" w:rsidRPr="00273238" w:rsidRDefault="00225F55" w:rsidP="00273238">
      <w:pPr>
        <w:pStyle w:val="a3"/>
        <w:spacing w:before="0" w:beforeAutospacing="0" w:after="0" w:afterAutospacing="0"/>
        <w:rPr>
          <w:b/>
          <w:color w:val="222222"/>
          <w:sz w:val="28"/>
          <w:szCs w:val="28"/>
        </w:rPr>
      </w:pPr>
    </w:p>
    <w:p w:rsidR="000111BD" w:rsidRPr="00D51C77" w:rsidRDefault="000111BD" w:rsidP="000111BD">
      <w:pPr>
        <w:tabs>
          <w:tab w:val="left" w:pos="780"/>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lastRenderedPageBreak/>
        <w:t>ПРЕДМЕТНО-РАЗВИВАЮЩАЯ СРЕДА</w:t>
      </w:r>
    </w:p>
    <w:p w:rsidR="000111BD" w:rsidRPr="00D51C77" w:rsidRDefault="000111BD" w:rsidP="000111BD">
      <w:pPr>
        <w:tabs>
          <w:tab w:val="left" w:pos="1530"/>
        </w:tabs>
        <w:spacing w:after="0"/>
        <w:jc w:val="center"/>
        <w:rPr>
          <w:rFonts w:ascii="Times New Roman" w:eastAsia="Times New Roman" w:hAnsi="Times New Roman" w:cs="Times New Roman"/>
          <w:b/>
          <w:sz w:val="24"/>
          <w:szCs w:val="24"/>
        </w:rPr>
      </w:pPr>
    </w:p>
    <w:tbl>
      <w:tblPr>
        <w:tblW w:w="15047" w:type="dxa"/>
        <w:jc w:val="center"/>
        <w:tblLook w:val="0000"/>
      </w:tblPr>
      <w:tblGrid>
        <w:gridCol w:w="6427"/>
        <w:gridCol w:w="8620"/>
      </w:tblGrid>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Вид помещения</w:t>
            </w:r>
          </w:p>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Функциональное использование</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 xml:space="preserve">Оснащение </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Групповые комнаты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сюжетно-ролевые игры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самообслуживание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трудовая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самостоятельная творческая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ознакомление с природой, труд в природе</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книжный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-уголок изобразительной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игровая мебель. Атрибуты для сюжетно-ролевых игр: «Семья», «Парикмахерская», «Больница», «Ателье», «Библиотека», «Школа»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природный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-конструкторы различных видов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головоломки, мозаика, пазлы, настольно-печатные игры, лото</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 по математике, логике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различные виды театров</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Спальное помещение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дневной сон</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-игровая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-гимнастика после сна </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спальная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мячи</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Раздевальная комната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-информационно-просветительская работа с родителями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информационный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выставки детского творчества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наглядно-информационный материал для родителей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физкультурный уголок</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Методический кабинет</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-осуществление методической помощи педагогам</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консультаций, семинаров, педагогических советов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-выставки дидактических и методических материалов для организации работы с детьми по различным направлениям развития</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-психолого-педагогическая диагностика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педагогической и методической литературы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периодических изданий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-пособия для занятий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опыт работы педагогов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-материалы консультаций, семинаров – практикумов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-демонстрационный, раздаточный материал для занятий с детьми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иллюстративный материал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-игрушки, муляжи, гербарии, коллекции семян растений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-детская мягкая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lastRenderedPageBreak/>
              <w:t>-стимулирующий материал для психолого-педагогического обследования детей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-развивающие игры</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spacing w:after="0"/>
              <w:jc w:val="both"/>
              <w:rPr>
                <w:rFonts w:ascii="Times New Roman" w:hAnsi="Times New Roman" w:cs="Times New Roman"/>
                <w:b/>
                <w:sz w:val="24"/>
                <w:szCs w:val="24"/>
              </w:rPr>
            </w:pPr>
            <w:r w:rsidRPr="00D51C77">
              <w:rPr>
                <w:rFonts w:ascii="Times New Roman" w:hAnsi="Times New Roman" w:cs="Times New Roman"/>
                <w:b/>
                <w:sz w:val="24"/>
                <w:szCs w:val="24"/>
              </w:rPr>
              <w:lastRenderedPageBreak/>
              <w:t>Кабинет психолога:</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b/>
                <w:sz w:val="24"/>
                <w:szCs w:val="24"/>
              </w:rPr>
              <w:t xml:space="preserve">- </w:t>
            </w:r>
            <w:r w:rsidRPr="00D51C77">
              <w:rPr>
                <w:rFonts w:ascii="Times New Roman" w:hAnsi="Times New Roman" w:cs="Times New Roman"/>
                <w:sz w:val="24"/>
                <w:szCs w:val="24"/>
              </w:rPr>
              <w:t>психолого-педагогическая диагностика</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sz w:val="24"/>
                <w:szCs w:val="24"/>
              </w:rPr>
              <w:t>- коррекционная работа с детьми</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журнальный стол, стул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стимулирующий материал для психолого-педагогического обследования воспитанников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игровой материал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spacing w:after="0"/>
              <w:jc w:val="both"/>
              <w:rPr>
                <w:rFonts w:ascii="Times New Roman" w:hAnsi="Times New Roman" w:cs="Times New Roman"/>
                <w:b/>
                <w:sz w:val="24"/>
                <w:szCs w:val="24"/>
              </w:rPr>
            </w:pPr>
            <w:r w:rsidRPr="00D51C77">
              <w:rPr>
                <w:rFonts w:ascii="Times New Roman" w:hAnsi="Times New Roman" w:cs="Times New Roman"/>
                <w:b/>
                <w:sz w:val="24"/>
                <w:szCs w:val="24"/>
              </w:rPr>
              <w:t>Комната природы и лаборатория:</w:t>
            </w:r>
          </w:p>
          <w:p w:rsidR="000111BD" w:rsidRPr="00D51C77" w:rsidRDefault="000111BD" w:rsidP="004059D5">
            <w:pPr>
              <w:spacing w:after="0"/>
              <w:jc w:val="both"/>
              <w:rPr>
                <w:rFonts w:ascii="Times New Roman" w:hAnsi="Times New Roman" w:cs="Times New Roman"/>
                <w:b/>
                <w:sz w:val="24"/>
                <w:szCs w:val="24"/>
              </w:rPr>
            </w:pP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дидактические игры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плакаты с изображением животных, птиц, насекомых, обитателей морей и рек, рептилий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глобус, карта мира, глобус звёздного мира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муляжи овощей и фруктов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календарь погоды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комнатные растения</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магнитофон</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инвентарь для работы с растениями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мини-лаборатории</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Музыкальный и спортивный зал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-занятия по музыкальному и физкультурному воспитанию</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-тематические досуги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-развлечения, праздники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-консультативная работа с родителями и воспитателями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библиотека методической литературы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-музыкальный центр</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-пианино</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-разнообразные музыкальные инструменты для детей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-подборка аудио- и видеокассет с музыкальными произведениями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-различные виды театров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-детские и взрослые костюмы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-спортивное оборудование для прыжков, метания, лазания </w:t>
            </w:r>
          </w:p>
        </w:tc>
      </w:tr>
    </w:tbl>
    <w:p w:rsidR="0019557C" w:rsidRDefault="0019557C" w:rsidP="00225F55">
      <w:pPr>
        <w:pStyle w:val="a3"/>
        <w:spacing w:before="0" w:beforeAutospacing="0" w:after="0" w:afterAutospacing="0"/>
        <w:jc w:val="center"/>
        <w:rPr>
          <w:b/>
          <w:color w:val="000000" w:themeColor="text1"/>
          <w:sz w:val="32"/>
          <w:szCs w:val="32"/>
        </w:rPr>
      </w:pPr>
    </w:p>
    <w:p w:rsidR="0019557C" w:rsidRDefault="0019557C" w:rsidP="00225F55">
      <w:pPr>
        <w:pStyle w:val="a3"/>
        <w:spacing w:before="0" w:beforeAutospacing="0" w:after="0" w:afterAutospacing="0"/>
        <w:jc w:val="center"/>
        <w:rPr>
          <w:b/>
          <w:color w:val="000000" w:themeColor="text1"/>
          <w:sz w:val="32"/>
          <w:szCs w:val="32"/>
        </w:rPr>
      </w:pPr>
    </w:p>
    <w:p w:rsidR="00D1180D" w:rsidRDefault="00D1180D" w:rsidP="00225F55">
      <w:pPr>
        <w:pStyle w:val="a3"/>
        <w:spacing w:before="0" w:beforeAutospacing="0" w:after="0" w:afterAutospacing="0"/>
        <w:jc w:val="center"/>
        <w:rPr>
          <w:b/>
          <w:color w:val="000000" w:themeColor="text1"/>
          <w:sz w:val="32"/>
          <w:szCs w:val="32"/>
        </w:rPr>
      </w:pPr>
    </w:p>
    <w:p w:rsidR="00D1180D" w:rsidRDefault="00D1180D" w:rsidP="00225F55">
      <w:pPr>
        <w:pStyle w:val="a3"/>
        <w:spacing w:before="0" w:beforeAutospacing="0" w:after="0" w:afterAutospacing="0"/>
        <w:jc w:val="center"/>
        <w:rPr>
          <w:b/>
          <w:color w:val="000000" w:themeColor="text1"/>
          <w:sz w:val="32"/>
          <w:szCs w:val="32"/>
        </w:rPr>
      </w:pPr>
    </w:p>
    <w:p w:rsidR="00225F55" w:rsidRPr="000E3CB9" w:rsidRDefault="00225F55" w:rsidP="00225F55">
      <w:pPr>
        <w:pStyle w:val="a3"/>
        <w:spacing w:before="0" w:beforeAutospacing="0" w:after="0" w:afterAutospacing="0"/>
        <w:jc w:val="center"/>
        <w:rPr>
          <w:b/>
          <w:color w:val="000000" w:themeColor="text1"/>
          <w:sz w:val="32"/>
          <w:szCs w:val="32"/>
        </w:rPr>
      </w:pPr>
      <w:r w:rsidRPr="000E3CB9">
        <w:rPr>
          <w:b/>
          <w:color w:val="000000" w:themeColor="text1"/>
          <w:sz w:val="32"/>
          <w:szCs w:val="32"/>
        </w:rPr>
        <w:lastRenderedPageBreak/>
        <w:t>Обеспечение методическими рекомендациями и средствами обучения и воспитания</w:t>
      </w:r>
    </w:p>
    <w:p w:rsidR="00225F55" w:rsidRPr="000E3CB9" w:rsidRDefault="00225F55" w:rsidP="00225F55">
      <w:pPr>
        <w:pStyle w:val="a3"/>
        <w:spacing w:before="0" w:beforeAutospacing="0" w:after="0" w:afterAutospacing="0"/>
        <w:rPr>
          <w:b/>
          <w:color w:val="000000" w:themeColor="text1"/>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2348"/>
      </w:tblGrid>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технологии и пособия по образовательной области «Физическое развитие»</w:t>
            </w:r>
          </w:p>
        </w:tc>
        <w:tc>
          <w:tcPr>
            <w:tcW w:w="12348" w:type="dxa"/>
          </w:tcPr>
          <w:p w:rsidR="003A029F" w:rsidRPr="003A029F" w:rsidRDefault="003A029F" w:rsidP="00765B11">
            <w:pPr>
              <w:pStyle w:val="Style11"/>
              <w:widowControl/>
              <w:numPr>
                <w:ilvl w:val="0"/>
                <w:numId w:val="50"/>
              </w:numPr>
              <w:tabs>
                <w:tab w:val="clear" w:pos="1429"/>
                <w:tab w:val="num" w:pos="381"/>
                <w:tab w:val="left" w:pos="7363"/>
              </w:tabs>
              <w:spacing w:line="240" w:lineRule="auto"/>
              <w:ind w:hanging="1190"/>
              <w:rPr>
                <w:rStyle w:val="FontStyle207"/>
                <w:rFonts w:ascii="Times New Roman" w:hAnsi="Times New Roman" w:cs="Times New Roman"/>
                <w:b/>
                <w:bCs/>
                <w:color w:val="000000" w:themeColor="text1"/>
                <w:sz w:val="24"/>
                <w:szCs w:val="24"/>
              </w:rPr>
            </w:pPr>
            <w:r w:rsidRPr="003A029F">
              <w:rPr>
                <w:rStyle w:val="FontStyle207"/>
                <w:rFonts w:ascii="Times New Roman" w:hAnsi="Times New Roman" w:cs="Times New Roman"/>
                <w:b/>
                <w:bCs/>
                <w:color w:val="000000" w:themeColor="text1"/>
                <w:sz w:val="24"/>
                <w:szCs w:val="24"/>
              </w:rPr>
              <w:t>«От рождения до школы» / Под редакцией Н.Е. Вераксы, Т.С. Комаровой, М.А. Васильевой</w:t>
            </w:r>
          </w:p>
          <w:p w:rsidR="00225F55" w:rsidRPr="000E3CB9" w:rsidRDefault="00225F55" w:rsidP="00765B11">
            <w:pPr>
              <w:pStyle w:val="Style11"/>
              <w:widowControl/>
              <w:numPr>
                <w:ilvl w:val="0"/>
                <w:numId w:val="50"/>
              </w:numPr>
              <w:tabs>
                <w:tab w:val="clear" w:pos="1429"/>
                <w:tab w:val="num" w:pos="381"/>
                <w:tab w:val="left" w:pos="7363"/>
              </w:tabs>
              <w:spacing w:line="240" w:lineRule="auto"/>
              <w:ind w:hanging="1190"/>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Физкультурные занятия в детском саду. Вторая младшая группа. — М.: Мозаика-Синтез, 2009-2010.</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Физкультурные занятия в детском саду. Средняя группа. М.: Мозаика-Синтез, 2009-2010.</w:t>
            </w:r>
          </w:p>
          <w:p w:rsidR="00225F55" w:rsidRPr="000E3CB9" w:rsidRDefault="00225F55" w:rsidP="00765B11">
            <w:pPr>
              <w:pStyle w:val="Style11"/>
              <w:widowControl/>
              <w:numPr>
                <w:ilvl w:val="0"/>
                <w:numId w:val="50"/>
              </w:numPr>
              <w:tabs>
                <w:tab w:val="clear" w:pos="1429"/>
                <w:tab w:val="num" w:pos="381"/>
                <w:tab w:val="left" w:pos="7344"/>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Л.И. Физкультурные занятия в детском саду. Старшая группа. - М.: Мозаика-Синтез, 2010.</w:t>
            </w:r>
          </w:p>
          <w:p w:rsidR="00225F55" w:rsidRPr="000E3CB9" w:rsidRDefault="00225F55" w:rsidP="00765B11">
            <w:pPr>
              <w:pStyle w:val="Style11"/>
              <w:widowControl/>
              <w:numPr>
                <w:ilvl w:val="0"/>
                <w:numId w:val="50"/>
              </w:numPr>
              <w:tabs>
                <w:tab w:val="clear" w:pos="1429"/>
                <w:tab w:val="num" w:pos="381"/>
              </w:tabs>
              <w:spacing w:line="240" w:lineRule="auto"/>
              <w:ind w:hanging="1190"/>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Степаненкова Э. Я. Методика физического воспитания. — М., 2005.</w:t>
            </w:r>
          </w:p>
          <w:p w:rsidR="00225F55" w:rsidRPr="000E3CB9" w:rsidRDefault="00225F55" w:rsidP="00765B11">
            <w:pPr>
              <w:pStyle w:val="Style11"/>
              <w:widowControl/>
              <w:numPr>
                <w:ilvl w:val="0"/>
                <w:numId w:val="50"/>
              </w:numPr>
              <w:tabs>
                <w:tab w:val="clear" w:pos="1429"/>
                <w:tab w:val="num" w:pos="381"/>
                <w:tab w:val="left" w:pos="5213"/>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 xml:space="preserve">Степаненкова Э. Я. Методика проведения подвижных игр. — М.: Мозаика-Синтез, </w:t>
            </w:r>
            <w:r w:rsidRPr="000E3CB9">
              <w:rPr>
                <w:rStyle w:val="FontStyle292"/>
                <w:rFonts w:ascii="Times New Roman" w:hAnsi="Times New Roman" w:cs="Times New Roman"/>
                <w:b w:val="0"/>
                <w:color w:val="000000" w:themeColor="text1"/>
                <w:sz w:val="24"/>
                <w:szCs w:val="24"/>
              </w:rPr>
              <w:t>2008-2010.</w:t>
            </w:r>
            <w:r w:rsidRPr="000E3CB9">
              <w:rPr>
                <w:rStyle w:val="FontStyle292"/>
                <w:rFonts w:ascii="Times New Roman" w:hAnsi="Times New Roman" w:cs="Times New Roman"/>
                <w:color w:val="000000" w:themeColor="text1"/>
                <w:sz w:val="24"/>
                <w:szCs w:val="24"/>
              </w:rPr>
              <w:t xml:space="preserve"> </w:t>
            </w:r>
          </w:p>
          <w:p w:rsidR="00225F55" w:rsidRPr="000E3CB9" w:rsidRDefault="00225F55" w:rsidP="00765B11">
            <w:pPr>
              <w:pStyle w:val="Style11"/>
              <w:widowControl/>
              <w:numPr>
                <w:ilvl w:val="0"/>
                <w:numId w:val="50"/>
              </w:numPr>
              <w:tabs>
                <w:tab w:val="clear" w:pos="1429"/>
                <w:tab w:val="num" w:pos="381"/>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Степаненкова Э. Я. Физическое воспитание в детском саду, — М.: Мозаика-Синтез, 2005-2010.</w:t>
            </w:r>
            <w:r w:rsidRPr="000E3CB9">
              <w:rPr>
                <w:rFonts w:ascii="Times New Roman" w:hAnsi="Times New Roman" w:cs="Times New Roman"/>
                <w:color w:val="000000" w:themeColor="text1"/>
              </w:rPr>
              <w:t xml:space="preserve"> </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Новикова И. М. Формирование представлений о здоровом образе жизни у дошкольников. — М.; Мозаика-Синтез, 2009-2010.</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Оздоровительная гимнастика для детей 3-7 лет. — М.: Мозаика-Синтез, 2009-2010.</w:t>
            </w:r>
          </w:p>
          <w:p w:rsidR="00225F55" w:rsidRPr="000E3CB9" w:rsidRDefault="00225F55" w:rsidP="001E7815">
            <w:pPr>
              <w:ind w:left="360"/>
              <w:rPr>
                <w:rFonts w:ascii="Times New Roman" w:hAnsi="Times New Roman" w:cs="Times New Roman"/>
                <w:color w:val="000000" w:themeColor="text1"/>
                <w:sz w:val="24"/>
                <w:szCs w:val="24"/>
              </w:rPr>
            </w:pP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pStyle w:val="a3"/>
              <w:spacing w:before="0" w:beforeAutospacing="0" w:after="0" w:afterAutospacing="0"/>
              <w:jc w:val="center"/>
              <w:rPr>
                <w:b/>
                <w:color w:val="000000" w:themeColor="text1"/>
                <w:sz w:val="28"/>
                <w:szCs w:val="28"/>
              </w:rPr>
            </w:pPr>
            <w:r w:rsidRPr="000E3CB9">
              <w:rPr>
                <w:b/>
                <w:color w:val="000000" w:themeColor="text1"/>
                <w:sz w:val="28"/>
                <w:szCs w:val="28"/>
              </w:rPr>
              <w:t>технологии и пособия по образовательной области «Социально-коммуникативное развитие»</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tc>
        <w:tc>
          <w:tcPr>
            <w:tcW w:w="12348" w:type="dxa"/>
          </w:tcPr>
          <w:p w:rsidR="003A029F" w:rsidRPr="003A029F" w:rsidRDefault="003A029F" w:rsidP="003A029F">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3A029F">
              <w:rPr>
                <w:rFonts w:ascii="Times New Roman" w:hAnsi="Times New Roman" w:cs="Times New Roman"/>
                <w:color w:val="000000" w:themeColor="text1"/>
                <w:sz w:val="24"/>
                <w:szCs w:val="24"/>
              </w:rPr>
              <w:t>«От рождения до школы» / Под редакцией Н.Е. Вераксы, Т.С. Комаровой, М.А. Васильевой</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пожаробезопасного поведения. Методические рекомендации для педагогов, работающих с детьми дошкольного возраста. Вологда, 2002г.</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Профилактика и предупреждение детского дорожно-транспортного травматизма: Методические материалы/сост.Ю.В. Басников-Вологда: Издательский центр ВИРО, 2006г.</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Шорыгина Т.А. Осторожные сказки: Безопасность для малышей. – М.: Книголюб, 2004.</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Игровая деятельность в детском саду. — М.: Мозаика-Синтез, 2006-2010.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Развитие игровой деятельности. Система работы в первой младшей группе детского сада. — М.: Мозаика-Синтез, 2007-2010.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Развитие игровой деятельности. Система работы во второй младшей группе детского сада.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Гу6анова Н. Ф. Развитие игровой деятельности. Система работы в средней группе детского сада. — М, : Мозаика-Синтез, 2009-2010.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Дни воинской славы. Патриотическое воспитание дош</w:t>
            </w:r>
            <w:r w:rsidRPr="000E3CB9">
              <w:rPr>
                <w:rStyle w:val="FontStyle207"/>
                <w:rFonts w:ascii="Times New Roman" w:hAnsi="Times New Roman" w:cs="Times New Roman"/>
                <w:color w:val="000000" w:themeColor="text1"/>
                <w:sz w:val="24"/>
                <w:szCs w:val="24"/>
              </w:rPr>
              <w:softHyphen/>
              <w:t>кольников.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Творим и мастерим. Ручной труд в детском саду и дома.-М.: Мозаика-Синтез, 2007.</w:t>
            </w:r>
          </w:p>
          <w:p w:rsidR="00225F55" w:rsidRPr="000E3CB9" w:rsidRDefault="00225F55" w:rsidP="00765B11">
            <w:pPr>
              <w:pStyle w:val="Style11"/>
              <w:widowControl/>
              <w:numPr>
                <w:ilvl w:val="0"/>
                <w:numId w:val="50"/>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Т.Д. Нравственное воспитание в детском саду.- М.: Мозаика-Синтез,2006-2010.</w:t>
            </w:r>
          </w:p>
          <w:p w:rsidR="00225F55" w:rsidRPr="000E3CB9" w:rsidRDefault="00225F55" w:rsidP="00765B11">
            <w:pPr>
              <w:pStyle w:val="Style11"/>
              <w:widowControl/>
              <w:numPr>
                <w:ilvl w:val="0"/>
                <w:numId w:val="50"/>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 Д. Этические беседы с детьми 4-7 лет. — М.: - Мозаика-Синтез, 2007-2010.</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lastRenderedPageBreak/>
              <w:t>Комарова Т. С, Куцакова Л. В., Павлова Л. Ю. Трудовое воспитание в детском саду. — М.; Мозаика-Синтез, 2005-2010.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Конструирование и ручной труд в детском саду.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Нравственно-трудовое воспитание в детском саду, — М.:.Мозаика-Синтез, 2007-2010.</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безопасности детей дошкольного возраста. / Н.Н. Авдеева, О.Л. Князева, Р.Б. Стеркина. М.: Просвещение, 2007.</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Нравственно-трудовое воспитание ребёнка- дошкольника. Пособие для п</w:t>
            </w:r>
            <w:r>
              <w:rPr>
                <w:rFonts w:ascii="Times New Roman" w:hAnsi="Times New Roman" w:cs="Times New Roman"/>
                <w:color w:val="000000" w:themeColor="text1"/>
                <w:sz w:val="24"/>
                <w:szCs w:val="24"/>
              </w:rPr>
              <w:t xml:space="preserve">едагогов. / Л.В.Куцакова. – М.: </w:t>
            </w:r>
            <w:r w:rsidRPr="000E3CB9">
              <w:rPr>
                <w:rFonts w:ascii="Times New Roman" w:hAnsi="Times New Roman" w:cs="Times New Roman"/>
                <w:color w:val="000000" w:themeColor="text1"/>
                <w:sz w:val="24"/>
                <w:szCs w:val="24"/>
              </w:rPr>
              <w:t>Владос, 2003.</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Конструирование из природного материала. / Л.А. Парамонова. – М: Карапуз.</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технологии и пособия по образовательной области «Речевое развитие».</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p>
        </w:tc>
        <w:tc>
          <w:tcPr>
            <w:tcW w:w="12348" w:type="dxa"/>
          </w:tcPr>
          <w:p w:rsidR="003A029F" w:rsidRDefault="003A029F" w:rsidP="00765B11">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3A029F">
              <w:rPr>
                <w:rStyle w:val="FontStyle207"/>
                <w:rFonts w:ascii="Times New Roman" w:hAnsi="Times New Roman" w:cs="Times New Roman"/>
                <w:color w:val="000000" w:themeColor="text1"/>
                <w:sz w:val="24"/>
                <w:szCs w:val="24"/>
              </w:rPr>
              <w:t>«От рождения до школы» / Под редакцией Н.Е. Вераксы, Т.С. Комаровой, М.А. Васильевой</w:t>
            </w:r>
          </w:p>
          <w:p w:rsidR="00225F55" w:rsidRPr="000E3CB9" w:rsidRDefault="00225F55" w:rsidP="00765B11">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 М.: Мозаика-Синтез, 2005.</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первой младшей труппе детского сада. — 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во второй младшей группе детского сада. - 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средней группе детского сада. — 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старшей группе детского сада.-М.: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разновозрастной группе детского сада. Младшая разновозрастная группа. — М.: Мозаика-Синтез, 2009-2010.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Родина М.И., Буренина А.И. Кукляндия: Учебно-метод. Пособие по театрализованной деяте-льности.- СПб.: Музы-кальная палитра, 2008.</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Максаков А. И. Правильно ли говорит ваш ребенок. — М.; Мозаика-Синтез. 2005-2010.</w:t>
            </w:r>
          </w:p>
          <w:p w:rsidR="00225F55" w:rsidRPr="000E3CB9" w:rsidRDefault="00225F55" w:rsidP="00765B11">
            <w:pPr>
              <w:pStyle w:val="Style11"/>
              <w:widowControl/>
              <w:numPr>
                <w:ilvl w:val="0"/>
                <w:numId w:val="52"/>
              </w:numPr>
              <w:spacing w:line="240" w:lineRule="auto"/>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Максаков А. И. Воспитание звуковой культуры речи дошкольников,— М.; Мозаика-Синтез, 2005-2010.</w:t>
            </w:r>
          </w:p>
          <w:p w:rsidR="00225F55" w:rsidRPr="000E3CB9" w:rsidRDefault="00225F55" w:rsidP="00765B11">
            <w:pPr>
              <w:pStyle w:val="Style94"/>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27"/>
                <w:rFonts w:ascii="Times New Roman" w:hAnsi="Times New Roman" w:cs="Times New Roman"/>
                <w:b w:val="0"/>
                <w:color w:val="000000" w:themeColor="text1"/>
                <w:sz w:val="24"/>
                <w:szCs w:val="24"/>
              </w:rPr>
              <w:t>Наглядно-дидактические</w:t>
            </w:r>
            <w:r w:rsidRPr="000E3CB9">
              <w:rPr>
                <w:rStyle w:val="FontStyle22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пособия</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2-3 лет: Наг</w:t>
            </w:r>
            <w:r w:rsidRPr="000E3CB9">
              <w:rPr>
                <w:rStyle w:val="FontStyle207"/>
                <w:rFonts w:ascii="Times New Roman" w:hAnsi="Times New Roman" w:cs="Times New Roman"/>
                <w:color w:val="000000" w:themeColor="text1"/>
                <w:sz w:val="24"/>
                <w:szCs w:val="24"/>
              </w:rPr>
              <w:softHyphen/>
              <w:t>лядно-дидактическое пособие.—М.: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3-4 лет: Наг</w:t>
            </w:r>
            <w:r w:rsidRPr="000E3CB9">
              <w:rPr>
                <w:rStyle w:val="FontStyle207"/>
                <w:rFonts w:ascii="Times New Roman" w:hAnsi="Times New Roman" w:cs="Times New Roman"/>
                <w:color w:val="000000" w:themeColor="text1"/>
                <w:sz w:val="24"/>
                <w:szCs w:val="24"/>
              </w:rPr>
              <w:softHyphen/>
              <w:t>лядно-дидактическое пособие. — 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Правильно или неправильно. Для занятий с детьми 2-4 лет: Наглядно-дидактическое пособие.-М.: Мозаика-Синтез, 2008-2010.</w:t>
            </w:r>
          </w:p>
          <w:p w:rsidR="00225F55" w:rsidRPr="000E3CB9" w:rsidRDefault="00225F55" w:rsidP="00765B11">
            <w:pPr>
              <w:pStyle w:val="Style11"/>
              <w:widowControl/>
              <w:numPr>
                <w:ilvl w:val="0"/>
                <w:numId w:val="52"/>
              </w:numPr>
              <w:spacing w:line="240" w:lineRule="auto"/>
              <w:rPr>
                <w:rStyle w:val="FontStyle292"/>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2-4 лет: Раздаточный материал. —М.: Мозаика-Синтез, 2009-2010.</w:t>
            </w:r>
          </w:p>
          <w:p w:rsidR="00225F55" w:rsidRPr="000E3CB9" w:rsidRDefault="00225F55" w:rsidP="00765B11">
            <w:pPr>
              <w:pStyle w:val="Style184"/>
              <w:widowControl/>
              <w:numPr>
                <w:ilvl w:val="0"/>
                <w:numId w:val="52"/>
              </w:numPr>
              <w:rPr>
                <w:rStyle w:val="FontStyle292"/>
                <w:rFonts w:ascii="Times New Roman" w:hAnsi="Times New Roman" w:cs="Times New Roman"/>
                <w:color w:val="000000" w:themeColor="text1"/>
                <w:sz w:val="24"/>
                <w:szCs w:val="24"/>
              </w:rPr>
            </w:pPr>
            <w:r w:rsidRPr="000E3CB9">
              <w:rPr>
                <w:rStyle w:val="FontStyle292"/>
                <w:rFonts w:ascii="Times New Roman" w:hAnsi="Times New Roman" w:cs="Times New Roman"/>
                <w:color w:val="000000" w:themeColor="text1"/>
                <w:sz w:val="24"/>
                <w:szCs w:val="24"/>
              </w:rPr>
              <w:lastRenderedPageBreak/>
              <w:t>Серия «Грамматика в картинках»</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Глаголы. —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Прилагательные,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Говори правильно. —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Множественное число.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Многозначные слова.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Один —много.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Словообразование. — М.: Мозаика-Синтез, 2007—2010. </w:t>
            </w:r>
          </w:p>
          <w:p w:rsidR="00225F55" w:rsidRPr="000E3CB9" w:rsidRDefault="00225F55" w:rsidP="00765B11">
            <w:pPr>
              <w:pStyle w:val="Style128"/>
              <w:widowControl/>
              <w:numPr>
                <w:ilvl w:val="0"/>
                <w:numId w:val="52"/>
              </w:numPr>
              <w:spacing w:line="240" w:lineRule="auto"/>
              <w:rPr>
                <w:rStyle w:val="FontStyle292"/>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Ударение. — М.: Мозаика-Синтез, 2007-2010.</w:t>
            </w:r>
          </w:p>
          <w:p w:rsidR="00225F55" w:rsidRPr="000E3CB9" w:rsidRDefault="00225F55" w:rsidP="00765B11">
            <w:pPr>
              <w:pStyle w:val="Style184"/>
              <w:widowControl/>
              <w:numPr>
                <w:ilvl w:val="0"/>
                <w:numId w:val="52"/>
              </w:numPr>
              <w:rPr>
                <w:rStyle w:val="FontStyle292"/>
                <w:rFonts w:ascii="Times New Roman" w:hAnsi="Times New Roman" w:cs="Times New Roman"/>
                <w:color w:val="000000" w:themeColor="text1"/>
                <w:sz w:val="24"/>
                <w:szCs w:val="24"/>
              </w:rPr>
            </w:pPr>
            <w:r w:rsidRPr="000E3CB9">
              <w:rPr>
                <w:rStyle w:val="FontStyle292"/>
                <w:rFonts w:ascii="Times New Roman" w:hAnsi="Times New Roman" w:cs="Times New Roman"/>
                <w:color w:val="000000" w:themeColor="text1"/>
                <w:sz w:val="24"/>
                <w:szCs w:val="24"/>
              </w:rPr>
              <w:t>Плакаты большого формата</w:t>
            </w:r>
          </w:p>
          <w:p w:rsidR="00225F55" w:rsidRPr="000E3CB9" w:rsidRDefault="00225F55" w:rsidP="00765B11">
            <w:pPr>
              <w:pStyle w:val="Style5"/>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Буквы. — М.: Мозаика-Синтез, 2010.  </w:t>
            </w:r>
          </w:p>
          <w:p w:rsidR="00225F55" w:rsidRPr="000E3CB9" w:rsidRDefault="00225F55" w:rsidP="00765B11">
            <w:pPr>
              <w:pStyle w:val="Style5"/>
              <w:widowControl/>
              <w:numPr>
                <w:ilvl w:val="0"/>
                <w:numId w:val="52"/>
              </w:numPr>
              <w:spacing w:line="240" w:lineRule="auto"/>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Приобщение детей к художественной литературе. — М.: Мозаика-Синтез, 2005-2010.</w:t>
            </w:r>
          </w:p>
          <w:p w:rsidR="00225F55" w:rsidRPr="000E3CB9" w:rsidRDefault="00225F55" w:rsidP="00765B11">
            <w:pPr>
              <w:pStyle w:val="Style86"/>
              <w:widowControl/>
              <w:numPr>
                <w:ilvl w:val="0"/>
                <w:numId w:val="52"/>
              </w:numPr>
              <w:jc w:val="left"/>
              <w:rPr>
                <w:rStyle w:val="FontStyle227"/>
                <w:rFonts w:ascii="Times New Roman" w:hAnsi="Times New Roman" w:cs="Times New Roman"/>
                <w:b w:val="0"/>
                <w:color w:val="000000" w:themeColor="text1"/>
                <w:sz w:val="24"/>
                <w:szCs w:val="24"/>
              </w:rPr>
            </w:pPr>
            <w:r w:rsidRPr="000E3CB9">
              <w:rPr>
                <w:rStyle w:val="FontStyle227"/>
                <w:rFonts w:ascii="Times New Roman" w:hAnsi="Times New Roman" w:cs="Times New Roman"/>
                <w:b w:val="0"/>
                <w:color w:val="000000" w:themeColor="text1"/>
                <w:sz w:val="24"/>
                <w:szCs w:val="24"/>
              </w:rPr>
              <w:t>Книги для чтения:</w:t>
            </w:r>
          </w:p>
          <w:p w:rsidR="00225F55" w:rsidRPr="000E3CB9" w:rsidRDefault="00225F55" w:rsidP="00765B11">
            <w:pPr>
              <w:pStyle w:val="Style5"/>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2-4 года / Сост. В. В. Гербова, Н. П. Ильчук и др. - М., 2005.</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4-5 лет / Сост. В. В. Гербова, Н. П. Ильчук и др. - М., 2005.</w:t>
            </w:r>
          </w:p>
          <w:p w:rsidR="00225F55" w:rsidRPr="000E3CB9" w:rsidRDefault="00225F55" w:rsidP="00765B11">
            <w:pPr>
              <w:numPr>
                <w:ilvl w:val="0"/>
                <w:numId w:val="52"/>
              </w:numPr>
              <w:spacing w:after="0" w:line="240" w:lineRule="auto"/>
              <w:rPr>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5-7 лет / Сост. В. В. Гербова, Н. П. Ильчук и др. — М., 2005.</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r w:rsidRPr="000E3CB9">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color w:val="000000" w:themeColor="text1"/>
                <w:sz w:val="28"/>
                <w:szCs w:val="28"/>
              </w:rPr>
              <w:t xml:space="preserve"> </w:t>
            </w:r>
            <w:r w:rsidRPr="000E3CB9">
              <w:rPr>
                <w:rFonts w:ascii="Times New Roman" w:hAnsi="Times New Roman" w:cs="Times New Roman"/>
                <w:b/>
                <w:color w:val="000000" w:themeColor="text1"/>
                <w:sz w:val="28"/>
                <w:szCs w:val="28"/>
              </w:rPr>
              <w:t>по образовательной области «Познавательное развитие»</w:t>
            </w: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tc>
        <w:tc>
          <w:tcPr>
            <w:tcW w:w="12348" w:type="dxa"/>
          </w:tcPr>
          <w:p w:rsidR="003A029F" w:rsidRDefault="003A029F"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3A029F">
              <w:rPr>
                <w:rStyle w:val="FontStyle207"/>
                <w:rFonts w:ascii="Times New Roman" w:hAnsi="Times New Roman" w:cs="Times New Roman"/>
                <w:color w:val="000000" w:themeColor="text1"/>
                <w:sz w:val="24"/>
                <w:szCs w:val="24"/>
              </w:rPr>
              <w:t>«От рождения до школы» / Под редакцией Н.Е. Вераксы, Т.С. Комаровой, М.А. Васильевой</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Веракса Н. Е., Веракса А. Н. Проектная деятельность дошкольников.</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2008-2010.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Куцакова Л. В. Занятия по конструированию из строительного материала </w:t>
            </w:r>
            <w:r w:rsidRPr="000E3CB9">
              <w:rPr>
                <w:rStyle w:val="FontStyle267"/>
                <w:rFonts w:ascii="Times New Roman" w:hAnsi="Times New Roman" w:cs="Times New Roman"/>
                <w:color w:val="000000" w:themeColor="text1"/>
                <w:sz w:val="24"/>
                <w:szCs w:val="24"/>
              </w:rPr>
              <w:t xml:space="preserve">в </w:t>
            </w:r>
            <w:r w:rsidRPr="000E3CB9">
              <w:rPr>
                <w:rStyle w:val="FontStyle207"/>
                <w:rFonts w:ascii="Times New Roman" w:hAnsi="Times New Roman" w:cs="Times New Roman"/>
                <w:color w:val="000000" w:themeColor="text1"/>
                <w:sz w:val="24"/>
                <w:szCs w:val="24"/>
              </w:rPr>
              <w:t>средней группе детского сада. — 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w:t>
            </w:r>
            <w:r w:rsidRPr="000E3CB9">
              <w:rPr>
                <w:rStyle w:val="FontStyle267"/>
                <w:rFonts w:ascii="Times New Roman" w:hAnsi="Times New Roman" w:cs="Times New Roman"/>
                <w:color w:val="000000" w:themeColor="text1"/>
                <w:sz w:val="24"/>
                <w:szCs w:val="24"/>
              </w:rPr>
              <w:t>к</w:t>
            </w:r>
            <w:r w:rsidRPr="000E3CB9">
              <w:rPr>
                <w:rStyle w:val="FontStyle207"/>
                <w:rFonts w:ascii="Times New Roman" w:hAnsi="Times New Roman" w:cs="Times New Roman"/>
                <w:color w:val="000000" w:themeColor="text1"/>
                <w:sz w:val="24"/>
                <w:szCs w:val="24"/>
              </w:rPr>
              <w:t>о</w:t>
            </w:r>
            <w:r w:rsidRPr="000E3CB9">
              <w:rPr>
                <w:rStyle w:val="FontStyle267"/>
                <w:rFonts w:ascii="Times New Roman" w:hAnsi="Times New Roman" w:cs="Times New Roman"/>
                <w:color w:val="000000" w:themeColor="text1"/>
                <w:sz w:val="24"/>
                <w:szCs w:val="24"/>
              </w:rPr>
              <w:t>в</w:t>
            </w:r>
            <w:r w:rsidRPr="000E3CB9">
              <w:rPr>
                <w:rStyle w:val="FontStyle207"/>
                <w:rFonts w:ascii="Times New Roman" w:hAnsi="Times New Roman" w:cs="Times New Roman"/>
                <w:color w:val="000000" w:themeColor="text1"/>
                <w:sz w:val="24"/>
                <w:szCs w:val="24"/>
              </w:rPr>
              <w:t>а Л. В. Занятия по конструированию из строительного 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 средней группе детского сада: Планы заня</w:t>
            </w:r>
            <w:r w:rsidRPr="000E3CB9">
              <w:rPr>
                <w:rStyle w:val="FontStyle207"/>
                <w:rFonts w:ascii="Times New Roman" w:hAnsi="Times New Roman" w:cs="Times New Roman"/>
                <w:color w:val="000000" w:themeColor="text1"/>
                <w:sz w:val="24"/>
                <w:szCs w:val="24"/>
              </w:rPr>
              <w:softHyphen/>
              <w:t>тий.</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Ребенок и окружающий мир. — М.: Мозаика-Синтез, 2005-2010.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Предметный мир как средство формирования творчества детей.-М., 2002.</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Что было до... Игры-путешествия в прошлое предметов. — М„ 1999.</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Предметный мир как источник познания социальной действительности. — Самара, 1997.</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Занятия по ознакомлению с окружающим миром во второй млад</w:t>
            </w:r>
            <w:r w:rsidRPr="000E3CB9">
              <w:rPr>
                <w:rStyle w:val="FontStyle207"/>
                <w:rFonts w:ascii="Times New Roman" w:hAnsi="Times New Roman" w:cs="Times New Roman"/>
                <w:color w:val="000000" w:themeColor="text1"/>
                <w:sz w:val="24"/>
                <w:szCs w:val="24"/>
              </w:rPr>
              <w:softHyphen/>
              <w:t xml:space="preserve">шей группе детского сада. </w:t>
            </w:r>
            <w:r w:rsidRPr="000E3CB9">
              <w:rPr>
                <w:rStyle w:val="FontStyle207"/>
                <w:rFonts w:ascii="Times New Roman" w:hAnsi="Times New Roman" w:cs="Times New Roman"/>
                <w:color w:val="000000" w:themeColor="text1"/>
                <w:sz w:val="24"/>
                <w:szCs w:val="24"/>
              </w:rPr>
              <w:lastRenderedPageBreak/>
              <w:t>Конспекта занятий. — 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Занятия по ознакомлению с окружающим миром в средней груп</w:t>
            </w:r>
            <w:r w:rsidRPr="000E3CB9">
              <w:rPr>
                <w:rStyle w:val="FontStyle207"/>
                <w:rFonts w:ascii="Times New Roman" w:hAnsi="Times New Roman" w:cs="Times New Roman"/>
                <w:color w:val="000000" w:themeColor="text1"/>
                <w:sz w:val="24"/>
                <w:szCs w:val="24"/>
              </w:rPr>
              <w:softHyphen/>
              <w:t>пе детского сада. Конспекты занятий.—М.: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Ривина Е. К. Знакомим дошкольников с семьей и родословной. — М.: Моза</w:t>
            </w:r>
            <w:r w:rsidRPr="000E3CB9">
              <w:rPr>
                <w:rStyle w:val="FontStyle207"/>
                <w:rFonts w:ascii="Times New Roman" w:hAnsi="Times New Roman" w:cs="Times New Roman"/>
                <w:color w:val="000000" w:themeColor="text1"/>
                <w:sz w:val="24"/>
                <w:szCs w:val="24"/>
              </w:rPr>
              <w:softHyphen/>
              <w:t>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Саулина Т. Ф. Три сигнала светофора. Ознакомление дошкольников с пра</w:t>
            </w:r>
            <w:r w:rsidRPr="000E3CB9">
              <w:rPr>
                <w:rStyle w:val="FontStyle207"/>
                <w:rFonts w:ascii="Times New Roman" w:hAnsi="Times New Roman" w:cs="Times New Roman"/>
                <w:color w:val="000000" w:themeColor="text1"/>
                <w:sz w:val="24"/>
                <w:szCs w:val="24"/>
              </w:rPr>
              <w:softHyphen/>
              <w:t>вилами дорожного движения. — М.: Мозаика-Синтез, 2009-2010.</w:t>
            </w:r>
          </w:p>
          <w:p w:rsidR="00225F55" w:rsidRPr="000E3CB9" w:rsidRDefault="00225F55" w:rsidP="00765B11">
            <w:pPr>
              <w:pStyle w:val="Style11"/>
              <w:widowControl/>
              <w:numPr>
                <w:ilvl w:val="0"/>
                <w:numId w:val="51"/>
              </w:numPr>
              <w:tabs>
                <w:tab w:val="left" w:pos="3466"/>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Экологическое воспитание в детском саду. —М.:Мозаика-Синтез, 2005-2010.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 первой младшей группе детского сада. — М.: Мозаи</w:t>
            </w:r>
            <w:r w:rsidRPr="000E3CB9">
              <w:rPr>
                <w:rStyle w:val="FontStyle207"/>
                <w:rFonts w:ascii="Times New Roman" w:hAnsi="Times New Roman" w:cs="Times New Roman"/>
                <w:color w:val="000000" w:themeColor="text1"/>
                <w:sz w:val="24"/>
                <w:szCs w:val="24"/>
              </w:rPr>
              <w:softHyphen/>
              <w:t>ка-Синтез, 2007-2010.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во второй младшей группе детского сада. —М.: Мозаи</w:t>
            </w:r>
            <w:r w:rsidRPr="000E3CB9">
              <w:rPr>
                <w:rStyle w:val="FontStyle207"/>
                <w:rFonts w:ascii="Times New Roman" w:hAnsi="Times New Roman" w:cs="Times New Roman"/>
                <w:color w:val="000000" w:themeColor="text1"/>
                <w:sz w:val="24"/>
                <w:szCs w:val="24"/>
              </w:rPr>
              <w:softHyphen/>
              <w:t>ка-Синтез, 2007-2010.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(предметный мир)</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Авиация.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Автомобильный транспорт.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Бытовая техника.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Водный транспорт.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Инструменты домашнего мастера.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Музыкальные инструменты.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Офисная техника и оборудование.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Посуда.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Спортивный инвентарь.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Школьные принадлежности.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День Победы.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(мир природы)</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Арктика и Антарктика.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Высоко в горах.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Деревья и листья.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животные.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птицы.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 домашние питомцы.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жарких стран.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средней полосы,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Космос.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Морские обитатели.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Насекомые,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Овощи.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Рептилии и амфибии,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Собаки—друзья и помощники.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Фрукты.-М.;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Цветы.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Ягоды лесные. — М.; Мозаика-Синтез, 2005-2010.</w:t>
            </w:r>
          </w:p>
          <w:p w:rsidR="00225F55" w:rsidRPr="000E3CB9" w:rsidRDefault="00225F55" w:rsidP="00765B11">
            <w:pPr>
              <w:pStyle w:val="Style24"/>
              <w:widowControl/>
              <w:numPr>
                <w:ilvl w:val="0"/>
                <w:numId w:val="51"/>
              </w:numPr>
              <w:spacing w:line="240" w:lineRule="auto"/>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Ягоды садовые, —М.: Мозаика-Синтез, 2005-2010.</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b/>
                <w:color w:val="000000" w:themeColor="text1"/>
                <w:sz w:val="28"/>
                <w:szCs w:val="28"/>
              </w:rPr>
              <w:t xml:space="preserve"> по образовательной области «Художественно-эстетическое развитие»</w:t>
            </w:r>
          </w:p>
          <w:p w:rsidR="00225F55" w:rsidRPr="000E3CB9" w:rsidRDefault="00225F55" w:rsidP="007C0E3B">
            <w:pPr>
              <w:pStyle w:val="a3"/>
              <w:spacing w:before="0" w:beforeAutospacing="0" w:after="0" w:afterAutospacing="0"/>
              <w:jc w:val="center"/>
              <w:rPr>
                <w:b/>
                <w:color w:val="000000" w:themeColor="text1"/>
                <w:sz w:val="28"/>
                <w:szCs w:val="28"/>
              </w:rPr>
            </w:pPr>
          </w:p>
        </w:tc>
        <w:tc>
          <w:tcPr>
            <w:tcW w:w="12348" w:type="dxa"/>
          </w:tcPr>
          <w:p w:rsidR="003A029F" w:rsidRDefault="003A029F"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3A029F">
              <w:rPr>
                <w:rStyle w:val="FontStyle207"/>
                <w:rFonts w:ascii="Times New Roman" w:hAnsi="Times New Roman" w:cs="Times New Roman"/>
                <w:color w:val="000000" w:themeColor="text1"/>
                <w:sz w:val="24"/>
                <w:szCs w:val="24"/>
              </w:rPr>
              <w:t>«От рождения до школы» / Под редакцией Н.Е. Вераксы, Т.С. Комаровой, М.А. Васильевой</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Баранова Е, В., Савельева А. М. От навыков к творчеству: обучение </w:t>
            </w:r>
            <w:r w:rsidRPr="000E3CB9">
              <w:rPr>
                <w:rStyle w:val="FontStyle292"/>
                <w:rFonts w:ascii="Times New Roman" w:hAnsi="Times New Roman" w:cs="Times New Roman"/>
                <w:b w:val="0"/>
                <w:color w:val="000000" w:themeColor="text1"/>
                <w:sz w:val="24"/>
                <w:szCs w:val="24"/>
              </w:rPr>
              <w:t>де</w:t>
            </w:r>
            <w:r w:rsidRPr="000E3CB9">
              <w:rPr>
                <w:rStyle w:val="FontStyle207"/>
                <w:rFonts w:ascii="Times New Roman" w:hAnsi="Times New Roman" w:cs="Times New Roman"/>
                <w:color w:val="000000" w:themeColor="text1"/>
                <w:sz w:val="24"/>
                <w:szCs w:val="24"/>
              </w:rPr>
              <w:t>тей 2-7 лет технике рисования. — М.: Мозаика-Синтез, 2009-2010.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Занятия по изобразительной деятельности в старшей группе детского сада. Конспекты занятий. — М.: Мозаика-Синтез, 200</w:t>
            </w:r>
            <w:r w:rsidRPr="000E3CB9">
              <w:rPr>
                <w:rStyle w:val="FontStyle207"/>
                <w:rFonts w:ascii="Times New Roman" w:hAnsi="Times New Roman" w:cs="Times New Roman"/>
                <w:color w:val="000000" w:themeColor="text1"/>
                <w:sz w:val="24"/>
                <w:szCs w:val="24"/>
                <w:lang w:val="en-US"/>
              </w:rPr>
              <w:t>S</w:t>
            </w:r>
            <w:r w:rsidRPr="000E3CB9">
              <w:rPr>
                <w:rStyle w:val="FontStyle207"/>
                <w:rFonts w:ascii="Times New Roman" w:hAnsi="Times New Roman" w:cs="Times New Roman"/>
                <w:color w:val="000000" w:themeColor="text1"/>
                <w:sz w:val="24"/>
                <w:szCs w:val="24"/>
              </w:rPr>
              <w:t>-2010.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Комарова </w:t>
            </w:r>
            <w:r w:rsidRPr="000E3CB9">
              <w:rPr>
                <w:rStyle w:val="FontStyle267"/>
                <w:rFonts w:ascii="Times New Roman" w:hAnsi="Times New Roman" w:cs="Times New Roman"/>
                <w:color w:val="000000" w:themeColor="text1"/>
                <w:sz w:val="24"/>
                <w:szCs w:val="24"/>
              </w:rPr>
              <w:t xml:space="preserve">Т. </w:t>
            </w:r>
            <w:r w:rsidRPr="000E3CB9">
              <w:rPr>
                <w:rStyle w:val="FontStyle207"/>
                <w:rFonts w:ascii="Times New Roman" w:hAnsi="Times New Roman" w:cs="Times New Roman"/>
                <w:color w:val="000000" w:themeColor="text1"/>
                <w:sz w:val="24"/>
                <w:szCs w:val="24"/>
              </w:rPr>
              <w:t>С. Изобразительная деятельность в детском саду. — М.: Мозаика- Синтез, 2005-2010.</w:t>
            </w:r>
          </w:p>
          <w:p w:rsidR="00225F55" w:rsidRPr="000E3CB9" w:rsidRDefault="00225F55" w:rsidP="00765B11">
            <w:pPr>
              <w:pStyle w:val="Style5"/>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Детское художественное творчество. — М.: Мозаика-Синтез, |2010.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Школа эстетического воспитания. — М.: Мозаика-Синтез,2010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Савенков А. И. Коллективное творчество дошкольников. М., 2005.</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Фил</w:t>
            </w:r>
            <w:r w:rsidRPr="000E3CB9">
              <w:rPr>
                <w:rStyle w:val="FontStyle267"/>
                <w:rFonts w:ascii="Times New Roman" w:hAnsi="Times New Roman" w:cs="Times New Roman"/>
                <w:color w:val="000000" w:themeColor="text1"/>
                <w:sz w:val="24"/>
                <w:szCs w:val="24"/>
              </w:rPr>
              <w:t>л</w:t>
            </w:r>
            <w:r w:rsidRPr="000E3CB9">
              <w:rPr>
                <w:rStyle w:val="FontStyle207"/>
                <w:rFonts w:ascii="Times New Roman" w:hAnsi="Times New Roman" w:cs="Times New Roman"/>
                <w:color w:val="000000" w:themeColor="text1"/>
                <w:sz w:val="24"/>
                <w:szCs w:val="24"/>
              </w:rPr>
              <w:t>ипс О. Ю. Эстетическая развивающая среда. — М., 2005</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Народное искусство в воспитании детей / Под ред. Т. С. Комаровой. - М, 2005.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Радость творчества. Ознакомление детей 5-7 лет  с народным искусством. — М.: Мозаика-Синтез, 2005-2010.</w:t>
            </w:r>
          </w:p>
          <w:p w:rsidR="00225F55" w:rsidRPr="000E3CB9" w:rsidRDefault="00225F55" w:rsidP="00765B11">
            <w:pPr>
              <w:pStyle w:val="Style99"/>
              <w:widowControl/>
              <w:numPr>
                <w:ilvl w:val="0"/>
                <w:numId w:val="53"/>
              </w:numPr>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Чал</w:t>
            </w:r>
            <w:r w:rsidRPr="000E3CB9">
              <w:rPr>
                <w:rStyle w:val="FontStyle267"/>
                <w:rFonts w:ascii="Times New Roman" w:hAnsi="Times New Roman" w:cs="Times New Roman"/>
                <w:color w:val="000000" w:themeColor="text1"/>
                <w:sz w:val="24"/>
                <w:szCs w:val="24"/>
              </w:rPr>
              <w:t>е</w:t>
            </w:r>
            <w:r w:rsidRPr="000E3CB9">
              <w:rPr>
                <w:rStyle w:val="FontStyle217"/>
                <w:rFonts w:ascii="Times New Roman" w:hAnsi="Times New Roman" w:cs="Times New Roman"/>
                <w:color w:val="000000" w:themeColor="text1"/>
                <w:sz w:val="24"/>
                <w:szCs w:val="24"/>
              </w:rPr>
              <w:t>з</w:t>
            </w:r>
            <w:r w:rsidRPr="000E3CB9">
              <w:rPr>
                <w:rStyle w:val="FontStyle207"/>
                <w:rFonts w:ascii="Times New Roman" w:hAnsi="Times New Roman" w:cs="Times New Roman"/>
                <w:color w:val="000000" w:themeColor="text1"/>
                <w:sz w:val="24"/>
                <w:szCs w:val="24"/>
              </w:rPr>
              <w:t>ова Н. Б. Декоративная лепка в детском саду / Под ред. М. Б. Зацепиной . М., 2005</w:t>
            </w:r>
          </w:p>
          <w:p w:rsidR="00225F55" w:rsidRPr="000E3CB9" w:rsidRDefault="00225F55" w:rsidP="00765B11">
            <w:pPr>
              <w:pStyle w:val="Style99"/>
              <w:widowControl/>
              <w:numPr>
                <w:ilvl w:val="0"/>
                <w:numId w:val="53"/>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Серия </w:t>
            </w:r>
            <w:r w:rsidRPr="000E3CB9">
              <w:rPr>
                <w:rStyle w:val="FontStyle267"/>
                <w:rFonts w:ascii="Times New Roman" w:hAnsi="Times New Roman" w:cs="Times New Roman"/>
                <w:b/>
                <w:color w:val="000000" w:themeColor="text1"/>
                <w:sz w:val="24"/>
                <w:szCs w:val="24"/>
              </w:rPr>
              <w:t xml:space="preserve">«Мир </w:t>
            </w:r>
            <w:r w:rsidRPr="000E3CB9">
              <w:rPr>
                <w:rStyle w:val="FontStyle207"/>
                <w:rFonts w:ascii="Times New Roman" w:hAnsi="Times New Roman" w:cs="Times New Roman"/>
                <w:b/>
                <w:color w:val="000000" w:themeColor="text1"/>
                <w:sz w:val="24"/>
                <w:szCs w:val="24"/>
              </w:rPr>
              <w:t xml:space="preserve">в </w:t>
            </w:r>
            <w:r w:rsidRPr="000E3CB9">
              <w:rPr>
                <w:rStyle w:val="FontStyle267"/>
                <w:rFonts w:ascii="Times New Roman" w:hAnsi="Times New Roman" w:cs="Times New Roman"/>
                <w:b/>
                <w:color w:val="000000" w:themeColor="text1"/>
                <w:sz w:val="24"/>
                <w:szCs w:val="24"/>
              </w:rPr>
              <w:t>картинках»</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Филимоновская народная игрушка. —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Городецкая роспись по дереву. — М,: Мозаика-</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t>Синтез, 2005-2010.</w:t>
            </w:r>
          </w:p>
          <w:p w:rsidR="00225F55" w:rsidRPr="000E3CB9" w:rsidRDefault="00225F55" w:rsidP="00765B11">
            <w:pPr>
              <w:pStyle w:val="Style128"/>
              <w:widowControl/>
              <w:numPr>
                <w:ilvl w:val="0"/>
                <w:numId w:val="53"/>
              </w:numPr>
              <w:tabs>
                <w:tab w:val="left" w:pos="7219"/>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 М.: Мозаика-Синтез, 2005-2010.</w:t>
            </w:r>
            <w:r w:rsidRPr="000E3CB9">
              <w:rPr>
                <w:rStyle w:val="FontStyle207"/>
                <w:rFonts w:ascii="Times New Roman" w:hAnsi="Times New Roman" w:cs="Times New Roman"/>
                <w:color w:val="000000" w:themeColor="text1"/>
                <w:sz w:val="24"/>
                <w:szCs w:val="24"/>
              </w:rPr>
              <w:tab/>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Каргополь —народная игрушка.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Дымковская игрушка. -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Гжель. - М.: Мозаика-Синтез, 2005-2010.</w:t>
            </w:r>
          </w:p>
          <w:p w:rsidR="00225F55" w:rsidRPr="000E3CB9" w:rsidRDefault="00225F55" w:rsidP="00765B11">
            <w:pPr>
              <w:pStyle w:val="Style99"/>
              <w:widowControl/>
              <w:numPr>
                <w:ilvl w:val="0"/>
                <w:numId w:val="53"/>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Плакаты </w:t>
            </w:r>
            <w:r w:rsidRPr="000E3CB9">
              <w:rPr>
                <w:rStyle w:val="FontStyle267"/>
                <w:rFonts w:ascii="Times New Roman" w:hAnsi="Times New Roman" w:cs="Times New Roman"/>
                <w:b/>
                <w:color w:val="000000" w:themeColor="text1"/>
                <w:sz w:val="24"/>
                <w:szCs w:val="24"/>
              </w:rPr>
              <w:t>большого формата</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67"/>
                <w:rFonts w:ascii="Times New Roman" w:hAnsi="Times New Roman" w:cs="Times New Roman"/>
                <w:color w:val="000000" w:themeColor="text1"/>
                <w:sz w:val="24"/>
                <w:szCs w:val="24"/>
              </w:rPr>
              <w:lastRenderedPageBreak/>
              <w:t xml:space="preserve">Гжель. </w:t>
            </w:r>
            <w:r w:rsidRPr="000E3CB9">
              <w:rPr>
                <w:rStyle w:val="FontStyle207"/>
                <w:rFonts w:ascii="Times New Roman" w:hAnsi="Times New Roman" w:cs="Times New Roman"/>
                <w:color w:val="000000" w:themeColor="text1"/>
                <w:sz w:val="24"/>
                <w:szCs w:val="24"/>
              </w:rPr>
              <w:t xml:space="preserve">Изделия.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Гжель. Орнаменты.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Полхов-Майдан. Изделия.—М.: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Орнаменты.—М.: Мозаика-Синтез, 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Филимоновская свистулька. —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Хохлома. Изделия.—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Орнаменты. — М.: Мозаика- Синтез, 2010.</w:t>
            </w:r>
          </w:p>
          <w:p w:rsidR="00225F55" w:rsidRPr="000E3CB9" w:rsidRDefault="00225F55" w:rsidP="00765B11">
            <w:pPr>
              <w:numPr>
                <w:ilvl w:val="0"/>
                <w:numId w:val="53"/>
              </w:numPr>
              <w:tabs>
                <w:tab w:val="left" w:pos="972"/>
              </w:tabs>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0E3CB9">
                <w:rPr>
                  <w:rFonts w:ascii="Times New Roman" w:hAnsi="Times New Roman" w:cs="Times New Roman"/>
                  <w:color w:val="000000" w:themeColor="text1"/>
                  <w:sz w:val="24"/>
                  <w:szCs w:val="24"/>
                </w:rPr>
                <w:t>2007 г</w:t>
              </w:r>
            </w:smartTag>
          </w:p>
          <w:p w:rsidR="00225F55" w:rsidRPr="000E3CB9" w:rsidRDefault="00225F55" w:rsidP="00765B11">
            <w:pPr>
              <w:numPr>
                <w:ilvl w:val="0"/>
                <w:numId w:val="53"/>
              </w:numPr>
              <w:spacing w:after="0" w:line="240" w:lineRule="auto"/>
              <w:jc w:val="both"/>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Программа художественного воспитания, обучения и развития детей 2-7 лет «Цветные ладошки». - М.: Карапуз-дидактика, 2007.</w:t>
            </w:r>
          </w:p>
          <w:p w:rsidR="00225F55" w:rsidRPr="000E3CB9" w:rsidRDefault="00225F55" w:rsidP="00765B11">
            <w:pPr>
              <w:numPr>
                <w:ilvl w:val="0"/>
                <w:numId w:val="53"/>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Швайко Г.С. Занятия по изобразительной деятельности в детском саду (средняя, старшая группы). – М.:  Владос, 2001.</w:t>
            </w:r>
          </w:p>
          <w:p w:rsidR="00225F55" w:rsidRPr="000E3CB9" w:rsidRDefault="00225F55" w:rsidP="00765B11">
            <w:pPr>
              <w:numPr>
                <w:ilvl w:val="0"/>
                <w:numId w:val="53"/>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Музыкальное воспитание в детском саду.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Культурно-досуговая деятельность. — М., 2004.</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Культурно-досуговая деятельность в детском саду. — М.: Мозаика-Синтез, 2005-2010.</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 В. Народные праздники в детском саду. — М.:-Мозаика-Синтез, 2005-2010.</w:t>
            </w:r>
          </w:p>
          <w:p w:rsidR="00225F55" w:rsidRPr="000E3CB9" w:rsidRDefault="00225F55" w:rsidP="00765B11">
            <w:pPr>
              <w:numPr>
                <w:ilvl w:val="0"/>
                <w:numId w:val="53"/>
              </w:numPr>
              <w:tabs>
                <w:tab w:val="left" w:pos="972"/>
              </w:tabs>
              <w:spacing w:after="0"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ТВ. Праздники и развлечения в детском са</w:t>
            </w:r>
            <w:r w:rsidRPr="000E3CB9">
              <w:rPr>
                <w:rStyle w:val="FontStyle207"/>
                <w:rFonts w:ascii="Times New Roman" w:hAnsi="Times New Roman" w:cs="Times New Roman"/>
                <w:color w:val="000000" w:themeColor="text1"/>
                <w:sz w:val="24"/>
                <w:szCs w:val="24"/>
              </w:rPr>
              <w:softHyphen/>
              <w:t>ду. - М.: Мозаика-Синтез, 2005-2010.</w:t>
            </w:r>
          </w:p>
          <w:p w:rsidR="00225F55" w:rsidRPr="000E3CB9" w:rsidRDefault="00225F55" w:rsidP="001E7815">
            <w:pPr>
              <w:ind w:left="360"/>
              <w:jc w:val="both"/>
              <w:rPr>
                <w:rFonts w:ascii="Times New Roman" w:hAnsi="Times New Roman" w:cs="Times New Roman"/>
                <w:b/>
                <w:color w:val="000000" w:themeColor="text1"/>
                <w:sz w:val="24"/>
                <w:szCs w:val="24"/>
              </w:rPr>
            </w:pPr>
          </w:p>
        </w:tc>
      </w:tr>
    </w:tbl>
    <w:p w:rsidR="00D51C77" w:rsidRDefault="00D51C77" w:rsidP="00273238">
      <w:pPr>
        <w:pStyle w:val="a3"/>
        <w:spacing w:before="0" w:beforeAutospacing="0" w:after="0" w:afterAutospacing="0"/>
        <w:rPr>
          <w:b/>
          <w:color w:val="222222"/>
          <w:sz w:val="28"/>
          <w:szCs w:val="28"/>
        </w:rPr>
      </w:pPr>
    </w:p>
    <w:p w:rsidR="00D51C77" w:rsidRDefault="00D51C77" w:rsidP="00273238">
      <w:pPr>
        <w:pStyle w:val="a3"/>
        <w:spacing w:before="0" w:beforeAutospacing="0" w:after="0" w:afterAutospacing="0"/>
        <w:rPr>
          <w:b/>
          <w:color w:val="222222"/>
          <w:sz w:val="28"/>
          <w:szCs w:val="28"/>
        </w:rPr>
      </w:pPr>
    </w:p>
    <w:p w:rsidR="00273238" w:rsidRDefault="00273238" w:rsidP="00273238">
      <w:pPr>
        <w:pStyle w:val="a3"/>
        <w:spacing w:before="0" w:beforeAutospacing="0" w:after="0" w:afterAutospacing="0"/>
        <w:rPr>
          <w:b/>
          <w:color w:val="222222"/>
          <w:sz w:val="28"/>
          <w:szCs w:val="28"/>
        </w:rPr>
      </w:pPr>
      <w:r w:rsidRPr="00273238">
        <w:rPr>
          <w:b/>
          <w:color w:val="222222"/>
          <w:sz w:val="28"/>
          <w:szCs w:val="28"/>
        </w:rPr>
        <w:t>3.1.2. Режим дня.</w:t>
      </w:r>
    </w:p>
    <w:p w:rsidR="00D51C77" w:rsidRPr="00422560" w:rsidRDefault="00D51C77" w:rsidP="00D51C77">
      <w:pPr>
        <w:spacing w:after="0" w:line="240" w:lineRule="auto"/>
        <w:jc w:val="center"/>
        <w:rPr>
          <w:rFonts w:ascii="Times New Roman" w:hAnsi="Times New Roman" w:cs="Times New Roman"/>
          <w:b/>
          <w:sz w:val="28"/>
          <w:szCs w:val="28"/>
        </w:rPr>
      </w:pPr>
      <w:r w:rsidRPr="00422560">
        <w:rPr>
          <w:rFonts w:ascii="Times New Roman" w:hAnsi="Times New Roman" w:cs="Times New Roman"/>
          <w:b/>
          <w:sz w:val="28"/>
          <w:szCs w:val="28"/>
        </w:rPr>
        <w:t xml:space="preserve">Организация режима пребывания детей в летний период </w:t>
      </w:r>
    </w:p>
    <w:tbl>
      <w:tblPr>
        <w:tblStyle w:val="aa"/>
        <w:tblW w:w="14789" w:type="dxa"/>
        <w:tblLook w:val="04A0"/>
      </w:tblPr>
      <w:tblGrid>
        <w:gridCol w:w="4503"/>
        <w:gridCol w:w="2088"/>
        <w:gridCol w:w="2082"/>
        <w:gridCol w:w="2075"/>
        <w:gridCol w:w="1788"/>
        <w:gridCol w:w="2253"/>
      </w:tblGrid>
      <w:tr w:rsidR="00D51C77" w:rsidRPr="006A4E31" w:rsidTr="001E7815">
        <w:tc>
          <w:tcPr>
            <w:tcW w:w="4503"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Режим дня</w:t>
            </w:r>
          </w:p>
        </w:tc>
        <w:tc>
          <w:tcPr>
            <w:tcW w:w="2088"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Группа раннего возраста</w:t>
            </w:r>
          </w:p>
        </w:tc>
        <w:tc>
          <w:tcPr>
            <w:tcW w:w="2082"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Младшая группа</w:t>
            </w:r>
          </w:p>
        </w:tc>
        <w:tc>
          <w:tcPr>
            <w:tcW w:w="2075"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Средняя группа</w:t>
            </w:r>
          </w:p>
        </w:tc>
        <w:tc>
          <w:tcPr>
            <w:tcW w:w="1788"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Старшая группа</w:t>
            </w:r>
          </w:p>
        </w:tc>
        <w:tc>
          <w:tcPr>
            <w:tcW w:w="2253"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Подготовительная к школе группа</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Прием детей на свежем воздухе, осмотр, игры, утренняя гимнастика</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7.00-8.15</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8.15-8.10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8.15-8.30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завтраку, завтрак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музыкальным и физкультурным занятиям</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Физкультурные и музыкальные занятия</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9.10-9.30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9.10-9.50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9.10-10.20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 xml:space="preserve">Подготовка к прогулке, прогулка: </w:t>
            </w:r>
            <w:r w:rsidRPr="006A4E31">
              <w:rPr>
                <w:rFonts w:ascii="Times New Roman" w:hAnsi="Times New Roman" w:cs="Times New Roman"/>
                <w:sz w:val="24"/>
                <w:szCs w:val="24"/>
              </w:rPr>
              <w:lastRenderedPageBreak/>
              <w:t>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lastRenderedPageBreak/>
              <w:t>9.30-11.40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9.50-11.50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10.00-11.50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10.10-11.55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10.20-.11.55</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lastRenderedPageBreak/>
              <w:t>Второй завтрак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Возвращение с прогулки, игры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11.40-12.00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11.50-12.00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11.50-12.00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обеду, обед</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ко сну, дневной сон</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Постепенный подъем, воздушные, водные процедуры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полднику, полдник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кружковая работа, вечера развлечений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16.00-16.15</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-16.00-16.20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16.00-16.25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 самостоятельность деятельность детей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16.10-16.30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-16.15-16.30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-16.20-16.30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16.25-16.30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ужину, ужин</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прогулке, прогулка:</w:t>
            </w:r>
          </w:p>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 уход детей домой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r>
    </w:tbl>
    <w:p w:rsidR="00D51C77" w:rsidRPr="006A4E31" w:rsidRDefault="00D51C77" w:rsidP="00D51C77">
      <w:pPr>
        <w:spacing w:after="0"/>
        <w:rPr>
          <w:rFonts w:ascii="Times New Roman" w:hAnsi="Times New Roman" w:cs="Times New Roman"/>
          <w:b/>
          <w:sz w:val="24"/>
          <w:szCs w:val="24"/>
        </w:rPr>
      </w:pPr>
    </w:p>
    <w:p w:rsidR="00D51C77" w:rsidRPr="00FC2404" w:rsidRDefault="00D51C77" w:rsidP="00D51C77">
      <w:pPr>
        <w:spacing w:after="0"/>
        <w:jc w:val="center"/>
        <w:rPr>
          <w:rFonts w:ascii="Times New Roman" w:hAnsi="Times New Roman" w:cs="Times New Roman"/>
          <w:b/>
          <w:sz w:val="32"/>
          <w:szCs w:val="32"/>
        </w:rPr>
      </w:pPr>
      <w:r w:rsidRPr="00CA611A">
        <w:rPr>
          <w:rFonts w:ascii="Times New Roman" w:hAnsi="Times New Roman" w:cs="Times New Roman"/>
          <w:b/>
          <w:sz w:val="32"/>
          <w:szCs w:val="32"/>
        </w:rPr>
        <w:t>Организация режима пребывания детей в образовательном учреждении в зимний период</w:t>
      </w:r>
    </w:p>
    <w:tbl>
      <w:tblPr>
        <w:tblStyle w:val="aa"/>
        <w:tblW w:w="14789" w:type="dxa"/>
        <w:tblLook w:val="04A0"/>
      </w:tblPr>
      <w:tblGrid>
        <w:gridCol w:w="4451"/>
        <w:gridCol w:w="2243"/>
        <w:gridCol w:w="2104"/>
        <w:gridCol w:w="2103"/>
        <w:gridCol w:w="1804"/>
        <w:gridCol w:w="2084"/>
      </w:tblGrid>
      <w:tr w:rsidR="00D51C77" w:rsidTr="001E7815">
        <w:tc>
          <w:tcPr>
            <w:tcW w:w="4485"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Режим дня</w:t>
            </w:r>
          </w:p>
        </w:tc>
        <w:tc>
          <w:tcPr>
            <w:tcW w:w="2260"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Первая младшая группа</w:t>
            </w:r>
          </w:p>
        </w:tc>
        <w:tc>
          <w:tcPr>
            <w:tcW w:w="2119"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Вторая младшая группа</w:t>
            </w:r>
          </w:p>
        </w:tc>
        <w:tc>
          <w:tcPr>
            <w:tcW w:w="2119"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Средняя группа</w:t>
            </w:r>
          </w:p>
        </w:tc>
        <w:tc>
          <w:tcPr>
            <w:tcW w:w="1814"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Старшая группа</w:t>
            </w:r>
          </w:p>
        </w:tc>
        <w:tc>
          <w:tcPr>
            <w:tcW w:w="1992"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Подготовительная к школе группа</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Прием, осмотр, игры, ежедневная утренняя гимнастика</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7.00-8.15</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Игры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8.15-8.30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8.15-8.30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завтраку, завтрак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 xml:space="preserve">Подготовка к </w:t>
            </w:r>
            <w:r>
              <w:rPr>
                <w:rFonts w:ascii="Times New Roman" w:hAnsi="Times New Roman" w:cs="Times New Roman"/>
                <w:sz w:val="24"/>
                <w:szCs w:val="24"/>
              </w:rPr>
              <w:t>НОД</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r>
      <w:tr w:rsidR="00D51C77" w:rsidRPr="001F65F0" w:rsidTr="001E7815">
        <w:tc>
          <w:tcPr>
            <w:tcW w:w="4485" w:type="dxa"/>
          </w:tcPr>
          <w:p w:rsidR="00D51C77" w:rsidRPr="008971E2" w:rsidRDefault="00D51C77" w:rsidP="001E7815">
            <w:pPr>
              <w:rPr>
                <w:rFonts w:ascii="Times New Roman" w:hAnsi="Times New Roman" w:cs="Times New Roman"/>
              </w:rPr>
            </w:pPr>
            <w:r w:rsidRPr="008971E2">
              <w:rPr>
                <w:rFonts w:ascii="Times New Roman" w:hAnsi="Times New Roman" w:cs="Times New Roman"/>
              </w:rPr>
              <w:t>Непосредственная образовательная деятельность</w:t>
            </w:r>
          </w:p>
        </w:tc>
        <w:tc>
          <w:tcPr>
            <w:tcW w:w="2260" w:type="dxa"/>
          </w:tcPr>
          <w:p w:rsidR="00D51C77" w:rsidRPr="008971E2" w:rsidRDefault="00D51C77" w:rsidP="007D619E">
            <w:pPr>
              <w:jc w:val="center"/>
              <w:rPr>
                <w:rFonts w:ascii="Times New Roman" w:hAnsi="Times New Roman" w:cs="Times New Roman"/>
              </w:rPr>
            </w:pPr>
            <w:r>
              <w:rPr>
                <w:rFonts w:ascii="Times New Roman" w:hAnsi="Times New Roman" w:cs="Times New Roman"/>
              </w:rPr>
              <w:t>9.10-9.5</w:t>
            </w:r>
            <w:r w:rsidRPr="008971E2">
              <w:rPr>
                <w:rFonts w:ascii="Times New Roman" w:hAnsi="Times New Roman" w:cs="Times New Roman"/>
              </w:rPr>
              <w:t>0</w:t>
            </w:r>
          </w:p>
        </w:tc>
        <w:tc>
          <w:tcPr>
            <w:tcW w:w="2119"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9.10-9.50</w:t>
            </w:r>
          </w:p>
        </w:tc>
        <w:tc>
          <w:tcPr>
            <w:tcW w:w="2119"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9.10-10.00</w:t>
            </w:r>
          </w:p>
        </w:tc>
        <w:tc>
          <w:tcPr>
            <w:tcW w:w="1814"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9.10 -10.</w:t>
            </w:r>
            <w:r>
              <w:rPr>
                <w:rFonts w:ascii="Times New Roman" w:hAnsi="Times New Roman" w:cs="Times New Roman"/>
              </w:rPr>
              <w:t>10</w:t>
            </w:r>
          </w:p>
        </w:tc>
        <w:tc>
          <w:tcPr>
            <w:tcW w:w="1992"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9.10 -11.00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w:t>
            </w:r>
            <w:r>
              <w:rPr>
                <w:rFonts w:ascii="Times New Roman" w:hAnsi="Times New Roman" w:cs="Times New Roman"/>
                <w:sz w:val="24"/>
                <w:szCs w:val="24"/>
              </w:rPr>
              <w:t>.5</w:t>
            </w:r>
            <w:r w:rsidRPr="001F65F0">
              <w:rPr>
                <w:rFonts w:ascii="Times New Roman" w:hAnsi="Times New Roman" w:cs="Times New Roman"/>
                <w:sz w:val="24"/>
                <w:szCs w:val="24"/>
              </w:rPr>
              <w:t>0-11.40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9.50-11.50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10.00-11.55</w:t>
            </w:r>
          </w:p>
        </w:tc>
        <w:tc>
          <w:tcPr>
            <w:tcW w:w="1814"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10.10</w:t>
            </w:r>
            <w:r w:rsidRPr="001F65F0">
              <w:rPr>
                <w:rFonts w:ascii="Times New Roman" w:hAnsi="Times New Roman" w:cs="Times New Roman"/>
                <w:sz w:val="24"/>
                <w:szCs w:val="24"/>
              </w:rPr>
              <w:t>-11.55</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 xml:space="preserve">11. 00 </w:t>
            </w:r>
            <w:r w:rsidRPr="001F65F0">
              <w:rPr>
                <w:rFonts w:ascii="Times New Roman" w:hAnsi="Times New Roman" w:cs="Times New Roman"/>
                <w:sz w:val="24"/>
                <w:szCs w:val="24"/>
              </w:rPr>
              <w:t>-11.55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lastRenderedPageBreak/>
              <w:t>Второй завтрак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Возвращение с прогулки, игры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11.40-12.00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11.50-12.00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обеду, обед</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ко сну, дневной сон</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Постепенный подъем, воздушные, водные процедуры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полднику, полдник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Pr>
                <w:rFonts w:ascii="Times New Roman" w:hAnsi="Times New Roman" w:cs="Times New Roman"/>
                <w:sz w:val="24"/>
                <w:szCs w:val="24"/>
              </w:rPr>
              <w:t xml:space="preserve">НОД, </w:t>
            </w:r>
            <w:r w:rsidRPr="001F65F0">
              <w:rPr>
                <w:rFonts w:ascii="Times New Roman" w:hAnsi="Times New Roman" w:cs="Times New Roman"/>
                <w:sz w:val="24"/>
                <w:szCs w:val="24"/>
              </w:rPr>
              <w:t xml:space="preserve"> вечера развлечений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15.55 -16.05</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16.00-16.15</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16.00-16.20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16.00-16.20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16.00-16.30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Игры, самостоятельность деятельность детей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16.05-16.30</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16.15</w:t>
            </w:r>
            <w:r w:rsidRPr="001F65F0">
              <w:rPr>
                <w:rFonts w:ascii="Times New Roman" w:hAnsi="Times New Roman" w:cs="Times New Roman"/>
                <w:sz w:val="24"/>
                <w:szCs w:val="24"/>
              </w:rPr>
              <w:t>-16.30</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16.2</w:t>
            </w:r>
            <w:r w:rsidRPr="001F65F0">
              <w:rPr>
                <w:rFonts w:ascii="Times New Roman" w:hAnsi="Times New Roman" w:cs="Times New Roman"/>
                <w:sz w:val="24"/>
                <w:szCs w:val="24"/>
              </w:rPr>
              <w:t>0-16.30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16.20-16.30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ужину, ужин</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16.35</w:t>
            </w:r>
            <w:r w:rsidRPr="001F65F0">
              <w:rPr>
                <w:rFonts w:ascii="Times New Roman" w:hAnsi="Times New Roman" w:cs="Times New Roman"/>
                <w:sz w:val="24"/>
                <w:szCs w:val="24"/>
              </w:rPr>
              <w:t>-17.0</w:t>
            </w:r>
            <w:r>
              <w:rPr>
                <w:rFonts w:ascii="Times New Roman" w:hAnsi="Times New Roman" w:cs="Times New Roman"/>
                <w:sz w:val="24"/>
                <w:szCs w:val="24"/>
              </w:rPr>
              <w:t>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 xml:space="preserve">двигательная активность, </w:t>
            </w:r>
            <w:r>
              <w:rPr>
                <w:rFonts w:ascii="Times New Roman" w:hAnsi="Times New Roman" w:cs="Times New Roman"/>
                <w:sz w:val="24"/>
                <w:szCs w:val="24"/>
              </w:rPr>
              <w:t xml:space="preserve"> </w:t>
            </w:r>
            <w:r w:rsidRPr="001F65F0">
              <w:rPr>
                <w:rFonts w:ascii="Times New Roman" w:hAnsi="Times New Roman" w:cs="Times New Roman"/>
                <w:sz w:val="24"/>
                <w:szCs w:val="24"/>
              </w:rPr>
              <w:t>художественно-эстетический цикл (подвижные игры, сюжетно-ролевые игры, дидактические игры, спортивные мероприятия, музыкальные праздники)</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17.05</w:t>
            </w:r>
            <w:r w:rsidRPr="001F65F0">
              <w:rPr>
                <w:rFonts w:ascii="Times New Roman" w:hAnsi="Times New Roman" w:cs="Times New Roman"/>
                <w:sz w:val="24"/>
                <w:szCs w:val="24"/>
              </w:rPr>
              <w:t>-18.45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Возвращение с прогулки, игры, уход детей домой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r>
    </w:tbl>
    <w:p w:rsidR="00D51C77" w:rsidRDefault="00D51C77" w:rsidP="00D51C77">
      <w:pPr>
        <w:spacing w:after="0"/>
        <w:rPr>
          <w:rFonts w:ascii="Times New Roman" w:hAnsi="Times New Roman" w:cs="Times New Roman"/>
          <w:sz w:val="28"/>
          <w:szCs w:val="28"/>
        </w:rPr>
      </w:pPr>
    </w:p>
    <w:p w:rsidR="00A17D1E" w:rsidRPr="001E3896" w:rsidRDefault="00A17D1E" w:rsidP="00A17D1E">
      <w:pPr>
        <w:spacing w:after="0"/>
        <w:ind w:left="60"/>
        <w:jc w:val="center"/>
        <w:rPr>
          <w:rFonts w:ascii="Times New Roman" w:hAnsi="Times New Roman" w:cs="Times New Roman"/>
          <w:b/>
          <w:sz w:val="24"/>
          <w:szCs w:val="24"/>
        </w:rPr>
      </w:pPr>
      <w:r w:rsidRPr="001E3896">
        <w:rPr>
          <w:rFonts w:ascii="Times New Roman" w:hAnsi="Times New Roman" w:cs="Times New Roman"/>
          <w:b/>
          <w:sz w:val="24"/>
          <w:szCs w:val="24"/>
        </w:rPr>
        <w:t>Система физкультурно-оздоровительных мероприятий</w:t>
      </w:r>
    </w:p>
    <w:p w:rsidR="00A17D1E" w:rsidRPr="001E3896" w:rsidRDefault="00A17D1E" w:rsidP="00A17D1E">
      <w:pPr>
        <w:spacing w:after="0"/>
        <w:jc w:val="center"/>
        <w:rPr>
          <w:rFonts w:ascii="Times New Roman" w:hAnsi="Times New Roman" w:cs="Times New Roman"/>
          <w:i/>
          <w:sz w:val="24"/>
          <w:szCs w:val="24"/>
        </w:rPr>
      </w:pPr>
      <w:r w:rsidRPr="001E3896">
        <w:rPr>
          <w:rFonts w:ascii="Times New Roman" w:hAnsi="Times New Roman" w:cs="Times New Roman"/>
          <w:i/>
          <w:sz w:val="24"/>
          <w:szCs w:val="24"/>
        </w:rPr>
        <w:t>(закаливающие мероприятия, двигательный  режим, система индивидуальной работы)</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536"/>
        <w:gridCol w:w="4394"/>
      </w:tblGrid>
      <w:tr w:rsidR="00A17D1E" w:rsidRPr="001E3896" w:rsidTr="00327B6A">
        <w:tc>
          <w:tcPr>
            <w:tcW w:w="13716" w:type="dxa"/>
            <w:gridSpan w:val="3"/>
            <w:shd w:val="clear" w:color="auto" w:fill="E6E6E6"/>
          </w:tcPr>
          <w:p w:rsidR="00A17D1E" w:rsidRPr="001E3896" w:rsidRDefault="00A17D1E" w:rsidP="00A17D1E">
            <w:pPr>
              <w:spacing w:after="0" w:line="240" w:lineRule="auto"/>
              <w:jc w:val="center"/>
              <w:rPr>
                <w:rFonts w:ascii="Times New Roman" w:hAnsi="Times New Roman" w:cs="Times New Roman"/>
                <w:b/>
                <w:i/>
                <w:sz w:val="24"/>
                <w:szCs w:val="24"/>
              </w:rPr>
            </w:pPr>
            <w:r w:rsidRPr="001E3896">
              <w:rPr>
                <w:rFonts w:ascii="Times New Roman" w:hAnsi="Times New Roman" w:cs="Times New Roman"/>
                <w:b/>
                <w:i/>
                <w:sz w:val="24"/>
                <w:szCs w:val="24"/>
              </w:rPr>
              <w:t>Задачи физического развития</w:t>
            </w:r>
          </w:p>
        </w:tc>
      </w:tr>
      <w:tr w:rsidR="00A17D1E" w:rsidRPr="001E3896" w:rsidTr="00327B6A">
        <w:tc>
          <w:tcPr>
            <w:tcW w:w="4786"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Оздоровительные: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охрана жизни и укрепление здоровья</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обеспечение нормального функционирования всех органов и систем организма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всестороннее физическое совершенствование функций организма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повышение работоспособности и закаливание</w:t>
            </w:r>
          </w:p>
        </w:tc>
        <w:tc>
          <w:tcPr>
            <w:tcW w:w="4536"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Образовательные: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формирование двигательных умений и навыков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развитие физических качеств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4394"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Воспитательные: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формирование интереса и потребности в занятиях физическими упражнениями</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разностороннее, гармоничное развитие ребенка (умственное, нравственное, эстетическое, трудовое)</w:t>
            </w:r>
          </w:p>
        </w:tc>
      </w:tr>
      <w:tr w:rsidR="00A17D1E" w:rsidRPr="001E3896" w:rsidTr="00327B6A">
        <w:tc>
          <w:tcPr>
            <w:tcW w:w="13716" w:type="dxa"/>
            <w:gridSpan w:val="3"/>
            <w:shd w:val="clear" w:color="auto" w:fill="E6E6E6"/>
          </w:tcPr>
          <w:p w:rsidR="00A17D1E" w:rsidRPr="001E3896" w:rsidRDefault="00A17D1E" w:rsidP="00A17D1E">
            <w:pPr>
              <w:spacing w:after="0" w:line="240" w:lineRule="auto"/>
              <w:rPr>
                <w:rFonts w:ascii="Times New Roman" w:hAnsi="Times New Roman" w:cs="Times New Roman"/>
                <w:b/>
                <w:i/>
                <w:sz w:val="24"/>
                <w:szCs w:val="24"/>
              </w:rPr>
            </w:pPr>
            <w:r w:rsidRPr="001E3896">
              <w:rPr>
                <w:rFonts w:ascii="Times New Roman" w:hAnsi="Times New Roman" w:cs="Times New Roman"/>
                <w:b/>
                <w:i/>
                <w:sz w:val="24"/>
                <w:szCs w:val="24"/>
              </w:rPr>
              <w:t>Средства физического развития</w:t>
            </w:r>
          </w:p>
        </w:tc>
      </w:tr>
      <w:tr w:rsidR="00A17D1E" w:rsidRPr="001E3896" w:rsidTr="00327B6A">
        <w:trPr>
          <w:trHeight w:val="207"/>
        </w:trPr>
        <w:tc>
          <w:tcPr>
            <w:tcW w:w="4786"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Физические упражнения</w:t>
            </w:r>
          </w:p>
        </w:tc>
        <w:tc>
          <w:tcPr>
            <w:tcW w:w="4536"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Природно-экологические факторы</w:t>
            </w:r>
          </w:p>
        </w:tc>
        <w:tc>
          <w:tcPr>
            <w:tcW w:w="4394"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Психогигиенические факторы</w:t>
            </w:r>
          </w:p>
        </w:tc>
      </w:tr>
      <w:tr w:rsidR="00A17D1E" w:rsidRPr="001E3896" w:rsidTr="00327B6A">
        <w:tc>
          <w:tcPr>
            <w:tcW w:w="13716" w:type="dxa"/>
            <w:gridSpan w:val="3"/>
            <w:shd w:val="clear" w:color="auto" w:fill="E6E6E6"/>
          </w:tcPr>
          <w:p w:rsidR="00A17D1E" w:rsidRPr="001E3896" w:rsidRDefault="00A17D1E" w:rsidP="00A17D1E">
            <w:pPr>
              <w:spacing w:after="0" w:line="240" w:lineRule="auto"/>
              <w:rPr>
                <w:rFonts w:ascii="Times New Roman" w:hAnsi="Times New Roman" w:cs="Times New Roman"/>
                <w:b/>
                <w:i/>
                <w:sz w:val="24"/>
                <w:szCs w:val="24"/>
              </w:rPr>
            </w:pPr>
            <w:r w:rsidRPr="001E3896">
              <w:rPr>
                <w:rFonts w:ascii="Times New Roman" w:hAnsi="Times New Roman" w:cs="Times New Roman"/>
                <w:b/>
                <w:i/>
                <w:sz w:val="24"/>
                <w:szCs w:val="24"/>
              </w:rPr>
              <w:t>Методы физического развития</w:t>
            </w:r>
          </w:p>
        </w:tc>
      </w:tr>
      <w:tr w:rsidR="00A17D1E" w:rsidRPr="001E3896" w:rsidTr="00327B6A">
        <w:trPr>
          <w:trHeight w:val="1692"/>
        </w:trPr>
        <w:tc>
          <w:tcPr>
            <w:tcW w:w="4786"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lastRenderedPageBreak/>
              <w:t>Наглядные: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наглядно-слуховые приемы (музыка, песни)</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тактильно-мышечные приемы (непосредственная помощь воспитателя)</w:t>
            </w:r>
          </w:p>
        </w:tc>
        <w:tc>
          <w:tcPr>
            <w:tcW w:w="4536"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Словесные: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b/>
                <w:sz w:val="24"/>
                <w:szCs w:val="24"/>
              </w:rPr>
              <w:t>-</w:t>
            </w:r>
            <w:r w:rsidRPr="001E3896">
              <w:rPr>
                <w:rFonts w:ascii="Times New Roman" w:hAnsi="Times New Roman" w:cs="Times New Roman"/>
                <w:sz w:val="24"/>
                <w:szCs w:val="24"/>
              </w:rPr>
              <w:t xml:space="preserve"> объяснения, пояснения, указания</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подача команд, распоряжений, сигналов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вопросы к детям</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образный сюжетный рассказ, беседа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словесная инструкция</w:t>
            </w:r>
          </w:p>
        </w:tc>
        <w:tc>
          <w:tcPr>
            <w:tcW w:w="4394"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Практические: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повторение упражнений без изменения и с изменением</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проведение упражнений в игровой форме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проведение упражнений в соревновательной форме</w:t>
            </w:r>
          </w:p>
        </w:tc>
      </w:tr>
    </w:tbl>
    <w:p w:rsidR="00A17D1E" w:rsidRDefault="00A17D1E" w:rsidP="00A17D1E">
      <w:pPr>
        <w:tabs>
          <w:tab w:val="left" w:pos="2700"/>
        </w:tabs>
        <w:spacing w:after="0" w:line="240" w:lineRule="auto"/>
        <w:rPr>
          <w:rFonts w:ascii="Times New Roman" w:hAnsi="Times New Roman" w:cs="Times New Roman"/>
          <w:b/>
          <w:bCs/>
          <w:sz w:val="24"/>
          <w:szCs w:val="24"/>
          <w:u w:val="single"/>
        </w:rPr>
      </w:pPr>
    </w:p>
    <w:p w:rsidR="00A17D1E" w:rsidRDefault="00A17D1E" w:rsidP="00A17D1E">
      <w:pPr>
        <w:tabs>
          <w:tab w:val="left" w:pos="2700"/>
        </w:tabs>
        <w:spacing w:after="0" w:line="240" w:lineRule="auto"/>
        <w:rPr>
          <w:rFonts w:ascii="Times New Roman" w:hAnsi="Times New Roman" w:cs="Times New Roman"/>
          <w:b/>
          <w:bCs/>
          <w:sz w:val="24"/>
          <w:szCs w:val="24"/>
          <w:u w:val="single"/>
        </w:rPr>
      </w:pPr>
    </w:p>
    <w:p w:rsidR="00A17D1E" w:rsidRPr="001E3896" w:rsidRDefault="00A17D1E" w:rsidP="00A17D1E">
      <w:pPr>
        <w:tabs>
          <w:tab w:val="left" w:pos="2700"/>
        </w:tabs>
        <w:spacing w:after="0" w:line="240" w:lineRule="auto"/>
        <w:rPr>
          <w:rFonts w:ascii="Times New Roman" w:hAnsi="Times New Roman" w:cs="Times New Roman"/>
          <w:b/>
          <w:bCs/>
          <w:sz w:val="24"/>
          <w:szCs w:val="24"/>
          <w:u w:val="single"/>
        </w:rPr>
      </w:pPr>
    </w:p>
    <w:tbl>
      <w:tblPr>
        <w:tblW w:w="14733"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3856"/>
        <w:gridCol w:w="1984"/>
        <w:gridCol w:w="142"/>
        <w:gridCol w:w="1843"/>
        <w:gridCol w:w="378"/>
        <w:gridCol w:w="2740"/>
        <w:gridCol w:w="378"/>
        <w:gridCol w:w="2315"/>
        <w:gridCol w:w="378"/>
      </w:tblGrid>
      <w:tr w:rsidR="00A17D1E" w:rsidRPr="001E3896" w:rsidTr="00327B6A">
        <w:trPr>
          <w:gridAfter w:val="1"/>
          <w:wAfter w:w="378" w:type="dxa"/>
        </w:trPr>
        <w:tc>
          <w:tcPr>
            <w:tcW w:w="719"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 п/п</w:t>
            </w:r>
          </w:p>
        </w:tc>
        <w:tc>
          <w:tcPr>
            <w:tcW w:w="3856"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Содержание</w:t>
            </w:r>
          </w:p>
        </w:tc>
        <w:tc>
          <w:tcPr>
            <w:tcW w:w="1984"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Группа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Периодичность выполнения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Ответственные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Время</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Оптимизация режима</w:t>
            </w:r>
          </w:p>
        </w:tc>
      </w:tr>
      <w:tr w:rsidR="00A17D1E" w:rsidRPr="001E3896" w:rsidTr="00327B6A">
        <w:trPr>
          <w:gridAfter w:val="1"/>
          <w:wAfter w:w="378" w:type="dxa"/>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Организация жизни детей в адаптационные период, создание комфортного режима.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r w:rsidR="007D619E">
              <w:rPr>
                <w:rFonts w:ascii="Times New Roman" w:hAnsi="Times New Roman" w:cs="Times New Roman"/>
                <w:sz w:val="24"/>
                <w:szCs w:val="24"/>
              </w:rPr>
              <w:t xml:space="preserve"> педагог-</w:t>
            </w:r>
            <w:r w:rsidRPr="001E3896">
              <w:rPr>
                <w:rFonts w:ascii="Times New Roman" w:hAnsi="Times New Roman" w:cs="Times New Roman"/>
                <w:sz w:val="24"/>
                <w:szCs w:val="24"/>
              </w:rPr>
              <w:t xml:space="preserve"> психолог, врач</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0413FD" w:rsidP="00041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w:t>
            </w:r>
            <w:r w:rsidR="00A17D1E" w:rsidRPr="001E3896">
              <w:rPr>
                <w:rFonts w:ascii="Times New Roman" w:hAnsi="Times New Roman" w:cs="Times New Roman"/>
                <w:sz w:val="24"/>
                <w:szCs w:val="24"/>
              </w:rPr>
              <w:t>сихолог, врач</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Организация двигательного режима</w:t>
            </w:r>
          </w:p>
        </w:tc>
      </w:tr>
      <w:tr w:rsidR="00A17D1E" w:rsidRPr="001E3896" w:rsidTr="00327B6A">
        <w:trPr>
          <w:gridAfter w:val="1"/>
          <w:wAfter w:w="378" w:type="dxa"/>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lastRenderedPageBreak/>
              <w:t>Физкультурные занятия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Корригирующая гимнастика после дневного сна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Прогулки с включением подвижных игровых упражнений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Музыкальные занятия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Музыкальный работник, воспитатель</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Спортивный досуг</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 плану</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Пальчиковая гимнастика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1-11</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3-4 раза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Воспитатель, логопед</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Занятия плаванием в бассейне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 раз в неделю для групп дошк возраста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плаванию, 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Занятия по здоровому образу жиз</w:t>
            </w:r>
            <w:r w:rsidRPr="001E3896">
              <w:rPr>
                <w:rFonts w:ascii="Times New Roman" w:hAnsi="Times New Roman" w:cs="Times New Roman"/>
                <w:sz w:val="24"/>
                <w:szCs w:val="24"/>
              </w:rPr>
              <w:softHyphen/>
              <w:t>ни</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pacing w:val="-1"/>
                <w:sz w:val="24"/>
                <w:szCs w:val="24"/>
              </w:rPr>
              <w:t>Один раз в две недели,  в режимных процессах, как часть и целое заня</w:t>
            </w:r>
            <w:r w:rsidRPr="001E3896">
              <w:rPr>
                <w:rFonts w:ascii="Times New Roman" w:hAnsi="Times New Roman" w:cs="Times New Roman"/>
                <w:spacing w:val="-1"/>
                <w:sz w:val="24"/>
                <w:szCs w:val="24"/>
              </w:rPr>
              <w:softHyphen/>
            </w:r>
            <w:r w:rsidRPr="001E3896">
              <w:rPr>
                <w:rFonts w:ascii="Times New Roman" w:hAnsi="Times New Roman" w:cs="Times New Roman"/>
                <w:spacing w:val="-2"/>
                <w:sz w:val="24"/>
                <w:szCs w:val="24"/>
              </w:rPr>
              <w:t>тие по познанию, начи</w:t>
            </w:r>
            <w:r w:rsidRPr="001E3896">
              <w:rPr>
                <w:rFonts w:ascii="Times New Roman" w:hAnsi="Times New Roman" w:cs="Times New Roman"/>
                <w:spacing w:val="-2"/>
                <w:sz w:val="24"/>
                <w:szCs w:val="24"/>
              </w:rPr>
              <w:softHyphen/>
              <w:t xml:space="preserve">ная со второй младшей </w:t>
            </w:r>
            <w:r w:rsidRPr="001E3896">
              <w:rPr>
                <w:rFonts w:ascii="Times New Roman" w:hAnsi="Times New Roman" w:cs="Times New Roman"/>
                <w:sz w:val="24"/>
                <w:szCs w:val="24"/>
              </w:rPr>
              <w:t>группы</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сентября по май</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Спортивная секция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Старшая подготовительная группа</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Утренняя гимнастика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перед завтраком</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июня по сентябрь на улице, с октября по май в помещении</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jc w:val="both"/>
              <w:rPr>
                <w:rFonts w:ascii="Times New Roman" w:hAnsi="Times New Roman" w:cs="Times New Roman"/>
                <w:sz w:val="24"/>
                <w:szCs w:val="24"/>
              </w:rPr>
            </w:pPr>
            <w:r w:rsidRPr="001E3896">
              <w:rPr>
                <w:rFonts w:ascii="Times New Roman" w:hAnsi="Times New Roman" w:cs="Times New Roman"/>
                <w:sz w:val="24"/>
                <w:szCs w:val="24"/>
              </w:rPr>
              <w:t>Динамические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Паузы</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pacing w:val="-2"/>
                <w:sz w:val="24"/>
                <w:szCs w:val="24"/>
              </w:rPr>
              <w:t>Во время занятий 2-5 мин по мере утомляе</w:t>
            </w:r>
            <w:r w:rsidRPr="001E3896">
              <w:rPr>
                <w:rFonts w:ascii="Times New Roman" w:hAnsi="Times New Roman" w:cs="Times New Roman"/>
                <w:spacing w:val="-2"/>
                <w:sz w:val="24"/>
                <w:szCs w:val="24"/>
              </w:rPr>
              <w:softHyphen/>
              <w:t>мости детей, начиная со</w:t>
            </w:r>
            <w:r w:rsidRPr="001E3896">
              <w:rPr>
                <w:rFonts w:ascii="Times New Roman" w:hAnsi="Times New Roman" w:cs="Times New Roman"/>
                <w:sz w:val="24"/>
                <w:szCs w:val="24"/>
              </w:rPr>
              <w:t xml:space="preserve"> </w:t>
            </w:r>
            <w:r w:rsidRPr="001E3896">
              <w:rPr>
                <w:rFonts w:ascii="Times New Roman" w:hAnsi="Times New Roman" w:cs="Times New Roman"/>
                <w:spacing w:val="-3"/>
                <w:sz w:val="24"/>
                <w:szCs w:val="24"/>
              </w:rPr>
              <w:t>второй младшей группы</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Воспитатель</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Охрана психического здоровья</w:t>
            </w:r>
          </w:p>
        </w:tc>
      </w:tr>
      <w:tr w:rsidR="00A17D1E" w:rsidRPr="001E3896" w:rsidTr="00327B6A">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Использование приемов релаксации: минуты тишины, музыкальные паузы</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1-12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Ежедневно</w:t>
            </w:r>
            <w:r w:rsidR="00BB22F1">
              <w:rPr>
                <w:rFonts w:ascii="Times New Roman" w:hAnsi="Times New Roman" w:cs="Times New Roman"/>
                <w:sz w:val="24"/>
                <w:szCs w:val="24"/>
              </w:rPr>
              <w:t xml:space="preserve"> </w:t>
            </w:r>
            <w:r w:rsidRPr="001E3896">
              <w:rPr>
                <w:rFonts w:ascii="Times New Roman" w:hAnsi="Times New Roman" w:cs="Times New Roman"/>
                <w:sz w:val="24"/>
                <w:szCs w:val="24"/>
              </w:rPr>
              <w:t>несколько раз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Воспитатели, специалисты</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Профилактика заболеваемости</w:t>
            </w:r>
          </w:p>
        </w:tc>
      </w:tr>
      <w:tr w:rsidR="00A17D1E" w:rsidRPr="001E3896" w:rsidTr="00327B6A">
        <w:trPr>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Массаж «9 волшебных точек»</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3-4 раза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октября по апрель</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Дыхательная гимнастика в игровой форме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 раза в день во  время утренней зарядки, на прогулке, после сна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Профилактика гриппа - дибазол</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Все группы с согласия родителей</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через два часа после завтрака, 1 месяц</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Ноябрь – декабрь</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Оксалиновая мазь</w:t>
            </w:r>
          </w:p>
          <w:p w:rsidR="00A17D1E"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Все группы</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2 раза в день перед прогулкой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Ноябрь – декабрь, март - апрель</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Закаливание, с учетом состояния здоровья ребенка</w:t>
            </w:r>
          </w:p>
        </w:tc>
      </w:tr>
      <w:tr w:rsidR="00A17D1E" w:rsidRPr="001E3896" w:rsidTr="00327B6A">
        <w:trPr>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Воздушные ванны  (облегченная одежда, одежда соответствует сезону года)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 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Прогулки на воздухе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 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Хождение ходьба по ковру в носочках</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после дневного сна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Водный душ</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1-11</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После прогулки</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младшие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Июнь – август</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Игры с водой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 время прогулки, во время занятий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Июнь – август</w:t>
            </w:r>
          </w:p>
        </w:tc>
      </w:tr>
      <w:tr w:rsidR="00A17D1E" w:rsidRPr="001E3896" w:rsidTr="00327B6A">
        <w:trPr>
          <w:gridAfter w:val="9"/>
          <w:wAfter w:w="14014" w:type="dxa"/>
          <w:cantSplit/>
          <w:trHeight w:val="517"/>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7</w:t>
            </w:r>
          </w:p>
        </w:tc>
        <w:tc>
          <w:tcPr>
            <w:tcW w:w="3856" w:type="dxa"/>
            <w:tcBorders>
              <w:top w:val="single" w:sz="4" w:space="0" w:color="auto"/>
              <w:left w:val="single" w:sz="4" w:space="0" w:color="auto"/>
              <w:bottom w:val="single" w:sz="4" w:space="0" w:color="auto"/>
              <w:right w:val="nil"/>
            </w:tcBorders>
          </w:tcPr>
          <w:p w:rsidR="00A17D1E" w:rsidRPr="001E3896" w:rsidRDefault="00A17D1E" w:rsidP="00A17D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Лечебно – оздоровительная </w:t>
            </w:r>
            <w:r w:rsidRPr="001E3896">
              <w:rPr>
                <w:rFonts w:ascii="Times New Roman" w:hAnsi="Times New Roman" w:cs="Times New Roman"/>
                <w:b/>
                <w:sz w:val="24"/>
                <w:szCs w:val="24"/>
              </w:rPr>
              <w:t>работа</w:t>
            </w:r>
          </w:p>
        </w:tc>
        <w:tc>
          <w:tcPr>
            <w:tcW w:w="9780" w:type="dxa"/>
            <w:gridSpan w:val="7"/>
            <w:vMerge w:val="restart"/>
            <w:tcBorders>
              <w:top w:val="single" w:sz="4" w:space="0" w:color="auto"/>
              <w:left w:val="nil"/>
            </w:tcBorders>
            <w:shd w:val="clear" w:color="auto" w:fill="auto"/>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cantSplit/>
        </w:trPr>
        <w:tc>
          <w:tcPr>
            <w:tcW w:w="719" w:type="dxa"/>
            <w:vMerge w:val="restart"/>
            <w:tcBorders>
              <w:left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nil"/>
            </w:tcBorders>
          </w:tcPr>
          <w:p w:rsidR="00A17D1E" w:rsidRPr="001E3896" w:rsidRDefault="00A17D1E" w:rsidP="00A17D1E">
            <w:pPr>
              <w:pStyle w:val="1"/>
              <w:spacing w:before="0" w:beforeAutospacing="0" w:after="0" w:afterAutospacing="0"/>
              <w:rPr>
                <w:rFonts w:eastAsia="Arial Unicode MS"/>
                <w:sz w:val="24"/>
                <w:szCs w:val="24"/>
              </w:rPr>
            </w:pPr>
            <w:r w:rsidRPr="001E3896">
              <w:rPr>
                <w:sz w:val="24"/>
                <w:szCs w:val="24"/>
              </w:rPr>
              <w:t>Витаминотерапия</w:t>
            </w:r>
          </w:p>
        </w:tc>
        <w:tc>
          <w:tcPr>
            <w:tcW w:w="9780" w:type="dxa"/>
            <w:gridSpan w:val="7"/>
            <w:vMerge/>
            <w:tcBorders>
              <w:left w:val="nil"/>
              <w:bottom w:val="single" w:sz="4" w:space="0" w:color="auto"/>
            </w:tcBorders>
            <w:shd w:val="clear" w:color="auto" w:fill="auto"/>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cantSplit/>
        </w:trPr>
        <w:tc>
          <w:tcPr>
            <w:tcW w:w="719" w:type="dxa"/>
            <w:vMerge/>
            <w:tcBorders>
              <w:left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«Ревит»</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По1 разу в течение 10 дней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Декабрь – февраль</w:t>
            </w:r>
          </w:p>
        </w:tc>
      </w:tr>
      <w:tr w:rsidR="00A17D1E" w:rsidRPr="001E3896" w:rsidTr="00327B6A">
        <w:trPr>
          <w:gridAfter w:val="1"/>
          <w:wAfter w:w="378" w:type="dxa"/>
          <w:cantSplit/>
        </w:trPr>
        <w:tc>
          <w:tcPr>
            <w:tcW w:w="719" w:type="dxa"/>
            <w:vMerge/>
            <w:tcBorders>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Витаминизация третьего блюда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Диетсестра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8.</w:t>
            </w:r>
          </w:p>
        </w:tc>
        <w:tc>
          <w:tcPr>
            <w:tcW w:w="13636" w:type="dxa"/>
            <w:gridSpan w:val="8"/>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b/>
                <w:sz w:val="24"/>
                <w:szCs w:val="24"/>
              </w:rPr>
              <w:t xml:space="preserve">Организация питания </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xml:space="preserve"> - сбалансированное питание в соответствии с действующими натуральными нормами</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r>
    </w:tbl>
    <w:p w:rsidR="00A17D1E" w:rsidRDefault="00A17D1E" w:rsidP="00A17D1E">
      <w:pPr>
        <w:spacing w:after="0"/>
        <w:rPr>
          <w:rFonts w:ascii="Times New Roman" w:hAnsi="Times New Roman" w:cs="Times New Roman"/>
          <w:b/>
          <w:sz w:val="32"/>
          <w:szCs w:val="32"/>
        </w:rPr>
      </w:pPr>
    </w:p>
    <w:p w:rsidR="000111BD" w:rsidRDefault="000111BD" w:rsidP="000111BD">
      <w:pPr>
        <w:pStyle w:val="Default"/>
        <w:rPr>
          <w:sz w:val="28"/>
          <w:szCs w:val="28"/>
        </w:rPr>
      </w:pPr>
      <w:r>
        <w:rPr>
          <w:b/>
          <w:bCs/>
          <w:i/>
          <w:i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D51C77" w:rsidRDefault="000111BD" w:rsidP="00BB22F1">
      <w:pPr>
        <w:pStyle w:val="a3"/>
        <w:spacing w:before="0" w:beforeAutospacing="0" w:after="0" w:afterAutospacing="0"/>
        <w:jc w:val="both"/>
        <w:rPr>
          <w:sz w:val="28"/>
          <w:szCs w:val="28"/>
        </w:rPr>
      </w:pPr>
      <w:r>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111BD" w:rsidRDefault="000111BD" w:rsidP="000111BD">
      <w:pPr>
        <w:pStyle w:val="a3"/>
        <w:spacing w:before="0" w:beforeAutospacing="0" w:after="0" w:afterAutospacing="0"/>
        <w:rPr>
          <w:sz w:val="28"/>
          <w:szCs w:val="28"/>
        </w:rPr>
      </w:pPr>
    </w:p>
    <w:tbl>
      <w:tblPr>
        <w:tblStyle w:val="aa"/>
        <w:tblW w:w="0" w:type="auto"/>
        <w:tblLook w:val="04A0"/>
      </w:tblPr>
      <w:tblGrid>
        <w:gridCol w:w="1668"/>
        <w:gridCol w:w="5724"/>
        <w:gridCol w:w="3697"/>
        <w:gridCol w:w="3697"/>
      </w:tblGrid>
      <w:tr w:rsidR="004059D5" w:rsidTr="004059D5">
        <w:tc>
          <w:tcPr>
            <w:tcW w:w="1668" w:type="dxa"/>
            <w:vMerge w:val="restart"/>
          </w:tcPr>
          <w:tbl>
            <w:tblPr>
              <w:tblW w:w="0" w:type="auto"/>
              <w:tblBorders>
                <w:top w:val="nil"/>
                <w:left w:val="nil"/>
                <w:bottom w:val="nil"/>
                <w:right w:val="nil"/>
              </w:tblBorders>
              <w:tblLook w:val="0000"/>
            </w:tblPr>
            <w:tblGrid>
              <w:gridCol w:w="1230"/>
              <w:gridCol w:w="222"/>
            </w:tblGrid>
            <w:tr w:rsidR="004059D5">
              <w:trPr>
                <w:trHeight w:val="267"/>
              </w:trPr>
              <w:tc>
                <w:tcPr>
                  <w:tcW w:w="0" w:type="auto"/>
                </w:tcPr>
                <w:p w:rsidR="004059D5" w:rsidRDefault="004059D5" w:rsidP="00BB22F1">
                  <w:pPr>
                    <w:pStyle w:val="Default"/>
                    <w:jc w:val="center"/>
                    <w:rPr>
                      <w:sz w:val="23"/>
                      <w:szCs w:val="23"/>
                    </w:rPr>
                  </w:pPr>
                  <w:r>
                    <w:rPr>
                      <w:sz w:val="23"/>
                      <w:szCs w:val="23"/>
                    </w:rPr>
                    <w:t>Возраст детей</w:t>
                  </w:r>
                </w:p>
              </w:tc>
              <w:tc>
                <w:tcPr>
                  <w:tcW w:w="0" w:type="auto"/>
                </w:tcPr>
                <w:p w:rsidR="004059D5" w:rsidRDefault="004059D5" w:rsidP="00BB22F1">
                  <w:pPr>
                    <w:pStyle w:val="Default"/>
                    <w:jc w:val="center"/>
                    <w:rPr>
                      <w:sz w:val="23"/>
                      <w:szCs w:val="23"/>
                    </w:rPr>
                  </w:pPr>
                </w:p>
              </w:tc>
            </w:tr>
          </w:tbl>
          <w:p w:rsidR="004059D5" w:rsidRDefault="004059D5" w:rsidP="00BB22F1">
            <w:pPr>
              <w:pStyle w:val="a3"/>
              <w:spacing w:before="0" w:beforeAutospacing="0" w:after="0" w:afterAutospacing="0"/>
              <w:jc w:val="center"/>
              <w:rPr>
                <w:b/>
                <w:color w:val="222222"/>
                <w:sz w:val="28"/>
                <w:szCs w:val="28"/>
              </w:rPr>
            </w:pPr>
          </w:p>
        </w:tc>
        <w:tc>
          <w:tcPr>
            <w:tcW w:w="5724" w:type="dxa"/>
            <w:vMerge w:val="restart"/>
          </w:tcPr>
          <w:p w:rsidR="004059D5" w:rsidRDefault="004059D5" w:rsidP="00BB22F1">
            <w:pPr>
              <w:pStyle w:val="a3"/>
              <w:spacing w:before="0" w:beforeAutospacing="0" w:after="0" w:afterAutospacing="0"/>
              <w:jc w:val="center"/>
              <w:rPr>
                <w:b/>
                <w:color w:val="222222"/>
                <w:sz w:val="28"/>
                <w:szCs w:val="28"/>
              </w:rPr>
            </w:pPr>
            <w:r>
              <w:rPr>
                <w:sz w:val="23"/>
                <w:szCs w:val="23"/>
              </w:rPr>
              <w:t>Регламентируемая деятельность (НОД)</w:t>
            </w:r>
          </w:p>
        </w:tc>
        <w:tc>
          <w:tcPr>
            <w:tcW w:w="7394" w:type="dxa"/>
            <w:gridSpan w:val="2"/>
          </w:tcPr>
          <w:p w:rsidR="004059D5" w:rsidRDefault="004059D5" w:rsidP="00BB22F1">
            <w:pPr>
              <w:pStyle w:val="Default"/>
              <w:jc w:val="center"/>
              <w:rPr>
                <w:sz w:val="23"/>
                <w:szCs w:val="23"/>
              </w:rPr>
            </w:pPr>
            <w:r>
              <w:rPr>
                <w:sz w:val="23"/>
                <w:szCs w:val="23"/>
              </w:rPr>
              <w:t>Нерегламентированная деятельность, час</w:t>
            </w:r>
          </w:p>
        </w:tc>
      </w:tr>
      <w:tr w:rsidR="004059D5" w:rsidTr="000111BD">
        <w:tc>
          <w:tcPr>
            <w:tcW w:w="1668" w:type="dxa"/>
            <w:vMerge/>
          </w:tcPr>
          <w:p w:rsidR="004059D5" w:rsidRDefault="004059D5" w:rsidP="000111BD">
            <w:pPr>
              <w:pStyle w:val="a3"/>
              <w:spacing w:before="0" w:beforeAutospacing="0" w:after="0" w:afterAutospacing="0"/>
              <w:rPr>
                <w:b/>
                <w:color w:val="222222"/>
                <w:sz w:val="28"/>
                <w:szCs w:val="28"/>
              </w:rPr>
            </w:pPr>
          </w:p>
        </w:tc>
        <w:tc>
          <w:tcPr>
            <w:tcW w:w="5724" w:type="dxa"/>
            <w:vMerge/>
          </w:tcPr>
          <w:p w:rsidR="004059D5" w:rsidRDefault="004059D5" w:rsidP="000111BD">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tblPr>
            <w:tblGrid>
              <w:gridCol w:w="2674"/>
              <w:gridCol w:w="222"/>
            </w:tblGrid>
            <w:tr w:rsidR="004059D5">
              <w:trPr>
                <w:trHeight w:val="268"/>
              </w:trPr>
              <w:tc>
                <w:tcPr>
                  <w:tcW w:w="0" w:type="auto"/>
                </w:tcPr>
                <w:p w:rsidR="004059D5" w:rsidRDefault="004059D5" w:rsidP="001F546D">
                  <w:pPr>
                    <w:pStyle w:val="Default"/>
                    <w:jc w:val="center"/>
                    <w:rPr>
                      <w:sz w:val="23"/>
                      <w:szCs w:val="23"/>
                    </w:rPr>
                  </w:pPr>
                  <w:r>
                    <w:rPr>
                      <w:sz w:val="23"/>
                      <w:szCs w:val="23"/>
                    </w:rPr>
                    <w:t>совместная деятельность</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3697" w:type="dxa"/>
          </w:tcPr>
          <w:p w:rsidR="004059D5" w:rsidRDefault="004059D5" w:rsidP="001F546D">
            <w:pPr>
              <w:pStyle w:val="a3"/>
              <w:spacing w:before="0" w:beforeAutospacing="0" w:after="0" w:afterAutospacing="0"/>
              <w:jc w:val="center"/>
              <w:rPr>
                <w:b/>
                <w:color w:val="222222"/>
                <w:sz w:val="28"/>
                <w:szCs w:val="28"/>
              </w:rPr>
            </w:pPr>
            <w:r>
              <w:rPr>
                <w:sz w:val="23"/>
                <w:szCs w:val="23"/>
              </w:rPr>
              <w:t>самостоятельная деятельность</w:t>
            </w:r>
          </w:p>
        </w:tc>
      </w:tr>
      <w:tr w:rsidR="004059D5" w:rsidTr="000111BD">
        <w:tc>
          <w:tcPr>
            <w:tcW w:w="1668" w:type="dxa"/>
          </w:tcPr>
          <w:tbl>
            <w:tblPr>
              <w:tblW w:w="0" w:type="auto"/>
              <w:tblBorders>
                <w:top w:val="nil"/>
                <w:left w:val="nil"/>
                <w:bottom w:val="nil"/>
                <w:right w:val="nil"/>
              </w:tblBorders>
              <w:tblLook w:val="0000"/>
            </w:tblPr>
            <w:tblGrid>
              <w:gridCol w:w="675"/>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2-3 г</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 по 10мин</w:t>
            </w:r>
          </w:p>
        </w:tc>
        <w:tc>
          <w:tcPr>
            <w:tcW w:w="3697" w:type="dxa"/>
          </w:tcPr>
          <w:tbl>
            <w:tblPr>
              <w:tblW w:w="0" w:type="auto"/>
              <w:tblBorders>
                <w:top w:val="nil"/>
                <w:left w:val="nil"/>
                <w:bottom w:val="nil"/>
                <w:right w:val="nil"/>
              </w:tblBorders>
              <w:tblLook w:val="000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7-7,5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tblPr>
            <w:tblGrid>
              <w:gridCol w:w="523"/>
            </w:tblGrid>
            <w:tr w:rsidR="004059D5" w:rsidTr="004059D5">
              <w:trPr>
                <w:trHeight w:val="109"/>
              </w:trPr>
              <w:tc>
                <w:tcPr>
                  <w:tcW w:w="0" w:type="auto"/>
                </w:tcPr>
                <w:p w:rsidR="004059D5" w:rsidRDefault="004059D5" w:rsidP="00673FE2">
                  <w:pPr>
                    <w:pStyle w:val="Default"/>
                    <w:rPr>
                      <w:sz w:val="23"/>
                      <w:szCs w:val="23"/>
                    </w:rPr>
                  </w:pPr>
                  <w:r>
                    <w:rPr>
                      <w:sz w:val="23"/>
                      <w:szCs w:val="23"/>
                    </w:rPr>
                    <w:t>3-4</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tblPr>
            <w:tblGrid>
              <w:gridCol w:w="1009"/>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3-4 года</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 по 15 мин</w:t>
            </w:r>
          </w:p>
        </w:tc>
        <w:tc>
          <w:tcPr>
            <w:tcW w:w="3697" w:type="dxa"/>
          </w:tcPr>
          <w:tbl>
            <w:tblPr>
              <w:tblW w:w="0" w:type="auto"/>
              <w:tblBorders>
                <w:top w:val="nil"/>
                <w:left w:val="nil"/>
                <w:bottom w:val="nil"/>
                <w:right w:val="nil"/>
              </w:tblBorders>
              <w:tblLook w:val="000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7-7,5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tblPr>
            <w:tblGrid>
              <w:gridCol w:w="523"/>
            </w:tblGrid>
            <w:tr w:rsidR="004059D5" w:rsidTr="004059D5">
              <w:trPr>
                <w:trHeight w:val="109"/>
              </w:trPr>
              <w:tc>
                <w:tcPr>
                  <w:tcW w:w="0" w:type="auto"/>
                </w:tcPr>
                <w:p w:rsidR="004059D5" w:rsidRDefault="004059D5" w:rsidP="00673FE2">
                  <w:pPr>
                    <w:pStyle w:val="Default"/>
                    <w:rPr>
                      <w:sz w:val="23"/>
                      <w:szCs w:val="23"/>
                    </w:rPr>
                  </w:pPr>
                  <w:r>
                    <w:rPr>
                      <w:sz w:val="23"/>
                      <w:szCs w:val="23"/>
                    </w:rPr>
                    <w:t>3-4</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tblPr>
            <w:tblGrid>
              <w:gridCol w:w="898"/>
            </w:tblGrid>
            <w:tr w:rsidR="004059D5">
              <w:trPr>
                <w:trHeight w:val="109"/>
              </w:trPr>
              <w:tc>
                <w:tcPr>
                  <w:tcW w:w="0" w:type="auto"/>
                </w:tcPr>
                <w:p w:rsidR="004059D5" w:rsidRDefault="004059D5" w:rsidP="001F546D">
                  <w:pPr>
                    <w:pStyle w:val="Default"/>
                    <w:jc w:val="center"/>
                    <w:rPr>
                      <w:sz w:val="23"/>
                      <w:szCs w:val="23"/>
                    </w:rPr>
                  </w:pPr>
                  <w:r>
                    <w:rPr>
                      <w:sz w:val="23"/>
                      <w:szCs w:val="23"/>
                    </w:rPr>
                    <w:t>4-5 лет</w:t>
                  </w:r>
                </w:p>
              </w:tc>
            </w:tr>
          </w:tbl>
          <w:p w:rsidR="004059D5" w:rsidRDefault="004059D5" w:rsidP="001F546D">
            <w:pPr>
              <w:pStyle w:val="a3"/>
              <w:spacing w:before="0" w:beforeAutospacing="0" w:after="0" w:afterAutospacing="0"/>
              <w:jc w:val="center"/>
              <w:rPr>
                <w:b/>
                <w:color w:val="222222"/>
                <w:sz w:val="28"/>
                <w:szCs w:val="28"/>
              </w:rPr>
            </w:pPr>
          </w:p>
        </w:tc>
        <w:tc>
          <w:tcPr>
            <w:tcW w:w="5724" w:type="dxa"/>
          </w:tcPr>
          <w:tbl>
            <w:tblPr>
              <w:tblW w:w="0" w:type="auto"/>
              <w:tblBorders>
                <w:top w:val="nil"/>
                <w:left w:val="nil"/>
                <w:bottom w:val="nil"/>
                <w:right w:val="nil"/>
              </w:tblBorders>
              <w:tblLook w:val="0000"/>
            </w:tblPr>
            <w:tblGrid>
              <w:gridCol w:w="3434"/>
            </w:tblGrid>
            <w:tr w:rsidR="004059D5" w:rsidTr="004059D5">
              <w:trPr>
                <w:trHeight w:val="109"/>
              </w:trPr>
              <w:tc>
                <w:tcPr>
                  <w:tcW w:w="0" w:type="auto"/>
                </w:tcPr>
                <w:p w:rsidR="004059D5" w:rsidRDefault="00673FE2" w:rsidP="001F546D">
                  <w:pPr>
                    <w:pStyle w:val="Default"/>
                    <w:jc w:val="center"/>
                    <w:rPr>
                      <w:sz w:val="23"/>
                      <w:szCs w:val="23"/>
                    </w:rPr>
                  </w:pPr>
                  <w:r>
                    <w:rPr>
                      <w:sz w:val="23"/>
                      <w:szCs w:val="23"/>
                    </w:rPr>
                    <w:t xml:space="preserve">                                    </w:t>
                  </w:r>
                  <w:r w:rsidR="004059D5">
                    <w:rPr>
                      <w:sz w:val="23"/>
                      <w:szCs w:val="23"/>
                    </w:rPr>
                    <w:t>2 по 20 мин</w:t>
                  </w:r>
                </w:p>
              </w:tc>
            </w:tr>
          </w:tbl>
          <w:p w:rsidR="004059D5" w:rsidRDefault="004059D5" w:rsidP="001F546D">
            <w:pPr>
              <w:pStyle w:val="a3"/>
              <w:spacing w:before="0" w:beforeAutospacing="0" w:after="0" w:afterAutospacing="0"/>
              <w:jc w:val="center"/>
              <w:rPr>
                <w:b/>
                <w:color w:val="222222"/>
                <w:sz w:val="28"/>
                <w:szCs w:val="28"/>
              </w:rPr>
            </w:pPr>
          </w:p>
        </w:tc>
        <w:tc>
          <w:tcPr>
            <w:tcW w:w="3697" w:type="dxa"/>
          </w:tcPr>
          <w:tbl>
            <w:tblPr>
              <w:tblW w:w="0" w:type="auto"/>
              <w:tblBorders>
                <w:top w:val="nil"/>
                <w:left w:val="nil"/>
                <w:bottom w:val="nil"/>
                <w:right w:val="nil"/>
              </w:tblBorders>
              <w:tblLook w:val="0000"/>
            </w:tblPr>
            <w:tblGrid>
              <w:gridCol w:w="331"/>
            </w:tblGrid>
            <w:tr w:rsidR="004059D5" w:rsidTr="004059D5">
              <w:trPr>
                <w:trHeight w:val="109"/>
              </w:trPr>
              <w:tc>
                <w:tcPr>
                  <w:tcW w:w="0" w:type="auto"/>
                </w:tcPr>
                <w:p w:rsidR="004059D5" w:rsidRDefault="004059D5" w:rsidP="00673FE2">
                  <w:pPr>
                    <w:pStyle w:val="Default"/>
                    <w:rPr>
                      <w:sz w:val="23"/>
                      <w:szCs w:val="23"/>
                    </w:rPr>
                  </w:pPr>
                  <w:r>
                    <w:rPr>
                      <w:sz w:val="23"/>
                      <w:szCs w:val="23"/>
                    </w:rPr>
                    <w:t>7</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3-3,5</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tblPr>
            <w:tblGrid>
              <w:gridCol w:w="1051"/>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5 – 6 лет</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2-3 по 20- 25 мин</w:t>
            </w:r>
          </w:p>
        </w:tc>
        <w:tc>
          <w:tcPr>
            <w:tcW w:w="3697" w:type="dxa"/>
          </w:tcPr>
          <w:tbl>
            <w:tblPr>
              <w:tblW w:w="0" w:type="auto"/>
              <w:tblBorders>
                <w:top w:val="nil"/>
                <w:left w:val="nil"/>
                <w:bottom w:val="nil"/>
                <w:right w:val="nil"/>
              </w:tblBorders>
              <w:tblLook w:val="0000"/>
            </w:tblPr>
            <w:tblGrid>
              <w:gridCol w:w="849"/>
            </w:tblGrid>
            <w:tr w:rsidR="004059D5" w:rsidTr="004059D5">
              <w:trPr>
                <w:trHeight w:val="109"/>
              </w:trPr>
              <w:tc>
                <w:tcPr>
                  <w:tcW w:w="0" w:type="auto"/>
                </w:tcPr>
                <w:p w:rsidR="004059D5" w:rsidRDefault="004059D5" w:rsidP="00673FE2">
                  <w:pPr>
                    <w:pStyle w:val="Default"/>
                    <w:rPr>
                      <w:sz w:val="23"/>
                      <w:szCs w:val="23"/>
                    </w:rPr>
                  </w:pPr>
                  <w:r>
                    <w:rPr>
                      <w:sz w:val="23"/>
                      <w:szCs w:val="23"/>
                    </w:rPr>
                    <w:t>6 – 6,5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tblPr>
            <w:tblGrid>
              <w:gridCol w:w="1021"/>
            </w:tblGrid>
            <w:tr w:rsidR="004059D5" w:rsidTr="004059D5">
              <w:trPr>
                <w:trHeight w:val="109"/>
              </w:trPr>
              <w:tc>
                <w:tcPr>
                  <w:tcW w:w="0" w:type="auto"/>
                </w:tcPr>
                <w:p w:rsidR="004059D5" w:rsidRDefault="004059D5" w:rsidP="00673FE2">
                  <w:pPr>
                    <w:pStyle w:val="Default"/>
                    <w:rPr>
                      <w:sz w:val="23"/>
                      <w:szCs w:val="23"/>
                    </w:rPr>
                  </w:pPr>
                  <w:r>
                    <w:rPr>
                      <w:sz w:val="23"/>
                      <w:szCs w:val="23"/>
                    </w:rPr>
                    <w:t>2,5 – 3,5</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tblPr>
            <w:tblGrid>
              <w:gridCol w:w="898"/>
              <w:gridCol w:w="274"/>
            </w:tblGrid>
            <w:tr w:rsidR="004059D5">
              <w:trPr>
                <w:trHeight w:val="109"/>
              </w:trPr>
              <w:tc>
                <w:tcPr>
                  <w:tcW w:w="0" w:type="auto"/>
                </w:tcPr>
                <w:p w:rsidR="004059D5" w:rsidRDefault="004059D5" w:rsidP="001F546D">
                  <w:pPr>
                    <w:pStyle w:val="Default"/>
                    <w:jc w:val="center"/>
                    <w:rPr>
                      <w:sz w:val="23"/>
                      <w:szCs w:val="23"/>
                    </w:rPr>
                  </w:pPr>
                  <w:r>
                    <w:rPr>
                      <w:sz w:val="23"/>
                      <w:szCs w:val="23"/>
                    </w:rPr>
                    <w:t>6-7 лет</w:t>
                  </w:r>
                </w:p>
              </w:tc>
              <w:tc>
                <w:tcPr>
                  <w:tcW w:w="0" w:type="auto"/>
                </w:tcPr>
                <w:p w:rsidR="004059D5" w:rsidRDefault="004059D5" w:rsidP="001F546D">
                  <w:pPr>
                    <w:pStyle w:val="Default"/>
                    <w:jc w:val="center"/>
                    <w:rPr>
                      <w:sz w:val="23"/>
                      <w:szCs w:val="23"/>
                    </w:rPr>
                  </w:pPr>
                  <w:r>
                    <w:rPr>
                      <w:sz w:val="23"/>
                      <w:szCs w:val="23"/>
                    </w:rPr>
                    <w:t>.</w:t>
                  </w:r>
                </w:p>
              </w:tc>
            </w:tr>
          </w:tbl>
          <w:p w:rsidR="004059D5" w:rsidRDefault="004059D5" w:rsidP="001F546D">
            <w:pPr>
              <w:pStyle w:val="Default"/>
              <w:jc w:val="center"/>
              <w:rPr>
                <w:sz w:val="23"/>
                <w:szCs w:val="23"/>
              </w:rPr>
            </w:pPr>
          </w:p>
        </w:tc>
        <w:tc>
          <w:tcPr>
            <w:tcW w:w="5724" w:type="dxa"/>
          </w:tcPr>
          <w:p w:rsidR="004059D5" w:rsidRDefault="004059D5" w:rsidP="001F546D">
            <w:pPr>
              <w:pStyle w:val="a3"/>
              <w:spacing w:before="0" w:beforeAutospacing="0" w:after="0" w:afterAutospacing="0"/>
              <w:jc w:val="center"/>
              <w:rPr>
                <w:sz w:val="23"/>
                <w:szCs w:val="23"/>
              </w:rPr>
            </w:pPr>
            <w:r>
              <w:rPr>
                <w:sz w:val="23"/>
                <w:szCs w:val="23"/>
              </w:rPr>
              <w:t>3 по 30 мин</w:t>
            </w:r>
          </w:p>
        </w:tc>
        <w:tc>
          <w:tcPr>
            <w:tcW w:w="3697" w:type="dxa"/>
          </w:tcPr>
          <w:tbl>
            <w:tblPr>
              <w:tblW w:w="0" w:type="auto"/>
              <w:tblBorders>
                <w:top w:val="nil"/>
                <w:left w:val="nil"/>
                <w:bottom w:val="nil"/>
                <w:right w:val="nil"/>
              </w:tblBorders>
              <w:tblLook w:val="0000"/>
            </w:tblPr>
            <w:tblGrid>
              <w:gridCol w:w="811"/>
            </w:tblGrid>
            <w:tr w:rsidR="004059D5" w:rsidTr="004059D5">
              <w:trPr>
                <w:trHeight w:val="109"/>
              </w:trPr>
              <w:tc>
                <w:tcPr>
                  <w:tcW w:w="0" w:type="auto"/>
                </w:tcPr>
                <w:p w:rsidR="004059D5" w:rsidRDefault="004059D5" w:rsidP="00673FE2">
                  <w:pPr>
                    <w:pStyle w:val="Default"/>
                    <w:rPr>
                      <w:sz w:val="23"/>
                      <w:szCs w:val="23"/>
                    </w:rPr>
                  </w:pPr>
                  <w:r>
                    <w:rPr>
                      <w:sz w:val="23"/>
                      <w:szCs w:val="23"/>
                    </w:rPr>
                    <w:t>5,5 - 6</w:t>
                  </w:r>
                </w:p>
              </w:tc>
            </w:tr>
          </w:tbl>
          <w:p w:rsidR="004059D5" w:rsidRDefault="004059D5" w:rsidP="00673FE2">
            <w:pPr>
              <w:pStyle w:val="Default"/>
              <w:rPr>
                <w:sz w:val="23"/>
                <w:szCs w:val="23"/>
              </w:rPr>
            </w:pPr>
          </w:p>
        </w:tc>
        <w:tc>
          <w:tcPr>
            <w:tcW w:w="3697" w:type="dxa"/>
          </w:tcPr>
          <w:tbl>
            <w:tblPr>
              <w:tblW w:w="0" w:type="auto"/>
              <w:tblBorders>
                <w:top w:val="nil"/>
                <w:left w:val="nil"/>
                <w:bottom w:val="nil"/>
                <w:right w:val="nil"/>
              </w:tblBorders>
              <w:tblLook w:val="0000"/>
            </w:tblPr>
            <w:tblGrid>
              <w:gridCol w:w="811"/>
            </w:tblGrid>
            <w:tr w:rsidR="004059D5" w:rsidTr="004059D5">
              <w:trPr>
                <w:trHeight w:val="109"/>
              </w:trPr>
              <w:tc>
                <w:tcPr>
                  <w:tcW w:w="0" w:type="auto"/>
                </w:tcPr>
                <w:p w:rsidR="004059D5" w:rsidRDefault="004059D5" w:rsidP="00673FE2">
                  <w:pPr>
                    <w:pStyle w:val="Default"/>
                    <w:rPr>
                      <w:sz w:val="23"/>
                      <w:szCs w:val="23"/>
                    </w:rPr>
                  </w:pPr>
                  <w:r>
                    <w:rPr>
                      <w:sz w:val="23"/>
                      <w:szCs w:val="23"/>
                    </w:rPr>
                    <w:t>2,5 - 3</w:t>
                  </w:r>
                </w:p>
              </w:tc>
            </w:tr>
          </w:tbl>
          <w:p w:rsidR="004059D5" w:rsidRDefault="004059D5" w:rsidP="00673FE2">
            <w:pPr>
              <w:pStyle w:val="Default"/>
              <w:rPr>
                <w:sz w:val="23"/>
                <w:szCs w:val="23"/>
              </w:rPr>
            </w:pPr>
          </w:p>
        </w:tc>
      </w:tr>
    </w:tbl>
    <w:p w:rsidR="004059D5" w:rsidRDefault="004059D5" w:rsidP="00273238">
      <w:pPr>
        <w:pStyle w:val="a3"/>
        <w:spacing w:before="0" w:beforeAutospacing="0" w:after="0" w:afterAutospacing="0"/>
        <w:rPr>
          <w:b/>
          <w:color w:val="222222"/>
          <w:sz w:val="28"/>
          <w:szCs w:val="28"/>
        </w:rPr>
      </w:pPr>
    </w:p>
    <w:p w:rsidR="004059D5" w:rsidRDefault="004059D5" w:rsidP="004059D5">
      <w:pPr>
        <w:pStyle w:val="Default"/>
        <w:rPr>
          <w:sz w:val="28"/>
          <w:szCs w:val="28"/>
        </w:rPr>
      </w:pPr>
      <w:r>
        <w:rPr>
          <w:b/>
          <w:bCs/>
          <w:i/>
          <w:iCs/>
          <w:sz w:val="28"/>
          <w:szCs w:val="28"/>
        </w:rPr>
        <w:t xml:space="preserve">Формы организации непосредственно-образовательной деятельности: </w:t>
      </w:r>
    </w:p>
    <w:p w:rsidR="004059D5" w:rsidRDefault="004059D5" w:rsidP="00BB22F1">
      <w:pPr>
        <w:pStyle w:val="Default"/>
        <w:jc w:val="both"/>
        <w:rPr>
          <w:sz w:val="28"/>
          <w:szCs w:val="28"/>
        </w:rPr>
      </w:pPr>
      <w:r>
        <w:rPr>
          <w:sz w:val="28"/>
          <w:szCs w:val="28"/>
        </w:rPr>
        <w:t xml:space="preserve">- для детей с 1 года до 3 лет – подгрупповая; </w:t>
      </w:r>
    </w:p>
    <w:p w:rsidR="004059D5" w:rsidRDefault="004059D5" w:rsidP="00BB22F1">
      <w:pPr>
        <w:pStyle w:val="Default"/>
        <w:jc w:val="both"/>
        <w:rPr>
          <w:sz w:val="28"/>
          <w:szCs w:val="28"/>
        </w:rPr>
      </w:pPr>
      <w:r>
        <w:rPr>
          <w:sz w:val="28"/>
          <w:szCs w:val="28"/>
        </w:rPr>
        <w:t xml:space="preserve">- в дошкольных группах - подгрупповые, фронтальные </w:t>
      </w:r>
    </w:p>
    <w:p w:rsidR="004059D5" w:rsidRDefault="004059D5" w:rsidP="00BB22F1">
      <w:pPr>
        <w:pStyle w:val="Default"/>
        <w:jc w:val="both"/>
        <w:rPr>
          <w:sz w:val="28"/>
          <w:szCs w:val="28"/>
        </w:rPr>
      </w:pPr>
      <w:r>
        <w:rPr>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059D5" w:rsidRDefault="004059D5" w:rsidP="00BB22F1">
      <w:pPr>
        <w:pStyle w:val="a3"/>
        <w:spacing w:before="0" w:beforeAutospacing="0" w:after="0" w:afterAutospacing="0"/>
        <w:jc w:val="both"/>
        <w:rPr>
          <w:sz w:val="28"/>
          <w:szCs w:val="28"/>
        </w:rPr>
      </w:pPr>
      <w:r>
        <w:rPr>
          <w:sz w:val="28"/>
          <w:szCs w:val="28"/>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4059D5" w:rsidRDefault="004059D5" w:rsidP="00BB22F1">
      <w:pPr>
        <w:pStyle w:val="Default"/>
        <w:jc w:val="both"/>
        <w:rPr>
          <w:sz w:val="28"/>
          <w:szCs w:val="28"/>
        </w:rPr>
      </w:pPr>
      <w:r>
        <w:rPr>
          <w:sz w:val="28"/>
          <w:szCs w:val="28"/>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059D5" w:rsidRDefault="004059D5" w:rsidP="00BB22F1">
      <w:pPr>
        <w:pStyle w:val="Default"/>
        <w:jc w:val="both"/>
        <w:rPr>
          <w:sz w:val="28"/>
          <w:szCs w:val="28"/>
        </w:rPr>
      </w:pPr>
      <w:r>
        <w:rPr>
          <w:sz w:val="28"/>
          <w:szCs w:val="28"/>
        </w:rPr>
        <w:t xml:space="preserve">в младшей группе (дети четвертого года жизни) -2 часа 45 мин., </w:t>
      </w:r>
    </w:p>
    <w:p w:rsidR="004059D5" w:rsidRDefault="004059D5" w:rsidP="00BB22F1">
      <w:pPr>
        <w:pStyle w:val="Default"/>
        <w:jc w:val="both"/>
        <w:rPr>
          <w:sz w:val="28"/>
          <w:szCs w:val="28"/>
        </w:rPr>
      </w:pPr>
      <w:r>
        <w:rPr>
          <w:sz w:val="28"/>
          <w:szCs w:val="28"/>
        </w:rPr>
        <w:t xml:space="preserve">в средней группе (дети пятого года жизни) - 4 часа, </w:t>
      </w:r>
    </w:p>
    <w:p w:rsidR="004059D5" w:rsidRDefault="004059D5" w:rsidP="00BB22F1">
      <w:pPr>
        <w:pStyle w:val="Default"/>
        <w:jc w:val="both"/>
        <w:rPr>
          <w:sz w:val="28"/>
          <w:szCs w:val="28"/>
        </w:rPr>
      </w:pPr>
      <w:r>
        <w:rPr>
          <w:sz w:val="28"/>
          <w:szCs w:val="28"/>
        </w:rPr>
        <w:t xml:space="preserve">в старшей группе (дети шестого года жизни) - 6 часов 15 минут, </w:t>
      </w:r>
    </w:p>
    <w:p w:rsidR="004059D5" w:rsidRDefault="004059D5" w:rsidP="00BB22F1">
      <w:pPr>
        <w:pStyle w:val="Default"/>
        <w:jc w:val="both"/>
        <w:rPr>
          <w:sz w:val="28"/>
          <w:szCs w:val="28"/>
        </w:rPr>
      </w:pPr>
      <w:r>
        <w:rPr>
          <w:sz w:val="28"/>
          <w:szCs w:val="28"/>
        </w:rPr>
        <w:t xml:space="preserve">в подготовительной (дети седьмого года жизни) - 8 часов 30 минут </w:t>
      </w:r>
    </w:p>
    <w:p w:rsidR="004059D5" w:rsidRDefault="004059D5" w:rsidP="00BB22F1">
      <w:pPr>
        <w:pStyle w:val="Default"/>
        <w:jc w:val="both"/>
        <w:rPr>
          <w:sz w:val="28"/>
          <w:szCs w:val="28"/>
        </w:rPr>
      </w:pPr>
      <w:r>
        <w:rPr>
          <w:sz w:val="28"/>
          <w:szCs w:val="28"/>
        </w:rPr>
        <w:t xml:space="preserve">Продолжительность непрерывной непосредственно образовательной деятельности </w:t>
      </w:r>
    </w:p>
    <w:p w:rsidR="004059D5" w:rsidRDefault="004059D5" w:rsidP="00BB22F1">
      <w:pPr>
        <w:pStyle w:val="Default"/>
        <w:jc w:val="both"/>
        <w:rPr>
          <w:sz w:val="28"/>
          <w:szCs w:val="28"/>
        </w:rPr>
      </w:pPr>
      <w:r>
        <w:rPr>
          <w:sz w:val="28"/>
          <w:szCs w:val="28"/>
        </w:rPr>
        <w:t xml:space="preserve">для детей 4-го года жизни - не более 15 минут, </w:t>
      </w:r>
    </w:p>
    <w:p w:rsidR="004059D5" w:rsidRDefault="004059D5" w:rsidP="00BB22F1">
      <w:pPr>
        <w:pStyle w:val="Default"/>
        <w:jc w:val="both"/>
        <w:rPr>
          <w:sz w:val="28"/>
          <w:szCs w:val="28"/>
        </w:rPr>
      </w:pPr>
      <w:r>
        <w:rPr>
          <w:sz w:val="28"/>
          <w:szCs w:val="28"/>
        </w:rPr>
        <w:t xml:space="preserve">для детей 5-го года жизни - не более 20 минут, </w:t>
      </w:r>
    </w:p>
    <w:p w:rsidR="004059D5" w:rsidRDefault="004059D5" w:rsidP="00BB22F1">
      <w:pPr>
        <w:pStyle w:val="Default"/>
        <w:jc w:val="both"/>
        <w:rPr>
          <w:sz w:val="28"/>
          <w:szCs w:val="28"/>
        </w:rPr>
      </w:pPr>
      <w:r>
        <w:rPr>
          <w:sz w:val="28"/>
          <w:szCs w:val="28"/>
        </w:rPr>
        <w:t xml:space="preserve">для детей 6-го года жизни - не более 25 минут </w:t>
      </w:r>
    </w:p>
    <w:p w:rsidR="004059D5" w:rsidRDefault="004059D5" w:rsidP="00BB22F1">
      <w:pPr>
        <w:pStyle w:val="Default"/>
        <w:jc w:val="both"/>
        <w:rPr>
          <w:sz w:val="28"/>
          <w:szCs w:val="28"/>
        </w:rPr>
      </w:pPr>
      <w:r>
        <w:rPr>
          <w:sz w:val="28"/>
          <w:szCs w:val="28"/>
        </w:rPr>
        <w:t xml:space="preserve">для детей 7-го года жизни - не более 30 минут. </w:t>
      </w:r>
    </w:p>
    <w:p w:rsidR="004059D5" w:rsidRDefault="004059D5" w:rsidP="00BB22F1">
      <w:pPr>
        <w:pStyle w:val="Default"/>
        <w:jc w:val="both"/>
        <w:rPr>
          <w:sz w:val="28"/>
          <w:szCs w:val="28"/>
        </w:rPr>
      </w:pPr>
      <w:r>
        <w:rPr>
          <w:sz w:val="28"/>
          <w:szCs w:val="28"/>
        </w:rPr>
        <w:t xml:space="preserve">Максимально допустимый объем образовательной нагрузки в первой половине дня </w:t>
      </w:r>
    </w:p>
    <w:p w:rsidR="004059D5" w:rsidRDefault="004059D5" w:rsidP="00BB22F1">
      <w:pPr>
        <w:pStyle w:val="Default"/>
        <w:jc w:val="both"/>
        <w:rPr>
          <w:sz w:val="28"/>
          <w:szCs w:val="28"/>
        </w:rPr>
      </w:pPr>
      <w:r>
        <w:rPr>
          <w:sz w:val="28"/>
          <w:szCs w:val="28"/>
        </w:rPr>
        <w:t xml:space="preserve">в младшей и средней группах не превышает 30 и 40 минут соответственно, </w:t>
      </w:r>
    </w:p>
    <w:p w:rsidR="004059D5" w:rsidRDefault="004059D5" w:rsidP="00BB22F1">
      <w:pPr>
        <w:pStyle w:val="Default"/>
        <w:jc w:val="both"/>
        <w:rPr>
          <w:sz w:val="28"/>
          <w:szCs w:val="28"/>
        </w:rPr>
      </w:pPr>
      <w:r>
        <w:rPr>
          <w:sz w:val="28"/>
          <w:szCs w:val="28"/>
        </w:rPr>
        <w:t xml:space="preserve">в старшей и подготовительной 45 минут и 1, 5 часа соответственно. </w:t>
      </w:r>
    </w:p>
    <w:p w:rsidR="004059D5" w:rsidRDefault="004059D5" w:rsidP="00BB22F1">
      <w:pPr>
        <w:pStyle w:val="Default"/>
        <w:jc w:val="both"/>
        <w:rPr>
          <w:sz w:val="28"/>
          <w:szCs w:val="28"/>
        </w:rPr>
      </w:pPr>
      <w:r>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4059D5" w:rsidRDefault="004059D5" w:rsidP="00BB22F1">
      <w:pPr>
        <w:pStyle w:val="Default"/>
        <w:jc w:val="both"/>
        <w:rPr>
          <w:sz w:val="28"/>
          <w:szCs w:val="28"/>
        </w:rPr>
      </w:pPr>
      <w:r>
        <w:rPr>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4059D5" w:rsidRDefault="004059D5" w:rsidP="00BB22F1">
      <w:pPr>
        <w:pStyle w:val="Default"/>
        <w:jc w:val="both"/>
        <w:rPr>
          <w:sz w:val="28"/>
          <w:szCs w:val="28"/>
        </w:rPr>
      </w:pPr>
      <w:r>
        <w:rPr>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4059D5" w:rsidRDefault="004059D5" w:rsidP="00BB22F1">
      <w:pPr>
        <w:pStyle w:val="Default"/>
        <w:jc w:val="both"/>
        <w:rPr>
          <w:sz w:val="28"/>
          <w:szCs w:val="28"/>
        </w:rPr>
      </w:pPr>
      <w:r>
        <w:rPr>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4059D5" w:rsidRDefault="004059D5" w:rsidP="00BB22F1">
      <w:pPr>
        <w:pStyle w:val="a3"/>
        <w:spacing w:before="0" w:beforeAutospacing="0" w:after="0" w:afterAutospacing="0"/>
        <w:jc w:val="both"/>
        <w:rPr>
          <w:b/>
          <w:color w:val="222222"/>
          <w:sz w:val="28"/>
          <w:szCs w:val="28"/>
        </w:rPr>
      </w:pPr>
      <w:r>
        <w:rPr>
          <w:sz w:val="28"/>
          <w:szCs w:val="28"/>
        </w:rPr>
        <w:t>В соответствии с Законом «Об образовании» для воспитанников ДО</w:t>
      </w:r>
      <w:r w:rsidR="00BB22F1">
        <w:rPr>
          <w:sz w:val="28"/>
          <w:szCs w:val="28"/>
        </w:rPr>
        <w:t>О</w:t>
      </w:r>
      <w:r>
        <w:rPr>
          <w:sz w:val="28"/>
          <w:szCs w:val="28"/>
        </w:rPr>
        <w:t xml:space="preserve">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059D5" w:rsidRDefault="004059D5" w:rsidP="00273238">
      <w:pPr>
        <w:pStyle w:val="a3"/>
        <w:spacing w:before="0" w:beforeAutospacing="0" w:after="0" w:afterAutospacing="0"/>
        <w:rPr>
          <w:b/>
          <w:color w:val="222222"/>
          <w:sz w:val="28"/>
          <w:szCs w:val="28"/>
        </w:rPr>
      </w:pPr>
    </w:p>
    <w:p w:rsidR="00673FE2" w:rsidRDefault="00673FE2" w:rsidP="00673FE2">
      <w:pPr>
        <w:shd w:val="clear" w:color="auto" w:fill="FFFFFF"/>
        <w:tabs>
          <w:tab w:val="left" w:pos="298"/>
        </w:tabs>
        <w:jc w:val="both"/>
        <w:rPr>
          <w:rFonts w:ascii="Times New Roman" w:hAnsi="Times New Roman" w:cs="Times New Roman"/>
          <w:b/>
          <w:spacing w:val="-9"/>
          <w:sz w:val="28"/>
          <w:szCs w:val="28"/>
        </w:rPr>
      </w:pPr>
      <w:r w:rsidRPr="00854713">
        <w:rPr>
          <w:rFonts w:ascii="Times New Roman" w:hAnsi="Times New Roman" w:cs="Times New Roman"/>
          <w:b/>
          <w:spacing w:val="-9"/>
          <w:sz w:val="28"/>
          <w:szCs w:val="28"/>
        </w:rPr>
        <w:t>Учебный план разработан в соответствии с нормативно-правовыми документами:</w:t>
      </w:r>
    </w:p>
    <w:p w:rsidR="00673FE2" w:rsidRDefault="00673FE2" w:rsidP="00673FE2">
      <w:pPr>
        <w:pStyle w:val="a4"/>
        <w:numPr>
          <w:ilvl w:val="0"/>
          <w:numId w:val="71"/>
        </w:numPr>
        <w:shd w:val="clear" w:color="auto" w:fill="FFFFFF"/>
        <w:tabs>
          <w:tab w:val="left" w:pos="298"/>
        </w:tabs>
        <w:jc w:val="both"/>
        <w:rPr>
          <w:rFonts w:ascii="Times New Roman" w:hAnsi="Times New Roman" w:cs="Times New Roman"/>
          <w:spacing w:val="-9"/>
          <w:sz w:val="28"/>
          <w:szCs w:val="28"/>
        </w:rPr>
      </w:pPr>
      <w:r w:rsidRPr="00854713">
        <w:rPr>
          <w:rFonts w:ascii="Times New Roman" w:hAnsi="Times New Roman" w:cs="Times New Roman"/>
          <w:spacing w:val="-9"/>
          <w:sz w:val="28"/>
          <w:szCs w:val="28"/>
        </w:rPr>
        <w:t>Закон об образовании РФ ФЗ №273 (</w:t>
      </w:r>
      <w:r w:rsidRPr="0068591B">
        <w:rPr>
          <w:rFonts w:ascii="Times New Roman" w:hAnsi="Times New Roman" w:cs="Times New Roman"/>
          <w:i/>
          <w:spacing w:val="-9"/>
          <w:sz w:val="28"/>
          <w:szCs w:val="28"/>
        </w:rPr>
        <w:t>Закон РФ «Об образовании» от 29.12.2012 года№273-ФЗ</w:t>
      </w:r>
      <w:r>
        <w:rPr>
          <w:rFonts w:ascii="Times New Roman" w:hAnsi="Times New Roman" w:cs="Times New Roman"/>
          <w:spacing w:val="-9"/>
          <w:sz w:val="28"/>
          <w:szCs w:val="28"/>
        </w:rPr>
        <w:t>);</w:t>
      </w:r>
    </w:p>
    <w:p w:rsidR="00673FE2" w:rsidRPr="0068591B" w:rsidRDefault="00673FE2" w:rsidP="00673FE2">
      <w:pPr>
        <w:pStyle w:val="a4"/>
        <w:numPr>
          <w:ilvl w:val="0"/>
          <w:numId w:val="71"/>
        </w:numPr>
        <w:shd w:val="clear" w:color="auto" w:fill="FFFFFF"/>
        <w:tabs>
          <w:tab w:val="left" w:pos="298"/>
        </w:tabs>
        <w:jc w:val="both"/>
        <w:rPr>
          <w:rFonts w:ascii="Times New Roman" w:hAnsi="Times New Roman" w:cs="Times New Roman"/>
          <w:i/>
          <w:spacing w:val="-9"/>
          <w:sz w:val="28"/>
          <w:szCs w:val="28"/>
        </w:rPr>
      </w:pPr>
      <w:r>
        <w:rPr>
          <w:rFonts w:ascii="Times New Roman" w:hAnsi="Times New Roman" w:cs="Times New Roman"/>
          <w:spacing w:val="-9"/>
          <w:sz w:val="28"/>
          <w:szCs w:val="28"/>
        </w:rPr>
        <w:lastRenderedPageBreak/>
        <w:t>Федеральный государственный образовательный стандарт дошкольного образования (</w:t>
      </w:r>
      <w:r w:rsidRPr="0068591B">
        <w:rPr>
          <w:rFonts w:ascii="Times New Roman" w:hAnsi="Times New Roman" w:cs="Times New Roman"/>
          <w:i/>
          <w:spacing w:val="-9"/>
          <w:sz w:val="28"/>
          <w:szCs w:val="28"/>
        </w:rPr>
        <w:t>приказ Министерства образования и науки российской Федерации №1155 от 17 октября 2013</w:t>
      </w:r>
      <w:r>
        <w:rPr>
          <w:rFonts w:ascii="Times New Roman" w:hAnsi="Times New Roman" w:cs="Times New Roman"/>
          <w:i/>
          <w:spacing w:val="-9"/>
          <w:sz w:val="28"/>
          <w:szCs w:val="28"/>
        </w:rPr>
        <w:t xml:space="preserve"> </w:t>
      </w:r>
      <w:r w:rsidRPr="0068591B">
        <w:rPr>
          <w:rFonts w:ascii="Times New Roman" w:hAnsi="Times New Roman" w:cs="Times New Roman"/>
          <w:i/>
          <w:spacing w:val="-9"/>
          <w:sz w:val="28"/>
          <w:szCs w:val="28"/>
        </w:rPr>
        <w:t>г.);</w:t>
      </w:r>
    </w:p>
    <w:p w:rsidR="00673FE2" w:rsidRPr="0068591B" w:rsidRDefault="00673FE2" w:rsidP="00673FE2">
      <w:pPr>
        <w:pStyle w:val="a4"/>
        <w:numPr>
          <w:ilvl w:val="0"/>
          <w:numId w:val="71"/>
        </w:numPr>
        <w:shd w:val="clear" w:color="auto" w:fill="FFFFFF"/>
        <w:tabs>
          <w:tab w:val="left" w:pos="298"/>
        </w:tabs>
        <w:jc w:val="both"/>
        <w:rPr>
          <w:rFonts w:ascii="Times New Roman" w:hAnsi="Times New Roman" w:cs="Times New Roman"/>
          <w:i/>
          <w:spacing w:val="-9"/>
          <w:sz w:val="28"/>
          <w:szCs w:val="28"/>
        </w:rPr>
      </w:pPr>
      <w:r>
        <w:rPr>
          <w:rFonts w:ascii="Times New Roman" w:hAnsi="Times New Roman" w:cs="Times New Roman"/>
          <w:spacing w:val="-9"/>
          <w:sz w:val="28"/>
          <w:szCs w:val="28"/>
        </w:rPr>
        <w:t>Санитарно-эпидемиологические правила и нормативы СанПиН 2.4.1.3049-13 («</w:t>
      </w:r>
      <w:r w:rsidRPr="0068591B">
        <w:rPr>
          <w:rFonts w:ascii="Times New Roman" w:hAnsi="Times New Roman" w:cs="Times New Roman"/>
          <w:i/>
          <w:spacing w:val="-9"/>
          <w:sz w:val="28"/>
          <w:szCs w:val="28"/>
        </w:rPr>
        <w:t>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г. № 26);</w:t>
      </w:r>
    </w:p>
    <w:p w:rsidR="00673FE2" w:rsidRDefault="00673FE2" w:rsidP="00673FE2">
      <w:pPr>
        <w:pStyle w:val="a4"/>
        <w:numPr>
          <w:ilvl w:val="0"/>
          <w:numId w:val="71"/>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w:t>
      </w:r>
    </w:p>
    <w:p w:rsidR="00673FE2" w:rsidRPr="00854713" w:rsidRDefault="00673FE2" w:rsidP="00673FE2">
      <w:pPr>
        <w:pStyle w:val="a4"/>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Учебный план является нормативным документом на проведение непосредственно образовательной деятельности: </w:t>
      </w:r>
    </w:p>
    <w:tbl>
      <w:tblPr>
        <w:tblStyle w:val="aa"/>
        <w:tblW w:w="0" w:type="auto"/>
        <w:tblLook w:val="04A0"/>
      </w:tblPr>
      <w:tblGrid>
        <w:gridCol w:w="7393"/>
        <w:gridCol w:w="7393"/>
      </w:tblGrid>
      <w:tr w:rsidR="00673FE2" w:rsidTr="00961C98">
        <w:tc>
          <w:tcPr>
            <w:tcW w:w="7393" w:type="dxa"/>
          </w:tcPr>
          <w:p w:rsidR="00673FE2" w:rsidRPr="0068591B"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Ранний возраст (1 год -  3года)</w:t>
            </w:r>
          </w:p>
        </w:tc>
        <w:tc>
          <w:tcPr>
            <w:tcW w:w="7393" w:type="dxa"/>
          </w:tcPr>
          <w:p w:rsidR="00673FE2" w:rsidRPr="0068591B"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 xml:space="preserve">Дошкольный возраст (3 года – 8 лет) </w:t>
            </w:r>
          </w:p>
        </w:tc>
      </w:tr>
      <w:tr w:rsidR="00673FE2" w:rsidTr="00961C98">
        <w:tc>
          <w:tcPr>
            <w:tcW w:w="7393" w:type="dxa"/>
          </w:tcPr>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предметная деятельность и игры в соответствии с динамическими игрушками;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экспериментирование с материалами и веществами;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самообслуживание и действия с бытовыми предметами – орудиями;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общение с взрослыми и совместные игры со сверстниками под руководством взрослого;</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восприятие смысла музыки, сказок, стихов;</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рассматривание картинок;</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двигательная активность</w:t>
            </w:r>
          </w:p>
        </w:tc>
        <w:tc>
          <w:tcPr>
            <w:tcW w:w="7393" w:type="dxa"/>
          </w:tcPr>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игровая, включая сюжетно-ролевую игру, игра с правилами и др.;</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коммуникативная;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познавательно-исследовательская;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восприятие художественной литературы и фольклора;</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самообслуживание и элементарный бытовой труд;</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изобразительная;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двигательная;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музыкальная;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конструирование из разного материала</w:t>
            </w:r>
          </w:p>
          <w:p w:rsidR="00673FE2" w:rsidRDefault="00673FE2" w:rsidP="00961C98">
            <w:pPr>
              <w:tabs>
                <w:tab w:val="left" w:pos="298"/>
              </w:tabs>
              <w:jc w:val="both"/>
              <w:rPr>
                <w:rFonts w:ascii="Times New Roman" w:hAnsi="Times New Roman" w:cs="Times New Roman"/>
                <w:spacing w:val="-9"/>
                <w:sz w:val="28"/>
                <w:szCs w:val="28"/>
              </w:rPr>
            </w:pPr>
          </w:p>
        </w:tc>
      </w:tr>
    </w:tbl>
    <w:p w:rsidR="00673FE2" w:rsidRDefault="00673FE2" w:rsidP="00673FE2">
      <w:p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Содержание образовательного процесса включает 5 образовательных областей, которые обеспечивают разностороннее развитие детей, реализуются в рамках основных направлений развития ребенка – физического, социально-коммуникативного, познавательного, речевого, художественно-эстетичекого и предполагает интеграции. Образовательных областей, обеспечивают организацию различных видов детской деятельности в соответствии с ФГОС.</w:t>
      </w:r>
    </w:p>
    <w:p w:rsidR="00673FE2" w:rsidRDefault="00673FE2" w:rsidP="00673FE2">
      <w:pPr>
        <w:shd w:val="clear" w:color="auto" w:fill="FFFFFF"/>
        <w:tabs>
          <w:tab w:val="left" w:pos="298"/>
        </w:tabs>
        <w:jc w:val="both"/>
        <w:rPr>
          <w:rFonts w:ascii="Times New Roman" w:hAnsi="Times New Roman" w:cs="Times New Roman"/>
          <w:spacing w:val="-9"/>
          <w:sz w:val="28"/>
          <w:szCs w:val="28"/>
        </w:rPr>
      </w:pPr>
    </w:p>
    <w:p w:rsidR="00673FE2" w:rsidRDefault="00673FE2" w:rsidP="00673FE2">
      <w:p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В структуре учебного плана выделен режим дня структурного подразделения, календарный учебный график, расписание НОД. </w:t>
      </w:r>
    </w:p>
    <w:p w:rsidR="00673FE2" w:rsidRDefault="00577F1B" w:rsidP="00673FE2">
      <w:pPr>
        <w:shd w:val="clear" w:color="auto" w:fill="FFFFFF"/>
        <w:tabs>
          <w:tab w:val="left" w:pos="298"/>
        </w:tabs>
        <w:jc w:val="both"/>
        <w:rPr>
          <w:rFonts w:ascii="Times New Roman" w:hAnsi="Times New Roman" w:cs="Times New Roman"/>
          <w:b/>
          <w:spacing w:val="-9"/>
          <w:sz w:val="28"/>
          <w:szCs w:val="28"/>
        </w:rPr>
      </w:pPr>
      <w:r>
        <w:rPr>
          <w:rFonts w:ascii="Times New Roman" w:hAnsi="Times New Roman" w:cs="Times New Roman"/>
          <w:b/>
          <w:spacing w:val="-9"/>
          <w:sz w:val="28"/>
          <w:szCs w:val="28"/>
        </w:rPr>
        <w:lastRenderedPageBreak/>
        <w:t xml:space="preserve">    Продолжительность 201</w:t>
      </w:r>
      <w:r w:rsidR="00D1180D">
        <w:rPr>
          <w:rFonts w:ascii="Times New Roman" w:hAnsi="Times New Roman" w:cs="Times New Roman"/>
          <w:b/>
          <w:spacing w:val="-9"/>
          <w:sz w:val="28"/>
          <w:szCs w:val="28"/>
        </w:rPr>
        <w:t>8</w:t>
      </w:r>
      <w:r>
        <w:rPr>
          <w:rFonts w:ascii="Times New Roman" w:hAnsi="Times New Roman" w:cs="Times New Roman"/>
          <w:b/>
          <w:spacing w:val="-9"/>
          <w:sz w:val="28"/>
          <w:szCs w:val="28"/>
        </w:rPr>
        <w:t xml:space="preserve"> – 201</w:t>
      </w:r>
      <w:r w:rsidR="00D1180D">
        <w:rPr>
          <w:rFonts w:ascii="Times New Roman" w:hAnsi="Times New Roman" w:cs="Times New Roman"/>
          <w:b/>
          <w:spacing w:val="-9"/>
          <w:sz w:val="28"/>
          <w:szCs w:val="28"/>
        </w:rPr>
        <w:t>9</w:t>
      </w:r>
      <w:r w:rsidR="00673FE2">
        <w:rPr>
          <w:rFonts w:ascii="Times New Roman" w:hAnsi="Times New Roman" w:cs="Times New Roman"/>
          <w:b/>
          <w:spacing w:val="-9"/>
          <w:sz w:val="28"/>
          <w:szCs w:val="28"/>
        </w:rPr>
        <w:t xml:space="preserve"> учебного года</w:t>
      </w:r>
    </w:p>
    <w:tbl>
      <w:tblPr>
        <w:tblStyle w:val="aa"/>
        <w:tblW w:w="0" w:type="auto"/>
        <w:tblLook w:val="04A0"/>
      </w:tblPr>
      <w:tblGrid>
        <w:gridCol w:w="2957"/>
        <w:gridCol w:w="2957"/>
        <w:gridCol w:w="2957"/>
        <w:gridCol w:w="2957"/>
        <w:gridCol w:w="2958"/>
      </w:tblGrid>
      <w:tr w:rsidR="00673FE2" w:rsidTr="00961C98">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Возрастная категория</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Направленность групп</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Количество групп</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Продолжительность учебного года</w:t>
            </w:r>
          </w:p>
        </w:tc>
        <w:tc>
          <w:tcPr>
            <w:tcW w:w="2958"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Начало и окончание</w:t>
            </w: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1,6 – 2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val="restart"/>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36 недель или 36 тем</w:t>
            </w:r>
          </w:p>
        </w:tc>
        <w:tc>
          <w:tcPr>
            <w:tcW w:w="2958" w:type="dxa"/>
            <w:vMerge w:val="restart"/>
            <w:vAlign w:val="center"/>
          </w:tcPr>
          <w:p w:rsidR="00673FE2" w:rsidRDefault="00577F1B" w:rsidP="00D1180D">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01.09.201</w:t>
            </w:r>
            <w:r w:rsidR="00D1180D">
              <w:rPr>
                <w:rFonts w:ascii="Times New Roman" w:hAnsi="Times New Roman" w:cs="Times New Roman"/>
                <w:spacing w:val="-9"/>
                <w:sz w:val="28"/>
                <w:szCs w:val="28"/>
              </w:rPr>
              <w:t>8</w:t>
            </w:r>
            <w:r>
              <w:rPr>
                <w:rFonts w:ascii="Times New Roman" w:hAnsi="Times New Roman" w:cs="Times New Roman"/>
                <w:spacing w:val="-9"/>
                <w:sz w:val="28"/>
                <w:szCs w:val="28"/>
              </w:rPr>
              <w:t xml:space="preserve"> – 31.05.201</w:t>
            </w:r>
            <w:r w:rsidR="00D1180D">
              <w:rPr>
                <w:rFonts w:ascii="Times New Roman" w:hAnsi="Times New Roman" w:cs="Times New Roman"/>
                <w:spacing w:val="-9"/>
                <w:sz w:val="28"/>
                <w:szCs w:val="28"/>
              </w:rPr>
              <w:t>9</w:t>
            </w:r>
            <w:r w:rsidR="00673FE2">
              <w:rPr>
                <w:rFonts w:ascii="Times New Roman" w:hAnsi="Times New Roman" w:cs="Times New Roman"/>
                <w:spacing w:val="-9"/>
                <w:sz w:val="28"/>
                <w:szCs w:val="28"/>
              </w:rPr>
              <w:t xml:space="preserve"> уч. год</w:t>
            </w: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 – 3 года</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 – 4 года</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4 – 5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5 – 6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5 – 6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компенсирующая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6 – 7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6 – 7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комбинированная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bl>
    <w:p w:rsidR="00673FE2" w:rsidRDefault="00673FE2" w:rsidP="00673FE2">
      <w:pPr>
        <w:shd w:val="clear" w:color="auto" w:fill="FFFFFF"/>
        <w:tabs>
          <w:tab w:val="left" w:pos="298"/>
        </w:tabs>
        <w:jc w:val="both"/>
        <w:rPr>
          <w:rFonts w:ascii="Times New Roman" w:hAnsi="Times New Roman" w:cs="Times New Roman"/>
          <w:b/>
          <w:spacing w:val="-9"/>
          <w:sz w:val="28"/>
          <w:szCs w:val="28"/>
        </w:rPr>
      </w:pPr>
    </w:p>
    <w:p w:rsidR="00673FE2" w:rsidRDefault="00673FE2" w:rsidP="00673FE2">
      <w:pPr>
        <w:shd w:val="clear" w:color="auto" w:fill="FFFFFF"/>
        <w:tabs>
          <w:tab w:val="left" w:pos="298"/>
        </w:tabs>
        <w:jc w:val="both"/>
        <w:rPr>
          <w:rFonts w:ascii="Times New Roman" w:hAnsi="Times New Roman" w:cs="Times New Roman"/>
          <w:b/>
          <w:spacing w:val="-9"/>
          <w:sz w:val="28"/>
          <w:szCs w:val="28"/>
        </w:rPr>
      </w:pPr>
      <w:r>
        <w:rPr>
          <w:rFonts w:ascii="Times New Roman" w:hAnsi="Times New Roman" w:cs="Times New Roman"/>
          <w:b/>
          <w:spacing w:val="-9"/>
          <w:sz w:val="28"/>
          <w:szCs w:val="28"/>
        </w:rPr>
        <w:t>Продолжительность оздоровительных периодов</w:t>
      </w:r>
    </w:p>
    <w:tbl>
      <w:tblPr>
        <w:tblStyle w:val="aa"/>
        <w:tblW w:w="0" w:type="auto"/>
        <w:tblLook w:val="04A0"/>
      </w:tblPr>
      <w:tblGrid>
        <w:gridCol w:w="4928"/>
        <w:gridCol w:w="4929"/>
        <w:gridCol w:w="4929"/>
      </w:tblGrid>
      <w:tr w:rsidR="00673FE2" w:rsidTr="00961C98">
        <w:tc>
          <w:tcPr>
            <w:tcW w:w="4928"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Периоды</w:t>
            </w:r>
          </w:p>
        </w:tc>
        <w:tc>
          <w:tcPr>
            <w:tcW w:w="4929"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Срок</w:t>
            </w:r>
          </w:p>
        </w:tc>
        <w:tc>
          <w:tcPr>
            <w:tcW w:w="4929"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Количество дней</w:t>
            </w:r>
          </w:p>
        </w:tc>
      </w:tr>
      <w:tr w:rsidR="00673FE2" w:rsidTr="00961C98">
        <w:tc>
          <w:tcPr>
            <w:tcW w:w="4928"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Неделя игр и забав (зимние каникулы)</w:t>
            </w:r>
          </w:p>
        </w:tc>
        <w:tc>
          <w:tcPr>
            <w:tcW w:w="4929" w:type="dxa"/>
          </w:tcPr>
          <w:p w:rsidR="00673FE2" w:rsidRDefault="006B759E" w:rsidP="006B759E">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14</w:t>
            </w:r>
            <w:r w:rsidR="00577F1B">
              <w:rPr>
                <w:rFonts w:ascii="Times New Roman" w:hAnsi="Times New Roman" w:cs="Times New Roman"/>
                <w:spacing w:val="-9"/>
                <w:sz w:val="28"/>
                <w:szCs w:val="28"/>
              </w:rPr>
              <w:t>.01.201</w:t>
            </w:r>
            <w:r>
              <w:rPr>
                <w:rFonts w:ascii="Times New Roman" w:hAnsi="Times New Roman" w:cs="Times New Roman"/>
                <w:spacing w:val="-9"/>
                <w:sz w:val="28"/>
                <w:szCs w:val="28"/>
              </w:rPr>
              <w:t>9</w:t>
            </w:r>
            <w:r w:rsidR="00577F1B">
              <w:rPr>
                <w:rFonts w:ascii="Times New Roman" w:hAnsi="Times New Roman" w:cs="Times New Roman"/>
                <w:spacing w:val="-9"/>
                <w:sz w:val="28"/>
                <w:szCs w:val="28"/>
              </w:rPr>
              <w:t xml:space="preserve"> г. по 2</w:t>
            </w:r>
            <w:r>
              <w:rPr>
                <w:rFonts w:ascii="Times New Roman" w:hAnsi="Times New Roman" w:cs="Times New Roman"/>
                <w:spacing w:val="-9"/>
                <w:sz w:val="28"/>
                <w:szCs w:val="28"/>
              </w:rPr>
              <w:t>5</w:t>
            </w:r>
            <w:r w:rsidR="00577F1B">
              <w:rPr>
                <w:rFonts w:ascii="Times New Roman" w:hAnsi="Times New Roman" w:cs="Times New Roman"/>
                <w:spacing w:val="-9"/>
                <w:sz w:val="28"/>
                <w:szCs w:val="28"/>
              </w:rPr>
              <w:t>.01.201</w:t>
            </w:r>
            <w:r>
              <w:rPr>
                <w:rFonts w:ascii="Times New Roman" w:hAnsi="Times New Roman" w:cs="Times New Roman"/>
                <w:spacing w:val="-9"/>
                <w:sz w:val="28"/>
                <w:szCs w:val="28"/>
              </w:rPr>
              <w:t>9</w:t>
            </w:r>
            <w:r w:rsidR="00673FE2">
              <w:rPr>
                <w:rFonts w:ascii="Times New Roman" w:hAnsi="Times New Roman" w:cs="Times New Roman"/>
                <w:spacing w:val="-9"/>
                <w:sz w:val="28"/>
                <w:szCs w:val="28"/>
              </w:rPr>
              <w:t xml:space="preserve"> г.</w:t>
            </w:r>
          </w:p>
        </w:tc>
        <w:tc>
          <w:tcPr>
            <w:tcW w:w="4929"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10 дней</w:t>
            </w:r>
          </w:p>
        </w:tc>
      </w:tr>
      <w:tr w:rsidR="00673FE2" w:rsidTr="00961C98">
        <w:tc>
          <w:tcPr>
            <w:tcW w:w="4928"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Летний оздоровительный период (летние каникулы)</w:t>
            </w:r>
          </w:p>
        </w:tc>
        <w:tc>
          <w:tcPr>
            <w:tcW w:w="4929" w:type="dxa"/>
            <w:vAlign w:val="center"/>
          </w:tcPr>
          <w:p w:rsidR="00673FE2" w:rsidRDefault="00577F1B" w:rsidP="006B759E">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01.06.201</w:t>
            </w:r>
            <w:r w:rsidR="006B759E">
              <w:rPr>
                <w:rFonts w:ascii="Times New Roman" w:hAnsi="Times New Roman" w:cs="Times New Roman"/>
                <w:spacing w:val="-9"/>
                <w:sz w:val="28"/>
                <w:szCs w:val="28"/>
              </w:rPr>
              <w:t>9</w:t>
            </w:r>
            <w:r>
              <w:rPr>
                <w:rFonts w:ascii="Times New Roman" w:hAnsi="Times New Roman" w:cs="Times New Roman"/>
                <w:spacing w:val="-9"/>
                <w:sz w:val="28"/>
                <w:szCs w:val="28"/>
              </w:rPr>
              <w:t xml:space="preserve"> г. по 31.08.201</w:t>
            </w:r>
            <w:r w:rsidR="006B759E">
              <w:rPr>
                <w:rFonts w:ascii="Times New Roman" w:hAnsi="Times New Roman" w:cs="Times New Roman"/>
                <w:spacing w:val="-9"/>
                <w:sz w:val="28"/>
                <w:szCs w:val="28"/>
              </w:rPr>
              <w:t>9</w:t>
            </w:r>
            <w:r w:rsidR="00673FE2">
              <w:rPr>
                <w:rFonts w:ascii="Times New Roman" w:hAnsi="Times New Roman" w:cs="Times New Roman"/>
                <w:spacing w:val="-9"/>
                <w:sz w:val="28"/>
                <w:szCs w:val="28"/>
              </w:rPr>
              <w:t xml:space="preserve"> г.</w:t>
            </w:r>
          </w:p>
        </w:tc>
        <w:tc>
          <w:tcPr>
            <w:tcW w:w="4929" w:type="dxa"/>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90 дней</w:t>
            </w:r>
          </w:p>
        </w:tc>
      </w:tr>
    </w:tbl>
    <w:p w:rsidR="00673FE2" w:rsidRDefault="00673FE2" w:rsidP="00673FE2">
      <w:pPr>
        <w:shd w:val="clear" w:color="auto" w:fill="FFFFFF"/>
        <w:tabs>
          <w:tab w:val="left" w:pos="298"/>
        </w:tabs>
        <w:jc w:val="both"/>
        <w:rPr>
          <w:rFonts w:ascii="Times New Roman" w:hAnsi="Times New Roman" w:cs="Times New Roman"/>
          <w:spacing w:val="-9"/>
          <w:sz w:val="28"/>
          <w:szCs w:val="28"/>
        </w:rPr>
      </w:pPr>
    </w:p>
    <w:p w:rsidR="0019557C"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p>
    <w:p w:rsidR="0019557C" w:rsidRDefault="0019557C" w:rsidP="00673FE2">
      <w:pPr>
        <w:shd w:val="clear" w:color="auto" w:fill="FFFFFF"/>
        <w:tabs>
          <w:tab w:val="left" w:pos="298"/>
        </w:tabs>
        <w:spacing w:after="0" w:line="240" w:lineRule="auto"/>
        <w:jc w:val="both"/>
        <w:rPr>
          <w:rFonts w:ascii="Times New Roman" w:hAnsi="Times New Roman" w:cs="Times New Roman"/>
          <w:spacing w:val="-9"/>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b/>
          <w:spacing w:val="-9"/>
          <w:sz w:val="28"/>
          <w:szCs w:val="28"/>
        </w:rPr>
      </w:pPr>
      <w:r>
        <w:rPr>
          <w:rFonts w:ascii="Times New Roman" w:hAnsi="Times New Roman" w:cs="Times New Roman"/>
          <w:spacing w:val="-9"/>
          <w:sz w:val="28"/>
          <w:szCs w:val="28"/>
        </w:rPr>
        <w:t xml:space="preserve">  </w:t>
      </w:r>
      <w:r>
        <w:rPr>
          <w:rFonts w:ascii="Times New Roman" w:hAnsi="Times New Roman" w:cs="Times New Roman"/>
          <w:b/>
          <w:spacing w:val="-9"/>
          <w:sz w:val="28"/>
          <w:szCs w:val="28"/>
        </w:rPr>
        <w:t>Регламентирование образовательного процесса на неделю:</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b/>
          <w:spacing w:val="-9"/>
          <w:sz w:val="28"/>
          <w:szCs w:val="28"/>
        </w:rPr>
        <w:t xml:space="preserve">     </w:t>
      </w:r>
      <w:r>
        <w:rPr>
          <w:rFonts w:ascii="Times New Roman" w:hAnsi="Times New Roman" w:cs="Times New Roman"/>
          <w:spacing w:val="-9"/>
          <w:sz w:val="28"/>
          <w:szCs w:val="28"/>
          <w:u w:val="single"/>
        </w:rPr>
        <w:t>Режим работы СП:</w:t>
      </w:r>
    </w:p>
    <w:p w:rsidR="00673FE2" w:rsidRDefault="00673FE2" w:rsidP="00673FE2">
      <w:pPr>
        <w:pStyle w:val="a4"/>
        <w:numPr>
          <w:ilvl w:val="0"/>
          <w:numId w:val="72"/>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пятидневная рабочая неделя: с понедельника по пятницу;</w:t>
      </w:r>
    </w:p>
    <w:p w:rsidR="00673FE2" w:rsidRDefault="00673FE2" w:rsidP="00673FE2">
      <w:pPr>
        <w:pStyle w:val="a4"/>
        <w:numPr>
          <w:ilvl w:val="0"/>
          <w:numId w:val="72"/>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режим работы групп: 12 часов с 07.00 до 19.00;</w:t>
      </w:r>
    </w:p>
    <w:p w:rsidR="00673FE2" w:rsidRPr="003E1284" w:rsidRDefault="00673FE2" w:rsidP="00673FE2">
      <w:pPr>
        <w:pStyle w:val="a4"/>
        <w:numPr>
          <w:ilvl w:val="0"/>
          <w:numId w:val="72"/>
        </w:num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в субботу, воскресенье и праздничные дни СП не работает</w:t>
      </w:r>
    </w:p>
    <w:p w:rsidR="00673FE2" w:rsidRDefault="00673FE2" w:rsidP="00673FE2">
      <w:pPr>
        <w:shd w:val="clear" w:color="auto" w:fill="FFFFFF"/>
        <w:tabs>
          <w:tab w:val="left" w:pos="298"/>
        </w:tabs>
        <w:spacing w:after="0" w:line="240" w:lineRule="auto"/>
        <w:jc w:val="both"/>
        <w:rPr>
          <w:rFonts w:ascii="Times New Roman" w:hAnsi="Times New Roman" w:cs="Times New Roman"/>
          <w:b/>
          <w:spacing w:val="-9"/>
          <w:sz w:val="28"/>
          <w:szCs w:val="28"/>
        </w:rPr>
      </w:pPr>
      <w:r>
        <w:rPr>
          <w:rFonts w:ascii="Times New Roman" w:hAnsi="Times New Roman" w:cs="Times New Roman"/>
          <w:spacing w:val="-9"/>
          <w:sz w:val="28"/>
          <w:szCs w:val="28"/>
        </w:rPr>
        <w:t xml:space="preserve">     </w:t>
      </w:r>
      <w:r>
        <w:rPr>
          <w:rFonts w:ascii="Times New Roman" w:hAnsi="Times New Roman" w:cs="Times New Roman"/>
          <w:b/>
          <w:spacing w:val="-9"/>
          <w:sz w:val="28"/>
          <w:szCs w:val="28"/>
        </w:rPr>
        <w:t>Регламентирование образовательного процесса:</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b/>
          <w:spacing w:val="-9"/>
          <w:sz w:val="28"/>
          <w:szCs w:val="28"/>
        </w:rPr>
        <w:lastRenderedPageBreak/>
        <w:t xml:space="preserve">     </w:t>
      </w:r>
      <w:r>
        <w:rPr>
          <w:rFonts w:ascii="Times New Roman" w:hAnsi="Times New Roman" w:cs="Times New Roman"/>
          <w:b/>
          <w:spacing w:val="-9"/>
          <w:sz w:val="28"/>
          <w:szCs w:val="28"/>
          <w:u w:val="single"/>
        </w:rPr>
        <w:t>Для детей раннего возраста от 2 до 3 лет</w:t>
      </w:r>
      <w:r>
        <w:rPr>
          <w:rFonts w:ascii="Times New Roman" w:hAnsi="Times New Roman" w:cs="Times New Roman"/>
          <w:spacing w:val="-9"/>
          <w:sz w:val="28"/>
          <w:szCs w:val="28"/>
        </w:rPr>
        <w:t xml:space="preserve">  (</w:t>
      </w:r>
      <w:r>
        <w:rPr>
          <w:rFonts w:ascii="Times New Roman" w:hAnsi="Times New Roman" w:cs="Times New Roman"/>
          <w:i/>
          <w:spacing w:val="-9"/>
          <w:sz w:val="28"/>
          <w:szCs w:val="28"/>
        </w:rPr>
        <w:t>п.11.9-11.13 «Санитарно-эпидемиологические требования к устройству, содержанию и организации режима в дошкольных организациях»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г. № 26)</w:t>
      </w:r>
      <w:r>
        <w:rPr>
          <w:rFonts w:ascii="Times New Roman" w:hAnsi="Times New Roman" w:cs="Times New Roman"/>
          <w:spacing w:val="-9"/>
          <w:sz w:val="28"/>
          <w:szCs w:val="28"/>
        </w:rPr>
        <w:t>длительность непрерывной непосредственно образовательной деятельности:</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p>
    <w:tbl>
      <w:tblPr>
        <w:tblStyle w:val="aa"/>
        <w:tblW w:w="0" w:type="auto"/>
        <w:tblLook w:val="04A0"/>
      </w:tblPr>
      <w:tblGrid>
        <w:gridCol w:w="7393"/>
        <w:gridCol w:w="7393"/>
      </w:tblGrid>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Группы</w:t>
            </w:r>
          </w:p>
        </w:tc>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2 – 3 года</w:t>
            </w:r>
          </w:p>
        </w:tc>
      </w:tr>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sidRPr="007F1A4E">
              <w:rPr>
                <w:rFonts w:ascii="Times New Roman" w:hAnsi="Times New Roman" w:cs="Times New Roman"/>
                <w:b/>
                <w:spacing w:val="-9"/>
                <w:sz w:val="28"/>
                <w:szCs w:val="28"/>
              </w:rPr>
              <w:t>Продолжительность НОД</w:t>
            </w:r>
          </w:p>
        </w:tc>
        <w:tc>
          <w:tcPr>
            <w:tcW w:w="7393"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Не более 10 минут</w:t>
            </w:r>
          </w:p>
        </w:tc>
      </w:tr>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Примечание</w:t>
            </w:r>
          </w:p>
        </w:tc>
        <w:tc>
          <w:tcPr>
            <w:tcW w:w="7393" w:type="dxa"/>
          </w:tcPr>
          <w:p w:rsidR="00673FE2" w:rsidRDefault="00673FE2" w:rsidP="00961C98">
            <w:pPr>
              <w:pStyle w:val="a4"/>
              <w:numPr>
                <w:ilvl w:val="0"/>
                <w:numId w:val="73"/>
              </w:num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допускается осуществлять образовательную деятельности в первую и во вторую половину дня ( по 8 – 10 минут);</w:t>
            </w:r>
          </w:p>
          <w:p w:rsidR="00673FE2" w:rsidRPr="007F1A4E" w:rsidRDefault="00673FE2" w:rsidP="00961C98">
            <w:pPr>
              <w:pStyle w:val="a4"/>
              <w:numPr>
                <w:ilvl w:val="0"/>
                <w:numId w:val="73"/>
              </w:num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допускается осуществлять образовательную деятельность на игровой площадке во время </w:t>
            </w:r>
            <w:r w:rsidR="009F56EE">
              <w:rPr>
                <w:rFonts w:ascii="Times New Roman" w:hAnsi="Times New Roman" w:cs="Times New Roman"/>
                <w:spacing w:val="-9"/>
                <w:sz w:val="28"/>
                <w:szCs w:val="28"/>
              </w:rPr>
              <w:t>прогулки</w:t>
            </w:r>
          </w:p>
        </w:tc>
      </w:tr>
    </w:tbl>
    <w:p w:rsidR="00673FE2" w:rsidRPr="007F1A4E"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p>
    <w:p w:rsidR="00673FE2" w:rsidRDefault="00673FE2" w:rsidP="00673FE2">
      <w:pPr>
        <w:shd w:val="clear" w:color="auto" w:fill="FFFFFF"/>
        <w:tabs>
          <w:tab w:val="left" w:pos="298"/>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491F80">
        <w:rPr>
          <w:rFonts w:ascii="Times New Roman" w:hAnsi="Times New Roman" w:cs="Times New Roman"/>
          <w:sz w:val="28"/>
          <w:szCs w:val="28"/>
        </w:rPr>
        <w:t>Двигательная деятельность</w:t>
      </w:r>
      <w:r>
        <w:rPr>
          <w:rFonts w:ascii="Times New Roman" w:hAnsi="Times New Roman" w:cs="Times New Roman"/>
          <w:sz w:val="28"/>
          <w:szCs w:val="28"/>
        </w:rPr>
        <w:t xml:space="preserve"> проводится  2 – 3 раза в неделю в зависимости от возраста детей:</w:t>
      </w:r>
    </w:p>
    <w:tbl>
      <w:tblPr>
        <w:tblStyle w:val="aa"/>
        <w:tblW w:w="0" w:type="auto"/>
        <w:tblLook w:val="04A0"/>
      </w:tblPr>
      <w:tblGrid>
        <w:gridCol w:w="4928"/>
        <w:gridCol w:w="4929"/>
        <w:gridCol w:w="4929"/>
      </w:tblGrid>
      <w:tr w:rsidR="00673FE2" w:rsidTr="00961C98">
        <w:tc>
          <w:tcPr>
            <w:tcW w:w="4928"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Возрастная категория</w:t>
            </w:r>
          </w:p>
        </w:tc>
        <w:tc>
          <w:tcPr>
            <w:tcW w:w="4929"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Длительность</w:t>
            </w:r>
          </w:p>
        </w:tc>
        <w:tc>
          <w:tcPr>
            <w:tcW w:w="4929"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3 – 4 года</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15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группа</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 xml:space="preserve">4 – 5 лет </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20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группа</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5 – 6 лет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25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музыкальный зал</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 xml:space="preserve">6 – 8 лет </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30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музыкальный зал</w:t>
            </w:r>
          </w:p>
        </w:tc>
      </w:tr>
    </w:tbl>
    <w:p w:rsidR="00673FE2" w:rsidRDefault="00673FE2" w:rsidP="00673FE2">
      <w:pPr>
        <w:shd w:val="clear" w:color="auto" w:fill="FFFFFF"/>
        <w:tabs>
          <w:tab w:val="left" w:pos="298"/>
        </w:tabs>
        <w:jc w:val="both"/>
        <w:rPr>
          <w:rFonts w:ascii="Times New Roman" w:hAnsi="Times New Roman" w:cs="Times New Roman"/>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раз в неделю организуется двигательная деятельность (подвижные игры в группе).</w:t>
      </w:r>
    </w:p>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теплое время года при благоприятных условиях двигательная деятельность по физическому развитию организовывается на открытом воздухе.</w:t>
      </w:r>
    </w:p>
    <w:p w:rsidR="00673FE2" w:rsidRPr="002758EA" w:rsidRDefault="00673FE2" w:rsidP="00673FE2">
      <w:pPr>
        <w:shd w:val="clear" w:color="auto" w:fill="FFFFFF"/>
        <w:tabs>
          <w:tab w:val="left" w:pos="298"/>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Календарный учебный график для детей раннего возраста на год – 36 недель или 36 тем </w:t>
      </w:r>
      <w:r>
        <w:rPr>
          <w:rFonts w:ascii="Times New Roman" w:hAnsi="Times New Roman" w:cs="Times New Roman"/>
          <w:i/>
          <w:sz w:val="28"/>
          <w:szCs w:val="28"/>
        </w:rPr>
        <w:t>(п. 9, ст. 2 Закон РФ «Об образовании» 2014 года от 29.12.2012 года № 273 – ФЗ)</w:t>
      </w:r>
    </w:p>
    <w:p w:rsidR="00673FE2" w:rsidRPr="00151DBE"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p>
    <w:tbl>
      <w:tblPr>
        <w:tblStyle w:val="aa"/>
        <w:tblW w:w="0" w:type="auto"/>
        <w:tblLook w:val="04A0"/>
      </w:tblPr>
      <w:tblGrid>
        <w:gridCol w:w="2957"/>
        <w:gridCol w:w="875"/>
        <w:gridCol w:w="5039"/>
        <w:gridCol w:w="876"/>
        <w:gridCol w:w="5039"/>
      </w:tblGrid>
      <w:tr w:rsidR="00673FE2" w:rsidTr="00961C98">
        <w:tc>
          <w:tcPr>
            <w:tcW w:w="2957" w:type="dxa"/>
            <w:vMerge w:val="restart"/>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Группы/виды деятельности</w:t>
            </w:r>
          </w:p>
        </w:tc>
        <w:tc>
          <w:tcPr>
            <w:tcW w:w="5914" w:type="dxa"/>
            <w:gridSpan w:val="2"/>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2 гр. раннего возраста (1,6 – 2 года)</w:t>
            </w:r>
          </w:p>
        </w:tc>
        <w:tc>
          <w:tcPr>
            <w:tcW w:w="5915" w:type="dxa"/>
            <w:gridSpan w:val="2"/>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1 младшая группа (2 – 3 года)</w:t>
            </w:r>
          </w:p>
        </w:tc>
      </w:tr>
      <w:tr w:rsidR="00673FE2" w:rsidTr="00961C98">
        <w:tc>
          <w:tcPr>
            <w:tcW w:w="2957" w:type="dxa"/>
            <w:vMerge/>
          </w:tcPr>
          <w:p w:rsidR="00673FE2" w:rsidRPr="00151DBE" w:rsidRDefault="00673FE2" w:rsidP="00961C98">
            <w:pPr>
              <w:tabs>
                <w:tab w:val="left" w:pos="298"/>
              </w:tabs>
              <w:jc w:val="both"/>
              <w:rPr>
                <w:rFonts w:ascii="Times New Roman" w:hAnsi="Times New Roman" w:cs="Times New Roman"/>
                <w:b/>
                <w:sz w:val="20"/>
                <w:szCs w:val="20"/>
              </w:rPr>
            </w:pPr>
          </w:p>
        </w:tc>
        <w:tc>
          <w:tcPr>
            <w:tcW w:w="875"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неделю</w:t>
            </w:r>
          </w:p>
        </w:tc>
        <w:tc>
          <w:tcPr>
            <w:tcW w:w="5039"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учебный год</w:t>
            </w:r>
          </w:p>
        </w:tc>
        <w:tc>
          <w:tcPr>
            <w:tcW w:w="876"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неделю</w:t>
            </w:r>
          </w:p>
        </w:tc>
        <w:tc>
          <w:tcPr>
            <w:tcW w:w="5039"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учебный год</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sidRPr="00151DBE">
              <w:rPr>
                <w:rFonts w:ascii="Times New Roman" w:hAnsi="Times New Roman" w:cs="Times New Roman"/>
                <w:b/>
                <w:i/>
                <w:sz w:val="24"/>
                <w:szCs w:val="24"/>
              </w:rPr>
              <w:lastRenderedPageBreak/>
              <w:t>Восприятие смысла музыки</w:t>
            </w:r>
          </w:p>
        </w:tc>
        <w:tc>
          <w:tcPr>
            <w:tcW w:w="875" w:type="dxa"/>
          </w:tcPr>
          <w:p w:rsidR="00673FE2" w:rsidRPr="00151DBE" w:rsidRDefault="00673FE2" w:rsidP="00961C98">
            <w:pPr>
              <w:tabs>
                <w:tab w:val="left" w:pos="298"/>
              </w:tabs>
              <w:jc w:val="center"/>
              <w:rPr>
                <w:rFonts w:ascii="Times New Roman" w:hAnsi="Times New Roman" w:cs="Times New Roman"/>
                <w:sz w:val="24"/>
                <w:szCs w:val="24"/>
              </w:rPr>
            </w:pPr>
            <w:r w:rsidRPr="00151DBE">
              <w:rPr>
                <w:rFonts w:ascii="Times New Roman" w:hAnsi="Times New Roman" w:cs="Times New Roman"/>
                <w:sz w:val="24"/>
                <w:szCs w:val="24"/>
              </w:rPr>
              <w:t>2</w:t>
            </w:r>
          </w:p>
        </w:tc>
        <w:tc>
          <w:tcPr>
            <w:tcW w:w="5039"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2*10 минут*36 тем = 720 мин или 12 часов</w:t>
            </w:r>
          </w:p>
        </w:tc>
        <w:tc>
          <w:tcPr>
            <w:tcW w:w="876"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w:t>
            </w:r>
          </w:p>
        </w:tc>
        <w:tc>
          <w:tcPr>
            <w:tcW w:w="5039"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sidRPr="00151DBE">
              <w:rPr>
                <w:rFonts w:ascii="Times New Roman" w:hAnsi="Times New Roman" w:cs="Times New Roman"/>
                <w:b/>
                <w:i/>
                <w:sz w:val="24"/>
                <w:szCs w:val="24"/>
              </w:rPr>
              <w:t>Двигательная деятельность:</w:t>
            </w:r>
          </w:p>
          <w:p w:rsidR="00673FE2" w:rsidRPr="00151DBE" w:rsidRDefault="00673FE2" w:rsidP="00961C98">
            <w:pPr>
              <w:tabs>
                <w:tab w:val="left" w:pos="298"/>
              </w:tabs>
              <w:jc w:val="both"/>
              <w:rPr>
                <w:rFonts w:ascii="Times New Roman" w:hAnsi="Times New Roman" w:cs="Times New Roman"/>
                <w:i/>
                <w:sz w:val="24"/>
                <w:szCs w:val="24"/>
              </w:rPr>
            </w:pPr>
            <w:r w:rsidRPr="00151DBE">
              <w:rPr>
                <w:rFonts w:ascii="Times New Roman" w:hAnsi="Times New Roman" w:cs="Times New Roman"/>
                <w:i/>
                <w:sz w:val="24"/>
                <w:szCs w:val="24"/>
              </w:rPr>
              <w:t>- занятие по физическому развитию</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Восприятие сказок, стихов, рассматривание картинок</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Предметная деятельность и игры с составными и динамическими игрушками</w:t>
            </w:r>
          </w:p>
        </w:tc>
        <w:tc>
          <w:tcPr>
            <w:tcW w:w="875" w:type="dxa"/>
            <w:vAlign w:val="center"/>
          </w:tcPr>
          <w:p w:rsidR="00673FE2" w:rsidRPr="002758EA" w:rsidRDefault="00673FE2" w:rsidP="00961C98">
            <w:pPr>
              <w:tabs>
                <w:tab w:val="left" w:pos="298"/>
              </w:tabs>
              <w:jc w:val="center"/>
              <w:rPr>
                <w:rFonts w:ascii="Times New Roman" w:hAnsi="Times New Roman" w:cs="Times New Roman"/>
                <w:sz w:val="24"/>
                <w:szCs w:val="24"/>
              </w:rPr>
            </w:pPr>
            <w:r w:rsidRPr="002758EA">
              <w:rPr>
                <w:rFonts w:ascii="Times New Roman" w:hAnsi="Times New Roman" w:cs="Times New Roman"/>
                <w:sz w:val="24"/>
                <w:szCs w:val="24"/>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sidRPr="002758EA">
              <w:rPr>
                <w:rFonts w:ascii="Times New Roman" w:hAnsi="Times New Roman" w:cs="Times New Roman"/>
                <w:b/>
                <w:i/>
                <w:sz w:val="24"/>
                <w:szCs w:val="24"/>
              </w:rPr>
              <w:t>Самообслуживание и действия с бытовыми предметами-орудиями</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Экспериментирование с материалами веществами</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Общение с взрослыми и совместные игры со сверстниками под руководством взрослого:</w:t>
            </w:r>
          </w:p>
          <w:p w:rsidR="00673FE2" w:rsidRDefault="00673FE2" w:rsidP="00961C98">
            <w:pPr>
              <w:tabs>
                <w:tab w:val="left" w:pos="298"/>
              </w:tabs>
              <w:jc w:val="both"/>
              <w:rPr>
                <w:rFonts w:ascii="Times New Roman" w:hAnsi="Times New Roman" w:cs="Times New Roman"/>
                <w:i/>
                <w:sz w:val="24"/>
                <w:szCs w:val="24"/>
              </w:rPr>
            </w:pPr>
            <w:r>
              <w:rPr>
                <w:rFonts w:ascii="Times New Roman" w:hAnsi="Times New Roman" w:cs="Times New Roman"/>
                <w:i/>
                <w:sz w:val="24"/>
                <w:szCs w:val="24"/>
              </w:rPr>
              <w:t>- дидактическая игра по развитию речи;</w:t>
            </w:r>
          </w:p>
          <w:p w:rsidR="00673FE2" w:rsidRPr="002758EA" w:rsidRDefault="00673FE2" w:rsidP="00961C98">
            <w:pPr>
              <w:tabs>
                <w:tab w:val="left" w:pos="298"/>
              </w:tabs>
              <w:jc w:val="both"/>
              <w:rPr>
                <w:rFonts w:ascii="Times New Roman" w:hAnsi="Times New Roman" w:cs="Times New Roman"/>
                <w:i/>
                <w:sz w:val="24"/>
                <w:szCs w:val="24"/>
              </w:rPr>
            </w:pPr>
            <w:r>
              <w:rPr>
                <w:rFonts w:ascii="Times New Roman" w:hAnsi="Times New Roman" w:cs="Times New Roman"/>
                <w:i/>
                <w:sz w:val="24"/>
                <w:szCs w:val="24"/>
              </w:rPr>
              <w:t>- сюжетно-ролевая игра</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D36118"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Всего:</w:t>
            </w:r>
          </w:p>
        </w:tc>
        <w:tc>
          <w:tcPr>
            <w:tcW w:w="875" w:type="dxa"/>
            <w:vAlign w:val="center"/>
          </w:tcPr>
          <w:p w:rsidR="00673FE2" w:rsidRPr="002758EA" w:rsidRDefault="00673FE2" w:rsidP="00961C98">
            <w:pPr>
              <w:tabs>
                <w:tab w:val="left" w:pos="298"/>
              </w:tabs>
              <w:jc w:val="center"/>
              <w:rPr>
                <w:rFonts w:ascii="Times New Roman" w:hAnsi="Times New Roman" w:cs="Times New Roman"/>
                <w:b/>
                <w:sz w:val="24"/>
                <w:szCs w:val="24"/>
              </w:rPr>
            </w:pPr>
            <w:r w:rsidRPr="002758EA">
              <w:rPr>
                <w:rFonts w:ascii="Times New Roman" w:hAnsi="Times New Roman" w:cs="Times New Roman"/>
                <w:b/>
                <w:sz w:val="24"/>
                <w:szCs w:val="24"/>
              </w:rPr>
              <w:t>10</w:t>
            </w:r>
          </w:p>
        </w:tc>
        <w:tc>
          <w:tcPr>
            <w:tcW w:w="5039" w:type="dxa"/>
            <w:vAlign w:val="center"/>
          </w:tcPr>
          <w:p w:rsidR="00673FE2" w:rsidRPr="002758EA" w:rsidRDefault="00673FE2" w:rsidP="00961C98">
            <w:pPr>
              <w:tabs>
                <w:tab w:val="left" w:pos="298"/>
              </w:tabs>
              <w:jc w:val="center"/>
              <w:rPr>
                <w:rFonts w:ascii="Times New Roman" w:hAnsi="Times New Roman" w:cs="Times New Roman"/>
                <w:b/>
                <w:sz w:val="24"/>
                <w:szCs w:val="24"/>
              </w:rPr>
            </w:pPr>
            <w:r>
              <w:rPr>
                <w:rFonts w:ascii="Times New Roman" w:hAnsi="Times New Roman" w:cs="Times New Roman"/>
                <w:b/>
                <w:sz w:val="24"/>
                <w:szCs w:val="24"/>
              </w:rPr>
              <w:t>3600 мин или 60 часов</w:t>
            </w:r>
          </w:p>
        </w:tc>
        <w:tc>
          <w:tcPr>
            <w:tcW w:w="876" w:type="dxa"/>
            <w:vAlign w:val="center"/>
          </w:tcPr>
          <w:p w:rsidR="00673FE2" w:rsidRPr="002758EA" w:rsidRDefault="00673FE2" w:rsidP="00961C98">
            <w:pPr>
              <w:tabs>
                <w:tab w:val="left" w:pos="298"/>
              </w:tabs>
              <w:jc w:val="center"/>
              <w:rPr>
                <w:rFonts w:ascii="Times New Roman" w:hAnsi="Times New Roman" w:cs="Times New Roman"/>
                <w:b/>
                <w:sz w:val="24"/>
                <w:szCs w:val="24"/>
              </w:rPr>
            </w:pPr>
            <w:r w:rsidRPr="002758EA">
              <w:rPr>
                <w:rFonts w:ascii="Times New Roman" w:hAnsi="Times New Roman" w:cs="Times New Roman"/>
                <w:b/>
                <w:sz w:val="24"/>
                <w:szCs w:val="24"/>
              </w:rPr>
              <w:t>10</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b/>
                <w:sz w:val="24"/>
                <w:szCs w:val="24"/>
              </w:rPr>
              <w:t>3600 мин или 60 часов</w:t>
            </w:r>
          </w:p>
        </w:tc>
      </w:tr>
    </w:tbl>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Календарный учебный график для детей дошкольного возраста на год 36 недель или 36 тем</w:t>
      </w:r>
    </w:p>
    <w:p w:rsidR="00673FE2"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p>
    <w:tbl>
      <w:tblPr>
        <w:tblStyle w:val="aa"/>
        <w:tblW w:w="0" w:type="auto"/>
        <w:tblLook w:val="04A0"/>
      </w:tblPr>
      <w:tblGrid>
        <w:gridCol w:w="1983"/>
        <w:gridCol w:w="874"/>
        <w:gridCol w:w="2326"/>
        <w:gridCol w:w="852"/>
        <w:gridCol w:w="2349"/>
        <w:gridCol w:w="852"/>
        <w:gridCol w:w="2349"/>
        <w:gridCol w:w="852"/>
        <w:gridCol w:w="2349"/>
      </w:tblGrid>
      <w:tr w:rsidR="00673FE2" w:rsidTr="00961C98">
        <w:tc>
          <w:tcPr>
            <w:tcW w:w="1983" w:type="dxa"/>
            <w:vMerge w:val="restart"/>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Группы/виды деятельности</w:t>
            </w:r>
          </w:p>
        </w:tc>
        <w:tc>
          <w:tcPr>
            <w:tcW w:w="3200"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3 – 4 года</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4 – 5 лет</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5 – 6 лет</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6 – 8 лет</w:t>
            </w:r>
          </w:p>
        </w:tc>
      </w:tr>
      <w:tr w:rsidR="00673FE2" w:rsidTr="00961C98">
        <w:tc>
          <w:tcPr>
            <w:tcW w:w="1983" w:type="dxa"/>
            <w:vMerge/>
          </w:tcPr>
          <w:p w:rsidR="00673FE2" w:rsidRPr="000734CF" w:rsidRDefault="00673FE2" w:rsidP="00961C98">
            <w:pPr>
              <w:tabs>
                <w:tab w:val="left" w:pos="298"/>
              </w:tabs>
              <w:jc w:val="center"/>
              <w:rPr>
                <w:rFonts w:ascii="Times New Roman" w:hAnsi="Times New Roman" w:cs="Times New Roman"/>
                <w:sz w:val="20"/>
                <w:szCs w:val="20"/>
              </w:rPr>
            </w:pP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r>
      <w:tr w:rsidR="00673FE2" w:rsidTr="00961C98">
        <w:tc>
          <w:tcPr>
            <w:tcW w:w="1983" w:type="dxa"/>
          </w:tcPr>
          <w:p w:rsidR="00673FE2" w:rsidRPr="000734CF" w:rsidRDefault="00673FE2" w:rsidP="00961C98">
            <w:pPr>
              <w:tabs>
                <w:tab w:val="left" w:pos="298"/>
              </w:tabs>
              <w:jc w:val="center"/>
              <w:rPr>
                <w:rFonts w:ascii="Times New Roman" w:hAnsi="Times New Roman" w:cs="Times New Roman"/>
                <w:b/>
                <w:i/>
                <w:sz w:val="20"/>
                <w:szCs w:val="20"/>
              </w:rPr>
            </w:pPr>
            <w:r w:rsidRPr="000734CF">
              <w:rPr>
                <w:rFonts w:ascii="Times New Roman" w:hAnsi="Times New Roman" w:cs="Times New Roman"/>
                <w:b/>
                <w:i/>
                <w:sz w:val="20"/>
                <w:szCs w:val="20"/>
              </w:rPr>
              <w:t xml:space="preserve">Музыкальная </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2*25 минут*36 тем = 1800 минут или 30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минут или 36 часов</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lastRenderedPageBreak/>
              <w:t>Двигательная: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занятия по физическому развитию;</w:t>
            </w:r>
          </w:p>
          <w:p w:rsidR="00673FE2" w:rsidRPr="000734CF"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подвижные игры в группе с воспитателем</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3*20 минут*36 тем = 2160 минут или 36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3*25 минут*36 тем = 2700 или 45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3*30 минут*36 тем = 3240 минут или 54 часа</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Коммуникативная: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развитие речи;</w:t>
            </w:r>
          </w:p>
          <w:p w:rsidR="00673FE2" w:rsidRPr="00DB5D18"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подготовка к обучению грамоте (старшая, подг. группы)</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1*15 минут*36 тем = 540 минут или 9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1*20 минут*36 тем = 720 минут или 12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3*30 минут*36 тем = 3240 минут или 54 часа</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Познавательно-исследовательская: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ознакомление с окружающим;</w:t>
            </w:r>
          </w:p>
          <w:p w:rsidR="00673FE2" w:rsidRPr="00A961E7"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-ФЭМП</w:t>
            </w:r>
          </w:p>
        </w:tc>
        <w:tc>
          <w:tcPr>
            <w:tcW w:w="874"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Изобразительная: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рисование;</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лепка;</w:t>
            </w:r>
          </w:p>
          <w:p w:rsidR="00673FE2" w:rsidRPr="00A961E7"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-аппликация</w:t>
            </w:r>
          </w:p>
        </w:tc>
        <w:tc>
          <w:tcPr>
            <w:tcW w:w="874"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673FE2" w:rsidTr="00961C98">
        <w:tc>
          <w:tcPr>
            <w:tcW w:w="1983" w:type="dxa"/>
          </w:tcPr>
          <w:p w:rsidR="00673FE2" w:rsidRPr="00A961E7"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Конструирование</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673FE2" w:rsidTr="00961C98">
        <w:tc>
          <w:tcPr>
            <w:tcW w:w="1983" w:type="dxa"/>
          </w:tcPr>
          <w:p w:rsidR="00673FE2" w:rsidRPr="00B068D7"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Восприятие художественной литературы</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673FE2" w:rsidTr="00961C98">
        <w:tc>
          <w:tcPr>
            <w:tcW w:w="1983" w:type="dxa"/>
          </w:tcPr>
          <w:p w:rsidR="00673FE2" w:rsidRPr="002E37B1"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Всего:</w:t>
            </w:r>
          </w:p>
        </w:tc>
        <w:tc>
          <w:tcPr>
            <w:tcW w:w="874"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10</w:t>
            </w:r>
          </w:p>
        </w:tc>
        <w:tc>
          <w:tcPr>
            <w:tcW w:w="2326"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5400 минут или 90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11</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7200 минут или 120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12</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8100 минут или 135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14</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9100 минут или 151 часа</w:t>
            </w:r>
          </w:p>
        </w:tc>
      </w:tr>
    </w:tbl>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p>
    <w:p w:rsidR="009F56EE" w:rsidRPr="0058757A" w:rsidRDefault="009F56EE" w:rsidP="009F56EE">
      <w:pPr>
        <w:jc w:val="center"/>
        <w:rPr>
          <w:rFonts w:ascii="Times New Roman" w:hAnsi="Times New Roman" w:cs="Times New Roman"/>
          <w:b/>
          <w:sz w:val="28"/>
          <w:szCs w:val="28"/>
        </w:rPr>
      </w:pPr>
      <w:r w:rsidRPr="0058757A">
        <w:rPr>
          <w:rFonts w:ascii="Times New Roman" w:hAnsi="Times New Roman" w:cs="Times New Roman"/>
          <w:b/>
          <w:sz w:val="28"/>
          <w:szCs w:val="28"/>
        </w:rPr>
        <w:t>Расписание непосредственной образовательной деятельности</w:t>
      </w:r>
      <w:r>
        <w:rPr>
          <w:rFonts w:ascii="Times New Roman" w:hAnsi="Times New Roman" w:cs="Times New Roman"/>
          <w:b/>
          <w:sz w:val="28"/>
          <w:szCs w:val="28"/>
        </w:rPr>
        <w:t xml:space="preserve"> на 2018-2019 г.</w:t>
      </w:r>
    </w:p>
    <w:tbl>
      <w:tblPr>
        <w:tblStyle w:val="aa"/>
        <w:tblW w:w="15555" w:type="dxa"/>
        <w:tblLayout w:type="fixed"/>
        <w:tblLook w:val="04A0"/>
      </w:tblPr>
      <w:tblGrid>
        <w:gridCol w:w="2518"/>
        <w:gridCol w:w="2849"/>
        <w:gridCol w:w="2821"/>
        <w:gridCol w:w="2410"/>
        <w:gridCol w:w="2551"/>
        <w:gridCol w:w="2406"/>
      </w:tblGrid>
      <w:tr w:rsidR="009F56EE" w:rsidRPr="0058757A" w:rsidTr="00460D6A">
        <w:tc>
          <w:tcPr>
            <w:tcW w:w="2518" w:type="dxa"/>
            <w:vMerge w:val="restart"/>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Группы</w:t>
            </w:r>
          </w:p>
        </w:tc>
        <w:tc>
          <w:tcPr>
            <w:tcW w:w="13037" w:type="dxa"/>
            <w:gridSpan w:val="5"/>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Дни недели</w:t>
            </w:r>
          </w:p>
        </w:tc>
      </w:tr>
      <w:tr w:rsidR="009F56EE" w:rsidRPr="0058757A" w:rsidTr="00460D6A">
        <w:tc>
          <w:tcPr>
            <w:tcW w:w="2518" w:type="dxa"/>
            <w:vMerge/>
            <w:tcBorders>
              <w:top w:val="single" w:sz="4" w:space="0" w:color="auto"/>
              <w:left w:val="single" w:sz="4" w:space="0" w:color="auto"/>
              <w:bottom w:val="single" w:sz="4" w:space="0" w:color="auto"/>
              <w:right w:val="single" w:sz="4" w:space="0" w:color="auto"/>
            </w:tcBorders>
            <w:vAlign w:val="center"/>
            <w:hideMark/>
          </w:tcPr>
          <w:p w:rsidR="009F56EE" w:rsidRPr="0058757A" w:rsidRDefault="009F56EE" w:rsidP="00460D6A">
            <w:pPr>
              <w:rPr>
                <w:rFonts w:ascii="Times New Roman" w:hAnsi="Times New Roman" w:cs="Times New Roman"/>
                <w:sz w:val="28"/>
                <w:szCs w:val="28"/>
              </w:rPr>
            </w:pPr>
          </w:p>
        </w:tc>
        <w:tc>
          <w:tcPr>
            <w:tcW w:w="2849" w:type="dxa"/>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Понедельник</w:t>
            </w:r>
          </w:p>
        </w:tc>
        <w:tc>
          <w:tcPr>
            <w:tcW w:w="2821" w:type="dxa"/>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Вторник</w:t>
            </w:r>
          </w:p>
        </w:tc>
        <w:tc>
          <w:tcPr>
            <w:tcW w:w="2410" w:type="dxa"/>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Среда</w:t>
            </w:r>
          </w:p>
        </w:tc>
        <w:tc>
          <w:tcPr>
            <w:tcW w:w="2551" w:type="dxa"/>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ind w:firstLine="708"/>
              <w:rPr>
                <w:rFonts w:ascii="Times New Roman" w:hAnsi="Times New Roman" w:cs="Times New Roman"/>
                <w:sz w:val="28"/>
                <w:szCs w:val="28"/>
              </w:rPr>
            </w:pPr>
            <w:r w:rsidRPr="0058757A">
              <w:rPr>
                <w:rFonts w:ascii="Times New Roman" w:hAnsi="Times New Roman" w:cs="Times New Roman"/>
                <w:sz w:val="28"/>
                <w:szCs w:val="28"/>
              </w:rPr>
              <w:t>Четверг</w:t>
            </w:r>
          </w:p>
        </w:tc>
        <w:tc>
          <w:tcPr>
            <w:tcW w:w="2406" w:type="dxa"/>
            <w:tcBorders>
              <w:top w:val="single" w:sz="4" w:space="0" w:color="auto"/>
              <w:left w:val="single" w:sz="4" w:space="0" w:color="auto"/>
              <w:bottom w:val="single" w:sz="4" w:space="0" w:color="auto"/>
              <w:right w:val="single" w:sz="4" w:space="0" w:color="auto"/>
            </w:tcBorders>
            <w:hideMark/>
          </w:tcPr>
          <w:p w:rsidR="009F56EE" w:rsidRPr="0058757A" w:rsidRDefault="009F56EE" w:rsidP="00460D6A">
            <w:pPr>
              <w:rPr>
                <w:rFonts w:ascii="Times New Roman" w:hAnsi="Times New Roman" w:cs="Times New Roman"/>
                <w:sz w:val="28"/>
                <w:szCs w:val="28"/>
              </w:rPr>
            </w:pPr>
            <w:r w:rsidRPr="0058757A">
              <w:rPr>
                <w:rFonts w:ascii="Times New Roman" w:hAnsi="Times New Roman" w:cs="Times New Roman"/>
                <w:sz w:val="28"/>
                <w:szCs w:val="28"/>
              </w:rPr>
              <w:t>Пятница</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11" w:lineRule="exact"/>
              <w:ind w:left="29"/>
              <w:jc w:val="center"/>
              <w:rPr>
                <w:rFonts w:ascii="Times New Roman" w:hAnsi="Times New Roman" w:cs="Times New Roman"/>
                <w:b/>
                <w:sz w:val="24"/>
                <w:szCs w:val="24"/>
              </w:rPr>
            </w:pPr>
            <w:r w:rsidRPr="00BF64D4">
              <w:rPr>
                <w:rFonts w:ascii="Times New Roman" w:hAnsi="Times New Roman" w:cs="Times New Roman"/>
                <w:b/>
                <w:sz w:val="24"/>
                <w:szCs w:val="24"/>
              </w:rPr>
              <w:t>1</w:t>
            </w:r>
            <w:r w:rsidRPr="00BF64D4">
              <w:rPr>
                <w:rFonts w:ascii="Times New Roman" w:eastAsia="Times New Roman" w:hAnsi="Times New Roman" w:cs="Times New Roman"/>
                <w:b/>
                <w:sz w:val="24"/>
                <w:szCs w:val="24"/>
              </w:rPr>
              <w:t>.</w:t>
            </w:r>
            <w:r w:rsidRPr="00BF64D4">
              <w:rPr>
                <w:rFonts w:ascii="Times New Roman" w:hAnsi="Times New Roman" w:cs="Times New Roman"/>
                <w:b/>
                <w:sz w:val="24"/>
                <w:szCs w:val="24"/>
              </w:rPr>
              <w:t xml:space="preserve"> ясельная группа</w:t>
            </w:r>
            <w:r w:rsidRPr="00BF64D4">
              <w:rPr>
                <w:rFonts w:ascii="Times New Roman" w:eastAsia="Times New Roman" w:hAnsi="Times New Roman" w:cs="Times New Roman"/>
                <w:b/>
                <w:sz w:val="24"/>
                <w:szCs w:val="24"/>
              </w:rPr>
              <w:t xml:space="preserve"> «Одуванчик»</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Воспитатели: Крайнева О.А., Тарасова Н.П.</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 xml:space="preserve">(8.50-9.30 - по </w:t>
            </w:r>
            <w:r w:rsidRPr="00BF64D4">
              <w:rPr>
                <w:rFonts w:ascii="Times New Roman" w:eastAsia="Times New Roman" w:hAnsi="Times New Roman" w:cs="Times New Roman"/>
                <w:iCs/>
                <w:sz w:val="24"/>
                <w:szCs w:val="24"/>
              </w:rPr>
              <w:lastRenderedPageBreak/>
              <w:t>подгруппам)</w:t>
            </w:r>
          </w:p>
        </w:tc>
        <w:tc>
          <w:tcPr>
            <w:tcW w:w="2849"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 xml:space="preserve">1. Восприятие смысла музыки </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1.Экспериментирование с материалами и веществами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ind w:right="-82"/>
              <w:jc w:val="center"/>
              <w:rPr>
                <w:rFonts w:ascii="Times New Roman" w:hAnsi="Times New Roman" w:cs="Times New Roman"/>
                <w:sz w:val="24"/>
                <w:szCs w:val="24"/>
              </w:rPr>
            </w:pPr>
            <w:r w:rsidRPr="00BF64D4">
              <w:rPr>
                <w:rFonts w:ascii="Times New Roman" w:hAnsi="Times New Roman" w:cs="Times New Roman"/>
                <w:sz w:val="24"/>
                <w:szCs w:val="24"/>
              </w:rPr>
              <w:t xml:space="preserve">2. Общение с взрослыми, </w:t>
            </w:r>
            <w:r w:rsidRPr="00BF64D4">
              <w:rPr>
                <w:rFonts w:ascii="Times New Roman" w:hAnsi="Times New Roman" w:cs="Times New Roman"/>
                <w:sz w:val="24"/>
                <w:szCs w:val="24"/>
              </w:rPr>
              <w:lastRenderedPageBreak/>
              <w:t>игры со строительным материалом</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Восприятие сказок и стихов, рассматривание картин</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2. Восприятие смысла музыки .</w:t>
            </w: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Самообслуживание и действия с бытовыми предметами -орудиями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Восприятие сказок и стихов, рассматривание картин</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2. Предметная </w:t>
            </w:r>
            <w:r w:rsidRPr="00BF64D4">
              <w:rPr>
                <w:rFonts w:ascii="Times New Roman" w:hAnsi="Times New Roman" w:cs="Times New Roman"/>
                <w:sz w:val="24"/>
                <w:szCs w:val="24"/>
              </w:rPr>
              <w:lastRenderedPageBreak/>
              <w:t>деятельность и игры с составными динамическими игрушками.</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30" w:lineRule="exact"/>
              <w:jc w:val="center"/>
              <w:rPr>
                <w:rFonts w:ascii="Times New Roman" w:eastAsia="Times New Roman" w:hAnsi="Times New Roman" w:cs="Times New Roman"/>
                <w:b/>
                <w:sz w:val="24"/>
                <w:szCs w:val="24"/>
              </w:rPr>
            </w:pPr>
            <w:r w:rsidRPr="00BF64D4">
              <w:rPr>
                <w:rFonts w:ascii="Times New Roman" w:hAnsi="Times New Roman" w:cs="Times New Roman"/>
                <w:b/>
                <w:sz w:val="24"/>
                <w:szCs w:val="24"/>
              </w:rPr>
              <w:lastRenderedPageBreak/>
              <w:t xml:space="preserve">1. младшая группа </w:t>
            </w:r>
            <w:r w:rsidRPr="00BF64D4">
              <w:rPr>
                <w:rFonts w:ascii="Times New Roman" w:eastAsia="Times New Roman" w:hAnsi="Times New Roman" w:cs="Times New Roman"/>
                <w:b/>
                <w:sz w:val="24"/>
                <w:szCs w:val="24"/>
              </w:rPr>
              <w:t>«Тюльпа</w:t>
            </w:r>
            <w:r>
              <w:rPr>
                <w:rFonts w:ascii="Times New Roman" w:eastAsia="Times New Roman" w:hAnsi="Times New Roman" w:cs="Times New Roman"/>
                <w:b/>
                <w:sz w:val="24"/>
                <w:szCs w:val="24"/>
              </w:rPr>
              <w:t>н</w:t>
            </w:r>
            <w:r w:rsidRPr="00BF64D4">
              <w:rPr>
                <w:rFonts w:ascii="Times New Roman" w:eastAsia="Times New Roman" w:hAnsi="Times New Roman" w:cs="Times New Roman"/>
                <w:b/>
                <w:sz w:val="24"/>
                <w:szCs w:val="24"/>
              </w:rPr>
              <w:t>»</w:t>
            </w:r>
          </w:p>
          <w:p w:rsidR="009F56EE" w:rsidRPr="00BF64D4" w:rsidRDefault="009F56EE" w:rsidP="00460D6A">
            <w:pPr>
              <w:jc w:val="center"/>
              <w:rPr>
                <w:rFonts w:ascii="Times New Roman" w:hAnsi="Times New Roman" w:cs="Times New Roman"/>
                <w:sz w:val="24"/>
                <w:szCs w:val="24"/>
              </w:rPr>
            </w:pPr>
            <w:r w:rsidRPr="00BF64D4">
              <w:rPr>
                <w:rFonts w:ascii="Times New Roman" w:eastAsia="Times New Roman" w:hAnsi="Times New Roman" w:cs="Times New Roman"/>
                <w:sz w:val="24"/>
                <w:szCs w:val="24"/>
              </w:rPr>
              <w:t>Давыдова Л.Ю.</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(по подгруппам)</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(8.50-9.30 )</w:t>
            </w:r>
          </w:p>
        </w:tc>
        <w:tc>
          <w:tcPr>
            <w:tcW w:w="2849"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1 . Восприятие смысла музыки </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Самообслуживание и действия с бытовыми предметами - орудиями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сказок, стихов,рассматривание картинок (Развитие речи)</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Общение с взрослыми, игры со строительным материалом</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Предметная деятельность 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игры с составными и динамическими игрушками.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1. Экспериментирование  с  материалами и веществами </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624B73" w:rsidRDefault="009F56EE" w:rsidP="00460D6A">
            <w:pPr>
              <w:shd w:val="clear" w:color="auto" w:fill="FFFFFF"/>
              <w:ind w:left="34"/>
              <w:jc w:val="center"/>
              <w:rPr>
                <w:rFonts w:ascii="Times New Roman" w:eastAsia="Times New Roman" w:hAnsi="Times New Roman" w:cs="Times New Roman"/>
                <w:b/>
                <w:sz w:val="24"/>
                <w:szCs w:val="24"/>
              </w:rPr>
            </w:pPr>
            <w:r w:rsidRPr="00624B73">
              <w:rPr>
                <w:rFonts w:ascii="Times New Roman" w:eastAsia="Times New Roman" w:hAnsi="Times New Roman" w:cs="Times New Roman"/>
                <w:b/>
                <w:sz w:val="24"/>
                <w:szCs w:val="24"/>
              </w:rPr>
              <w:t>1младшая. группа</w:t>
            </w:r>
          </w:p>
          <w:p w:rsidR="009F56EE" w:rsidRPr="00624B73" w:rsidRDefault="009F56EE" w:rsidP="00460D6A">
            <w:pPr>
              <w:shd w:val="clear" w:color="auto" w:fill="FFFFFF"/>
              <w:spacing w:line="226" w:lineRule="exact"/>
              <w:ind w:left="34"/>
              <w:jc w:val="center"/>
              <w:rPr>
                <w:rFonts w:ascii="Times New Roman" w:eastAsia="Times New Roman" w:hAnsi="Times New Roman" w:cs="Times New Roman"/>
                <w:b/>
                <w:sz w:val="24"/>
                <w:szCs w:val="24"/>
              </w:rPr>
            </w:pPr>
            <w:r w:rsidRPr="00624B73">
              <w:rPr>
                <w:rFonts w:ascii="Times New Roman" w:eastAsia="Times New Roman" w:hAnsi="Times New Roman" w:cs="Times New Roman"/>
                <w:b/>
                <w:sz w:val="24"/>
                <w:szCs w:val="24"/>
              </w:rPr>
              <w:t>«Ромашка»</w:t>
            </w:r>
          </w:p>
          <w:p w:rsidR="009F56EE" w:rsidRPr="00BF64D4" w:rsidRDefault="009F56EE" w:rsidP="00460D6A">
            <w:pPr>
              <w:shd w:val="clear" w:color="auto" w:fill="FFFFFF"/>
              <w:spacing w:line="226" w:lineRule="exact"/>
              <w:ind w:left="34"/>
              <w:jc w:val="center"/>
              <w:rPr>
                <w:rFonts w:ascii="Times New Roman" w:eastAsia="Times New Roman" w:hAnsi="Times New Roman" w:cs="Times New Roman"/>
                <w:sz w:val="24"/>
                <w:szCs w:val="24"/>
              </w:rPr>
            </w:pPr>
            <w:r w:rsidRPr="00624B73">
              <w:rPr>
                <w:rFonts w:ascii="Times New Roman" w:eastAsia="Times New Roman" w:hAnsi="Times New Roman" w:cs="Times New Roman"/>
                <w:sz w:val="24"/>
                <w:szCs w:val="24"/>
              </w:rPr>
              <w:t>Воспитатели: Рудницкая В.А.</w:t>
            </w:r>
          </w:p>
          <w:p w:rsidR="009F56EE" w:rsidRPr="00BF64D4" w:rsidRDefault="009F56EE" w:rsidP="00460D6A">
            <w:pPr>
              <w:shd w:val="clear" w:color="auto" w:fill="FFFFFF"/>
              <w:jc w:val="center"/>
              <w:rPr>
                <w:rFonts w:ascii="Times New Roman" w:eastAsia="Times New Roman" w:hAnsi="Times New Roman" w:cs="Times New Roman"/>
                <w:sz w:val="24"/>
                <w:szCs w:val="24"/>
              </w:rPr>
            </w:pPr>
          </w:p>
          <w:p w:rsidR="009F56EE" w:rsidRPr="00BF64D4" w:rsidRDefault="009F56EE" w:rsidP="00460D6A">
            <w:pPr>
              <w:shd w:val="clear" w:color="auto" w:fill="FFFFFF"/>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(8.50-9.20)</w:t>
            </w:r>
          </w:p>
        </w:tc>
        <w:tc>
          <w:tcPr>
            <w:tcW w:w="2849"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Самообслуживание и действия с бытовыми предметами - орудиями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Восприятие смысла музыки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сказок, стихов,</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рассматривание картинок (Развитие речи)</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Общение с взрослыми, игры со строительным материалом</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1. Восприятие смысла музыки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Предметная деятельность 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игры с составными и динамическими игрушками.</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Экспериментирование  с  материалами и веществами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ind w:left="34"/>
              <w:jc w:val="center"/>
              <w:rPr>
                <w:rFonts w:ascii="Times New Roman" w:eastAsia="Times New Roman" w:hAnsi="Times New Roman" w:cs="Times New Roman"/>
                <w:b/>
                <w:sz w:val="24"/>
                <w:szCs w:val="24"/>
              </w:rPr>
            </w:pPr>
            <w:r w:rsidRPr="00BF64D4">
              <w:rPr>
                <w:rFonts w:ascii="Times New Roman" w:hAnsi="Times New Roman" w:cs="Times New Roman"/>
                <w:b/>
                <w:sz w:val="24"/>
                <w:szCs w:val="24"/>
              </w:rPr>
              <w:t xml:space="preserve">2 младша группа </w:t>
            </w:r>
            <w:r w:rsidRPr="00BF64D4">
              <w:rPr>
                <w:rFonts w:ascii="Times New Roman" w:eastAsia="Times New Roman" w:hAnsi="Times New Roman" w:cs="Times New Roman"/>
                <w:b/>
                <w:sz w:val="24"/>
                <w:szCs w:val="24"/>
              </w:rPr>
              <w:t>«Гвоздичка»</w:t>
            </w:r>
          </w:p>
          <w:p w:rsidR="009F56EE" w:rsidRPr="00BF64D4" w:rsidRDefault="009F56EE" w:rsidP="00460D6A">
            <w:pPr>
              <w:shd w:val="clear" w:color="auto" w:fill="FFFFFF"/>
              <w:ind w:left="34"/>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Воспитатель:</w:t>
            </w:r>
          </w:p>
          <w:p w:rsidR="009F56EE" w:rsidRPr="00BF64D4" w:rsidRDefault="009F56EE" w:rsidP="00460D6A">
            <w:pPr>
              <w:shd w:val="clear" w:color="auto" w:fill="FFFFFF"/>
              <w:spacing w:line="211" w:lineRule="exact"/>
              <w:ind w:left="29"/>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Еремина К.С.</w:t>
            </w:r>
          </w:p>
          <w:p w:rsidR="009F56EE" w:rsidRPr="00BF64D4" w:rsidRDefault="009F56EE" w:rsidP="00460D6A">
            <w:pPr>
              <w:shd w:val="clear" w:color="auto" w:fill="FFFFFF"/>
              <w:spacing w:line="211" w:lineRule="exact"/>
              <w:ind w:left="29"/>
              <w:jc w:val="center"/>
              <w:rPr>
                <w:rFonts w:ascii="Times New Roman" w:eastAsia="Times New Roman" w:hAnsi="Times New Roman" w:cs="Times New Roman"/>
                <w:sz w:val="24"/>
                <w:szCs w:val="24"/>
              </w:rPr>
            </w:pPr>
            <w:r w:rsidRPr="00BF64D4">
              <w:rPr>
                <w:rFonts w:ascii="Times New Roman" w:eastAsia="Times New Roman" w:hAnsi="Times New Roman" w:cs="Times New Roman"/>
                <w:iCs/>
                <w:sz w:val="24"/>
                <w:szCs w:val="24"/>
              </w:rPr>
              <w:t>(9.00-9.40 )</w:t>
            </w:r>
          </w:p>
          <w:p w:rsidR="009F56EE" w:rsidRPr="00BF64D4" w:rsidRDefault="009F56EE" w:rsidP="00460D6A">
            <w:pPr>
              <w:shd w:val="clear" w:color="auto" w:fill="FFFFFF"/>
              <w:spacing w:line="211" w:lineRule="exact"/>
              <w:ind w:left="29"/>
              <w:jc w:val="center"/>
              <w:rPr>
                <w:rFonts w:ascii="Times New Roman" w:hAnsi="Times New Roman" w:cs="Times New Roman"/>
                <w:sz w:val="24"/>
                <w:szCs w:val="24"/>
                <w:highlight w:val="yellow"/>
              </w:rPr>
            </w:pPr>
          </w:p>
          <w:p w:rsidR="009F56EE" w:rsidRPr="00BF64D4" w:rsidRDefault="009F56EE" w:rsidP="00460D6A">
            <w:pPr>
              <w:shd w:val="clear" w:color="auto" w:fill="FFFFFF"/>
              <w:spacing w:line="211" w:lineRule="exact"/>
              <w:ind w:left="29"/>
              <w:jc w:val="center"/>
              <w:rPr>
                <w:rFonts w:ascii="Times New Roman" w:eastAsia="Times New Roman" w:hAnsi="Times New Roman" w:cs="Times New Roman"/>
                <w:iCs/>
                <w:sz w:val="24"/>
                <w:szCs w:val="24"/>
              </w:rPr>
            </w:pP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 (подвижные игры в группе)</w:t>
            </w:r>
          </w:p>
        </w:tc>
        <w:tc>
          <w:tcPr>
            <w:tcW w:w="2821"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BF64D4" w:rsidRDefault="009F56EE" w:rsidP="00460D6A">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 Познавательная деятельность, восприятие художественной литературы/конструирование.</w:t>
            </w:r>
          </w:p>
          <w:p w:rsidR="009F56EE"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w:t>
            </w:r>
            <w:r>
              <w:rPr>
                <w:rFonts w:ascii="Times New Roman" w:hAnsi="Times New Roman" w:cs="Times New Roman"/>
                <w:sz w:val="24"/>
                <w:szCs w:val="24"/>
              </w:rPr>
              <w:t>.</w:t>
            </w:r>
            <w:r w:rsidRPr="00BF64D4">
              <w:rPr>
                <w:rFonts w:ascii="Times New Roman" w:hAnsi="Times New Roman" w:cs="Times New Roman"/>
                <w:sz w:val="24"/>
                <w:szCs w:val="24"/>
              </w:rPr>
              <w:t xml:space="preserve"> Восприятие смысла музыки</w:t>
            </w:r>
          </w:p>
          <w:p w:rsidR="009F56EE" w:rsidRPr="00BF64D4" w:rsidRDefault="009F56EE" w:rsidP="00460D6A">
            <w:pPr>
              <w:jc w:val="cente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1.Изобразительная деятельность (рисование)</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11" w:lineRule="exact"/>
              <w:ind w:left="29"/>
              <w:jc w:val="center"/>
              <w:rPr>
                <w:rFonts w:ascii="Times New Roman" w:hAnsi="Times New Roman" w:cs="Times New Roman"/>
                <w:sz w:val="24"/>
                <w:szCs w:val="24"/>
              </w:rPr>
            </w:pPr>
          </w:p>
          <w:p w:rsidR="009F56EE" w:rsidRPr="00BF64D4" w:rsidRDefault="009F56EE" w:rsidP="00460D6A">
            <w:pPr>
              <w:shd w:val="clear" w:color="auto" w:fill="FFFFFF"/>
              <w:spacing w:line="226" w:lineRule="exact"/>
              <w:jc w:val="center"/>
              <w:rPr>
                <w:rFonts w:ascii="Times New Roman" w:hAnsi="Times New Roman" w:cs="Times New Roman"/>
                <w:b/>
                <w:color w:val="000000" w:themeColor="text1"/>
                <w:sz w:val="24"/>
                <w:szCs w:val="24"/>
              </w:rPr>
            </w:pPr>
            <w:r w:rsidRPr="00BF64D4">
              <w:rPr>
                <w:rFonts w:ascii="Times New Roman" w:hAnsi="Times New Roman" w:cs="Times New Roman"/>
                <w:b/>
                <w:color w:val="000000" w:themeColor="text1"/>
                <w:sz w:val="24"/>
                <w:szCs w:val="24"/>
              </w:rPr>
              <w:t>Средняя  группа</w:t>
            </w:r>
          </w:p>
          <w:p w:rsidR="009F56EE" w:rsidRPr="00BF64D4" w:rsidRDefault="009F56EE" w:rsidP="00460D6A">
            <w:pPr>
              <w:shd w:val="clear" w:color="auto" w:fill="FFFFFF"/>
              <w:spacing w:line="211" w:lineRule="exact"/>
              <w:jc w:val="center"/>
              <w:rPr>
                <w:rFonts w:ascii="Times New Roman" w:hAnsi="Times New Roman" w:cs="Times New Roman"/>
                <w:b/>
                <w:sz w:val="24"/>
                <w:szCs w:val="24"/>
              </w:rPr>
            </w:pPr>
          </w:p>
          <w:p w:rsidR="009F56EE" w:rsidRPr="00BF64D4" w:rsidRDefault="009F56EE" w:rsidP="00460D6A">
            <w:pPr>
              <w:shd w:val="clear" w:color="auto" w:fill="FFFFFF"/>
              <w:spacing w:line="211" w:lineRule="exact"/>
              <w:ind w:left="29"/>
              <w:jc w:val="center"/>
              <w:rPr>
                <w:rFonts w:ascii="Times New Roman" w:eastAsia="Times New Roman" w:hAnsi="Times New Roman" w:cs="Times New Roman"/>
                <w:iCs/>
                <w:sz w:val="24"/>
                <w:szCs w:val="24"/>
              </w:rPr>
            </w:pPr>
            <w:r w:rsidRPr="00BF64D4">
              <w:rPr>
                <w:rFonts w:ascii="Times New Roman" w:hAnsi="Times New Roman" w:cs="Times New Roman"/>
                <w:b/>
                <w:sz w:val="24"/>
                <w:szCs w:val="24"/>
              </w:rPr>
              <w:t>«Ландыш»</w:t>
            </w:r>
            <w:r w:rsidRPr="00BF64D4">
              <w:rPr>
                <w:rFonts w:ascii="Times New Roman" w:hAnsi="Times New Roman" w:cs="Times New Roman"/>
                <w:sz w:val="24"/>
                <w:szCs w:val="24"/>
              </w:rPr>
              <w:t xml:space="preserve"> </w:t>
            </w:r>
            <w:r w:rsidRPr="00BF64D4">
              <w:rPr>
                <w:rFonts w:ascii="Times New Roman" w:eastAsia="Times New Roman" w:hAnsi="Times New Roman" w:cs="Times New Roman"/>
                <w:iCs/>
                <w:sz w:val="24"/>
                <w:szCs w:val="24"/>
              </w:rPr>
              <w:t>Воспитатели:</w:t>
            </w:r>
          </w:p>
          <w:p w:rsidR="009F56EE" w:rsidRPr="00BF64D4" w:rsidRDefault="009F56EE" w:rsidP="00460D6A">
            <w:pPr>
              <w:shd w:val="clear" w:color="auto" w:fill="FFFFFF"/>
              <w:spacing w:line="211" w:lineRule="exact"/>
              <w:ind w:left="29"/>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Дроздова Е.В.</w:t>
            </w:r>
          </w:p>
          <w:p w:rsidR="009F56EE" w:rsidRPr="00BF64D4" w:rsidRDefault="009F56EE" w:rsidP="00460D6A">
            <w:pPr>
              <w:shd w:val="clear" w:color="auto" w:fill="FFFFFF"/>
              <w:spacing w:line="226" w:lineRule="exact"/>
              <w:jc w:val="center"/>
              <w:rPr>
                <w:rFonts w:ascii="Times New Roman" w:hAnsi="Times New Roman" w:cs="Times New Roman"/>
                <w:color w:val="000000" w:themeColor="text1"/>
                <w:sz w:val="24"/>
                <w:szCs w:val="24"/>
              </w:rPr>
            </w:pPr>
            <w:r w:rsidRPr="00BF64D4">
              <w:rPr>
                <w:rFonts w:ascii="Times New Roman" w:eastAsia="Times New Roman" w:hAnsi="Times New Roman" w:cs="Times New Roman"/>
                <w:iCs/>
                <w:sz w:val="24"/>
                <w:szCs w:val="24"/>
              </w:rPr>
              <w:t>(9.00-9.50 )</w:t>
            </w:r>
          </w:p>
          <w:p w:rsidR="009F56EE" w:rsidRPr="00BF64D4" w:rsidRDefault="009F56EE" w:rsidP="00460D6A">
            <w:pPr>
              <w:shd w:val="clear" w:color="auto" w:fill="FFFFFF"/>
              <w:spacing w:line="211" w:lineRule="exact"/>
              <w:jc w:val="center"/>
              <w:rPr>
                <w:rFonts w:ascii="Times New Roman" w:eastAsia="Times New Roman" w:hAnsi="Times New Roman" w:cs="Times New Roman"/>
                <w:iCs/>
                <w:color w:val="000000" w:themeColor="text1"/>
                <w:sz w:val="24"/>
                <w:szCs w:val="24"/>
                <w:highlight w:val="green"/>
              </w:rPr>
            </w:pP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 xml:space="preserve">1 </w:t>
            </w:r>
            <w:r w:rsidRPr="00BF64D4">
              <w:rPr>
                <w:rFonts w:ascii="Times New Roman" w:hAnsi="Times New Roman" w:cs="Times New Roman"/>
                <w:sz w:val="24"/>
                <w:szCs w:val="24"/>
              </w:rPr>
              <w:t>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 xml:space="preserve">1. </w:t>
            </w:r>
            <w:r w:rsidRPr="00BF64D4">
              <w:rPr>
                <w:rFonts w:ascii="Times New Roman" w:hAnsi="Times New Roman" w:cs="Times New Roman"/>
                <w:sz w:val="24"/>
                <w:szCs w:val="24"/>
              </w:rPr>
              <w:t>Познавательная деятельность (формирование целостной картины мира</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2.</w:t>
            </w:r>
            <w:r>
              <w:rPr>
                <w:rFonts w:ascii="Times New Roman" w:hAnsi="Times New Roman" w:cs="Times New Roman"/>
                <w:sz w:val="24"/>
                <w:szCs w:val="24"/>
              </w:rPr>
              <w:t>Изобразительная деятельность</w:t>
            </w:r>
            <w:r w:rsidRPr="00BF64D4">
              <w:rPr>
                <w:rFonts w:ascii="Times New Roman" w:hAnsi="Times New Roman" w:cs="Times New Roman"/>
                <w:sz w:val="24"/>
                <w:szCs w:val="24"/>
              </w:rPr>
              <w:t>(рисование)</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3. Конструирование</w:t>
            </w:r>
          </w:p>
        </w:tc>
        <w:tc>
          <w:tcPr>
            <w:tcW w:w="2410"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1.</w:t>
            </w:r>
            <w:r w:rsidRPr="00BF64D4">
              <w:rPr>
                <w:rFonts w:ascii="Times New Roman" w:hAnsi="Times New Roman" w:cs="Times New Roman"/>
                <w:sz w:val="24"/>
                <w:szCs w:val="24"/>
              </w:rPr>
              <w:t>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BF64D4">
              <w:rPr>
                <w:rFonts w:ascii="Times New Roman" w:hAnsi="Times New Roman" w:cs="Times New Roman"/>
                <w:sz w:val="24"/>
                <w:szCs w:val="24"/>
              </w:rPr>
              <w:t xml:space="preserve"> Восприятие смысла музыки </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 xml:space="preserve">1. </w:t>
            </w:r>
            <w:r w:rsidRPr="00BF64D4">
              <w:rPr>
                <w:rFonts w:ascii="Times New Roman" w:hAnsi="Times New Roman" w:cs="Times New Roman"/>
                <w:sz w:val="24"/>
                <w:szCs w:val="24"/>
              </w:rPr>
              <w:t>Познавательная деятельность (ФЭМП)</w:t>
            </w:r>
          </w:p>
          <w:p w:rsidR="009F56EE" w:rsidRPr="00BF64D4" w:rsidRDefault="009F56EE" w:rsidP="00460D6A">
            <w:pPr>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 xml:space="preserve">1. </w:t>
            </w:r>
            <w:r w:rsidRPr="00BF64D4">
              <w:rPr>
                <w:rFonts w:ascii="Times New Roman" w:hAnsi="Times New Roman" w:cs="Times New Roman"/>
                <w:sz w:val="24"/>
                <w:szCs w:val="24"/>
              </w:rPr>
              <w:t>Восприятие смысла музыки</w:t>
            </w:r>
          </w:p>
          <w:p w:rsidR="009F56EE" w:rsidRPr="00BF64D4" w:rsidRDefault="009F56EE" w:rsidP="00460D6A">
            <w:pP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Двигательная деятельность</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(подвижные игры в группе)</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6267F7" w:rsidRDefault="009F56EE" w:rsidP="00460D6A">
            <w:pPr>
              <w:shd w:val="clear" w:color="auto" w:fill="FFFFFF"/>
              <w:spacing w:line="226" w:lineRule="exact"/>
              <w:jc w:val="center"/>
              <w:rPr>
                <w:rFonts w:ascii="Times New Roman" w:hAnsi="Times New Roman" w:cs="Times New Roman"/>
                <w:b/>
                <w:color w:val="000000" w:themeColor="text1"/>
                <w:sz w:val="24"/>
                <w:szCs w:val="24"/>
              </w:rPr>
            </w:pPr>
            <w:r w:rsidRPr="006267F7">
              <w:rPr>
                <w:rFonts w:ascii="Times New Roman" w:hAnsi="Times New Roman" w:cs="Times New Roman"/>
                <w:b/>
                <w:color w:val="000000" w:themeColor="text1"/>
                <w:sz w:val="24"/>
                <w:szCs w:val="24"/>
              </w:rPr>
              <w:t>Средняя  группа</w:t>
            </w:r>
          </w:p>
          <w:p w:rsidR="009F56EE" w:rsidRPr="006267F7" w:rsidRDefault="009F56EE" w:rsidP="00460D6A">
            <w:pPr>
              <w:shd w:val="clear" w:color="auto" w:fill="FFFFFF"/>
              <w:spacing w:line="226" w:lineRule="exact"/>
              <w:jc w:val="center"/>
              <w:rPr>
                <w:rFonts w:ascii="Times New Roman" w:hAnsi="Times New Roman" w:cs="Times New Roman"/>
                <w:b/>
                <w:color w:val="000000" w:themeColor="text1"/>
                <w:sz w:val="24"/>
                <w:szCs w:val="24"/>
              </w:rPr>
            </w:pPr>
          </w:p>
          <w:p w:rsidR="009F56EE" w:rsidRPr="006267F7" w:rsidRDefault="009F56EE" w:rsidP="00460D6A">
            <w:pPr>
              <w:shd w:val="clear" w:color="auto" w:fill="FFFFFF"/>
              <w:spacing w:line="211" w:lineRule="exact"/>
              <w:ind w:left="29"/>
              <w:jc w:val="center"/>
              <w:rPr>
                <w:rFonts w:ascii="Times New Roman" w:hAnsi="Times New Roman" w:cs="Times New Roman"/>
                <w:b/>
                <w:sz w:val="24"/>
                <w:szCs w:val="24"/>
              </w:rPr>
            </w:pPr>
            <w:r w:rsidRPr="006267F7">
              <w:rPr>
                <w:rFonts w:ascii="Times New Roman" w:hAnsi="Times New Roman" w:cs="Times New Roman"/>
                <w:b/>
                <w:sz w:val="24"/>
                <w:szCs w:val="24"/>
              </w:rPr>
              <w:t>«Подснежник»</w:t>
            </w:r>
          </w:p>
          <w:p w:rsidR="009F56EE" w:rsidRPr="00BF64D4" w:rsidRDefault="009F56EE" w:rsidP="00460D6A">
            <w:pPr>
              <w:shd w:val="clear" w:color="auto" w:fill="FFFFFF"/>
              <w:spacing w:line="211" w:lineRule="exact"/>
              <w:ind w:left="29"/>
              <w:jc w:val="center"/>
              <w:rPr>
                <w:rFonts w:ascii="Times New Roman" w:hAnsi="Times New Roman" w:cs="Times New Roman"/>
                <w:sz w:val="24"/>
                <w:szCs w:val="24"/>
              </w:rPr>
            </w:pPr>
            <w:r w:rsidRPr="00BF64D4">
              <w:rPr>
                <w:rFonts w:ascii="Times New Roman" w:hAnsi="Times New Roman" w:cs="Times New Roman"/>
                <w:sz w:val="24"/>
                <w:szCs w:val="24"/>
              </w:rPr>
              <w:lastRenderedPageBreak/>
              <w:t>Воспитатели:</w:t>
            </w:r>
          </w:p>
          <w:p w:rsidR="009F56EE" w:rsidRPr="00BF64D4" w:rsidRDefault="009F56EE" w:rsidP="00460D6A">
            <w:pPr>
              <w:shd w:val="clear" w:color="auto" w:fill="FFFFFF"/>
              <w:spacing w:line="211" w:lineRule="exact"/>
              <w:ind w:left="29"/>
              <w:jc w:val="center"/>
              <w:rPr>
                <w:rFonts w:ascii="Times New Roman" w:hAnsi="Times New Roman" w:cs="Times New Roman"/>
                <w:sz w:val="24"/>
                <w:szCs w:val="24"/>
              </w:rPr>
            </w:pPr>
            <w:r w:rsidRPr="00BF64D4">
              <w:rPr>
                <w:rFonts w:ascii="Times New Roman" w:hAnsi="Times New Roman" w:cs="Times New Roman"/>
                <w:sz w:val="24"/>
                <w:szCs w:val="24"/>
              </w:rPr>
              <w:t>Хаванова Н.А.,</w:t>
            </w:r>
          </w:p>
          <w:p w:rsidR="009F56EE" w:rsidRPr="00BF64D4" w:rsidRDefault="009F56EE" w:rsidP="00460D6A">
            <w:pPr>
              <w:shd w:val="clear" w:color="auto" w:fill="FFFFFF"/>
              <w:spacing w:line="211" w:lineRule="exact"/>
              <w:ind w:left="29"/>
              <w:jc w:val="center"/>
              <w:rPr>
                <w:rFonts w:ascii="Times New Roman" w:hAnsi="Times New Roman" w:cs="Times New Roman"/>
                <w:sz w:val="24"/>
                <w:szCs w:val="24"/>
              </w:rPr>
            </w:pPr>
            <w:r w:rsidRPr="00BF64D4">
              <w:rPr>
                <w:rFonts w:ascii="Times New Roman" w:hAnsi="Times New Roman" w:cs="Times New Roman"/>
                <w:sz w:val="24"/>
                <w:szCs w:val="24"/>
              </w:rPr>
              <w:t>Бурцева Е.А.</w:t>
            </w:r>
          </w:p>
          <w:p w:rsidR="009F56EE" w:rsidRPr="00BF64D4" w:rsidRDefault="009F56EE" w:rsidP="00460D6A">
            <w:pPr>
              <w:shd w:val="clear" w:color="auto" w:fill="FFFFFF"/>
              <w:spacing w:line="226" w:lineRule="exact"/>
              <w:jc w:val="center"/>
              <w:rPr>
                <w:rFonts w:ascii="Times New Roman" w:hAnsi="Times New Roman" w:cs="Times New Roman"/>
                <w:color w:val="000000" w:themeColor="text1"/>
                <w:sz w:val="24"/>
                <w:szCs w:val="24"/>
              </w:rPr>
            </w:pPr>
            <w:r w:rsidRPr="00BF64D4">
              <w:rPr>
                <w:rFonts w:ascii="Times New Roman" w:eastAsia="Times New Roman" w:hAnsi="Times New Roman" w:cs="Times New Roman"/>
                <w:iCs/>
                <w:sz w:val="24"/>
                <w:szCs w:val="24"/>
              </w:rPr>
              <w:t>(9.00-9.50 )</w:t>
            </w:r>
          </w:p>
          <w:p w:rsidR="009F56EE" w:rsidRPr="00BF64D4" w:rsidRDefault="009F56EE" w:rsidP="00460D6A">
            <w:pPr>
              <w:shd w:val="clear" w:color="auto" w:fill="FFFFFF"/>
              <w:spacing w:line="226" w:lineRule="exact"/>
              <w:jc w:val="center"/>
              <w:rPr>
                <w:rFonts w:ascii="Times New Roman" w:hAnsi="Times New Roman" w:cs="Times New Roman"/>
                <w:color w:val="000000" w:themeColor="text1"/>
                <w:sz w:val="24"/>
                <w:szCs w:val="24"/>
              </w:rPr>
            </w:pPr>
          </w:p>
          <w:p w:rsidR="009F56EE" w:rsidRPr="00BF64D4" w:rsidRDefault="009F56EE" w:rsidP="00460D6A">
            <w:pPr>
              <w:shd w:val="clear" w:color="auto" w:fill="FFFFFF"/>
              <w:spacing w:line="226" w:lineRule="exact"/>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eastAsia="Times New Roman" w:hAnsi="Times New Roman" w:cs="Times New Roman"/>
                <w:iCs/>
                <w:color w:val="000000" w:themeColor="text1"/>
                <w:sz w:val="24"/>
                <w:szCs w:val="24"/>
              </w:rPr>
            </w:pP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lastRenderedPageBreak/>
              <w:t xml:space="preserve">1. </w:t>
            </w:r>
            <w:r w:rsidRPr="00BF64D4">
              <w:rPr>
                <w:rFonts w:ascii="Times New Roman" w:hAnsi="Times New Roman" w:cs="Times New Roman"/>
                <w:sz w:val="24"/>
                <w:szCs w:val="24"/>
              </w:rPr>
              <w:t xml:space="preserve">Восприятие смысла музыки </w:t>
            </w:r>
          </w:p>
          <w:p w:rsidR="009F56EE" w:rsidRPr="00BF64D4" w:rsidRDefault="009F56EE" w:rsidP="00460D6A">
            <w:pPr>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2.</w:t>
            </w:r>
            <w:r w:rsidRPr="00BF64D4">
              <w:rPr>
                <w:rFonts w:ascii="Times New Roman" w:hAnsi="Times New Roman" w:cs="Times New Roman"/>
                <w:sz w:val="24"/>
                <w:szCs w:val="24"/>
              </w:rPr>
              <w:t xml:space="preserve">  Двигательная деятельность (подвижные игры в группе)</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lastRenderedPageBreak/>
              <w:t>1.</w:t>
            </w:r>
            <w:r w:rsidRPr="00BF64D4">
              <w:rPr>
                <w:rFonts w:ascii="Times New Roman" w:hAnsi="Times New Roman" w:cs="Times New Roman"/>
                <w:sz w:val="24"/>
                <w:szCs w:val="24"/>
              </w:rPr>
              <w:t xml:space="preserve"> Познавательная деятельность </w:t>
            </w:r>
            <w:r w:rsidRPr="00BF64D4">
              <w:rPr>
                <w:rFonts w:ascii="Times New Roman" w:hAnsi="Times New Roman" w:cs="Times New Roman"/>
                <w:sz w:val="24"/>
                <w:szCs w:val="24"/>
              </w:rPr>
              <w:lastRenderedPageBreak/>
              <w:t>(формирование целостной картины мира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Изобразительная деятельность (рисование)</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3. Конструирование</w:t>
            </w:r>
            <w:r w:rsidRPr="00BF64D4">
              <w:rPr>
                <w:rFonts w:ascii="Times New Roman" w:hAnsi="Times New Roman" w:cs="Times New Roman"/>
                <w:color w:val="000000" w:themeColor="text1"/>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lastRenderedPageBreak/>
              <w:t xml:space="preserve">1. </w:t>
            </w:r>
            <w:r w:rsidRPr="00BF64D4">
              <w:rPr>
                <w:rFonts w:ascii="Times New Roman" w:hAnsi="Times New Roman" w:cs="Times New Roman"/>
                <w:sz w:val="24"/>
                <w:szCs w:val="24"/>
              </w:rPr>
              <w:t>Двигательная деятельность</w:t>
            </w:r>
          </w:p>
          <w:p w:rsidR="009F56EE" w:rsidRPr="00BF64D4" w:rsidRDefault="009F56EE" w:rsidP="00460D6A">
            <w:pPr>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 xml:space="preserve">Познавательная деятельность (ФЭМП). </w:t>
            </w:r>
          </w:p>
        </w:tc>
        <w:tc>
          <w:tcPr>
            <w:tcW w:w="2551" w:type="dxa"/>
            <w:tcBorders>
              <w:top w:val="single" w:sz="4" w:space="0" w:color="auto"/>
              <w:left w:val="single" w:sz="4" w:space="0" w:color="auto"/>
              <w:bottom w:val="single" w:sz="4" w:space="0" w:color="auto"/>
              <w:right w:val="single" w:sz="4" w:space="0" w:color="auto"/>
            </w:tcBorders>
          </w:tcPr>
          <w:p w:rsidR="009F56EE" w:rsidRDefault="009F56EE" w:rsidP="00460D6A">
            <w:pPr>
              <w:jc w:val="center"/>
              <w:rPr>
                <w:rFonts w:ascii="Times New Roman" w:hAnsi="Times New Roman" w:cs="Times New Roman"/>
                <w:sz w:val="24"/>
                <w:szCs w:val="24"/>
              </w:rPr>
            </w:pPr>
            <w:r>
              <w:rPr>
                <w:rFonts w:ascii="Times New Roman" w:hAnsi="Times New Roman" w:cs="Times New Roman"/>
                <w:sz w:val="24"/>
                <w:szCs w:val="24"/>
              </w:rPr>
              <w:lastRenderedPageBreak/>
              <w:t>8.50-9.10</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1.</w:t>
            </w:r>
            <w:r w:rsidRPr="00BF64D4">
              <w:rPr>
                <w:rFonts w:ascii="Times New Roman" w:hAnsi="Times New Roman" w:cs="Times New Roman"/>
                <w:sz w:val="24"/>
                <w:szCs w:val="24"/>
              </w:rPr>
              <w:t xml:space="preserve">Коммуникативное </w:t>
            </w:r>
            <w:r w:rsidRPr="00BF64D4">
              <w:rPr>
                <w:rFonts w:ascii="Times New Roman" w:hAnsi="Times New Roman" w:cs="Times New Roman"/>
                <w:sz w:val="24"/>
                <w:szCs w:val="24"/>
              </w:rPr>
              <w:lastRenderedPageBreak/>
              <w:t>развитие (развитие речи)</w:t>
            </w:r>
          </w:p>
          <w:p w:rsidR="009F56EE" w:rsidRPr="00BF64D4" w:rsidRDefault="009F56EE" w:rsidP="00460D6A">
            <w:pPr>
              <w:jc w:val="center"/>
              <w:rPr>
                <w:rFonts w:ascii="Times New Roman" w:hAnsi="Times New Roman" w:cs="Times New Roman"/>
                <w:sz w:val="24"/>
                <w:szCs w:val="24"/>
              </w:rPr>
            </w:pPr>
            <w:r>
              <w:rPr>
                <w:rFonts w:ascii="Times New Roman" w:hAnsi="Times New Roman" w:cs="Times New Roman"/>
                <w:sz w:val="24"/>
                <w:szCs w:val="24"/>
              </w:rPr>
              <w:t>9.20.-9.40</w:t>
            </w:r>
          </w:p>
          <w:p w:rsidR="009F56EE" w:rsidRPr="00BF64D4" w:rsidRDefault="009F56EE" w:rsidP="00460D6A">
            <w:pPr>
              <w:jc w:val="center"/>
              <w:rPr>
                <w:rFonts w:ascii="Times New Roman" w:hAnsi="Times New Roman" w:cs="Times New Roman"/>
                <w:color w:val="000000" w:themeColor="text1"/>
                <w:sz w:val="24"/>
                <w:szCs w:val="24"/>
              </w:rPr>
            </w:pPr>
          </w:p>
          <w:p w:rsidR="009F56EE" w:rsidRPr="00876D19"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2.</w:t>
            </w:r>
            <w:r w:rsidRPr="00BF64D4">
              <w:rPr>
                <w:rFonts w:ascii="Times New Roman" w:hAnsi="Times New Roman" w:cs="Times New Roman"/>
                <w:sz w:val="24"/>
                <w:szCs w:val="24"/>
              </w:rPr>
              <w:t xml:space="preserve">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lastRenderedPageBreak/>
              <w:t>1.</w:t>
            </w:r>
            <w:r w:rsidRPr="00BF64D4">
              <w:rPr>
                <w:rFonts w:ascii="Times New Roman" w:hAnsi="Times New Roman" w:cs="Times New Roman"/>
                <w:sz w:val="24"/>
                <w:szCs w:val="24"/>
              </w:rPr>
              <w:t xml:space="preserve">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(лепка/аппликация)</w:t>
            </w:r>
          </w:p>
          <w:p w:rsidR="009F56EE" w:rsidRPr="00BF64D4" w:rsidRDefault="009F56EE" w:rsidP="00460D6A">
            <w:pPr>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color w:val="000000" w:themeColor="text1"/>
                <w:sz w:val="24"/>
                <w:szCs w:val="24"/>
              </w:rPr>
              <w:t xml:space="preserve">2. </w:t>
            </w:r>
            <w:r w:rsidRPr="00BF64D4">
              <w:rPr>
                <w:rFonts w:ascii="Times New Roman" w:hAnsi="Times New Roman" w:cs="Times New Roman"/>
                <w:sz w:val="24"/>
                <w:szCs w:val="24"/>
              </w:rPr>
              <w:t>Восприятие смысла музыки</w:t>
            </w:r>
          </w:p>
          <w:p w:rsidR="009F56EE" w:rsidRPr="00BF64D4" w:rsidRDefault="009F56EE" w:rsidP="00460D6A">
            <w:pPr>
              <w:jc w:val="center"/>
              <w:rPr>
                <w:rFonts w:ascii="Times New Roman" w:hAnsi="Times New Roman" w:cs="Times New Roman"/>
                <w:color w:val="000000" w:themeColor="text1"/>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082184" w:rsidRDefault="009F56EE" w:rsidP="00460D6A">
            <w:pPr>
              <w:shd w:val="clear" w:color="auto" w:fill="FFFFFF"/>
              <w:spacing w:line="230" w:lineRule="exact"/>
              <w:jc w:val="center"/>
              <w:rPr>
                <w:rFonts w:ascii="Times New Roman" w:eastAsia="Times New Roman" w:hAnsi="Times New Roman" w:cs="Times New Roman"/>
                <w:b/>
                <w:sz w:val="24"/>
                <w:szCs w:val="24"/>
              </w:rPr>
            </w:pPr>
            <w:r w:rsidRPr="00082184">
              <w:rPr>
                <w:rFonts w:ascii="Times New Roman" w:hAnsi="Times New Roman" w:cs="Times New Roman"/>
                <w:b/>
                <w:sz w:val="24"/>
                <w:szCs w:val="24"/>
              </w:rPr>
              <w:lastRenderedPageBreak/>
              <w:t>Средняя  группа</w:t>
            </w:r>
          </w:p>
          <w:p w:rsidR="009F56EE" w:rsidRPr="00082184" w:rsidRDefault="009F56EE" w:rsidP="00460D6A">
            <w:pPr>
              <w:shd w:val="clear" w:color="auto" w:fill="FFFFFF"/>
              <w:spacing w:line="211" w:lineRule="exact"/>
              <w:ind w:left="29"/>
              <w:jc w:val="center"/>
              <w:rPr>
                <w:rFonts w:ascii="Times New Roman" w:hAnsi="Times New Roman" w:cs="Times New Roman"/>
                <w:b/>
                <w:color w:val="000000" w:themeColor="text1"/>
                <w:sz w:val="24"/>
                <w:szCs w:val="24"/>
              </w:rPr>
            </w:pPr>
            <w:r w:rsidRPr="00082184">
              <w:rPr>
                <w:rFonts w:ascii="Times New Roman" w:hAnsi="Times New Roman" w:cs="Times New Roman"/>
                <w:b/>
                <w:color w:val="000000" w:themeColor="text1"/>
                <w:sz w:val="24"/>
                <w:szCs w:val="24"/>
              </w:rPr>
              <w:t>«Василек»</w:t>
            </w:r>
          </w:p>
          <w:p w:rsidR="009F56EE" w:rsidRPr="00BF64D4" w:rsidRDefault="009F56EE" w:rsidP="00460D6A">
            <w:pPr>
              <w:jc w:val="center"/>
              <w:rPr>
                <w:rFonts w:ascii="Times New Roman" w:hAnsi="Times New Roman" w:cs="Times New Roman"/>
                <w:color w:val="000000" w:themeColor="text1"/>
                <w:sz w:val="24"/>
                <w:szCs w:val="24"/>
              </w:rPr>
            </w:pPr>
            <w:r w:rsidRPr="00082184">
              <w:rPr>
                <w:rFonts w:ascii="Times New Roman" w:hAnsi="Times New Roman" w:cs="Times New Roman"/>
                <w:color w:val="000000" w:themeColor="text1"/>
                <w:sz w:val="24"/>
                <w:szCs w:val="24"/>
              </w:rPr>
              <w:t>Воспитатели: Рудакова А.П.,</w:t>
            </w:r>
            <w:r w:rsidRPr="00BF64D4">
              <w:rPr>
                <w:rFonts w:ascii="Times New Roman" w:hAnsi="Times New Roman" w:cs="Times New Roman"/>
                <w:color w:val="000000" w:themeColor="text1"/>
                <w:sz w:val="24"/>
                <w:szCs w:val="24"/>
              </w:rPr>
              <w:t xml:space="preserve"> Дегтярева Н.А.</w:t>
            </w:r>
          </w:p>
          <w:p w:rsidR="009F56EE" w:rsidRPr="00BF64D4" w:rsidRDefault="009F56EE" w:rsidP="00460D6A">
            <w:pPr>
              <w:shd w:val="clear" w:color="auto" w:fill="FFFFFF"/>
              <w:spacing w:line="230" w:lineRule="exact"/>
              <w:jc w:val="center"/>
              <w:rPr>
                <w:rFonts w:ascii="Times New Roman" w:hAnsi="Times New Roman" w:cs="Times New Roman"/>
                <w:sz w:val="24"/>
                <w:szCs w:val="24"/>
              </w:rPr>
            </w:pP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(9.00-9.50)</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1 Двигательная деятельность</w:t>
            </w:r>
          </w:p>
          <w:p w:rsidR="009F56EE" w:rsidRPr="00BF64D4" w:rsidRDefault="009F56EE" w:rsidP="00460D6A">
            <w:pPr>
              <w:jc w:val="center"/>
              <w:rPr>
                <w:rFonts w:ascii="Times New Roman" w:hAnsi="Times New Roman" w:cs="Times New Roman"/>
                <w:color w:val="000000" w:themeColor="text1"/>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color w:val="000000" w:themeColor="text1"/>
                <w:sz w:val="24"/>
                <w:szCs w:val="24"/>
              </w:rPr>
              <w:t>2.</w:t>
            </w:r>
            <w:r w:rsidRPr="00BF64D4">
              <w:rPr>
                <w:rFonts w:ascii="Times New Roman" w:hAnsi="Times New Roman" w:cs="Times New Roman"/>
                <w:sz w:val="24"/>
                <w:szCs w:val="24"/>
              </w:rPr>
              <w:t xml:space="preserve">  Восприятие смысла музыки</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1. Восприятие смысла музыки </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 Познание (ФЭМП)</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(формирование целостной картины мира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Конструирование</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jc w:val="center"/>
              <w:rPr>
                <w:rFonts w:ascii="Times New Roman" w:hAnsi="Times New Roman" w:cs="Times New Roman"/>
                <w:b/>
                <w:color w:val="000000" w:themeColor="text1"/>
                <w:sz w:val="24"/>
                <w:szCs w:val="24"/>
              </w:rPr>
            </w:pPr>
            <w:r w:rsidRPr="00BF64D4">
              <w:rPr>
                <w:rFonts w:ascii="Times New Roman" w:hAnsi="Times New Roman" w:cs="Times New Roman"/>
                <w:b/>
                <w:iCs/>
                <w:sz w:val="24"/>
                <w:szCs w:val="24"/>
              </w:rPr>
              <w:t xml:space="preserve">Старшая группа </w:t>
            </w:r>
            <w:r w:rsidRPr="00BF64D4">
              <w:rPr>
                <w:rFonts w:ascii="Times New Roman" w:eastAsia="Times New Roman" w:hAnsi="Times New Roman" w:cs="Times New Roman"/>
                <w:b/>
                <w:color w:val="000000" w:themeColor="text1"/>
                <w:sz w:val="24"/>
                <w:szCs w:val="24"/>
              </w:rPr>
              <w:t>«Фиалка»</w:t>
            </w:r>
          </w:p>
          <w:p w:rsidR="009F56EE" w:rsidRPr="00BF64D4" w:rsidRDefault="009F56EE" w:rsidP="00460D6A">
            <w:pPr>
              <w:shd w:val="clear" w:color="auto" w:fill="FFFFFF"/>
              <w:spacing w:line="230" w:lineRule="exact"/>
              <w:jc w:val="center"/>
              <w:rPr>
                <w:rFonts w:ascii="Times New Roman" w:eastAsia="Times New Roman" w:hAnsi="Times New Roman" w:cs="Times New Roman"/>
                <w:iCs/>
                <w:color w:val="000000" w:themeColor="text1"/>
                <w:sz w:val="24"/>
                <w:szCs w:val="24"/>
              </w:rPr>
            </w:pPr>
            <w:r w:rsidRPr="00BF64D4">
              <w:rPr>
                <w:rFonts w:ascii="Times New Roman" w:eastAsia="Times New Roman" w:hAnsi="Times New Roman" w:cs="Times New Roman"/>
                <w:iCs/>
                <w:color w:val="000000" w:themeColor="text1"/>
                <w:sz w:val="24"/>
                <w:szCs w:val="24"/>
              </w:rPr>
              <w:t>Воспитатели:</w:t>
            </w:r>
          </w:p>
          <w:p w:rsidR="009F56EE" w:rsidRPr="00BF64D4" w:rsidRDefault="009F56EE" w:rsidP="00460D6A">
            <w:pPr>
              <w:shd w:val="clear" w:color="auto" w:fill="FFFFFF"/>
              <w:spacing w:line="230" w:lineRule="exact"/>
              <w:jc w:val="center"/>
              <w:rPr>
                <w:rFonts w:ascii="Times New Roman" w:eastAsia="Times New Roman" w:hAnsi="Times New Roman" w:cs="Times New Roman"/>
                <w:iCs/>
                <w:color w:val="000000" w:themeColor="text1"/>
                <w:sz w:val="24"/>
                <w:szCs w:val="24"/>
              </w:rPr>
            </w:pPr>
            <w:r w:rsidRPr="00BF64D4">
              <w:rPr>
                <w:rFonts w:ascii="Times New Roman" w:eastAsia="Times New Roman" w:hAnsi="Times New Roman" w:cs="Times New Roman"/>
                <w:iCs/>
                <w:color w:val="000000" w:themeColor="text1"/>
                <w:sz w:val="24"/>
                <w:szCs w:val="24"/>
              </w:rPr>
              <w:t>Вяльшина О.А., Чуркина Н.Н.</w:t>
            </w: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(9.00-10.00;</w:t>
            </w: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16.00-16.25</w:t>
            </w:r>
            <w:r w:rsidRPr="00BF64D4">
              <w:rPr>
                <w:rFonts w:ascii="Times New Roman" w:eastAsia="Times New Roman" w:hAnsi="Times New Roman" w:cs="Times New Roman"/>
                <w:iCs/>
                <w:sz w:val="24"/>
                <w:szCs w:val="24"/>
              </w:rPr>
              <w:t>)</w:t>
            </w:r>
          </w:p>
          <w:p w:rsidR="009F56EE" w:rsidRPr="00BF64D4" w:rsidRDefault="009F56EE" w:rsidP="00460D6A">
            <w:pPr>
              <w:shd w:val="clear" w:color="auto" w:fill="FFFFFF"/>
              <w:spacing w:line="230" w:lineRule="exact"/>
              <w:jc w:val="center"/>
              <w:rPr>
                <w:rFonts w:ascii="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1. Двигательная деятельность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Речевая деятельность (грамота)</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2. Двигательная деятельность </w:t>
            </w:r>
          </w:p>
          <w:p w:rsidR="009F56EE" w:rsidRPr="00BF64D4" w:rsidRDefault="009F56EE" w:rsidP="00460D6A">
            <w:pPr>
              <w:jc w:val="center"/>
              <w:rPr>
                <w:rFonts w:ascii="Times New Roman" w:hAnsi="Times New Roman" w:cs="Times New Roman"/>
                <w:b/>
                <w:sz w:val="24"/>
                <w:szCs w:val="24"/>
              </w:rPr>
            </w:pPr>
            <w:r w:rsidRPr="00BF64D4">
              <w:rPr>
                <w:rFonts w:ascii="Times New Roman" w:hAnsi="Times New Roman" w:cs="Times New Roman"/>
                <w:b/>
                <w:sz w:val="24"/>
                <w:szCs w:val="24"/>
                <w:lang w:val="en-US"/>
              </w:rPr>
              <w:t>II</w:t>
            </w:r>
            <w:r w:rsidRPr="00BF64D4">
              <w:rPr>
                <w:rFonts w:ascii="Times New Roman" w:hAnsi="Times New Roman" w:cs="Times New Roman"/>
                <w:b/>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Восприятие смысла музыки</w:t>
            </w:r>
          </w:p>
          <w:p w:rsidR="009F56EE" w:rsidRPr="00BF64D4" w:rsidRDefault="009F56EE" w:rsidP="00460D6A">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 (ФЭМП)</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b/>
                <w:sz w:val="24"/>
                <w:szCs w:val="24"/>
                <w:lang w:val="en-US"/>
              </w:rPr>
              <w:t>II</w:t>
            </w:r>
            <w:r w:rsidRPr="00BF64D4">
              <w:rPr>
                <w:rFonts w:ascii="Times New Roman" w:hAnsi="Times New Roman" w:cs="Times New Roman"/>
                <w:b/>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F64D4">
              <w:rPr>
                <w:rFonts w:ascii="Times New Roman" w:hAnsi="Times New Roman" w:cs="Times New Roman"/>
                <w:sz w:val="24"/>
                <w:szCs w:val="24"/>
              </w:rPr>
              <w:t>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Pr>
                <w:rFonts w:ascii="Times New Roman" w:hAnsi="Times New Roman" w:cs="Times New Roman"/>
                <w:sz w:val="24"/>
                <w:szCs w:val="24"/>
              </w:rPr>
              <w:t>1</w:t>
            </w:r>
            <w:r w:rsidRPr="00BF64D4">
              <w:rPr>
                <w:rFonts w:ascii="Times New Roman" w:hAnsi="Times New Roman" w:cs="Times New Roman"/>
                <w:sz w:val="24"/>
                <w:szCs w:val="24"/>
              </w:rPr>
              <w:t>.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(лепка/аппликация)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 (Исследовательская и продуктивная деятельность, конструирование)</w:t>
            </w:r>
          </w:p>
          <w:p w:rsidR="009F56EE" w:rsidRPr="00BF64D4" w:rsidRDefault="009F56EE" w:rsidP="00460D6A">
            <w:pPr>
              <w:jc w:val="cente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1. Изобразительная деятельность (рисование)</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p>
          <w:p w:rsidR="009F56EE" w:rsidRPr="00BF64D4" w:rsidRDefault="009F56EE" w:rsidP="00460D6A">
            <w:pPr>
              <w:jc w:val="center"/>
              <w:rPr>
                <w:rFonts w:ascii="Times New Roman" w:hAnsi="Times New Roman" w:cs="Times New Roman"/>
                <w:sz w:val="24"/>
                <w:szCs w:val="24"/>
              </w:rPr>
            </w:pPr>
          </w:p>
        </w:tc>
      </w:tr>
      <w:tr w:rsidR="009F56EE" w:rsidRPr="0058757A" w:rsidTr="00460D6A">
        <w:trPr>
          <w:trHeight w:val="2753"/>
        </w:trPr>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jc w:val="center"/>
              <w:rPr>
                <w:rFonts w:ascii="Times New Roman" w:hAnsi="Times New Roman" w:cs="Times New Roman"/>
                <w:b/>
                <w:color w:val="000000" w:themeColor="text1"/>
                <w:sz w:val="24"/>
                <w:szCs w:val="24"/>
              </w:rPr>
            </w:pPr>
            <w:r w:rsidRPr="00BF64D4">
              <w:rPr>
                <w:rFonts w:ascii="Times New Roman" w:hAnsi="Times New Roman" w:cs="Times New Roman"/>
                <w:b/>
                <w:iCs/>
                <w:sz w:val="24"/>
                <w:szCs w:val="24"/>
              </w:rPr>
              <w:t xml:space="preserve">Старшая группа </w:t>
            </w:r>
            <w:r w:rsidRPr="00BF64D4">
              <w:rPr>
                <w:rFonts w:ascii="Times New Roman" w:eastAsia="Times New Roman" w:hAnsi="Times New Roman" w:cs="Times New Roman"/>
                <w:b/>
                <w:color w:val="000000" w:themeColor="text1"/>
                <w:sz w:val="24"/>
                <w:szCs w:val="24"/>
              </w:rPr>
              <w:t>«Подсолнух»</w:t>
            </w:r>
          </w:p>
          <w:p w:rsidR="009F56EE" w:rsidRPr="00BF64D4" w:rsidRDefault="009F56EE" w:rsidP="00460D6A">
            <w:pPr>
              <w:jc w:val="center"/>
              <w:rPr>
                <w:rFonts w:ascii="Times New Roman" w:eastAsia="Times New Roman" w:hAnsi="Times New Roman" w:cs="Times New Roman"/>
                <w:iCs/>
                <w:color w:val="000000" w:themeColor="text1"/>
                <w:sz w:val="24"/>
                <w:szCs w:val="24"/>
              </w:rPr>
            </w:pPr>
            <w:r w:rsidRPr="00BF64D4">
              <w:rPr>
                <w:rFonts w:ascii="Times New Roman" w:eastAsia="Times New Roman" w:hAnsi="Times New Roman" w:cs="Times New Roman"/>
                <w:iCs/>
                <w:color w:val="000000" w:themeColor="text1"/>
                <w:sz w:val="24"/>
                <w:szCs w:val="24"/>
              </w:rPr>
              <w:t>Воспитатели: Чеботкова М.А., Глазунова С.А.</w:t>
            </w: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w:t>
            </w:r>
            <w:r w:rsidRPr="00BF64D4">
              <w:rPr>
                <w:rFonts w:ascii="Times New Roman" w:eastAsia="Times New Roman" w:hAnsi="Times New Roman" w:cs="Times New Roman"/>
                <w:sz w:val="24"/>
                <w:szCs w:val="24"/>
                <w:lang w:val="en-US"/>
              </w:rPr>
              <w:t xml:space="preserve">I </w:t>
            </w:r>
            <w:r w:rsidRPr="00BF64D4">
              <w:rPr>
                <w:rFonts w:ascii="Times New Roman" w:eastAsia="Times New Roman" w:hAnsi="Times New Roman" w:cs="Times New Roman"/>
                <w:sz w:val="24"/>
                <w:szCs w:val="24"/>
              </w:rPr>
              <w:t>период)</w:t>
            </w: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sz w:val="24"/>
                <w:szCs w:val="24"/>
              </w:rPr>
            </w:pP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(9.00-10.00;</w:t>
            </w:r>
          </w:p>
          <w:p w:rsidR="009F56EE" w:rsidRPr="00BF64D4" w:rsidRDefault="009F56EE" w:rsidP="00460D6A">
            <w:pPr>
              <w:shd w:val="clear" w:color="auto" w:fill="FFFFFF"/>
              <w:spacing w:line="226" w:lineRule="exact"/>
              <w:ind w:right="-55"/>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16.00-16.25</w:t>
            </w:r>
            <w:r w:rsidRPr="00BF64D4">
              <w:rPr>
                <w:rFonts w:ascii="Times New Roman" w:eastAsia="Times New Roman" w:hAnsi="Times New Roman" w:cs="Times New Roman"/>
                <w:iCs/>
                <w:sz w:val="24"/>
                <w:szCs w:val="24"/>
              </w:rPr>
              <w:t>)</w:t>
            </w:r>
          </w:p>
          <w:p w:rsidR="009F56EE" w:rsidRPr="00BF64D4" w:rsidRDefault="009F56EE" w:rsidP="00460D6A">
            <w:pPr>
              <w:shd w:val="clear" w:color="auto" w:fill="FFFFFF"/>
              <w:spacing w:line="226" w:lineRule="exact"/>
              <w:ind w:left="19" w:right="-55"/>
              <w:jc w:val="center"/>
              <w:rPr>
                <w:rFonts w:ascii="Times New Roman" w:eastAsia="Times New Roman" w:hAnsi="Times New Roman" w:cs="Times New Roman"/>
                <w:sz w:val="24"/>
                <w:szCs w:val="24"/>
              </w:rPr>
            </w:pPr>
          </w:p>
          <w:p w:rsidR="009F56EE" w:rsidRPr="00BF64D4" w:rsidRDefault="009F56EE" w:rsidP="00460D6A">
            <w:pPr>
              <w:shd w:val="clear" w:color="auto" w:fill="FFFFFF"/>
              <w:spacing w:line="226" w:lineRule="exact"/>
              <w:ind w:left="19" w:right="-55"/>
              <w:jc w:val="center"/>
              <w:rPr>
                <w:rFonts w:ascii="Times New Roman" w:eastAsia="Times New Roman" w:hAnsi="Times New Roman" w:cs="Times New Roman"/>
                <w:sz w:val="24"/>
                <w:szCs w:val="24"/>
              </w:rPr>
            </w:pPr>
          </w:p>
          <w:p w:rsidR="009F56EE" w:rsidRPr="00BF64D4" w:rsidRDefault="009F56EE" w:rsidP="00460D6A">
            <w:pPr>
              <w:shd w:val="clear" w:color="auto" w:fill="FFFFFF"/>
              <w:spacing w:line="226" w:lineRule="exact"/>
              <w:ind w:left="19" w:right="-55"/>
              <w:jc w:val="center"/>
              <w:rPr>
                <w:rFonts w:ascii="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eastAsia="Times New Roman" w:hAnsi="Times New Roman" w:cs="Times New Roman"/>
                <w:iCs/>
                <w:sz w:val="24"/>
                <w:szCs w:val="24"/>
              </w:rPr>
              <w:t>9.00-9.20, 9.30-9.45,9.55-10.10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Default="009F56EE" w:rsidP="00460D6A">
            <w:pPr>
              <w:jc w:val="center"/>
              <w:rPr>
                <w:rFonts w:ascii="Times New Roman" w:hAnsi="Times New Roman" w:cs="Times New Roman"/>
                <w:sz w:val="24"/>
                <w:szCs w:val="24"/>
              </w:rPr>
            </w:pPr>
            <w:r>
              <w:rPr>
                <w:rFonts w:ascii="Times New Roman" w:hAnsi="Times New Roman" w:cs="Times New Roman"/>
                <w:sz w:val="24"/>
                <w:szCs w:val="24"/>
              </w:rPr>
              <w:t>8.50 -9.10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b/>
                <w:sz w:val="24"/>
                <w:szCs w:val="24"/>
              </w:rPr>
            </w:pPr>
            <w:r w:rsidRPr="00BF64D4">
              <w:rPr>
                <w:rFonts w:ascii="Times New Roman" w:hAnsi="Times New Roman" w:cs="Times New Roman"/>
                <w:b/>
                <w:sz w:val="24"/>
                <w:szCs w:val="24"/>
                <w:lang w:val="en-US"/>
              </w:rPr>
              <w:t>II</w:t>
            </w:r>
            <w:r w:rsidRPr="00BF64D4">
              <w:rPr>
                <w:rFonts w:ascii="Times New Roman" w:hAnsi="Times New Roman" w:cs="Times New Roman"/>
                <w:b/>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 (Исследовательская и продуктивная деятельность, конструирование)</w:t>
            </w:r>
          </w:p>
          <w:p w:rsidR="009F56EE" w:rsidRPr="00BF64D4" w:rsidRDefault="009F56EE" w:rsidP="00460D6A">
            <w:pPr>
              <w:jc w:val="center"/>
              <w:rPr>
                <w:rFonts w:ascii="Times New Roman" w:hAnsi="Times New Roman" w:cs="Times New Roman"/>
                <w:b/>
                <w:color w:val="000000" w:themeColor="text1"/>
                <w:sz w:val="24"/>
                <w:szCs w:val="24"/>
              </w:rPr>
            </w:pPr>
            <w:r w:rsidRPr="00BF64D4">
              <w:rPr>
                <w:rFonts w:ascii="Times New Roman" w:hAnsi="Times New Roman" w:cs="Times New Roman"/>
                <w:b/>
                <w:color w:val="000000" w:themeColor="text1"/>
                <w:sz w:val="24"/>
                <w:szCs w:val="24"/>
                <w:lang w:val="en-US"/>
              </w:rPr>
              <w:t>II</w:t>
            </w:r>
            <w:r w:rsidRPr="00BF64D4">
              <w:rPr>
                <w:rFonts w:ascii="Times New Roman" w:hAnsi="Times New Roman" w:cs="Times New Roman"/>
                <w:b/>
                <w:color w:val="000000" w:themeColor="text1"/>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1. Двигательная деятельность</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jc w:val="center"/>
              <w:rPr>
                <w:rFonts w:ascii="Times New Roman" w:hAnsi="Times New Roman" w:cs="Times New Roman"/>
                <w:b/>
                <w:iCs/>
                <w:sz w:val="24"/>
                <w:szCs w:val="24"/>
              </w:rPr>
            </w:pPr>
            <w:r w:rsidRPr="00BF64D4">
              <w:rPr>
                <w:rFonts w:ascii="Times New Roman" w:hAnsi="Times New Roman" w:cs="Times New Roman"/>
                <w:b/>
                <w:iCs/>
                <w:sz w:val="24"/>
                <w:szCs w:val="24"/>
              </w:rPr>
              <w:t>(</w:t>
            </w:r>
            <w:r w:rsidRPr="00BF64D4">
              <w:rPr>
                <w:rFonts w:ascii="Times New Roman" w:hAnsi="Times New Roman" w:cs="Times New Roman"/>
                <w:b/>
                <w:iCs/>
                <w:sz w:val="24"/>
                <w:szCs w:val="24"/>
                <w:lang w:val="en-US"/>
              </w:rPr>
              <w:t>II</w:t>
            </w:r>
            <w:r w:rsidRPr="00BF64D4">
              <w:rPr>
                <w:rFonts w:ascii="Times New Roman" w:hAnsi="Times New Roman" w:cs="Times New Roman"/>
                <w:b/>
                <w:iCs/>
                <w:sz w:val="24"/>
                <w:szCs w:val="24"/>
              </w:rPr>
              <w:t>период)</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2. Познавательная деятельность</w:t>
            </w:r>
          </w:p>
          <w:p w:rsidR="009F56EE" w:rsidRPr="008C625A" w:rsidRDefault="009F56EE" w:rsidP="00460D6A">
            <w:pPr>
              <w:jc w:val="center"/>
              <w:rPr>
                <w:rFonts w:ascii="Times New Roman" w:hAnsi="Times New Roman" w:cs="Times New Roman"/>
                <w:b/>
                <w:sz w:val="24"/>
                <w:szCs w:val="24"/>
              </w:rPr>
            </w:pPr>
            <w:r w:rsidRPr="008C625A">
              <w:rPr>
                <w:rFonts w:ascii="Times New Roman" w:hAnsi="Times New Roman" w:cs="Times New Roman"/>
                <w:b/>
                <w:sz w:val="24"/>
                <w:szCs w:val="24"/>
                <w:lang w:val="en-US"/>
              </w:rPr>
              <w:t>II</w:t>
            </w:r>
            <w:r w:rsidRPr="008C625A">
              <w:rPr>
                <w:rFonts w:ascii="Times New Roman" w:hAnsi="Times New Roman" w:cs="Times New Roman"/>
                <w:b/>
                <w:sz w:val="24"/>
                <w:szCs w:val="24"/>
              </w:rPr>
              <w:t xml:space="preserve"> половина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9.00-9.15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9.25-9.45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9.55-10.10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 xml:space="preserve">1. Познавательная </w:t>
            </w:r>
            <w:r w:rsidRPr="00BF64D4">
              <w:rPr>
                <w:rFonts w:ascii="Times New Roman" w:hAnsi="Times New Roman" w:cs="Times New Roman"/>
                <w:sz w:val="24"/>
                <w:szCs w:val="24"/>
              </w:rPr>
              <w:lastRenderedPageBreak/>
              <w:t>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8C625A" w:rsidRDefault="009F56EE" w:rsidP="00460D6A">
            <w:pPr>
              <w:jc w:val="center"/>
              <w:rPr>
                <w:rFonts w:ascii="Times New Roman" w:hAnsi="Times New Roman" w:cs="Times New Roman"/>
                <w:b/>
                <w:sz w:val="24"/>
                <w:szCs w:val="24"/>
              </w:rPr>
            </w:pPr>
            <w:r w:rsidRPr="008C625A">
              <w:rPr>
                <w:rFonts w:ascii="Times New Roman" w:hAnsi="Times New Roman" w:cs="Times New Roman"/>
                <w:b/>
                <w:sz w:val="24"/>
                <w:szCs w:val="24"/>
                <w:lang w:val="en-US"/>
              </w:rPr>
              <w:t>II</w:t>
            </w:r>
            <w:r w:rsidRPr="008C625A">
              <w:rPr>
                <w:rFonts w:ascii="Times New Roman" w:hAnsi="Times New Roman" w:cs="Times New Roman"/>
                <w:b/>
                <w:sz w:val="24"/>
                <w:szCs w:val="24"/>
              </w:rPr>
              <w:t xml:space="preserve"> половина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Логопедическое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2. Познавательная деятельность (Исследовательская и продуктивная деятельность, конструирование)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lastRenderedPageBreak/>
              <w:t xml:space="preserve">1. Двигательная </w:t>
            </w:r>
            <w:r w:rsidRPr="00BF64D4">
              <w:rPr>
                <w:rFonts w:ascii="Times New Roman" w:hAnsi="Times New Roman" w:cs="Times New Roman"/>
                <w:sz w:val="24"/>
                <w:szCs w:val="24"/>
              </w:rPr>
              <w:lastRenderedPageBreak/>
              <w:t>деятельность</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jc w:val="center"/>
              <w:rPr>
                <w:rFonts w:ascii="Times New Roman" w:hAnsi="Times New Roman" w:cs="Times New Roman"/>
                <w:b/>
                <w:iCs/>
                <w:sz w:val="24"/>
                <w:szCs w:val="24"/>
              </w:rPr>
            </w:pPr>
            <w:r w:rsidRPr="00BF64D4">
              <w:rPr>
                <w:rFonts w:ascii="Times New Roman" w:hAnsi="Times New Roman" w:cs="Times New Roman"/>
                <w:b/>
                <w:iCs/>
                <w:sz w:val="24"/>
                <w:szCs w:val="24"/>
              </w:rPr>
              <w:lastRenderedPageBreak/>
              <w:t>(</w:t>
            </w:r>
            <w:r w:rsidRPr="00BF64D4">
              <w:rPr>
                <w:rFonts w:ascii="Times New Roman" w:hAnsi="Times New Roman" w:cs="Times New Roman"/>
                <w:b/>
                <w:iCs/>
                <w:sz w:val="24"/>
                <w:szCs w:val="24"/>
                <w:lang w:val="en-US"/>
              </w:rPr>
              <w:t>III</w:t>
            </w:r>
            <w:r w:rsidRPr="00BF64D4">
              <w:rPr>
                <w:rFonts w:ascii="Times New Roman" w:hAnsi="Times New Roman" w:cs="Times New Roman"/>
                <w:b/>
                <w:iCs/>
                <w:sz w:val="24"/>
                <w:szCs w:val="24"/>
              </w:rPr>
              <w:t xml:space="preserve"> период)</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Default="009F56EE" w:rsidP="00460D6A">
            <w:pPr>
              <w:jc w:val="center"/>
              <w:rPr>
                <w:rFonts w:ascii="Times New Roman" w:hAnsi="Times New Roman" w:cs="Times New Roman"/>
                <w:b/>
                <w:sz w:val="24"/>
                <w:szCs w:val="24"/>
              </w:rPr>
            </w:pPr>
            <w:r w:rsidRPr="00BF64D4">
              <w:rPr>
                <w:rFonts w:ascii="Times New Roman" w:hAnsi="Times New Roman" w:cs="Times New Roman"/>
                <w:sz w:val="24"/>
                <w:szCs w:val="24"/>
              </w:rPr>
              <w:t>2. Познавательная деятельность</w:t>
            </w:r>
            <w:r w:rsidRPr="008C625A">
              <w:rPr>
                <w:rFonts w:ascii="Times New Roman" w:hAnsi="Times New Roman" w:cs="Times New Roman"/>
                <w:b/>
                <w:sz w:val="24"/>
                <w:szCs w:val="24"/>
              </w:rPr>
              <w:t xml:space="preserve"> </w:t>
            </w:r>
          </w:p>
          <w:p w:rsidR="009F56EE" w:rsidRPr="008C625A" w:rsidRDefault="009F56EE" w:rsidP="00460D6A">
            <w:pPr>
              <w:jc w:val="center"/>
              <w:rPr>
                <w:rFonts w:ascii="Times New Roman" w:hAnsi="Times New Roman" w:cs="Times New Roman"/>
                <w:b/>
                <w:sz w:val="24"/>
                <w:szCs w:val="24"/>
              </w:rPr>
            </w:pPr>
            <w:r w:rsidRPr="008C625A">
              <w:rPr>
                <w:rFonts w:ascii="Times New Roman" w:hAnsi="Times New Roman" w:cs="Times New Roman"/>
                <w:b/>
                <w:sz w:val="24"/>
                <w:szCs w:val="24"/>
                <w:lang w:val="en-US"/>
              </w:rPr>
              <w:t>II</w:t>
            </w:r>
            <w:r w:rsidRPr="008C625A">
              <w:rPr>
                <w:rFonts w:ascii="Times New Roman" w:hAnsi="Times New Roman" w:cs="Times New Roman"/>
                <w:b/>
                <w:sz w:val="24"/>
                <w:szCs w:val="24"/>
              </w:rPr>
              <w:t xml:space="preserve"> половина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9.00-9.15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9.25-9.45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9.55-10.10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8C625A" w:rsidRDefault="009F56EE" w:rsidP="00460D6A">
            <w:pPr>
              <w:jc w:val="center"/>
              <w:rPr>
                <w:rFonts w:ascii="Times New Roman" w:hAnsi="Times New Roman" w:cs="Times New Roman"/>
                <w:b/>
                <w:sz w:val="24"/>
                <w:szCs w:val="24"/>
              </w:rPr>
            </w:pPr>
            <w:r w:rsidRPr="008C625A">
              <w:rPr>
                <w:rFonts w:ascii="Times New Roman" w:hAnsi="Times New Roman" w:cs="Times New Roman"/>
                <w:b/>
                <w:sz w:val="24"/>
                <w:szCs w:val="24"/>
                <w:lang w:val="en-US"/>
              </w:rPr>
              <w:t>II</w:t>
            </w:r>
            <w:r w:rsidRPr="008C625A">
              <w:rPr>
                <w:rFonts w:ascii="Times New Roman" w:hAnsi="Times New Roman" w:cs="Times New Roman"/>
                <w:b/>
                <w:sz w:val="24"/>
                <w:szCs w:val="24"/>
              </w:rPr>
              <w:t xml:space="preserve"> половина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 (Исследовательская и продуктивная деятельность, конструирование)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9.00-9.20 1Логопедическое</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9.30-9.45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9.55-10.15</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t xml:space="preserve">3. </w:t>
            </w:r>
            <w:r w:rsidRPr="00BF64D4">
              <w:rPr>
                <w:rFonts w:ascii="Times New Roman" w:hAnsi="Times New Roman" w:cs="Times New Roman"/>
                <w:sz w:val="24"/>
                <w:szCs w:val="24"/>
              </w:rPr>
              <w:t>Двигательная деятельность</w:t>
            </w: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6B759E" w:rsidP="00460D6A">
            <w:pPr>
              <w:shd w:val="clear" w:color="auto" w:fill="FFFFFF"/>
              <w:ind w:left="34"/>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Разновозрастная</w:t>
            </w:r>
            <w:r w:rsidR="009F56EE" w:rsidRPr="00BF64D4">
              <w:rPr>
                <w:rFonts w:ascii="Times New Roman" w:eastAsia="Times New Roman" w:hAnsi="Times New Roman" w:cs="Times New Roman"/>
                <w:b/>
                <w:color w:val="000000" w:themeColor="text1"/>
                <w:sz w:val="24"/>
                <w:szCs w:val="24"/>
              </w:rPr>
              <w:t xml:space="preserve"> группа</w:t>
            </w:r>
          </w:p>
          <w:p w:rsidR="009F56EE" w:rsidRPr="00BF64D4" w:rsidRDefault="009F56EE" w:rsidP="00460D6A">
            <w:pPr>
              <w:shd w:val="clear" w:color="auto" w:fill="FFFFFF"/>
              <w:spacing w:line="226" w:lineRule="exact"/>
              <w:ind w:left="34"/>
              <w:jc w:val="center"/>
              <w:rPr>
                <w:rFonts w:ascii="Times New Roman" w:hAnsi="Times New Roman" w:cs="Times New Roman"/>
                <w:color w:val="000000" w:themeColor="text1"/>
                <w:sz w:val="24"/>
                <w:szCs w:val="24"/>
              </w:rPr>
            </w:pPr>
            <w:r w:rsidRPr="00BF64D4">
              <w:rPr>
                <w:rFonts w:ascii="Times New Roman" w:eastAsia="Times New Roman" w:hAnsi="Times New Roman" w:cs="Times New Roman"/>
                <w:b/>
                <w:color w:val="000000" w:themeColor="text1"/>
                <w:sz w:val="24"/>
                <w:szCs w:val="24"/>
              </w:rPr>
              <w:t>«Колокольчик»</w:t>
            </w:r>
            <w:r w:rsidRPr="00BF64D4">
              <w:rPr>
                <w:rFonts w:ascii="Times New Roman" w:eastAsia="Times New Roman" w:hAnsi="Times New Roman" w:cs="Times New Roman"/>
                <w:color w:val="000000" w:themeColor="text1"/>
                <w:sz w:val="24"/>
                <w:szCs w:val="24"/>
              </w:rPr>
              <w:t xml:space="preserve"> Воспитатели:</w:t>
            </w:r>
          </w:p>
          <w:p w:rsidR="009F56EE" w:rsidRPr="00BF64D4" w:rsidRDefault="009F56EE" w:rsidP="00460D6A">
            <w:pPr>
              <w:jc w:val="center"/>
              <w:rPr>
                <w:rFonts w:ascii="Times New Roman" w:eastAsia="Times New Roman" w:hAnsi="Times New Roman" w:cs="Times New Roman"/>
                <w:iCs/>
                <w:color w:val="000000" w:themeColor="text1"/>
                <w:sz w:val="24"/>
                <w:szCs w:val="24"/>
              </w:rPr>
            </w:pPr>
            <w:r w:rsidRPr="00BF64D4">
              <w:rPr>
                <w:rFonts w:ascii="Times New Roman" w:eastAsia="Times New Roman" w:hAnsi="Times New Roman" w:cs="Times New Roman"/>
                <w:iCs/>
                <w:color w:val="000000" w:themeColor="text1"/>
                <w:sz w:val="24"/>
                <w:szCs w:val="24"/>
              </w:rPr>
              <w:t>Жарова Ж.Ю.</w:t>
            </w:r>
          </w:p>
          <w:p w:rsidR="009F56EE" w:rsidRPr="00BF64D4" w:rsidRDefault="009F56EE" w:rsidP="00460D6A">
            <w:pPr>
              <w:shd w:val="clear" w:color="auto" w:fill="FFFFFF"/>
              <w:ind w:left="34"/>
              <w:jc w:val="center"/>
              <w:rPr>
                <w:rFonts w:ascii="Times New Roman" w:eastAsia="Times New Roman" w:hAnsi="Times New Roman" w:cs="Times New Roman"/>
                <w:color w:val="000000" w:themeColor="text1"/>
                <w:sz w:val="24"/>
                <w:szCs w:val="24"/>
              </w:rPr>
            </w:pPr>
            <w:r w:rsidRPr="00BF64D4">
              <w:rPr>
                <w:rFonts w:ascii="Times New Roman" w:eastAsia="Times New Roman" w:hAnsi="Times New Roman" w:cs="Times New Roman"/>
                <w:iCs/>
                <w:color w:val="000000" w:themeColor="text1"/>
                <w:sz w:val="24"/>
                <w:szCs w:val="24"/>
              </w:rPr>
              <w:t>Кузнецова Е.Е</w:t>
            </w:r>
          </w:p>
          <w:p w:rsidR="009F56EE" w:rsidRPr="00BF64D4" w:rsidRDefault="009F56EE" w:rsidP="00460D6A">
            <w:pPr>
              <w:shd w:val="clear" w:color="auto" w:fill="FFFFFF"/>
              <w:ind w:left="34"/>
              <w:jc w:val="center"/>
              <w:rPr>
                <w:rFonts w:ascii="Times New Roman" w:eastAsia="Times New Roman" w:hAnsi="Times New Roman" w:cs="Times New Roman"/>
                <w:sz w:val="24"/>
                <w:szCs w:val="24"/>
                <w:highlight w:val="red"/>
              </w:rPr>
            </w:pPr>
            <w:r w:rsidRPr="00BF64D4">
              <w:rPr>
                <w:rFonts w:ascii="Times New Roman" w:eastAsia="Times New Roman" w:hAnsi="Times New Roman" w:cs="Times New Roman"/>
                <w:iCs/>
                <w:color w:val="000000" w:themeColor="text1"/>
                <w:sz w:val="24"/>
                <w:szCs w:val="24"/>
              </w:rPr>
              <w:t xml:space="preserve">(9.00-10.00; </w:t>
            </w:r>
            <w:r w:rsidRPr="00BF64D4">
              <w:rPr>
                <w:rFonts w:ascii="Times New Roman" w:eastAsia="Times New Roman" w:hAnsi="Times New Roman" w:cs="Times New Roman"/>
                <w:color w:val="000000" w:themeColor="text1"/>
                <w:sz w:val="24"/>
                <w:szCs w:val="24"/>
              </w:rPr>
              <w:t>16.00-16.25</w:t>
            </w:r>
            <w:r w:rsidRPr="00BF64D4">
              <w:rPr>
                <w:rFonts w:ascii="Times New Roman" w:eastAsia="Times New Roman" w:hAnsi="Times New Roman" w:cs="Times New Roman"/>
                <w:iCs/>
                <w:color w:val="000000" w:themeColor="text1"/>
                <w:sz w:val="24"/>
                <w:szCs w:val="24"/>
              </w:rPr>
              <w:t>)   (</w:t>
            </w:r>
            <w:r w:rsidRPr="00BF64D4">
              <w:rPr>
                <w:rFonts w:ascii="Times New Roman" w:eastAsia="Times New Roman" w:hAnsi="Times New Roman" w:cs="Times New Roman"/>
                <w:iCs/>
                <w:color w:val="000000" w:themeColor="text1"/>
                <w:sz w:val="24"/>
                <w:szCs w:val="24"/>
                <w:lang w:val="en-US"/>
              </w:rPr>
              <w:t>I</w:t>
            </w:r>
            <w:r w:rsidRPr="00BF64D4">
              <w:rPr>
                <w:rFonts w:ascii="Times New Roman" w:eastAsia="Times New Roman" w:hAnsi="Times New Roman" w:cs="Times New Roman"/>
                <w:iCs/>
                <w:color w:val="000000" w:themeColor="text1"/>
                <w:sz w:val="24"/>
                <w:szCs w:val="24"/>
              </w:rPr>
              <w:t xml:space="preserve"> период)</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eastAsia="Times New Roman" w:hAnsi="Times New Roman" w:cs="Times New Roman"/>
                <w:iCs/>
                <w:sz w:val="24"/>
                <w:szCs w:val="24"/>
              </w:rPr>
              <w:t>9.00-9.20, 9.30-9.45,9.55-10.10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Default="009F56EE" w:rsidP="00460D6A">
            <w:pPr>
              <w:jc w:val="center"/>
              <w:rPr>
                <w:rFonts w:ascii="Times New Roman" w:hAnsi="Times New Roman" w:cs="Times New Roman"/>
                <w:sz w:val="24"/>
                <w:szCs w:val="24"/>
              </w:rPr>
            </w:pPr>
            <w:r>
              <w:rPr>
                <w:rFonts w:ascii="Times New Roman" w:hAnsi="Times New Roman" w:cs="Times New Roman"/>
                <w:sz w:val="24"/>
                <w:szCs w:val="24"/>
              </w:rPr>
              <w:t>8.50-9.15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b/>
                <w:sz w:val="24"/>
                <w:szCs w:val="24"/>
              </w:rPr>
            </w:pPr>
            <w:r w:rsidRPr="00BF64D4">
              <w:rPr>
                <w:rFonts w:ascii="Times New Roman" w:hAnsi="Times New Roman" w:cs="Times New Roman"/>
                <w:b/>
                <w:sz w:val="24"/>
                <w:szCs w:val="24"/>
                <w:lang w:val="en-US"/>
              </w:rPr>
              <w:t>II</w:t>
            </w:r>
            <w:r w:rsidRPr="00BF64D4">
              <w:rPr>
                <w:rFonts w:ascii="Times New Roman" w:hAnsi="Times New Roman" w:cs="Times New Roman"/>
                <w:b/>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 (Исследовательская и продуктивная деятельность, конструирование)</w:t>
            </w:r>
          </w:p>
          <w:p w:rsidR="009F56EE" w:rsidRPr="00BF64D4" w:rsidRDefault="009F56EE" w:rsidP="00460D6A">
            <w:pPr>
              <w:jc w:val="center"/>
              <w:rPr>
                <w:rFonts w:ascii="Times New Roman" w:hAnsi="Times New Roman" w:cs="Times New Roman"/>
                <w:b/>
                <w:color w:val="000000" w:themeColor="text1"/>
                <w:sz w:val="24"/>
                <w:szCs w:val="24"/>
              </w:rPr>
            </w:pPr>
            <w:r w:rsidRPr="00BF64D4">
              <w:rPr>
                <w:rFonts w:ascii="Times New Roman" w:hAnsi="Times New Roman" w:cs="Times New Roman"/>
                <w:b/>
                <w:color w:val="000000" w:themeColor="text1"/>
                <w:sz w:val="24"/>
                <w:szCs w:val="24"/>
                <w:lang w:val="en-US"/>
              </w:rPr>
              <w:t>II</w:t>
            </w:r>
            <w:r w:rsidRPr="00BF64D4">
              <w:rPr>
                <w:rFonts w:ascii="Times New Roman" w:hAnsi="Times New Roman" w:cs="Times New Roman"/>
                <w:b/>
                <w:color w:val="000000" w:themeColor="text1"/>
                <w:sz w:val="24"/>
                <w:szCs w:val="24"/>
              </w:rPr>
              <w:t xml:space="preserve"> половина дня</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1. Двигательная деятельность</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jc w:val="center"/>
              <w:rPr>
                <w:rFonts w:ascii="Times New Roman" w:hAnsi="Times New Roman" w:cs="Times New Roman"/>
                <w:b/>
                <w:iCs/>
                <w:sz w:val="24"/>
                <w:szCs w:val="24"/>
              </w:rPr>
            </w:pPr>
            <w:r w:rsidRPr="00BF64D4">
              <w:rPr>
                <w:rFonts w:ascii="Times New Roman" w:hAnsi="Times New Roman" w:cs="Times New Roman"/>
                <w:b/>
                <w:iCs/>
                <w:sz w:val="24"/>
                <w:szCs w:val="24"/>
              </w:rPr>
              <w:t>(</w:t>
            </w:r>
            <w:r w:rsidRPr="00BF64D4">
              <w:rPr>
                <w:rFonts w:ascii="Times New Roman" w:hAnsi="Times New Roman" w:cs="Times New Roman"/>
                <w:b/>
                <w:iCs/>
                <w:sz w:val="24"/>
                <w:szCs w:val="24"/>
                <w:lang w:val="en-US"/>
              </w:rPr>
              <w:t>II</w:t>
            </w:r>
            <w:r w:rsidRPr="00BF64D4">
              <w:rPr>
                <w:rFonts w:ascii="Times New Roman" w:hAnsi="Times New Roman" w:cs="Times New Roman"/>
                <w:b/>
                <w:iCs/>
                <w:sz w:val="24"/>
                <w:szCs w:val="24"/>
              </w:rPr>
              <w:t xml:space="preserve"> период)</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Познавательная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 (рисование)</w:t>
            </w:r>
          </w:p>
          <w:p w:rsidR="009F56EE" w:rsidRPr="00BF64D4" w:rsidRDefault="009F56EE" w:rsidP="00460D6A">
            <w:pPr>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9.00-9.15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9.25-9.45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 .</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9.55-10.10</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Познавательная 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Восприятие смысла музыки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3.Логопедическое</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1. Логопедическое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2. Познавательная деятельность (Исследовательская и продуктивная деятельность, </w:t>
            </w:r>
            <w:r w:rsidRPr="00BF64D4">
              <w:rPr>
                <w:rFonts w:ascii="Times New Roman" w:hAnsi="Times New Roman" w:cs="Times New Roman"/>
                <w:sz w:val="24"/>
                <w:szCs w:val="24"/>
              </w:rPr>
              <w:lastRenderedPageBreak/>
              <w:t>конструирование)</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p w:rsidR="009F56EE" w:rsidRPr="00BF64D4" w:rsidRDefault="009F56EE" w:rsidP="00460D6A">
            <w:pPr>
              <w:jc w:val="cente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lastRenderedPageBreak/>
              <w:t>9.00-9.20 1Логопедическое</w:t>
            </w:r>
          </w:p>
          <w:p w:rsidR="009F56EE" w:rsidRPr="00BF64D4" w:rsidRDefault="009F56EE" w:rsidP="00460D6A">
            <w:pPr>
              <w:jc w:val="center"/>
              <w:rPr>
                <w:rFonts w:ascii="Times New Roman" w:hAnsi="Times New Roman" w:cs="Times New Roman"/>
                <w:color w:val="000000" w:themeColor="text1"/>
                <w:sz w:val="24"/>
                <w:szCs w:val="24"/>
              </w:rPr>
            </w:pPr>
            <w:r w:rsidRPr="00BF64D4">
              <w:rPr>
                <w:rFonts w:ascii="Times New Roman" w:hAnsi="Times New Roman" w:cs="Times New Roman"/>
                <w:sz w:val="24"/>
                <w:szCs w:val="24"/>
              </w:rPr>
              <w:t>9.30-9.45</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Музыкальная деятельность</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hAnsi="Times New Roman" w:cs="Times New Roman"/>
                <w:sz w:val="24"/>
                <w:szCs w:val="24"/>
              </w:rPr>
              <w:t>9.55-10.15</w:t>
            </w:r>
          </w:p>
          <w:p w:rsidR="009F56EE" w:rsidRPr="00BF64D4" w:rsidRDefault="009F56EE" w:rsidP="00460D6A">
            <w:pPr>
              <w:jc w:val="center"/>
              <w:rPr>
                <w:rFonts w:ascii="Times New Roman" w:eastAsia="Times New Roman" w:hAnsi="Times New Roman" w:cs="Times New Roman"/>
                <w:iCs/>
                <w:sz w:val="24"/>
                <w:szCs w:val="24"/>
              </w:rPr>
            </w:pPr>
            <w:r w:rsidRPr="00BF64D4">
              <w:rPr>
                <w:rFonts w:ascii="Times New Roman" w:eastAsia="Times New Roman" w:hAnsi="Times New Roman" w:cs="Times New Roman"/>
                <w:iCs/>
                <w:sz w:val="24"/>
                <w:szCs w:val="24"/>
              </w:rPr>
              <w:lastRenderedPageBreak/>
              <w:t xml:space="preserve">3. </w:t>
            </w:r>
            <w:r w:rsidRPr="00BF64D4">
              <w:rPr>
                <w:rFonts w:ascii="Times New Roman" w:hAnsi="Times New Roman" w:cs="Times New Roman"/>
                <w:sz w:val="24"/>
                <w:szCs w:val="24"/>
              </w:rPr>
              <w:t>Двигательная деятельность</w:t>
            </w:r>
          </w:p>
          <w:p w:rsidR="009F56EE" w:rsidRPr="00BF64D4" w:rsidRDefault="009F56EE" w:rsidP="00460D6A">
            <w:pPr>
              <w:jc w:val="center"/>
              <w:rPr>
                <w:rFonts w:ascii="Times New Roman" w:hAnsi="Times New Roman" w:cs="Times New Roman"/>
                <w:sz w:val="24"/>
                <w:szCs w:val="24"/>
              </w:rPr>
            </w:pP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ind w:left="34"/>
              <w:jc w:val="center"/>
              <w:rPr>
                <w:rFonts w:ascii="Times New Roman" w:eastAsia="Times New Roman" w:hAnsi="Times New Roman" w:cs="Times New Roman"/>
                <w:b/>
                <w:iCs/>
                <w:sz w:val="24"/>
                <w:szCs w:val="24"/>
              </w:rPr>
            </w:pPr>
            <w:r w:rsidRPr="00BF64D4">
              <w:rPr>
                <w:rFonts w:ascii="Times New Roman" w:eastAsia="Times New Roman" w:hAnsi="Times New Roman" w:cs="Times New Roman"/>
                <w:b/>
                <w:sz w:val="24"/>
                <w:szCs w:val="24"/>
              </w:rPr>
              <w:lastRenderedPageBreak/>
              <w:t>Подготовительная группа</w:t>
            </w:r>
          </w:p>
          <w:p w:rsidR="009F56EE" w:rsidRPr="00BF64D4" w:rsidRDefault="009F56EE" w:rsidP="00460D6A">
            <w:pPr>
              <w:shd w:val="clear" w:color="auto" w:fill="FFFFFF"/>
              <w:ind w:left="34"/>
              <w:jc w:val="center"/>
              <w:rPr>
                <w:rFonts w:ascii="Times New Roman" w:eastAsia="Times New Roman" w:hAnsi="Times New Roman" w:cs="Times New Roman"/>
                <w:b/>
                <w:sz w:val="24"/>
                <w:szCs w:val="24"/>
              </w:rPr>
            </w:pPr>
            <w:r w:rsidRPr="00BF64D4">
              <w:rPr>
                <w:rFonts w:ascii="Times New Roman" w:eastAsia="Times New Roman" w:hAnsi="Times New Roman" w:cs="Times New Roman"/>
                <w:b/>
                <w:sz w:val="24"/>
                <w:szCs w:val="24"/>
              </w:rPr>
              <w:t>«Незабудка»</w:t>
            </w:r>
          </w:p>
          <w:p w:rsidR="009F56EE" w:rsidRPr="00BF64D4" w:rsidRDefault="009F56EE" w:rsidP="00460D6A">
            <w:pPr>
              <w:shd w:val="clear" w:color="auto" w:fill="FFFFFF"/>
              <w:ind w:left="34"/>
              <w:jc w:val="center"/>
              <w:rPr>
                <w:rFonts w:ascii="Times New Roman" w:eastAsia="Times New Roman" w:hAnsi="Times New Roman" w:cs="Times New Roman"/>
                <w:iCs/>
                <w:sz w:val="24"/>
                <w:szCs w:val="24"/>
              </w:rPr>
            </w:pPr>
            <w:r w:rsidRPr="00BF64D4">
              <w:rPr>
                <w:rFonts w:ascii="Times New Roman" w:eastAsia="Times New Roman" w:hAnsi="Times New Roman" w:cs="Times New Roman"/>
                <w:sz w:val="24"/>
                <w:szCs w:val="24"/>
              </w:rPr>
              <w:t>Дружинина К.А., Залецкая Т.А.</w:t>
            </w:r>
          </w:p>
          <w:p w:rsidR="009F56EE" w:rsidRPr="00BF64D4" w:rsidRDefault="009F56EE" w:rsidP="00460D6A">
            <w:pPr>
              <w:jc w:val="center"/>
              <w:rPr>
                <w:rFonts w:ascii="Times New Roman" w:eastAsia="Times New Roman" w:hAnsi="Times New Roman" w:cs="Times New Roman"/>
                <w:iCs/>
                <w:sz w:val="24"/>
                <w:szCs w:val="24"/>
              </w:rPr>
            </w:pPr>
          </w:p>
          <w:p w:rsidR="009F56EE" w:rsidRPr="00BF64D4" w:rsidRDefault="009F56EE" w:rsidP="00460D6A">
            <w:pPr>
              <w:shd w:val="clear" w:color="auto" w:fill="FFFFFF"/>
              <w:spacing w:line="276" w:lineRule="auto"/>
              <w:ind w:left="34"/>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(9.00-10.50)</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shd w:val="clear" w:color="auto" w:fill="FFFFFF"/>
              <w:tabs>
                <w:tab w:val="left" w:pos="240"/>
                <w:tab w:val="center" w:pos="1071"/>
              </w:tabs>
              <w:ind w:right="24"/>
              <w:jc w:val="center"/>
              <w:rPr>
                <w:rFonts w:ascii="Times New Roman" w:hAnsi="Times New Roman" w:cs="Times New Roman"/>
                <w:sz w:val="24"/>
                <w:szCs w:val="24"/>
              </w:rPr>
            </w:pPr>
            <w:r w:rsidRPr="00BF64D4">
              <w:rPr>
                <w:rFonts w:ascii="Times New Roman" w:hAnsi="Times New Roman" w:cs="Times New Roman"/>
                <w:sz w:val="24"/>
                <w:szCs w:val="24"/>
              </w:rPr>
              <w:t xml:space="preserve">1. Музыкальная деятельность </w:t>
            </w:r>
          </w:p>
          <w:p w:rsidR="009F56EE" w:rsidRPr="00BF64D4" w:rsidRDefault="009F56EE" w:rsidP="00460D6A">
            <w:pPr>
              <w:shd w:val="clear" w:color="auto" w:fill="FFFFFF"/>
              <w:tabs>
                <w:tab w:val="left" w:pos="240"/>
                <w:tab w:val="center" w:pos="1071"/>
              </w:tabs>
              <w:ind w:right="24"/>
              <w:jc w:val="center"/>
              <w:rPr>
                <w:rFonts w:ascii="Times New Roman" w:hAnsi="Times New Roman" w:cs="Times New Roman"/>
                <w:sz w:val="24"/>
                <w:szCs w:val="24"/>
              </w:rPr>
            </w:pPr>
          </w:p>
          <w:p w:rsidR="009F56EE" w:rsidRPr="00BF64D4" w:rsidRDefault="009F56EE" w:rsidP="00460D6A">
            <w:pPr>
              <w:shd w:val="clear" w:color="auto" w:fill="FFFFFF"/>
              <w:tabs>
                <w:tab w:val="left" w:pos="240"/>
                <w:tab w:val="center" w:pos="1071"/>
              </w:tabs>
              <w:ind w:right="24"/>
              <w:jc w:val="center"/>
              <w:rPr>
                <w:rFonts w:ascii="Times New Roman" w:hAnsi="Times New Roman" w:cs="Times New Roman"/>
                <w:sz w:val="24"/>
                <w:szCs w:val="24"/>
              </w:rPr>
            </w:pPr>
            <w:r w:rsidRPr="00BF64D4">
              <w:rPr>
                <w:rFonts w:ascii="Times New Roman" w:hAnsi="Times New Roman" w:cs="Times New Roman"/>
                <w:sz w:val="24"/>
                <w:szCs w:val="24"/>
              </w:rPr>
              <w:t>2 Изобразительная деятельность (рисование)</w:t>
            </w:r>
          </w:p>
          <w:p w:rsidR="009F56EE" w:rsidRPr="00BF64D4" w:rsidRDefault="009F56EE" w:rsidP="00460D6A">
            <w:pPr>
              <w:shd w:val="clear" w:color="auto" w:fill="FFFFFF"/>
              <w:tabs>
                <w:tab w:val="left" w:pos="240"/>
                <w:tab w:val="center" w:pos="1071"/>
              </w:tabs>
              <w:ind w:left="29" w:right="24"/>
              <w:jc w:val="cente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(формирование целостной картины мира)</w:t>
            </w:r>
          </w:p>
          <w:p w:rsidR="009F56EE" w:rsidRPr="00BF64D4" w:rsidRDefault="009F56EE" w:rsidP="00460D6A">
            <w:pPr>
              <w:shd w:val="clear" w:color="auto" w:fill="FFFFFF"/>
              <w:tabs>
                <w:tab w:val="left" w:pos="240"/>
              </w:tabs>
              <w:ind w:right="24"/>
              <w:jc w:val="center"/>
              <w:rPr>
                <w:rFonts w:ascii="Times New Roman" w:hAnsi="Times New Roman" w:cs="Times New Roman"/>
                <w:sz w:val="24"/>
                <w:szCs w:val="24"/>
              </w:rPr>
            </w:pPr>
            <w:r w:rsidRPr="00BF64D4">
              <w:rPr>
                <w:rFonts w:ascii="Times New Roman" w:hAnsi="Times New Roman" w:cs="Times New Roman"/>
                <w:sz w:val="24"/>
                <w:szCs w:val="24"/>
              </w:rPr>
              <w:t>2</w:t>
            </w:r>
            <w:r>
              <w:rPr>
                <w:rFonts w:ascii="Times New Roman" w:hAnsi="Times New Roman" w:cs="Times New Roman"/>
                <w:sz w:val="24"/>
                <w:szCs w:val="24"/>
              </w:rPr>
              <w:t xml:space="preserve">. </w:t>
            </w:r>
            <w:r w:rsidRPr="00BF64D4">
              <w:rPr>
                <w:rFonts w:ascii="Times New Roman" w:hAnsi="Times New Roman" w:cs="Times New Roman"/>
                <w:sz w:val="24"/>
                <w:szCs w:val="24"/>
              </w:rPr>
              <w:t>Коммуникативное развитие (грамота)</w:t>
            </w:r>
          </w:p>
          <w:p w:rsidR="009F56EE" w:rsidRPr="00BF64D4" w:rsidRDefault="009F56EE" w:rsidP="00460D6A">
            <w:pPr>
              <w:shd w:val="clear" w:color="auto" w:fill="FFFFFF"/>
              <w:tabs>
                <w:tab w:val="left" w:pos="240"/>
              </w:tabs>
              <w:ind w:right="24"/>
              <w:jc w:val="center"/>
              <w:rPr>
                <w:rFonts w:ascii="Times New Roman" w:hAnsi="Times New Roman" w:cs="Times New Roman"/>
                <w:sz w:val="24"/>
                <w:szCs w:val="24"/>
              </w:rPr>
            </w:pPr>
            <w:r w:rsidRPr="00BF64D4">
              <w:rPr>
                <w:rFonts w:ascii="Times New Roman" w:hAnsi="Times New Roman" w:cs="Times New Roman"/>
                <w:sz w:val="24"/>
                <w:szCs w:val="24"/>
              </w:rPr>
              <w:t>3.Изобразительная деятельность (рисование)</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Музыкальная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 xml:space="preserve">3. Познавательная деятельность (ФЭМП </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shd w:val="clear" w:color="auto" w:fill="FFFFFF"/>
              <w:tabs>
                <w:tab w:val="left" w:pos="240"/>
              </w:tabs>
              <w:ind w:right="24"/>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3.Конструктивная деятельность</w:t>
            </w:r>
          </w:p>
        </w:tc>
      </w:tr>
      <w:tr w:rsidR="009F56EE" w:rsidRPr="0058757A" w:rsidTr="00460D6A">
        <w:tc>
          <w:tcPr>
            <w:tcW w:w="2518" w:type="dxa"/>
            <w:tcBorders>
              <w:top w:val="single" w:sz="4" w:space="0" w:color="auto"/>
              <w:left w:val="single" w:sz="4" w:space="0" w:color="auto"/>
              <w:bottom w:val="single" w:sz="4" w:space="0" w:color="auto"/>
              <w:right w:val="single" w:sz="4" w:space="0" w:color="auto"/>
            </w:tcBorders>
            <w:hideMark/>
          </w:tcPr>
          <w:p w:rsidR="009F56EE" w:rsidRPr="00BF64D4" w:rsidRDefault="009F56EE" w:rsidP="00460D6A">
            <w:pPr>
              <w:shd w:val="clear" w:color="auto" w:fill="FFFFFF"/>
              <w:spacing w:line="226" w:lineRule="exact"/>
              <w:ind w:left="34"/>
              <w:jc w:val="center"/>
              <w:rPr>
                <w:rFonts w:ascii="Times New Roman" w:eastAsia="Times New Roman" w:hAnsi="Times New Roman" w:cs="Times New Roman"/>
                <w:b/>
                <w:sz w:val="24"/>
                <w:szCs w:val="24"/>
              </w:rPr>
            </w:pPr>
            <w:r w:rsidRPr="00BF64D4">
              <w:rPr>
                <w:rFonts w:ascii="Times New Roman" w:eastAsia="Times New Roman" w:hAnsi="Times New Roman" w:cs="Times New Roman"/>
                <w:b/>
                <w:sz w:val="24"/>
                <w:szCs w:val="24"/>
              </w:rPr>
              <w:t>Подготовительная  группа</w:t>
            </w:r>
            <w:r>
              <w:rPr>
                <w:rFonts w:ascii="Times New Roman" w:eastAsia="Times New Roman" w:hAnsi="Times New Roman" w:cs="Times New Roman"/>
                <w:b/>
                <w:sz w:val="24"/>
                <w:szCs w:val="24"/>
              </w:rPr>
              <w:t xml:space="preserve"> </w:t>
            </w:r>
            <w:r w:rsidRPr="00BF64D4">
              <w:rPr>
                <w:rFonts w:ascii="Times New Roman" w:eastAsia="Times New Roman" w:hAnsi="Times New Roman" w:cs="Times New Roman"/>
                <w:b/>
                <w:sz w:val="24"/>
                <w:szCs w:val="24"/>
              </w:rPr>
              <w:t>«Лютики»</w:t>
            </w:r>
          </w:p>
          <w:p w:rsidR="009F56EE" w:rsidRPr="00BF64D4" w:rsidRDefault="009F56EE" w:rsidP="00460D6A">
            <w:pPr>
              <w:shd w:val="clear" w:color="auto" w:fill="FFFFFF"/>
              <w:spacing w:line="226" w:lineRule="exact"/>
              <w:ind w:left="19" w:right="-55"/>
              <w:jc w:val="center"/>
              <w:rPr>
                <w:rFonts w:ascii="Times New Roman" w:hAnsi="Times New Roman" w:cs="Times New Roman"/>
                <w:sz w:val="24"/>
                <w:szCs w:val="24"/>
              </w:rPr>
            </w:pPr>
            <w:r w:rsidRPr="00BF64D4">
              <w:rPr>
                <w:rFonts w:ascii="Times New Roman" w:hAnsi="Times New Roman" w:cs="Times New Roman"/>
                <w:sz w:val="24"/>
                <w:szCs w:val="24"/>
              </w:rPr>
              <w:t>Голина О.В., Фролова Е.С.</w:t>
            </w:r>
          </w:p>
          <w:p w:rsidR="009F56EE" w:rsidRPr="00BF64D4" w:rsidRDefault="009F56EE" w:rsidP="00460D6A">
            <w:pPr>
              <w:shd w:val="clear" w:color="auto" w:fill="FFFFFF"/>
              <w:spacing w:line="226" w:lineRule="exact"/>
              <w:ind w:left="34"/>
              <w:jc w:val="center"/>
              <w:rPr>
                <w:rFonts w:ascii="Times New Roman" w:eastAsia="Times New Roman" w:hAnsi="Times New Roman" w:cs="Times New Roman"/>
                <w:sz w:val="24"/>
                <w:szCs w:val="24"/>
              </w:rPr>
            </w:pPr>
          </w:p>
          <w:p w:rsidR="009F56EE" w:rsidRPr="00BF64D4" w:rsidRDefault="009F56EE" w:rsidP="00460D6A">
            <w:pPr>
              <w:shd w:val="clear" w:color="auto" w:fill="FFFFFF"/>
              <w:spacing w:line="226" w:lineRule="exact"/>
              <w:ind w:left="34"/>
              <w:jc w:val="center"/>
              <w:rPr>
                <w:rFonts w:ascii="Times New Roman" w:eastAsia="Times New Roman" w:hAnsi="Times New Roman" w:cs="Times New Roman"/>
                <w:sz w:val="24"/>
                <w:szCs w:val="24"/>
              </w:rPr>
            </w:pPr>
          </w:p>
          <w:p w:rsidR="009F56EE" w:rsidRPr="00BF64D4" w:rsidRDefault="009F56EE" w:rsidP="00460D6A">
            <w:pPr>
              <w:shd w:val="clear" w:color="auto" w:fill="FFFFFF"/>
              <w:spacing w:line="226" w:lineRule="exact"/>
              <w:ind w:left="34"/>
              <w:jc w:val="center"/>
              <w:rPr>
                <w:rFonts w:ascii="Times New Roman" w:eastAsia="Times New Roman" w:hAnsi="Times New Roman" w:cs="Times New Roman"/>
                <w:sz w:val="24"/>
                <w:szCs w:val="24"/>
              </w:rPr>
            </w:pPr>
            <w:r w:rsidRPr="00BF64D4">
              <w:rPr>
                <w:rFonts w:ascii="Times New Roman" w:eastAsia="Times New Roman" w:hAnsi="Times New Roman" w:cs="Times New Roman"/>
                <w:sz w:val="24"/>
                <w:szCs w:val="24"/>
              </w:rPr>
              <w:t>(9.00-10.50)</w:t>
            </w:r>
          </w:p>
        </w:tc>
        <w:tc>
          <w:tcPr>
            <w:tcW w:w="2849"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shd w:val="clear" w:color="auto" w:fill="FFFFFF"/>
              <w:tabs>
                <w:tab w:val="left" w:pos="240"/>
                <w:tab w:val="center" w:pos="1071"/>
              </w:tabs>
              <w:jc w:val="center"/>
              <w:rPr>
                <w:rFonts w:ascii="Times New Roman" w:hAnsi="Times New Roman" w:cs="Times New Roman"/>
                <w:sz w:val="24"/>
                <w:szCs w:val="24"/>
              </w:rPr>
            </w:pPr>
          </w:p>
          <w:p w:rsidR="009F56EE" w:rsidRPr="00BF64D4" w:rsidRDefault="009F56EE" w:rsidP="00460D6A">
            <w:pPr>
              <w:shd w:val="clear" w:color="auto" w:fill="FFFFFF"/>
              <w:tabs>
                <w:tab w:val="left" w:pos="240"/>
                <w:tab w:val="center" w:pos="1071"/>
              </w:tabs>
              <w:jc w:val="center"/>
              <w:rPr>
                <w:rFonts w:ascii="Times New Roman" w:hAnsi="Times New Roman" w:cs="Times New Roman"/>
                <w:sz w:val="24"/>
                <w:szCs w:val="24"/>
              </w:rPr>
            </w:pPr>
            <w:r w:rsidRPr="00BF64D4">
              <w:rPr>
                <w:rFonts w:ascii="Times New Roman" w:hAnsi="Times New Roman" w:cs="Times New Roman"/>
                <w:sz w:val="24"/>
                <w:szCs w:val="24"/>
              </w:rPr>
              <w:t xml:space="preserve">2.  Музыкальная деятельность </w:t>
            </w:r>
          </w:p>
          <w:p w:rsidR="009F56EE" w:rsidRPr="00BF64D4" w:rsidRDefault="009F56EE" w:rsidP="00460D6A">
            <w:pPr>
              <w:shd w:val="clear" w:color="auto" w:fill="FFFFFF"/>
              <w:tabs>
                <w:tab w:val="left" w:pos="240"/>
                <w:tab w:val="center" w:pos="1071"/>
              </w:tabs>
              <w:jc w:val="center"/>
              <w:rPr>
                <w:rFonts w:ascii="Times New Roman" w:hAnsi="Times New Roman" w:cs="Times New Roman"/>
                <w:sz w:val="24"/>
                <w:szCs w:val="24"/>
              </w:rPr>
            </w:pPr>
            <w:r w:rsidRPr="00BF64D4">
              <w:rPr>
                <w:rFonts w:ascii="Times New Roman" w:hAnsi="Times New Roman" w:cs="Times New Roman"/>
                <w:sz w:val="24"/>
                <w:szCs w:val="24"/>
              </w:rPr>
              <w:t>3.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Коммуникативное развитие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0C6E3E" w:rsidRDefault="009F56EE" w:rsidP="00460D6A">
            <w:pPr>
              <w:shd w:val="clear" w:color="auto" w:fill="FFFFFF"/>
              <w:tabs>
                <w:tab w:val="left" w:pos="240"/>
              </w:tabs>
              <w:jc w:val="center"/>
              <w:rPr>
                <w:rFonts w:ascii="Times New Roman" w:hAnsi="Times New Roman" w:cs="Times New Roman"/>
                <w:b/>
                <w:sz w:val="24"/>
                <w:szCs w:val="24"/>
              </w:rPr>
            </w:pPr>
            <w:r w:rsidRPr="000C6E3E">
              <w:rPr>
                <w:rFonts w:ascii="Times New Roman" w:hAnsi="Times New Roman" w:cs="Times New Roman"/>
                <w:b/>
                <w:sz w:val="24"/>
                <w:szCs w:val="24"/>
                <w:lang w:val="en-US"/>
              </w:rPr>
              <w:t xml:space="preserve">II  </w:t>
            </w:r>
            <w:r w:rsidRPr="000C6E3E">
              <w:rPr>
                <w:rFonts w:ascii="Times New Roman" w:hAnsi="Times New Roman" w:cs="Times New Roman"/>
                <w:b/>
                <w:sz w:val="24"/>
                <w:szCs w:val="24"/>
              </w:rPr>
              <w:t>поло</w:t>
            </w:r>
            <w:r>
              <w:rPr>
                <w:rFonts w:ascii="Times New Roman" w:hAnsi="Times New Roman" w:cs="Times New Roman"/>
                <w:b/>
                <w:sz w:val="24"/>
                <w:szCs w:val="24"/>
              </w:rPr>
              <w:t>в</w:t>
            </w:r>
            <w:r w:rsidRPr="000C6E3E">
              <w:rPr>
                <w:rFonts w:ascii="Times New Roman" w:hAnsi="Times New Roman" w:cs="Times New Roman"/>
                <w:b/>
                <w:sz w:val="24"/>
                <w:szCs w:val="24"/>
              </w:rPr>
              <w:t>ина</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Музыкальная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shd w:val="clear" w:color="auto" w:fill="FFFFFF"/>
              <w:tabs>
                <w:tab w:val="left" w:pos="240"/>
              </w:tabs>
              <w:jc w:val="center"/>
              <w:rPr>
                <w:rFonts w:ascii="Times New Roman" w:hAnsi="Times New Roman" w:cs="Times New Roman"/>
                <w:sz w:val="24"/>
                <w:szCs w:val="24"/>
              </w:rPr>
            </w:pPr>
            <w:r w:rsidRPr="00BF64D4">
              <w:rPr>
                <w:rFonts w:ascii="Times New Roman" w:hAnsi="Times New Roman" w:cs="Times New Roman"/>
                <w:sz w:val="24"/>
                <w:szCs w:val="24"/>
              </w:rPr>
              <w:t>1.Изобразительная деятельность (рисование)</w:t>
            </w:r>
          </w:p>
          <w:p w:rsidR="009F56EE" w:rsidRPr="00BF64D4" w:rsidRDefault="009F56EE" w:rsidP="00460D6A">
            <w:pPr>
              <w:shd w:val="clear" w:color="auto" w:fill="FFFFFF"/>
              <w:tabs>
                <w:tab w:val="left" w:pos="240"/>
              </w:tabs>
              <w:jc w:val="center"/>
              <w:rPr>
                <w:rFonts w:ascii="Times New Roman" w:hAnsi="Times New Roman" w:cs="Times New Roman"/>
                <w:sz w:val="24"/>
                <w:szCs w:val="24"/>
              </w:rPr>
            </w:pPr>
          </w:p>
          <w:p w:rsidR="009F56EE" w:rsidRPr="00BF64D4" w:rsidRDefault="009F56EE" w:rsidP="00460D6A">
            <w:pPr>
              <w:shd w:val="clear" w:color="auto" w:fill="FFFFFF"/>
              <w:tabs>
                <w:tab w:val="left" w:pos="240"/>
              </w:tabs>
              <w:jc w:val="center"/>
              <w:rPr>
                <w:rFonts w:ascii="Times New Roman" w:hAnsi="Times New Roman" w:cs="Times New Roman"/>
                <w:sz w:val="24"/>
                <w:szCs w:val="24"/>
              </w:rPr>
            </w:pPr>
            <w:r w:rsidRPr="00BF64D4">
              <w:rPr>
                <w:rFonts w:ascii="Times New Roman" w:hAnsi="Times New Roman" w:cs="Times New Roman"/>
                <w:sz w:val="24"/>
                <w:szCs w:val="24"/>
              </w:rPr>
              <w:t>2. Двигательная деятельность</w:t>
            </w:r>
          </w:p>
          <w:p w:rsidR="009F56EE" w:rsidRPr="00BF64D4" w:rsidRDefault="009F56EE" w:rsidP="00460D6A">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F64D4">
              <w:rPr>
                <w:rFonts w:ascii="Times New Roman" w:hAnsi="Times New Roman" w:cs="Times New Roman"/>
                <w:sz w:val="24"/>
                <w:szCs w:val="24"/>
              </w:rPr>
              <w:t xml:space="preserve">Изобразительная деятельность (рисование </w:t>
            </w:r>
          </w:p>
        </w:tc>
        <w:tc>
          <w:tcPr>
            <w:tcW w:w="2551"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(ФЭМП)</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 Изобразительная деятельность</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(лепка/аппликация</w:t>
            </w: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3. Познавательная деятельность, восприятие художественной литературы/конструирование</w:t>
            </w:r>
          </w:p>
        </w:tc>
        <w:tc>
          <w:tcPr>
            <w:tcW w:w="2406" w:type="dxa"/>
            <w:tcBorders>
              <w:top w:val="single" w:sz="4" w:space="0" w:color="auto"/>
              <w:left w:val="single" w:sz="4" w:space="0" w:color="auto"/>
              <w:bottom w:val="single" w:sz="4" w:space="0" w:color="auto"/>
              <w:right w:val="single" w:sz="4" w:space="0" w:color="auto"/>
            </w:tcBorders>
          </w:tcPr>
          <w:p w:rsidR="009F56EE" w:rsidRPr="00BF64D4" w:rsidRDefault="009F56EE" w:rsidP="00460D6A">
            <w:pPr>
              <w:shd w:val="clear" w:color="auto" w:fill="FFFFFF"/>
              <w:tabs>
                <w:tab w:val="left" w:pos="240"/>
              </w:tabs>
              <w:jc w:val="center"/>
              <w:rPr>
                <w:rFonts w:ascii="Times New Roman" w:hAnsi="Times New Roman" w:cs="Times New Roman"/>
                <w:sz w:val="24"/>
                <w:szCs w:val="24"/>
              </w:rPr>
            </w:pPr>
            <w:r w:rsidRPr="00BF64D4">
              <w:rPr>
                <w:rFonts w:ascii="Times New Roman" w:hAnsi="Times New Roman" w:cs="Times New Roman"/>
                <w:sz w:val="24"/>
                <w:szCs w:val="24"/>
              </w:rPr>
              <w:t>1. Познавательная деятельность (формирование целостной картины мира).</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r w:rsidRPr="00BF64D4">
              <w:rPr>
                <w:rFonts w:ascii="Times New Roman" w:hAnsi="Times New Roman" w:cs="Times New Roman"/>
                <w:sz w:val="24"/>
                <w:szCs w:val="24"/>
              </w:rPr>
              <w:t>2.Коммуникативная деятельность (развитие речи)</w:t>
            </w:r>
          </w:p>
          <w:p w:rsidR="009F56EE" w:rsidRPr="00BF64D4" w:rsidRDefault="009F56EE" w:rsidP="00460D6A">
            <w:pPr>
              <w:jc w:val="center"/>
              <w:rPr>
                <w:rFonts w:ascii="Times New Roman" w:hAnsi="Times New Roman" w:cs="Times New Roman"/>
                <w:sz w:val="24"/>
                <w:szCs w:val="24"/>
              </w:rPr>
            </w:pPr>
          </w:p>
          <w:p w:rsidR="009F56EE" w:rsidRPr="00BF64D4" w:rsidRDefault="009F56EE" w:rsidP="00460D6A">
            <w:pPr>
              <w:jc w:val="center"/>
              <w:rPr>
                <w:rFonts w:ascii="Times New Roman" w:hAnsi="Times New Roman" w:cs="Times New Roman"/>
                <w:sz w:val="24"/>
                <w:szCs w:val="24"/>
              </w:rPr>
            </w:pPr>
          </w:p>
        </w:tc>
      </w:tr>
    </w:tbl>
    <w:p w:rsidR="009974A1" w:rsidRDefault="009974A1" w:rsidP="00273238">
      <w:pPr>
        <w:pStyle w:val="a3"/>
        <w:spacing w:before="0" w:beforeAutospacing="0" w:after="0" w:afterAutospacing="0"/>
        <w:rPr>
          <w:b/>
          <w:color w:val="222222"/>
          <w:sz w:val="28"/>
          <w:szCs w:val="28"/>
        </w:rPr>
      </w:pPr>
    </w:p>
    <w:p w:rsidR="00273238" w:rsidRPr="00273238" w:rsidRDefault="00273238" w:rsidP="00273238">
      <w:pPr>
        <w:pStyle w:val="a3"/>
        <w:spacing w:before="0" w:beforeAutospacing="0" w:after="0" w:afterAutospacing="0"/>
        <w:rPr>
          <w:b/>
          <w:color w:val="222222"/>
          <w:sz w:val="28"/>
          <w:szCs w:val="28"/>
        </w:rPr>
      </w:pPr>
      <w:r w:rsidRPr="00BB22F1">
        <w:rPr>
          <w:b/>
          <w:color w:val="222222"/>
          <w:sz w:val="28"/>
          <w:szCs w:val="28"/>
        </w:rPr>
        <w:t>3.1.3. Особенности традиционных праздников, мероприятий.</w:t>
      </w:r>
    </w:p>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Старший дошкольный возраст</w:t>
      </w:r>
    </w:p>
    <w:tbl>
      <w:tblPr>
        <w:tblStyle w:val="aa"/>
        <w:tblW w:w="0" w:type="auto"/>
        <w:tblLook w:val="04A0"/>
      </w:tblPr>
      <w:tblGrid>
        <w:gridCol w:w="2966"/>
        <w:gridCol w:w="2970"/>
        <w:gridCol w:w="3058"/>
        <w:gridCol w:w="5792"/>
      </w:tblGrid>
      <w:tr w:rsidR="001D1236" w:rsidRPr="001D1236" w:rsidTr="001D1236">
        <w:trPr>
          <w:trHeight w:val="748"/>
        </w:trPr>
        <w:tc>
          <w:tcPr>
            <w:tcW w:w="336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Месяц</w:t>
            </w:r>
          </w:p>
        </w:tc>
        <w:tc>
          <w:tcPr>
            <w:tcW w:w="6543" w:type="dxa"/>
            <w:gridSpan w:val="2"/>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Форма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Описание</w:t>
            </w:r>
          </w:p>
          <w:p w:rsidR="001D1236" w:rsidRPr="001D1236" w:rsidRDefault="001D1236" w:rsidP="001D1236">
            <w:pPr>
              <w:jc w:val="center"/>
              <w:rPr>
                <w:rFonts w:ascii="Times New Roman" w:hAnsi="Times New Roman" w:cs="Times New Roman"/>
                <w:b/>
                <w:sz w:val="28"/>
                <w:szCs w:val="28"/>
              </w:rPr>
            </w:pPr>
          </w:p>
        </w:tc>
      </w:tr>
      <w:tr w:rsidR="001D1236" w:rsidRPr="001D1236" w:rsidTr="001D1236">
        <w:trPr>
          <w:trHeight w:val="475"/>
        </w:trPr>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праздники</w:t>
            </w:r>
          </w:p>
        </w:tc>
        <w:tc>
          <w:tcPr>
            <w:tcW w:w="3304"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развлечения</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сентябрь</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«День знаний»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«Вечер игр»</w:t>
            </w: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ре, ми, фасолька»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Концертная программа из номеров, посвященных новому учебному году.</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Музыкальные игры с элементами нотной грамоты.</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октябрь</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«Здравствуй, осень золотая»</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«Дорожные знаки»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Концертные номера, посвященные осени, с элементами драматизации.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музыкальные развлечения по изучению ПДД,</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ноябрь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народного единства «Пока мы едины – мы непобедимы»</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 мире музыкальных инструментов»</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патриотический праздник.</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о музыкальных инструментах с привлечением учащихся музыкальной школы.</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декабрь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sz w:val="28"/>
                <w:szCs w:val="28"/>
              </w:rPr>
              <w:t>«Новогодний праздник»</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«Не хвастайся»</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Новогоднее шоу со сказочными героями.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Драматизация русской народной сказки «Заяц – хвоста» - кукольный театр.</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январь</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«Зимние забавы»</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«Сударыня зима»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Зимняя олимпиада со сказочными героями.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литературная композиция..</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февраль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«Наша армия сильна»</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«Кот Котофей»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патриотическое мероприятие, с привлечением родителей.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Драматизация русской народной сказки в исполнении воспитанников старшего дошкольного возраста.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март</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«Мама – слово дорогое»</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«Масленица»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Концертная программа, посвященная Международному женскому Дню 8 марта.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 xml:space="preserve">Фольклорно – музыкальная, </w:t>
            </w:r>
            <w:r w:rsidRPr="001D1236">
              <w:rPr>
                <w:rFonts w:ascii="Times New Roman" w:hAnsi="Times New Roman" w:cs="Times New Roman"/>
                <w:sz w:val="28"/>
                <w:szCs w:val="28"/>
              </w:rPr>
              <w:lastRenderedPageBreak/>
              <w:t>костюмированная программа.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апрель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«Венок Поволжья»</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смеха (Хохотушки)»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Музыкальная – поэтическая композиция с элементами народных игр, с использованием фольклора народов Поволжья.</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Юмористическая музыкальная программа.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май</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«Не забудем их подвиг великий»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детский сад»</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посвященная Дню Победы.</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Отчетно – концертная программа выпускников детского сада.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июнь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защиты детей»</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России»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 для жителей микрорайона.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патриотический праздник.</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июль</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«Земля - наш общий дом»</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«На светофоре – зеленый»</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экологическая викторина.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Спортивное развлечение по правилам дорожного движения с концертными номерами и сказочными героями.</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август</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«Мой любимый город»</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лето»</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Литературно – музыкальная композиция с использованием мультимедийных средств.</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Торжественное закрытие летнего оздоровительного сезона.</w:t>
            </w:r>
          </w:p>
        </w:tc>
      </w:tr>
    </w:tbl>
    <w:p w:rsidR="001D1236" w:rsidRDefault="001D1236" w:rsidP="001D1236">
      <w:pPr>
        <w:jc w:val="center"/>
        <w:rPr>
          <w:rFonts w:ascii="Times New Roman" w:hAnsi="Times New Roman" w:cs="Times New Roman"/>
          <w:b/>
          <w:sz w:val="28"/>
          <w:szCs w:val="28"/>
        </w:rPr>
      </w:pPr>
    </w:p>
    <w:p w:rsidR="006B759E" w:rsidRDefault="006B759E" w:rsidP="001D1236">
      <w:pPr>
        <w:jc w:val="center"/>
        <w:rPr>
          <w:rFonts w:ascii="Times New Roman" w:hAnsi="Times New Roman" w:cs="Times New Roman"/>
          <w:b/>
          <w:sz w:val="28"/>
          <w:szCs w:val="28"/>
        </w:rPr>
      </w:pPr>
    </w:p>
    <w:p w:rsidR="006B759E" w:rsidRPr="001D1236" w:rsidRDefault="006B759E" w:rsidP="001D1236">
      <w:pPr>
        <w:jc w:val="center"/>
        <w:rPr>
          <w:rFonts w:ascii="Times New Roman" w:hAnsi="Times New Roman" w:cs="Times New Roman"/>
          <w:b/>
          <w:sz w:val="28"/>
          <w:szCs w:val="28"/>
        </w:rPr>
      </w:pPr>
    </w:p>
    <w:p w:rsidR="00D51C77" w:rsidRDefault="00273238" w:rsidP="00D51C77">
      <w:pPr>
        <w:pStyle w:val="a3"/>
        <w:spacing w:before="0" w:beforeAutospacing="0" w:after="0" w:afterAutospacing="0"/>
        <w:rPr>
          <w:b/>
          <w:color w:val="222222"/>
          <w:sz w:val="28"/>
          <w:szCs w:val="28"/>
        </w:rPr>
      </w:pPr>
      <w:r w:rsidRPr="00273238">
        <w:rPr>
          <w:b/>
          <w:color w:val="222222"/>
          <w:sz w:val="28"/>
          <w:szCs w:val="28"/>
        </w:rPr>
        <w:lastRenderedPageBreak/>
        <w:t>3.1.4. Особенности организации развивающей предметно-пространственной среды.</w:t>
      </w:r>
    </w:p>
    <w:p w:rsidR="00D51C77" w:rsidRPr="00D51C77" w:rsidRDefault="00D51C77" w:rsidP="00D51C77">
      <w:pPr>
        <w:pStyle w:val="a3"/>
        <w:spacing w:before="0" w:beforeAutospacing="0" w:after="0" w:afterAutospacing="0"/>
        <w:rPr>
          <w:b/>
          <w:color w:val="222222"/>
          <w:sz w:val="28"/>
          <w:szCs w:val="28"/>
        </w:rPr>
      </w:pPr>
    </w:p>
    <w:p w:rsidR="00D51C77" w:rsidRPr="00D51C77" w:rsidRDefault="00D51C77" w:rsidP="00D51C77">
      <w:pPr>
        <w:tabs>
          <w:tab w:val="left" w:pos="1530"/>
        </w:tabs>
        <w:jc w:val="center"/>
        <w:rPr>
          <w:rFonts w:ascii="Times New Roman" w:eastAsia="Times New Roman" w:hAnsi="Times New Roman" w:cs="Times New Roman"/>
          <w:b/>
        </w:rPr>
      </w:pPr>
      <w:r w:rsidRPr="00D51C77">
        <w:rPr>
          <w:rFonts w:ascii="Times New Roman" w:eastAsia="Times New Roman" w:hAnsi="Times New Roman" w:cs="Times New Roman"/>
          <w:b/>
        </w:rPr>
        <w:t>СВОЙСТВА ПРЕДМЕТНО-РАЗВИВАЮЩЕЙ СРЕДЫ</w:t>
      </w:r>
    </w:p>
    <w:tbl>
      <w:tblPr>
        <w:tblW w:w="15093" w:type="dxa"/>
        <w:jc w:val="center"/>
        <w:tblCellMar>
          <w:top w:w="57" w:type="dxa"/>
          <w:left w:w="57" w:type="dxa"/>
          <w:bottom w:w="57" w:type="dxa"/>
          <w:right w:w="57" w:type="dxa"/>
        </w:tblCellMar>
        <w:tblLook w:val="0000"/>
      </w:tblPr>
      <w:tblGrid>
        <w:gridCol w:w="2543"/>
        <w:gridCol w:w="12550"/>
      </w:tblGrid>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Содержательно-насыщенная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самовыражения детей.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Трансформируемая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Вариативная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Полуфункциональная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 наличие в организации или группе </w:t>
            </w:r>
            <w:r w:rsidR="00BB22F1" w:rsidRPr="00D51C77">
              <w:rPr>
                <w:rFonts w:ascii="Times New Roman" w:eastAsia="Times New Roman" w:hAnsi="Times New Roman" w:cs="Times New Roman"/>
                <w:sz w:val="24"/>
                <w:szCs w:val="24"/>
              </w:rPr>
              <w:t>полифункциональным</w:t>
            </w:r>
            <w:r w:rsidRPr="00D51C77">
              <w:rPr>
                <w:rFonts w:ascii="Times New Roman" w:eastAsia="Times New Roman" w:hAnsi="Times New Roman" w:cs="Times New Roman"/>
                <w:sz w:val="24"/>
                <w:szCs w:val="24"/>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Доступная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исправность и сохранность материалов и оборудования</w:t>
            </w:r>
          </w:p>
        </w:tc>
      </w:tr>
      <w:tr w:rsidR="00D51C77" w:rsidRPr="00D51C77" w:rsidTr="00577F1B">
        <w:trPr>
          <w:cantSplit/>
          <w:jc w:val="center"/>
        </w:trPr>
        <w:tc>
          <w:tcPr>
            <w:tcW w:w="84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lastRenderedPageBreak/>
              <w:t>Безопасная</w:t>
            </w:r>
          </w:p>
        </w:tc>
        <w:tc>
          <w:tcPr>
            <w:tcW w:w="415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При организации развивающей предметно-пространственной среды </w:t>
      </w:r>
      <w:r w:rsidRPr="00577F1B">
        <w:rPr>
          <w:rFonts w:ascii="Times New Roman" w:eastAsia="Calibri" w:hAnsi="Times New Roman" w:cs="Times New Roman"/>
          <w:b/>
          <w:i/>
          <w:sz w:val="24"/>
          <w:szCs w:val="24"/>
        </w:rPr>
        <w:t>осуществляется творческий(авторский) подход</w:t>
      </w:r>
      <w:r w:rsidRPr="00577F1B">
        <w:rPr>
          <w:rFonts w:ascii="Times New Roman" w:eastAsia="Calibri" w:hAnsi="Times New Roman" w:cs="Times New Roman"/>
          <w:sz w:val="24"/>
          <w:szCs w:val="24"/>
        </w:rPr>
        <w:t>, что способствует социально-личностному развитию детей, как приоритетного направления работы детского сада. Особое внимание уделяется организации развивающей предметно-пространственной среды в следующих областях развития детей:</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 </w:t>
      </w:r>
      <w:r w:rsidRPr="00577F1B">
        <w:rPr>
          <w:rFonts w:ascii="Times New Roman" w:eastAsia="Calibri" w:hAnsi="Times New Roman" w:cs="Times New Roman"/>
          <w:b/>
          <w:i/>
          <w:sz w:val="24"/>
          <w:szCs w:val="24"/>
        </w:rPr>
        <w:t xml:space="preserve">Художественно-эстетическое развитие. </w:t>
      </w:r>
      <w:r w:rsidRPr="00577F1B">
        <w:rPr>
          <w:rFonts w:ascii="Times New Roman" w:eastAsia="Calibri" w:hAnsi="Times New Roman" w:cs="Times New Roman"/>
          <w:sz w:val="24"/>
          <w:szCs w:val="24"/>
        </w:rPr>
        <w:t>Принцип построения предметно-развивающей среды заключается в организации различных пересекающихся сфер активности и  определенность места и расположения материала.  Разнообразные материалы по изобразительной деятельности  расположены в различных местах группового помещения, определенный набор выносится на улицу. Ребенок может спокойно заняться продуктивной деятельностью в любом из уголков: например, рисовать цветок с натуры в уголке природы, рисовать на прогулке.</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Технология создания развивающей предметно-пространственной среды в нашем детском саду строится на 2 компонентах : дизайн-проект  среды + взаимодействие  всех участников образовательного процесса.  Дизайн- проект   основывается на понимание возможностей развивающей предметно-пространственной среды, в соответствии с психофизиологическими возрастными особенностей развития детей.  Дизайн - проект развивающей предметно-пространственной среды  условно можно разделить на 4 основных блока:  3 блока – это «офисы- центры», которые расположены непосредственно в групповых помещениях каждой возрастной группы, один общий блок – представляет единое пространство разных помещений детского сада, находящихся в гармонии друг с другом. В любом блоке каждый ребенок  чувствует себя уверенно, спокойно, понимает значимость своей деятельности и своей личности.</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«Офис – центры» - это определенное место в помещении группы. «Офис  творчества» - основной, он располагается в определенном месте групповой комнаты; первый «дополнительный офис» не имеет  определенного места  расположения, так как его структурные элементы многофункциональны и мобильны;  второй «дополнительный офис» располагается в приемной группового помещения. В каждом офисе ребенок чувствует себя главным и значимым творцом. Все блоки в групповом помещении взаимосвязаны  и взаимодополняемы.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79"/>
        <w:gridCol w:w="2416"/>
        <w:gridCol w:w="3827"/>
        <w:gridCol w:w="3402"/>
      </w:tblGrid>
      <w:tr w:rsidR="00577F1B" w:rsidRPr="00577F1B" w:rsidTr="00617753">
        <w:tc>
          <w:tcPr>
            <w:tcW w:w="2235"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блоков</w:t>
            </w:r>
          </w:p>
        </w:tc>
        <w:tc>
          <w:tcPr>
            <w:tcW w:w="3679"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1</w:t>
            </w:r>
          </w:p>
        </w:tc>
        <w:tc>
          <w:tcPr>
            <w:tcW w:w="2416"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2</w:t>
            </w:r>
          </w:p>
        </w:tc>
        <w:tc>
          <w:tcPr>
            <w:tcW w:w="3827"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3</w:t>
            </w:r>
          </w:p>
        </w:tc>
        <w:tc>
          <w:tcPr>
            <w:tcW w:w="3402"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4</w:t>
            </w:r>
          </w:p>
        </w:tc>
      </w:tr>
      <w:tr w:rsidR="00577F1B" w:rsidRPr="00577F1B" w:rsidTr="00617753">
        <w:tc>
          <w:tcPr>
            <w:tcW w:w="2235"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Названия блоков</w:t>
            </w:r>
          </w:p>
        </w:tc>
        <w:tc>
          <w:tcPr>
            <w:tcW w:w="3679"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«Офис творчества»</w:t>
            </w:r>
          </w:p>
        </w:tc>
        <w:tc>
          <w:tcPr>
            <w:tcW w:w="2416"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Первый дополнительный офис»</w:t>
            </w:r>
          </w:p>
        </w:tc>
        <w:tc>
          <w:tcPr>
            <w:tcW w:w="3827"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Второй дополнительный офис»</w:t>
            </w:r>
          </w:p>
        </w:tc>
        <w:tc>
          <w:tcPr>
            <w:tcW w:w="3402"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Общее пространство детского сада</w:t>
            </w:r>
          </w:p>
        </w:tc>
      </w:tr>
      <w:tr w:rsidR="00577F1B" w:rsidRPr="00577F1B" w:rsidTr="00617753">
        <w:tc>
          <w:tcPr>
            <w:tcW w:w="2235"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Место расположения</w:t>
            </w:r>
          </w:p>
        </w:tc>
        <w:tc>
          <w:tcPr>
            <w:tcW w:w="3679"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Определенное место групповой комнаты</w:t>
            </w:r>
          </w:p>
        </w:tc>
        <w:tc>
          <w:tcPr>
            <w:tcW w:w="2416"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по всей территории группы и спальни</w:t>
            </w:r>
          </w:p>
        </w:tc>
        <w:tc>
          <w:tcPr>
            <w:tcW w:w="3827"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приемная группы на видном , доступном для детей месте</w:t>
            </w:r>
          </w:p>
        </w:tc>
        <w:tc>
          <w:tcPr>
            <w:tcW w:w="3402"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Холлы, коридоры, лестничные проемы, музыкальный и спортивный залы.</w:t>
            </w:r>
          </w:p>
        </w:tc>
      </w:tr>
      <w:tr w:rsidR="00577F1B" w:rsidRPr="00577F1B" w:rsidTr="00617753">
        <w:tc>
          <w:tcPr>
            <w:tcW w:w="2235"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Структурные элементы (предметное содержание)</w:t>
            </w:r>
          </w:p>
        </w:tc>
        <w:tc>
          <w:tcPr>
            <w:tcW w:w="3679"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sz w:val="24"/>
                <w:szCs w:val="24"/>
                <w:lang w:eastAsia="ru-RU"/>
              </w:rPr>
              <w:t xml:space="preserve">различные художественные материалы, природный материал  и инструменты, трафареты, дидактические игры, игровые материалы, учебно-методические пособия, схемы, карты. В </w:t>
            </w:r>
            <w:r w:rsidRPr="00577F1B">
              <w:rPr>
                <w:rFonts w:ascii="Times New Roman" w:eastAsia="Times New Roman" w:hAnsi="Times New Roman" w:cs="Times New Roman"/>
                <w:sz w:val="24"/>
                <w:szCs w:val="24"/>
                <w:lang w:eastAsia="ru-RU"/>
              </w:rPr>
              <w:lastRenderedPageBreak/>
              <w:t>зависимости от возраста, опыта детей и должно варьироваться наполнение и расположение данных материалов. Все материалы и инструменты находятся в постоянном  и свободном доступе</w:t>
            </w:r>
          </w:p>
        </w:tc>
        <w:tc>
          <w:tcPr>
            <w:tcW w:w="2416"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lastRenderedPageBreak/>
              <w:t>- «подвесные мобили»;</w:t>
            </w:r>
          </w:p>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переносные мольберты;</w:t>
            </w:r>
          </w:p>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lastRenderedPageBreak/>
              <w:t>- «Вертикаль творчества»( описание далее по тексту).</w:t>
            </w:r>
          </w:p>
        </w:tc>
        <w:tc>
          <w:tcPr>
            <w:tcW w:w="3827" w:type="dxa"/>
            <w:shd w:val="clear" w:color="auto" w:fill="auto"/>
          </w:tcPr>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lastRenderedPageBreak/>
              <w:t>- «Творческий вернисаж» выставки детских работ, выполненные в самостоятельной деятельности;</w:t>
            </w:r>
          </w:p>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xml:space="preserve">- индивидуальные альбомы «Мои </w:t>
            </w:r>
            <w:r w:rsidRPr="00577F1B">
              <w:rPr>
                <w:rFonts w:ascii="Times New Roman" w:eastAsia="Times New Roman" w:hAnsi="Times New Roman" w:cs="Times New Roman"/>
                <w:bCs/>
                <w:sz w:val="24"/>
                <w:szCs w:val="24"/>
                <w:lang w:eastAsia="ru-RU"/>
              </w:rPr>
              <w:lastRenderedPageBreak/>
              <w:t>шаги в искусство», составленные из работ «Творческого вернисажа». Альбомы представляют собой папку-скоросшиватель, красочно оформленную, в которую вкладываются работы воспитанников</w:t>
            </w:r>
          </w:p>
        </w:tc>
        <w:tc>
          <w:tcPr>
            <w:tcW w:w="3402" w:type="dxa"/>
            <w:shd w:val="clear" w:color="auto" w:fill="auto"/>
          </w:tcPr>
          <w:p w:rsidR="00577F1B" w:rsidRPr="00577F1B" w:rsidRDefault="00577F1B" w:rsidP="00577F1B">
            <w:pPr>
              <w:spacing w:after="0" w:line="240" w:lineRule="auto"/>
              <w:rPr>
                <w:rFonts w:ascii="Times New Roman" w:eastAsia="Calibri" w:hAnsi="Times New Roman" w:cs="Times New Roman"/>
                <w:b/>
                <w:i/>
                <w:sz w:val="24"/>
                <w:szCs w:val="24"/>
              </w:rPr>
            </w:pPr>
            <w:r w:rsidRPr="00577F1B">
              <w:rPr>
                <w:rFonts w:ascii="Times New Roman" w:eastAsia="Calibri" w:hAnsi="Times New Roman" w:cs="Times New Roman"/>
                <w:sz w:val="24"/>
                <w:szCs w:val="24"/>
              </w:rPr>
              <w:lastRenderedPageBreak/>
              <w:t xml:space="preserve">В дизайн интерьера детского сада включены элементы культуры – живописи, литературы, музыки и театра. Особое значение уделяется результатам продуктивных </w:t>
            </w:r>
            <w:r w:rsidRPr="00577F1B">
              <w:rPr>
                <w:rFonts w:ascii="Times New Roman" w:eastAsia="Calibri" w:hAnsi="Times New Roman" w:cs="Times New Roman"/>
                <w:sz w:val="24"/>
                <w:szCs w:val="24"/>
              </w:rPr>
              <w:lastRenderedPageBreak/>
              <w:t>видов деятельности: выставкам детского творчества, которые постоянно меняются и пополняются.</w:t>
            </w:r>
          </w:p>
          <w:p w:rsidR="00577F1B" w:rsidRPr="00577F1B" w:rsidRDefault="00577F1B" w:rsidP="00577F1B">
            <w:pPr>
              <w:spacing w:before="100" w:beforeAutospacing="1" w:after="100" w:afterAutospacing="1" w:line="240" w:lineRule="auto"/>
              <w:rPr>
                <w:rFonts w:ascii="Times New Roman" w:eastAsia="Times New Roman" w:hAnsi="Times New Roman" w:cs="Times New Roman"/>
                <w:bCs/>
                <w:sz w:val="24"/>
                <w:szCs w:val="24"/>
                <w:lang w:eastAsia="ru-RU"/>
              </w:rPr>
            </w:pPr>
          </w:p>
        </w:tc>
      </w:tr>
    </w:tbl>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lastRenderedPageBreak/>
        <w:t xml:space="preserve">- </w:t>
      </w:r>
      <w:r w:rsidRPr="00577F1B">
        <w:rPr>
          <w:rFonts w:ascii="Times New Roman" w:eastAsia="Calibri" w:hAnsi="Times New Roman" w:cs="Times New Roman"/>
          <w:b/>
          <w:i/>
          <w:sz w:val="24"/>
          <w:szCs w:val="24"/>
        </w:rPr>
        <w:t xml:space="preserve">Социально-коммуникативное развитие </w:t>
      </w:r>
      <w:r w:rsidRPr="00577F1B">
        <w:rPr>
          <w:rFonts w:ascii="Times New Roman" w:eastAsia="Calibri" w:hAnsi="Times New Roman" w:cs="Times New Roman"/>
          <w:sz w:val="24"/>
          <w:szCs w:val="24"/>
        </w:rPr>
        <w:t xml:space="preserve">. В каждой возрастной группе организован стенд «Вежливые слова» (авторская разработка педагогов и старшего воспитателя). На стенде размещены кармашки определенного цвета. Цвет кармашка обозначает какие карточки находятся в нем. Синий цвет – в этом кармашке карточки, обозначающие слова   прощания, красный – слова приветствия , желтый – слова благодарности,  зеленый – слова  просьбы  . На карточках изображены ситуации в которых эти слова применяются: например, на карточке из красного  кармашка изображена ситуация, когда  встречаются мальчик и девочка, взрослый и ребенок   . Ребенок должен вспомнить доброжелательное слово, которое используют в данной ситуации и произнести его. На обратной стороне карточки написан стихотворный текст, в котором дана подсказка на данное слово. Если ребенок затрудняется, воспитатель читает текст, помогая вспомнить ребенку нужный ответ. Например: « Я другу говорю </w:t>
      </w:r>
      <w:r w:rsidRPr="00577F1B">
        <w:rPr>
          <w:rFonts w:ascii="Times New Roman" w:eastAsia="Calibri" w:hAnsi="Times New Roman" w:cs="Times New Roman"/>
          <w:sz w:val="24"/>
          <w:szCs w:val="24"/>
          <w:u w:val="single"/>
        </w:rPr>
        <w:t>«Привет»,</w:t>
      </w:r>
      <w:r w:rsidRPr="00577F1B">
        <w:rPr>
          <w:rFonts w:ascii="Times New Roman" w:eastAsia="Calibri" w:hAnsi="Times New Roman" w:cs="Times New Roman"/>
          <w:sz w:val="24"/>
          <w:szCs w:val="24"/>
        </w:rPr>
        <w:t xml:space="preserve"> а он в ответ </w:t>
      </w:r>
      <w:r w:rsidRPr="00577F1B">
        <w:rPr>
          <w:rFonts w:ascii="Times New Roman" w:eastAsia="Calibri" w:hAnsi="Times New Roman" w:cs="Times New Roman"/>
          <w:sz w:val="24"/>
          <w:szCs w:val="24"/>
          <w:u w:val="single"/>
        </w:rPr>
        <w:t xml:space="preserve">«Здорово!». </w:t>
      </w:r>
      <w:r w:rsidRPr="00577F1B">
        <w:rPr>
          <w:rFonts w:ascii="Times New Roman" w:eastAsia="Calibri" w:hAnsi="Times New Roman" w:cs="Times New Roman"/>
          <w:sz w:val="24"/>
          <w:szCs w:val="24"/>
        </w:rPr>
        <w:t xml:space="preserve">Тут ничего плохого нет, подходят оба слова». « Старшему, если встречаемся с ним, первыми </w:t>
      </w:r>
      <w:r w:rsidRPr="00577F1B">
        <w:rPr>
          <w:rFonts w:ascii="Times New Roman" w:eastAsia="Calibri" w:hAnsi="Times New Roman" w:cs="Times New Roman"/>
          <w:sz w:val="24"/>
          <w:szCs w:val="24"/>
          <w:u w:val="single"/>
        </w:rPr>
        <w:t>«Здравствуйте »</w:t>
      </w:r>
      <w:r w:rsidRPr="00577F1B">
        <w:rPr>
          <w:rFonts w:ascii="Times New Roman" w:eastAsia="Calibri" w:hAnsi="Times New Roman" w:cs="Times New Roman"/>
          <w:sz w:val="24"/>
          <w:szCs w:val="24"/>
        </w:rPr>
        <w:t xml:space="preserve"> - мы говорим».</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Особое внимание уделяется организации развивающей предметно-пространственной среды в </w:t>
      </w:r>
      <w:r w:rsidRPr="00577F1B">
        <w:rPr>
          <w:rFonts w:ascii="Times New Roman" w:eastAsia="Calibri" w:hAnsi="Times New Roman" w:cs="Times New Roman"/>
          <w:b/>
          <w:i/>
          <w:sz w:val="24"/>
          <w:szCs w:val="24"/>
          <w:u w:val="single"/>
        </w:rPr>
        <w:t>группе раннего развития</w:t>
      </w:r>
      <w:r w:rsidRPr="00577F1B">
        <w:rPr>
          <w:rFonts w:ascii="Times New Roman" w:eastAsia="Calibri" w:hAnsi="Times New Roman" w:cs="Times New Roman"/>
          <w:sz w:val="24"/>
          <w:szCs w:val="24"/>
        </w:rPr>
        <w:t>. В группе находится большое количество игр на развитие сенсорных эталонов (цвета, формы, размера), на развитие мелкой моторики (различные виды шнуровки, мозаика), на развитие движений (мягкие модули, атрибуты к подвижным играм, сухой бассейн); музыкальный уголок с различными шумовыми инструментами; оборудована стена с блоками «Монтессори» .</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Большое внимание уделяется   </w:t>
      </w:r>
      <w:r w:rsidRPr="00577F1B">
        <w:rPr>
          <w:rFonts w:ascii="Times New Roman" w:eastAsia="Calibri" w:hAnsi="Times New Roman" w:cs="Times New Roman"/>
          <w:b/>
          <w:i/>
          <w:sz w:val="24"/>
          <w:szCs w:val="24"/>
        </w:rPr>
        <w:t>организации предметно-пространственной среды в летний оздоровительный период на уличных участках,</w:t>
      </w:r>
      <w:r w:rsidRPr="00577F1B">
        <w:rPr>
          <w:rFonts w:ascii="Times New Roman" w:eastAsia="Calibri" w:hAnsi="Times New Roman" w:cs="Times New Roman"/>
          <w:sz w:val="24"/>
          <w:szCs w:val="24"/>
        </w:rPr>
        <w:t xml:space="preserve"> так как дети проводят больше времени на воздухе, чем в помещении. Для творческого развития ребенка создано единство развивающей предметной среды и содержательного общения со взрослым.  На территории нашего детского сада созданы объекты, обеспечивающую разнообразную совместную деятельность детей и взрослых. Имеются игровые площадки, навесы, веранды, беседки, плескательный бассейн, эколого-развивающий комплекс состоит из разных природно-экологических объектов:</w:t>
      </w:r>
    </w:p>
    <w:p w:rsidR="00577F1B" w:rsidRPr="00577F1B" w:rsidRDefault="00577F1B" w:rsidP="00577F1B">
      <w:pPr>
        <w:numPr>
          <w:ilvl w:val="0"/>
          <w:numId w:val="79"/>
        </w:numPr>
        <w:tabs>
          <w:tab w:val="clear" w:pos="720"/>
          <w:tab w:val="num" w:pos="1440"/>
        </w:tabs>
        <w:spacing w:after="0" w:line="240" w:lineRule="auto"/>
        <w:ind w:left="1080" w:firstLine="0"/>
        <w:rPr>
          <w:rFonts w:ascii="Times New Roman" w:eastAsia="Calibri" w:hAnsi="Times New Roman" w:cs="Times New Roman"/>
          <w:sz w:val="24"/>
          <w:szCs w:val="24"/>
        </w:rPr>
      </w:pPr>
      <w:r w:rsidRPr="00577F1B">
        <w:rPr>
          <w:rFonts w:ascii="Times New Roman" w:eastAsia="Calibri" w:hAnsi="Times New Roman" w:cs="Times New Roman"/>
          <w:sz w:val="24"/>
          <w:szCs w:val="24"/>
        </w:rPr>
        <w:t>Центр развития исследовательской деятельности;</w:t>
      </w:r>
    </w:p>
    <w:p w:rsidR="00577F1B" w:rsidRPr="00577F1B" w:rsidRDefault="00577F1B" w:rsidP="00577F1B">
      <w:pPr>
        <w:numPr>
          <w:ilvl w:val="0"/>
          <w:numId w:val="79"/>
        </w:numPr>
        <w:tabs>
          <w:tab w:val="clear" w:pos="720"/>
          <w:tab w:val="num" w:pos="1440"/>
        </w:tabs>
        <w:spacing w:after="0" w:line="240" w:lineRule="auto"/>
        <w:ind w:left="1080" w:firstLine="0"/>
        <w:rPr>
          <w:rFonts w:ascii="Times New Roman" w:eastAsia="Calibri" w:hAnsi="Times New Roman" w:cs="Times New Roman"/>
          <w:sz w:val="24"/>
          <w:szCs w:val="24"/>
        </w:rPr>
      </w:pPr>
      <w:r w:rsidRPr="00577F1B">
        <w:rPr>
          <w:rFonts w:ascii="Times New Roman" w:eastAsia="Calibri" w:hAnsi="Times New Roman" w:cs="Times New Roman"/>
          <w:sz w:val="24"/>
          <w:szCs w:val="24"/>
        </w:rPr>
        <w:t>Цветники (клумбы, аллеи, рабатки и др.);</w:t>
      </w:r>
    </w:p>
    <w:p w:rsidR="00577F1B" w:rsidRPr="00577F1B" w:rsidRDefault="00577F1B" w:rsidP="00577F1B">
      <w:pPr>
        <w:numPr>
          <w:ilvl w:val="0"/>
          <w:numId w:val="79"/>
        </w:numPr>
        <w:tabs>
          <w:tab w:val="clear" w:pos="720"/>
          <w:tab w:val="num" w:pos="1440"/>
        </w:tabs>
        <w:spacing w:after="0" w:line="240" w:lineRule="auto"/>
        <w:ind w:left="1080" w:firstLine="0"/>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Сад ветров </w:t>
      </w:r>
    </w:p>
    <w:p w:rsidR="00577F1B" w:rsidRPr="00577F1B" w:rsidRDefault="00577F1B" w:rsidP="00577F1B">
      <w:pPr>
        <w:numPr>
          <w:ilvl w:val="0"/>
          <w:numId w:val="79"/>
        </w:numPr>
        <w:tabs>
          <w:tab w:val="clear" w:pos="720"/>
          <w:tab w:val="num" w:pos="1440"/>
        </w:tabs>
        <w:spacing w:after="0" w:line="240" w:lineRule="auto"/>
        <w:ind w:left="1080" w:firstLine="0"/>
        <w:rPr>
          <w:rFonts w:ascii="Times New Roman" w:eastAsia="Calibri" w:hAnsi="Times New Roman" w:cs="Times New Roman"/>
          <w:sz w:val="24"/>
          <w:szCs w:val="24"/>
        </w:rPr>
      </w:pPr>
      <w:r w:rsidRPr="00577F1B">
        <w:rPr>
          <w:rFonts w:ascii="Times New Roman" w:eastAsia="Calibri" w:hAnsi="Times New Roman" w:cs="Times New Roman"/>
          <w:sz w:val="24"/>
          <w:szCs w:val="24"/>
        </w:rPr>
        <w:t>Огород</w:t>
      </w:r>
    </w:p>
    <w:p w:rsidR="00577F1B" w:rsidRPr="00577F1B" w:rsidRDefault="00577F1B" w:rsidP="00577F1B">
      <w:pPr>
        <w:numPr>
          <w:ilvl w:val="0"/>
          <w:numId w:val="79"/>
        </w:numPr>
        <w:tabs>
          <w:tab w:val="clear" w:pos="720"/>
          <w:tab w:val="num" w:pos="1440"/>
        </w:tabs>
        <w:spacing w:after="0" w:line="240" w:lineRule="auto"/>
        <w:ind w:left="1080" w:firstLine="0"/>
        <w:rPr>
          <w:rFonts w:ascii="Times New Roman" w:eastAsia="Calibri" w:hAnsi="Times New Roman" w:cs="Times New Roman"/>
          <w:sz w:val="24"/>
          <w:szCs w:val="24"/>
        </w:rPr>
      </w:pPr>
      <w:r w:rsidRPr="00577F1B">
        <w:rPr>
          <w:rFonts w:ascii="Times New Roman" w:eastAsia="Calibri" w:hAnsi="Times New Roman" w:cs="Times New Roman"/>
          <w:sz w:val="24"/>
          <w:szCs w:val="24"/>
        </w:rPr>
        <w:t>Участки леса, поля, луга;</w:t>
      </w:r>
    </w:p>
    <w:p w:rsidR="00577F1B" w:rsidRPr="00577F1B" w:rsidRDefault="00577F1B" w:rsidP="00577F1B">
      <w:pPr>
        <w:spacing w:line="240" w:lineRule="auto"/>
        <w:ind w:left="1080"/>
        <w:rPr>
          <w:rFonts w:ascii="Times New Roman" w:eastAsia="Calibri" w:hAnsi="Times New Roman" w:cs="Times New Roman"/>
          <w:sz w:val="24"/>
          <w:szCs w:val="24"/>
        </w:rPr>
      </w:pPr>
      <w:r w:rsidRPr="00577F1B">
        <w:rPr>
          <w:rFonts w:ascii="Times New Roman" w:eastAsia="Calibri" w:hAnsi="Times New Roman" w:cs="Times New Roman"/>
          <w:sz w:val="24"/>
          <w:szCs w:val="24"/>
        </w:rPr>
        <w:t>8. Островок цветоаромат.</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 xml:space="preserve">Создавая эколого-развивающий комплекс на территории дошкольного учреждения, мы исходим из того, что каждый его компонент должен отвечать принципу функционального комфорта. Оснащенная таким образом эколого-развивающая среда позволяет работать с целым </w:t>
      </w:r>
      <w:r w:rsidRPr="00577F1B">
        <w:rPr>
          <w:rFonts w:ascii="Times New Roman" w:eastAsia="Calibri" w:hAnsi="Times New Roman" w:cs="Times New Roman"/>
          <w:sz w:val="24"/>
          <w:szCs w:val="24"/>
        </w:rPr>
        <w:lastRenderedPageBreak/>
        <w:t>коллективом детей, подгруппой или индивидуально. Она служит не только объектом и средством деятельности ребенка, но и предоставляет возможность методом проектов (дидактическое средство обучения проектированию, т.е. умению находить решения различных проблем) формировать познавательные интересы и нравственно-эстетические чувства дошкольников.</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При оформлении пространства участка педагогами детского сада используются  некоторые переносные элементы:  украшенные разноцветные стойки, рейки, выносные сиденья; элементы декора бассейна, периметра песочницы, ограждений деревьев привлекательными узорами (разноцветными рейками, нарисованными божьими коровками, бабочками, стрекозами).</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Создание развивающей предметно-пространственной среды  - это труд, требующий больших усилий и времени .  Развивающая  среда  детского сада  организована таким образом, что каждый ребенок  имеет возможность заниматься любимым делом самостоятельно, приобретая свой неповторимый опыт, что особенно важно для детей дошкольного возраста.</w:t>
      </w:r>
    </w:p>
    <w:p w:rsidR="00577F1B" w:rsidRPr="00577F1B" w:rsidRDefault="00577F1B" w:rsidP="00577F1B">
      <w:pPr>
        <w:spacing w:line="240" w:lineRule="auto"/>
        <w:rPr>
          <w:rFonts w:ascii="Times New Roman" w:eastAsia="Calibri" w:hAnsi="Times New Roman" w:cs="Times New Roman"/>
          <w:sz w:val="24"/>
          <w:szCs w:val="24"/>
        </w:rPr>
      </w:pPr>
      <w:r w:rsidRPr="00577F1B">
        <w:rPr>
          <w:rFonts w:ascii="Times New Roman" w:eastAsia="Calibri" w:hAnsi="Times New Roman" w:cs="Times New Roman"/>
          <w:sz w:val="24"/>
          <w:szCs w:val="24"/>
        </w:rPr>
        <w:t>Специально оборудованные помещения позволяют осуществлять воспитательно-образовательную и коррекционную работу с детьми в соответствии с задачами, поставленными перед СП и осуществлять всестороннее развитие личности ребенка, учитывая интересы детей и их природные склонности.</w:t>
      </w:r>
    </w:p>
    <w:p w:rsidR="00577F1B" w:rsidRPr="00577F1B" w:rsidRDefault="00577F1B" w:rsidP="00577F1B">
      <w:pPr>
        <w:spacing w:line="240" w:lineRule="auto"/>
        <w:rPr>
          <w:rFonts w:ascii="Times New Roman" w:eastAsia="Times New Roman" w:hAnsi="Times New Roman" w:cs="Times New Roman"/>
          <w:sz w:val="24"/>
          <w:szCs w:val="24"/>
          <w:lang w:eastAsia="ru-RU"/>
        </w:rPr>
      </w:pPr>
      <w:r w:rsidRPr="00577F1B">
        <w:rPr>
          <w:rFonts w:ascii="Times New Roman" w:eastAsia="Calibri" w:hAnsi="Times New Roman" w:cs="Times New Roman"/>
          <w:sz w:val="24"/>
          <w:szCs w:val="24"/>
        </w:rPr>
        <w:t>Наличие достаточного количества специально оборудованных помещений для организации образовательного процесса,  игровой деятельности, многофункциональность помещений и оптимальное их использование в течение дня, позволяют осуществлять воспитательно-образовательный процесс  в соответствии с задачами, поставленными перед  детским садом.</w:t>
      </w:r>
      <w:r w:rsidRPr="00577F1B">
        <w:rPr>
          <w:rFonts w:ascii="Times New Roman" w:eastAsia="Times New Roman" w:hAnsi="Times New Roman" w:cs="Times New Roman"/>
          <w:sz w:val="24"/>
          <w:szCs w:val="24"/>
          <w:lang w:eastAsia="ru-RU"/>
        </w:rPr>
        <w:t xml:space="preserve"> </w:t>
      </w:r>
    </w:p>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p>
    <w:p w:rsidR="004059D5" w:rsidRDefault="004059D5" w:rsidP="004059D5">
      <w:pPr>
        <w:pStyle w:val="Default"/>
        <w:rPr>
          <w:sz w:val="28"/>
          <w:szCs w:val="28"/>
        </w:rPr>
      </w:pPr>
      <w:r>
        <w:rPr>
          <w:b/>
          <w:bCs/>
          <w:sz w:val="28"/>
          <w:szCs w:val="28"/>
        </w:rPr>
        <w:t xml:space="preserve">3.2. Часть, формируемая участниками образовательных отношений </w:t>
      </w:r>
    </w:p>
    <w:p w:rsidR="004059D5" w:rsidRDefault="004059D5" w:rsidP="004059D5">
      <w:pPr>
        <w:pStyle w:val="Default"/>
        <w:rPr>
          <w:b/>
          <w:bCs/>
          <w:i/>
          <w:iCs/>
          <w:sz w:val="28"/>
          <w:szCs w:val="28"/>
        </w:rPr>
      </w:pPr>
      <w:r>
        <w:rPr>
          <w:b/>
          <w:bCs/>
          <w:i/>
          <w:iCs/>
          <w:sz w:val="28"/>
          <w:szCs w:val="28"/>
        </w:rPr>
        <w:t xml:space="preserve">3.2.1.Методическая литература, позволяющая ознакомиться с содержанием парциальных программ, методик, форм организации образовательной работы. </w:t>
      </w:r>
    </w:p>
    <w:p w:rsidR="00A50AB9" w:rsidRDefault="00A50AB9" w:rsidP="004059D5">
      <w:pPr>
        <w:pStyle w:val="Default"/>
        <w:rPr>
          <w:sz w:val="28"/>
          <w:szCs w:val="28"/>
        </w:rPr>
      </w:pPr>
    </w:p>
    <w:p w:rsidR="00577F1B" w:rsidRPr="00577F1B" w:rsidRDefault="00577F1B" w:rsidP="00577F1B">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F1B">
        <w:rPr>
          <w:rFonts w:ascii="Times New Roman" w:eastAsia="Calibri" w:hAnsi="Times New Roman" w:cs="Times New Roman"/>
          <w:color w:val="000000"/>
          <w:sz w:val="24"/>
          <w:szCs w:val="24"/>
        </w:rPr>
        <w:t xml:space="preserve">В рамках реализации основной образовательной деятельности применяются парциальные программы: </w:t>
      </w:r>
    </w:p>
    <w:p w:rsidR="00577F1B" w:rsidRPr="00577F1B" w:rsidRDefault="00577F1B" w:rsidP="00577F1B">
      <w:pPr>
        <w:spacing w:after="0" w:line="240" w:lineRule="auto"/>
        <w:jc w:val="both"/>
        <w:rPr>
          <w:rFonts w:ascii="Times New Roman" w:eastAsia="Times New Roman" w:hAnsi="Times New Roman" w:cs="Times New Roman"/>
          <w:sz w:val="24"/>
          <w:szCs w:val="24"/>
          <w:lang w:eastAsia="ru-RU"/>
        </w:rPr>
      </w:pPr>
    </w:p>
    <w:p w:rsidR="00577F1B" w:rsidRPr="00577F1B" w:rsidRDefault="00577F1B" w:rsidP="00577F1B">
      <w:pPr>
        <w:spacing w:after="0" w:line="240" w:lineRule="auto"/>
        <w:jc w:val="both"/>
        <w:rPr>
          <w:rFonts w:ascii="Times New Roman" w:eastAsia="Times New Roman" w:hAnsi="Times New Roman" w:cs="Times New Roman"/>
          <w:b/>
          <w:i/>
          <w:sz w:val="24"/>
          <w:szCs w:val="24"/>
          <w:u w:val="single"/>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3371"/>
        <w:gridCol w:w="456"/>
        <w:gridCol w:w="1185"/>
        <w:gridCol w:w="1617"/>
        <w:gridCol w:w="2753"/>
        <w:gridCol w:w="2241"/>
      </w:tblGrid>
      <w:tr w:rsidR="00577F1B" w:rsidRPr="00577F1B" w:rsidTr="00617753">
        <w:tc>
          <w:tcPr>
            <w:tcW w:w="1809" w:type="dxa"/>
          </w:tcPr>
          <w:p w:rsidR="00577F1B" w:rsidRPr="00577F1B" w:rsidRDefault="00577F1B" w:rsidP="00577F1B">
            <w:pPr>
              <w:snapToGrid w:val="0"/>
              <w:spacing w:after="0" w:line="240" w:lineRule="auto"/>
              <w:ind w:left="57"/>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Наименование</w:t>
            </w:r>
          </w:p>
        </w:tc>
        <w:tc>
          <w:tcPr>
            <w:tcW w:w="1985"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Автор </w:t>
            </w:r>
          </w:p>
        </w:tc>
        <w:tc>
          <w:tcPr>
            <w:tcW w:w="3371"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Цель</w:t>
            </w:r>
          </w:p>
        </w:tc>
        <w:tc>
          <w:tcPr>
            <w:tcW w:w="1641" w:type="dxa"/>
            <w:gridSpan w:val="2"/>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Возраст детей </w:t>
            </w:r>
          </w:p>
        </w:tc>
        <w:tc>
          <w:tcPr>
            <w:tcW w:w="1617"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Количество групп</w:t>
            </w:r>
          </w:p>
        </w:tc>
        <w:tc>
          <w:tcPr>
            <w:tcW w:w="2753"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Наглядное учебно-методическое обеспечение</w:t>
            </w:r>
          </w:p>
        </w:tc>
        <w:tc>
          <w:tcPr>
            <w:tcW w:w="2241"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Кто реализует</w:t>
            </w:r>
          </w:p>
        </w:tc>
      </w:tr>
      <w:tr w:rsidR="00577F1B" w:rsidRPr="00577F1B" w:rsidTr="00617753">
        <w:tc>
          <w:tcPr>
            <w:tcW w:w="15417" w:type="dxa"/>
            <w:gridSpan w:val="8"/>
          </w:tcPr>
          <w:p w:rsidR="00577F1B" w:rsidRPr="00577F1B" w:rsidRDefault="00577F1B" w:rsidP="00577F1B">
            <w:pPr>
              <w:spacing w:after="0" w:line="240" w:lineRule="auto"/>
              <w:jc w:val="center"/>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Парциальные программы</w:t>
            </w:r>
          </w:p>
        </w:tc>
      </w:tr>
      <w:tr w:rsidR="00577F1B" w:rsidRPr="00577F1B" w:rsidTr="00617753">
        <w:tc>
          <w:tcPr>
            <w:tcW w:w="1809" w:type="dxa"/>
          </w:tcPr>
          <w:p w:rsidR="00577F1B" w:rsidRPr="00577F1B" w:rsidRDefault="00577F1B" w:rsidP="00577F1B">
            <w:pPr>
              <w:snapToGrid w:val="0"/>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bCs/>
                <w:sz w:val="24"/>
                <w:szCs w:val="24"/>
                <w:lang w:eastAsia="ru-RU"/>
              </w:rPr>
              <w:t xml:space="preserve"> Как воспитать здорового ребенка</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В.Г. Алямовская</w:t>
            </w:r>
          </w:p>
        </w:tc>
        <w:tc>
          <w:tcPr>
            <w:tcW w:w="337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Воспитание потребности в здоровом образе жизни, развитие физических качеств детей, развитие способностей через систему спортивно-</w:t>
            </w:r>
            <w:r w:rsidRPr="00577F1B">
              <w:rPr>
                <w:rFonts w:ascii="Times New Roman" w:eastAsia="Times New Roman" w:hAnsi="Times New Roman" w:cs="Times New Roman"/>
                <w:bCs/>
                <w:sz w:val="24"/>
                <w:szCs w:val="24"/>
                <w:lang w:eastAsia="ru-RU"/>
              </w:rPr>
              <w:lastRenderedPageBreak/>
              <w:t xml:space="preserve">оздоровительной работы </w:t>
            </w:r>
          </w:p>
        </w:tc>
        <w:tc>
          <w:tcPr>
            <w:tcW w:w="1641" w:type="dxa"/>
            <w:gridSpan w:val="2"/>
          </w:tcPr>
          <w:p w:rsidR="00577F1B" w:rsidRPr="00577F1B" w:rsidRDefault="00577F1B" w:rsidP="00577F1B">
            <w:pPr>
              <w:keepNext/>
              <w:spacing w:after="0" w:line="240" w:lineRule="auto"/>
              <w:outlineLvl w:val="1"/>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1,5-7лет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6</w:t>
            </w:r>
          </w:p>
        </w:tc>
        <w:tc>
          <w:tcPr>
            <w:tcW w:w="2753"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xml:space="preserve">Концепция, основные положения программы, конспекты занятий, режимных моментов для всех возрастных </w:t>
            </w:r>
            <w:r w:rsidRPr="00577F1B">
              <w:rPr>
                <w:rFonts w:ascii="Times New Roman" w:eastAsia="Times New Roman" w:hAnsi="Times New Roman" w:cs="Times New Roman"/>
                <w:bCs/>
                <w:sz w:val="24"/>
                <w:szCs w:val="24"/>
                <w:lang w:eastAsia="ru-RU"/>
              </w:rPr>
              <w:lastRenderedPageBreak/>
              <w:t>групп</w:t>
            </w:r>
          </w:p>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60 %</w:t>
            </w:r>
          </w:p>
        </w:tc>
        <w:tc>
          <w:tcPr>
            <w:tcW w:w="224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lastRenderedPageBreak/>
              <w:t>Воспитатели групп, медицинский работник</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Программа коррекционного обучения и воспитания детей с фонетико-фонематическим недоразви-тием речи</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Т.Б. Филичева,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Г.В. Чиркина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337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xml:space="preserve">Практическое усвоение лексических и грамматических средств языка, формирование правильного произношения, подготовка к обучению грамоте </w:t>
            </w:r>
          </w:p>
        </w:tc>
        <w:tc>
          <w:tcPr>
            <w:tcW w:w="1641" w:type="dxa"/>
            <w:gridSpan w:val="2"/>
          </w:tcPr>
          <w:p w:rsidR="00577F1B" w:rsidRPr="00577F1B" w:rsidRDefault="00577F1B" w:rsidP="00577F1B">
            <w:pPr>
              <w:keepNext/>
              <w:spacing w:after="0" w:line="240" w:lineRule="auto"/>
              <w:outlineLvl w:val="1"/>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5-7лет</w:t>
            </w:r>
          </w:p>
        </w:tc>
        <w:tc>
          <w:tcPr>
            <w:tcW w:w="1617"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xml:space="preserve">     2 </w:t>
            </w:r>
          </w:p>
        </w:tc>
        <w:tc>
          <w:tcPr>
            <w:tcW w:w="2753"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Методической литературой на 80 % , дидактическими пособиями на 80 %. Имеются перспективные планы, календарные планы, конспекты занятий.</w:t>
            </w:r>
          </w:p>
        </w:tc>
        <w:tc>
          <w:tcPr>
            <w:tcW w:w="224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Воспитатели групп, учителя-логопеды, психолог.</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Основы безопасности детей дошкольного возраста</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Н.А. Авдеева,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О.Л. Князева,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Р.Б. Стеркина</w:t>
            </w:r>
          </w:p>
        </w:tc>
        <w:tc>
          <w:tcPr>
            <w:tcW w:w="337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Формирование у детей основ экологической культуры, ценностей здорового образа жизни, осторожного обращения с опасными предметами, безопасного поведения на улице.</w:t>
            </w:r>
          </w:p>
        </w:tc>
        <w:tc>
          <w:tcPr>
            <w:tcW w:w="1641" w:type="dxa"/>
            <w:gridSpan w:val="2"/>
          </w:tcPr>
          <w:p w:rsidR="00577F1B" w:rsidRPr="00577F1B" w:rsidRDefault="00577F1B" w:rsidP="00577F1B">
            <w:pPr>
              <w:keepNext/>
              <w:spacing w:after="0" w:line="240" w:lineRule="auto"/>
              <w:outlineLvl w:val="1"/>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5 - 7 лет</w:t>
            </w:r>
          </w:p>
        </w:tc>
        <w:tc>
          <w:tcPr>
            <w:tcW w:w="1617"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 xml:space="preserve">    2 </w:t>
            </w:r>
          </w:p>
        </w:tc>
        <w:tc>
          <w:tcPr>
            <w:tcW w:w="2753"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Методические рекомендации, конспекты занятий, наглядно-иллюстрированный материал – 80 %</w:t>
            </w:r>
          </w:p>
        </w:tc>
        <w:tc>
          <w:tcPr>
            <w:tcW w:w="224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Воспитатели групп, медицинские работники, психолог, музыкальный руководитель.</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Математические ступеньки</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Е.В. Колесникова</w:t>
            </w:r>
          </w:p>
        </w:tc>
        <w:tc>
          <w:tcPr>
            <w:tcW w:w="337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Формирование у детей элементарных математических представлений.</w:t>
            </w:r>
          </w:p>
        </w:tc>
        <w:tc>
          <w:tcPr>
            <w:tcW w:w="1641" w:type="dxa"/>
            <w:gridSpan w:val="2"/>
          </w:tcPr>
          <w:p w:rsidR="00577F1B" w:rsidRPr="00577F1B" w:rsidRDefault="00577F1B" w:rsidP="00577F1B">
            <w:pPr>
              <w:keepNext/>
              <w:spacing w:after="0" w:line="240" w:lineRule="auto"/>
              <w:outlineLvl w:val="1"/>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3-7 лет</w:t>
            </w:r>
          </w:p>
        </w:tc>
        <w:tc>
          <w:tcPr>
            <w:tcW w:w="1617"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3</w:t>
            </w:r>
          </w:p>
        </w:tc>
        <w:tc>
          <w:tcPr>
            <w:tcW w:w="2753"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Методические рекомендации, конспекты занятий, наглядно-иллюстрированный материал – 80 %</w:t>
            </w:r>
          </w:p>
        </w:tc>
        <w:tc>
          <w:tcPr>
            <w:tcW w:w="224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Воспитатели групп</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Тропинка в экономику</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Д.А.Шатова</w:t>
            </w:r>
          </w:p>
        </w:tc>
        <w:tc>
          <w:tcPr>
            <w:tcW w:w="3371" w:type="dxa"/>
          </w:tcPr>
          <w:p w:rsidR="00577F1B" w:rsidRPr="00577F1B" w:rsidRDefault="00577F1B" w:rsidP="00577F1B">
            <w:pPr>
              <w:widowControl w:val="0"/>
              <w:suppressAutoHyphens/>
              <w:spacing w:after="0" w:line="240" w:lineRule="auto"/>
              <w:rPr>
                <w:rFonts w:ascii="Times New Roman" w:eastAsia="SimSun" w:hAnsi="Times New Roman" w:cs="Mangal"/>
                <w:kern w:val="1"/>
                <w:sz w:val="24"/>
                <w:szCs w:val="24"/>
                <w:lang w:eastAsia="hi-IN" w:bidi="hi-IN"/>
              </w:rPr>
            </w:pPr>
            <w:r w:rsidRPr="00577F1B">
              <w:rPr>
                <w:rFonts w:ascii="Times New Roman" w:eastAsia="SimSun" w:hAnsi="Times New Roman" w:cs="Mangal"/>
                <w:kern w:val="1"/>
                <w:sz w:val="24"/>
                <w:szCs w:val="24"/>
                <w:lang w:eastAsia="hi-IN" w:bidi="hi-IN"/>
              </w:rPr>
              <w:t>Формировать у дошкольников представлений социального и познавательного  характера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1641"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5-7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Методические рекомендации, конспекты занятий, диагностический материал </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Воспитатели групп</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Ребенок в мире поиска </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О.В. Дыбина </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В программе, основанной на современных подходах к развитию и воспитанию дошкольника, определены содержание и задачи интеллектуально-личностного развития ребенка, решаемые в ходе поисково-познавательной </w:t>
            </w:r>
            <w:r w:rsidRPr="00577F1B">
              <w:rPr>
                <w:rFonts w:ascii="Times New Roman" w:eastAsia="Times New Roman" w:hAnsi="Times New Roman" w:cs="Times New Roman"/>
                <w:sz w:val="24"/>
                <w:szCs w:val="24"/>
                <w:lang w:eastAsia="ru-RU"/>
              </w:rPr>
              <w:lastRenderedPageBreak/>
              <w:t>деятельности.</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3-7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Методические рекомендации, сценарии игр- занятий, комплекты рабочих тетрадей, разработки проблемных заданий, занимательные опыты и </w:t>
            </w:r>
            <w:r w:rsidRPr="00577F1B">
              <w:rPr>
                <w:rFonts w:ascii="Times New Roman" w:eastAsia="Times New Roman" w:hAnsi="Times New Roman" w:cs="Times New Roman"/>
                <w:sz w:val="24"/>
                <w:szCs w:val="24"/>
                <w:lang w:eastAsia="ru-RU"/>
              </w:rPr>
              <w:lastRenderedPageBreak/>
              <w:t>эксперименты для детей – 60 %</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 xml:space="preserve"> Юный эколог </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С.Н.Николаева</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Формирование основ экологической культуры у детей  в условиях детского сада, на развитие в детях гуманного отношения к живым существам</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2 - 7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5</w:t>
            </w:r>
          </w:p>
        </w:tc>
        <w:tc>
          <w:tcPr>
            <w:tcW w:w="2753"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Методические рекомендации, конспекты занятий – 60 %</w:t>
            </w:r>
          </w:p>
        </w:tc>
        <w:tc>
          <w:tcPr>
            <w:tcW w:w="2241" w:type="dxa"/>
          </w:tcPr>
          <w:p w:rsidR="00577F1B" w:rsidRPr="00577F1B" w:rsidRDefault="00577F1B" w:rsidP="00577F1B">
            <w:pPr>
              <w:spacing w:after="0" w:line="240" w:lineRule="auto"/>
              <w:rPr>
                <w:rFonts w:ascii="Times New Roman" w:eastAsia="Times New Roman" w:hAnsi="Times New Roman" w:cs="Times New Roman"/>
                <w:bCs/>
                <w:sz w:val="24"/>
                <w:szCs w:val="24"/>
                <w:lang w:eastAsia="ru-RU"/>
              </w:rPr>
            </w:pPr>
            <w:r w:rsidRPr="00577F1B">
              <w:rPr>
                <w:rFonts w:ascii="Times New Roman" w:eastAsia="Times New Roman" w:hAnsi="Times New Roman" w:cs="Times New Roman"/>
                <w:bCs/>
                <w:sz w:val="24"/>
                <w:szCs w:val="24"/>
                <w:lang w:eastAsia="ru-RU"/>
              </w:rPr>
              <w:t>Воспитатели групп, ,музыкальный руководитель.</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Мы живем в России </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Н.Г. Зеленова Л.Е. Осипова</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Реализация работы по гражданско-патриотическому воспитанию в условиях дошкольного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 сборника-пособия по разным возрастным группам, перспективное планирование, подробные конспекты занятий, утренников, развлечений - 60 %</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Воспитатели групп, музыкальный руководитель.</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Конструирование и ручной труд</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Л.В.Куцакова</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Формирование у детей с учетом их возрастных возможностей конструктивных навыков и</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важных личностных качеств.</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Методические рекомендации, конспекты занятий – 60 %</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Воспитатели групп</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Музыкальные шедевры</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О.П.Радынова</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Формирование основ музыкальной культуры</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3-7 лет</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Методические рекомендации, конспекты занятий и развлечений с детьми</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музыкальный руководитель </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Звук -волшебник</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Т.Н.Девятова</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Изучение музыкальных и немузыкальных  звуков, их </w:t>
            </w:r>
            <w:r w:rsidRPr="00577F1B">
              <w:rPr>
                <w:rFonts w:ascii="Times New Roman" w:eastAsia="Times New Roman" w:hAnsi="Times New Roman" w:cs="Times New Roman"/>
                <w:sz w:val="24"/>
                <w:szCs w:val="24"/>
                <w:lang w:eastAsia="ru-RU"/>
              </w:rPr>
              <w:lastRenderedPageBreak/>
              <w:t>происхождение, способов распространения с помощью простейших опытов  и дидактических игр.</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 xml:space="preserve">5-7 лет </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Методические рекомендации, </w:t>
            </w:r>
            <w:r w:rsidRPr="00577F1B">
              <w:rPr>
                <w:rFonts w:ascii="Times New Roman" w:eastAsia="Times New Roman" w:hAnsi="Times New Roman" w:cs="Times New Roman"/>
                <w:sz w:val="24"/>
                <w:szCs w:val="24"/>
                <w:lang w:eastAsia="ru-RU"/>
              </w:rPr>
              <w:lastRenderedPageBreak/>
              <w:t>конспекты занятий, дидактических игр, рекомендации по изготовлению музыкальных игрушек.</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 xml:space="preserve">музыкальный руководитель </w:t>
            </w:r>
          </w:p>
        </w:tc>
      </w:tr>
      <w:tr w:rsidR="00577F1B" w:rsidRPr="00577F1B" w:rsidTr="00617753">
        <w:tc>
          <w:tcPr>
            <w:tcW w:w="1809"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 xml:space="preserve">Камертон </w:t>
            </w:r>
          </w:p>
        </w:tc>
        <w:tc>
          <w:tcPr>
            <w:tcW w:w="19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Э.П.Костина </w:t>
            </w:r>
          </w:p>
        </w:tc>
        <w:tc>
          <w:tcPr>
            <w:tcW w:w="3827" w:type="dxa"/>
            <w:gridSpan w:val="2"/>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Формирование основ музыкальной культуры в виде семи ступеней азбуки музыкального образования детей.</w:t>
            </w:r>
          </w:p>
        </w:tc>
        <w:tc>
          <w:tcPr>
            <w:tcW w:w="1185"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2-7 лет </w:t>
            </w:r>
          </w:p>
        </w:tc>
        <w:tc>
          <w:tcPr>
            <w:tcW w:w="1617"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6</w:t>
            </w:r>
          </w:p>
        </w:tc>
        <w:tc>
          <w:tcPr>
            <w:tcW w:w="27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Изложены задачи и показатели развития музыкальных способностей ребенка в различные возрастные периоды детства. Раскрывается взаимодействие  родителей с малышом.</w:t>
            </w:r>
          </w:p>
        </w:tc>
        <w:tc>
          <w:tcPr>
            <w:tcW w:w="2241"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музыкальный руководитель</w:t>
            </w:r>
          </w:p>
        </w:tc>
      </w:tr>
    </w:tbl>
    <w:p w:rsidR="00577F1B" w:rsidRDefault="00577F1B"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6B759E" w:rsidRPr="00577F1B" w:rsidRDefault="006B759E" w:rsidP="00577F1B">
      <w:pPr>
        <w:tabs>
          <w:tab w:val="left" w:pos="1520"/>
        </w:tabs>
        <w:spacing w:after="0" w:line="240" w:lineRule="auto"/>
        <w:rPr>
          <w:rFonts w:ascii="Times New Roman" w:eastAsia="Times New Roman" w:hAnsi="Times New Roman" w:cs="Times New Roman"/>
          <w:sz w:val="24"/>
          <w:szCs w:val="24"/>
          <w:lang w:eastAsia="ru-RU"/>
        </w:rPr>
      </w:pPr>
    </w:p>
    <w:p w:rsidR="00577F1B" w:rsidRPr="00577F1B" w:rsidRDefault="00577F1B" w:rsidP="00577F1B">
      <w:pPr>
        <w:tabs>
          <w:tab w:val="left" w:pos="1520"/>
        </w:tabs>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lastRenderedPageBreak/>
        <w:t>Методические пособия</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bl>
      <w:tblPr>
        <w:tblpPr w:leftFromText="180" w:rightFromText="180" w:horzAnchor="margin" w:tblpY="690"/>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413"/>
        <w:gridCol w:w="8653"/>
        <w:gridCol w:w="3638"/>
      </w:tblGrid>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Автор - составитель</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Название литературы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Издательство</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t>Познавательное развитие.</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Шатова А.Д</w:t>
            </w: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sz w:val="24"/>
                <w:szCs w:val="24"/>
                <w:lang w:eastAsia="ru-RU"/>
              </w:rPr>
              <w:t xml:space="preserve"> «Экономическое воспитание дошкольников», М. Издательство «Педагогическое общество России»</w:t>
            </w:r>
            <w:r w:rsidRPr="00577F1B">
              <w:rPr>
                <w:rFonts w:ascii="Times New Roman" w:eastAsia="Times New Roman" w:hAnsi="Times New Roman" w:cs="Times New Roman"/>
                <w:b/>
                <w:sz w:val="24"/>
                <w:szCs w:val="24"/>
                <w:lang w:eastAsia="ru-RU"/>
              </w:rPr>
              <w:t xml:space="preserve">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2005г.-256с.</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Смоленцева А.А</w:t>
            </w: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sz w:val="24"/>
                <w:szCs w:val="24"/>
                <w:lang w:eastAsia="ru-RU"/>
              </w:rPr>
              <w:t xml:space="preserve"> «Введение в мир экономики, или Как мы играем в экономику: учебно-методическое пособие»</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Санкт-Петербург, Издательство «Детство-Пресс» 2011г.-167с.</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Успенский Э.</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«Бизнес крокодила Гены»</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М.Издательский дом «Интерфейс»</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Алёшина Н.В.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«Ознакомление дошкольников с окружающим и социальной действительностью» Подготовительная группа. (УМК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УЦ «ПЕРСПЕКТИВА»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Москва,2008г.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5</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Артёмова Л.В.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«Окружающий мир в дидактических играх дошкольников» (УМК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«Просвещение»</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Москва,1992г.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6</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«Математика в  детском саду   для 6-7 лет». Подготовительная группа . Методическое пособие (УМК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Москва,2015г.</w:t>
            </w:r>
          </w:p>
        </w:tc>
      </w:tr>
      <w:tr w:rsidR="00577F1B" w:rsidRPr="00577F1B" w:rsidTr="00617753">
        <w:trPr>
          <w:trHeight w:val="472"/>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7</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«Я считаю до двадцати математика для детей 6-7 лет » (рабочая тетрадь)</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627"/>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8</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«Математика для детей 6-7 лет ( демонстрационный материал)</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9</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«Я считаю до пяти» (рабочая тетрадь)</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10</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«Математика для детей 4-5 лет ( демонстрационный материал)</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Я начинаю считать  математика для детей 3-4 лет ( рабочие тетради)</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«Математика для детей 3-4 лет ( демонстрационный материал)</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ООО «ТЦ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687"/>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Николаева С.Н.</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Методика экологического воспитания в детском саду».(УМК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«Просвещение»</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Москва,2006г.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14</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Зенина Т.Н.</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Конспекты занятий по ознакомлению дошкольников с природными объектами» </w:t>
            </w:r>
            <w:r w:rsidRPr="00577F1B">
              <w:rPr>
                <w:rFonts w:ascii="Times New Roman" w:eastAsia="Times New Roman" w:hAnsi="Times New Roman" w:cs="Times New Roman"/>
                <w:sz w:val="24"/>
                <w:szCs w:val="24"/>
                <w:lang w:eastAsia="ru-RU"/>
              </w:rPr>
              <w:lastRenderedPageBreak/>
              <w:t>(подготовительная группа)</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 xml:space="preserve">«Педагогическое общество </w:t>
            </w:r>
            <w:r w:rsidRPr="00577F1B">
              <w:rPr>
                <w:rFonts w:ascii="Times New Roman" w:eastAsia="Times New Roman" w:hAnsi="Times New Roman" w:cs="Times New Roman"/>
                <w:sz w:val="24"/>
                <w:szCs w:val="24"/>
                <w:lang w:eastAsia="ru-RU"/>
              </w:rPr>
              <w:lastRenderedPageBreak/>
              <w:t>России»</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Москва,2006г.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15</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«Счет, форма, величина»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16</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«География для малышей»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17</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«Логика и мышление»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18</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«Защитники отечества»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19</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«Московский кремль»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20</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А.Дорофеева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«Время, пространство»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Л.Г.Петерсон, Н.П. Холина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«Раз ступенька, два – ступенька….»часть первая, рабочая тетрадь для детей 5-6 лет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Ювента,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t>Социально-коммуникативное развитие.</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Алёшина Н.В.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«Знакомство дошкольников с родным городом и страной» (патриотическое воспитание).(УМК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ВУЦ «Перспектива»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Москва,2011г.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Серия звуковых плакатов. Государственные символы    Российской Федерации.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«Знаток» Москва,2014г.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Петрова В.И.,</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Стульник Т.Д.</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«Этические беседы с дошкольниками 4-7 лет»</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Москва,2015г.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Д.Денисова</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«Как перейти дорогу» рабочая тетрадь для детей 5-6 лет ,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 – синтез, Москва 2016</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t>Художественно-эстетическое развитие.</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Швайко Г.С.</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«Занятия по изобразительной деятельности в детском саду» (УМК  к  примерной образовательной программе «ОТ РОЖДЕНИЯ ДО ШКОЛЫ»)</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«Гуманитарный издательский центр ВЛАДОС»  </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Куцакова Л.В.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«Творим и мастерим»</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 Москва</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«Дошкольные прописи» рабочая тетрадь для детей 5-6 лет из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146"/>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t xml:space="preserve">       Физическое развитие.</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Виноградова С.Ф.,</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Бабчинская В.А.</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«Планирование организованной образовательной деятельности воспитателя с детьми подготовительной группы» (Технологические карты).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«Учитель»</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Волгоград,2015г.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lastRenderedPageBreak/>
              <w:t>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Шипунова В.А.</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«Береги здоровье»                         (беседы с ребёнком ,комплект карточек)</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«Карапуз»     Москва,2014 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Голицына Н.С.,</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Шумова И.М.</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«Воспитание основ здорового образа жизни у малышей» (УМК  к  примерной образовательной программе «ОТ РОЖДЕНИЯ ДО ШКОЛЫ»)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«Скрипторий 2003»</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Москва,2007г.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Козак О.Н.</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«Большая книга игр для детей от 3 до 7 лет»</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«Союз»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Санкт-Петербург,2002г.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«Я вырасту здоровым» рабочая тетрадь для детей 5-6 лет из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b/>
                <w:sz w:val="24"/>
                <w:szCs w:val="24"/>
                <w:lang w:eastAsia="ru-RU"/>
              </w:rPr>
            </w:pPr>
            <w:r w:rsidRPr="00577F1B">
              <w:rPr>
                <w:rFonts w:ascii="Times New Roman" w:eastAsia="Times New Roman" w:hAnsi="Times New Roman" w:cs="Times New Roman"/>
                <w:b/>
                <w:sz w:val="24"/>
                <w:szCs w:val="24"/>
                <w:lang w:eastAsia="ru-RU"/>
              </w:rPr>
              <w:t xml:space="preserve">           Речевое развитие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1</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«Весёлая грамматика5-7лет »   </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(рабочие тетради )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«ЮВЕНТА» Москва,2016г.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2</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«От слова к звуку »   </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(рабочие тетради для детей 4-5 лет )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«ЮВЕНТА» Москва,2016г.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3</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Колесникова Е.В.</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 «Раз словечко, два -словечко »   </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(рабочие тетради для детей 3-4  лет )  </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«ЮВЕНТА» Москва,2016г.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4</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Затулина Г.Я.</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«Развитие речи дошкольников». Подготовительная группа. Методическое пособие (УМК  к  примерной образовательной программе «ОТ РОЖДЕНИЯ ДО ШКОЛЫ»)                     </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«Центр педагогического образования» Москва,2015г.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5</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Алябьева Е.А.</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Игры для детей 4-7 лет: развитие речи и воображения»</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Творческий центр «СФЕРА»</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Москва,2012г.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6</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Ефанова З.А.</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Развитие речи. Дополнительные материалы: овощи, фрукты, ягоды».</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ИТД «КОРИФЕЙ»</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Волгоград,2010г.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7</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«Развитие речи» рабочая тетрадь для детей 5-6 лет из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r w:rsidR="00577F1B" w:rsidRPr="00577F1B" w:rsidTr="00617753">
        <w:trPr>
          <w:trHeight w:val="318"/>
        </w:trPr>
        <w:tc>
          <w:tcPr>
            <w:tcW w:w="814"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8</w:t>
            </w:r>
          </w:p>
        </w:tc>
        <w:tc>
          <w:tcPr>
            <w:tcW w:w="241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 xml:space="preserve">Д.Денисова </w:t>
            </w:r>
          </w:p>
        </w:tc>
        <w:tc>
          <w:tcPr>
            <w:tcW w:w="8653"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«Уроки грамоты» рабочая тетрадь для детей 5-6 лет из серии «Школа семи гномов»</w:t>
            </w:r>
          </w:p>
        </w:tc>
        <w:tc>
          <w:tcPr>
            <w:tcW w:w="3638" w:type="dxa"/>
          </w:tcPr>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МОЗАИКА-СИНТЕЗ»</w:t>
            </w:r>
          </w:p>
          <w:p w:rsidR="00577F1B" w:rsidRPr="00577F1B" w:rsidRDefault="00577F1B" w:rsidP="00577F1B">
            <w:pPr>
              <w:spacing w:after="0" w:line="240" w:lineRule="auto"/>
              <w:rPr>
                <w:rFonts w:ascii="Times New Roman" w:eastAsia="Times New Roman" w:hAnsi="Times New Roman" w:cs="Times New Roman"/>
                <w:sz w:val="24"/>
                <w:szCs w:val="24"/>
                <w:lang w:eastAsia="ru-RU"/>
              </w:rPr>
            </w:pPr>
            <w:r w:rsidRPr="00577F1B">
              <w:rPr>
                <w:rFonts w:ascii="Times New Roman" w:eastAsia="Times New Roman" w:hAnsi="Times New Roman" w:cs="Times New Roman"/>
                <w:sz w:val="24"/>
                <w:szCs w:val="24"/>
                <w:lang w:eastAsia="ru-RU"/>
              </w:rPr>
              <w:t>Москва,2016г.</w:t>
            </w:r>
          </w:p>
        </w:tc>
      </w:tr>
    </w:tbl>
    <w:p w:rsidR="00CD242E" w:rsidRDefault="00CD242E" w:rsidP="00734BC7">
      <w:pPr>
        <w:pStyle w:val="Default"/>
        <w:rPr>
          <w:b/>
          <w:bCs/>
          <w:sz w:val="28"/>
          <w:szCs w:val="28"/>
        </w:rPr>
      </w:pPr>
    </w:p>
    <w:p w:rsidR="00CD242E" w:rsidRDefault="00CD242E" w:rsidP="00734BC7">
      <w:pPr>
        <w:pStyle w:val="Default"/>
        <w:rPr>
          <w:b/>
          <w:bCs/>
          <w:sz w:val="28"/>
          <w:szCs w:val="28"/>
        </w:rPr>
      </w:pPr>
    </w:p>
    <w:p w:rsidR="00734BC7" w:rsidRDefault="00734BC7" w:rsidP="00734BC7">
      <w:pPr>
        <w:pStyle w:val="Default"/>
        <w:rPr>
          <w:sz w:val="28"/>
          <w:szCs w:val="28"/>
        </w:rPr>
      </w:pPr>
      <w:bookmarkStart w:id="6" w:name="_GoBack"/>
      <w:bookmarkEnd w:id="6"/>
      <w:r>
        <w:rPr>
          <w:b/>
          <w:bCs/>
          <w:sz w:val="28"/>
          <w:szCs w:val="28"/>
        </w:rPr>
        <w:t xml:space="preserve">IV. Дополнительный раздел программы (краткая презентация программы) </w:t>
      </w:r>
    </w:p>
    <w:p w:rsidR="00734BC7" w:rsidRDefault="00734BC7" w:rsidP="00734BC7">
      <w:pPr>
        <w:pStyle w:val="Default"/>
        <w:rPr>
          <w:sz w:val="28"/>
          <w:szCs w:val="28"/>
        </w:rPr>
      </w:pPr>
      <w:r>
        <w:rPr>
          <w:b/>
          <w:bCs/>
          <w:i/>
          <w:iCs/>
          <w:sz w:val="28"/>
          <w:szCs w:val="28"/>
        </w:rPr>
        <w:t xml:space="preserve">4.1. Краткая презентация Программы </w:t>
      </w:r>
    </w:p>
    <w:p w:rsidR="00734BC7" w:rsidRDefault="00734BC7" w:rsidP="00BB22F1">
      <w:pPr>
        <w:pStyle w:val="Default"/>
        <w:jc w:val="both"/>
        <w:rPr>
          <w:sz w:val="28"/>
          <w:szCs w:val="28"/>
        </w:rPr>
      </w:pPr>
      <w:r>
        <w:rPr>
          <w:sz w:val="28"/>
          <w:szCs w:val="28"/>
        </w:rPr>
        <w:t xml:space="preserve">Программа </w:t>
      </w:r>
      <w:r w:rsidR="008C1036">
        <w:rPr>
          <w:sz w:val="28"/>
          <w:szCs w:val="28"/>
        </w:rPr>
        <w:t>ориентирована на детей от 2 до 8</w:t>
      </w:r>
      <w:r>
        <w:rPr>
          <w:sz w:val="28"/>
          <w:szCs w:val="28"/>
        </w:rPr>
        <w:t xml:space="preserve"> лет. </w:t>
      </w:r>
    </w:p>
    <w:p w:rsidR="00734BC7" w:rsidRDefault="00734BC7" w:rsidP="00BB22F1">
      <w:pPr>
        <w:pStyle w:val="Default"/>
        <w:jc w:val="both"/>
        <w:rPr>
          <w:sz w:val="28"/>
          <w:szCs w:val="28"/>
        </w:rPr>
      </w:pPr>
      <w:r>
        <w:rPr>
          <w:sz w:val="28"/>
          <w:szCs w:val="28"/>
        </w:rPr>
        <w:t xml:space="preserve">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w:t>
      </w:r>
      <w:r>
        <w:rPr>
          <w:sz w:val="28"/>
          <w:szCs w:val="28"/>
        </w:rPr>
        <w:lastRenderedPageBreak/>
        <w:t xml:space="preserve">содержание деятельности воспитателей, учителя-логопеда, музыкального руководителя, инструктора по физической культуре. </w:t>
      </w:r>
    </w:p>
    <w:p w:rsidR="00734BC7" w:rsidRDefault="00734BC7" w:rsidP="00734BC7">
      <w:pPr>
        <w:pStyle w:val="Default"/>
        <w:rPr>
          <w:sz w:val="28"/>
          <w:szCs w:val="28"/>
        </w:rPr>
      </w:pPr>
      <w:r>
        <w:rPr>
          <w:sz w:val="28"/>
          <w:szCs w:val="28"/>
        </w:rPr>
        <w:t xml:space="preserve">Для реализации программы и ФГОС дошкольного образования необходимо взаимодействие с семьей. </w:t>
      </w:r>
    </w:p>
    <w:p w:rsidR="00BB22F1" w:rsidRDefault="00BB22F1" w:rsidP="00734BC7">
      <w:pPr>
        <w:pStyle w:val="Default"/>
        <w:rPr>
          <w:b/>
          <w:bCs/>
          <w:i/>
          <w:iCs/>
          <w:sz w:val="28"/>
          <w:szCs w:val="28"/>
        </w:rPr>
      </w:pPr>
    </w:p>
    <w:p w:rsidR="00816D40" w:rsidRDefault="00816D40" w:rsidP="00734BC7">
      <w:pPr>
        <w:pStyle w:val="Default"/>
        <w:rPr>
          <w:b/>
          <w:bCs/>
          <w:i/>
          <w:iCs/>
          <w:sz w:val="28"/>
          <w:szCs w:val="28"/>
        </w:rPr>
      </w:pPr>
      <w:r>
        <w:rPr>
          <w:b/>
          <w:bCs/>
          <w:i/>
          <w:iCs/>
          <w:sz w:val="28"/>
          <w:szCs w:val="28"/>
        </w:rPr>
        <w:t>4.2. Используемые примерные Программы</w:t>
      </w:r>
    </w:p>
    <w:p w:rsidR="00816D40" w:rsidRDefault="00816D40" w:rsidP="00816D40">
      <w:pPr>
        <w:pStyle w:val="Default"/>
        <w:numPr>
          <w:ilvl w:val="0"/>
          <w:numId w:val="74"/>
        </w:numPr>
        <w:jc w:val="both"/>
        <w:rPr>
          <w:bCs/>
          <w:iCs/>
          <w:sz w:val="28"/>
          <w:szCs w:val="28"/>
        </w:rPr>
      </w:pPr>
      <w:r>
        <w:rPr>
          <w:bCs/>
          <w:iCs/>
          <w:sz w:val="28"/>
          <w:szCs w:val="28"/>
        </w:rPr>
        <w:t xml:space="preserve">Примерная общеобразовательная </w:t>
      </w:r>
      <w:r w:rsidR="00961C98">
        <w:rPr>
          <w:bCs/>
          <w:iCs/>
          <w:sz w:val="28"/>
          <w:szCs w:val="28"/>
        </w:rPr>
        <w:t>п</w:t>
      </w:r>
      <w:r>
        <w:rPr>
          <w:bCs/>
          <w:iCs/>
          <w:sz w:val="28"/>
          <w:szCs w:val="28"/>
        </w:rPr>
        <w:t>рограмма дошкольного образования «От рождения до школы» под редакцией Н.Е. Вераксы, Т.С. Комаровой, М.А. Васильевой</w:t>
      </w:r>
      <w:r w:rsidR="00961C98">
        <w:rPr>
          <w:bCs/>
          <w:iCs/>
          <w:sz w:val="28"/>
          <w:szCs w:val="28"/>
        </w:rPr>
        <w:t>;</w:t>
      </w:r>
    </w:p>
    <w:p w:rsidR="00961C98" w:rsidRDefault="00961C98" w:rsidP="00961C98">
      <w:pPr>
        <w:pStyle w:val="Default"/>
        <w:numPr>
          <w:ilvl w:val="0"/>
          <w:numId w:val="74"/>
        </w:numPr>
        <w:rPr>
          <w:sz w:val="28"/>
          <w:szCs w:val="28"/>
        </w:rPr>
      </w:pPr>
      <w:r w:rsidRPr="00C350B9">
        <w:rPr>
          <w:sz w:val="28"/>
          <w:szCs w:val="28"/>
        </w:rPr>
        <w:t>Общеобразовательная основная (парциальная) программа дошкольного образования. Коррекционное обучение и воспитание детей 5</w:t>
      </w:r>
      <w:r>
        <w:rPr>
          <w:sz w:val="28"/>
          <w:szCs w:val="28"/>
        </w:rPr>
        <w:t xml:space="preserve"> – </w:t>
      </w:r>
      <w:r w:rsidRPr="00C350B9">
        <w:rPr>
          <w:sz w:val="28"/>
          <w:szCs w:val="28"/>
        </w:rPr>
        <w:t>7</w:t>
      </w:r>
      <w:r>
        <w:rPr>
          <w:sz w:val="28"/>
          <w:szCs w:val="28"/>
        </w:rPr>
        <w:t>-</w:t>
      </w:r>
      <w:r w:rsidRPr="00C350B9">
        <w:rPr>
          <w:sz w:val="28"/>
          <w:szCs w:val="28"/>
        </w:rPr>
        <w:t>летнего возраста с общим недоразвитием речи. Т.Б. Филичева, Г.В. Чиркина</w:t>
      </w:r>
      <w:r>
        <w:rPr>
          <w:sz w:val="28"/>
          <w:szCs w:val="28"/>
        </w:rPr>
        <w:t>;</w:t>
      </w:r>
    </w:p>
    <w:p w:rsidR="00961C98" w:rsidRPr="00961C98" w:rsidRDefault="00961C98" w:rsidP="00961C98">
      <w:pPr>
        <w:pStyle w:val="Default"/>
        <w:numPr>
          <w:ilvl w:val="0"/>
          <w:numId w:val="74"/>
        </w:numPr>
        <w:jc w:val="both"/>
        <w:rPr>
          <w:sz w:val="28"/>
          <w:szCs w:val="28"/>
        </w:rPr>
      </w:pPr>
      <w:r>
        <w:rPr>
          <w:b/>
          <w:bCs/>
          <w:i/>
          <w:iCs/>
          <w:sz w:val="28"/>
          <w:szCs w:val="28"/>
        </w:rPr>
        <w:t xml:space="preserve"> </w:t>
      </w:r>
      <w:r w:rsidRPr="00C350B9">
        <w:rPr>
          <w:sz w:val="28"/>
          <w:szCs w:val="28"/>
        </w:rPr>
        <w:t>Общеобразовательная основная (парциальная) программа дошкольного образования. Коррекционное обучение и воспитание детей 5</w:t>
      </w:r>
      <w:r>
        <w:rPr>
          <w:sz w:val="28"/>
          <w:szCs w:val="28"/>
        </w:rPr>
        <w:t xml:space="preserve"> – </w:t>
      </w:r>
      <w:r w:rsidRPr="00C350B9">
        <w:rPr>
          <w:sz w:val="28"/>
          <w:szCs w:val="28"/>
        </w:rPr>
        <w:t>7</w:t>
      </w:r>
      <w:r>
        <w:rPr>
          <w:sz w:val="28"/>
          <w:szCs w:val="28"/>
        </w:rPr>
        <w:t>-</w:t>
      </w:r>
      <w:r w:rsidRPr="00C350B9">
        <w:rPr>
          <w:sz w:val="28"/>
          <w:szCs w:val="28"/>
        </w:rPr>
        <w:t xml:space="preserve">летнего возраста с </w:t>
      </w:r>
      <w:r>
        <w:rPr>
          <w:sz w:val="28"/>
          <w:szCs w:val="28"/>
        </w:rPr>
        <w:t xml:space="preserve">фонетико-фонематическим </w:t>
      </w:r>
      <w:r w:rsidRPr="00C350B9">
        <w:rPr>
          <w:sz w:val="28"/>
          <w:szCs w:val="28"/>
        </w:rPr>
        <w:t>недоразвитием речи. Т.Б. Филичева, Г.В. Чиркина</w:t>
      </w:r>
    </w:p>
    <w:p w:rsidR="00734BC7" w:rsidRDefault="00734BC7" w:rsidP="00961C98">
      <w:pPr>
        <w:pStyle w:val="Default"/>
        <w:ind w:left="720" w:hanging="720"/>
        <w:rPr>
          <w:sz w:val="28"/>
          <w:szCs w:val="28"/>
        </w:rPr>
      </w:pPr>
      <w:r>
        <w:rPr>
          <w:b/>
          <w:bCs/>
          <w:i/>
          <w:iCs/>
          <w:sz w:val="28"/>
          <w:szCs w:val="28"/>
        </w:rPr>
        <w:t>4.</w:t>
      </w:r>
      <w:r w:rsidR="00816D40">
        <w:rPr>
          <w:b/>
          <w:bCs/>
          <w:i/>
          <w:iCs/>
          <w:sz w:val="28"/>
          <w:szCs w:val="28"/>
        </w:rPr>
        <w:t>3</w:t>
      </w:r>
      <w:r>
        <w:rPr>
          <w:b/>
          <w:bCs/>
          <w:i/>
          <w:iCs/>
          <w:sz w:val="28"/>
          <w:szCs w:val="28"/>
        </w:rPr>
        <w:t xml:space="preserve">. Характеристика взаимодействия педагогического коллектива с семьями детей </w:t>
      </w:r>
    </w:p>
    <w:p w:rsidR="00734BC7" w:rsidRDefault="00734BC7" w:rsidP="00734BC7">
      <w:pPr>
        <w:pStyle w:val="Default"/>
        <w:rPr>
          <w:sz w:val="28"/>
          <w:szCs w:val="28"/>
        </w:rPr>
      </w:pPr>
      <w:r>
        <w:rPr>
          <w:b/>
          <w:bCs/>
          <w:sz w:val="28"/>
          <w:szCs w:val="28"/>
        </w:rPr>
        <w:t xml:space="preserve">Направления взаимодействия педагога с родителями: </w:t>
      </w:r>
    </w:p>
    <w:p w:rsidR="00734BC7" w:rsidRDefault="00734BC7" w:rsidP="00734BC7">
      <w:pPr>
        <w:pStyle w:val="Default"/>
        <w:spacing w:after="36"/>
        <w:rPr>
          <w:sz w:val="28"/>
          <w:szCs w:val="28"/>
        </w:rPr>
      </w:pPr>
      <w:r>
        <w:rPr>
          <w:sz w:val="28"/>
          <w:szCs w:val="28"/>
        </w:rPr>
        <w:t xml:space="preserve">• Педагогический мониторинг; </w:t>
      </w:r>
    </w:p>
    <w:p w:rsidR="00734BC7" w:rsidRDefault="00734BC7" w:rsidP="00734BC7">
      <w:pPr>
        <w:pStyle w:val="Default"/>
        <w:spacing w:after="36"/>
        <w:rPr>
          <w:sz w:val="28"/>
          <w:szCs w:val="28"/>
        </w:rPr>
      </w:pPr>
      <w:r>
        <w:rPr>
          <w:sz w:val="28"/>
          <w:szCs w:val="28"/>
        </w:rPr>
        <w:t xml:space="preserve">• Педагогическая поддержка; </w:t>
      </w:r>
    </w:p>
    <w:p w:rsidR="00734BC7" w:rsidRDefault="00734BC7" w:rsidP="00734BC7">
      <w:pPr>
        <w:pStyle w:val="Default"/>
        <w:spacing w:after="36"/>
        <w:rPr>
          <w:sz w:val="28"/>
          <w:szCs w:val="28"/>
        </w:rPr>
      </w:pPr>
      <w:r>
        <w:rPr>
          <w:sz w:val="28"/>
          <w:szCs w:val="28"/>
        </w:rPr>
        <w:t xml:space="preserve">• Педагогическое образование родителей; </w:t>
      </w:r>
    </w:p>
    <w:p w:rsidR="00734BC7" w:rsidRDefault="00734BC7" w:rsidP="00734BC7">
      <w:pPr>
        <w:pStyle w:val="Default"/>
        <w:rPr>
          <w:sz w:val="28"/>
          <w:szCs w:val="28"/>
        </w:rPr>
      </w:pPr>
      <w:r>
        <w:rPr>
          <w:sz w:val="28"/>
          <w:szCs w:val="28"/>
        </w:rPr>
        <w:t xml:space="preserve">• Совместная деятельность педагогов и родителей. </w:t>
      </w:r>
    </w:p>
    <w:p w:rsidR="00734BC7" w:rsidRDefault="00734BC7" w:rsidP="00734BC7">
      <w:pPr>
        <w:pStyle w:val="Default"/>
        <w:rPr>
          <w:b/>
          <w:bCs/>
          <w:sz w:val="28"/>
          <w:szCs w:val="28"/>
        </w:rPr>
      </w:pPr>
      <w:r>
        <w:rPr>
          <w:b/>
          <w:bCs/>
          <w:sz w:val="28"/>
          <w:szCs w:val="28"/>
        </w:rPr>
        <w:t xml:space="preserve">Формы педагогического общения с родителями: </w:t>
      </w:r>
    </w:p>
    <w:p w:rsidR="00961C98" w:rsidRPr="00961C98" w:rsidRDefault="00961C98" w:rsidP="00734BC7">
      <w:pPr>
        <w:pStyle w:val="Default"/>
        <w:rPr>
          <w:i/>
          <w:sz w:val="28"/>
          <w:szCs w:val="28"/>
          <w:u w:val="single"/>
        </w:rPr>
      </w:pPr>
      <w:r>
        <w:rPr>
          <w:b/>
          <w:bCs/>
          <w:i/>
          <w:sz w:val="28"/>
          <w:szCs w:val="28"/>
          <w:u w:val="single"/>
        </w:rPr>
        <w:t>Коллективные:</w:t>
      </w:r>
    </w:p>
    <w:p w:rsidR="00734BC7" w:rsidRDefault="00734BC7" w:rsidP="00961C98">
      <w:pPr>
        <w:pStyle w:val="Default"/>
        <w:rPr>
          <w:sz w:val="28"/>
          <w:szCs w:val="28"/>
        </w:rPr>
      </w:pPr>
      <w:r>
        <w:rPr>
          <w:sz w:val="28"/>
          <w:szCs w:val="28"/>
        </w:rPr>
        <w:t></w:t>
      </w:r>
      <w:r w:rsidR="00961C98">
        <w:rPr>
          <w:sz w:val="28"/>
          <w:szCs w:val="28"/>
        </w:rPr>
        <w:t xml:space="preserve"> Родительские собрания;</w:t>
      </w:r>
    </w:p>
    <w:p w:rsidR="00734BC7" w:rsidRDefault="00961C98" w:rsidP="00961C98">
      <w:pPr>
        <w:pStyle w:val="Default"/>
        <w:rPr>
          <w:sz w:val="28"/>
          <w:szCs w:val="28"/>
        </w:rPr>
      </w:pPr>
      <w:r>
        <w:rPr>
          <w:sz w:val="28"/>
          <w:szCs w:val="28"/>
        </w:rPr>
        <w:t> Консультации;</w:t>
      </w:r>
    </w:p>
    <w:p w:rsidR="00734BC7" w:rsidRDefault="00734BC7" w:rsidP="00961C98">
      <w:pPr>
        <w:pStyle w:val="Default"/>
        <w:rPr>
          <w:sz w:val="28"/>
          <w:szCs w:val="28"/>
        </w:rPr>
      </w:pPr>
      <w:r>
        <w:rPr>
          <w:sz w:val="28"/>
          <w:szCs w:val="28"/>
        </w:rPr>
        <w:t></w:t>
      </w:r>
      <w:r w:rsidR="00961C98">
        <w:rPr>
          <w:sz w:val="28"/>
          <w:szCs w:val="28"/>
        </w:rPr>
        <w:t xml:space="preserve"> Домашняя академия «Мы вместе»;</w:t>
      </w:r>
    </w:p>
    <w:p w:rsidR="00734BC7" w:rsidRDefault="00734BC7" w:rsidP="00961C98">
      <w:pPr>
        <w:pStyle w:val="Default"/>
        <w:rPr>
          <w:sz w:val="28"/>
          <w:szCs w:val="28"/>
        </w:rPr>
      </w:pPr>
      <w:r>
        <w:rPr>
          <w:sz w:val="28"/>
          <w:szCs w:val="28"/>
        </w:rPr>
        <w:t xml:space="preserve"> Клуб «Лучи здоровья». </w:t>
      </w:r>
    </w:p>
    <w:p w:rsidR="00734BC7" w:rsidRDefault="00734BC7" w:rsidP="00961C98">
      <w:pPr>
        <w:pStyle w:val="Default"/>
        <w:rPr>
          <w:sz w:val="28"/>
          <w:szCs w:val="28"/>
        </w:rPr>
      </w:pPr>
      <w:r>
        <w:rPr>
          <w:sz w:val="28"/>
          <w:szCs w:val="28"/>
        </w:rPr>
        <w:t xml:space="preserve"> Анкетирование. </w:t>
      </w:r>
    </w:p>
    <w:p w:rsidR="00734BC7" w:rsidRDefault="00734BC7" w:rsidP="00961C98">
      <w:pPr>
        <w:pStyle w:val="Default"/>
        <w:rPr>
          <w:sz w:val="28"/>
          <w:szCs w:val="28"/>
        </w:rPr>
      </w:pPr>
      <w:r>
        <w:rPr>
          <w:sz w:val="28"/>
          <w:szCs w:val="28"/>
        </w:rPr>
        <w:t xml:space="preserve"> День открытых дверей. </w:t>
      </w:r>
    </w:p>
    <w:p w:rsidR="00961C98" w:rsidRDefault="00961C98" w:rsidP="00961C98">
      <w:pPr>
        <w:pStyle w:val="Default"/>
        <w:rPr>
          <w:sz w:val="28"/>
          <w:szCs w:val="28"/>
        </w:rPr>
      </w:pPr>
      <w:r>
        <w:rPr>
          <w:sz w:val="28"/>
          <w:szCs w:val="28"/>
        </w:rPr>
        <w:t xml:space="preserve"> Вечер вопросов и ответов </w:t>
      </w:r>
    </w:p>
    <w:p w:rsidR="00961C98" w:rsidRDefault="00961C98" w:rsidP="00961C98">
      <w:pPr>
        <w:pStyle w:val="Default"/>
        <w:rPr>
          <w:sz w:val="28"/>
          <w:szCs w:val="28"/>
        </w:rPr>
      </w:pPr>
      <w:r>
        <w:rPr>
          <w:sz w:val="28"/>
          <w:szCs w:val="28"/>
        </w:rPr>
        <w:t> Деловые игры;</w:t>
      </w:r>
    </w:p>
    <w:p w:rsidR="00961C98" w:rsidRDefault="00961C98" w:rsidP="00961C98">
      <w:pPr>
        <w:pStyle w:val="Default"/>
        <w:rPr>
          <w:sz w:val="28"/>
          <w:szCs w:val="28"/>
        </w:rPr>
      </w:pPr>
      <w:r>
        <w:rPr>
          <w:sz w:val="28"/>
          <w:szCs w:val="28"/>
        </w:rPr>
        <w:t> Диспуты;</w:t>
      </w:r>
    </w:p>
    <w:p w:rsidR="00961C98" w:rsidRPr="00FD254F" w:rsidRDefault="00961C98" w:rsidP="00961C98">
      <w:pPr>
        <w:pStyle w:val="Default"/>
        <w:rPr>
          <w:b/>
          <w:i/>
          <w:sz w:val="28"/>
          <w:szCs w:val="28"/>
          <w:u w:val="single"/>
        </w:rPr>
      </w:pPr>
      <w:r w:rsidRPr="00FD254F">
        <w:rPr>
          <w:b/>
          <w:i/>
          <w:sz w:val="28"/>
          <w:szCs w:val="28"/>
          <w:u w:val="single"/>
        </w:rPr>
        <w:t>Индивидуальные:</w:t>
      </w:r>
    </w:p>
    <w:p w:rsidR="00961C98" w:rsidRDefault="00961C98" w:rsidP="00961C98">
      <w:pPr>
        <w:pStyle w:val="Default"/>
        <w:rPr>
          <w:sz w:val="28"/>
          <w:szCs w:val="28"/>
        </w:rPr>
      </w:pPr>
      <w:r>
        <w:rPr>
          <w:sz w:val="28"/>
          <w:szCs w:val="28"/>
        </w:rPr>
        <w:t xml:space="preserve"> Посещение семей; </w:t>
      </w:r>
    </w:p>
    <w:p w:rsidR="00961C98" w:rsidRDefault="00961C98" w:rsidP="00961C98">
      <w:pPr>
        <w:pStyle w:val="Default"/>
        <w:rPr>
          <w:sz w:val="28"/>
          <w:szCs w:val="28"/>
        </w:rPr>
      </w:pPr>
      <w:r>
        <w:rPr>
          <w:sz w:val="28"/>
          <w:szCs w:val="28"/>
        </w:rPr>
        <w:lastRenderedPageBreak/>
        <w:t> Индивидуальные консультации;</w:t>
      </w:r>
    </w:p>
    <w:p w:rsidR="00961C98" w:rsidRDefault="00961C98" w:rsidP="00961C98">
      <w:pPr>
        <w:pStyle w:val="Default"/>
        <w:rPr>
          <w:sz w:val="28"/>
          <w:szCs w:val="28"/>
        </w:rPr>
      </w:pPr>
      <w:r>
        <w:rPr>
          <w:sz w:val="28"/>
          <w:szCs w:val="28"/>
        </w:rPr>
        <w:t xml:space="preserve"> </w:t>
      </w:r>
      <w:r>
        <w:rPr>
          <w:sz w:val="28"/>
          <w:szCs w:val="28"/>
        </w:rPr>
        <w:t> Беседы;</w:t>
      </w:r>
    </w:p>
    <w:p w:rsidR="00961C98" w:rsidRDefault="00961C98" w:rsidP="00961C98">
      <w:pPr>
        <w:pStyle w:val="Default"/>
        <w:rPr>
          <w:sz w:val="28"/>
          <w:szCs w:val="28"/>
        </w:rPr>
      </w:pPr>
      <w:r>
        <w:rPr>
          <w:sz w:val="28"/>
          <w:szCs w:val="28"/>
        </w:rPr>
        <w:t xml:space="preserve"> </w:t>
      </w:r>
      <w:r>
        <w:rPr>
          <w:sz w:val="28"/>
          <w:szCs w:val="28"/>
        </w:rPr>
        <w:t xml:space="preserve"> </w:t>
      </w:r>
      <w:r w:rsidR="00FD254F">
        <w:rPr>
          <w:sz w:val="28"/>
          <w:szCs w:val="28"/>
        </w:rPr>
        <w:t>Изучение опыта индивидуального воспитания.</w:t>
      </w:r>
    </w:p>
    <w:p w:rsidR="00FD254F" w:rsidRDefault="00FD254F" w:rsidP="00961C98">
      <w:pPr>
        <w:pStyle w:val="Default"/>
        <w:rPr>
          <w:b/>
          <w:i/>
          <w:sz w:val="28"/>
          <w:szCs w:val="28"/>
          <w:u w:val="single"/>
        </w:rPr>
      </w:pPr>
      <w:r>
        <w:rPr>
          <w:b/>
          <w:i/>
          <w:sz w:val="28"/>
          <w:szCs w:val="28"/>
          <w:u w:val="single"/>
        </w:rPr>
        <w:t>Организация совместной деятельности детей и родителей:</w:t>
      </w:r>
    </w:p>
    <w:p w:rsidR="00FD254F" w:rsidRDefault="00FD254F" w:rsidP="00FD254F">
      <w:pPr>
        <w:pStyle w:val="Default"/>
        <w:rPr>
          <w:sz w:val="28"/>
          <w:szCs w:val="28"/>
        </w:rPr>
      </w:pPr>
      <w:r>
        <w:rPr>
          <w:sz w:val="28"/>
          <w:szCs w:val="28"/>
        </w:rPr>
        <w:t> Проектная деятельность;</w:t>
      </w:r>
    </w:p>
    <w:p w:rsidR="00FD254F" w:rsidRDefault="00FD254F" w:rsidP="00FD254F">
      <w:pPr>
        <w:pStyle w:val="Default"/>
        <w:rPr>
          <w:sz w:val="28"/>
          <w:szCs w:val="28"/>
        </w:rPr>
      </w:pPr>
      <w:r>
        <w:rPr>
          <w:sz w:val="28"/>
          <w:szCs w:val="28"/>
        </w:rPr>
        <w:t> Праздники, досуги, концерты;</w:t>
      </w:r>
    </w:p>
    <w:p w:rsidR="00FD254F" w:rsidRDefault="00FD254F" w:rsidP="00FD254F">
      <w:pPr>
        <w:pStyle w:val="Default"/>
        <w:rPr>
          <w:sz w:val="28"/>
          <w:szCs w:val="28"/>
        </w:rPr>
      </w:pPr>
      <w:r>
        <w:rPr>
          <w:sz w:val="28"/>
          <w:szCs w:val="28"/>
        </w:rPr>
        <w:t> Конкурсы;</w:t>
      </w:r>
    </w:p>
    <w:p w:rsidR="00FD254F" w:rsidRDefault="00FD254F" w:rsidP="00FD254F">
      <w:pPr>
        <w:pStyle w:val="Default"/>
        <w:rPr>
          <w:sz w:val="28"/>
          <w:szCs w:val="28"/>
        </w:rPr>
      </w:pPr>
      <w:r>
        <w:rPr>
          <w:sz w:val="28"/>
          <w:szCs w:val="28"/>
        </w:rPr>
        <w:t> Выставки;</w:t>
      </w:r>
    </w:p>
    <w:p w:rsidR="00FD254F" w:rsidRDefault="00FD254F" w:rsidP="00FD254F">
      <w:pPr>
        <w:pStyle w:val="Default"/>
        <w:rPr>
          <w:sz w:val="28"/>
          <w:szCs w:val="28"/>
        </w:rPr>
      </w:pPr>
      <w:r>
        <w:rPr>
          <w:sz w:val="28"/>
          <w:szCs w:val="28"/>
        </w:rPr>
        <w:t> Спектакли</w:t>
      </w: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Pr="00FD254F" w:rsidRDefault="00FD254F"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734BC7">
      <w:pPr>
        <w:pStyle w:val="Default"/>
        <w:rPr>
          <w:sz w:val="28"/>
          <w:szCs w:val="28"/>
        </w:rPr>
      </w:pPr>
    </w:p>
    <w:p w:rsidR="0086370E" w:rsidRPr="004A6B70" w:rsidRDefault="0086370E" w:rsidP="0086370E"/>
    <w:p w:rsidR="00B82132" w:rsidRPr="00273238" w:rsidRDefault="00B82132" w:rsidP="00B82132">
      <w:pPr>
        <w:spacing w:after="0"/>
        <w:rPr>
          <w:rFonts w:ascii="Times New Roman" w:hAnsi="Times New Roman" w:cs="Times New Roman"/>
          <w:b/>
          <w:sz w:val="28"/>
          <w:szCs w:val="28"/>
        </w:rPr>
      </w:pPr>
    </w:p>
    <w:p w:rsidR="003A63A4" w:rsidRDefault="003A63A4" w:rsidP="003A63A4">
      <w:pPr>
        <w:spacing w:after="0"/>
        <w:rPr>
          <w:rFonts w:ascii="Times New Roman" w:hAnsi="Times New Roman" w:cs="Times New Roman"/>
          <w:sz w:val="28"/>
          <w:szCs w:val="28"/>
        </w:rPr>
      </w:pPr>
    </w:p>
    <w:p w:rsidR="00B82132" w:rsidRPr="006966AA" w:rsidRDefault="00B82132" w:rsidP="003A63A4">
      <w:pPr>
        <w:spacing w:after="0"/>
        <w:rPr>
          <w:rFonts w:ascii="Times New Roman" w:hAnsi="Times New Roman" w:cs="Times New Roman"/>
          <w:sz w:val="28"/>
          <w:szCs w:val="28"/>
        </w:rPr>
      </w:pPr>
    </w:p>
    <w:p w:rsidR="00340E8D" w:rsidRDefault="00340E8D" w:rsidP="001A2394">
      <w:pPr>
        <w:pStyle w:val="a4"/>
        <w:spacing w:after="0"/>
        <w:ind w:left="426"/>
        <w:rPr>
          <w:rFonts w:ascii="Times New Roman" w:hAnsi="Times New Roman" w:cs="Times New Roman"/>
          <w:color w:val="222222"/>
          <w:sz w:val="28"/>
          <w:szCs w:val="28"/>
        </w:rPr>
      </w:pPr>
    </w:p>
    <w:sectPr w:rsidR="00340E8D" w:rsidSect="005406E6">
      <w:type w:val="continuous"/>
      <w:pgSz w:w="16838" w:h="11906" w:orient="landscape"/>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DF" w:rsidRDefault="00167ADF" w:rsidP="000252C4">
      <w:pPr>
        <w:spacing w:after="0" w:line="240" w:lineRule="auto"/>
      </w:pPr>
      <w:r>
        <w:separator/>
      </w:r>
    </w:p>
  </w:endnote>
  <w:endnote w:type="continuationSeparator" w:id="0">
    <w:p w:rsidR="00167ADF" w:rsidRDefault="00167ADF" w:rsidP="0002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6292"/>
      <w:docPartObj>
        <w:docPartGallery w:val="Page Numbers (Bottom of Page)"/>
        <w:docPartUnique/>
      </w:docPartObj>
    </w:sdtPr>
    <w:sdtContent>
      <w:p w:rsidR="00460D6A" w:rsidRDefault="00460D6A">
        <w:pPr>
          <w:pStyle w:val="a7"/>
          <w:jc w:val="right"/>
        </w:pPr>
        <w:fldSimple w:instr=" PAGE   \* MERGEFORMAT ">
          <w:r>
            <w:rPr>
              <w:noProof/>
            </w:rPr>
            <w:t>1</w:t>
          </w:r>
        </w:fldSimple>
      </w:p>
    </w:sdtContent>
  </w:sdt>
  <w:p w:rsidR="00460D6A" w:rsidRDefault="00460D6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A" w:rsidRDefault="00460D6A" w:rsidP="00C0715D">
    <w:pPr>
      <w:pStyle w:val="a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460D6A" w:rsidRDefault="00460D6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A" w:rsidRPr="001B403E" w:rsidRDefault="00460D6A" w:rsidP="00C0715D">
    <w:pPr>
      <w:pStyle w:val="a7"/>
      <w:framePr w:wrap="around" w:vAnchor="text" w:hAnchor="margin" w:xAlign="center" w:y="1"/>
      <w:rPr>
        <w:rStyle w:val="afe"/>
      </w:rPr>
    </w:pPr>
  </w:p>
  <w:p w:rsidR="00460D6A" w:rsidRDefault="00460D6A" w:rsidP="00C0715D">
    <w:pPr>
      <w:pStyle w:val="a7"/>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DF" w:rsidRDefault="00167ADF" w:rsidP="000252C4">
      <w:pPr>
        <w:spacing w:after="0" w:line="240" w:lineRule="auto"/>
      </w:pPr>
      <w:r>
        <w:separator/>
      </w:r>
    </w:p>
  </w:footnote>
  <w:footnote w:type="continuationSeparator" w:id="0">
    <w:p w:rsidR="00167ADF" w:rsidRDefault="00167ADF" w:rsidP="000252C4">
      <w:pPr>
        <w:spacing w:after="0" w:line="240" w:lineRule="auto"/>
      </w:pPr>
      <w:r>
        <w:continuationSeparator/>
      </w:r>
    </w:p>
  </w:footnote>
  <w:footnote w:id="1">
    <w:p w:rsidR="00460D6A" w:rsidRDefault="00460D6A" w:rsidP="001E7815">
      <w:pPr>
        <w:pStyle w:val="af8"/>
        <w:rPr>
          <w:rFonts w:ascii="Times New Roman" w:hAnsi="Times New Roman"/>
        </w:rPr>
      </w:pPr>
      <w:r>
        <w:rPr>
          <w:rStyle w:val="afa"/>
        </w:rPr>
        <w:footnoteRef/>
      </w:r>
      <w:r>
        <w:rPr>
          <w:rFonts w:ascii="Times New Roman" w:hAnsi="Times New Roman"/>
        </w:rPr>
        <w:t xml:space="preserve"> Н.А. Короткова, П.Г. Нежнов. Наблюдения за развитием детей в дошкольных группах. Пособие для дошкольных педагогов и психологов М.,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6AA"/>
    <w:multiLevelType w:val="hybridMultilevel"/>
    <w:tmpl w:val="617C4D7E"/>
    <w:lvl w:ilvl="0" w:tplc="AF164E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096884"/>
    <w:multiLevelType w:val="hybridMultilevel"/>
    <w:tmpl w:val="794A840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D67792"/>
    <w:multiLevelType w:val="hybridMultilevel"/>
    <w:tmpl w:val="D1403F66"/>
    <w:lvl w:ilvl="0" w:tplc="1B642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6A0C5C"/>
    <w:multiLevelType w:val="hybridMultilevel"/>
    <w:tmpl w:val="B952FDC0"/>
    <w:lvl w:ilvl="0" w:tplc="4F22251A">
      <w:start w:val="1"/>
      <w:numFmt w:val="decimal"/>
      <w:lvlText w:val="%1."/>
      <w:lvlJc w:val="left"/>
      <w:pPr>
        <w:tabs>
          <w:tab w:val="num" w:pos="750"/>
        </w:tabs>
        <w:ind w:left="750" w:hanging="39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963A3"/>
    <w:multiLevelType w:val="hybridMultilevel"/>
    <w:tmpl w:val="3482A732"/>
    <w:lvl w:ilvl="0" w:tplc="04904E5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9E55370"/>
    <w:multiLevelType w:val="hybridMultilevel"/>
    <w:tmpl w:val="A98E2AC8"/>
    <w:lvl w:ilvl="0" w:tplc="F2E006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9EB2573"/>
    <w:multiLevelType w:val="hybridMultilevel"/>
    <w:tmpl w:val="14042356"/>
    <w:lvl w:ilvl="0" w:tplc="A788AE1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0A5F7D73"/>
    <w:multiLevelType w:val="hybridMultilevel"/>
    <w:tmpl w:val="577E18C0"/>
    <w:lvl w:ilvl="0" w:tplc="0BF87F2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BB67618"/>
    <w:multiLevelType w:val="hybridMultilevel"/>
    <w:tmpl w:val="B6A45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D051D9"/>
    <w:multiLevelType w:val="hybridMultilevel"/>
    <w:tmpl w:val="805E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C6C84"/>
    <w:multiLevelType w:val="hybridMultilevel"/>
    <w:tmpl w:val="1A521ECA"/>
    <w:lvl w:ilvl="0" w:tplc="BCC2E8F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D92A49"/>
    <w:multiLevelType w:val="hybridMultilevel"/>
    <w:tmpl w:val="D1321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C0099"/>
    <w:multiLevelType w:val="hybridMultilevel"/>
    <w:tmpl w:val="4C34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36617"/>
    <w:multiLevelType w:val="hybridMultilevel"/>
    <w:tmpl w:val="303E238E"/>
    <w:lvl w:ilvl="0" w:tplc="F83E1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1C3E3A85"/>
    <w:multiLevelType w:val="hybridMultilevel"/>
    <w:tmpl w:val="6F68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C16EF"/>
    <w:multiLevelType w:val="hybridMultilevel"/>
    <w:tmpl w:val="FD9C0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02CE6"/>
    <w:multiLevelType w:val="hybridMultilevel"/>
    <w:tmpl w:val="D398127C"/>
    <w:lvl w:ilvl="0" w:tplc="4578593C">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2595E2E"/>
    <w:multiLevelType w:val="hybridMultilevel"/>
    <w:tmpl w:val="97C880C4"/>
    <w:lvl w:ilvl="0" w:tplc="707A61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491752A"/>
    <w:multiLevelType w:val="hybridMultilevel"/>
    <w:tmpl w:val="03401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C163EB"/>
    <w:multiLevelType w:val="hybridMultilevel"/>
    <w:tmpl w:val="B3DC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517F9A"/>
    <w:multiLevelType w:val="hybridMultilevel"/>
    <w:tmpl w:val="F388650E"/>
    <w:lvl w:ilvl="0" w:tplc="04190005">
      <w:start w:val="1"/>
      <w:numFmt w:val="bullet"/>
      <w:lvlText w:val=""/>
      <w:lvlJc w:val="left"/>
      <w:pPr>
        <w:tabs>
          <w:tab w:val="num" w:pos="852"/>
        </w:tabs>
        <w:ind w:left="852" w:hanging="360"/>
      </w:pPr>
      <w:rPr>
        <w:rFonts w:ascii="Wingdings" w:hAnsi="Wingdings" w:hint="default"/>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23">
    <w:nsid w:val="2BFE72F7"/>
    <w:multiLevelType w:val="hybridMultilevel"/>
    <w:tmpl w:val="08E486B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30AB5DCF"/>
    <w:multiLevelType w:val="hybridMultilevel"/>
    <w:tmpl w:val="F46EE6A4"/>
    <w:lvl w:ilvl="0" w:tplc="A4B8A1B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31DD2D7F"/>
    <w:multiLevelType w:val="hybridMultilevel"/>
    <w:tmpl w:val="67D8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4225A5"/>
    <w:multiLevelType w:val="hybridMultilevel"/>
    <w:tmpl w:val="B374D834"/>
    <w:lvl w:ilvl="0" w:tplc="45F06D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33F15F28"/>
    <w:multiLevelType w:val="hybridMultilevel"/>
    <w:tmpl w:val="0FD26226"/>
    <w:lvl w:ilvl="0" w:tplc="09F2EA5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34A00E7C"/>
    <w:multiLevelType w:val="hybridMultilevel"/>
    <w:tmpl w:val="B84E40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F90251"/>
    <w:multiLevelType w:val="hybridMultilevel"/>
    <w:tmpl w:val="C902C81A"/>
    <w:lvl w:ilvl="0" w:tplc="B10242C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3BAF595C"/>
    <w:multiLevelType w:val="hybridMultilevel"/>
    <w:tmpl w:val="02B0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E008C"/>
    <w:multiLevelType w:val="hybridMultilevel"/>
    <w:tmpl w:val="B10A7E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408857DF"/>
    <w:multiLevelType w:val="hybridMultilevel"/>
    <w:tmpl w:val="B9627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6E79F5"/>
    <w:multiLevelType w:val="hybridMultilevel"/>
    <w:tmpl w:val="1488FE02"/>
    <w:lvl w:ilvl="0" w:tplc="F46C6696">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nsid w:val="49E52DA0"/>
    <w:multiLevelType w:val="hybridMultilevel"/>
    <w:tmpl w:val="2D5A2824"/>
    <w:lvl w:ilvl="0" w:tplc="72348F1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4B734CED"/>
    <w:multiLevelType w:val="hybridMultilevel"/>
    <w:tmpl w:val="D9D6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B62D3"/>
    <w:multiLevelType w:val="hybridMultilevel"/>
    <w:tmpl w:val="4B6E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DE0DF2"/>
    <w:multiLevelType w:val="hybridMultilevel"/>
    <w:tmpl w:val="46F4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762109"/>
    <w:multiLevelType w:val="hybridMultilevel"/>
    <w:tmpl w:val="A80C7FC6"/>
    <w:lvl w:ilvl="0" w:tplc="44CCD31A">
      <w:start w:val="1"/>
      <w:numFmt w:val="bullet"/>
      <w:lvlText w:val=""/>
      <w:lvlJc w:val="left"/>
      <w:pPr>
        <w:ind w:left="773" w:hanging="360"/>
      </w:pPr>
      <w:rPr>
        <w:rFonts w:ascii="Symbol" w:hAnsi="Symbol" w:hint="default"/>
        <w:b/>
        <w:i w:val="0"/>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9">
    <w:nsid w:val="519C1796"/>
    <w:multiLevelType w:val="hybridMultilevel"/>
    <w:tmpl w:val="B700F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B8338B"/>
    <w:multiLevelType w:val="hybridMultilevel"/>
    <w:tmpl w:val="5034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DC36D8"/>
    <w:multiLevelType w:val="hybridMultilevel"/>
    <w:tmpl w:val="D5047252"/>
    <w:lvl w:ilvl="0" w:tplc="FFD662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526117EC"/>
    <w:multiLevelType w:val="hybridMultilevel"/>
    <w:tmpl w:val="C3460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30111B3"/>
    <w:multiLevelType w:val="hybridMultilevel"/>
    <w:tmpl w:val="9364F704"/>
    <w:lvl w:ilvl="0" w:tplc="04190005">
      <w:start w:val="1"/>
      <w:numFmt w:val="bullet"/>
      <w:lvlText w:val=""/>
      <w:lvlJc w:val="left"/>
      <w:pPr>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3A112D2"/>
    <w:multiLevelType w:val="hybridMultilevel"/>
    <w:tmpl w:val="0B1CAAEE"/>
    <w:lvl w:ilvl="0" w:tplc="ECA6297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5">
    <w:nsid w:val="556D063B"/>
    <w:multiLevelType w:val="hybridMultilevel"/>
    <w:tmpl w:val="4BEE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CC3B38"/>
    <w:multiLevelType w:val="hybridMultilevel"/>
    <w:tmpl w:val="82F2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61C49FE"/>
    <w:multiLevelType w:val="hybridMultilevel"/>
    <w:tmpl w:val="429A6E9E"/>
    <w:lvl w:ilvl="0" w:tplc="182C8F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5B1C0AD0"/>
    <w:multiLevelType w:val="hybridMultilevel"/>
    <w:tmpl w:val="22407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6A415B"/>
    <w:multiLevelType w:val="hybridMultilevel"/>
    <w:tmpl w:val="A6A22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2631FD"/>
    <w:multiLevelType w:val="hybridMultilevel"/>
    <w:tmpl w:val="DFCAF6E0"/>
    <w:lvl w:ilvl="0" w:tplc="1B642960">
      <w:start w:val="1"/>
      <w:numFmt w:val="bullet"/>
      <w:lvlText w:val=""/>
      <w:lvlJc w:val="left"/>
      <w:pPr>
        <w:tabs>
          <w:tab w:val="num" w:pos="1665"/>
        </w:tabs>
        <w:ind w:left="1665" w:hanging="360"/>
      </w:pPr>
      <w:rPr>
        <w:rFonts w:ascii="Symbol" w:hAnsi="Symbol" w:hint="default"/>
      </w:rPr>
    </w:lvl>
    <w:lvl w:ilvl="1" w:tplc="04190003">
      <w:start w:val="1"/>
      <w:numFmt w:val="bullet"/>
      <w:lvlText w:val="o"/>
      <w:lvlJc w:val="left"/>
      <w:pPr>
        <w:tabs>
          <w:tab w:val="num" w:pos="2385"/>
        </w:tabs>
        <w:ind w:left="23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DB36D2"/>
    <w:multiLevelType w:val="hybridMultilevel"/>
    <w:tmpl w:val="957C45EC"/>
    <w:lvl w:ilvl="0" w:tplc="F058E2E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2">
    <w:nsid w:val="5F8821C2"/>
    <w:multiLevelType w:val="hybridMultilevel"/>
    <w:tmpl w:val="18B07B6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0881244"/>
    <w:multiLevelType w:val="hybridMultilevel"/>
    <w:tmpl w:val="52BC5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EB2E10"/>
    <w:multiLevelType w:val="hybridMultilevel"/>
    <w:tmpl w:val="148E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2D1E28"/>
    <w:multiLevelType w:val="hybridMultilevel"/>
    <w:tmpl w:val="0C50C186"/>
    <w:lvl w:ilvl="0" w:tplc="B59A436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A7678A8"/>
    <w:multiLevelType w:val="hybridMultilevel"/>
    <w:tmpl w:val="9796FDEE"/>
    <w:lvl w:ilvl="0" w:tplc="85D83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8">
    <w:nsid w:val="6AEE095C"/>
    <w:multiLevelType w:val="hybridMultilevel"/>
    <w:tmpl w:val="92E25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B38034D"/>
    <w:multiLevelType w:val="hybridMultilevel"/>
    <w:tmpl w:val="276A6604"/>
    <w:lvl w:ilvl="0" w:tplc="29061E9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B5E472E"/>
    <w:multiLevelType w:val="hybridMultilevel"/>
    <w:tmpl w:val="D5D859F8"/>
    <w:lvl w:ilvl="0" w:tplc="0419000F">
      <w:start w:val="1"/>
      <w:numFmt w:val="decimal"/>
      <w:lvlText w:val="%1."/>
      <w:lvlJc w:val="left"/>
      <w:pPr>
        <w:tabs>
          <w:tab w:val="num" w:pos="720"/>
        </w:tabs>
        <w:ind w:left="720" w:hanging="360"/>
      </w:pPr>
    </w:lvl>
    <w:lvl w:ilvl="1" w:tplc="1B642960">
      <w:start w:val="1"/>
      <w:numFmt w:val="bullet"/>
      <w:lvlText w:val=""/>
      <w:lvlJc w:val="left"/>
      <w:pPr>
        <w:tabs>
          <w:tab w:val="num" w:pos="786"/>
        </w:tabs>
        <w:ind w:left="78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94527E"/>
    <w:multiLevelType w:val="hybridMultilevel"/>
    <w:tmpl w:val="0158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C70C03"/>
    <w:multiLevelType w:val="hybridMultilevel"/>
    <w:tmpl w:val="60F65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D813D85"/>
    <w:multiLevelType w:val="hybridMultilevel"/>
    <w:tmpl w:val="C88A00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BC26DB"/>
    <w:multiLevelType w:val="hybridMultilevel"/>
    <w:tmpl w:val="1AAEFA36"/>
    <w:lvl w:ilvl="0" w:tplc="92C4F0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6">
    <w:nsid w:val="6EE33F21"/>
    <w:multiLevelType w:val="hybridMultilevel"/>
    <w:tmpl w:val="C32C09D2"/>
    <w:lvl w:ilvl="0" w:tplc="C0DA156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7">
    <w:nsid w:val="6F56032B"/>
    <w:multiLevelType w:val="hybridMultilevel"/>
    <w:tmpl w:val="58866CEE"/>
    <w:lvl w:ilvl="0" w:tplc="1FBCC0F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8">
    <w:nsid w:val="6FAA1011"/>
    <w:multiLevelType w:val="hybridMultilevel"/>
    <w:tmpl w:val="F4447898"/>
    <w:lvl w:ilvl="0" w:tplc="A030DF6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9">
    <w:nsid w:val="70320CAB"/>
    <w:multiLevelType w:val="hybridMultilevel"/>
    <w:tmpl w:val="4B0C747C"/>
    <w:lvl w:ilvl="0" w:tplc="FC828BB0">
      <w:start w:val="1"/>
      <w:numFmt w:val="decimal"/>
      <w:lvlText w:val="%1."/>
      <w:lvlJc w:val="left"/>
      <w:pPr>
        <w:ind w:left="360"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70">
    <w:nsid w:val="725D3731"/>
    <w:multiLevelType w:val="hybridMultilevel"/>
    <w:tmpl w:val="11C285F8"/>
    <w:lvl w:ilvl="0" w:tplc="9C12EBF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1">
    <w:nsid w:val="730024CC"/>
    <w:multiLevelType w:val="hybridMultilevel"/>
    <w:tmpl w:val="A6942B7C"/>
    <w:lvl w:ilvl="0" w:tplc="5388109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2">
    <w:nsid w:val="741400B2"/>
    <w:multiLevelType w:val="hybridMultilevel"/>
    <w:tmpl w:val="B64C15C8"/>
    <w:lvl w:ilvl="0" w:tplc="8A7EA184">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3">
    <w:nsid w:val="74535E8E"/>
    <w:multiLevelType w:val="hybridMultilevel"/>
    <w:tmpl w:val="6840C6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4A9582A"/>
    <w:multiLevelType w:val="hybridMultilevel"/>
    <w:tmpl w:val="563C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CC20F6"/>
    <w:multiLevelType w:val="hybridMultilevel"/>
    <w:tmpl w:val="64A82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D96F28"/>
    <w:multiLevelType w:val="hybridMultilevel"/>
    <w:tmpl w:val="D256E3B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7">
    <w:nsid w:val="7D7E2F80"/>
    <w:multiLevelType w:val="hybridMultilevel"/>
    <w:tmpl w:val="F8DCA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5F4649"/>
    <w:multiLevelType w:val="hybridMultilevel"/>
    <w:tmpl w:val="E7CAB7F8"/>
    <w:lvl w:ilvl="0" w:tplc="14E270C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55"/>
  </w:num>
  <w:num w:numId="3">
    <w:abstractNumId w:val="20"/>
  </w:num>
  <w:num w:numId="4">
    <w:abstractNumId w:val="61"/>
  </w:num>
  <w:num w:numId="5">
    <w:abstractNumId w:val="52"/>
  </w:num>
  <w:num w:numId="6">
    <w:abstractNumId w:val="3"/>
  </w:num>
  <w:num w:numId="7">
    <w:abstractNumId w:val="70"/>
  </w:num>
  <w:num w:numId="8">
    <w:abstractNumId w:val="51"/>
  </w:num>
  <w:num w:numId="9">
    <w:abstractNumId w:val="49"/>
  </w:num>
  <w:num w:numId="10">
    <w:abstractNumId w:val="68"/>
  </w:num>
  <w:num w:numId="11">
    <w:abstractNumId w:val="56"/>
  </w:num>
  <w:num w:numId="12">
    <w:abstractNumId w:val="19"/>
  </w:num>
  <w:num w:numId="13">
    <w:abstractNumId w:val="26"/>
  </w:num>
  <w:num w:numId="14">
    <w:abstractNumId w:val="5"/>
  </w:num>
  <w:num w:numId="15">
    <w:abstractNumId w:val="4"/>
  </w:num>
  <w:num w:numId="16">
    <w:abstractNumId w:val="78"/>
  </w:num>
  <w:num w:numId="17">
    <w:abstractNumId w:val="10"/>
  </w:num>
  <w:num w:numId="18">
    <w:abstractNumId w:val="47"/>
  </w:num>
  <w:num w:numId="19">
    <w:abstractNumId w:val="66"/>
  </w:num>
  <w:num w:numId="20">
    <w:abstractNumId w:val="14"/>
  </w:num>
  <w:num w:numId="21">
    <w:abstractNumId w:val="27"/>
  </w:num>
  <w:num w:numId="22">
    <w:abstractNumId w:val="24"/>
  </w:num>
  <w:num w:numId="23">
    <w:abstractNumId w:val="46"/>
  </w:num>
  <w:num w:numId="24">
    <w:abstractNumId w:val="67"/>
  </w:num>
  <w:num w:numId="25">
    <w:abstractNumId w:val="17"/>
  </w:num>
  <w:num w:numId="26">
    <w:abstractNumId w:val="57"/>
  </w:num>
  <w:num w:numId="27">
    <w:abstractNumId w:val="34"/>
  </w:num>
  <w:num w:numId="28">
    <w:abstractNumId w:val="29"/>
  </w:num>
  <w:num w:numId="29">
    <w:abstractNumId w:val="0"/>
  </w:num>
  <w:num w:numId="30">
    <w:abstractNumId w:val="72"/>
  </w:num>
  <w:num w:numId="31">
    <w:abstractNumId w:val="7"/>
  </w:num>
  <w:num w:numId="32">
    <w:abstractNumId w:val="44"/>
  </w:num>
  <w:num w:numId="33">
    <w:abstractNumId w:val="65"/>
  </w:num>
  <w:num w:numId="34">
    <w:abstractNumId w:val="33"/>
  </w:num>
  <w:num w:numId="35">
    <w:abstractNumId w:val="41"/>
  </w:num>
  <w:num w:numId="36">
    <w:abstractNumId w:val="6"/>
  </w:num>
  <w:num w:numId="37">
    <w:abstractNumId w:val="71"/>
  </w:num>
  <w:num w:numId="38">
    <w:abstractNumId w:val="48"/>
  </w:num>
  <w:num w:numId="39">
    <w:abstractNumId w:val="16"/>
  </w:num>
  <w:num w:numId="40">
    <w:abstractNumId w:val="54"/>
  </w:num>
  <w:num w:numId="41">
    <w:abstractNumId w:val="12"/>
  </w:num>
  <w:num w:numId="42">
    <w:abstractNumId w:val="69"/>
  </w:num>
  <w:num w:numId="43">
    <w:abstractNumId w:val="77"/>
  </w:num>
  <w:num w:numId="44">
    <w:abstractNumId w:val="64"/>
  </w:num>
  <w:num w:numId="45">
    <w:abstractNumId w:val="11"/>
  </w:num>
  <w:num w:numId="46">
    <w:abstractNumId w:val="53"/>
  </w:num>
  <w:num w:numId="47">
    <w:abstractNumId w:val="18"/>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
  </w:num>
  <w:num w:numId="51">
    <w:abstractNumId w:val="22"/>
  </w:num>
  <w:num w:numId="52">
    <w:abstractNumId w:val="28"/>
  </w:num>
  <w:num w:numId="53">
    <w:abstractNumId w:val="8"/>
  </w:num>
  <w:num w:numId="54">
    <w:abstractNumId w:val="23"/>
  </w:num>
  <w:num w:numId="55">
    <w:abstractNumId w:val="76"/>
  </w:num>
  <w:num w:numId="56">
    <w:abstractNumId w:val="75"/>
  </w:num>
  <w:num w:numId="57">
    <w:abstractNumId w:val="25"/>
  </w:num>
  <w:num w:numId="58">
    <w:abstractNumId w:val="59"/>
  </w:num>
  <w:num w:numId="59">
    <w:abstractNumId w:val="39"/>
  </w:num>
  <w:num w:numId="60">
    <w:abstractNumId w:val="42"/>
  </w:num>
  <w:num w:numId="61">
    <w:abstractNumId w:val="32"/>
  </w:num>
  <w:num w:numId="6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0"/>
  </w:num>
  <w:num w:numId="67">
    <w:abstractNumId w:val="30"/>
  </w:num>
  <w:num w:numId="68">
    <w:abstractNumId w:val="9"/>
  </w:num>
  <w:num w:numId="69">
    <w:abstractNumId w:val="36"/>
  </w:num>
  <w:num w:numId="70">
    <w:abstractNumId w:val="74"/>
  </w:num>
  <w:num w:numId="71">
    <w:abstractNumId w:val="35"/>
  </w:num>
  <w:num w:numId="72">
    <w:abstractNumId w:val="45"/>
  </w:num>
  <w:num w:numId="73">
    <w:abstractNumId w:val="37"/>
  </w:num>
  <w:num w:numId="74">
    <w:abstractNumId w:val="21"/>
  </w:num>
  <w:num w:numId="75">
    <w:abstractNumId w:val="38"/>
  </w:num>
  <w:num w:numId="76">
    <w:abstractNumId w:val="15"/>
  </w:num>
  <w:num w:numId="77">
    <w:abstractNumId w:val="31"/>
  </w:num>
  <w:num w:numId="78">
    <w:abstractNumId w:val="62"/>
  </w:num>
  <w:num w:numId="79">
    <w:abstractNumId w:val="7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365E"/>
    <w:rsid w:val="000014D6"/>
    <w:rsid w:val="00004E90"/>
    <w:rsid w:val="000067D6"/>
    <w:rsid w:val="000103C3"/>
    <w:rsid w:val="00010814"/>
    <w:rsid w:val="000111BD"/>
    <w:rsid w:val="000123B6"/>
    <w:rsid w:val="000129D2"/>
    <w:rsid w:val="000139B2"/>
    <w:rsid w:val="0001505F"/>
    <w:rsid w:val="00015F5D"/>
    <w:rsid w:val="00022AD1"/>
    <w:rsid w:val="000252C4"/>
    <w:rsid w:val="00032F28"/>
    <w:rsid w:val="00033F87"/>
    <w:rsid w:val="00034C12"/>
    <w:rsid w:val="000361EE"/>
    <w:rsid w:val="000413FD"/>
    <w:rsid w:val="000426EB"/>
    <w:rsid w:val="00043D46"/>
    <w:rsid w:val="00045455"/>
    <w:rsid w:val="0004740D"/>
    <w:rsid w:val="000541AD"/>
    <w:rsid w:val="000553FB"/>
    <w:rsid w:val="00062628"/>
    <w:rsid w:val="00062B0C"/>
    <w:rsid w:val="00067D21"/>
    <w:rsid w:val="000734CF"/>
    <w:rsid w:val="00081C8E"/>
    <w:rsid w:val="00084AA2"/>
    <w:rsid w:val="000902FE"/>
    <w:rsid w:val="00090B2D"/>
    <w:rsid w:val="0009329C"/>
    <w:rsid w:val="00094B95"/>
    <w:rsid w:val="00094DB8"/>
    <w:rsid w:val="0009718A"/>
    <w:rsid w:val="000A6751"/>
    <w:rsid w:val="000B139B"/>
    <w:rsid w:val="000B56D5"/>
    <w:rsid w:val="000B5E3E"/>
    <w:rsid w:val="000B6C9F"/>
    <w:rsid w:val="000B6E9D"/>
    <w:rsid w:val="000C4AA6"/>
    <w:rsid w:val="000C7DA3"/>
    <w:rsid w:val="000E0316"/>
    <w:rsid w:val="000E17FD"/>
    <w:rsid w:val="000E3CB9"/>
    <w:rsid w:val="000F04FE"/>
    <w:rsid w:val="000F5598"/>
    <w:rsid w:val="000F563F"/>
    <w:rsid w:val="000F7BA6"/>
    <w:rsid w:val="0010638E"/>
    <w:rsid w:val="00110A96"/>
    <w:rsid w:val="001156C0"/>
    <w:rsid w:val="001167A8"/>
    <w:rsid w:val="00117B47"/>
    <w:rsid w:val="00126487"/>
    <w:rsid w:val="001271D6"/>
    <w:rsid w:val="00127554"/>
    <w:rsid w:val="00130BF0"/>
    <w:rsid w:val="00134214"/>
    <w:rsid w:val="00141563"/>
    <w:rsid w:val="00142572"/>
    <w:rsid w:val="0015066E"/>
    <w:rsid w:val="00151DBE"/>
    <w:rsid w:val="00153119"/>
    <w:rsid w:val="00154B57"/>
    <w:rsid w:val="00156C7B"/>
    <w:rsid w:val="00157D23"/>
    <w:rsid w:val="00161059"/>
    <w:rsid w:val="0016316B"/>
    <w:rsid w:val="00167ADF"/>
    <w:rsid w:val="00174841"/>
    <w:rsid w:val="00181377"/>
    <w:rsid w:val="00181CBC"/>
    <w:rsid w:val="00183D4B"/>
    <w:rsid w:val="001858A1"/>
    <w:rsid w:val="0019009F"/>
    <w:rsid w:val="0019038D"/>
    <w:rsid w:val="00190872"/>
    <w:rsid w:val="001915C0"/>
    <w:rsid w:val="001940F3"/>
    <w:rsid w:val="00194F7C"/>
    <w:rsid w:val="0019557C"/>
    <w:rsid w:val="001966CF"/>
    <w:rsid w:val="001A2394"/>
    <w:rsid w:val="001A319E"/>
    <w:rsid w:val="001A4A88"/>
    <w:rsid w:val="001A4B90"/>
    <w:rsid w:val="001A6598"/>
    <w:rsid w:val="001A769D"/>
    <w:rsid w:val="001B2E3F"/>
    <w:rsid w:val="001B4444"/>
    <w:rsid w:val="001C14F8"/>
    <w:rsid w:val="001C3DB4"/>
    <w:rsid w:val="001C599C"/>
    <w:rsid w:val="001C7F8D"/>
    <w:rsid w:val="001D000E"/>
    <w:rsid w:val="001D07DD"/>
    <w:rsid w:val="001D1236"/>
    <w:rsid w:val="001D253F"/>
    <w:rsid w:val="001D26AE"/>
    <w:rsid w:val="001D3B67"/>
    <w:rsid w:val="001D49D3"/>
    <w:rsid w:val="001E2753"/>
    <w:rsid w:val="001E3896"/>
    <w:rsid w:val="001E4490"/>
    <w:rsid w:val="001E5C92"/>
    <w:rsid w:val="001E7815"/>
    <w:rsid w:val="001F44F6"/>
    <w:rsid w:val="001F4771"/>
    <w:rsid w:val="001F4821"/>
    <w:rsid w:val="001F5320"/>
    <w:rsid w:val="001F546D"/>
    <w:rsid w:val="001F60BB"/>
    <w:rsid w:val="002022ED"/>
    <w:rsid w:val="002076E5"/>
    <w:rsid w:val="00211270"/>
    <w:rsid w:val="00211E88"/>
    <w:rsid w:val="00214833"/>
    <w:rsid w:val="00214C4C"/>
    <w:rsid w:val="00216171"/>
    <w:rsid w:val="00225716"/>
    <w:rsid w:val="00225F55"/>
    <w:rsid w:val="00227323"/>
    <w:rsid w:val="00227EE7"/>
    <w:rsid w:val="00233774"/>
    <w:rsid w:val="00233D67"/>
    <w:rsid w:val="002341A5"/>
    <w:rsid w:val="00234DC5"/>
    <w:rsid w:val="002368B1"/>
    <w:rsid w:val="002458B7"/>
    <w:rsid w:val="00253D95"/>
    <w:rsid w:val="00255ABE"/>
    <w:rsid w:val="00255E76"/>
    <w:rsid w:val="00256C7F"/>
    <w:rsid w:val="00261063"/>
    <w:rsid w:val="00262AD9"/>
    <w:rsid w:val="00262EE7"/>
    <w:rsid w:val="00265D74"/>
    <w:rsid w:val="0027049F"/>
    <w:rsid w:val="00273238"/>
    <w:rsid w:val="002739EE"/>
    <w:rsid w:val="0027423B"/>
    <w:rsid w:val="002758EA"/>
    <w:rsid w:val="00281319"/>
    <w:rsid w:val="00282165"/>
    <w:rsid w:val="00282A18"/>
    <w:rsid w:val="00285015"/>
    <w:rsid w:val="002927D7"/>
    <w:rsid w:val="002A1018"/>
    <w:rsid w:val="002A1128"/>
    <w:rsid w:val="002A40AE"/>
    <w:rsid w:val="002A4E91"/>
    <w:rsid w:val="002A6109"/>
    <w:rsid w:val="002B0B69"/>
    <w:rsid w:val="002B3490"/>
    <w:rsid w:val="002B3811"/>
    <w:rsid w:val="002B3DD2"/>
    <w:rsid w:val="002B70E8"/>
    <w:rsid w:val="002C346D"/>
    <w:rsid w:val="002C3892"/>
    <w:rsid w:val="002C708F"/>
    <w:rsid w:val="002D7AB7"/>
    <w:rsid w:val="002E1DC4"/>
    <w:rsid w:val="002E37B1"/>
    <w:rsid w:val="002E5177"/>
    <w:rsid w:val="002F39D7"/>
    <w:rsid w:val="002F6FE6"/>
    <w:rsid w:val="00300068"/>
    <w:rsid w:val="00303F97"/>
    <w:rsid w:val="003046F2"/>
    <w:rsid w:val="003114FB"/>
    <w:rsid w:val="0031526A"/>
    <w:rsid w:val="003153C6"/>
    <w:rsid w:val="00315C48"/>
    <w:rsid w:val="00320A68"/>
    <w:rsid w:val="00327B6A"/>
    <w:rsid w:val="003332E0"/>
    <w:rsid w:val="003358DA"/>
    <w:rsid w:val="00340766"/>
    <w:rsid w:val="00340E8D"/>
    <w:rsid w:val="00340F2F"/>
    <w:rsid w:val="00343D23"/>
    <w:rsid w:val="00344BE8"/>
    <w:rsid w:val="00346700"/>
    <w:rsid w:val="003528C5"/>
    <w:rsid w:val="00353A82"/>
    <w:rsid w:val="00355211"/>
    <w:rsid w:val="00360D3F"/>
    <w:rsid w:val="00361A5B"/>
    <w:rsid w:val="00362635"/>
    <w:rsid w:val="00363120"/>
    <w:rsid w:val="0037064C"/>
    <w:rsid w:val="00375B89"/>
    <w:rsid w:val="00377037"/>
    <w:rsid w:val="003820AA"/>
    <w:rsid w:val="00382F7E"/>
    <w:rsid w:val="00384972"/>
    <w:rsid w:val="0038504B"/>
    <w:rsid w:val="003863A1"/>
    <w:rsid w:val="00387554"/>
    <w:rsid w:val="00396D8D"/>
    <w:rsid w:val="00397ADB"/>
    <w:rsid w:val="00397F6E"/>
    <w:rsid w:val="003A029F"/>
    <w:rsid w:val="003A2C4A"/>
    <w:rsid w:val="003A63A4"/>
    <w:rsid w:val="003A7526"/>
    <w:rsid w:val="003A7B40"/>
    <w:rsid w:val="003B03A3"/>
    <w:rsid w:val="003B056E"/>
    <w:rsid w:val="003B09BE"/>
    <w:rsid w:val="003B365E"/>
    <w:rsid w:val="003B39EC"/>
    <w:rsid w:val="003B616F"/>
    <w:rsid w:val="003C143E"/>
    <w:rsid w:val="003D7BAC"/>
    <w:rsid w:val="003E1284"/>
    <w:rsid w:val="003E1B92"/>
    <w:rsid w:val="003E44EF"/>
    <w:rsid w:val="003E635A"/>
    <w:rsid w:val="003E7224"/>
    <w:rsid w:val="003F3012"/>
    <w:rsid w:val="003F3EEB"/>
    <w:rsid w:val="003F4C1A"/>
    <w:rsid w:val="0040184B"/>
    <w:rsid w:val="00404090"/>
    <w:rsid w:val="0040461B"/>
    <w:rsid w:val="00404CB0"/>
    <w:rsid w:val="004053F8"/>
    <w:rsid w:val="004059D5"/>
    <w:rsid w:val="00410E73"/>
    <w:rsid w:val="00412404"/>
    <w:rsid w:val="0041292B"/>
    <w:rsid w:val="00421E25"/>
    <w:rsid w:val="00422560"/>
    <w:rsid w:val="00423717"/>
    <w:rsid w:val="00424AC9"/>
    <w:rsid w:val="004314C7"/>
    <w:rsid w:val="00431A49"/>
    <w:rsid w:val="00440B8E"/>
    <w:rsid w:val="004464E3"/>
    <w:rsid w:val="00447656"/>
    <w:rsid w:val="0045113D"/>
    <w:rsid w:val="00451D64"/>
    <w:rsid w:val="00452D39"/>
    <w:rsid w:val="004532B1"/>
    <w:rsid w:val="00453FCD"/>
    <w:rsid w:val="00456E6F"/>
    <w:rsid w:val="00457CAE"/>
    <w:rsid w:val="00457CEC"/>
    <w:rsid w:val="00460C1E"/>
    <w:rsid w:val="00460D6A"/>
    <w:rsid w:val="00460EEE"/>
    <w:rsid w:val="00477390"/>
    <w:rsid w:val="00482E23"/>
    <w:rsid w:val="00485D4C"/>
    <w:rsid w:val="00491F80"/>
    <w:rsid w:val="00492645"/>
    <w:rsid w:val="00494AD5"/>
    <w:rsid w:val="00495D33"/>
    <w:rsid w:val="004B3FEF"/>
    <w:rsid w:val="004B5495"/>
    <w:rsid w:val="004C0E87"/>
    <w:rsid w:val="004C20B6"/>
    <w:rsid w:val="004C290F"/>
    <w:rsid w:val="004C295B"/>
    <w:rsid w:val="004C3A5D"/>
    <w:rsid w:val="004C40FC"/>
    <w:rsid w:val="004D221A"/>
    <w:rsid w:val="004D2312"/>
    <w:rsid w:val="004D33F3"/>
    <w:rsid w:val="004D4BE6"/>
    <w:rsid w:val="004D5695"/>
    <w:rsid w:val="004D7B90"/>
    <w:rsid w:val="004E004A"/>
    <w:rsid w:val="004E0A3A"/>
    <w:rsid w:val="004E1E24"/>
    <w:rsid w:val="004E4C8C"/>
    <w:rsid w:val="004E52E4"/>
    <w:rsid w:val="004F1617"/>
    <w:rsid w:val="004F286E"/>
    <w:rsid w:val="004F5992"/>
    <w:rsid w:val="004F77CC"/>
    <w:rsid w:val="004F7CD4"/>
    <w:rsid w:val="00501043"/>
    <w:rsid w:val="00502DF9"/>
    <w:rsid w:val="00504ACF"/>
    <w:rsid w:val="00504DAF"/>
    <w:rsid w:val="005060A4"/>
    <w:rsid w:val="005106D3"/>
    <w:rsid w:val="00517304"/>
    <w:rsid w:val="00522D8C"/>
    <w:rsid w:val="00522D9D"/>
    <w:rsid w:val="00523A85"/>
    <w:rsid w:val="00523E72"/>
    <w:rsid w:val="005245FF"/>
    <w:rsid w:val="005339C9"/>
    <w:rsid w:val="00533A12"/>
    <w:rsid w:val="005406E6"/>
    <w:rsid w:val="00541293"/>
    <w:rsid w:val="005470F6"/>
    <w:rsid w:val="0055028F"/>
    <w:rsid w:val="00550344"/>
    <w:rsid w:val="00551D1B"/>
    <w:rsid w:val="00552BD5"/>
    <w:rsid w:val="00553257"/>
    <w:rsid w:val="00554D23"/>
    <w:rsid w:val="00555F58"/>
    <w:rsid w:val="0055728A"/>
    <w:rsid w:val="00563164"/>
    <w:rsid w:val="005674EC"/>
    <w:rsid w:val="00570603"/>
    <w:rsid w:val="00571E90"/>
    <w:rsid w:val="00573F7E"/>
    <w:rsid w:val="00574990"/>
    <w:rsid w:val="00575192"/>
    <w:rsid w:val="0057569C"/>
    <w:rsid w:val="00577F1B"/>
    <w:rsid w:val="00581F6A"/>
    <w:rsid w:val="005825FE"/>
    <w:rsid w:val="005829CC"/>
    <w:rsid w:val="00585CBF"/>
    <w:rsid w:val="00590F1C"/>
    <w:rsid w:val="005926CE"/>
    <w:rsid w:val="00592ABC"/>
    <w:rsid w:val="00592D49"/>
    <w:rsid w:val="005B0606"/>
    <w:rsid w:val="005B612F"/>
    <w:rsid w:val="005C256A"/>
    <w:rsid w:val="005C367F"/>
    <w:rsid w:val="005C394E"/>
    <w:rsid w:val="005D0C54"/>
    <w:rsid w:val="005D3B61"/>
    <w:rsid w:val="005D3FB9"/>
    <w:rsid w:val="005D55E8"/>
    <w:rsid w:val="005D5AA3"/>
    <w:rsid w:val="005D66EB"/>
    <w:rsid w:val="005E0146"/>
    <w:rsid w:val="005E0200"/>
    <w:rsid w:val="005E0235"/>
    <w:rsid w:val="005E2D88"/>
    <w:rsid w:val="005E4C2C"/>
    <w:rsid w:val="005F572F"/>
    <w:rsid w:val="005F6A7F"/>
    <w:rsid w:val="005F751A"/>
    <w:rsid w:val="005F7FC5"/>
    <w:rsid w:val="00601619"/>
    <w:rsid w:val="006031D1"/>
    <w:rsid w:val="006048C9"/>
    <w:rsid w:val="00605190"/>
    <w:rsid w:val="00607AED"/>
    <w:rsid w:val="0061252A"/>
    <w:rsid w:val="00614067"/>
    <w:rsid w:val="00617753"/>
    <w:rsid w:val="00623B1D"/>
    <w:rsid w:val="00627F2C"/>
    <w:rsid w:val="00633E20"/>
    <w:rsid w:val="00634110"/>
    <w:rsid w:val="0064332A"/>
    <w:rsid w:val="006443C4"/>
    <w:rsid w:val="00646D27"/>
    <w:rsid w:val="006518D9"/>
    <w:rsid w:val="00655391"/>
    <w:rsid w:val="00657275"/>
    <w:rsid w:val="0066526A"/>
    <w:rsid w:val="00666098"/>
    <w:rsid w:val="00667B70"/>
    <w:rsid w:val="00667F31"/>
    <w:rsid w:val="00671C41"/>
    <w:rsid w:val="00673F2A"/>
    <w:rsid w:val="00673FE2"/>
    <w:rsid w:val="006800F2"/>
    <w:rsid w:val="0068102F"/>
    <w:rsid w:val="00682CA2"/>
    <w:rsid w:val="006850B4"/>
    <w:rsid w:val="0068591B"/>
    <w:rsid w:val="00687150"/>
    <w:rsid w:val="0069026B"/>
    <w:rsid w:val="00690ED7"/>
    <w:rsid w:val="006955E6"/>
    <w:rsid w:val="006966AA"/>
    <w:rsid w:val="006968E8"/>
    <w:rsid w:val="00697B62"/>
    <w:rsid w:val="006A05AB"/>
    <w:rsid w:val="006A19F1"/>
    <w:rsid w:val="006A1DF3"/>
    <w:rsid w:val="006A30BE"/>
    <w:rsid w:val="006A4E31"/>
    <w:rsid w:val="006A5121"/>
    <w:rsid w:val="006A7C54"/>
    <w:rsid w:val="006B047A"/>
    <w:rsid w:val="006B1527"/>
    <w:rsid w:val="006B18C7"/>
    <w:rsid w:val="006B57E9"/>
    <w:rsid w:val="006B6EC7"/>
    <w:rsid w:val="006B759E"/>
    <w:rsid w:val="006B7886"/>
    <w:rsid w:val="006C08BE"/>
    <w:rsid w:val="006D343D"/>
    <w:rsid w:val="006D34FC"/>
    <w:rsid w:val="006D5D8B"/>
    <w:rsid w:val="006D7A04"/>
    <w:rsid w:val="006E2CC7"/>
    <w:rsid w:val="006E3C22"/>
    <w:rsid w:val="006E3D4E"/>
    <w:rsid w:val="006E4CC7"/>
    <w:rsid w:val="006E5BC6"/>
    <w:rsid w:val="006F494B"/>
    <w:rsid w:val="006F5710"/>
    <w:rsid w:val="006F6AB5"/>
    <w:rsid w:val="006F7728"/>
    <w:rsid w:val="00703F15"/>
    <w:rsid w:val="00706876"/>
    <w:rsid w:val="007070DC"/>
    <w:rsid w:val="007113E5"/>
    <w:rsid w:val="00721435"/>
    <w:rsid w:val="007320E1"/>
    <w:rsid w:val="00733671"/>
    <w:rsid w:val="00734BC7"/>
    <w:rsid w:val="007361A8"/>
    <w:rsid w:val="007415A2"/>
    <w:rsid w:val="00743280"/>
    <w:rsid w:val="00751A5F"/>
    <w:rsid w:val="0075227D"/>
    <w:rsid w:val="00752AD0"/>
    <w:rsid w:val="00752E42"/>
    <w:rsid w:val="00752FC9"/>
    <w:rsid w:val="00753740"/>
    <w:rsid w:val="007540CD"/>
    <w:rsid w:val="00756865"/>
    <w:rsid w:val="00765B11"/>
    <w:rsid w:val="00765D70"/>
    <w:rsid w:val="00765E63"/>
    <w:rsid w:val="00766543"/>
    <w:rsid w:val="007670D2"/>
    <w:rsid w:val="007712B1"/>
    <w:rsid w:val="0078314E"/>
    <w:rsid w:val="00790B94"/>
    <w:rsid w:val="007942A3"/>
    <w:rsid w:val="007955DF"/>
    <w:rsid w:val="007977BE"/>
    <w:rsid w:val="007A0F66"/>
    <w:rsid w:val="007A69F5"/>
    <w:rsid w:val="007B5072"/>
    <w:rsid w:val="007C0626"/>
    <w:rsid w:val="007C0E3B"/>
    <w:rsid w:val="007D0DD2"/>
    <w:rsid w:val="007D1983"/>
    <w:rsid w:val="007D619E"/>
    <w:rsid w:val="007D6B03"/>
    <w:rsid w:val="007D7FAC"/>
    <w:rsid w:val="007E2A64"/>
    <w:rsid w:val="007E3228"/>
    <w:rsid w:val="007E3756"/>
    <w:rsid w:val="007E5E8D"/>
    <w:rsid w:val="007F0D02"/>
    <w:rsid w:val="007F1A4E"/>
    <w:rsid w:val="007F1DB2"/>
    <w:rsid w:val="007F3772"/>
    <w:rsid w:val="007F4BA2"/>
    <w:rsid w:val="00802A77"/>
    <w:rsid w:val="00805800"/>
    <w:rsid w:val="00805B11"/>
    <w:rsid w:val="00805D2D"/>
    <w:rsid w:val="00805FBD"/>
    <w:rsid w:val="00806D47"/>
    <w:rsid w:val="0081276F"/>
    <w:rsid w:val="00816D40"/>
    <w:rsid w:val="00825A7F"/>
    <w:rsid w:val="00827BA3"/>
    <w:rsid w:val="008307BE"/>
    <w:rsid w:val="0083102F"/>
    <w:rsid w:val="00840877"/>
    <w:rsid w:val="00845D8C"/>
    <w:rsid w:val="00854713"/>
    <w:rsid w:val="0085528B"/>
    <w:rsid w:val="00855CEB"/>
    <w:rsid w:val="00857910"/>
    <w:rsid w:val="008608CB"/>
    <w:rsid w:val="0086370E"/>
    <w:rsid w:val="00864359"/>
    <w:rsid w:val="008647E8"/>
    <w:rsid w:val="00866B4C"/>
    <w:rsid w:val="00867875"/>
    <w:rsid w:val="00875DFD"/>
    <w:rsid w:val="00876A60"/>
    <w:rsid w:val="00880C0D"/>
    <w:rsid w:val="00887883"/>
    <w:rsid w:val="0089133E"/>
    <w:rsid w:val="00891552"/>
    <w:rsid w:val="008915D6"/>
    <w:rsid w:val="00891AD6"/>
    <w:rsid w:val="0089254C"/>
    <w:rsid w:val="008966D2"/>
    <w:rsid w:val="0089721C"/>
    <w:rsid w:val="008A06C8"/>
    <w:rsid w:val="008A0728"/>
    <w:rsid w:val="008A59CB"/>
    <w:rsid w:val="008A6186"/>
    <w:rsid w:val="008A68E1"/>
    <w:rsid w:val="008B3407"/>
    <w:rsid w:val="008B575F"/>
    <w:rsid w:val="008B64FB"/>
    <w:rsid w:val="008C040E"/>
    <w:rsid w:val="008C1036"/>
    <w:rsid w:val="008C222B"/>
    <w:rsid w:val="008C4358"/>
    <w:rsid w:val="008C63BF"/>
    <w:rsid w:val="008D21F2"/>
    <w:rsid w:val="008D252D"/>
    <w:rsid w:val="008D3285"/>
    <w:rsid w:val="008E1806"/>
    <w:rsid w:val="008E397D"/>
    <w:rsid w:val="008E3DBB"/>
    <w:rsid w:val="008E60DC"/>
    <w:rsid w:val="008E6A3C"/>
    <w:rsid w:val="008F0867"/>
    <w:rsid w:val="008F1CC8"/>
    <w:rsid w:val="008F5A96"/>
    <w:rsid w:val="008F6E37"/>
    <w:rsid w:val="008F7EC4"/>
    <w:rsid w:val="00902DBD"/>
    <w:rsid w:val="009047C4"/>
    <w:rsid w:val="0090664B"/>
    <w:rsid w:val="009142CA"/>
    <w:rsid w:val="00922D2D"/>
    <w:rsid w:val="00931F67"/>
    <w:rsid w:val="009338A9"/>
    <w:rsid w:val="00933CB0"/>
    <w:rsid w:val="009418C0"/>
    <w:rsid w:val="00952BD6"/>
    <w:rsid w:val="00961B82"/>
    <w:rsid w:val="00961C98"/>
    <w:rsid w:val="00964DA7"/>
    <w:rsid w:val="0098258F"/>
    <w:rsid w:val="00985A31"/>
    <w:rsid w:val="0098602A"/>
    <w:rsid w:val="00991223"/>
    <w:rsid w:val="0099247B"/>
    <w:rsid w:val="00992F8F"/>
    <w:rsid w:val="0099470C"/>
    <w:rsid w:val="009958BE"/>
    <w:rsid w:val="00996639"/>
    <w:rsid w:val="009974A1"/>
    <w:rsid w:val="009A0196"/>
    <w:rsid w:val="009A0CD4"/>
    <w:rsid w:val="009A200B"/>
    <w:rsid w:val="009A326C"/>
    <w:rsid w:val="009A396F"/>
    <w:rsid w:val="009A4F0F"/>
    <w:rsid w:val="009A5666"/>
    <w:rsid w:val="009A5F69"/>
    <w:rsid w:val="009A7FF3"/>
    <w:rsid w:val="009B16EA"/>
    <w:rsid w:val="009B3027"/>
    <w:rsid w:val="009B34A6"/>
    <w:rsid w:val="009C4657"/>
    <w:rsid w:val="009C5E8A"/>
    <w:rsid w:val="009C6DD1"/>
    <w:rsid w:val="009C7092"/>
    <w:rsid w:val="009D035E"/>
    <w:rsid w:val="009D1202"/>
    <w:rsid w:val="009D40C5"/>
    <w:rsid w:val="009D422E"/>
    <w:rsid w:val="009E03C0"/>
    <w:rsid w:val="009E288D"/>
    <w:rsid w:val="009E3293"/>
    <w:rsid w:val="009E3F75"/>
    <w:rsid w:val="009E4189"/>
    <w:rsid w:val="009E4DE4"/>
    <w:rsid w:val="009E521C"/>
    <w:rsid w:val="009E580B"/>
    <w:rsid w:val="009F2E40"/>
    <w:rsid w:val="009F48AF"/>
    <w:rsid w:val="009F56EE"/>
    <w:rsid w:val="009F5B9C"/>
    <w:rsid w:val="009F6384"/>
    <w:rsid w:val="009F7716"/>
    <w:rsid w:val="00A06160"/>
    <w:rsid w:val="00A10F91"/>
    <w:rsid w:val="00A17BDC"/>
    <w:rsid w:val="00A17D1E"/>
    <w:rsid w:val="00A215D0"/>
    <w:rsid w:val="00A221A3"/>
    <w:rsid w:val="00A25609"/>
    <w:rsid w:val="00A25868"/>
    <w:rsid w:val="00A30367"/>
    <w:rsid w:val="00A348DC"/>
    <w:rsid w:val="00A351D0"/>
    <w:rsid w:val="00A365C7"/>
    <w:rsid w:val="00A36C44"/>
    <w:rsid w:val="00A372DD"/>
    <w:rsid w:val="00A444EA"/>
    <w:rsid w:val="00A4504A"/>
    <w:rsid w:val="00A45FFE"/>
    <w:rsid w:val="00A50AB9"/>
    <w:rsid w:val="00A50B70"/>
    <w:rsid w:val="00A55CE9"/>
    <w:rsid w:val="00A57FFC"/>
    <w:rsid w:val="00A64C83"/>
    <w:rsid w:val="00A81687"/>
    <w:rsid w:val="00A86709"/>
    <w:rsid w:val="00A91AE0"/>
    <w:rsid w:val="00A93785"/>
    <w:rsid w:val="00A95068"/>
    <w:rsid w:val="00A961E7"/>
    <w:rsid w:val="00AA4B6F"/>
    <w:rsid w:val="00AB480E"/>
    <w:rsid w:val="00AC0945"/>
    <w:rsid w:val="00AC1B53"/>
    <w:rsid w:val="00AC1BB6"/>
    <w:rsid w:val="00AD55C8"/>
    <w:rsid w:val="00AD6B08"/>
    <w:rsid w:val="00AE098C"/>
    <w:rsid w:val="00AE2EB4"/>
    <w:rsid w:val="00AE4216"/>
    <w:rsid w:val="00AE510D"/>
    <w:rsid w:val="00AE72FF"/>
    <w:rsid w:val="00AF6922"/>
    <w:rsid w:val="00B065A3"/>
    <w:rsid w:val="00B068D7"/>
    <w:rsid w:val="00B10BD3"/>
    <w:rsid w:val="00B114F3"/>
    <w:rsid w:val="00B14145"/>
    <w:rsid w:val="00B158FC"/>
    <w:rsid w:val="00B15CBD"/>
    <w:rsid w:val="00B21036"/>
    <w:rsid w:val="00B32F17"/>
    <w:rsid w:val="00B333F6"/>
    <w:rsid w:val="00B33C99"/>
    <w:rsid w:val="00B45029"/>
    <w:rsid w:val="00B45F41"/>
    <w:rsid w:val="00B47B74"/>
    <w:rsid w:val="00B521DF"/>
    <w:rsid w:val="00B55981"/>
    <w:rsid w:val="00B5765D"/>
    <w:rsid w:val="00B661FE"/>
    <w:rsid w:val="00B70844"/>
    <w:rsid w:val="00B7231F"/>
    <w:rsid w:val="00B73F4D"/>
    <w:rsid w:val="00B82132"/>
    <w:rsid w:val="00B82549"/>
    <w:rsid w:val="00B82B1D"/>
    <w:rsid w:val="00B84534"/>
    <w:rsid w:val="00B84D05"/>
    <w:rsid w:val="00B90428"/>
    <w:rsid w:val="00B909F7"/>
    <w:rsid w:val="00B938EB"/>
    <w:rsid w:val="00B9678D"/>
    <w:rsid w:val="00BA1433"/>
    <w:rsid w:val="00BA4681"/>
    <w:rsid w:val="00BB22F1"/>
    <w:rsid w:val="00BC2029"/>
    <w:rsid w:val="00BC65A8"/>
    <w:rsid w:val="00BD0BAA"/>
    <w:rsid w:val="00BD6440"/>
    <w:rsid w:val="00BD7A41"/>
    <w:rsid w:val="00BE0247"/>
    <w:rsid w:val="00BE0D8B"/>
    <w:rsid w:val="00BE19E3"/>
    <w:rsid w:val="00BF5525"/>
    <w:rsid w:val="00BF7C81"/>
    <w:rsid w:val="00C03528"/>
    <w:rsid w:val="00C0715D"/>
    <w:rsid w:val="00C1425D"/>
    <w:rsid w:val="00C23642"/>
    <w:rsid w:val="00C23CC4"/>
    <w:rsid w:val="00C476B6"/>
    <w:rsid w:val="00C504B2"/>
    <w:rsid w:val="00C54655"/>
    <w:rsid w:val="00C546CA"/>
    <w:rsid w:val="00C54D94"/>
    <w:rsid w:val="00C63CE4"/>
    <w:rsid w:val="00C65269"/>
    <w:rsid w:val="00C71F34"/>
    <w:rsid w:val="00C759C2"/>
    <w:rsid w:val="00C775EA"/>
    <w:rsid w:val="00C801D0"/>
    <w:rsid w:val="00C801FC"/>
    <w:rsid w:val="00C873A4"/>
    <w:rsid w:val="00C9658F"/>
    <w:rsid w:val="00CA07EB"/>
    <w:rsid w:val="00CA1C11"/>
    <w:rsid w:val="00CA30F9"/>
    <w:rsid w:val="00CA5B59"/>
    <w:rsid w:val="00CA611A"/>
    <w:rsid w:val="00CB210B"/>
    <w:rsid w:val="00CB2250"/>
    <w:rsid w:val="00CB2C9B"/>
    <w:rsid w:val="00CB6AB0"/>
    <w:rsid w:val="00CC2619"/>
    <w:rsid w:val="00CC283C"/>
    <w:rsid w:val="00CC3BB1"/>
    <w:rsid w:val="00CD12F3"/>
    <w:rsid w:val="00CD138C"/>
    <w:rsid w:val="00CD242E"/>
    <w:rsid w:val="00CE16E1"/>
    <w:rsid w:val="00CE39D1"/>
    <w:rsid w:val="00CE3A5C"/>
    <w:rsid w:val="00CF1AA7"/>
    <w:rsid w:val="00CF76DE"/>
    <w:rsid w:val="00CF7EBB"/>
    <w:rsid w:val="00D00874"/>
    <w:rsid w:val="00D02505"/>
    <w:rsid w:val="00D04AA9"/>
    <w:rsid w:val="00D1180D"/>
    <w:rsid w:val="00D1284F"/>
    <w:rsid w:val="00D16607"/>
    <w:rsid w:val="00D21DBB"/>
    <w:rsid w:val="00D232E5"/>
    <w:rsid w:val="00D234E0"/>
    <w:rsid w:val="00D2799C"/>
    <w:rsid w:val="00D27FCB"/>
    <w:rsid w:val="00D32450"/>
    <w:rsid w:val="00D36118"/>
    <w:rsid w:val="00D407B2"/>
    <w:rsid w:val="00D41B2C"/>
    <w:rsid w:val="00D509E4"/>
    <w:rsid w:val="00D51C77"/>
    <w:rsid w:val="00D527AA"/>
    <w:rsid w:val="00D541BA"/>
    <w:rsid w:val="00D55A34"/>
    <w:rsid w:val="00D56638"/>
    <w:rsid w:val="00D57F1D"/>
    <w:rsid w:val="00D615D7"/>
    <w:rsid w:val="00D649C5"/>
    <w:rsid w:val="00D66241"/>
    <w:rsid w:val="00D668E5"/>
    <w:rsid w:val="00D66AF1"/>
    <w:rsid w:val="00D673C9"/>
    <w:rsid w:val="00D71607"/>
    <w:rsid w:val="00D722BF"/>
    <w:rsid w:val="00D72DB7"/>
    <w:rsid w:val="00D85D58"/>
    <w:rsid w:val="00D86A6E"/>
    <w:rsid w:val="00D90928"/>
    <w:rsid w:val="00D94696"/>
    <w:rsid w:val="00D951DB"/>
    <w:rsid w:val="00D95890"/>
    <w:rsid w:val="00DA32F5"/>
    <w:rsid w:val="00DA421C"/>
    <w:rsid w:val="00DA468A"/>
    <w:rsid w:val="00DA5195"/>
    <w:rsid w:val="00DB0B73"/>
    <w:rsid w:val="00DB148D"/>
    <w:rsid w:val="00DB2C6C"/>
    <w:rsid w:val="00DB4D1C"/>
    <w:rsid w:val="00DB5D18"/>
    <w:rsid w:val="00DB7290"/>
    <w:rsid w:val="00DC6251"/>
    <w:rsid w:val="00DC6B41"/>
    <w:rsid w:val="00DD10EB"/>
    <w:rsid w:val="00DD3DF2"/>
    <w:rsid w:val="00DD4F5A"/>
    <w:rsid w:val="00DD7B95"/>
    <w:rsid w:val="00DE0D9A"/>
    <w:rsid w:val="00DE15D0"/>
    <w:rsid w:val="00DE176A"/>
    <w:rsid w:val="00DE1FCC"/>
    <w:rsid w:val="00DE52D3"/>
    <w:rsid w:val="00DE71C6"/>
    <w:rsid w:val="00DF0B1E"/>
    <w:rsid w:val="00DF43B0"/>
    <w:rsid w:val="00E05F67"/>
    <w:rsid w:val="00E1732F"/>
    <w:rsid w:val="00E2017C"/>
    <w:rsid w:val="00E223C3"/>
    <w:rsid w:val="00E27752"/>
    <w:rsid w:val="00E30E9A"/>
    <w:rsid w:val="00E33A96"/>
    <w:rsid w:val="00E351AC"/>
    <w:rsid w:val="00E35929"/>
    <w:rsid w:val="00E35CE9"/>
    <w:rsid w:val="00E37157"/>
    <w:rsid w:val="00E4169A"/>
    <w:rsid w:val="00E45734"/>
    <w:rsid w:val="00E50826"/>
    <w:rsid w:val="00E603B2"/>
    <w:rsid w:val="00E61D83"/>
    <w:rsid w:val="00E62204"/>
    <w:rsid w:val="00E64542"/>
    <w:rsid w:val="00E749D3"/>
    <w:rsid w:val="00E758D0"/>
    <w:rsid w:val="00E83EE9"/>
    <w:rsid w:val="00E84635"/>
    <w:rsid w:val="00E86488"/>
    <w:rsid w:val="00E91D7E"/>
    <w:rsid w:val="00EA79A3"/>
    <w:rsid w:val="00EB07BE"/>
    <w:rsid w:val="00EB09DA"/>
    <w:rsid w:val="00EB646F"/>
    <w:rsid w:val="00EB708D"/>
    <w:rsid w:val="00EC161E"/>
    <w:rsid w:val="00EC350B"/>
    <w:rsid w:val="00EC6BB2"/>
    <w:rsid w:val="00ED39C8"/>
    <w:rsid w:val="00ED57E2"/>
    <w:rsid w:val="00EE182C"/>
    <w:rsid w:val="00EE254E"/>
    <w:rsid w:val="00EE3533"/>
    <w:rsid w:val="00EE479E"/>
    <w:rsid w:val="00EE499B"/>
    <w:rsid w:val="00EE5925"/>
    <w:rsid w:val="00EE6274"/>
    <w:rsid w:val="00EE7260"/>
    <w:rsid w:val="00EF0084"/>
    <w:rsid w:val="00EF1A99"/>
    <w:rsid w:val="00EF24EB"/>
    <w:rsid w:val="00EF6F09"/>
    <w:rsid w:val="00F01F2A"/>
    <w:rsid w:val="00F0400D"/>
    <w:rsid w:val="00F0578B"/>
    <w:rsid w:val="00F14F6F"/>
    <w:rsid w:val="00F15210"/>
    <w:rsid w:val="00F15DAA"/>
    <w:rsid w:val="00F23A53"/>
    <w:rsid w:val="00F25D7A"/>
    <w:rsid w:val="00F279F4"/>
    <w:rsid w:val="00F304EA"/>
    <w:rsid w:val="00F32B65"/>
    <w:rsid w:val="00F443BD"/>
    <w:rsid w:val="00F46702"/>
    <w:rsid w:val="00F46A82"/>
    <w:rsid w:val="00F51A8D"/>
    <w:rsid w:val="00F54BD6"/>
    <w:rsid w:val="00F625BE"/>
    <w:rsid w:val="00F62B5B"/>
    <w:rsid w:val="00F6343A"/>
    <w:rsid w:val="00F656B8"/>
    <w:rsid w:val="00F672FA"/>
    <w:rsid w:val="00F67E57"/>
    <w:rsid w:val="00F726B4"/>
    <w:rsid w:val="00F73054"/>
    <w:rsid w:val="00F73867"/>
    <w:rsid w:val="00F75515"/>
    <w:rsid w:val="00F812F6"/>
    <w:rsid w:val="00F8377A"/>
    <w:rsid w:val="00F84976"/>
    <w:rsid w:val="00F84C4A"/>
    <w:rsid w:val="00F92D3A"/>
    <w:rsid w:val="00F9628C"/>
    <w:rsid w:val="00F97498"/>
    <w:rsid w:val="00F9777B"/>
    <w:rsid w:val="00FA04C6"/>
    <w:rsid w:val="00FA04D6"/>
    <w:rsid w:val="00FA31B7"/>
    <w:rsid w:val="00FA5ED9"/>
    <w:rsid w:val="00FA6988"/>
    <w:rsid w:val="00FA6C16"/>
    <w:rsid w:val="00FB06DE"/>
    <w:rsid w:val="00FB37F4"/>
    <w:rsid w:val="00FB450E"/>
    <w:rsid w:val="00FB5423"/>
    <w:rsid w:val="00FC2321"/>
    <w:rsid w:val="00FC2404"/>
    <w:rsid w:val="00FD254F"/>
    <w:rsid w:val="00FD4046"/>
    <w:rsid w:val="00FD6B2A"/>
    <w:rsid w:val="00FD705F"/>
    <w:rsid w:val="00FE2E95"/>
    <w:rsid w:val="00FE442B"/>
    <w:rsid w:val="00FF0256"/>
    <w:rsid w:val="00FF11C2"/>
    <w:rsid w:val="00FF387F"/>
    <w:rsid w:val="00FF6384"/>
    <w:rsid w:val="00FF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B4"/>
  </w:style>
  <w:style w:type="paragraph" w:styleId="1">
    <w:name w:val="heading 1"/>
    <w:basedOn w:val="a"/>
    <w:link w:val="10"/>
    <w:qFormat/>
    <w:rsid w:val="00157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52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8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8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28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3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0196"/>
    <w:pPr>
      <w:ind w:left="720"/>
      <w:contextualSpacing/>
    </w:pPr>
  </w:style>
  <w:style w:type="paragraph" w:customStyle="1" w:styleId="ConsPlusTitle">
    <w:name w:val="ConsPlusTitle"/>
    <w:rsid w:val="00FB37F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25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52C4"/>
  </w:style>
  <w:style w:type="paragraph" w:styleId="a7">
    <w:name w:val="footer"/>
    <w:basedOn w:val="a"/>
    <w:link w:val="a8"/>
    <w:unhideWhenUsed/>
    <w:rsid w:val="000252C4"/>
    <w:pPr>
      <w:tabs>
        <w:tab w:val="center" w:pos="4677"/>
        <w:tab w:val="right" w:pos="9355"/>
      </w:tabs>
      <w:spacing w:after="0" w:line="240" w:lineRule="auto"/>
    </w:pPr>
  </w:style>
  <w:style w:type="character" w:customStyle="1" w:styleId="a8">
    <w:name w:val="Нижний колонтитул Знак"/>
    <w:basedOn w:val="a0"/>
    <w:link w:val="a7"/>
    <w:rsid w:val="000252C4"/>
  </w:style>
  <w:style w:type="character" w:styleId="a9">
    <w:name w:val="Book Title"/>
    <w:basedOn w:val="a0"/>
    <w:uiPriority w:val="33"/>
    <w:qFormat/>
    <w:rsid w:val="000252C4"/>
    <w:rPr>
      <w:b/>
      <w:bCs/>
      <w:smallCaps/>
      <w:spacing w:val="5"/>
    </w:rPr>
  </w:style>
  <w:style w:type="table" w:styleId="aa">
    <w:name w:val="Table Grid"/>
    <w:basedOn w:val="a1"/>
    <w:uiPriority w:val="59"/>
    <w:rsid w:val="00422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57D23"/>
    <w:rPr>
      <w:rFonts w:ascii="Times New Roman" w:eastAsia="Times New Roman" w:hAnsi="Times New Roman" w:cs="Times New Roman"/>
      <w:b/>
      <w:bCs/>
      <w:kern w:val="36"/>
      <w:sz w:val="48"/>
      <w:szCs w:val="48"/>
      <w:lang w:eastAsia="ru-RU"/>
    </w:rPr>
  </w:style>
  <w:style w:type="character" w:customStyle="1" w:styleId="Zag11">
    <w:name w:val="Zag_11"/>
    <w:rsid w:val="00157D23"/>
  </w:style>
  <w:style w:type="paragraph" w:customStyle="1" w:styleId="Osnova">
    <w:name w:val="Osnova"/>
    <w:basedOn w:val="a"/>
    <w:rsid w:val="00157D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1">
    <w:name w:val="Body Text 2"/>
    <w:basedOn w:val="a"/>
    <w:link w:val="22"/>
    <w:rsid w:val="00157D23"/>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57D23"/>
    <w:rPr>
      <w:rFonts w:ascii="Times New Roman" w:eastAsia="Times New Roman" w:hAnsi="Times New Roman" w:cs="Times New Roman"/>
      <w:sz w:val="28"/>
      <w:szCs w:val="20"/>
      <w:lang w:eastAsia="ru-RU"/>
    </w:rPr>
  </w:style>
  <w:style w:type="character" w:styleId="ab">
    <w:name w:val="Emphasis"/>
    <w:basedOn w:val="a0"/>
    <w:qFormat/>
    <w:rsid w:val="00157D23"/>
    <w:rPr>
      <w:i/>
      <w:iCs/>
    </w:rPr>
  </w:style>
  <w:style w:type="paragraph" w:customStyle="1" w:styleId="Standard">
    <w:name w:val="Standard"/>
    <w:rsid w:val="00F0578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0578B"/>
    <w:pPr>
      <w:suppressLineNumbers/>
    </w:pPr>
  </w:style>
  <w:style w:type="character" w:customStyle="1" w:styleId="20">
    <w:name w:val="Заголовок 2 Знак"/>
    <w:basedOn w:val="a0"/>
    <w:link w:val="2"/>
    <w:uiPriority w:val="9"/>
    <w:semiHidden/>
    <w:rsid w:val="003528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28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28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28C5"/>
    <w:rPr>
      <w:rFonts w:asciiTheme="majorHAnsi" w:eastAsiaTheme="majorEastAsia" w:hAnsiTheme="majorHAnsi" w:cstheme="majorBidi"/>
      <w:color w:val="243F60" w:themeColor="accent1" w:themeShade="7F"/>
    </w:rPr>
  </w:style>
  <w:style w:type="paragraph" w:styleId="ac">
    <w:name w:val="Title"/>
    <w:basedOn w:val="a"/>
    <w:link w:val="ad"/>
    <w:qFormat/>
    <w:rsid w:val="003528C5"/>
    <w:pPr>
      <w:spacing w:after="0" w:line="240" w:lineRule="auto"/>
      <w:jc w:val="center"/>
    </w:pPr>
    <w:rPr>
      <w:rFonts w:ascii="Times New Roman" w:eastAsia="Times New Roman" w:hAnsi="Times New Roman" w:cs="Times New Roman"/>
      <w:b/>
      <w:bCs/>
      <w:i/>
      <w:iCs/>
      <w:sz w:val="40"/>
      <w:szCs w:val="24"/>
      <w:lang w:eastAsia="ru-RU"/>
    </w:rPr>
  </w:style>
  <w:style w:type="character" w:customStyle="1" w:styleId="ad">
    <w:name w:val="Название Знак"/>
    <w:basedOn w:val="a0"/>
    <w:link w:val="ac"/>
    <w:rsid w:val="003528C5"/>
    <w:rPr>
      <w:rFonts w:ascii="Times New Roman" w:eastAsia="Times New Roman" w:hAnsi="Times New Roman" w:cs="Times New Roman"/>
      <w:b/>
      <w:bCs/>
      <w:i/>
      <w:iCs/>
      <w:sz w:val="40"/>
      <w:szCs w:val="24"/>
      <w:lang w:eastAsia="ru-RU"/>
    </w:rPr>
  </w:style>
  <w:style w:type="paragraph" w:customStyle="1" w:styleId="ae">
    <w:name w:val="Знак"/>
    <w:basedOn w:val="a"/>
    <w:rsid w:val="00501043"/>
    <w:pPr>
      <w:spacing w:after="160" w:line="240" w:lineRule="exact"/>
    </w:pPr>
    <w:rPr>
      <w:rFonts w:ascii="Verdana" w:eastAsia="Times New Roman" w:hAnsi="Verdana" w:cs="Verdana"/>
      <w:sz w:val="20"/>
      <w:szCs w:val="20"/>
      <w:lang w:val="en-US"/>
    </w:rPr>
  </w:style>
  <w:style w:type="paragraph" w:styleId="af">
    <w:name w:val="Balloon Text"/>
    <w:basedOn w:val="a"/>
    <w:link w:val="af0"/>
    <w:semiHidden/>
    <w:rsid w:val="00A2586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25868"/>
    <w:rPr>
      <w:rFonts w:ascii="Tahoma" w:eastAsia="Times New Roman" w:hAnsi="Tahoma" w:cs="Tahoma"/>
      <w:sz w:val="16"/>
      <w:szCs w:val="16"/>
      <w:lang w:eastAsia="ru-RU"/>
    </w:rPr>
  </w:style>
  <w:style w:type="paragraph" w:styleId="af1">
    <w:name w:val="Document Map"/>
    <w:basedOn w:val="a"/>
    <w:link w:val="af2"/>
    <w:semiHidden/>
    <w:rsid w:val="00A25868"/>
    <w:pPr>
      <w:shd w:val="clear" w:color="auto" w:fill="000080"/>
      <w:spacing w:after="0" w:line="240" w:lineRule="auto"/>
    </w:pPr>
    <w:rPr>
      <w:rFonts w:ascii="Tahoma" w:eastAsia="Times New Roman" w:hAnsi="Tahoma" w:cs="Tahoma"/>
      <w:sz w:val="24"/>
      <w:szCs w:val="24"/>
      <w:lang w:eastAsia="ru-RU"/>
    </w:rPr>
  </w:style>
  <w:style w:type="character" w:customStyle="1" w:styleId="af2">
    <w:name w:val="Схема документа Знак"/>
    <w:basedOn w:val="a0"/>
    <w:link w:val="af1"/>
    <w:semiHidden/>
    <w:rsid w:val="00A25868"/>
    <w:rPr>
      <w:rFonts w:ascii="Tahoma" w:eastAsia="Times New Roman" w:hAnsi="Tahoma" w:cs="Tahoma"/>
      <w:sz w:val="24"/>
      <w:szCs w:val="24"/>
      <w:shd w:val="clear" w:color="auto" w:fill="000080"/>
      <w:lang w:eastAsia="ru-RU"/>
    </w:rPr>
  </w:style>
  <w:style w:type="table" w:styleId="-3">
    <w:name w:val="Light Grid Accent 3"/>
    <w:basedOn w:val="a1"/>
    <w:uiPriority w:val="62"/>
    <w:rsid w:val="00A258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3">
    <w:name w:val="Intense Emphasis"/>
    <w:basedOn w:val="a0"/>
    <w:uiPriority w:val="21"/>
    <w:qFormat/>
    <w:rsid w:val="00A25868"/>
    <w:rPr>
      <w:b/>
      <w:bCs/>
      <w:i/>
      <w:iCs/>
      <w:color w:val="4F81BD"/>
    </w:rPr>
  </w:style>
  <w:style w:type="character" w:styleId="af4">
    <w:name w:val="Strong"/>
    <w:basedOn w:val="a0"/>
    <w:qFormat/>
    <w:rsid w:val="00A25868"/>
    <w:rPr>
      <w:b/>
      <w:bCs/>
    </w:rPr>
  </w:style>
  <w:style w:type="paragraph" w:styleId="af5">
    <w:name w:val="No Spacing"/>
    <w:uiPriority w:val="1"/>
    <w:qFormat/>
    <w:rsid w:val="00A25868"/>
    <w:pPr>
      <w:spacing w:after="0" w:line="240" w:lineRule="auto"/>
    </w:pPr>
    <w:rPr>
      <w:rFonts w:ascii="Calibri" w:eastAsia="Calibri" w:hAnsi="Calibri" w:cs="Times New Roman"/>
    </w:rPr>
  </w:style>
  <w:style w:type="paragraph" w:styleId="23">
    <w:name w:val="Quote"/>
    <w:basedOn w:val="a"/>
    <w:next w:val="a"/>
    <w:link w:val="24"/>
    <w:uiPriority w:val="29"/>
    <w:qFormat/>
    <w:rsid w:val="00A258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uiPriority w:val="29"/>
    <w:rsid w:val="00A25868"/>
    <w:rPr>
      <w:rFonts w:ascii="Times New Roman" w:eastAsia="Times New Roman" w:hAnsi="Times New Roman" w:cs="Times New Roman"/>
      <w:i/>
      <w:iCs/>
      <w:color w:val="000000"/>
      <w:sz w:val="24"/>
      <w:szCs w:val="24"/>
      <w:lang w:eastAsia="ru-RU"/>
    </w:rPr>
  </w:style>
  <w:style w:type="paragraph" w:customStyle="1" w:styleId="af6">
    <w:name w:val="Новый"/>
    <w:basedOn w:val="a"/>
    <w:rsid w:val="001A239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
    <w:name w:val="body"/>
    <w:basedOn w:val="a"/>
    <w:rsid w:val="00ED5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D57E2"/>
    <w:pPr>
      <w:widowControl w:val="0"/>
      <w:autoSpaceDE w:val="0"/>
      <w:autoSpaceDN w:val="0"/>
      <w:adjustRightInd w:val="0"/>
      <w:spacing w:after="0" w:line="214" w:lineRule="exact"/>
    </w:pPr>
    <w:rPr>
      <w:rFonts w:ascii="Tahoma" w:eastAsia="Times New Roman" w:hAnsi="Tahoma" w:cs="Tahoma"/>
      <w:sz w:val="24"/>
      <w:szCs w:val="24"/>
      <w:lang w:eastAsia="ru-RU"/>
    </w:rPr>
  </w:style>
  <w:style w:type="paragraph" w:customStyle="1" w:styleId="Style18">
    <w:name w:val="Style18"/>
    <w:basedOn w:val="a"/>
    <w:rsid w:val="00ED57E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paragraph" w:customStyle="1" w:styleId="Style24">
    <w:name w:val="Style24"/>
    <w:basedOn w:val="a"/>
    <w:uiPriority w:val="99"/>
    <w:rsid w:val="00ED57E2"/>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D57E2"/>
    <w:rPr>
      <w:rFonts w:ascii="Microsoft Sans Serif" w:hAnsi="Microsoft Sans Serif" w:cs="Microsoft Sans Serif"/>
      <w:sz w:val="14"/>
      <w:szCs w:val="14"/>
    </w:rPr>
  </w:style>
  <w:style w:type="paragraph" w:customStyle="1" w:styleId="Style11">
    <w:name w:val="Style11"/>
    <w:basedOn w:val="a"/>
    <w:rsid w:val="00ED57E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rsid w:val="00ED57E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rsid w:val="00ED57E2"/>
    <w:rPr>
      <w:rFonts w:ascii="Century Schoolbook" w:hAnsi="Century Schoolbook" w:cs="Century Schoolbook"/>
      <w:sz w:val="18"/>
      <w:szCs w:val="18"/>
    </w:rPr>
  </w:style>
  <w:style w:type="character" w:customStyle="1" w:styleId="FontStyle227">
    <w:name w:val="Font Style227"/>
    <w:basedOn w:val="a0"/>
    <w:rsid w:val="00ED57E2"/>
    <w:rPr>
      <w:rFonts w:ascii="Microsoft Sans Serif" w:hAnsi="Microsoft Sans Serif" w:cs="Microsoft Sans Serif"/>
      <w:b/>
      <w:bCs/>
      <w:sz w:val="20"/>
      <w:szCs w:val="20"/>
    </w:rPr>
  </w:style>
  <w:style w:type="character" w:customStyle="1" w:styleId="FontStyle292">
    <w:name w:val="Font Style292"/>
    <w:basedOn w:val="a0"/>
    <w:rsid w:val="00ED57E2"/>
    <w:rPr>
      <w:rFonts w:ascii="Century Schoolbook" w:hAnsi="Century Schoolbook" w:cs="Century Schoolbook"/>
      <w:b/>
      <w:bCs/>
      <w:sz w:val="18"/>
      <w:szCs w:val="18"/>
    </w:rPr>
  </w:style>
  <w:style w:type="paragraph" w:customStyle="1" w:styleId="Style118">
    <w:name w:val="Style118"/>
    <w:basedOn w:val="a"/>
    <w:rsid w:val="00ED57E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rsid w:val="00ED57E2"/>
    <w:rPr>
      <w:rFonts w:ascii="Franklin Gothic Medium" w:hAnsi="Franklin Gothic Medium" w:cs="Franklin Gothic Medium"/>
      <w:sz w:val="20"/>
      <w:szCs w:val="20"/>
    </w:rPr>
  </w:style>
  <w:style w:type="paragraph" w:customStyle="1" w:styleId="Style128">
    <w:name w:val="Style128"/>
    <w:basedOn w:val="a"/>
    <w:rsid w:val="00ED57E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ED57E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rsid w:val="00ED57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ED57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0"/>
    <w:rsid w:val="00ED57E2"/>
    <w:rPr>
      <w:rFonts w:ascii="Microsoft Sans Serif" w:hAnsi="Microsoft Sans Serif" w:cs="Microsoft Sans Serif"/>
      <w:b/>
      <w:bCs/>
      <w:sz w:val="10"/>
      <w:szCs w:val="10"/>
    </w:rPr>
  </w:style>
  <w:style w:type="character" w:customStyle="1" w:styleId="FontStyle202">
    <w:name w:val="Font Style202"/>
    <w:basedOn w:val="a0"/>
    <w:rsid w:val="00ED57E2"/>
    <w:rPr>
      <w:rFonts w:ascii="Century Schoolbook" w:hAnsi="Century Schoolbook" w:cs="Century Schoolbook"/>
      <w:b/>
      <w:bCs/>
      <w:sz w:val="20"/>
      <w:szCs w:val="20"/>
    </w:rPr>
  </w:style>
  <w:style w:type="character" w:customStyle="1" w:styleId="FontStyle209">
    <w:name w:val="Font Style209"/>
    <w:basedOn w:val="a0"/>
    <w:rsid w:val="00ED57E2"/>
    <w:rPr>
      <w:rFonts w:ascii="Microsoft Sans Serif" w:hAnsi="Microsoft Sans Serif" w:cs="Microsoft Sans Serif"/>
      <w:b/>
      <w:bCs/>
      <w:sz w:val="26"/>
      <w:szCs w:val="26"/>
    </w:rPr>
  </w:style>
  <w:style w:type="paragraph" w:customStyle="1" w:styleId="Style90">
    <w:name w:val="Style90"/>
    <w:basedOn w:val="a"/>
    <w:rsid w:val="00ED57E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ED57E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rsid w:val="00ED57E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3">
    <w:name w:val="Font Style263"/>
    <w:basedOn w:val="a0"/>
    <w:rsid w:val="00ED57E2"/>
    <w:rPr>
      <w:rFonts w:ascii="Century Schoolbook" w:hAnsi="Century Schoolbook" w:cs="Century Schoolbook"/>
      <w:sz w:val="20"/>
      <w:szCs w:val="20"/>
    </w:rPr>
  </w:style>
  <w:style w:type="paragraph" w:customStyle="1" w:styleId="Style52">
    <w:name w:val="Style52"/>
    <w:basedOn w:val="a"/>
    <w:rsid w:val="00ED57E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01">
    <w:name w:val="Font Style201"/>
    <w:basedOn w:val="a0"/>
    <w:rsid w:val="00ED57E2"/>
    <w:rPr>
      <w:rFonts w:ascii="Century Schoolbook" w:hAnsi="Century Schoolbook" w:cs="Century Schoolbook"/>
      <w:b/>
      <w:bCs/>
      <w:i/>
      <w:iCs/>
      <w:sz w:val="18"/>
      <w:szCs w:val="18"/>
    </w:rPr>
  </w:style>
  <w:style w:type="character" w:customStyle="1" w:styleId="FontStyle245">
    <w:name w:val="Font Style245"/>
    <w:basedOn w:val="a0"/>
    <w:rsid w:val="00ED57E2"/>
    <w:rPr>
      <w:rFonts w:ascii="Microsoft Sans Serif" w:hAnsi="Microsoft Sans Serif" w:cs="Microsoft Sans Serif"/>
      <w:i/>
      <w:iCs/>
      <w:spacing w:val="10"/>
      <w:sz w:val="14"/>
      <w:szCs w:val="14"/>
    </w:rPr>
  </w:style>
  <w:style w:type="paragraph" w:customStyle="1" w:styleId="Style89">
    <w:name w:val="Style89"/>
    <w:basedOn w:val="a"/>
    <w:rsid w:val="00ED57E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basedOn w:val="a0"/>
    <w:rsid w:val="00ED57E2"/>
    <w:rPr>
      <w:rFonts w:ascii="MS Reference Sans Serif" w:hAnsi="MS Reference Sans Serif" w:cs="MS Reference Sans Serif"/>
      <w:i/>
      <w:iCs/>
      <w:sz w:val="18"/>
      <w:szCs w:val="18"/>
    </w:rPr>
  </w:style>
  <w:style w:type="paragraph" w:customStyle="1" w:styleId="Style9">
    <w:name w:val="Style9"/>
    <w:basedOn w:val="a"/>
    <w:rsid w:val="00ED57E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2">
    <w:name w:val="Font Style252"/>
    <w:basedOn w:val="a0"/>
    <w:rsid w:val="00ED57E2"/>
    <w:rPr>
      <w:rFonts w:ascii="Century Schoolbook" w:hAnsi="Century Schoolbook" w:cs="Century Schoolbook"/>
      <w:b/>
      <w:bCs/>
      <w:sz w:val="14"/>
      <w:szCs w:val="14"/>
    </w:rPr>
  </w:style>
  <w:style w:type="paragraph" w:customStyle="1" w:styleId="Style46">
    <w:name w:val="Style46"/>
    <w:basedOn w:val="a"/>
    <w:rsid w:val="00ED57E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rsid w:val="00ED57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8">
    <w:name w:val="Font Style208"/>
    <w:basedOn w:val="a0"/>
    <w:rsid w:val="00ED57E2"/>
    <w:rPr>
      <w:rFonts w:ascii="MS Reference Sans Serif" w:hAnsi="MS Reference Sans Serif" w:cs="MS Reference Sans Serif"/>
      <w:b/>
      <w:bCs/>
      <w:smallCaps/>
      <w:sz w:val="12"/>
      <w:szCs w:val="12"/>
    </w:rPr>
  </w:style>
  <w:style w:type="character" w:customStyle="1" w:styleId="FontStyle269">
    <w:name w:val="Font Style269"/>
    <w:basedOn w:val="a0"/>
    <w:rsid w:val="00ED57E2"/>
    <w:rPr>
      <w:rFonts w:ascii="Century Schoolbook" w:hAnsi="Century Schoolbook" w:cs="Century Schoolbook"/>
      <w:i/>
      <w:iCs/>
      <w:spacing w:val="-10"/>
      <w:sz w:val="22"/>
      <w:szCs w:val="22"/>
    </w:rPr>
  </w:style>
  <w:style w:type="character" w:customStyle="1" w:styleId="FontStyle226">
    <w:name w:val="Font Style226"/>
    <w:basedOn w:val="a0"/>
    <w:rsid w:val="00ED57E2"/>
    <w:rPr>
      <w:rFonts w:ascii="Century Schoolbook" w:hAnsi="Century Schoolbook" w:cs="Century Schoolbook"/>
      <w:sz w:val="18"/>
      <w:szCs w:val="18"/>
    </w:rPr>
  </w:style>
  <w:style w:type="paragraph" w:customStyle="1" w:styleId="Style156">
    <w:name w:val="Style156"/>
    <w:basedOn w:val="a"/>
    <w:rsid w:val="00ED57E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rsid w:val="00ED57E2"/>
    <w:rPr>
      <w:rFonts w:ascii="Century Schoolbook" w:hAnsi="Century Schoolbook" w:cs="Century Schoolbook"/>
      <w:i/>
      <w:iCs/>
      <w:sz w:val="18"/>
      <w:szCs w:val="18"/>
    </w:rPr>
  </w:style>
  <w:style w:type="character" w:customStyle="1" w:styleId="FontStyle308">
    <w:name w:val="Font Style308"/>
    <w:basedOn w:val="a0"/>
    <w:rsid w:val="00ED57E2"/>
    <w:rPr>
      <w:rFonts w:ascii="Century Schoolbook" w:hAnsi="Century Schoolbook" w:cs="Century Schoolbook"/>
      <w:i/>
      <w:iCs/>
      <w:spacing w:val="-20"/>
      <w:sz w:val="20"/>
      <w:szCs w:val="20"/>
    </w:rPr>
  </w:style>
  <w:style w:type="character" w:customStyle="1" w:styleId="FontStyle293">
    <w:name w:val="Font Style293"/>
    <w:basedOn w:val="a0"/>
    <w:rsid w:val="00ED57E2"/>
    <w:rPr>
      <w:rFonts w:ascii="Bookman Old Style" w:hAnsi="Bookman Old Style" w:cs="Bookman Old Style"/>
      <w:b/>
      <w:bCs/>
      <w:i/>
      <w:iCs/>
      <w:sz w:val="12"/>
      <w:szCs w:val="12"/>
    </w:rPr>
  </w:style>
  <w:style w:type="character" w:customStyle="1" w:styleId="FontStyle247">
    <w:name w:val="Font Style247"/>
    <w:basedOn w:val="a0"/>
    <w:rsid w:val="00ED57E2"/>
    <w:rPr>
      <w:rFonts w:ascii="Century Schoolbook" w:hAnsi="Century Schoolbook" w:cs="Century Schoolbook" w:hint="default"/>
      <w:spacing w:val="-10"/>
      <w:sz w:val="20"/>
      <w:szCs w:val="20"/>
    </w:rPr>
  </w:style>
  <w:style w:type="paragraph" w:customStyle="1" w:styleId="Style117">
    <w:name w:val="Style117"/>
    <w:basedOn w:val="a"/>
    <w:rsid w:val="00ED57E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4">
    <w:name w:val="Font Style214"/>
    <w:basedOn w:val="a0"/>
    <w:rsid w:val="00ED57E2"/>
    <w:rPr>
      <w:rFonts w:ascii="Century Schoolbook" w:hAnsi="Century Schoolbook" w:cs="Century Schoolbook" w:hint="default"/>
      <w:i/>
      <w:iCs/>
      <w:spacing w:val="20"/>
      <w:sz w:val="18"/>
      <w:szCs w:val="18"/>
    </w:rPr>
  </w:style>
  <w:style w:type="character" w:customStyle="1" w:styleId="FontStyle229">
    <w:name w:val="Font Style229"/>
    <w:basedOn w:val="a0"/>
    <w:rsid w:val="00ED57E2"/>
    <w:rPr>
      <w:rFonts w:ascii="MS Reference Sans Serif" w:hAnsi="MS Reference Sans Serif" w:cs="MS Reference Sans Serif"/>
      <w:i/>
      <w:iCs/>
      <w:spacing w:val="-10"/>
      <w:sz w:val="18"/>
      <w:szCs w:val="18"/>
    </w:rPr>
  </w:style>
  <w:style w:type="character" w:customStyle="1" w:styleId="FontStyle242">
    <w:name w:val="Font Style242"/>
    <w:basedOn w:val="a0"/>
    <w:rsid w:val="00ED57E2"/>
    <w:rPr>
      <w:rFonts w:ascii="Century Schoolbook" w:hAnsi="Century Schoolbook" w:cs="Century Schoolbook"/>
      <w:b/>
      <w:bCs/>
      <w:sz w:val="12"/>
      <w:szCs w:val="12"/>
    </w:rPr>
  </w:style>
  <w:style w:type="character" w:customStyle="1" w:styleId="FontStyle301">
    <w:name w:val="Font Style301"/>
    <w:basedOn w:val="a0"/>
    <w:rsid w:val="00ED57E2"/>
    <w:rPr>
      <w:rFonts w:ascii="Franklin Gothic Medium" w:hAnsi="Franklin Gothic Medium" w:cs="Franklin Gothic Medium"/>
      <w:i/>
      <w:iCs/>
      <w:sz w:val="18"/>
      <w:szCs w:val="18"/>
    </w:rPr>
  </w:style>
  <w:style w:type="paragraph" w:styleId="af7">
    <w:name w:val="caption"/>
    <w:basedOn w:val="a"/>
    <w:next w:val="a"/>
    <w:qFormat/>
    <w:rsid w:val="00ED57E2"/>
    <w:pPr>
      <w:spacing w:after="0" w:line="240" w:lineRule="auto"/>
    </w:pPr>
    <w:rPr>
      <w:rFonts w:ascii="Times New Roman" w:eastAsia="Times New Roman" w:hAnsi="Times New Roman" w:cs="Times New Roman"/>
      <w:b/>
      <w:bCs/>
      <w:sz w:val="20"/>
      <w:szCs w:val="20"/>
      <w:lang w:eastAsia="ru-RU"/>
    </w:rPr>
  </w:style>
  <w:style w:type="paragraph" w:customStyle="1" w:styleId="Style86">
    <w:name w:val="Style86"/>
    <w:basedOn w:val="a"/>
    <w:rsid w:val="00ED57E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Default">
    <w:name w:val="Default"/>
    <w:rsid w:val="009A200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footnote text"/>
    <w:basedOn w:val="a"/>
    <w:link w:val="af9"/>
    <w:semiHidden/>
    <w:unhideWhenUsed/>
    <w:rsid w:val="001E7815"/>
    <w:rPr>
      <w:rFonts w:ascii="Calibri" w:eastAsia="Calibri" w:hAnsi="Calibri" w:cs="Times New Roman"/>
      <w:sz w:val="20"/>
      <w:szCs w:val="20"/>
    </w:rPr>
  </w:style>
  <w:style w:type="character" w:customStyle="1" w:styleId="af9">
    <w:name w:val="Текст сноски Знак"/>
    <w:basedOn w:val="a0"/>
    <w:link w:val="af8"/>
    <w:semiHidden/>
    <w:rsid w:val="001E7815"/>
    <w:rPr>
      <w:rFonts w:ascii="Calibri" w:eastAsia="Calibri" w:hAnsi="Calibri" w:cs="Times New Roman"/>
      <w:sz w:val="20"/>
      <w:szCs w:val="20"/>
    </w:rPr>
  </w:style>
  <w:style w:type="paragraph" w:customStyle="1" w:styleId="25">
    <w:name w:val="Заг 2"/>
    <w:basedOn w:val="a"/>
    <w:rsid w:val="001E781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styleId="afa">
    <w:name w:val="footnote reference"/>
    <w:semiHidden/>
    <w:unhideWhenUsed/>
    <w:rsid w:val="001E7815"/>
    <w:rPr>
      <w:rFonts w:ascii="Times New Roman" w:hAnsi="Times New Roman" w:cs="Times New Roman" w:hint="default"/>
      <w:vertAlign w:val="superscript"/>
    </w:rPr>
  </w:style>
  <w:style w:type="paragraph" w:styleId="26">
    <w:name w:val="Body Text Indent 2"/>
    <w:basedOn w:val="a"/>
    <w:link w:val="27"/>
    <w:uiPriority w:val="99"/>
    <w:semiHidden/>
    <w:unhideWhenUsed/>
    <w:rsid w:val="0037064C"/>
    <w:pPr>
      <w:spacing w:after="120" w:line="480" w:lineRule="auto"/>
      <w:ind w:left="283"/>
    </w:pPr>
  </w:style>
  <w:style w:type="character" w:customStyle="1" w:styleId="27">
    <w:name w:val="Основной текст с отступом 2 Знак"/>
    <w:basedOn w:val="a0"/>
    <w:link w:val="26"/>
    <w:uiPriority w:val="99"/>
    <w:semiHidden/>
    <w:rsid w:val="0037064C"/>
  </w:style>
  <w:style w:type="paragraph" w:styleId="afb">
    <w:name w:val="Body Text"/>
    <w:basedOn w:val="a"/>
    <w:link w:val="afc"/>
    <w:uiPriority w:val="99"/>
    <w:semiHidden/>
    <w:unhideWhenUsed/>
    <w:rsid w:val="00FF11C2"/>
    <w:pPr>
      <w:spacing w:after="120"/>
    </w:pPr>
  </w:style>
  <w:style w:type="character" w:customStyle="1" w:styleId="afc">
    <w:name w:val="Основной текст Знак"/>
    <w:basedOn w:val="a0"/>
    <w:link w:val="afb"/>
    <w:uiPriority w:val="99"/>
    <w:semiHidden/>
    <w:rsid w:val="00FF11C2"/>
  </w:style>
  <w:style w:type="character" w:customStyle="1" w:styleId="apple-converted-space">
    <w:name w:val="apple-converted-space"/>
    <w:basedOn w:val="a0"/>
    <w:rsid w:val="00320A68"/>
  </w:style>
  <w:style w:type="character" w:customStyle="1" w:styleId="c3">
    <w:name w:val="c3"/>
    <w:basedOn w:val="a0"/>
    <w:rsid w:val="00320A68"/>
  </w:style>
  <w:style w:type="character" w:customStyle="1" w:styleId="afd">
    <w:name w:val="Основной текст_"/>
    <w:basedOn w:val="a0"/>
    <w:link w:val="28"/>
    <w:locked/>
    <w:rsid w:val="00FD705F"/>
    <w:rPr>
      <w:sz w:val="28"/>
      <w:szCs w:val="28"/>
      <w:shd w:val="clear" w:color="auto" w:fill="FFFFFF"/>
    </w:rPr>
  </w:style>
  <w:style w:type="paragraph" w:customStyle="1" w:styleId="28">
    <w:name w:val="Основной текст2"/>
    <w:basedOn w:val="a"/>
    <w:link w:val="afd"/>
    <w:rsid w:val="00FD705F"/>
    <w:pPr>
      <w:widowControl w:val="0"/>
      <w:shd w:val="clear" w:color="auto" w:fill="FFFFFF"/>
      <w:spacing w:after="0" w:line="240" w:lineRule="atLeast"/>
      <w:ind w:hanging="1240"/>
    </w:pPr>
    <w:rPr>
      <w:sz w:val="28"/>
      <w:szCs w:val="28"/>
    </w:rPr>
  </w:style>
  <w:style w:type="paragraph" w:customStyle="1" w:styleId="a20">
    <w:name w:val="a2"/>
    <w:basedOn w:val="a"/>
    <w:rsid w:val="00C75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age number"/>
    <w:basedOn w:val="a0"/>
    <w:rsid w:val="00C759C2"/>
  </w:style>
</w:styles>
</file>

<file path=word/webSettings.xml><?xml version="1.0" encoding="utf-8"?>
<w:webSettings xmlns:r="http://schemas.openxmlformats.org/officeDocument/2006/relationships" xmlns:w="http://schemas.openxmlformats.org/wordprocessingml/2006/main">
  <w:divs>
    <w:div w:id="3019863">
      <w:bodyDiv w:val="1"/>
      <w:marLeft w:val="0"/>
      <w:marRight w:val="0"/>
      <w:marTop w:val="0"/>
      <w:marBottom w:val="0"/>
      <w:divBdr>
        <w:top w:val="none" w:sz="0" w:space="0" w:color="auto"/>
        <w:left w:val="none" w:sz="0" w:space="0" w:color="auto"/>
        <w:bottom w:val="none" w:sz="0" w:space="0" w:color="auto"/>
        <w:right w:val="none" w:sz="0" w:space="0" w:color="auto"/>
      </w:divBdr>
    </w:div>
    <w:div w:id="58675257">
      <w:bodyDiv w:val="1"/>
      <w:marLeft w:val="0"/>
      <w:marRight w:val="0"/>
      <w:marTop w:val="0"/>
      <w:marBottom w:val="0"/>
      <w:divBdr>
        <w:top w:val="none" w:sz="0" w:space="0" w:color="auto"/>
        <w:left w:val="none" w:sz="0" w:space="0" w:color="auto"/>
        <w:bottom w:val="none" w:sz="0" w:space="0" w:color="auto"/>
        <w:right w:val="none" w:sz="0" w:space="0" w:color="auto"/>
      </w:divBdr>
    </w:div>
    <w:div w:id="58946454">
      <w:bodyDiv w:val="1"/>
      <w:marLeft w:val="0"/>
      <w:marRight w:val="0"/>
      <w:marTop w:val="0"/>
      <w:marBottom w:val="0"/>
      <w:divBdr>
        <w:top w:val="none" w:sz="0" w:space="0" w:color="auto"/>
        <w:left w:val="none" w:sz="0" w:space="0" w:color="auto"/>
        <w:bottom w:val="none" w:sz="0" w:space="0" w:color="auto"/>
        <w:right w:val="none" w:sz="0" w:space="0" w:color="auto"/>
      </w:divBdr>
    </w:div>
    <w:div w:id="106972354">
      <w:bodyDiv w:val="1"/>
      <w:marLeft w:val="0"/>
      <w:marRight w:val="0"/>
      <w:marTop w:val="0"/>
      <w:marBottom w:val="0"/>
      <w:divBdr>
        <w:top w:val="none" w:sz="0" w:space="0" w:color="auto"/>
        <w:left w:val="none" w:sz="0" w:space="0" w:color="auto"/>
        <w:bottom w:val="none" w:sz="0" w:space="0" w:color="auto"/>
        <w:right w:val="none" w:sz="0" w:space="0" w:color="auto"/>
      </w:divBdr>
    </w:div>
    <w:div w:id="282884019">
      <w:bodyDiv w:val="1"/>
      <w:marLeft w:val="0"/>
      <w:marRight w:val="0"/>
      <w:marTop w:val="0"/>
      <w:marBottom w:val="0"/>
      <w:divBdr>
        <w:top w:val="none" w:sz="0" w:space="0" w:color="auto"/>
        <w:left w:val="none" w:sz="0" w:space="0" w:color="auto"/>
        <w:bottom w:val="none" w:sz="0" w:space="0" w:color="auto"/>
        <w:right w:val="none" w:sz="0" w:space="0" w:color="auto"/>
      </w:divBdr>
    </w:div>
    <w:div w:id="339433724">
      <w:bodyDiv w:val="1"/>
      <w:marLeft w:val="0"/>
      <w:marRight w:val="0"/>
      <w:marTop w:val="0"/>
      <w:marBottom w:val="0"/>
      <w:divBdr>
        <w:top w:val="none" w:sz="0" w:space="0" w:color="auto"/>
        <w:left w:val="none" w:sz="0" w:space="0" w:color="auto"/>
        <w:bottom w:val="none" w:sz="0" w:space="0" w:color="auto"/>
        <w:right w:val="none" w:sz="0" w:space="0" w:color="auto"/>
      </w:divBdr>
    </w:div>
    <w:div w:id="430928783">
      <w:bodyDiv w:val="1"/>
      <w:marLeft w:val="0"/>
      <w:marRight w:val="0"/>
      <w:marTop w:val="0"/>
      <w:marBottom w:val="0"/>
      <w:divBdr>
        <w:top w:val="none" w:sz="0" w:space="0" w:color="auto"/>
        <w:left w:val="none" w:sz="0" w:space="0" w:color="auto"/>
        <w:bottom w:val="none" w:sz="0" w:space="0" w:color="auto"/>
        <w:right w:val="none" w:sz="0" w:space="0" w:color="auto"/>
      </w:divBdr>
    </w:div>
    <w:div w:id="435561593">
      <w:bodyDiv w:val="1"/>
      <w:marLeft w:val="0"/>
      <w:marRight w:val="0"/>
      <w:marTop w:val="0"/>
      <w:marBottom w:val="0"/>
      <w:divBdr>
        <w:top w:val="none" w:sz="0" w:space="0" w:color="auto"/>
        <w:left w:val="none" w:sz="0" w:space="0" w:color="auto"/>
        <w:bottom w:val="none" w:sz="0" w:space="0" w:color="auto"/>
        <w:right w:val="none" w:sz="0" w:space="0" w:color="auto"/>
      </w:divBdr>
    </w:div>
    <w:div w:id="484246330">
      <w:bodyDiv w:val="1"/>
      <w:marLeft w:val="0"/>
      <w:marRight w:val="0"/>
      <w:marTop w:val="0"/>
      <w:marBottom w:val="0"/>
      <w:divBdr>
        <w:top w:val="none" w:sz="0" w:space="0" w:color="auto"/>
        <w:left w:val="none" w:sz="0" w:space="0" w:color="auto"/>
        <w:bottom w:val="none" w:sz="0" w:space="0" w:color="auto"/>
        <w:right w:val="none" w:sz="0" w:space="0" w:color="auto"/>
      </w:divBdr>
    </w:div>
    <w:div w:id="523325049">
      <w:bodyDiv w:val="1"/>
      <w:marLeft w:val="0"/>
      <w:marRight w:val="0"/>
      <w:marTop w:val="0"/>
      <w:marBottom w:val="0"/>
      <w:divBdr>
        <w:top w:val="none" w:sz="0" w:space="0" w:color="auto"/>
        <w:left w:val="none" w:sz="0" w:space="0" w:color="auto"/>
        <w:bottom w:val="none" w:sz="0" w:space="0" w:color="auto"/>
        <w:right w:val="none" w:sz="0" w:space="0" w:color="auto"/>
      </w:divBdr>
    </w:div>
    <w:div w:id="575700286">
      <w:bodyDiv w:val="1"/>
      <w:marLeft w:val="0"/>
      <w:marRight w:val="0"/>
      <w:marTop w:val="0"/>
      <w:marBottom w:val="0"/>
      <w:divBdr>
        <w:top w:val="none" w:sz="0" w:space="0" w:color="auto"/>
        <w:left w:val="none" w:sz="0" w:space="0" w:color="auto"/>
        <w:bottom w:val="none" w:sz="0" w:space="0" w:color="auto"/>
        <w:right w:val="none" w:sz="0" w:space="0" w:color="auto"/>
      </w:divBdr>
    </w:div>
    <w:div w:id="578370798">
      <w:bodyDiv w:val="1"/>
      <w:marLeft w:val="0"/>
      <w:marRight w:val="0"/>
      <w:marTop w:val="0"/>
      <w:marBottom w:val="0"/>
      <w:divBdr>
        <w:top w:val="none" w:sz="0" w:space="0" w:color="auto"/>
        <w:left w:val="none" w:sz="0" w:space="0" w:color="auto"/>
        <w:bottom w:val="none" w:sz="0" w:space="0" w:color="auto"/>
        <w:right w:val="none" w:sz="0" w:space="0" w:color="auto"/>
      </w:divBdr>
    </w:div>
    <w:div w:id="612173869">
      <w:bodyDiv w:val="1"/>
      <w:marLeft w:val="0"/>
      <w:marRight w:val="0"/>
      <w:marTop w:val="0"/>
      <w:marBottom w:val="0"/>
      <w:divBdr>
        <w:top w:val="none" w:sz="0" w:space="0" w:color="auto"/>
        <w:left w:val="none" w:sz="0" w:space="0" w:color="auto"/>
        <w:bottom w:val="none" w:sz="0" w:space="0" w:color="auto"/>
        <w:right w:val="none" w:sz="0" w:space="0" w:color="auto"/>
      </w:divBdr>
    </w:div>
    <w:div w:id="649135480">
      <w:bodyDiv w:val="1"/>
      <w:marLeft w:val="0"/>
      <w:marRight w:val="0"/>
      <w:marTop w:val="0"/>
      <w:marBottom w:val="0"/>
      <w:divBdr>
        <w:top w:val="none" w:sz="0" w:space="0" w:color="auto"/>
        <w:left w:val="none" w:sz="0" w:space="0" w:color="auto"/>
        <w:bottom w:val="none" w:sz="0" w:space="0" w:color="auto"/>
        <w:right w:val="none" w:sz="0" w:space="0" w:color="auto"/>
      </w:divBdr>
    </w:div>
    <w:div w:id="695884328">
      <w:bodyDiv w:val="1"/>
      <w:marLeft w:val="0"/>
      <w:marRight w:val="0"/>
      <w:marTop w:val="0"/>
      <w:marBottom w:val="0"/>
      <w:divBdr>
        <w:top w:val="none" w:sz="0" w:space="0" w:color="auto"/>
        <w:left w:val="none" w:sz="0" w:space="0" w:color="auto"/>
        <w:bottom w:val="none" w:sz="0" w:space="0" w:color="auto"/>
        <w:right w:val="none" w:sz="0" w:space="0" w:color="auto"/>
      </w:divBdr>
    </w:div>
    <w:div w:id="730038129">
      <w:bodyDiv w:val="1"/>
      <w:marLeft w:val="0"/>
      <w:marRight w:val="0"/>
      <w:marTop w:val="0"/>
      <w:marBottom w:val="0"/>
      <w:divBdr>
        <w:top w:val="none" w:sz="0" w:space="0" w:color="auto"/>
        <w:left w:val="none" w:sz="0" w:space="0" w:color="auto"/>
        <w:bottom w:val="none" w:sz="0" w:space="0" w:color="auto"/>
        <w:right w:val="none" w:sz="0" w:space="0" w:color="auto"/>
      </w:divBdr>
    </w:div>
    <w:div w:id="737869982">
      <w:bodyDiv w:val="1"/>
      <w:marLeft w:val="0"/>
      <w:marRight w:val="0"/>
      <w:marTop w:val="0"/>
      <w:marBottom w:val="0"/>
      <w:divBdr>
        <w:top w:val="none" w:sz="0" w:space="0" w:color="auto"/>
        <w:left w:val="none" w:sz="0" w:space="0" w:color="auto"/>
        <w:bottom w:val="none" w:sz="0" w:space="0" w:color="auto"/>
        <w:right w:val="none" w:sz="0" w:space="0" w:color="auto"/>
      </w:divBdr>
    </w:div>
    <w:div w:id="781726998">
      <w:bodyDiv w:val="1"/>
      <w:marLeft w:val="0"/>
      <w:marRight w:val="0"/>
      <w:marTop w:val="0"/>
      <w:marBottom w:val="0"/>
      <w:divBdr>
        <w:top w:val="none" w:sz="0" w:space="0" w:color="auto"/>
        <w:left w:val="none" w:sz="0" w:space="0" w:color="auto"/>
        <w:bottom w:val="none" w:sz="0" w:space="0" w:color="auto"/>
        <w:right w:val="none" w:sz="0" w:space="0" w:color="auto"/>
      </w:divBdr>
    </w:div>
    <w:div w:id="812061072">
      <w:bodyDiv w:val="1"/>
      <w:marLeft w:val="0"/>
      <w:marRight w:val="0"/>
      <w:marTop w:val="0"/>
      <w:marBottom w:val="0"/>
      <w:divBdr>
        <w:top w:val="none" w:sz="0" w:space="0" w:color="auto"/>
        <w:left w:val="none" w:sz="0" w:space="0" w:color="auto"/>
        <w:bottom w:val="none" w:sz="0" w:space="0" w:color="auto"/>
        <w:right w:val="none" w:sz="0" w:space="0" w:color="auto"/>
      </w:divBdr>
    </w:div>
    <w:div w:id="850724661">
      <w:bodyDiv w:val="1"/>
      <w:marLeft w:val="0"/>
      <w:marRight w:val="0"/>
      <w:marTop w:val="0"/>
      <w:marBottom w:val="0"/>
      <w:divBdr>
        <w:top w:val="none" w:sz="0" w:space="0" w:color="auto"/>
        <w:left w:val="none" w:sz="0" w:space="0" w:color="auto"/>
        <w:bottom w:val="none" w:sz="0" w:space="0" w:color="auto"/>
        <w:right w:val="none" w:sz="0" w:space="0" w:color="auto"/>
      </w:divBdr>
    </w:div>
    <w:div w:id="913005867">
      <w:bodyDiv w:val="1"/>
      <w:marLeft w:val="0"/>
      <w:marRight w:val="0"/>
      <w:marTop w:val="0"/>
      <w:marBottom w:val="0"/>
      <w:divBdr>
        <w:top w:val="none" w:sz="0" w:space="0" w:color="auto"/>
        <w:left w:val="none" w:sz="0" w:space="0" w:color="auto"/>
        <w:bottom w:val="none" w:sz="0" w:space="0" w:color="auto"/>
        <w:right w:val="none" w:sz="0" w:space="0" w:color="auto"/>
      </w:divBdr>
    </w:div>
    <w:div w:id="937296846">
      <w:bodyDiv w:val="1"/>
      <w:marLeft w:val="0"/>
      <w:marRight w:val="0"/>
      <w:marTop w:val="0"/>
      <w:marBottom w:val="0"/>
      <w:divBdr>
        <w:top w:val="none" w:sz="0" w:space="0" w:color="auto"/>
        <w:left w:val="none" w:sz="0" w:space="0" w:color="auto"/>
        <w:bottom w:val="none" w:sz="0" w:space="0" w:color="auto"/>
        <w:right w:val="none" w:sz="0" w:space="0" w:color="auto"/>
      </w:divBdr>
    </w:div>
    <w:div w:id="944657532">
      <w:bodyDiv w:val="1"/>
      <w:marLeft w:val="0"/>
      <w:marRight w:val="0"/>
      <w:marTop w:val="0"/>
      <w:marBottom w:val="0"/>
      <w:divBdr>
        <w:top w:val="none" w:sz="0" w:space="0" w:color="auto"/>
        <w:left w:val="none" w:sz="0" w:space="0" w:color="auto"/>
        <w:bottom w:val="none" w:sz="0" w:space="0" w:color="auto"/>
        <w:right w:val="none" w:sz="0" w:space="0" w:color="auto"/>
      </w:divBdr>
    </w:div>
    <w:div w:id="959990473">
      <w:bodyDiv w:val="1"/>
      <w:marLeft w:val="0"/>
      <w:marRight w:val="0"/>
      <w:marTop w:val="0"/>
      <w:marBottom w:val="0"/>
      <w:divBdr>
        <w:top w:val="none" w:sz="0" w:space="0" w:color="auto"/>
        <w:left w:val="none" w:sz="0" w:space="0" w:color="auto"/>
        <w:bottom w:val="none" w:sz="0" w:space="0" w:color="auto"/>
        <w:right w:val="none" w:sz="0" w:space="0" w:color="auto"/>
      </w:divBdr>
    </w:div>
    <w:div w:id="1019695336">
      <w:bodyDiv w:val="1"/>
      <w:marLeft w:val="0"/>
      <w:marRight w:val="0"/>
      <w:marTop w:val="0"/>
      <w:marBottom w:val="0"/>
      <w:divBdr>
        <w:top w:val="none" w:sz="0" w:space="0" w:color="auto"/>
        <w:left w:val="none" w:sz="0" w:space="0" w:color="auto"/>
        <w:bottom w:val="none" w:sz="0" w:space="0" w:color="auto"/>
        <w:right w:val="none" w:sz="0" w:space="0" w:color="auto"/>
      </w:divBdr>
    </w:div>
    <w:div w:id="1063528598">
      <w:bodyDiv w:val="1"/>
      <w:marLeft w:val="0"/>
      <w:marRight w:val="0"/>
      <w:marTop w:val="0"/>
      <w:marBottom w:val="0"/>
      <w:divBdr>
        <w:top w:val="none" w:sz="0" w:space="0" w:color="auto"/>
        <w:left w:val="none" w:sz="0" w:space="0" w:color="auto"/>
        <w:bottom w:val="none" w:sz="0" w:space="0" w:color="auto"/>
        <w:right w:val="none" w:sz="0" w:space="0" w:color="auto"/>
      </w:divBdr>
    </w:div>
    <w:div w:id="1120419086">
      <w:bodyDiv w:val="1"/>
      <w:marLeft w:val="0"/>
      <w:marRight w:val="0"/>
      <w:marTop w:val="0"/>
      <w:marBottom w:val="0"/>
      <w:divBdr>
        <w:top w:val="none" w:sz="0" w:space="0" w:color="auto"/>
        <w:left w:val="none" w:sz="0" w:space="0" w:color="auto"/>
        <w:bottom w:val="none" w:sz="0" w:space="0" w:color="auto"/>
        <w:right w:val="none" w:sz="0" w:space="0" w:color="auto"/>
      </w:divBdr>
    </w:div>
    <w:div w:id="1196771141">
      <w:bodyDiv w:val="1"/>
      <w:marLeft w:val="0"/>
      <w:marRight w:val="0"/>
      <w:marTop w:val="0"/>
      <w:marBottom w:val="0"/>
      <w:divBdr>
        <w:top w:val="none" w:sz="0" w:space="0" w:color="auto"/>
        <w:left w:val="none" w:sz="0" w:space="0" w:color="auto"/>
        <w:bottom w:val="none" w:sz="0" w:space="0" w:color="auto"/>
        <w:right w:val="none" w:sz="0" w:space="0" w:color="auto"/>
      </w:divBdr>
    </w:div>
    <w:div w:id="1203438565">
      <w:bodyDiv w:val="1"/>
      <w:marLeft w:val="0"/>
      <w:marRight w:val="0"/>
      <w:marTop w:val="0"/>
      <w:marBottom w:val="0"/>
      <w:divBdr>
        <w:top w:val="none" w:sz="0" w:space="0" w:color="auto"/>
        <w:left w:val="none" w:sz="0" w:space="0" w:color="auto"/>
        <w:bottom w:val="none" w:sz="0" w:space="0" w:color="auto"/>
        <w:right w:val="none" w:sz="0" w:space="0" w:color="auto"/>
      </w:divBdr>
    </w:div>
    <w:div w:id="1343506751">
      <w:bodyDiv w:val="1"/>
      <w:marLeft w:val="0"/>
      <w:marRight w:val="0"/>
      <w:marTop w:val="0"/>
      <w:marBottom w:val="0"/>
      <w:divBdr>
        <w:top w:val="none" w:sz="0" w:space="0" w:color="auto"/>
        <w:left w:val="none" w:sz="0" w:space="0" w:color="auto"/>
        <w:bottom w:val="none" w:sz="0" w:space="0" w:color="auto"/>
        <w:right w:val="none" w:sz="0" w:space="0" w:color="auto"/>
      </w:divBdr>
    </w:div>
    <w:div w:id="1347901685">
      <w:bodyDiv w:val="1"/>
      <w:marLeft w:val="0"/>
      <w:marRight w:val="0"/>
      <w:marTop w:val="0"/>
      <w:marBottom w:val="0"/>
      <w:divBdr>
        <w:top w:val="none" w:sz="0" w:space="0" w:color="auto"/>
        <w:left w:val="none" w:sz="0" w:space="0" w:color="auto"/>
        <w:bottom w:val="none" w:sz="0" w:space="0" w:color="auto"/>
        <w:right w:val="none" w:sz="0" w:space="0" w:color="auto"/>
      </w:divBdr>
    </w:div>
    <w:div w:id="1428422970">
      <w:bodyDiv w:val="1"/>
      <w:marLeft w:val="0"/>
      <w:marRight w:val="0"/>
      <w:marTop w:val="0"/>
      <w:marBottom w:val="0"/>
      <w:divBdr>
        <w:top w:val="none" w:sz="0" w:space="0" w:color="auto"/>
        <w:left w:val="none" w:sz="0" w:space="0" w:color="auto"/>
        <w:bottom w:val="none" w:sz="0" w:space="0" w:color="auto"/>
        <w:right w:val="none" w:sz="0" w:space="0" w:color="auto"/>
      </w:divBdr>
    </w:div>
    <w:div w:id="1463577079">
      <w:bodyDiv w:val="1"/>
      <w:marLeft w:val="0"/>
      <w:marRight w:val="0"/>
      <w:marTop w:val="0"/>
      <w:marBottom w:val="0"/>
      <w:divBdr>
        <w:top w:val="none" w:sz="0" w:space="0" w:color="auto"/>
        <w:left w:val="none" w:sz="0" w:space="0" w:color="auto"/>
        <w:bottom w:val="none" w:sz="0" w:space="0" w:color="auto"/>
        <w:right w:val="none" w:sz="0" w:space="0" w:color="auto"/>
      </w:divBdr>
    </w:div>
    <w:div w:id="1492981989">
      <w:bodyDiv w:val="1"/>
      <w:marLeft w:val="0"/>
      <w:marRight w:val="0"/>
      <w:marTop w:val="0"/>
      <w:marBottom w:val="0"/>
      <w:divBdr>
        <w:top w:val="none" w:sz="0" w:space="0" w:color="auto"/>
        <w:left w:val="none" w:sz="0" w:space="0" w:color="auto"/>
        <w:bottom w:val="none" w:sz="0" w:space="0" w:color="auto"/>
        <w:right w:val="none" w:sz="0" w:space="0" w:color="auto"/>
      </w:divBdr>
    </w:div>
    <w:div w:id="1533494992">
      <w:bodyDiv w:val="1"/>
      <w:marLeft w:val="0"/>
      <w:marRight w:val="0"/>
      <w:marTop w:val="0"/>
      <w:marBottom w:val="0"/>
      <w:divBdr>
        <w:top w:val="none" w:sz="0" w:space="0" w:color="auto"/>
        <w:left w:val="none" w:sz="0" w:space="0" w:color="auto"/>
        <w:bottom w:val="none" w:sz="0" w:space="0" w:color="auto"/>
        <w:right w:val="none" w:sz="0" w:space="0" w:color="auto"/>
      </w:divBdr>
    </w:div>
    <w:div w:id="1542397748">
      <w:bodyDiv w:val="1"/>
      <w:marLeft w:val="0"/>
      <w:marRight w:val="0"/>
      <w:marTop w:val="0"/>
      <w:marBottom w:val="0"/>
      <w:divBdr>
        <w:top w:val="none" w:sz="0" w:space="0" w:color="auto"/>
        <w:left w:val="none" w:sz="0" w:space="0" w:color="auto"/>
        <w:bottom w:val="none" w:sz="0" w:space="0" w:color="auto"/>
        <w:right w:val="none" w:sz="0" w:space="0" w:color="auto"/>
      </w:divBdr>
    </w:div>
    <w:div w:id="1609698131">
      <w:bodyDiv w:val="1"/>
      <w:marLeft w:val="0"/>
      <w:marRight w:val="0"/>
      <w:marTop w:val="0"/>
      <w:marBottom w:val="0"/>
      <w:divBdr>
        <w:top w:val="none" w:sz="0" w:space="0" w:color="auto"/>
        <w:left w:val="none" w:sz="0" w:space="0" w:color="auto"/>
        <w:bottom w:val="none" w:sz="0" w:space="0" w:color="auto"/>
        <w:right w:val="none" w:sz="0" w:space="0" w:color="auto"/>
      </w:divBdr>
    </w:div>
    <w:div w:id="1694191660">
      <w:bodyDiv w:val="1"/>
      <w:marLeft w:val="0"/>
      <w:marRight w:val="0"/>
      <w:marTop w:val="0"/>
      <w:marBottom w:val="0"/>
      <w:divBdr>
        <w:top w:val="none" w:sz="0" w:space="0" w:color="auto"/>
        <w:left w:val="none" w:sz="0" w:space="0" w:color="auto"/>
        <w:bottom w:val="none" w:sz="0" w:space="0" w:color="auto"/>
        <w:right w:val="none" w:sz="0" w:space="0" w:color="auto"/>
      </w:divBdr>
    </w:div>
    <w:div w:id="1840390721">
      <w:bodyDiv w:val="1"/>
      <w:marLeft w:val="0"/>
      <w:marRight w:val="0"/>
      <w:marTop w:val="0"/>
      <w:marBottom w:val="0"/>
      <w:divBdr>
        <w:top w:val="none" w:sz="0" w:space="0" w:color="auto"/>
        <w:left w:val="none" w:sz="0" w:space="0" w:color="auto"/>
        <w:bottom w:val="none" w:sz="0" w:space="0" w:color="auto"/>
        <w:right w:val="none" w:sz="0" w:space="0" w:color="auto"/>
      </w:divBdr>
    </w:div>
    <w:div w:id="1893999944">
      <w:bodyDiv w:val="1"/>
      <w:marLeft w:val="0"/>
      <w:marRight w:val="0"/>
      <w:marTop w:val="0"/>
      <w:marBottom w:val="0"/>
      <w:divBdr>
        <w:top w:val="none" w:sz="0" w:space="0" w:color="auto"/>
        <w:left w:val="none" w:sz="0" w:space="0" w:color="auto"/>
        <w:bottom w:val="none" w:sz="0" w:space="0" w:color="auto"/>
        <w:right w:val="none" w:sz="0" w:space="0" w:color="auto"/>
      </w:divBdr>
    </w:div>
    <w:div w:id="1923879036">
      <w:bodyDiv w:val="1"/>
      <w:marLeft w:val="0"/>
      <w:marRight w:val="0"/>
      <w:marTop w:val="0"/>
      <w:marBottom w:val="0"/>
      <w:divBdr>
        <w:top w:val="none" w:sz="0" w:space="0" w:color="auto"/>
        <w:left w:val="none" w:sz="0" w:space="0" w:color="auto"/>
        <w:bottom w:val="none" w:sz="0" w:space="0" w:color="auto"/>
        <w:right w:val="none" w:sz="0" w:space="0" w:color="auto"/>
      </w:divBdr>
    </w:div>
    <w:div w:id="1930043959">
      <w:bodyDiv w:val="1"/>
      <w:marLeft w:val="0"/>
      <w:marRight w:val="0"/>
      <w:marTop w:val="0"/>
      <w:marBottom w:val="0"/>
      <w:divBdr>
        <w:top w:val="none" w:sz="0" w:space="0" w:color="auto"/>
        <w:left w:val="none" w:sz="0" w:space="0" w:color="auto"/>
        <w:bottom w:val="none" w:sz="0" w:space="0" w:color="auto"/>
        <w:right w:val="none" w:sz="0" w:space="0" w:color="auto"/>
      </w:divBdr>
    </w:div>
    <w:div w:id="19457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isok-literaturi.ru/details/kogda-zachem-i-pochemu_97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CDE24-1145-415A-9D4B-7CE8D00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358</Pages>
  <Words>98214</Words>
  <Characters>559826</Characters>
  <Application>Microsoft Office Word</Application>
  <DocSecurity>0</DocSecurity>
  <Lines>4665</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Садик №10</Company>
  <LinksUpToDate>false</LinksUpToDate>
  <CharactersWithSpaces>656727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2016-01-15T13:13:00Z</cp:lastPrinted>
  <dcterms:created xsi:type="dcterms:W3CDTF">2018-07-25T12:48:00Z</dcterms:created>
  <dcterms:modified xsi:type="dcterms:W3CDTF">2019-02-04T12:38:00Z</dcterms:modified>
</cp:coreProperties>
</file>