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82" w:rsidRPr="001C0B8B" w:rsidRDefault="004E4982" w:rsidP="004E4982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1C0B8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ПЯТНИЦА     10 апреля 2020г.</w:t>
      </w:r>
    </w:p>
    <w:p w:rsidR="004E4982" w:rsidRPr="001C0B8B" w:rsidRDefault="004E4982" w:rsidP="004E49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B8B">
        <w:rPr>
          <w:rFonts w:ascii="Times New Roman" w:hAnsi="Times New Roman" w:cs="Times New Roman"/>
          <w:b/>
          <w:sz w:val="24"/>
          <w:szCs w:val="24"/>
          <w:u w:val="single"/>
        </w:rPr>
        <w:t>Младший дошкольный возраст</w:t>
      </w:r>
    </w:p>
    <w:p w:rsidR="004E4982" w:rsidRPr="001C0B8B" w:rsidRDefault="004E4982" w:rsidP="004E49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 xml:space="preserve">1.  Музыкально-дидактическая игра 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C0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ёжик»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B8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Цель:</w:t>
      </w:r>
      <w:r w:rsidRPr="001C0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детей о ритме, учить приёмам игры на барабане одной и двумя палочками, ладошками, пальчиками.</w:t>
      </w:r>
    </w:p>
    <w:p w:rsidR="004E4982" w:rsidRPr="001C0B8B" w:rsidRDefault="004E4982" w:rsidP="004E49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Игровой материал: 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Барабаны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Ход игры: 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играет на барабане по тексту стихотворения (бум-бум-бум) одной палочкой.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С барабаном ходит ёжик бум, бум, бум!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Целый день играет ёжик бум, бум, бум!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 барабаном за плечами бум, бум, бум!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Ёжик в сад забрёл случайно бум, бум, бум!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Очень яблоки любил он бум, бум, бум!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Барабан в саду забыл он Бум, бум, бум!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Ночью яблоки срывались бум, бум, бум!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И удары раздавались бум, бум, бум!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Ой, как зайчики струхнули бум, бум, бум!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Глаз до зорьки не сомкнули бум, бум, бум!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1 усложнение: Ребёнок играет на барабане двумя палочками поочерёдно.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2 усложнение: Ребёнок играет на барабане одной палочкой, соблюдая динамические оттенки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С барабаном ходит ёжик бум, бум, бум! (громко, радостно)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Целый день играет ёжик бум, бум, бум!  (громко, радостно)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С барабаном за плечами бум, бум, бум!   </w:t>
      </w:r>
      <w:proofErr w:type="gramStart"/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слишком громко)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Ёжик в сад забрёл случайно бум, бум, бум! </w:t>
      </w:r>
      <w:proofErr w:type="gramStart"/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слишком громко)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Очень яблоки любил он бум, бум, бум!  (Громко радостно)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Барабан в саду забыл он Бум, бум, бум!  (не слишком громко)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Ночью яблоки срывались бум, бум, бум! (Тихо)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И удары раздавались бум, бум, бум!        (Тихо)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Ой, как зайчики струхнули бум, бум, бум! (Едва слышно)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   Глаз до зорьки не сомкнули бум, бум, бум! (едва слышно)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3 усложнение: То же самое играет двумя палочками поочерёдно.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4 усложнение: Играет ладошками (одной или двумя)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барабаном ходит ёжик бум, бум, бум! (Ладошкой громко, радостно)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играет ёжик бум, бум, бум!  (Ладошкой громко, радостно)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барабаном за плечами бум, бум, бум</w:t>
      </w:r>
      <w:proofErr w:type="gramStart"/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Ладошкой не слишком громко)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 в сад забрёл случайно бум, бум, бум</w:t>
      </w:r>
      <w:proofErr w:type="gramStart"/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Ладошкой не слишком  громко)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яблоки любил он бум, бум, бум!  (Кулачком Громко радостно)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 в саду забыл он Бум, бум, бум!  (Кулачком не слишком громко)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яблоки срывались бум, бум, бум! (Пальчиком Тихо)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удары раздавались бум, бум, бум!        (Пальчиком Тихо)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 зайчики струхнули бум, бум, бум! (Пальчиком едва слышно)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 до зорьки не сомкнули бум, бум, бум! (Пальчиком едва слышно)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 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можно ансамблем или индивидуально.</w:t>
      </w:r>
    </w:p>
    <w:p w:rsidR="004E4982" w:rsidRPr="004E4982" w:rsidRDefault="004E4982" w:rsidP="004E4982">
      <w:pPr>
        <w:pStyle w:val="paragraph"/>
        <w:shd w:val="clear" w:color="auto" w:fill="FFFFFF"/>
        <w:spacing w:before="300" w:beforeAutospacing="0" w:after="0" w:afterAutospacing="0"/>
        <w:rPr>
          <w:b/>
          <w:u w:val="single"/>
        </w:rPr>
      </w:pPr>
      <w:r w:rsidRPr="001C0B8B">
        <w:rPr>
          <w:b/>
        </w:rPr>
        <w:t xml:space="preserve">2.  Пение:  </w:t>
      </w:r>
      <w:r w:rsidRPr="001C0B8B">
        <w:t>Познакомиться с новой песней</w:t>
      </w:r>
      <w:r w:rsidRPr="001C0B8B">
        <w:rPr>
          <w:shd w:val="clear" w:color="auto" w:fill="FFFFFF"/>
        </w:rPr>
        <w:t xml:space="preserve"> «</w:t>
      </w:r>
      <w:r w:rsidRPr="001C0B8B">
        <w:rPr>
          <w:bCs/>
          <w:color w:val="000000"/>
        </w:rPr>
        <w:t>Дождик» Слова - Н. Соловьева</w:t>
      </w:r>
      <w:r w:rsidRPr="001C0B8B">
        <w:rPr>
          <w:bCs/>
          <w:color w:val="000000"/>
        </w:rPr>
        <w:br/>
        <w:t xml:space="preserve">Музыка - М. Парцхаладзе  </w:t>
      </w:r>
      <w:r w:rsidRPr="004E4982">
        <w:rPr>
          <w:b/>
          <w:u w:val="single"/>
        </w:rPr>
        <w:t xml:space="preserve"> </w:t>
      </w:r>
      <w:hyperlink r:id="rId6" w:history="1">
        <w:r w:rsidRPr="00720D6E">
          <w:rPr>
            <w:rStyle w:val="a5"/>
            <w:b/>
          </w:rPr>
          <w:t>https://al</w:t>
        </w:r>
        <w:r w:rsidRPr="00720D6E">
          <w:rPr>
            <w:rStyle w:val="a5"/>
            <w:b/>
          </w:rPr>
          <w:t>l</w:t>
        </w:r>
        <w:r w:rsidRPr="00720D6E">
          <w:rPr>
            <w:rStyle w:val="a5"/>
            <w:b/>
          </w:rPr>
          <w:t>forchildren.ru/songs/</w:t>
        </w:r>
      </w:hyperlink>
    </w:p>
    <w:p w:rsidR="004E4982" w:rsidRPr="004E4982" w:rsidRDefault="004E4982" w:rsidP="004E4982">
      <w:pPr>
        <w:pStyle w:val="paragraph"/>
        <w:shd w:val="clear" w:color="auto" w:fill="FFFFFF"/>
        <w:spacing w:before="300" w:beforeAutospacing="0" w:after="0" w:afterAutospacing="0"/>
        <w:rPr>
          <w:b/>
          <w:u w:val="single"/>
        </w:rPr>
      </w:pP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 </w:t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 развитию у детей эмоциональной отзывчивости на песню.</w:t>
      </w:r>
    </w:p>
    <w:p w:rsidR="004E4982" w:rsidRPr="001C0B8B" w:rsidRDefault="004E4982" w:rsidP="004E49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«Дождик» 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1.Кап-кап, тук-тук-тук.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стеклу раздался стук.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дождик поутру</w:t>
      </w:r>
      <w:proofErr w:type="gramStart"/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азбудил всю детвору.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2.Кап-кап, дон-дон-дон.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Капли начали трезвон.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выйдете гулять,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забудьте зонтик взять.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3.Кап-кап, кап-кап-кап,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дождя весёлый нрав.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 утром мы опять</w:t>
      </w:r>
      <w:proofErr w:type="gramStart"/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дождём пойдём гулять.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1C0B8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3. Игра:  «Воробьи и кот»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C0B8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Цель: </w:t>
      </w:r>
      <w:r w:rsidRPr="001C0B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Формировать навыки двигательной активности детей, совмещая </w:t>
      </w:r>
      <w:proofErr w:type="gramStart"/>
      <w:r w:rsidRPr="001C0B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C0B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познавательно – исследовательской, коммуникативной. Упражнять в подпрыгивании, развивать ловкость.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Ход игры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Ребенок - </w:t>
      </w:r>
      <w:r w:rsidRPr="001C0B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«кот»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спит на солнышке, дети - </w:t>
      </w:r>
      <w:r w:rsidRPr="001C0B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«воробышки»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прыгают вокруг. По сигналу </w:t>
      </w:r>
      <w:r w:rsidRPr="001C0B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«Кот»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догоняет </w:t>
      </w:r>
      <w:r w:rsidRPr="001C0B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«воробышков»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те разбегаются в разные стороны.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B8B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Старший дошкольный возраст </w:t>
      </w:r>
    </w:p>
    <w:p w:rsidR="004E4982" w:rsidRPr="001C0B8B" w:rsidRDefault="004E4982" w:rsidP="004E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82" w:rsidRPr="001C0B8B" w:rsidRDefault="004E4982" w:rsidP="004E4982">
      <w:pPr>
        <w:spacing w:after="0"/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>1.</w:t>
      </w:r>
      <w:r w:rsidRPr="001C0B8B">
        <w:rPr>
          <w:rFonts w:ascii="Times New Roman" w:hAnsi="Times New Roman" w:cs="Times New Roman"/>
          <w:sz w:val="24"/>
          <w:szCs w:val="24"/>
        </w:rPr>
        <w:t xml:space="preserve">  </w:t>
      </w:r>
      <w:r w:rsidRPr="001C0B8B">
        <w:rPr>
          <w:rFonts w:ascii="Times New Roman" w:hAnsi="Times New Roman" w:cs="Times New Roman"/>
          <w:b/>
          <w:sz w:val="24"/>
          <w:szCs w:val="24"/>
        </w:rPr>
        <w:t xml:space="preserve">Музыкально-дидактическая игра </w:t>
      </w:r>
      <w:r w:rsidRPr="001C0B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«Громко - тихо запоем»</w:t>
      </w:r>
      <w:r w:rsidRPr="001C0B8B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 xml:space="preserve">  </w:t>
      </w:r>
    </w:p>
    <w:p w:rsidR="004E4982" w:rsidRPr="001C0B8B" w:rsidRDefault="004E4982" w:rsidP="004E4982">
      <w:pPr>
        <w:spacing w:after="0"/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 xml:space="preserve">Цель: </w:t>
      </w:r>
      <w:r w:rsidRPr="001C0B8B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eastAsia="ru-RU"/>
        </w:rPr>
        <w:t>Развитие диатонического слуха.</w:t>
      </w:r>
    </w:p>
    <w:p w:rsidR="004E4982" w:rsidRPr="001C0B8B" w:rsidRDefault="004E4982" w:rsidP="004E4982">
      <w:pPr>
        <w:spacing w:after="0"/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eastAsia="ru-RU"/>
        </w:rPr>
        <w:t>Игровой материал: Любая игрушка.</w:t>
      </w:r>
    </w:p>
    <w:p w:rsidR="004E4982" w:rsidRPr="001C0B8B" w:rsidRDefault="004E4982" w:rsidP="004E4982">
      <w:pPr>
        <w:spacing w:after="0" w:line="240" w:lineRule="auto"/>
        <w:rPr>
          <w:rFonts w:ascii="Times New Roman" w:eastAsia="Times New Roman" w:hAnsi="Times New Roman" w:cs="Times New Roman"/>
          <w:iCs/>
          <w:spacing w:val="4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iCs/>
          <w:spacing w:val="4"/>
          <w:sz w:val="24"/>
          <w:szCs w:val="24"/>
          <w:lang w:eastAsia="ru-RU"/>
        </w:rPr>
        <w:t>Ход игры: Дети выбирают водящего. Он уходит из комнаты. Все договариваются, куда спрятать игрушку. Водящий должен найти её, руководствуясь громкостью звучания песни, которую поют все дети: звучание усиливается по мере приближения к месту, где находится игрушка, или  ослабевает по мере удаления от неё. Если ребёнок успешно справился с заданием, при повторении игры он имеет право спрятать игрушку.</w:t>
      </w:r>
    </w:p>
    <w:p w:rsidR="004E4982" w:rsidRPr="001C0B8B" w:rsidRDefault="004E4982" w:rsidP="004E4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 xml:space="preserve">2. Слушание музыки.  </w:t>
      </w:r>
    </w:p>
    <w:p w:rsidR="004E4982" w:rsidRPr="004E4982" w:rsidRDefault="004E4982" w:rsidP="004E4982">
      <w:pPr>
        <w:spacing w:after="0" w:line="255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0B8B">
        <w:rPr>
          <w:rFonts w:ascii="Times New Roman" w:hAnsi="Times New Roman" w:cs="Times New Roman"/>
          <w:sz w:val="24"/>
          <w:szCs w:val="24"/>
        </w:rPr>
        <w:t>Прослушать новое произведение. «Утро»  С. Прокофьева.</w:t>
      </w:r>
      <w:r w:rsidRPr="001C0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4E49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fldChar w:fldCharType="begin"/>
      </w:r>
      <w:r w:rsidRPr="004E49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instrText>HYPERLINK</w:instrText>
      </w:r>
      <w:r w:rsidRPr="004E49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 xml:space="preserve"> "</w:instrText>
      </w:r>
      <w:r w:rsidRPr="004E49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instrText>https</w:instrText>
      </w:r>
      <w:r w:rsidRPr="004E49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>://</w:instrText>
      </w:r>
      <w:r w:rsidRPr="004E49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instrText>www</w:instrText>
      </w:r>
      <w:r w:rsidRPr="004E49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>.</w:instrText>
      </w:r>
      <w:r w:rsidRPr="004E49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instrText>youtube</w:instrText>
      </w:r>
      <w:r w:rsidRPr="004E49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>.</w:instrText>
      </w:r>
      <w:r w:rsidRPr="004E49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instrText>com</w:instrText>
      </w:r>
      <w:r w:rsidRPr="004E49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>/</w:instrText>
      </w:r>
      <w:r w:rsidRPr="004E49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instrText>watch</w:instrText>
      </w:r>
      <w:r w:rsidRPr="004E49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>?</w:instrText>
      </w:r>
      <w:r w:rsidRPr="004E49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instrText>v</w:instrText>
      </w:r>
      <w:r w:rsidRPr="004E49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>=9_</w:instrText>
      </w:r>
      <w:r w:rsidRPr="004E49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instrText>WAA</w:instrText>
      </w:r>
      <w:r w:rsidRPr="004E49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>6</w:instrText>
      </w:r>
      <w:r w:rsidRPr="004E49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instrText>kBRaQ</w:instrText>
      </w:r>
      <w:r w:rsidRPr="004E49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fldChar w:fldCharType="separate"/>
      </w:r>
      <w:r w:rsidRPr="00720D6E">
        <w:rPr>
          <w:rStyle w:val="a5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https</w:t>
      </w:r>
      <w:r w:rsidRPr="004E4982">
        <w:rPr>
          <w:rStyle w:val="a5"/>
          <w:rFonts w:ascii="Times New Roman" w:eastAsia="Times New Roman" w:hAnsi="Times New Roman" w:cs="Times New Roman"/>
          <w:b/>
          <w:sz w:val="24"/>
          <w:szCs w:val="24"/>
          <w:lang w:eastAsia="ru-RU"/>
        </w:rPr>
        <w:t>://</w:t>
      </w:r>
      <w:r w:rsidRPr="00720D6E">
        <w:rPr>
          <w:rStyle w:val="a5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www</w:t>
      </w:r>
      <w:r w:rsidRPr="004E4982">
        <w:rPr>
          <w:rStyle w:val="a5"/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20D6E">
        <w:rPr>
          <w:rStyle w:val="a5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yo</w:t>
      </w:r>
      <w:r w:rsidRPr="00720D6E">
        <w:rPr>
          <w:rStyle w:val="a5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</w:t>
      </w:r>
      <w:r w:rsidRPr="00720D6E">
        <w:rPr>
          <w:rStyle w:val="a5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tube</w:t>
      </w:r>
      <w:r w:rsidRPr="004E4982">
        <w:rPr>
          <w:rStyle w:val="a5"/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20D6E">
        <w:rPr>
          <w:rStyle w:val="a5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com</w:t>
      </w:r>
      <w:r w:rsidRPr="004E4982">
        <w:rPr>
          <w:rStyle w:val="a5"/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720D6E">
        <w:rPr>
          <w:rStyle w:val="a5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watch</w:t>
      </w:r>
      <w:r w:rsidRPr="004E4982">
        <w:rPr>
          <w:rStyle w:val="a5"/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Pr="00720D6E">
        <w:rPr>
          <w:rStyle w:val="a5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E4982">
        <w:rPr>
          <w:rStyle w:val="a5"/>
          <w:rFonts w:ascii="Times New Roman" w:eastAsia="Times New Roman" w:hAnsi="Times New Roman" w:cs="Times New Roman"/>
          <w:b/>
          <w:sz w:val="24"/>
          <w:szCs w:val="24"/>
          <w:lang w:eastAsia="ru-RU"/>
        </w:rPr>
        <w:t>=9_</w:t>
      </w:r>
      <w:r w:rsidRPr="00720D6E">
        <w:rPr>
          <w:rStyle w:val="a5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WAA</w:t>
      </w:r>
      <w:r w:rsidRPr="004E4982">
        <w:rPr>
          <w:rStyle w:val="a5"/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20D6E">
        <w:rPr>
          <w:rStyle w:val="a5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kBRaQ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fldChar w:fldCharType="end"/>
      </w:r>
    </w:p>
    <w:p w:rsidR="004E4982" w:rsidRPr="004E4982" w:rsidRDefault="004E4982" w:rsidP="004E4982">
      <w:pPr>
        <w:spacing w:after="0" w:line="255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E4982" w:rsidRPr="001C0B8B" w:rsidRDefault="004E4982" w:rsidP="004E4982">
      <w:pPr>
        <w:spacing w:after="0" w:line="240" w:lineRule="auto"/>
        <w:rPr>
          <w:rFonts w:ascii="Times New Roman" w:eastAsia="Times New Roman" w:hAnsi="Times New Roman" w:cs="Times New Roman"/>
          <w:iCs/>
          <w:spacing w:val="4"/>
          <w:sz w:val="24"/>
          <w:szCs w:val="24"/>
          <w:lang w:eastAsia="ru-RU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с пьесами С. Прокофьева.</w:t>
      </w:r>
    </w:p>
    <w:p w:rsidR="004E4982" w:rsidRPr="001C0B8B" w:rsidRDefault="004E4982" w:rsidP="004E498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«Цветная </w:t>
      </w:r>
      <w:r w:rsidRPr="001C0B8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музыка</w:t>
      </w:r>
      <w:r w:rsidRPr="001C0B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  <w:r w:rsidRPr="001C0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</w:t>
      </w:r>
      <w:r w:rsidRPr="001C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содержит элементы  </w:t>
      </w:r>
      <w:proofErr w:type="spellStart"/>
      <w:r w:rsidRPr="001C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цветотерапии</w:t>
      </w:r>
      <w:proofErr w:type="spellEnd"/>
      <w:r w:rsidRPr="001C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предусматривает использование различных предметов определенного цвета./</w:t>
      </w:r>
    </w:p>
    <w:p w:rsidR="004E4982" w:rsidRPr="001C0B8B" w:rsidRDefault="004E4982" w:rsidP="004E4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B8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Цель:  </w:t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Повышать уровень эмоциональной отзывчивости и </w:t>
      </w:r>
      <w:proofErr w:type="spellStart"/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коммуникативности</w:t>
      </w:r>
      <w:proofErr w:type="spellEnd"/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детей.</w:t>
      </w:r>
    </w:p>
    <w:p w:rsidR="004E4982" w:rsidRPr="001C0B8B" w:rsidRDefault="004E4982" w:rsidP="004E49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Ход игры: Целесообразно проводить, когда есть необходимость вызвать у детей определенное настроение.</w:t>
      </w:r>
    </w:p>
    <w:p w:rsidR="004E4982" w:rsidRPr="001C0B8B" w:rsidRDefault="004E4982" w:rsidP="004E49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Музыкальное сопровождение упражнения и цвет предметов будет зависеть от настроения, которое нужно создать.</w:t>
      </w:r>
    </w:p>
    <w:p w:rsidR="004E4982" w:rsidRPr="001C0B8B" w:rsidRDefault="004E4982" w:rsidP="004E498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подбодрить детей, следует включить ритмичную музыку в оживленном темпе и предложить детям ленты или платочки желтого, или красного цветов.</w:t>
      </w:r>
    </w:p>
    <w:p w:rsidR="004E4982" w:rsidRPr="001C0B8B" w:rsidRDefault="004E4982" w:rsidP="004E498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успокоить детей, предложить детям  создать танцевальную импровизацию под музыку вальса, используя при этом шелковые шарфы синего, голубого или зеленого цветов.</w:t>
      </w:r>
    </w:p>
    <w:p w:rsidR="004E4982" w:rsidRPr="001C0B8B" w:rsidRDefault="004E4982" w:rsidP="004E4982">
      <w:pPr>
        <w:rPr>
          <w:rFonts w:ascii="Times New Roman" w:hAnsi="Times New Roman" w:cs="Times New Roman"/>
          <w:sz w:val="24"/>
          <w:szCs w:val="24"/>
        </w:rPr>
      </w:pPr>
    </w:p>
    <w:p w:rsidR="004E4982" w:rsidRPr="001C0B8B" w:rsidRDefault="004E4982" w:rsidP="004E4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982" w:rsidRPr="001C0B8B" w:rsidRDefault="004E4982" w:rsidP="004E4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982" w:rsidRPr="001C0B8B" w:rsidRDefault="004E4982" w:rsidP="004E4982">
      <w:pPr>
        <w:rPr>
          <w:rFonts w:ascii="Times New Roman" w:hAnsi="Times New Roman" w:cs="Times New Roman"/>
          <w:sz w:val="24"/>
          <w:szCs w:val="24"/>
        </w:rPr>
      </w:pPr>
    </w:p>
    <w:p w:rsidR="00FA1B41" w:rsidRDefault="00FA1B41"/>
    <w:sectPr w:rsidR="00FA1B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B8" w:rsidRDefault="004E4982">
    <w:pPr>
      <w:pStyle w:val="a3"/>
    </w:pPr>
  </w:p>
  <w:p w:rsidR="00F454B8" w:rsidRDefault="004E4982">
    <w:pPr>
      <w:pStyle w:val="a3"/>
    </w:pPr>
  </w:p>
  <w:p w:rsidR="00F454B8" w:rsidRDefault="004E49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29A2"/>
    <w:multiLevelType w:val="multilevel"/>
    <w:tmpl w:val="CFA4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08"/>
    <w:rsid w:val="00001F08"/>
    <w:rsid w:val="004E4982"/>
    <w:rsid w:val="00FA1B41"/>
    <w:rsid w:val="00F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E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4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982"/>
  </w:style>
  <w:style w:type="character" w:styleId="a5">
    <w:name w:val="Hyperlink"/>
    <w:basedOn w:val="a0"/>
    <w:uiPriority w:val="99"/>
    <w:unhideWhenUsed/>
    <w:rsid w:val="004E498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E49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E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4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982"/>
  </w:style>
  <w:style w:type="character" w:styleId="a5">
    <w:name w:val="Hyperlink"/>
    <w:basedOn w:val="a0"/>
    <w:uiPriority w:val="99"/>
    <w:unhideWhenUsed/>
    <w:rsid w:val="004E498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E49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forchildren.ru/song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725</Words>
  <Characters>4135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2020-04-06T08:38:00Z</dcterms:created>
  <dcterms:modified xsi:type="dcterms:W3CDTF">2020-04-06T08:44:00Z</dcterms:modified>
</cp:coreProperties>
</file>