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722" w:rsidRPr="00394FF4" w:rsidRDefault="00CB3722" w:rsidP="00CB3722">
      <w:pPr>
        <w:rPr>
          <w:b/>
          <w:sz w:val="36"/>
          <w:szCs w:val="36"/>
        </w:rPr>
      </w:pPr>
      <w:r w:rsidRPr="007E08D8">
        <w:rPr>
          <w:b/>
          <w:sz w:val="36"/>
          <w:szCs w:val="36"/>
        </w:rPr>
        <w:t xml:space="preserve">Инструктор по физической культуре </w:t>
      </w:r>
      <w:proofErr w:type="spellStart"/>
      <w:r w:rsidRPr="007E08D8">
        <w:rPr>
          <w:b/>
          <w:sz w:val="36"/>
          <w:szCs w:val="36"/>
        </w:rPr>
        <w:t>Пивоварова</w:t>
      </w:r>
      <w:proofErr w:type="gramStart"/>
      <w:r w:rsidRPr="007E08D8">
        <w:rPr>
          <w:b/>
          <w:sz w:val="36"/>
          <w:szCs w:val="36"/>
        </w:rPr>
        <w:t>.Е</w:t>
      </w:r>
      <w:proofErr w:type="gramEnd"/>
      <w:r w:rsidRPr="007E08D8">
        <w:rPr>
          <w:b/>
          <w:sz w:val="36"/>
          <w:szCs w:val="36"/>
        </w:rPr>
        <w:t>.В</w:t>
      </w:r>
      <w:proofErr w:type="spellEnd"/>
      <w:r w:rsidRPr="007E08D8">
        <w:rPr>
          <w:b/>
          <w:sz w:val="36"/>
          <w:szCs w:val="36"/>
        </w:rPr>
        <w:t>.</w:t>
      </w:r>
    </w:p>
    <w:p w:rsidR="00CB3722" w:rsidRDefault="00CB3722" w:rsidP="00CB3722">
      <w:pPr>
        <w:rPr>
          <w:b/>
          <w:sz w:val="32"/>
          <w:szCs w:val="32"/>
        </w:rPr>
      </w:pPr>
      <w:r w:rsidRPr="000B1E9E">
        <w:rPr>
          <w:b/>
          <w:sz w:val="32"/>
          <w:szCs w:val="32"/>
        </w:rPr>
        <w:t>Тема недели: «</w:t>
      </w:r>
      <w:r>
        <w:rPr>
          <w:b/>
          <w:sz w:val="32"/>
          <w:szCs w:val="32"/>
        </w:rPr>
        <w:t>Насекомые</w:t>
      </w:r>
      <w:r w:rsidRPr="000B1E9E">
        <w:rPr>
          <w:b/>
          <w:sz w:val="32"/>
          <w:szCs w:val="32"/>
        </w:rPr>
        <w:t>»</w:t>
      </w:r>
    </w:p>
    <w:p w:rsidR="00394FF4" w:rsidRDefault="00394FF4" w:rsidP="00394FF4">
      <w:pPr>
        <w:rPr>
          <w:b/>
          <w:sz w:val="32"/>
          <w:szCs w:val="32"/>
        </w:rPr>
      </w:pPr>
      <w:r>
        <w:rPr>
          <w:b/>
          <w:sz w:val="32"/>
          <w:szCs w:val="32"/>
        </w:rPr>
        <w:t>Вторник 12.05</w:t>
      </w:r>
      <w:r w:rsidRPr="007E08D8">
        <w:rPr>
          <w:b/>
          <w:sz w:val="32"/>
          <w:szCs w:val="32"/>
        </w:rPr>
        <w:t xml:space="preserve">.2020г </w:t>
      </w:r>
    </w:p>
    <w:p w:rsidR="00CB3722" w:rsidRDefault="00CB3722" w:rsidP="00CB372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1A347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Зарядка для детей под музыку «</w:t>
      </w:r>
      <w:r w:rsidRPr="00CB3722">
        <w:rPr>
          <w:b/>
          <w:sz w:val="28"/>
          <w:szCs w:val="28"/>
        </w:rPr>
        <w:t xml:space="preserve">Ну- </w:t>
      </w:r>
      <w:proofErr w:type="spellStart"/>
      <w:r w:rsidR="00394FF4">
        <w:rPr>
          <w:b/>
          <w:sz w:val="28"/>
          <w:szCs w:val="28"/>
        </w:rPr>
        <w:t>ка</w:t>
      </w:r>
      <w:proofErr w:type="spellEnd"/>
      <w:r w:rsidRPr="00CB3722">
        <w:rPr>
          <w:b/>
          <w:sz w:val="28"/>
          <w:szCs w:val="28"/>
        </w:rPr>
        <w:t xml:space="preserve">, </w:t>
      </w:r>
      <w:proofErr w:type="gramStart"/>
      <w:r w:rsidRPr="00CB3722">
        <w:rPr>
          <w:b/>
          <w:sz w:val="28"/>
          <w:szCs w:val="28"/>
        </w:rPr>
        <w:t>мелюзга</w:t>
      </w:r>
      <w:proofErr w:type="gramEnd"/>
      <w:r>
        <w:rPr>
          <w:b/>
          <w:sz w:val="28"/>
          <w:szCs w:val="28"/>
        </w:rPr>
        <w:t xml:space="preserve">» </w:t>
      </w:r>
      <w:r w:rsidR="004B02CE">
        <w:rPr>
          <w:b/>
          <w:sz w:val="28"/>
          <w:szCs w:val="28"/>
        </w:rPr>
        <w:t>(насекомые)</w:t>
      </w:r>
    </w:p>
    <w:p w:rsidR="00CB3722" w:rsidRDefault="00CB3722" w:rsidP="00CB3722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054AB">
        <w:rPr>
          <w:sz w:val="28"/>
          <w:szCs w:val="28"/>
        </w:rPr>
        <w:t xml:space="preserve">Цель: </w:t>
      </w:r>
      <w:r w:rsidRPr="002054AB">
        <w:rPr>
          <w:rStyle w:val="c6"/>
          <w:bCs/>
          <w:color w:val="000000"/>
          <w:sz w:val="28"/>
          <w:szCs w:val="28"/>
        </w:rPr>
        <w:t xml:space="preserve">Получить заряд хорошего настроения, веселья и бодрости.  </w:t>
      </w:r>
    </w:p>
    <w:p w:rsidR="00CB3722" w:rsidRPr="0006075E" w:rsidRDefault="00CB3722" w:rsidP="00CB3722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06075E">
        <w:rPr>
          <w:rStyle w:val="c6"/>
          <w:b/>
          <w:bCs/>
          <w:color w:val="000000"/>
          <w:sz w:val="28"/>
          <w:szCs w:val="28"/>
        </w:rPr>
        <w:t xml:space="preserve">Ссылка </w:t>
      </w:r>
    </w:p>
    <w:p w:rsidR="00CB3722" w:rsidRDefault="00CB3722" w:rsidP="00CB3722">
      <w:hyperlink r:id="rId6" w:history="1">
        <w:r>
          <w:rPr>
            <w:rStyle w:val="a3"/>
          </w:rPr>
          <w:t>https://www.youtube.com/watch?v=T5sI9v0EMVg</w:t>
        </w:r>
      </w:hyperlink>
    </w:p>
    <w:p w:rsidR="00CB3722" w:rsidRPr="00394FF4" w:rsidRDefault="00CB3722">
      <w:pPr>
        <w:rPr>
          <w:b/>
          <w:sz w:val="28"/>
          <w:szCs w:val="28"/>
        </w:rPr>
      </w:pPr>
      <w:r w:rsidRPr="00CB3722">
        <w:rPr>
          <w:b/>
          <w:sz w:val="28"/>
          <w:szCs w:val="28"/>
        </w:rPr>
        <w:t>2. Пальчиковая гимнастика</w:t>
      </w:r>
      <w:r w:rsidR="00394FF4">
        <w:rPr>
          <w:b/>
          <w:sz w:val="28"/>
          <w:szCs w:val="28"/>
        </w:rPr>
        <w:t xml:space="preserve">                                                                                      </w:t>
      </w:r>
      <w:r w:rsidRPr="00CB3722">
        <w:rPr>
          <w:bCs/>
          <w:color w:val="000000"/>
          <w:sz w:val="28"/>
          <w:szCs w:val="28"/>
        </w:rPr>
        <w:t>Цель: Развитие мелкой моторик</w:t>
      </w:r>
      <w:r w:rsidR="00394FF4">
        <w:rPr>
          <w:bCs/>
          <w:color w:val="000000"/>
          <w:sz w:val="28"/>
          <w:szCs w:val="28"/>
        </w:rPr>
        <w:t>и</w:t>
      </w:r>
      <w:r>
        <w:rPr>
          <w:noProof/>
          <w:lang w:eastAsia="ru-RU"/>
        </w:rPr>
        <w:drawing>
          <wp:inline distT="0" distB="0" distL="0" distR="0">
            <wp:extent cx="6220834" cy="6268278"/>
            <wp:effectExtent l="19050" t="0" r="8516" b="0"/>
            <wp:docPr id="1" name="Рисунок 1" descr="C:\Users\user\Desktop\игры\игр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ы\игра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10" cy="628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22" w:rsidRDefault="00394FF4">
      <w:pPr>
        <w:rPr>
          <w:b/>
          <w:sz w:val="32"/>
          <w:szCs w:val="32"/>
        </w:rPr>
      </w:pPr>
      <w:r w:rsidRPr="00394FF4">
        <w:rPr>
          <w:b/>
          <w:sz w:val="32"/>
          <w:szCs w:val="32"/>
        </w:rPr>
        <w:lastRenderedPageBreak/>
        <w:t>Среда 13.05.2020г</w:t>
      </w:r>
    </w:p>
    <w:p w:rsidR="00394FF4" w:rsidRDefault="00394FF4">
      <w:pPr>
        <w:rPr>
          <w:b/>
          <w:sz w:val="28"/>
          <w:szCs w:val="28"/>
        </w:rPr>
      </w:pPr>
      <w:r w:rsidRPr="00394FF4">
        <w:rPr>
          <w:b/>
          <w:sz w:val="28"/>
          <w:szCs w:val="28"/>
        </w:rPr>
        <w:t>1.Дидактическая игра</w:t>
      </w:r>
    </w:p>
    <w:p w:rsidR="00394FF4" w:rsidRPr="00394FF4" w:rsidRDefault="00394FF4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8B0259">
        <w:rPr>
          <w:b/>
          <w:sz w:val="28"/>
          <w:szCs w:val="28"/>
        </w:rPr>
        <w:t xml:space="preserve"> Закрепить у детей действия насекомых</w:t>
      </w:r>
    </w:p>
    <w:p w:rsidR="00394FF4" w:rsidRPr="00394FF4" w:rsidRDefault="00394FF4">
      <w:pPr>
        <w:rPr>
          <w:b/>
          <w:sz w:val="32"/>
          <w:szCs w:val="32"/>
        </w:rPr>
      </w:pPr>
    </w:p>
    <w:p w:rsidR="00394FF4" w:rsidRDefault="00394FF4" w:rsidP="00CB37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1254" cy="6003235"/>
            <wp:effectExtent l="19050" t="0" r="2346" b="0"/>
            <wp:docPr id="2" name="Рисунок 2" descr="C:\Users\user\Desktop\игры\игра д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ы\игра ди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F4" w:rsidRDefault="00394FF4" w:rsidP="00CB3722">
      <w:pPr>
        <w:rPr>
          <w:b/>
          <w:sz w:val="28"/>
          <w:szCs w:val="28"/>
        </w:rPr>
      </w:pPr>
    </w:p>
    <w:p w:rsidR="00CB3722" w:rsidRPr="00394FF4" w:rsidRDefault="00CB3722" w:rsidP="00CB3722">
      <w:pPr>
        <w:rPr>
          <w:b/>
          <w:sz w:val="28"/>
          <w:szCs w:val="28"/>
        </w:rPr>
      </w:pPr>
      <w:r w:rsidRPr="0006075E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Гимнастика для глаз</w:t>
      </w:r>
      <w:r w:rsidR="00394FF4">
        <w:rPr>
          <w:b/>
          <w:sz w:val="28"/>
          <w:szCs w:val="28"/>
        </w:rPr>
        <w:t xml:space="preserve"> </w:t>
      </w:r>
      <w:r w:rsidR="00394FF4" w:rsidRPr="00394FF4">
        <w:rPr>
          <w:b/>
          <w:sz w:val="28"/>
          <w:szCs w:val="28"/>
        </w:rPr>
        <w:t>« В траве сидел кузнечик»</w:t>
      </w:r>
    </w:p>
    <w:p w:rsidR="00CB3722" w:rsidRDefault="00CB3722" w:rsidP="00CB3722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1AF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B1AF3">
        <w:rPr>
          <w:rFonts w:ascii="Times New Roman" w:hAnsi="Times New Roman" w:cs="Times New Roman"/>
          <w:bCs/>
          <w:color w:val="000000"/>
          <w:sz w:val="28"/>
          <w:szCs w:val="28"/>
        </w:rPr>
        <w:t>Профилактика нарушения зрения дошкольников.</w:t>
      </w:r>
    </w:p>
    <w:p w:rsidR="00394FF4" w:rsidRDefault="00394FF4" w:rsidP="00394FF4">
      <w:hyperlink r:id="rId9" w:history="1">
        <w:r>
          <w:rPr>
            <w:rStyle w:val="a3"/>
          </w:rPr>
          <w:t>http://razvitiedetei.info/zdorove-rebenka/uprazhneniya-dlya-glaz-dlya-detej.html</w:t>
        </w:r>
      </w:hyperlink>
    </w:p>
    <w:p w:rsidR="008B0259" w:rsidRDefault="008B0259" w:rsidP="008B0259">
      <w:pPr>
        <w:rPr>
          <w:b/>
          <w:sz w:val="32"/>
          <w:szCs w:val="32"/>
        </w:rPr>
      </w:pPr>
      <w:r w:rsidRPr="00E24243">
        <w:rPr>
          <w:b/>
          <w:sz w:val="32"/>
          <w:szCs w:val="32"/>
        </w:rPr>
        <w:lastRenderedPageBreak/>
        <w:t xml:space="preserve">Четверг </w:t>
      </w:r>
      <w:r w:rsidR="00B1230B">
        <w:rPr>
          <w:b/>
          <w:sz w:val="32"/>
          <w:szCs w:val="32"/>
        </w:rPr>
        <w:t>14.05</w:t>
      </w:r>
      <w:r w:rsidRPr="00E24243">
        <w:rPr>
          <w:b/>
          <w:sz w:val="32"/>
          <w:szCs w:val="32"/>
        </w:rPr>
        <w:t>.2020г</w:t>
      </w:r>
    </w:p>
    <w:p w:rsidR="00394FF4" w:rsidRDefault="008B0259" w:rsidP="008B0259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b/>
          <w:sz w:val="32"/>
          <w:szCs w:val="32"/>
        </w:rPr>
        <w:t xml:space="preserve">1.Подвижная игра        </w:t>
      </w:r>
    </w:p>
    <w:p w:rsidR="00CB3722" w:rsidRDefault="008B0259">
      <w:r>
        <w:rPr>
          <w:noProof/>
          <w:lang w:eastAsia="ru-RU"/>
        </w:rPr>
        <w:drawing>
          <wp:inline distT="0" distB="0" distL="0" distR="0">
            <wp:extent cx="6068936" cy="8163339"/>
            <wp:effectExtent l="19050" t="0" r="8014" b="0"/>
            <wp:docPr id="3" name="Рисунок 3" descr="C:\Users\user\Desktop\игры\pojmaj_ko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ы\pojmaj_koma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91" cy="820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259" w:rsidRPr="008B0259" w:rsidRDefault="008B0259">
      <w:pPr>
        <w:rPr>
          <w:b/>
          <w:sz w:val="28"/>
          <w:szCs w:val="28"/>
        </w:rPr>
      </w:pPr>
      <w:r w:rsidRPr="008B0259">
        <w:rPr>
          <w:b/>
          <w:sz w:val="28"/>
          <w:szCs w:val="28"/>
        </w:rPr>
        <w:lastRenderedPageBreak/>
        <w:t>2.Релаксация для рук и плечевого пояса</w:t>
      </w:r>
    </w:p>
    <w:p w:rsidR="008B0259" w:rsidRDefault="008B0259">
      <w:r>
        <w:rPr>
          <w:noProof/>
          <w:lang w:eastAsia="ru-RU"/>
        </w:rPr>
        <w:drawing>
          <wp:inline distT="0" distB="0" distL="0" distR="0">
            <wp:extent cx="5941253" cy="7142922"/>
            <wp:effectExtent l="19050" t="0" r="2347" b="0"/>
            <wp:docPr id="5" name="Рисунок 5" descr="C:\Users\user\Desktop\игры\игра рела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ры\игра релак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0B" w:rsidRDefault="00B1230B" w:rsidP="008B0259">
      <w:pPr>
        <w:rPr>
          <w:b/>
          <w:sz w:val="28"/>
          <w:szCs w:val="28"/>
        </w:rPr>
      </w:pPr>
    </w:p>
    <w:p w:rsidR="008B0259" w:rsidRPr="008B0259" w:rsidRDefault="008B0259" w:rsidP="008B0259">
      <w:pPr>
        <w:rPr>
          <w:b/>
          <w:sz w:val="28"/>
          <w:szCs w:val="28"/>
        </w:rPr>
      </w:pPr>
      <w:r w:rsidRPr="008B0259">
        <w:rPr>
          <w:b/>
          <w:sz w:val="28"/>
          <w:szCs w:val="28"/>
        </w:rPr>
        <w:t xml:space="preserve">3.Ритмичный Танец « </w:t>
      </w:r>
      <w:proofErr w:type="spellStart"/>
      <w:r w:rsidRPr="008B0259">
        <w:rPr>
          <w:b/>
          <w:sz w:val="28"/>
          <w:szCs w:val="28"/>
        </w:rPr>
        <w:t>Хоки</w:t>
      </w:r>
      <w:proofErr w:type="spellEnd"/>
      <w:r w:rsidRPr="008B0259">
        <w:rPr>
          <w:b/>
          <w:sz w:val="28"/>
          <w:szCs w:val="28"/>
        </w:rPr>
        <w:t xml:space="preserve"> </w:t>
      </w:r>
      <w:proofErr w:type="spellStart"/>
      <w:r w:rsidRPr="008B0259">
        <w:rPr>
          <w:b/>
          <w:sz w:val="28"/>
          <w:szCs w:val="28"/>
        </w:rPr>
        <w:t>Поки</w:t>
      </w:r>
      <w:proofErr w:type="spellEnd"/>
      <w:r w:rsidRPr="008B0259">
        <w:rPr>
          <w:b/>
          <w:sz w:val="28"/>
          <w:szCs w:val="28"/>
        </w:rPr>
        <w:t>»</w:t>
      </w:r>
    </w:p>
    <w:p w:rsidR="008B0259" w:rsidRPr="008B0259" w:rsidRDefault="008B0259" w:rsidP="008B0259">
      <w:pPr>
        <w:rPr>
          <w:b/>
          <w:sz w:val="28"/>
          <w:szCs w:val="28"/>
        </w:rPr>
      </w:pPr>
      <w:r w:rsidRPr="008B0259">
        <w:rPr>
          <w:b/>
          <w:sz w:val="28"/>
          <w:szCs w:val="28"/>
        </w:rPr>
        <w:t>Ссылка</w:t>
      </w:r>
    </w:p>
    <w:p w:rsidR="008B0259" w:rsidRDefault="008B0259" w:rsidP="008B0259">
      <w:hyperlink r:id="rId12" w:history="1">
        <w:r>
          <w:rPr>
            <w:rStyle w:val="a3"/>
          </w:rPr>
          <w:t>https://www.youtube.co</w:t>
        </w:r>
        <w:r>
          <w:rPr>
            <w:rStyle w:val="a3"/>
          </w:rPr>
          <w:t>m</w:t>
        </w:r>
        <w:r>
          <w:rPr>
            <w:rStyle w:val="a3"/>
          </w:rPr>
          <w:t>/watch?v=kZUTrLqDJVQ</w:t>
        </w:r>
      </w:hyperlink>
      <w:r>
        <w:t xml:space="preserve">     </w:t>
      </w:r>
    </w:p>
    <w:p w:rsidR="00B1230B" w:rsidRPr="00125FA2" w:rsidRDefault="00B1230B" w:rsidP="00B1230B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Пятница 15.05</w:t>
      </w:r>
      <w:r w:rsidRPr="00125FA2">
        <w:rPr>
          <w:b/>
          <w:sz w:val="32"/>
          <w:szCs w:val="32"/>
        </w:rPr>
        <w:t>.2020г</w:t>
      </w:r>
    </w:p>
    <w:p w:rsidR="00B1230B" w:rsidRPr="00125FA2" w:rsidRDefault="00B1230B" w:rsidP="00B1230B">
      <w:pPr>
        <w:rPr>
          <w:b/>
          <w:sz w:val="32"/>
          <w:szCs w:val="28"/>
        </w:rPr>
      </w:pPr>
      <w:r w:rsidRPr="00125FA2">
        <w:rPr>
          <w:b/>
          <w:sz w:val="32"/>
          <w:szCs w:val="28"/>
        </w:rPr>
        <w:t>1.</w:t>
      </w:r>
      <w:r>
        <w:rPr>
          <w:b/>
          <w:sz w:val="32"/>
          <w:szCs w:val="28"/>
        </w:rPr>
        <w:t>Релаксация «Облака</w:t>
      </w:r>
      <w:r w:rsidRPr="00125FA2">
        <w:rPr>
          <w:b/>
          <w:sz w:val="32"/>
          <w:szCs w:val="28"/>
        </w:rPr>
        <w:t>»</w:t>
      </w:r>
    </w:p>
    <w:p w:rsidR="00B1230B" w:rsidRDefault="00B1230B" w:rsidP="00B1230B">
      <w:pPr>
        <w:rPr>
          <w:sz w:val="28"/>
          <w:szCs w:val="28"/>
        </w:rPr>
      </w:pPr>
      <w:r w:rsidRPr="003D3CAA">
        <w:rPr>
          <w:sz w:val="28"/>
          <w:szCs w:val="28"/>
        </w:rPr>
        <w:t>Цель: Расслабление, снятие напряжения.</w:t>
      </w:r>
    </w:p>
    <w:p w:rsidR="00B1230B" w:rsidRDefault="00B1230B" w:rsidP="00B123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1176" cy="6692348"/>
            <wp:effectExtent l="19050" t="0" r="0" b="0"/>
            <wp:docPr id="6" name="Рисунок 6" descr="C:\Users\user\Desktop\материал для удалёнки\релак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иал для удалёнки\релакс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0B" w:rsidRPr="00B1230B" w:rsidRDefault="00B1230B" w:rsidP="00B1230B">
      <w:pPr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B1230B">
        <w:rPr>
          <w:b/>
          <w:sz w:val="28"/>
          <w:szCs w:val="28"/>
        </w:rPr>
        <w:t>Физминутка для глаз «Танец бабочки»</w:t>
      </w:r>
    </w:p>
    <w:p w:rsidR="00B1230B" w:rsidRDefault="00B1230B" w:rsidP="00B1230B">
      <w:hyperlink r:id="rId14" w:history="1">
        <w:r>
          <w:rPr>
            <w:rStyle w:val="a3"/>
          </w:rPr>
          <w:t>https://www.youtube.com/watch?v=CVgPA_1bays</w:t>
        </w:r>
      </w:hyperlink>
      <w:r>
        <w:t xml:space="preserve">     </w:t>
      </w:r>
    </w:p>
    <w:p w:rsidR="00B1230B" w:rsidRDefault="00B1230B" w:rsidP="00B1230B"/>
    <w:p w:rsidR="00B1230B" w:rsidRDefault="00B1230B" w:rsidP="00B1230B"/>
    <w:p w:rsidR="00B1230B" w:rsidRDefault="00B1230B" w:rsidP="00B1230B">
      <w:pPr>
        <w:rPr>
          <w:b/>
          <w:sz w:val="28"/>
          <w:szCs w:val="28"/>
        </w:rPr>
      </w:pPr>
      <w:r w:rsidRPr="00B1230B">
        <w:rPr>
          <w:b/>
          <w:sz w:val="28"/>
          <w:szCs w:val="28"/>
        </w:rPr>
        <w:lastRenderedPageBreak/>
        <w:t>3.Подвижная игра «Муравьи»</w:t>
      </w:r>
    </w:p>
    <w:p w:rsidR="00B1230B" w:rsidRPr="00B1230B" w:rsidRDefault="00B1230B" w:rsidP="00B1230B">
      <w:pPr>
        <w:rPr>
          <w:b/>
          <w:sz w:val="28"/>
          <w:szCs w:val="28"/>
        </w:rPr>
      </w:pPr>
    </w:p>
    <w:p w:rsidR="00B1230B" w:rsidRDefault="00B1230B">
      <w:r>
        <w:rPr>
          <w:noProof/>
          <w:lang w:eastAsia="ru-RU"/>
        </w:rPr>
        <w:drawing>
          <wp:inline distT="0" distB="0" distL="0" distR="0">
            <wp:extent cx="5936310" cy="7792279"/>
            <wp:effectExtent l="19050" t="0" r="7290" b="0"/>
            <wp:docPr id="7" name="Рисунок 7" descr="C:\Users\user\Desktop\игры\игр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гры\игра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CE" w:rsidRDefault="004B02CE"/>
    <w:p w:rsidR="004B02CE" w:rsidRDefault="004B02CE"/>
    <w:p w:rsidR="004B02CE" w:rsidRDefault="004B02C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</w:t>
      </w:r>
      <w:r w:rsidRPr="004B02CE">
        <w:rPr>
          <w:b/>
          <w:sz w:val="32"/>
          <w:szCs w:val="32"/>
        </w:rPr>
        <w:t>Консультации для родителей</w:t>
      </w:r>
    </w:p>
    <w:p w:rsidR="004B02CE" w:rsidRDefault="004B02CE">
      <w:pPr>
        <w:rPr>
          <w:b/>
          <w:sz w:val="32"/>
          <w:szCs w:val="32"/>
        </w:rPr>
      </w:pPr>
    </w:p>
    <w:p w:rsidR="004B02CE" w:rsidRDefault="004B02C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156902"/>
            <wp:effectExtent l="19050" t="0" r="3175" b="0"/>
            <wp:docPr id="8" name="Рисунок 8" descr="C:\Users\user\Desktop\работа с родителями\памятка 10 советов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с родителями\памятка 10 советов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CE" w:rsidRPr="004B02CE" w:rsidRDefault="004B02C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16487" cy="9170505"/>
            <wp:effectExtent l="19050" t="0" r="3313" b="0"/>
            <wp:docPr id="9" name="Рисунок 9" descr="C:\Users\user\Desktop\работа с родителями\о правильной оса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с родителями\о правильной осанк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06" cy="920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2CE" w:rsidRPr="004B02CE" w:rsidSect="00652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EA1" w:rsidRDefault="00735EA1" w:rsidP="004B02CE">
      <w:pPr>
        <w:spacing w:after="0" w:line="240" w:lineRule="auto"/>
      </w:pPr>
      <w:r>
        <w:separator/>
      </w:r>
    </w:p>
  </w:endnote>
  <w:endnote w:type="continuationSeparator" w:id="0">
    <w:p w:rsidR="00735EA1" w:rsidRDefault="00735EA1" w:rsidP="004B0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EA1" w:rsidRDefault="00735EA1" w:rsidP="004B02CE">
      <w:pPr>
        <w:spacing w:after="0" w:line="240" w:lineRule="auto"/>
      </w:pPr>
      <w:r>
        <w:separator/>
      </w:r>
    </w:p>
  </w:footnote>
  <w:footnote w:type="continuationSeparator" w:id="0">
    <w:p w:rsidR="00735EA1" w:rsidRDefault="00735EA1" w:rsidP="004B02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722"/>
    <w:rsid w:val="00394FF4"/>
    <w:rsid w:val="004B02CE"/>
    <w:rsid w:val="00652CB8"/>
    <w:rsid w:val="00735EA1"/>
    <w:rsid w:val="008B0259"/>
    <w:rsid w:val="00B1230B"/>
    <w:rsid w:val="00CB3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B3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B3722"/>
  </w:style>
  <w:style w:type="character" w:styleId="a3">
    <w:name w:val="Hyperlink"/>
    <w:basedOn w:val="a0"/>
    <w:uiPriority w:val="99"/>
    <w:unhideWhenUsed/>
    <w:rsid w:val="00CB372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722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B0259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B0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B02CE"/>
  </w:style>
  <w:style w:type="paragraph" w:styleId="a9">
    <w:name w:val="footer"/>
    <w:basedOn w:val="a"/>
    <w:link w:val="aa"/>
    <w:uiPriority w:val="99"/>
    <w:semiHidden/>
    <w:unhideWhenUsed/>
    <w:rsid w:val="004B0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B02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kZUTrLqDJVQ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5sI9v0EMVg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razvitiedetei.info/zdorove-rebenka/uprazhneniya-dlya-glaz-dlya-detej.html" TargetMode="External"/><Relationship Id="rId14" Type="http://schemas.openxmlformats.org/officeDocument/2006/relationships/hyperlink" Target="https://www.youtube.com/watch?v=CVgPA_1bay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2020-05-12T08:37:00Z</dcterms:created>
  <dcterms:modified xsi:type="dcterms:W3CDTF">2020-05-12T09:25:00Z</dcterms:modified>
</cp:coreProperties>
</file>