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9D" w:rsidRPr="0032107B" w:rsidRDefault="009E747D" w:rsidP="009E74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299835" cy="8659316"/>
            <wp:effectExtent l="0" t="0" r="0" b="0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29D" w:rsidRPr="0032107B" w:rsidRDefault="00C1729D" w:rsidP="00C172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E747D" w:rsidRDefault="009E747D" w:rsidP="009E747D">
      <w:pPr>
        <w:tabs>
          <w:tab w:val="left" w:pos="439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29D" w:rsidRPr="0032107B" w:rsidRDefault="00C1729D" w:rsidP="009E747D">
      <w:pPr>
        <w:tabs>
          <w:tab w:val="left" w:pos="439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3210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1.Общие положения</w:t>
      </w:r>
    </w:p>
    <w:p w:rsidR="00C1729D" w:rsidRPr="0032107B" w:rsidRDefault="00C1729D" w:rsidP="00C1729D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29D" w:rsidRPr="0032107B" w:rsidRDefault="00C1729D" w:rsidP="00C1729D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40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Настоящая Программа производственного контроля (далее  –  Программа) разработана в соответствии с требованиями Санитарных правил СП 1.1.1058 –01 "Организация  и  проведение  производственного  </w:t>
      </w:r>
      <w:proofErr w:type="gramStart"/>
      <w:r w:rsidRPr="00321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контроля  за</w:t>
      </w:r>
      <w:proofErr w:type="gramEnd"/>
      <w:r w:rsidRPr="00321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соблюдением  санитарных правил  и  выполнением  санитарно-противоэпидемических  (профилактических)  мероприятий".</w:t>
      </w:r>
    </w:p>
    <w:p w:rsidR="00C1729D" w:rsidRPr="0032107B" w:rsidRDefault="00C1729D" w:rsidP="00C1729D">
      <w:pPr>
        <w:pStyle w:val="a8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1.1.Производственный контроль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 включает:</w:t>
      </w:r>
    </w:p>
    <w:p w:rsidR="00C1729D" w:rsidRPr="0032107B" w:rsidRDefault="00C1729D" w:rsidP="00C1729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а) наличие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C1729D" w:rsidRPr="0032107B" w:rsidRDefault="00C1729D" w:rsidP="00C1729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б) осуществление (организацию) лабораторных исследований и испытаний в случаях, установленных настоящими санитарными правилами и другими государственными санитарно-эпидемиологическими правилами и нормативами:</w:t>
      </w:r>
    </w:p>
    <w:p w:rsidR="00C1729D" w:rsidRDefault="00C1729D" w:rsidP="00C1729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- оценку влияния производства на среду обитания сот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рудников и его здоровье на рабочих местах;</w:t>
      </w:r>
    </w:p>
    <w:p w:rsidR="00C1729D" w:rsidRPr="0032107B" w:rsidRDefault="00C1729D" w:rsidP="00C1729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-оценку влияния микроклимата, освещенности  на  здоровье учащихся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рабочих местах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здоровье;</w:t>
      </w:r>
    </w:p>
    <w:p w:rsidR="00C1729D" w:rsidRPr="0032107B" w:rsidRDefault="00C1729D" w:rsidP="00C1729D">
      <w:pPr>
        <w:pStyle w:val="aa"/>
        <w:spacing w:before="0" w:beforeAutospacing="0" w:after="0" w:afterAutospacing="0" w:line="276" w:lineRule="auto"/>
        <w:ind w:firstLine="283"/>
        <w:jc w:val="both"/>
        <w:rPr>
          <w:color w:val="000000" w:themeColor="text1"/>
        </w:rPr>
      </w:pPr>
      <w:r w:rsidRPr="0032107B">
        <w:rPr>
          <w:color w:val="000000" w:themeColor="text1"/>
        </w:rPr>
        <w:t>- сырья, полуфабрикатов, готовой продукции и технологий их производства, хранения, транспортировки, реализации и утилизации;</w:t>
      </w:r>
    </w:p>
    <w:p w:rsidR="00C1729D" w:rsidRPr="0032107B" w:rsidRDefault="00C1729D" w:rsidP="00C1729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в) организацию медицинских осмотров, профессиональной гигиенической подготовки и аттестации должностных лиц и работников Учреждения, деятельность которых связана с производством, хранением, транспортированием и реализацией пищевых продуктов и питьевой воды, воспитанием и обучением детей;</w:t>
      </w:r>
    </w:p>
    <w:p w:rsidR="00C1729D" w:rsidRPr="0032107B" w:rsidRDefault="00C1729D" w:rsidP="00C1729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proofErr w:type="gramStart"/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наличием сертификатов, санитарно-эпидемиологических заключений, личных медицинских книжек, санитарных паспортов на транспорт, иных документов, подтверждающих качество, безопасность сырья, готовой продукции и технологий их производства, хранения, транспортирования, реализации и утилизации в случаях, предусмотренных действующим законодательством;</w:t>
      </w:r>
    </w:p>
    <w:p w:rsidR="00C1729D" w:rsidRPr="0032107B" w:rsidRDefault="00C1729D" w:rsidP="00C1729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д) обоснование безопасности для человека и окружающей среды новых видов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т.ч. при хранении, транспортировании и утилизации продукции, а также безопасности процесса выполнения работ, оказания услуг;</w:t>
      </w:r>
    </w:p>
    <w:p w:rsidR="00C1729D" w:rsidRPr="0032107B" w:rsidRDefault="00C1729D" w:rsidP="00C1729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е) ведение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C1729D" w:rsidRPr="0032107B" w:rsidRDefault="00C1729D" w:rsidP="00C1729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своевременное информирование населения, Поволжского управления Министерства  науки и образования  </w:t>
      </w:r>
      <w:proofErr w:type="gramStart"/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Новокуйбышевска, органов и учреждений государственной санитарно-эпидемиологической службы Российской Федерации об аварийных ситуациях, остановках Учреждения, о нарушениях технологических процессов, создающих угрозу санитарно-эпидемиологическому благополучию Учреждения;</w:t>
      </w:r>
    </w:p>
    <w:p w:rsidR="00C1729D" w:rsidRPr="0032107B" w:rsidRDefault="00C1729D" w:rsidP="00C1729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и) визуальный контроль специально уполномоченными должностными лицами (работниками) организации за выполнением санитарно-противоэпидемических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C1729D" w:rsidRPr="0032107B" w:rsidRDefault="00C1729D" w:rsidP="00C1729D">
      <w:pPr>
        <w:tabs>
          <w:tab w:val="left" w:pos="567"/>
        </w:tabs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1.2. </w:t>
      </w:r>
      <w:r w:rsidRPr="00321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Настоящая программа  определяет  порядок  и  периодичность  производственного контроля в Учреждении.</w:t>
      </w:r>
    </w:p>
    <w:p w:rsidR="00C1729D" w:rsidRPr="0032107B" w:rsidRDefault="00C1729D" w:rsidP="00C172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       1.3. При возникновении ситуаций, создающих угрозу санитарно -  эпидемиологическому благополучию обучающихся, работников Учреждение разрабатывает  соответствующие  санитарно  -  противоэпидемические  (профилактические) мероприятия. </w:t>
      </w:r>
    </w:p>
    <w:p w:rsidR="00C1729D" w:rsidRPr="0032107B" w:rsidRDefault="00C1729D" w:rsidP="00C172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29D" w:rsidRPr="0032107B" w:rsidRDefault="00C1729D" w:rsidP="00C172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Общие сведения</w:t>
      </w:r>
      <w:r w:rsidRPr="003210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 юридическом лице</w:t>
      </w:r>
    </w:p>
    <w:p w:rsidR="00C1729D" w:rsidRPr="0032107B" w:rsidRDefault="00C1729D" w:rsidP="00C1729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729D" w:rsidRPr="0032107B" w:rsidRDefault="00C1729D" w:rsidP="00C172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2.1. Наименование учреждения, адрес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(включая адреса структурных подразделений)</w:t>
      </w:r>
      <w:r w:rsidRPr="003210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C1729D" w:rsidRPr="0032107B" w:rsidRDefault="00C1729D" w:rsidP="00C1729D">
      <w:pPr>
        <w:pStyle w:val="21"/>
        <w:tabs>
          <w:tab w:val="left" w:pos="-2268"/>
          <w:tab w:val="left" w:pos="-1560"/>
        </w:tabs>
        <w:spacing w:line="276" w:lineRule="auto"/>
        <w:ind w:firstLine="0"/>
        <w:rPr>
          <w:color w:val="000000" w:themeColor="text1"/>
          <w:szCs w:val="24"/>
        </w:rPr>
      </w:pPr>
      <w:r w:rsidRPr="0032107B">
        <w:rPr>
          <w:color w:val="000000" w:themeColor="text1"/>
          <w:szCs w:val="24"/>
        </w:rPr>
        <w:t>4462</w:t>
      </w:r>
      <w:r w:rsidR="00A14654">
        <w:rPr>
          <w:color w:val="000000" w:themeColor="text1"/>
          <w:szCs w:val="24"/>
        </w:rPr>
        <w:t>18</w:t>
      </w:r>
      <w:r w:rsidRPr="0032107B">
        <w:rPr>
          <w:color w:val="000000" w:themeColor="text1"/>
          <w:szCs w:val="24"/>
        </w:rPr>
        <w:t xml:space="preserve">, Россия, Самарская область, г. Новокуйбышевск, </w:t>
      </w:r>
      <w:r w:rsidR="00A14654">
        <w:rPr>
          <w:color w:val="000000" w:themeColor="text1"/>
          <w:szCs w:val="24"/>
        </w:rPr>
        <w:t>пер. Школьный</w:t>
      </w:r>
      <w:r w:rsidRPr="0032107B">
        <w:rPr>
          <w:color w:val="000000" w:themeColor="text1"/>
          <w:szCs w:val="24"/>
        </w:rPr>
        <w:t xml:space="preserve">, д. </w:t>
      </w:r>
      <w:r w:rsidR="00A14654">
        <w:rPr>
          <w:color w:val="000000" w:themeColor="text1"/>
          <w:szCs w:val="24"/>
        </w:rPr>
        <w:t>7</w:t>
      </w:r>
      <w:r w:rsidRPr="0032107B">
        <w:rPr>
          <w:color w:val="000000" w:themeColor="text1"/>
          <w:szCs w:val="24"/>
        </w:rPr>
        <w:t xml:space="preserve"> - государственное бюджетное общеобразовательное учреждение Самарской области основная общеобразовательная школа № </w:t>
      </w:r>
      <w:r w:rsidR="00A14654">
        <w:rPr>
          <w:color w:val="000000" w:themeColor="text1"/>
          <w:szCs w:val="24"/>
        </w:rPr>
        <w:t>6 имени Героя Советского Союза А.В. Новикова</w:t>
      </w:r>
      <w:r w:rsidRPr="0032107B">
        <w:rPr>
          <w:color w:val="000000" w:themeColor="text1"/>
          <w:szCs w:val="24"/>
        </w:rPr>
        <w:t xml:space="preserve"> города Новокуйбышевска городского округа Новокуйбышевск Самарской области; </w:t>
      </w:r>
    </w:p>
    <w:p w:rsidR="00C1729D" w:rsidRPr="0032107B" w:rsidRDefault="00C1729D" w:rsidP="00C1729D">
      <w:pPr>
        <w:spacing w:after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proofErr w:type="gramStart"/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21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46218, Россия, Самарская область, г. Новокуйбышевск, ул. </w:t>
      </w:r>
      <w:r w:rsidR="00A1465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Киевская</w:t>
      </w:r>
      <w:r w:rsidRPr="00321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 д. 3</w:t>
      </w:r>
      <w:r w:rsidR="00A1465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3 </w:t>
      </w:r>
      <w:r w:rsidRPr="00321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-</w:t>
      </w:r>
      <w:r w:rsidR="00A1465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321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структурное подразделение «Детский сад «</w:t>
      </w:r>
      <w:r w:rsidR="00A1465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Бабочка</w:t>
      </w:r>
      <w:r w:rsidRPr="00321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»;</w:t>
      </w:r>
      <w:proofErr w:type="gramEnd"/>
    </w:p>
    <w:p w:rsidR="00C1729D" w:rsidRPr="0032107B" w:rsidRDefault="00C1729D" w:rsidP="00C1729D">
      <w:pPr>
        <w:spacing w:after="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proofErr w:type="gramStart"/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446218, Россия, Самарская область, г. Новокуйбышевск, ул. </w:t>
      </w:r>
      <w:proofErr w:type="spellStart"/>
      <w:r w:rsidR="00A14654">
        <w:rPr>
          <w:rFonts w:ascii="Times New Roman" w:hAnsi="Times New Roman" w:cs="Times New Roman"/>
          <w:color w:val="000000" w:themeColor="text1"/>
          <w:sz w:val="24"/>
          <w:szCs w:val="24"/>
        </w:rPr>
        <w:t>Нефтепроводчиков</w:t>
      </w:r>
      <w:proofErr w:type="spellEnd"/>
      <w:r w:rsidR="00A14654">
        <w:rPr>
          <w:rFonts w:ascii="Times New Roman" w:hAnsi="Times New Roman" w:cs="Times New Roman"/>
          <w:color w:val="000000" w:themeColor="text1"/>
          <w:sz w:val="24"/>
          <w:szCs w:val="24"/>
        </w:rPr>
        <w:t>, д. 1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14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21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структурное подразделение «Детский сад «</w:t>
      </w:r>
      <w:r w:rsidR="00A1465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Ежик».</w:t>
      </w:r>
      <w:proofErr w:type="gramEnd"/>
    </w:p>
    <w:p w:rsidR="00C1729D" w:rsidRPr="0032107B" w:rsidRDefault="00C1729D" w:rsidP="00C172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 осуществляемой деятельности: </w:t>
      </w:r>
    </w:p>
    <w:p w:rsidR="00C1729D" w:rsidRPr="0032107B" w:rsidRDefault="00C1729D" w:rsidP="00C172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  образовательной деятельности по образовательной программе  дошкольного образования, начального общего образования, основного общего образования.</w:t>
      </w:r>
    </w:p>
    <w:p w:rsidR="00C1729D" w:rsidRPr="0032107B" w:rsidRDefault="00C1729D" w:rsidP="00A1465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2.3 Лицензия:  серия 63</w:t>
      </w:r>
      <w:r w:rsidR="00A14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A14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Start"/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№ </w:t>
      </w:r>
      <w:r w:rsidR="00A14654">
        <w:rPr>
          <w:rFonts w:ascii="Times New Roman" w:hAnsi="Times New Roman" w:cs="Times New Roman"/>
          <w:color w:val="000000" w:themeColor="text1"/>
          <w:sz w:val="24"/>
          <w:szCs w:val="24"/>
        </w:rPr>
        <w:t>0002849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A14654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4654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A1465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Министерство образования и науки Самарской области </w:t>
      </w:r>
    </w:p>
    <w:p w:rsidR="00C1729D" w:rsidRPr="0032107B" w:rsidRDefault="00C1729D" w:rsidP="00C172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2.4. Медицинское  обслуживание  учащихся  осуществляется  ГБУЗ  «</w:t>
      </w:r>
      <w:proofErr w:type="spellStart"/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Новокуйбышевская</w:t>
      </w:r>
      <w:proofErr w:type="spellEnd"/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центральная городская больница» (на основании договора).</w:t>
      </w:r>
    </w:p>
    <w:p w:rsidR="00C1729D" w:rsidRPr="0032107B" w:rsidRDefault="00C1729D" w:rsidP="00C172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орячее питание воспитанников осуществляется штатными работниками (повар, шеф-повар) </w:t>
      </w:r>
      <w:r w:rsidRPr="00321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структурно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го</w:t>
      </w:r>
      <w:r w:rsidRPr="00321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я</w:t>
      </w:r>
      <w:r w:rsidRPr="00321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«Детский сад «</w:t>
      </w:r>
      <w:r w:rsidR="00A1465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Бабочка»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21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структурно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го</w:t>
      </w:r>
      <w:r w:rsidRPr="00321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я </w:t>
      </w:r>
      <w:r w:rsidRPr="00321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«Детский сад «</w:t>
      </w:r>
      <w:r w:rsidR="00A1465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Ежик</w:t>
      </w:r>
      <w:r w:rsidRPr="0032107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proofErr w:type="gramEnd"/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Поставка продуктов питания  в структурные подразделения Учреждения осуществляется на основании заключенных  договоров, контрактов с поставщиками продуктов питания.</w:t>
      </w:r>
    </w:p>
    <w:p w:rsidR="00C1729D" w:rsidRPr="0032107B" w:rsidRDefault="00C1729D" w:rsidP="00C172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29D" w:rsidRPr="0032107B" w:rsidRDefault="00C1729D" w:rsidP="00C1729D">
      <w:pPr>
        <w:pStyle w:val="pboth"/>
        <w:spacing w:before="0" w:beforeAutospacing="0" w:after="0" w:afterAutospacing="0"/>
        <w:ind w:left="405"/>
        <w:jc w:val="center"/>
        <w:textAlignment w:val="baseline"/>
        <w:rPr>
          <w:b/>
          <w:color w:val="000000" w:themeColor="text1"/>
        </w:rPr>
      </w:pPr>
      <w:r w:rsidRPr="0032107B">
        <w:rPr>
          <w:b/>
          <w:color w:val="000000" w:themeColor="text1"/>
        </w:rPr>
        <w:t>3. 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C1729D" w:rsidRPr="0032107B" w:rsidRDefault="00C1729D" w:rsidP="00C1729D">
      <w:pPr>
        <w:pStyle w:val="pboth"/>
        <w:spacing w:before="0" w:beforeAutospacing="0" w:after="0" w:afterAutospacing="0"/>
        <w:ind w:left="765"/>
        <w:textAlignment w:val="baseline"/>
        <w:rPr>
          <w:color w:val="000000" w:themeColor="text1"/>
        </w:rPr>
      </w:pPr>
    </w:p>
    <w:p w:rsidR="00C1729D" w:rsidRDefault="00C1729D" w:rsidP="00C1729D">
      <w:pPr>
        <w:pStyle w:val="pboth"/>
        <w:spacing w:before="0" w:beforeAutospacing="0" w:after="0" w:afterAutospacing="0" w:line="276" w:lineRule="auto"/>
        <w:ind w:left="765"/>
        <w:jc w:val="center"/>
        <w:textAlignment w:val="baseline"/>
        <w:rPr>
          <w:b/>
          <w:color w:val="000000" w:themeColor="text1"/>
        </w:rPr>
      </w:pPr>
      <w:r w:rsidRPr="0032107B">
        <w:rPr>
          <w:b/>
          <w:color w:val="000000" w:themeColor="text1"/>
        </w:rPr>
        <w:t>3.1.Федеральныые законы РФ</w:t>
      </w:r>
    </w:p>
    <w:p w:rsidR="00C1729D" w:rsidRPr="0032107B" w:rsidRDefault="00C1729D" w:rsidP="00C1729D">
      <w:pPr>
        <w:pStyle w:val="pboth"/>
        <w:spacing w:before="0" w:beforeAutospacing="0" w:after="0" w:afterAutospacing="0" w:line="276" w:lineRule="auto"/>
        <w:ind w:left="765"/>
        <w:jc w:val="center"/>
        <w:textAlignment w:val="baseline"/>
        <w:rPr>
          <w:b/>
          <w:color w:val="000000" w:themeColor="text1"/>
        </w:rPr>
      </w:pPr>
    </w:p>
    <w:p w:rsidR="00C1729D" w:rsidRPr="0032107B" w:rsidRDefault="00C1729D" w:rsidP="00C1729D">
      <w:pPr>
        <w:pStyle w:val="Standard"/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 xml:space="preserve">  - </w:t>
      </w:r>
      <w:proofErr w:type="spellStart"/>
      <w:r w:rsidRPr="0032107B">
        <w:rPr>
          <w:rFonts w:cs="Times New Roman"/>
          <w:color w:val="000000" w:themeColor="text1"/>
        </w:rPr>
        <w:t>Федеральный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закон</w:t>
      </w:r>
      <w:proofErr w:type="spellEnd"/>
      <w:r w:rsidRPr="0032107B">
        <w:rPr>
          <w:rFonts w:cs="Times New Roman"/>
          <w:color w:val="000000" w:themeColor="text1"/>
        </w:rPr>
        <w:t xml:space="preserve"> РФ </w:t>
      </w:r>
      <w:proofErr w:type="spellStart"/>
      <w:r w:rsidRPr="0032107B">
        <w:rPr>
          <w:rFonts w:cs="Times New Roman"/>
          <w:color w:val="000000" w:themeColor="text1"/>
        </w:rPr>
        <w:t>от</w:t>
      </w:r>
      <w:proofErr w:type="spellEnd"/>
      <w:r w:rsidRPr="0032107B">
        <w:rPr>
          <w:rFonts w:cs="Times New Roman"/>
          <w:color w:val="000000" w:themeColor="text1"/>
        </w:rPr>
        <w:t xml:space="preserve"> 30.03.1999 № 52-ФЗ «О </w:t>
      </w:r>
      <w:proofErr w:type="spellStart"/>
      <w:r w:rsidRPr="0032107B">
        <w:rPr>
          <w:rFonts w:cs="Times New Roman"/>
          <w:color w:val="000000" w:themeColor="text1"/>
        </w:rPr>
        <w:t>санитарно-эпидемиологическом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благополучии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населения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  <w:lang w:val="ru-RU"/>
        </w:rPr>
        <w:t xml:space="preserve">- </w:t>
      </w:r>
      <w:proofErr w:type="spellStart"/>
      <w:r w:rsidRPr="0032107B">
        <w:rPr>
          <w:rFonts w:cs="Times New Roman"/>
          <w:color w:val="000000" w:themeColor="text1"/>
        </w:rPr>
        <w:t>Положение</w:t>
      </w:r>
      <w:proofErr w:type="spellEnd"/>
      <w:r w:rsidRPr="0032107B">
        <w:rPr>
          <w:rFonts w:cs="Times New Roman"/>
          <w:color w:val="000000" w:themeColor="text1"/>
        </w:rPr>
        <w:t xml:space="preserve"> о </w:t>
      </w:r>
      <w:proofErr w:type="spellStart"/>
      <w:r w:rsidRPr="0032107B">
        <w:rPr>
          <w:rFonts w:cs="Times New Roman"/>
          <w:color w:val="000000" w:themeColor="text1"/>
        </w:rPr>
        <w:t>федеральной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с</w:t>
      </w:r>
      <w:proofErr w:type="spellStart"/>
      <w:r w:rsidRPr="0032107B">
        <w:rPr>
          <w:rFonts w:cs="Times New Roman"/>
          <w:color w:val="000000" w:themeColor="text1"/>
        </w:rPr>
        <w:t>лужбе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по </w:t>
      </w:r>
      <w:proofErr w:type="spellStart"/>
      <w:r w:rsidRPr="0032107B">
        <w:rPr>
          <w:rFonts w:cs="Times New Roman"/>
          <w:color w:val="000000" w:themeColor="text1"/>
        </w:rPr>
        <w:t>надзору</w:t>
      </w:r>
      <w:proofErr w:type="spellEnd"/>
      <w:r w:rsidRPr="0032107B">
        <w:rPr>
          <w:rFonts w:cs="Times New Roman"/>
          <w:color w:val="000000" w:themeColor="text1"/>
        </w:rPr>
        <w:t xml:space="preserve"> в </w:t>
      </w:r>
      <w:proofErr w:type="spellStart"/>
      <w:r w:rsidRPr="0032107B">
        <w:rPr>
          <w:rFonts w:cs="Times New Roman"/>
          <w:color w:val="000000" w:themeColor="text1"/>
        </w:rPr>
        <w:t>сфере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защиты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прав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потребителей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благополучия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человека</w:t>
      </w:r>
      <w:proofErr w:type="spellEnd"/>
      <w:r w:rsidRPr="0032107B">
        <w:rPr>
          <w:rFonts w:cs="Times New Roman"/>
          <w:color w:val="000000" w:themeColor="text1"/>
        </w:rPr>
        <w:t xml:space="preserve">, </w:t>
      </w:r>
      <w:proofErr w:type="spellStart"/>
      <w:r w:rsidRPr="0032107B">
        <w:rPr>
          <w:rFonts w:cs="Times New Roman"/>
          <w:color w:val="000000" w:themeColor="text1"/>
        </w:rPr>
        <w:t>утверждённое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Постановлением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правительства</w:t>
      </w:r>
      <w:proofErr w:type="spellEnd"/>
      <w:r w:rsidRPr="0032107B">
        <w:rPr>
          <w:rFonts w:cs="Times New Roman"/>
          <w:color w:val="000000" w:themeColor="text1"/>
        </w:rPr>
        <w:t xml:space="preserve"> РФ </w:t>
      </w:r>
      <w:proofErr w:type="spellStart"/>
      <w:r w:rsidRPr="0032107B">
        <w:rPr>
          <w:rFonts w:cs="Times New Roman"/>
          <w:color w:val="000000" w:themeColor="text1"/>
        </w:rPr>
        <w:t>от</w:t>
      </w:r>
      <w:proofErr w:type="spellEnd"/>
      <w:r w:rsidRPr="0032107B">
        <w:rPr>
          <w:rFonts w:cs="Times New Roman"/>
          <w:color w:val="000000" w:themeColor="text1"/>
        </w:rPr>
        <w:t xml:space="preserve"> 30.06.2004 № 322;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-540"/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proofErr w:type="spellStart"/>
      <w:r w:rsidRPr="0032107B">
        <w:rPr>
          <w:rFonts w:cs="Times New Roman"/>
          <w:color w:val="000000" w:themeColor="text1"/>
        </w:rPr>
        <w:t>Федеральный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закон</w:t>
      </w:r>
      <w:proofErr w:type="spellEnd"/>
      <w:r w:rsidRPr="0032107B">
        <w:rPr>
          <w:rFonts w:cs="Times New Roman"/>
          <w:color w:val="000000" w:themeColor="text1"/>
        </w:rPr>
        <w:t xml:space="preserve"> РФ </w:t>
      </w:r>
      <w:proofErr w:type="spellStart"/>
      <w:r w:rsidRPr="0032107B">
        <w:rPr>
          <w:rFonts w:cs="Times New Roman"/>
          <w:color w:val="000000" w:themeColor="text1"/>
        </w:rPr>
        <w:t>от</w:t>
      </w:r>
      <w:proofErr w:type="spellEnd"/>
      <w:r w:rsidRPr="0032107B">
        <w:rPr>
          <w:rFonts w:cs="Times New Roman"/>
          <w:color w:val="000000" w:themeColor="text1"/>
        </w:rPr>
        <w:t xml:space="preserve"> 17.09.1998  № 157-ФЗ «</w:t>
      </w:r>
      <w:proofErr w:type="spellStart"/>
      <w:r w:rsidRPr="0032107B">
        <w:rPr>
          <w:rFonts w:cs="Times New Roman"/>
          <w:color w:val="000000" w:themeColor="text1"/>
        </w:rPr>
        <w:t>Об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иммунопрофилактике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инфекционных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болезней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proofErr w:type="spellStart"/>
      <w:r w:rsidRPr="0032107B">
        <w:rPr>
          <w:rFonts w:cs="Times New Roman"/>
          <w:color w:val="000000" w:themeColor="text1"/>
        </w:rPr>
        <w:t>Федеральный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закон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от</w:t>
      </w:r>
      <w:proofErr w:type="spellEnd"/>
      <w:r w:rsidRPr="0032107B">
        <w:rPr>
          <w:rFonts w:cs="Times New Roman"/>
          <w:color w:val="000000" w:themeColor="text1"/>
        </w:rPr>
        <w:t xml:space="preserve"> 17.09.1998 № 77-ФЗ «О </w:t>
      </w:r>
      <w:proofErr w:type="spellStart"/>
      <w:r w:rsidRPr="0032107B">
        <w:rPr>
          <w:rFonts w:cs="Times New Roman"/>
          <w:color w:val="000000" w:themeColor="text1"/>
        </w:rPr>
        <w:t>предупреждении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распространения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туберкулеза</w:t>
      </w:r>
      <w:proofErr w:type="spellEnd"/>
      <w:r w:rsidRPr="0032107B">
        <w:rPr>
          <w:rFonts w:cs="Times New Roman"/>
          <w:color w:val="000000" w:themeColor="text1"/>
        </w:rPr>
        <w:t xml:space="preserve"> в </w:t>
      </w:r>
      <w:proofErr w:type="spellStart"/>
      <w:r w:rsidRPr="0032107B">
        <w:rPr>
          <w:rFonts w:cs="Times New Roman"/>
          <w:color w:val="000000" w:themeColor="text1"/>
        </w:rPr>
        <w:t>Российской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Федерации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965F4C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proofErr w:type="spellStart"/>
      <w:r w:rsidRPr="0032107B">
        <w:rPr>
          <w:rFonts w:cs="Times New Roman"/>
          <w:color w:val="000000" w:themeColor="text1"/>
        </w:rPr>
        <w:t>Постановление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Правительства</w:t>
      </w:r>
      <w:proofErr w:type="spellEnd"/>
      <w:r w:rsidRPr="0032107B">
        <w:rPr>
          <w:rFonts w:cs="Times New Roman"/>
          <w:color w:val="000000" w:themeColor="text1"/>
        </w:rPr>
        <w:t xml:space="preserve"> РФ </w:t>
      </w:r>
      <w:proofErr w:type="spellStart"/>
      <w:r w:rsidRPr="0032107B">
        <w:rPr>
          <w:rFonts w:cs="Times New Roman"/>
          <w:color w:val="000000" w:themeColor="text1"/>
        </w:rPr>
        <w:t>от</w:t>
      </w:r>
      <w:proofErr w:type="spellEnd"/>
      <w:r w:rsidRPr="0032107B">
        <w:rPr>
          <w:rFonts w:cs="Times New Roman"/>
          <w:color w:val="000000" w:themeColor="text1"/>
        </w:rPr>
        <w:t xml:space="preserve"> 15.07.99 № 825 «</w:t>
      </w:r>
      <w:proofErr w:type="spellStart"/>
      <w:r w:rsidRPr="0032107B">
        <w:rPr>
          <w:rFonts w:cs="Times New Roman"/>
          <w:color w:val="000000" w:themeColor="text1"/>
        </w:rPr>
        <w:t>Обутверждении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перечня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работ</w:t>
      </w:r>
      <w:proofErr w:type="spellEnd"/>
      <w:r w:rsidRPr="0032107B">
        <w:rPr>
          <w:rFonts w:cs="Times New Roman"/>
          <w:color w:val="000000" w:themeColor="text1"/>
        </w:rPr>
        <w:t xml:space="preserve">, </w:t>
      </w:r>
    </w:p>
    <w:p w:rsidR="00C1729D" w:rsidRPr="00965F4C" w:rsidRDefault="00C1729D" w:rsidP="00C1729D">
      <w:pPr>
        <w:pStyle w:val="Standard"/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proofErr w:type="spellStart"/>
      <w:r w:rsidRPr="0032107B">
        <w:rPr>
          <w:rFonts w:cs="Times New Roman"/>
          <w:color w:val="000000" w:themeColor="text1"/>
        </w:rPr>
        <w:t>выполнение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которых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связано</w:t>
      </w:r>
      <w:proofErr w:type="spellEnd"/>
      <w:r w:rsidRPr="0032107B">
        <w:rPr>
          <w:rFonts w:cs="Times New Roman"/>
          <w:color w:val="000000" w:themeColor="text1"/>
        </w:rPr>
        <w:t xml:space="preserve"> с </w:t>
      </w:r>
      <w:proofErr w:type="spellStart"/>
      <w:r w:rsidRPr="0032107B">
        <w:rPr>
          <w:rFonts w:cs="Times New Roman"/>
          <w:color w:val="000000" w:themeColor="text1"/>
        </w:rPr>
        <w:t>высоким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риском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заболевания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инфекционными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болезнями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требует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обязательного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проведения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профилактических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прививок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proofErr w:type="spellStart"/>
      <w:r w:rsidRPr="0032107B">
        <w:rPr>
          <w:rFonts w:cs="Times New Roman"/>
          <w:color w:val="000000" w:themeColor="text1"/>
        </w:rPr>
        <w:lastRenderedPageBreak/>
        <w:t>Постановление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Правительства</w:t>
      </w:r>
      <w:proofErr w:type="spellEnd"/>
      <w:r w:rsidRPr="0032107B">
        <w:rPr>
          <w:rFonts w:cs="Times New Roman"/>
          <w:color w:val="000000" w:themeColor="text1"/>
        </w:rPr>
        <w:t xml:space="preserve"> РФ </w:t>
      </w:r>
      <w:proofErr w:type="spellStart"/>
      <w:r w:rsidRPr="0032107B">
        <w:rPr>
          <w:rFonts w:cs="Times New Roman"/>
          <w:color w:val="000000" w:themeColor="text1"/>
        </w:rPr>
        <w:t>от</w:t>
      </w:r>
      <w:proofErr w:type="spellEnd"/>
      <w:r w:rsidRPr="0032107B">
        <w:rPr>
          <w:rFonts w:cs="Times New Roman"/>
          <w:color w:val="000000" w:themeColor="text1"/>
        </w:rPr>
        <w:t xml:space="preserve"> 25.12.2001 № 892 «О </w:t>
      </w:r>
      <w:proofErr w:type="spellStart"/>
      <w:r w:rsidRPr="0032107B">
        <w:rPr>
          <w:rFonts w:cs="Times New Roman"/>
          <w:color w:val="000000" w:themeColor="text1"/>
        </w:rPr>
        <w:t>реализации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Федерального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закона</w:t>
      </w:r>
      <w:proofErr w:type="spellEnd"/>
      <w:r w:rsidRPr="0032107B">
        <w:rPr>
          <w:rFonts w:cs="Times New Roman"/>
          <w:color w:val="000000" w:themeColor="text1"/>
        </w:rPr>
        <w:t xml:space="preserve"> «О </w:t>
      </w:r>
      <w:proofErr w:type="spellStart"/>
      <w:r w:rsidRPr="0032107B">
        <w:rPr>
          <w:rFonts w:cs="Times New Roman"/>
          <w:color w:val="000000" w:themeColor="text1"/>
        </w:rPr>
        <w:t>предупреждении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распространения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туберкулёза</w:t>
      </w:r>
      <w:proofErr w:type="spellEnd"/>
      <w:r w:rsidRPr="0032107B">
        <w:rPr>
          <w:rFonts w:cs="Times New Roman"/>
          <w:color w:val="000000" w:themeColor="text1"/>
        </w:rPr>
        <w:t xml:space="preserve"> в РФ»;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proofErr w:type="spellStart"/>
      <w:r w:rsidRPr="0032107B">
        <w:rPr>
          <w:rFonts w:cs="Times New Roman"/>
          <w:color w:val="000000" w:themeColor="text1"/>
        </w:rPr>
        <w:t>Постановление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Главногогосударственного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санитарного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врача</w:t>
      </w:r>
      <w:proofErr w:type="spellEnd"/>
      <w:r w:rsidRPr="0032107B">
        <w:rPr>
          <w:rFonts w:cs="Times New Roman"/>
          <w:color w:val="000000" w:themeColor="text1"/>
        </w:rPr>
        <w:t xml:space="preserve"> РФ </w:t>
      </w:r>
      <w:proofErr w:type="spellStart"/>
      <w:r w:rsidRPr="0032107B">
        <w:rPr>
          <w:rFonts w:cs="Times New Roman"/>
          <w:color w:val="000000" w:themeColor="text1"/>
        </w:rPr>
        <w:t>от</w:t>
      </w:r>
      <w:proofErr w:type="spellEnd"/>
      <w:r w:rsidRPr="0032107B">
        <w:rPr>
          <w:rFonts w:cs="Times New Roman"/>
          <w:color w:val="000000" w:themeColor="text1"/>
        </w:rPr>
        <w:t xml:space="preserve"> 21.12.2007 № 93 «</w:t>
      </w:r>
      <w:proofErr w:type="spellStart"/>
      <w:r w:rsidRPr="0032107B">
        <w:rPr>
          <w:rFonts w:cs="Times New Roman"/>
          <w:color w:val="000000" w:themeColor="text1"/>
        </w:rPr>
        <w:t>Об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усилении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мероприятий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по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борьбе</w:t>
      </w:r>
      <w:proofErr w:type="spellEnd"/>
      <w:r w:rsidRPr="0032107B">
        <w:rPr>
          <w:rFonts w:cs="Times New Roman"/>
          <w:color w:val="000000" w:themeColor="text1"/>
        </w:rPr>
        <w:t xml:space="preserve"> с </w:t>
      </w:r>
      <w:proofErr w:type="spellStart"/>
      <w:r w:rsidRPr="0032107B">
        <w:rPr>
          <w:rFonts w:cs="Times New Roman"/>
          <w:color w:val="000000" w:themeColor="text1"/>
        </w:rPr>
        <w:t>туберкулёзом</w:t>
      </w:r>
      <w:proofErr w:type="spellEnd"/>
      <w:r w:rsidRPr="0032107B">
        <w:rPr>
          <w:rFonts w:cs="Times New Roman"/>
          <w:color w:val="000000" w:themeColor="text1"/>
        </w:rPr>
        <w:t xml:space="preserve"> в РФ»;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proofErr w:type="spellStart"/>
      <w:r w:rsidRPr="0032107B">
        <w:rPr>
          <w:rFonts w:cs="Times New Roman"/>
          <w:color w:val="000000" w:themeColor="text1"/>
        </w:rPr>
        <w:t>ПостановлениеПравительства</w:t>
      </w:r>
      <w:proofErr w:type="spellEnd"/>
      <w:r w:rsidRPr="0032107B">
        <w:rPr>
          <w:rFonts w:cs="Times New Roman"/>
          <w:color w:val="000000" w:themeColor="text1"/>
        </w:rPr>
        <w:t xml:space="preserve"> РФ </w:t>
      </w:r>
      <w:proofErr w:type="spellStart"/>
      <w:r w:rsidRPr="0032107B">
        <w:rPr>
          <w:rFonts w:cs="Times New Roman"/>
          <w:color w:val="000000" w:themeColor="text1"/>
        </w:rPr>
        <w:t>от</w:t>
      </w:r>
      <w:proofErr w:type="spellEnd"/>
      <w:r w:rsidRPr="0032107B">
        <w:rPr>
          <w:rFonts w:cs="Times New Roman"/>
          <w:color w:val="000000" w:themeColor="text1"/>
        </w:rPr>
        <w:t xml:space="preserve"> 22.01.2007 № 30 «</w:t>
      </w:r>
      <w:proofErr w:type="spellStart"/>
      <w:r w:rsidRPr="0032107B">
        <w:rPr>
          <w:rFonts w:cs="Times New Roman"/>
          <w:color w:val="000000" w:themeColor="text1"/>
        </w:rPr>
        <w:t>Об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утверждении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положения</w:t>
      </w:r>
      <w:proofErr w:type="spellEnd"/>
      <w:r w:rsidRPr="0032107B">
        <w:rPr>
          <w:rFonts w:cs="Times New Roman"/>
          <w:color w:val="000000" w:themeColor="text1"/>
        </w:rPr>
        <w:t xml:space="preserve"> о </w:t>
      </w:r>
      <w:proofErr w:type="spellStart"/>
      <w:r w:rsidRPr="0032107B">
        <w:rPr>
          <w:rFonts w:cs="Times New Roman"/>
          <w:color w:val="000000" w:themeColor="text1"/>
        </w:rPr>
        <w:t>лицензировании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медицинскойдеятельности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  <w:lang w:val="ru-RU"/>
        </w:rPr>
      </w:pPr>
    </w:p>
    <w:p w:rsidR="00C1729D" w:rsidRPr="0032107B" w:rsidRDefault="00C1729D" w:rsidP="00C1729D">
      <w:pPr>
        <w:shd w:val="clear" w:color="auto" w:fill="FFFFFF"/>
        <w:autoSpaceDE w:val="0"/>
        <w:autoSpaceDN w:val="0"/>
        <w:adjustRightInd w:val="0"/>
        <w:spacing w:after="0" w:line="240" w:lineRule="auto"/>
        <w:ind w:right="14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3.2.Санитарные правила и нормы</w:t>
      </w:r>
    </w:p>
    <w:p w:rsidR="00C1729D" w:rsidRDefault="00C1729D" w:rsidP="00C1729D">
      <w:pPr>
        <w:pStyle w:val="Textbodyindent"/>
        <w:widowControl/>
        <w:tabs>
          <w:tab w:val="left" w:pos="0"/>
        </w:tabs>
        <w:spacing w:after="0"/>
        <w:ind w:left="0" w:right="140"/>
        <w:jc w:val="both"/>
        <w:rPr>
          <w:rStyle w:val="StrongEmphasis"/>
          <w:rFonts w:cs="Times New Roman"/>
          <w:bCs/>
          <w:iCs/>
          <w:color w:val="000000" w:themeColor="text1"/>
          <w:sz w:val="24"/>
          <w:shd w:val="clear" w:color="auto" w:fill="FFFFFF"/>
          <w:lang w:val="ru-RU"/>
        </w:rPr>
      </w:pPr>
      <w:r w:rsidRPr="0032107B">
        <w:rPr>
          <w:rStyle w:val="StrongEmphasis"/>
          <w:rFonts w:cs="Times New Roman"/>
          <w:bCs/>
          <w:iCs/>
          <w:color w:val="000000" w:themeColor="text1"/>
          <w:sz w:val="24"/>
          <w:shd w:val="clear" w:color="auto" w:fill="FFFFFF"/>
        </w:rPr>
        <w:t xml:space="preserve">  - </w:t>
      </w:r>
      <w:proofErr w:type="spellStart"/>
      <w:r w:rsidRPr="0032107B">
        <w:rPr>
          <w:rStyle w:val="StrongEmphasis"/>
          <w:rFonts w:cs="Times New Roman"/>
          <w:bCs/>
          <w:iCs/>
          <w:color w:val="000000" w:themeColor="text1"/>
          <w:sz w:val="24"/>
          <w:shd w:val="clear" w:color="auto" w:fill="FFFFFF"/>
        </w:rPr>
        <w:t>СанПиН</w:t>
      </w:r>
      <w:proofErr w:type="spellEnd"/>
      <w:r w:rsidRPr="0032107B">
        <w:rPr>
          <w:rStyle w:val="StrongEmphasis"/>
          <w:rFonts w:cs="Times New Roman"/>
          <w:bCs/>
          <w:iCs/>
          <w:color w:val="000000" w:themeColor="text1"/>
          <w:sz w:val="24"/>
          <w:shd w:val="clear" w:color="auto" w:fill="FFFFFF"/>
        </w:rPr>
        <w:t xml:space="preserve"> 2.4.1.3049-13 «</w:t>
      </w:r>
      <w:proofErr w:type="spellStart"/>
      <w:r w:rsidRPr="0032107B">
        <w:rPr>
          <w:rStyle w:val="StrongEmphasis"/>
          <w:rFonts w:cs="Times New Roman"/>
          <w:bCs/>
          <w:iCs/>
          <w:color w:val="000000" w:themeColor="text1"/>
          <w:sz w:val="24"/>
          <w:shd w:val="clear" w:color="auto" w:fill="FFFFFF"/>
        </w:rPr>
        <w:t>Санитарно-эпидемиологическиетребования</w:t>
      </w:r>
      <w:proofErr w:type="spellEnd"/>
      <w:r w:rsidRPr="0032107B">
        <w:rPr>
          <w:rStyle w:val="StrongEmphasis"/>
          <w:rFonts w:cs="Times New Roman"/>
          <w:bCs/>
          <w:iCs/>
          <w:color w:val="000000" w:themeColor="text1"/>
          <w:sz w:val="24"/>
          <w:shd w:val="clear" w:color="auto" w:fill="FFFFFF"/>
        </w:rPr>
        <w:t xml:space="preserve"> к </w:t>
      </w:r>
      <w:proofErr w:type="spellStart"/>
      <w:r w:rsidRPr="0032107B">
        <w:rPr>
          <w:rStyle w:val="StrongEmphasis"/>
          <w:rFonts w:cs="Times New Roman"/>
          <w:bCs/>
          <w:iCs/>
          <w:color w:val="000000" w:themeColor="text1"/>
          <w:sz w:val="24"/>
          <w:shd w:val="clear" w:color="auto" w:fill="FFFFFF"/>
        </w:rPr>
        <w:t>устройству</w:t>
      </w:r>
      <w:proofErr w:type="spellEnd"/>
      <w:r w:rsidRPr="0032107B">
        <w:rPr>
          <w:rStyle w:val="StrongEmphasis"/>
          <w:rFonts w:cs="Times New Roman"/>
          <w:bCs/>
          <w:iCs/>
          <w:color w:val="000000" w:themeColor="text1"/>
          <w:sz w:val="24"/>
          <w:shd w:val="clear" w:color="auto" w:fill="FFFFFF"/>
        </w:rPr>
        <w:t xml:space="preserve">,     </w:t>
      </w:r>
      <w:proofErr w:type="spellStart"/>
      <w:r w:rsidRPr="0032107B">
        <w:rPr>
          <w:rStyle w:val="StrongEmphasis"/>
          <w:rFonts w:cs="Times New Roman"/>
          <w:bCs/>
          <w:iCs/>
          <w:color w:val="000000" w:themeColor="text1"/>
          <w:sz w:val="24"/>
          <w:shd w:val="clear" w:color="auto" w:fill="FFFFFF"/>
        </w:rPr>
        <w:t>содержанию</w:t>
      </w:r>
      <w:proofErr w:type="spellEnd"/>
      <w:r w:rsidRPr="0032107B">
        <w:rPr>
          <w:rStyle w:val="StrongEmphasis"/>
          <w:rFonts w:cs="Times New Roman"/>
          <w:bCs/>
          <w:iCs/>
          <w:color w:val="000000" w:themeColor="text1"/>
          <w:sz w:val="24"/>
          <w:shd w:val="clear" w:color="auto" w:fill="FFFFFF"/>
        </w:rPr>
        <w:t xml:space="preserve"> и </w:t>
      </w:r>
      <w:proofErr w:type="spellStart"/>
      <w:r w:rsidRPr="0032107B">
        <w:rPr>
          <w:rStyle w:val="StrongEmphasis"/>
          <w:rFonts w:cs="Times New Roman"/>
          <w:bCs/>
          <w:iCs/>
          <w:color w:val="000000" w:themeColor="text1"/>
          <w:sz w:val="24"/>
          <w:shd w:val="clear" w:color="auto" w:fill="FFFFFF"/>
        </w:rPr>
        <w:t>организациирежимаработы</w:t>
      </w:r>
      <w:proofErr w:type="spellEnd"/>
      <w:r w:rsidRPr="0032107B">
        <w:rPr>
          <w:rStyle w:val="StrongEmphasis"/>
          <w:rFonts w:cs="Times New Roman"/>
          <w:bCs/>
          <w:iCs/>
          <w:color w:val="000000" w:themeColor="text1"/>
          <w:sz w:val="24"/>
          <w:shd w:val="clear" w:color="auto" w:fill="FFFFFF"/>
        </w:rPr>
        <w:t xml:space="preserve"> в </w:t>
      </w:r>
      <w:proofErr w:type="spellStart"/>
      <w:r w:rsidRPr="0032107B">
        <w:rPr>
          <w:rStyle w:val="StrongEmphasis"/>
          <w:rFonts w:cs="Times New Roman"/>
          <w:bCs/>
          <w:iCs/>
          <w:color w:val="000000" w:themeColor="text1"/>
          <w:sz w:val="24"/>
          <w:shd w:val="clear" w:color="auto" w:fill="FFFFFF"/>
        </w:rPr>
        <w:t>дошкольныхобразовательныхорганизаций</w:t>
      </w:r>
      <w:proofErr w:type="spellEnd"/>
      <w:r w:rsidRPr="0032107B">
        <w:rPr>
          <w:rStyle w:val="StrongEmphasis"/>
          <w:rFonts w:cs="Times New Roman"/>
          <w:bCs/>
          <w:iCs/>
          <w:color w:val="000000" w:themeColor="text1"/>
          <w:sz w:val="24"/>
          <w:shd w:val="clear" w:color="auto" w:fill="FFFFFF"/>
        </w:rPr>
        <w:t>»</w:t>
      </w:r>
    </w:p>
    <w:p w:rsidR="00C1729D" w:rsidRPr="00565220" w:rsidRDefault="00C1729D" w:rsidP="00C1729D">
      <w:pPr>
        <w:pStyle w:val="Textbodyindent"/>
        <w:widowControl/>
        <w:tabs>
          <w:tab w:val="left" w:pos="0"/>
        </w:tabs>
        <w:spacing w:after="0"/>
        <w:ind w:left="0" w:right="140"/>
        <w:jc w:val="both"/>
        <w:rPr>
          <w:rFonts w:cs="Times New Roman"/>
          <w:color w:val="000000" w:themeColor="text1"/>
          <w:sz w:val="24"/>
          <w:lang w:val="ru-RU"/>
        </w:rPr>
      </w:pP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proofErr w:type="spellStart"/>
      <w:r w:rsidRPr="0032107B">
        <w:rPr>
          <w:rFonts w:cs="Times New Roman"/>
          <w:color w:val="000000" w:themeColor="text1"/>
        </w:rPr>
        <w:t>СанПиН</w:t>
      </w:r>
      <w:proofErr w:type="spellEnd"/>
      <w:r w:rsidRPr="0032107B">
        <w:rPr>
          <w:rFonts w:cs="Times New Roman"/>
          <w:color w:val="000000" w:themeColor="text1"/>
        </w:rPr>
        <w:t xml:space="preserve"> 2.1.3.2630-10 «</w:t>
      </w:r>
      <w:proofErr w:type="spellStart"/>
      <w:r w:rsidRPr="0032107B">
        <w:rPr>
          <w:rFonts w:cs="Times New Roman"/>
          <w:color w:val="000000" w:themeColor="text1"/>
        </w:rPr>
        <w:t>Санитарно-эпидемиологические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требования</w:t>
      </w:r>
      <w:proofErr w:type="spellEnd"/>
      <w:r w:rsidRPr="0032107B">
        <w:rPr>
          <w:rFonts w:cs="Times New Roman"/>
          <w:color w:val="000000" w:themeColor="text1"/>
        </w:rPr>
        <w:t xml:space="preserve"> к </w:t>
      </w:r>
      <w:proofErr w:type="spellStart"/>
      <w:r w:rsidRPr="0032107B">
        <w:rPr>
          <w:rFonts w:cs="Times New Roman"/>
          <w:color w:val="000000" w:themeColor="text1"/>
        </w:rPr>
        <w:t>организациям</w:t>
      </w:r>
      <w:proofErr w:type="spellEnd"/>
      <w:r w:rsidRPr="0032107B">
        <w:rPr>
          <w:rFonts w:cs="Times New Roman"/>
          <w:color w:val="000000" w:themeColor="text1"/>
        </w:rPr>
        <w:t xml:space="preserve">, </w:t>
      </w:r>
      <w:proofErr w:type="spellStart"/>
      <w:r w:rsidRPr="0032107B">
        <w:rPr>
          <w:rFonts w:cs="Times New Roman"/>
          <w:color w:val="000000" w:themeColor="text1"/>
        </w:rPr>
        <w:t>осуществляющим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медицинскуюдеятельность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proofErr w:type="spellStart"/>
      <w:r w:rsidRPr="0032107B">
        <w:rPr>
          <w:rFonts w:cs="Times New Roman"/>
          <w:color w:val="000000" w:themeColor="text1"/>
        </w:rPr>
        <w:t>СанПиН</w:t>
      </w:r>
      <w:proofErr w:type="spellEnd"/>
      <w:r w:rsidRPr="0032107B">
        <w:rPr>
          <w:rFonts w:cs="Times New Roman"/>
          <w:color w:val="000000" w:themeColor="text1"/>
        </w:rPr>
        <w:t xml:space="preserve"> 2.1.7.2790-10 «</w:t>
      </w:r>
      <w:proofErr w:type="spellStart"/>
      <w:r w:rsidRPr="0032107B">
        <w:rPr>
          <w:rFonts w:cs="Times New Roman"/>
          <w:bCs/>
          <w:color w:val="000000" w:themeColor="text1"/>
          <w:lang w:eastAsia="ar-SA" w:bidi="ar-SA"/>
        </w:rPr>
        <w:t>Санитарно-эпидемиологические</w:t>
      </w:r>
      <w:proofErr w:type="spellEnd"/>
      <w:r w:rsidRPr="0032107B">
        <w:rPr>
          <w:rFonts w:cs="Times New Roman"/>
          <w:bCs/>
          <w:color w:val="000000" w:themeColor="text1"/>
          <w:lang w:val="ru-RU" w:eastAsia="ar-SA" w:bidi="ar-SA"/>
        </w:rPr>
        <w:t xml:space="preserve"> </w:t>
      </w:r>
      <w:proofErr w:type="spellStart"/>
      <w:r w:rsidRPr="0032107B">
        <w:rPr>
          <w:rFonts w:cs="Times New Roman"/>
          <w:color w:val="000000" w:themeColor="text1"/>
          <w:lang w:eastAsia="ar-SA" w:bidi="ar-SA"/>
        </w:rPr>
        <w:t>требования</w:t>
      </w:r>
      <w:proofErr w:type="spellEnd"/>
      <w:r w:rsidRPr="0032107B">
        <w:rPr>
          <w:rFonts w:cs="Times New Roman"/>
          <w:color w:val="000000" w:themeColor="text1"/>
          <w:lang w:eastAsia="ar-SA" w:bidi="ar-SA"/>
        </w:rPr>
        <w:t xml:space="preserve"> к </w:t>
      </w:r>
      <w:proofErr w:type="spellStart"/>
      <w:r w:rsidRPr="0032107B">
        <w:rPr>
          <w:rFonts w:cs="Times New Roman"/>
          <w:color w:val="000000" w:themeColor="text1"/>
          <w:lang w:eastAsia="ar-SA" w:bidi="ar-SA"/>
        </w:rPr>
        <w:t>обращению</w:t>
      </w:r>
      <w:proofErr w:type="spellEnd"/>
      <w:r w:rsidRPr="0032107B">
        <w:rPr>
          <w:rFonts w:cs="Times New Roman"/>
          <w:color w:val="000000" w:themeColor="text1"/>
          <w:lang w:eastAsia="ar-SA" w:bidi="ar-SA"/>
        </w:rPr>
        <w:t xml:space="preserve"> с </w:t>
      </w:r>
      <w:proofErr w:type="spellStart"/>
      <w:r w:rsidRPr="0032107B">
        <w:rPr>
          <w:rFonts w:cs="Times New Roman"/>
          <w:color w:val="000000" w:themeColor="text1"/>
          <w:lang w:eastAsia="ar-SA" w:bidi="ar-SA"/>
        </w:rPr>
        <w:t>медицинскими</w:t>
      </w:r>
      <w:proofErr w:type="spellEnd"/>
      <w:r w:rsidRPr="0032107B">
        <w:rPr>
          <w:rFonts w:cs="Times New Roman"/>
          <w:color w:val="000000" w:themeColor="text1"/>
          <w:lang w:val="ru-RU" w:eastAsia="ar-SA" w:bidi="ar-SA"/>
        </w:rPr>
        <w:t xml:space="preserve"> </w:t>
      </w:r>
      <w:proofErr w:type="spellStart"/>
      <w:r w:rsidRPr="0032107B">
        <w:rPr>
          <w:rFonts w:cs="Times New Roman"/>
          <w:color w:val="000000" w:themeColor="text1"/>
          <w:lang w:eastAsia="ar-SA" w:bidi="ar-SA"/>
        </w:rPr>
        <w:t>отходами</w:t>
      </w:r>
      <w:proofErr w:type="spellEnd"/>
      <w:r w:rsidRPr="0032107B">
        <w:rPr>
          <w:rFonts w:cs="Times New Roman"/>
          <w:color w:val="000000" w:themeColor="text1"/>
          <w:lang w:eastAsia="ar-SA" w:bidi="ar-SA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СП 1.1.1058 – 01 «</w:t>
      </w:r>
      <w:proofErr w:type="spellStart"/>
      <w:r w:rsidRPr="0032107B">
        <w:rPr>
          <w:rFonts w:cs="Times New Roman"/>
          <w:color w:val="000000" w:themeColor="text1"/>
        </w:rPr>
        <w:t>Организация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проведение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производственного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контроля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за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соблюдением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санитарных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правил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выполнением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санитарно</w:t>
      </w:r>
      <w:proofErr w:type="spellEnd"/>
      <w:r w:rsidRPr="0032107B">
        <w:rPr>
          <w:rFonts w:cs="Times New Roman"/>
          <w:color w:val="000000" w:themeColor="text1"/>
        </w:rPr>
        <w:t xml:space="preserve"> – </w:t>
      </w:r>
      <w:proofErr w:type="spellStart"/>
      <w:r w:rsidRPr="0032107B">
        <w:rPr>
          <w:rFonts w:cs="Times New Roman"/>
          <w:color w:val="000000" w:themeColor="text1"/>
        </w:rPr>
        <w:t>противоэпидемических</w:t>
      </w:r>
      <w:proofErr w:type="spellEnd"/>
      <w:r w:rsidRPr="0032107B">
        <w:rPr>
          <w:rFonts w:cs="Times New Roman"/>
          <w:color w:val="000000" w:themeColor="text1"/>
        </w:rPr>
        <w:t xml:space="preserve"> (</w:t>
      </w:r>
      <w:proofErr w:type="spellStart"/>
      <w:r w:rsidRPr="0032107B">
        <w:rPr>
          <w:rFonts w:cs="Times New Roman"/>
          <w:color w:val="000000" w:themeColor="text1"/>
        </w:rPr>
        <w:t>профилактических</w:t>
      </w:r>
      <w:proofErr w:type="spellEnd"/>
      <w:r w:rsidRPr="0032107B">
        <w:rPr>
          <w:rFonts w:cs="Times New Roman"/>
          <w:color w:val="000000" w:themeColor="text1"/>
        </w:rPr>
        <w:t xml:space="preserve">) </w:t>
      </w:r>
      <w:proofErr w:type="spellStart"/>
      <w:r w:rsidRPr="0032107B">
        <w:rPr>
          <w:rFonts w:cs="Times New Roman"/>
          <w:color w:val="000000" w:themeColor="text1"/>
        </w:rPr>
        <w:t>мероприятий</w:t>
      </w:r>
      <w:proofErr w:type="spellEnd"/>
      <w:r w:rsidRPr="0032107B">
        <w:rPr>
          <w:rFonts w:cs="Times New Roman"/>
          <w:color w:val="000000" w:themeColor="text1"/>
        </w:rPr>
        <w:t>» с  «</w:t>
      </w:r>
      <w:proofErr w:type="spellStart"/>
      <w:r w:rsidRPr="0032107B">
        <w:rPr>
          <w:rFonts w:cs="Times New Roman"/>
          <w:color w:val="000000" w:themeColor="text1"/>
        </w:rPr>
        <w:t>Изменениями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дополнениями</w:t>
      </w:r>
      <w:proofErr w:type="spellEnd"/>
      <w:r w:rsidRPr="0032107B">
        <w:rPr>
          <w:rFonts w:cs="Times New Roman"/>
          <w:color w:val="000000" w:themeColor="text1"/>
        </w:rPr>
        <w:t xml:space="preserve"> № 1 (СП 1.1.2193 – 07);</w:t>
      </w:r>
    </w:p>
    <w:p w:rsidR="00C1729D" w:rsidRPr="0032107B" w:rsidRDefault="00C1729D" w:rsidP="00C1729D">
      <w:pPr>
        <w:pStyle w:val="a4"/>
        <w:numPr>
          <w:ilvl w:val="0"/>
          <w:numId w:val="1"/>
        </w:numPr>
        <w:tabs>
          <w:tab w:val="left" w:pos="0"/>
        </w:tabs>
        <w:spacing w:before="0" w:after="0"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СП 3.1.2825-10 «</w:t>
      </w:r>
      <w:proofErr w:type="spellStart"/>
      <w:r w:rsidRPr="0032107B">
        <w:rPr>
          <w:rFonts w:cs="Times New Roman"/>
          <w:color w:val="000000" w:themeColor="text1"/>
        </w:rPr>
        <w:t>Профилактика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вирусного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гепатита</w:t>
      </w:r>
      <w:proofErr w:type="spellEnd"/>
      <w:r w:rsidRPr="0032107B">
        <w:rPr>
          <w:rFonts w:cs="Times New Roman"/>
          <w:color w:val="000000" w:themeColor="text1"/>
        </w:rPr>
        <w:t xml:space="preserve"> А»;</w:t>
      </w:r>
    </w:p>
    <w:p w:rsidR="00C1729D" w:rsidRPr="0032107B" w:rsidRDefault="00C1729D" w:rsidP="00C1729D">
      <w:pPr>
        <w:pStyle w:val="a4"/>
        <w:numPr>
          <w:ilvl w:val="0"/>
          <w:numId w:val="1"/>
        </w:numPr>
        <w:tabs>
          <w:tab w:val="left" w:pos="0"/>
        </w:tabs>
        <w:spacing w:before="0" w:after="0"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СП 3.1.7.2616-10 «</w:t>
      </w:r>
      <w:proofErr w:type="spellStart"/>
      <w:r w:rsidRPr="0032107B">
        <w:rPr>
          <w:rFonts w:cs="Times New Roman"/>
          <w:color w:val="000000" w:themeColor="text1"/>
        </w:rPr>
        <w:t>Профилактика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сальмонеллеза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ConsPlusTitle"/>
        <w:widowControl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СП 3.5.3.1129 – 02 «Санитарно-эпидемиологические требования к проведению дератизации»;</w:t>
      </w:r>
    </w:p>
    <w:p w:rsidR="00C1729D" w:rsidRPr="0032107B" w:rsidRDefault="00C1729D" w:rsidP="00C1729D">
      <w:pPr>
        <w:pStyle w:val="ConsPlusTitle"/>
        <w:widowControl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СанПиН 3.5.2.1376-03 «Санитарно-эпидемиологические требования к организации и проведению дезинсекционных мероприятий против синантропных членистоногих»;</w:t>
      </w:r>
    </w:p>
    <w:p w:rsidR="00C1729D" w:rsidRPr="0032107B" w:rsidRDefault="00C1729D" w:rsidP="00C1729D">
      <w:pPr>
        <w:pStyle w:val="ConsPlusTitle"/>
        <w:widowControl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СП 3.1.2. 1319 -03 «Профилактика гриппа»;</w:t>
      </w:r>
    </w:p>
    <w:p w:rsidR="00C1729D" w:rsidRPr="0032107B" w:rsidRDefault="00C1729D" w:rsidP="00C1729D">
      <w:pPr>
        <w:pStyle w:val="ConsPlusTitle"/>
        <w:widowControl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СП 3.1.2.1108 - 02 «Профилактика дифтерии»;</w:t>
      </w:r>
    </w:p>
    <w:p w:rsidR="00C1729D" w:rsidRPr="0032107B" w:rsidRDefault="00C1729D" w:rsidP="00C1729D">
      <w:pPr>
        <w:pStyle w:val="ConsPlusTitle"/>
        <w:widowControl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СП 3.1.1295 - 03 «Профилактика туберкулеза»;</w:t>
      </w:r>
    </w:p>
    <w:p w:rsidR="00C1729D" w:rsidRPr="0032107B" w:rsidRDefault="00C1729D" w:rsidP="00C1729D">
      <w:pPr>
        <w:pStyle w:val="ConsPlusTitle"/>
        <w:widowControl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СП3.1.958- 99 «Профилактика вирусных гепатитов. Общие требования к эпидемиологическому надзору за вирусными гепатитами»;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СП 3.1.1.2341-08 «</w:t>
      </w:r>
      <w:proofErr w:type="spellStart"/>
      <w:r w:rsidRPr="0032107B">
        <w:rPr>
          <w:rFonts w:cs="Times New Roman"/>
          <w:color w:val="000000" w:themeColor="text1"/>
        </w:rPr>
        <w:t>Профилактика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вирусного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гепатита</w:t>
      </w:r>
      <w:proofErr w:type="spellEnd"/>
      <w:r w:rsidRPr="0032107B">
        <w:rPr>
          <w:rFonts w:cs="Times New Roman"/>
          <w:color w:val="000000" w:themeColor="text1"/>
        </w:rPr>
        <w:t xml:space="preserve"> В»;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СП 3.3.2367-08 «</w:t>
      </w:r>
      <w:proofErr w:type="spellStart"/>
      <w:r w:rsidRPr="0032107B">
        <w:rPr>
          <w:rFonts w:cs="Times New Roman"/>
          <w:color w:val="000000" w:themeColor="text1"/>
        </w:rPr>
        <w:t>Организация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иммунопрофилактики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инфекционных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болезней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СП 3.3.2342-08 «</w:t>
      </w:r>
      <w:proofErr w:type="spellStart"/>
      <w:r w:rsidRPr="0032107B">
        <w:rPr>
          <w:rFonts w:cs="Times New Roman"/>
          <w:color w:val="000000" w:themeColor="text1"/>
        </w:rPr>
        <w:t>Обеспечение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безопасности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иммунизации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ConsPlusTitle"/>
        <w:widowControl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СП 3.1.2. 1320 -03 «Профилактика коклюшной инфекции»;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СП 3.1.2950-11 «</w:t>
      </w:r>
      <w:proofErr w:type="spellStart"/>
      <w:r w:rsidRPr="0032107B">
        <w:rPr>
          <w:rFonts w:cs="Times New Roman"/>
          <w:color w:val="000000" w:themeColor="text1"/>
        </w:rPr>
        <w:t>Профилактика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энтеровирусной</w:t>
      </w:r>
      <w:proofErr w:type="spellEnd"/>
      <w:r w:rsidRPr="0032107B">
        <w:rPr>
          <w:rFonts w:cs="Times New Roman"/>
          <w:color w:val="000000" w:themeColor="text1"/>
        </w:rPr>
        <w:t xml:space="preserve"> (</w:t>
      </w:r>
      <w:proofErr w:type="spellStart"/>
      <w:r w:rsidRPr="0032107B">
        <w:rPr>
          <w:rFonts w:cs="Times New Roman"/>
          <w:color w:val="000000" w:themeColor="text1"/>
        </w:rPr>
        <w:t>неполио</w:t>
      </w:r>
      <w:proofErr w:type="spellEnd"/>
      <w:r w:rsidRPr="0032107B">
        <w:rPr>
          <w:rFonts w:cs="Times New Roman"/>
          <w:color w:val="000000" w:themeColor="text1"/>
        </w:rPr>
        <w:t xml:space="preserve">) </w:t>
      </w:r>
      <w:proofErr w:type="spellStart"/>
      <w:r w:rsidRPr="0032107B">
        <w:rPr>
          <w:rFonts w:cs="Times New Roman"/>
          <w:color w:val="000000" w:themeColor="text1"/>
        </w:rPr>
        <w:t>инфекции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СП 3.1.2951-11 «</w:t>
      </w:r>
      <w:proofErr w:type="spellStart"/>
      <w:r w:rsidRPr="0032107B">
        <w:rPr>
          <w:rFonts w:cs="Times New Roman"/>
          <w:color w:val="000000" w:themeColor="text1"/>
        </w:rPr>
        <w:t>Профилактика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полиомиелита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СП 3.1./3.2.1379-03 «</w:t>
      </w:r>
      <w:proofErr w:type="spellStart"/>
      <w:r w:rsidRPr="0032107B">
        <w:rPr>
          <w:rFonts w:cs="Times New Roman"/>
          <w:color w:val="000000" w:themeColor="text1"/>
        </w:rPr>
        <w:t>Общие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требования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по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профилактике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инфекционных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паразитарных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болезней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СП 3.1.295-11  «</w:t>
      </w:r>
      <w:proofErr w:type="spellStart"/>
      <w:r w:rsidRPr="0032107B">
        <w:rPr>
          <w:rFonts w:cs="Times New Roman"/>
          <w:color w:val="000000" w:themeColor="text1"/>
        </w:rPr>
        <w:t>Профилактика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кори</w:t>
      </w:r>
      <w:proofErr w:type="spellEnd"/>
      <w:r w:rsidRPr="0032107B">
        <w:rPr>
          <w:rFonts w:cs="Times New Roman"/>
          <w:color w:val="000000" w:themeColor="text1"/>
        </w:rPr>
        <w:t xml:space="preserve">, </w:t>
      </w:r>
      <w:proofErr w:type="spellStart"/>
      <w:r w:rsidRPr="0032107B">
        <w:rPr>
          <w:rFonts w:cs="Times New Roman"/>
          <w:color w:val="000000" w:themeColor="text1"/>
        </w:rPr>
        <w:t>краснухи</w:t>
      </w:r>
      <w:proofErr w:type="spellEnd"/>
      <w:r w:rsidRPr="0032107B">
        <w:rPr>
          <w:rFonts w:cs="Times New Roman"/>
          <w:color w:val="000000" w:themeColor="text1"/>
        </w:rPr>
        <w:t xml:space="preserve">, </w:t>
      </w:r>
      <w:proofErr w:type="spellStart"/>
      <w:r w:rsidRPr="0032107B">
        <w:rPr>
          <w:rFonts w:cs="Times New Roman"/>
          <w:color w:val="000000" w:themeColor="text1"/>
        </w:rPr>
        <w:t>эпидемического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паротита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СП 3.1.2.2512-09 «</w:t>
      </w:r>
      <w:proofErr w:type="spellStart"/>
      <w:r w:rsidRPr="0032107B">
        <w:rPr>
          <w:rFonts w:cs="Times New Roman"/>
          <w:color w:val="000000" w:themeColor="text1"/>
        </w:rPr>
        <w:t>Профилактика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менингококковой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инфекции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СП 3.3.2.1120-02 «</w:t>
      </w:r>
      <w:proofErr w:type="spellStart"/>
      <w:r w:rsidRPr="0032107B">
        <w:rPr>
          <w:rFonts w:cs="Times New Roman"/>
          <w:color w:val="000000" w:themeColor="text1"/>
        </w:rPr>
        <w:t>Санитарно-эпидемиологические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требования</w:t>
      </w:r>
      <w:proofErr w:type="spellEnd"/>
      <w:r w:rsidRPr="0032107B">
        <w:rPr>
          <w:rFonts w:cs="Times New Roman"/>
          <w:color w:val="000000" w:themeColor="text1"/>
        </w:rPr>
        <w:t xml:space="preserve"> к </w:t>
      </w:r>
      <w:proofErr w:type="spellStart"/>
      <w:r w:rsidRPr="0032107B">
        <w:rPr>
          <w:rFonts w:cs="Times New Roman"/>
          <w:color w:val="000000" w:themeColor="text1"/>
        </w:rPr>
        <w:t>условиямтранспортировки</w:t>
      </w:r>
      <w:proofErr w:type="spellEnd"/>
      <w:r w:rsidRPr="0032107B">
        <w:rPr>
          <w:rFonts w:cs="Times New Roman"/>
          <w:color w:val="000000" w:themeColor="text1"/>
        </w:rPr>
        <w:t xml:space="preserve">, </w:t>
      </w:r>
      <w:proofErr w:type="spellStart"/>
      <w:r w:rsidRPr="0032107B">
        <w:rPr>
          <w:rFonts w:cs="Times New Roman"/>
          <w:color w:val="000000" w:themeColor="text1"/>
        </w:rPr>
        <w:t>хранению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отпуску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гражданам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медицинских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иммунобиологических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препаратов</w:t>
      </w:r>
      <w:proofErr w:type="spellEnd"/>
      <w:r w:rsidRPr="0032107B">
        <w:rPr>
          <w:rFonts w:cs="Times New Roman"/>
          <w:color w:val="000000" w:themeColor="text1"/>
        </w:rPr>
        <w:t xml:space="preserve">, </w:t>
      </w:r>
      <w:proofErr w:type="spellStart"/>
      <w:r w:rsidRPr="0032107B">
        <w:rPr>
          <w:rFonts w:cs="Times New Roman"/>
          <w:color w:val="000000" w:themeColor="text1"/>
        </w:rPr>
        <w:t>используемых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для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иммунопрофилактики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аптечными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учреждениями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учреждениями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здравоохранения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СП 3.3.2.1248-03 «</w:t>
      </w:r>
      <w:proofErr w:type="spellStart"/>
      <w:r w:rsidRPr="0032107B">
        <w:rPr>
          <w:rFonts w:cs="Times New Roman"/>
          <w:color w:val="000000" w:themeColor="text1"/>
        </w:rPr>
        <w:t>Условия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транспортирования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хранения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медицинских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иммунологических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препаратов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lastRenderedPageBreak/>
        <w:t>СП 3.3.2.2330-08 «</w:t>
      </w:r>
      <w:proofErr w:type="spellStart"/>
      <w:r w:rsidRPr="0032107B">
        <w:rPr>
          <w:rFonts w:cs="Times New Roman"/>
          <w:color w:val="000000" w:themeColor="text1"/>
        </w:rPr>
        <w:t>Санитарно-эпидемиологическиетребования</w:t>
      </w:r>
      <w:proofErr w:type="spellEnd"/>
      <w:r w:rsidRPr="0032107B">
        <w:rPr>
          <w:rFonts w:cs="Times New Roman"/>
          <w:color w:val="000000" w:themeColor="text1"/>
        </w:rPr>
        <w:t xml:space="preserve"> к </w:t>
      </w:r>
      <w:proofErr w:type="spellStart"/>
      <w:r w:rsidRPr="0032107B">
        <w:rPr>
          <w:rFonts w:cs="Times New Roman"/>
          <w:color w:val="000000" w:themeColor="text1"/>
        </w:rPr>
        <w:t>условиям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транспортировки</w:t>
      </w:r>
      <w:proofErr w:type="spellEnd"/>
      <w:r w:rsidRPr="0032107B">
        <w:rPr>
          <w:rFonts w:cs="Times New Roman"/>
          <w:color w:val="000000" w:themeColor="text1"/>
        </w:rPr>
        <w:t xml:space="preserve">, </w:t>
      </w:r>
      <w:proofErr w:type="spellStart"/>
      <w:r w:rsidRPr="0032107B">
        <w:rPr>
          <w:rFonts w:cs="Times New Roman"/>
          <w:color w:val="000000" w:themeColor="text1"/>
        </w:rPr>
        <w:t>хранения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отпуску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гражданам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медицинских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иммунобиологических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препаратов</w:t>
      </w:r>
      <w:proofErr w:type="spellEnd"/>
      <w:r w:rsidRPr="0032107B">
        <w:rPr>
          <w:rFonts w:cs="Times New Roman"/>
          <w:color w:val="000000" w:themeColor="text1"/>
        </w:rPr>
        <w:t xml:space="preserve">, </w:t>
      </w:r>
      <w:proofErr w:type="spellStart"/>
      <w:r w:rsidRPr="0032107B">
        <w:rPr>
          <w:rFonts w:cs="Times New Roman"/>
          <w:color w:val="000000" w:themeColor="text1"/>
        </w:rPr>
        <w:t>используемых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для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иммунопрофилактики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аптечными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учреждениями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учреждениями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здравоохранения</w:t>
      </w:r>
      <w:proofErr w:type="spellEnd"/>
      <w:r w:rsidRPr="0032107B">
        <w:rPr>
          <w:rFonts w:cs="Times New Roman"/>
          <w:color w:val="000000" w:themeColor="text1"/>
        </w:rPr>
        <w:t xml:space="preserve">», </w:t>
      </w:r>
      <w:proofErr w:type="spellStart"/>
      <w:r w:rsidRPr="0032107B">
        <w:rPr>
          <w:rFonts w:cs="Times New Roman"/>
          <w:color w:val="000000" w:themeColor="text1"/>
        </w:rPr>
        <w:t>изменения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дополнения</w:t>
      </w:r>
      <w:proofErr w:type="spellEnd"/>
      <w:r w:rsidRPr="0032107B">
        <w:rPr>
          <w:rFonts w:cs="Times New Roman"/>
          <w:color w:val="000000" w:themeColor="text1"/>
        </w:rPr>
        <w:t xml:space="preserve"> к СП 3.3.2.1120-02;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СП 3.3.2.2329-08 «</w:t>
      </w:r>
      <w:proofErr w:type="spellStart"/>
      <w:r w:rsidRPr="0032107B">
        <w:rPr>
          <w:rFonts w:cs="Times New Roman"/>
          <w:color w:val="000000" w:themeColor="text1"/>
        </w:rPr>
        <w:t>Условия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транспортирования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хранения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медицинских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иммунологических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препаратов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proofErr w:type="spellStart"/>
      <w:r w:rsidRPr="0032107B">
        <w:rPr>
          <w:rFonts w:cs="Times New Roman"/>
          <w:color w:val="000000" w:themeColor="text1"/>
        </w:rPr>
        <w:t>СанПиН</w:t>
      </w:r>
      <w:proofErr w:type="spellEnd"/>
      <w:r w:rsidRPr="0032107B">
        <w:rPr>
          <w:rFonts w:cs="Times New Roman"/>
          <w:color w:val="000000" w:themeColor="text1"/>
        </w:rPr>
        <w:t xml:space="preserve"> 3.2.1333-03 «</w:t>
      </w:r>
      <w:proofErr w:type="spellStart"/>
      <w:r w:rsidRPr="0032107B">
        <w:rPr>
          <w:rFonts w:cs="Times New Roman"/>
          <w:color w:val="000000" w:themeColor="text1"/>
        </w:rPr>
        <w:t>Профилактика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паразитарных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болезней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на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территории</w:t>
      </w:r>
      <w:proofErr w:type="spellEnd"/>
      <w:r w:rsidRPr="0032107B">
        <w:rPr>
          <w:rFonts w:cs="Times New Roman"/>
          <w:color w:val="000000" w:themeColor="text1"/>
        </w:rPr>
        <w:t xml:space="preserve"> </w:t>
      </w:r>
      <w:r w:rsidRPr="0032107B">
        <w:rPr>
          <w:rFonts w:cs="Times New Roman"/>
          <w:color w:val="000000" w:themeColor="text1"/>
          <w:lang w:val="ru-RU"/>
        </w:rPr>
        <w:t xml:space="preserve"> </w:t>
      </w:r>
      <w:r w:rsidRPr="0032107B">
        <w:rPr>
          <w:rFonts w:cs="Times New Roman"/>
          <w:color w:val="000000" w:themeColor="text1"/>
        </w:rPr>
        <w:t>РФ»;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СП 3.2.1317-03 «</w:t>
      </w:r>
      <w:proofErr w:type="spellStart"/>
      <w:r w:rsidRPr="0032107B">
        <w:rPr>
          <w:rFonts w:cs="Times New Roman"/>
          <w:color w:val="000000" w:themeColor="text1"/>
        </w:rPr>
        <w:t>Профилактика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энтеробиоза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СП 3.1.1.1117-02  «</w:t>
      </w:r>
      <w:proofErr w:type="spellStart"/>
      <w:r w:rsidRPr="0032107B">
        <w:rPr>
          <w:rFonts w:cs="Times New Roman"/>
          <w:color w:val="000000" w:themeColor="text1"/>
        </w:rPr>
        <w:t>Профилактика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кишечных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инфекций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djustRightInd w:val="0"/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СП 3.1.7.2615-10 «</w:t>
      </w:r>
      <w:proofErr w:type="spellStart"/>
      <w:r w:rsidRPr="0032107B">
        <w:rPr>
          <w:rFonts w:cs="Times New Roman"/>
          <w:color w:val="000000" w:themeColor="text1"/>
        </w:rPr>
        <w:t>Профилактика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иерсиниоза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djustRightInd w:val="0"/>
        <w:spacing w:line="276" w:lineRule="auto"/>
        <w:ind w:right="140"/>
        <w:jc w:val="both"/>
        <w:rPr>
          <w:rFonts w:cs="Times New Roman"/>
          <w:color w:val="000000" w:themeColor="text1"/>
        </w:rPr>
      </w:pPr>
      <w:proofErr w:type="spellStart"/>
      <w:r w:rsidRPr="0032107B">
        <w:rPr>
          <w:rFonts w:cs="Times New Roman"/>
          <w:color w:val="000000" w:themeColor="text1"/>
        </w:rPr>
        <w:t>СанПиН</w:t>
      </w:r>
      <w:proofErr w:type="spellEnd"/>
      <w:r w:rsidRPr="0032107B">
        <w:rPr>
          <w:rFonts w:cs="Times New Roman"/>
          <w:color w:val="000000" w:themeColor="text1"/>
        </w:rPr>
        <w:t xml:space="preserve"> 2.1.4.1074-01 «</w:t>
      </w:r>
      <w:proofErr w:type="spellStart"/>
      <w:r w:rsidRPr="0032107B">
        <w:rPr>
          <w:rFonts w:cs="Times New Roman"/>
          <w:color w:val="000000" w:themeColor="text1"/>
        </w:rPr>
        <w:t>Питьевая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вода</w:t>
      </w:r>
      <w:proofErr w:type="spellEnd"/>
      <w:r w:rsidRPr="0032107B">
        <w:rPr>
          <w:rFonts w:cs="Times New Roman"/>
          <w:color w:val="000000" w:themeColor="text1"/>
        </w:rPr>
        <w:t xml:space="preserve">. </w:t>
      </w:r>
      <w:proofErr w:type="spellStart"/>
      <w:r w:rsidRPr="0032107B">
        <w:rPr>
          <w:rFonts w:cs="Times New Roman"/>
          <w:color w:val="000000" w:themeColor="text1"/>
        </w:rPr>
        <w:t>Гигиенические</w:t>
      </w:r>
      <w:proofErr w:type="spellEnd"/>
      <w:r w:rsidRPr="0032107B">
        <w:rPr>
          <w:rFonts w:cs="Times New Roman"/>
          <w:color w:val="000000" w:themeColor="text1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требования</w:t>
      </w:r>
      <w:proofErr w:type="spellEnd"/>
      <w:r w:rsidRPr="0032107B">
        <w:rPr>
          <w:rFonts w:cs="Times New Roman"/>
          <w:color w:val="000000" w:themeColor="text1"/>
        </w:rPr>
        <w:t xml:space="preserve"> к </w:t>
      </w:r>
      <w:proofErr w:type="spellStart"/>
      <w:r w:rsidRPr="0032107B">
        <w:rPr>
          <w:rFonts w:cs="Times New Roman"/>
          <w:color w:val="000000" w:themeColor="text1"/>
        </w:rPr>
        <w:t>качеству</w:t>
      </w:r>
      <w:proofErr w:type="spellEnd"/>
      <w:r w:rsidRPr="0032107B">
        <w:rPr>
          <w:rFonts w:cs="Times New Roman"/>
          <w:color w:val="000000" w:themeColor="text1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воды</w:t>
      </w:r>
      <w:proofErr w:type="spellEnd"/>
      <w:r w:rsidRPr="0032107B">
        <w:rPr>
          <w:rFonts w:cs="Times New Roman"/>
          <w:color w:val="000000" w:themeColor="text1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централизованных</w:t>
      </w:r>
      <w:proofErr w:type="spellEnd"/>
      <w:r w:rsidRPr="0032107B">
        <w:rPr>
          <w:rFonts w:cs="Times New Roman"/>
          <w:color w:val="000000" w:themeColor="text1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систем</w:t>
      </w:r>
      <w:proofErr w:type="spellEnd"/>
      <w:r w:rsidRPr="0032107B">
        <w:rPr>
          <w:rFonts w:cs="Times New Roman"/>
          <w:color w:val="000000" w:themeColor="text1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питьевого</w:t>
      </w:r>
      <w:proofErr w:type="spellEnd"/>
      <w:r w:rsidRPr="0032107B">
        <w:rPr>
          <w:rFonts w:cs="Times New Roman"/>
          <w:color w:val="000000" w:themeColor="text1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водоснабжения</w:t>
      </w:r>
      <w:proofErr w:type="spellEnd"/>
      <w:r w:rsidRPr="0032107B">
        <w:rPr>
          <w:rFonts w:cs="Times New Roman"/>
          <w:color w:val="000000" w:themeColor="text1"/>
        </w:rPr>
        <w:t xml:space="preserve">. </w:t>
      </w:r>
      <w:proofErr w:type="spellStart"/>
      <w:r w:rsidRPr="0032107B">
        <w:rPr>
          <w:rFonts w:cs="Times New Roman"/>
          <w:color w:val="000000" w:themeColor="text1"/>
        </w:rPr>
        <w:t>Контролькачества</w:t>
      </w:r>
      <w:proofErr w:type="spellEnd"/>
      <w:r w:rsidRPr="0032107B">
        <w:rPr>
          <w:rFonts w:cs="Times New Roman"/>
          <w:color w:val="000000" w:themeColor="text1"/>
        </w:rPr>
        <w:t>».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autoSpaceDE w:val="0"/>
        <w:adjustRightInd w:val="0"/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 xml:space="preserve"> СП 2.3.6.1079-01 «</w:t>
      </w:r>
      <w:proofErr w:type="spellStart"/>
      <w:r w:rsidRPr="0032107B">
        <w:rPr>
          <w:rFonts w:cs="Times New Roman"/>
          <w:color w:val="000000" w:themeColor="text1"/>
        </w:rPr>
        <w:t>Санитарно-эпидемиологические</w:t>
      </w:r>
      <w:proofErr w:type="spellEnd"/>
      <w:r w:rsidRPr="0032107B">
        <w:rPr>
          <w:rFonts w:cs="Times New Roman"/>
          <w:color w:val="000000" w:themeColor="text1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требования</w:t>
      </w:r>
      <w:proofErr w:type="spellEnd"/>
      <w:r w:rsidRPr="0032107B">
        <w:rPr>
          <w:rFonts w:cs="Times New Roman"/>
          <w:color w:val="000000" w:themeColor="text1"/>
        </w:rPr>
        <w:t xml:space="preserve"> к </w:t>
      </w:r>
      <w:proofErr w:type="spellStart"/>
      <w:r w:rsidRPr="0032107B">
        <w:rPr>
          <w:rFonts w:cs="Times New Roman"/>
          <w:color w:val="000000" w:themeColor="text1"/>
        </w:rPr>
        <w:t>организациям</w:t>
      </w:r>
      <w:proofErr w:type="spellEnd"/>
      <w:r w:rsidRPr="0032107B">
        <w:rPr>
          <w:rFonts w:cs="Times New Roman"/>
          <w:color w:val="000000" w:themeColor="text1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общественного</w:t>
      </w:r>
      <w:proofErr w:type="spellEnd"/>
      <w:r w:rsidRPr="0032107B">
        <w:rPr>
          <w:rFonts w:cs="Times New Roman"/>
          <w:color w:val="000000" w:themeColor="text1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питания</w:t>
      </w:r>
      <w:proofErr w:type="spellEnd"/>
      <w:r w:rsidRPr="0032107B">
        <w:rPr>
          <w:rFonts w:cs="Times New Roman"/>
          <w:color w:val="000000" w:themeColor="text1"/>
        </w:rPr>
        <w:t xml:space="preserve">, </w:t>
      </w:r>
      <w:proofErr w:type="spellStart"/>
      <w:r w:rsidRPr="0032107B">
        <w:rPr>
          <w:rFonts w:cs="Times New Roman"/>
          <w:color w:val="000000" w:themeColor="text1"/>
        </w:rPr>
        <w:t>изготовлению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оборотоспособности</w:t>
      </w:r>
      <w:proofErr w:type="spellEnd"/>
      <w:r w:rsidRPr="0032107B">
        <w:rPr>
          <w:rFonts w:cs="Times New Roman"/>
          <w:color w:val="000000" w:themeColor="text1"/>
        </w:rPr>
        <w:t xml:space="preserve"> в </w:t>
      </w:r>
      <w:proofErr w:type="spellStart"/>
      <w:r w:rsidRPr="0032107B">
        <w:rPr>
          <w:rFonts w:cs="Times New Roman"/>
          <w:color w:val="000000" w:themeColor="text1"/>
        </w:rPr>
        <w:t>них</w:t>
      </w:r>
      <w:proofErr w:type="spellEnd"/>
      <w:r w:rsidRPr="0032107B">
        <w:rPr>
          <w:rFonts w:cs="Times New Roman"/>
          <w:color w:val="000000" w:themeColor="text1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пищевых</w:t>
      </w:r>
      <w:proofErr w:type="spellEnd"/>
      <w:r w:rsidRPr="0032107B">
        <w:rPr>
          <w:rFonts w:cs="Times New Roman"/>
          <w:color w:val="000000" w:themeColor="text1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продуктов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продовольственного</w:t>
      </w:r>
      <w:proofErr w:type="spellEnd"/>
      <w:r w:rsidRPr="0032107B">
        <w:rPr>
          <w:rFonts w:cs="Times New Roman"/>
          <w:color w:val="000000" w:themeColor="text1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сырья</w:t>
      </w:r>
      <w:proofErr w:type="spellEnd"/>
      <w:r w:rsidRPr="0032107B">
        <w:rPr>
          <w:rFonts w:cs="Times New Roman"/>
          <w:color w:val="000000" w:themeColor="text1"/>
        </w:rPr>
        <w:t>».</w:t>
      </w:r>
    </w:p>
    <w:p w:rsidR="00C1729D" w:rsidRPr="0032107B" w:rsidRDefault="00C1729D" w:rsidP="00C1729D">
      <w:pPr>
        <w:pStyle w:val="ConsPlusTitle"/>
        <w:widowControl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32107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</w:t>
      </w:r>
      <w:proofErr w:type="gramEnd"/>
      <w:r w:rsidRPr="0032107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3.5.2.2487-09 «Руководство по медицинской дезинсекции»;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proofErr w:type="spellStart"/>
      <w:r w:rsidRPr="0032107B">
        <w:rPr>
          <w:rFonts w:cs="Times New Roman"/>
          <w:color w:val="000000" w:themeColor="text1"/>
        </w:rPr>
        <w:t>Приказ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Минздрава</w:t>
      </w:r>
      <w:proofErr w:type="spellEnd"/>
      <w:r w:rsidRPr="0032107B">
        <w:rPr>
          <w:rFonts w:cs="Times New Roman"/>
          <w:color w:val="000000" w:themeColor="text1"/>
        </w:rPr>
        <w:t xml:space="preserve"> СССР </w:t>
      </w:r>
      <w:proofErr w:type="spellStart"/>
      <w:r w:rsidRPr="0032107B">
        <w:rPr>
          <w:rFonts w:cs="Times New Roman"/>
          <w:color w:val="000000" w:themeColor="text1"/>
        </w:rPr>
        <w:t>от</w:t>
      </w:r>
      <w:proofErr w:type="spellEnd"/>
      <w:r w:rsidRPr="0032107B">
        <w:rPr>
          <w:rFonts w:cs="Times New Roman"/>
          <w:color w:val="000000" w:themeColor="text1"/>
        </w:rPr>
        <w:t xml:space="preserve"> 04.10.1980 № 1030 «</w:t>
      </w:r>
      <w:proofErr w:type="spellStart"/>
      <w:r w:rsidRPr="0032107B">
        <w:rPr>
          <w:rFonts w:cs="Times New Roman"/>
          <w:color w:val="000000" w:themeColor="text1"/>
        </w:rPr>
        <w:t>Обутверждении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формпервичной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медицинской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документации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учреждений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здравоохранения</w:t>
      </w:r>
      <w:proofErr w:type="spellEnd"/>
      <w:r w:rsidRPr="0032107B">
        <w:rPr>
          <w:rFonts w:cs="Times New Roman"/>
          <w:color w:val="000000" w:themeColor="text1"/>
        </w:rPr>
        <w:t xml:space="preserve">» (с </w:t>
      </w:r>
      <w:proofErr w:type="spellStart"/>
      <w:r w:rsidRPr="0032107B">
        <w:rPr>
          <w:rFonts w:cs="Times New Roman"/>
          <w:color w:val="000000" w:themeColor="text1"/>
        </w:rPr>
        <w:t>изменениями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дополнениями</w:t>
      </w:r>
      <w:proofErr w:type="spellEnd"/>
      <w:r w:rsidRPr="0032107B">
        <w:rPr>
          <w:rFonts w:cs="Times New Roman"/>
          <w:color w:val="000000" w:themeColor="text1"/>
        </w:rPr>
        <w:t>);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proofErr w:type="spellStart"/>
      <w:r w:rsidRPr="0032107B">
        <w:rPr>
          <w:rFonts w:cs="Times New Roman"/>
          <w:color w:val="000000" w:themeColor="text1"/>
        </w:rPr>
        <w:t>Приказ</w:t>
      </w:r>
      <w:proofErr w:type="spellEnd"/>
      <w:r w:rsidRPr="0032107B">
        <w:rPr>
          <w:rFonts w:cs="Times New Roman"/>
          <w:color w:val="000000" w:themeColor="text1"/>
        </w:rPr>
        <w:t xml:space="preserve"> МЗ и СР РФ </w:t>
      </w:r>
      <w:proofErr w:type="spellStart"/>
      <w:r w:rsidRPr="0032107B">
        <w:rPr>
          <w:rFonts w:cs="Times New Roman"/>
          <w:color w:val="000000" w:themeColor="text1"/>
        </w:rPr>
        <w:t>от</w:t>
      </w:r>
      <w:proofErr w:type="spellEnd"/>
      <w:r w:rsidRPr="0032107B">
        <w:rPr>
          <w:rFonts w:cs="Times New Roman"/>
          <w:color w:val="000000" w:themeColor="text1"/>
        </w:rPr>
        <w:t xml:space="preserve"> 31.01.2011 № 51н «</w:t>
      </w:r>
      <w:proofErr w:type="spellStart"/>
      <w:r w:rsidRPr="0032107B">
        <w:rPr>
          <w:rFonts w:cs="Times New Roman"/>
          <w:color w:val="000000" w:themeColor="text1"/>
        </w:rPr>
        <w:t>Обутверждении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национального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календаря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профилактических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прививок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календаря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профилактических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прививок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по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эпидемическим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показаниям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spacing w:line="276" w:lineRule="auto"/>
        <w:ind w:right="140"/>
        <w:jc w:val="both"/>
        <w:rPr>
          <w:rFonts w:cs="Times New Roman"/>
          <w:color w:val="000000" w:themeColor="text1"/>
        </w:rPr>
      </w:pPr>
      <w:proofErr w:type="spellStart"/>
      <w:r w:rsidRPr="0032107B">
        <w:rPr>
          <w:rFonts w:cs="Times New Roman"/>
          <w:color w:val="000000" w:themeColor="text1"/>
        </w:rPr>
        <w:t>Приказ</w:t>
      </w:r>
      <w:proofErr w:type="spellEnd"/>
      <w:r w:rsidRPr="0032107B">
        <w:rPr>
          <w:rFonts w:cs="Times New Roman"/>
          <w:color w:val="000000" w:themeColor="text1"/>
        </w:rPr>
        <w:t xml:space="preserve"> МЗ РФ </w:t>
      </w:r>
      <w:proofErr w:type="spellStart"/>
      <w:r w:rsidRPr="0032107B">
        <w:rPr>
          <w:rFonts w:cs="Times New Roman"/>
          <w:color w:val="000000" w:themeColor="text1"/>
        </w:rPr>
        <w:t>от</w:t>
      </w:r>
      <w:proofErr w:type="spellEnd"/>
      <w:r w:rsidRPr="0032107B">
        <w:rPr>
          <w:rFonts w:cs="Times New Roman"/>
          <w:color w:val="000000" w:themeColor="text1"/>
        </w:rPr>
        <w:t xml:space="preserve"> 21.03.2003 № 109 «О </w:t>
      </w:r>
      <w:proofErr w:type="spellStart"/>
      <w:r w:rsidRPr="0032107B">
        <w:rPr>
          <w:rFonts w:cs="Times New Roman"/>
          <w:color w:val="000000" w:themeColor="text1"/>
        </w:rPr>
        <w:t>совершенствовании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противотуберкулёзных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мероприятий</w:t>
      </w:r>
      <w:proofErr w:type="spellEnd"/>
      <w:r w:rsidRPr="0032107B">
        <w:rPr>
          <w:rFonts w:cs="Times New Roman"/>
          <w:color w:val="000000" w:themeColor="text1"/>
        </w:rPr>
        <w:t xml:space="preserve"> в РФ»;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spacing w:line="276" w:lineRule="auto"/>
        <w:ind w:right="140"/>
        <w:jc w:val="both"/>
        <w:rPr>
          <w:rFonts w:cs="Times New Roman"/>
          <w:color w:val="000000" w:themeColor="text1"/>
        </w:rPr>
      </w:pPr>
      <w:proofErr w:type="spellStart"/>
      <w:r w:rsidRPr="0032107B">
        <w:rPr>
          <w:rFonts w:cs="Times New Roman"/>
          <w:color w:val="000000" w:themeColor="text1"/>
        </w:rPr>
        <w:t>Приказ</w:t>
      </w:r>
      <w:proofErr w:type="spellEnd"/>
      <w:r w:rsidRPr="0032107B">
        <w:rPr>
          <w:rFonts w:cs="Times New Roman"/>
          <w:color w:val="000000" w:themeColor="text1"/>
        </w:rPr>
        <w:t xml:space="preserve"> МЗ РФ </w:t>
      </w:r>
      <w:proofErr w:type="spellStart"/>
      <w:r w:rsidRPr="0032107B">
        <w:rPr>
          <w:rFonts w:cs="Times New Roman"/>
          <w:color w:val="000000" w:themeColor="text1"/>
        </w:rPr>
        <w:t>от</w:t>
      </w:r>
      <w:proofErr w:type="spellEnd"/>
      <w:r w:rsidRPr="0032107B">
        <w:rPr>
          <w:rFonts w:cs="Times New Roman"/>
          <w:color w:val="000000" w:themeColor="text1"/>
        </w:rPr>
        <w:t xml:space="preserve"> 26.11.1998 № 342 «</w:t>
      </w:r>
      <w:proofErr w:type="spellStart"/>
      <w:r w:rsidRPr="0032107B">
        <w:rPr>
          <w:rFonts w:cs="Times New Roman"/>
          <w:color w:val="000000" w:themeColor="text1"/>
        </w:rPr>
        <w:t>Об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усилении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мероприятий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по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профилактике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эпидемическогосыпного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тифа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борьбе</w:t>
      </w:r>
      <w:proofErr w:type="spellEnd"/>
      <w:r w:rsidRPr="0032107B">
        <w:rPr>
          <w:rFonts w:cs="Times New Roman"/>
          <w:color w:val="000000" w:themeColor="text1"/>
        </w:rPr>
        <w:t xml:space="preserve"> с </w:t>
      </w:r>
      <w:proofErr w:type="spellStart"/>
      <w:r w:rsidRPr="0032107B">
        <w:rPr>
          <w:rFonts w:cs="Times New Roman"/>
          <w:color w:val="000000" w:themeColor="text1"/>
        </w:rPr>
        <w:t>педикулезом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ConsPlusTitle"/>
        <w:widowControl/>
        <w:numPr>
          <w:ilvl w:val="0"/>
          <w:numId w:val="1"/>
        </w:numPr>
        <w:shd w:val="clear" w:color="auto" w:fill="FFFFFF"/>
        <w:tabs>
          <w:tab w:val="left" w:pos="0"/>
        </w:tabs>
        <w:adjustRightInd w:val="0"/>
        <w:spacing w:line="276" w:lineRule="auto"/>
        <w:ind w:right="1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3210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Приказ МЗ РФ от 12.04. 2011 N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 занятых на тяжёлых работах и на работах с вредными и (или) опасными условиями труда»;</w:t>
      </w:r>
      <w:proofErr w:type="gramEnd"/>
    </w:p>
    <w:p w:rsidR="00C1729D" w:rsidRPr="0032107B" w:rsidRDefault="00C1729D" w:rsidP="00C1729D">
      <w:pPr>
        <w:pStyle w:val="ConsPlusTitle"/>
        <w:widowControl/>
        <w:numPr>
          <w:ilvl w:val="0"/>
          <w:numId w:val="1"/>
        </w:numPr>
        <w:shd w:val="clear" w:color="auto" w:fill="FFFFFF"/>
        <w:tabs>
          <w:tab w:val="left" w:pos="0"/>
        </w:tabs>
        <w:adjustRightInd w:val="0"/>
        <w:spacing w:line="276" w:lineRule="auto"/>
        <w:ind w:right="1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Приказ от 30.05.1992 № 186/272 «О совершенствовании сис</w:t>
      </w:r>
      <w:r w:rsidRPr="003210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softHyphen/>
        <w:t>темы медицинского обеспечения детей в ОУ».</w:t>
      </w:r>
    </w:p>
    <w:p w:rsidR="00C1729D" w:rsidRPr="0032107B" w:rsidRDefault="00C1729D" w:rsidP="00C1729D">
      <w:pPr>
        <w:pStyle w:val="ConsPlusTitle"/>
        <w:widowControl/>
        <w:numPr>
          <w:ilvl w:val="0"/>
          <w:numId w:val="1"/>
        </w:numPr>
        <w:shd w:val="clear" w:color="auto" w:fill="FFFFFF"/>
        <w:tabs>
          <w:tab w:val="left" w:pos="0"/>
        </w:tabs>
        <w:adjustRightInd w:val="0"/>
        <w:spacing w:line="276" w:lineRule="auto"/>
        <w:ind w:right="1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Приказ от 14.03.1995 № 60 «Об утверждении инструкции по проведению профилактических осмотров детей дошкольного и школьного возрастов на основе медико-экономических нормативов».</w:t>
      </w:r>
    </w:p>
    <w:p w:rsidR="00C1729D" w:rsidRPr="0032107B" w:rsidRDefault="00C1729D" w:rsidP="00C1729D">
      <w:pPr>
        <w:pStyle w:val="11"/>
        <w:shd w:val="clear" w:color="auto" w:fill="FFFFFF"/>
        <w:autoSpaceDE w:val="0"/>
        <w:autoSpaceDN w:val="0"/>
        <w:adjustRightInd w:val="0"/>
        <w:spacing w:line="276" w:lineRule="auto"/>
        <w:ind w:right="140"/>
        <w:jc w:val="center"/>
        <w:outlineLvl w:val="0"/>
        <w:rPr>
          <w:b/>
          <w:bCs/>
          <w:color w:val="000000" w:themeColor="text1"/>
        </w:rPr>
      </w:pPr>
    </w:p>
    <w:p w:rsidR="00C1729D" w:rsidRDefault="00C1729D" w:rsidP="00C1729D">
      <w:pPr>
        <w:pStyle w:val="11"/>
        <w:shd w:val="clear" w:color="auto" w:fill="FFFFFF"/>
        <w:autoSpaceDE w:val="0"/>
        <w:autoSpaceDN w:val="0"/>
        <w:adjustRightInd w:val="0"/>
        <w:spacing w:line="276" w:lineRule="auto"/>
        <w:ind w:right="140"/>
        <w:jc w:val="center"/>
        <w:outlineLvl w:val="0"/>
        <w:rPr>
          <w:b/>
          <w:bCs/>
          <w:color w:val="000000" w:themeColor="text1"/>
        </w:rPr>
      </w:pPr>
      <w:r w:rsidRPr="0032107B">
        <w:rPr>
          <w:b/>
          <w:bCs/>
          <w:color w:val="000000" w:themeColor="text1"/>
        </w:rPr>
        <w:t>3.3.Методические рекомендации</w:t>
      </w:r>
    </w:p>
    <w:p w:rsidR="00C1729D" w:rsidRPr="0032107B" w:rsidRDefault="00C1729D" w:rsidP="00C1729D">
      <w:pPr>
        <w:pStyle w:val="11"/>
        <w:shd w:val="clear" w:color="auto" w:fill="FFFFFF"/>
        <w:autoSpaceDE w:val="0"/>
        <w:autoSpaceDN w:val="0"/>
        <w:adjustRightInd w:val="0"/>
        <w:spacing w:line="276" w:lineRule="auto"/>
        <w:ind w:right="140"/>
        <w:jc w:val="center"/>
        <w:outlineLvl w:val="0"/>
        <w:rPr>
          <w:b/>
          <w:bCs/>
          <w:color w:val="000000" w:themeColor="text1"/>
        </w:rPr>
      </w:pPr>
    </w:p>
    <w:p w:rsidR="00C1729D" w:rsidRPr="0032107B" w:rsidRDefault="00C1729D" w:rsidP="00C1729D">
      <w:pPr>
        <w:pStyle w:val="11"/>
        <w:shd w:val="clear" w:color="auto" w:fill="FFFFFF"/>
        <w:autoSpaceDE w:val="0"/>
        <w:autoSpaceDN w:val="0"/>
        <w:adjustRightInd w:val="0"/>
        <w:spacing w:line="276" w:lineRule="auto"/>
        <w:ind w:right="140"/>
        <w:jc w:val="center"/>
        <w:outlineLvl w:val="0"/>
        <w:rPr>
          <w:color w:val="000000" w:themeColor="text1"/>
        </w:rPr>
      </w:pPr>
      <w:r w:rsidRPr="0032107B">
        <w:rPr>
          <w:color w:val="000000" w:themeColor="text1"/>
        </w:rPr>
        <w:t xml:space="preserve">МУ-287-113 «Методические указания по дезинфекции, </w:t>
      </w:r>
      <w:proofErr w:type="spellStart"/>
      <w:r w:rsidRPr="0032107B">
        <w:rPr>
          <w:color w:val="000000" w:themeColor="text1"/>
        </w:rPr>
        <w:t>предстерилизационной</w:t>
      </w:r>
      <w:proofErr w:type="spellEnd"/>
      <w:r w:rsidRPr="0032107B">
        <w:rPr>
          <w:color w:val="000000" w:themeColor="text1"/>
        </w:rPr>
        <w:t xml:space="preserve"> очистке и стерилизации изделий медицинского назначения» от 30.12.98;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  <w:tab w:val="left" w:pos="72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МУ 3.2.1756-03 "</w:t>
      </w:r>
      <w:proofErr w:type="spellStart"/>
      <w:r w:rsidRPr="0032107B">
        <w:rPr>
          <w:rFonts w:cs="Times New Roman"/>
          <w:color w:val="000000" w:themeColor="text1"/>
        </w:rPr>
        <w:t>Эпидемиологический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надзор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за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паразитарными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болезнями</w:t>
      </w:r>
      <w:proofErr w:type="spellEnd"/>
      <w:r w:rsidRPr="0032107B">
        <w:rPr>
          <w:rFonts w:cs="Times New Roman"/>
          <w:color w:val="000000" w:themeColor="text1"/>
        </w:rPr>
        <w:t>";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  <w:tab w:val="left" w:pos="72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МУ 3.2.1043-01 «</w:t>
      </w:r>
      <w:proofErr w:type="spellStart"/>
      <w:r w:rsidRPr="0032107B">
        <w:rPr>
          <w:rFonts w:cs="Times New Roman"/>
          <w:color w:val="000000" w:themeColor="text1"/>
        </w:rPr>
        <w:t>Профилактика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токсокароза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  <w:tab w:val="left" w:pos="72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МУ 3.2.1882 -04 «</w:t>
      </w:r>
      <w:proofErr w:type="spellStart"/>
      <w:r w:rsidRPr="0032107B">
        <w:rPr>
          <w:rFonts w:cs="Times New Roman"/>
          <w:color w:val="000000" w:themeColor="text1"/>
        </w:rPr>
        <w:t>Профилактика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лямблиоза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ConsPlusTitle"/>
        <w:widowControl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МУК 4.2.2661 -10 «Методы санитарно-</w:t>
      </w:r>
      <w:proofErr w:type="spellStart"/>
      <w:r w:rsidRPr="003210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паразитологических</w:t>
      </w:r>
      <w:proofErr w:type="spellEnd"/>
      <w:r w:rsidRPr="003210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исследований»;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spacing w:line="276" w:lineRule="auto"/>
        <w:ind w:right="140"/>
        <w:jc w:val="both"/>
        <w:rPr>
          <w:rFonts w:cs="Times New Roman"/>
          <w:color w:val="000000" w:themeColor="text1"/>
        </w:rPr>
      </w:pPr>
      <w:proofErr w:type="spellStart"/>
      <w:r w:rsidRPr="0032107B">
        <w:rPr>
          <w:rFonts w:cs="Times New Roman"/>
          <w:color w:val="000000" w:themeColor="text1"/>
        </w:rPr>
        <w:t>Руководство</w:t>
      </w:r>
      <w:proofErr w:type="spellEnd"/>
      <w:r w:rsidRPr="0032107B">
        <w:rPr>
          <w:rFonts w:cs="Times New Roman"/>
          <w:color w:val="000000" w:themeColor="text1"/>
        </w:rPr>
        <w:t xml:space="preserve"> «Использованиеультрафиолетовогобактерицидногоизлучениядляобеззараживаниявоздуха в </w:t>
      </w:r>
      <w:proofErr w:type="spellStart"/>
      <w:r w:rsidRPr="0032107B">
        <w:rPr>
          <w:rFonts w:cs="Times New Roman"/>
          <w:color w:val="000000" w:themeColor="text1"/>
        </w:rPr>
        <w:t>помещениях</w:t>
      </w:r>
      <w:proofErr w:type="spellEnd"/>
      <w:r w:rsidRPr="0032107B">
        <w:rPr>
          <w:rFonts w:cs="Times New Roman"/>
          <w:color w:val="000000" w:themeColor="text1"/>
        </w:rPr>
        <w:t>» P 3.5.1904-04;</w:t>
      </w:r>
    </w:p>
    <w:p w:rsidR="00C1729D" w:rsidRPr="0032107B" w:rsidRDefault="00C1729D" w:rsidP="00C1729D">
      <w:pPr>
        <w:pStyle w:val="ConsPlusTitle"/>
        <w:widowControl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ОСТ 42-21-2-85 «Стерилизация и дезинфекция изделий медицинского назначения. Методы, средства и режимы»;</w:t>
      </w:r>
    </w:p>
    <w:p w:rsidR="00C1729D" w:rsidRPr="0032107B" w:rsidRDefault="00C1729D" w:rsidP="00C1729D">
      <w:pPr>
        <w:pStyle w:val="ConsPlusNormal"/>
        <w:widowControl/>
        <w:tabs>
          <w:tab w:val="left" w:pos="0"/>
        </w:tabs>
        <w:spacing w:line="276" w:lineRule="auto"/>
        <w:ind w:right="14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МУ 3.1.1.2957-11 «Эпидемиологический надзор, лабораторная диагностика и профилактика </w:t>
      </w:r>
      <w:proofErr w:type="spellStart"/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ротавирусной</w:t>
      </w:r>
      <w:proofErr w:type="spellEnd"/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инфекции».</w:t>
      </w:r>
    </w:p>
    <w:p w:rsidR="00C1729D" w:rsidRPr="0032107B" w:rsidRDefault="00C1729D" w:rsidP="00C1729D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0"/>
        <w:jc w:val="both"/>
        <w:rPr>
          <w:color w:val="000000" w:themeColor="text1"/>
        </w:rPr>
      </w:pPr>
      <w:r w:rsidRPr="0032107B">
        <w:rPr>
          <w:color w:val="000000" w:themeColor="text1"/>
        </w:rPr>
        <w:t>Методические рекомендации от 22.04.1982 № 08-14/3 «</w:t>
      </w:r>
      <w:proofErr w:type="gramStart"/>
      <w:r w:rsidRPr="0032107B">
        <w:rPr>
          <w:color w:val="000000" w:themeColor="text1"/>
        </w:rPr>
        <w:t>Конт</w:t>
      </w:r>
      <w:r w:rsidRPr="0032107B">
        <w:rPr>
          <w:color w:val="000000" w:themeColor="text1"/>
        </w:rPr>
        <w:softHyphen/>
        <w:t>роль за</w:t>
      </w:r>
      <w:proofErr w:type="gramEnd"/>
      <w:r w:rsidRPr="0032107B">
        <w:rPr>
          <w:color w:val="000000" w:themeColor="text1"/>
        </w:rPr>
        <w:t xml:space="preserve"> развитием и состоянием здоровья детей раннего и до</w:t>
      </w:r>
      <w:r w:rsidRPr="0032107B">
        <w:rPr>
          <w:color w:val="000000" w:themeColor="text1"/>
        </w:rPr>
        <w:softHyphen/>
        <w:t>школьного возраста».</w:t>
      </w:r>
    </w:p>
    <w:p w:rsidR="00C1729D" w:rsidRPr="0032107B" w:rsidRDefault="00C1729D" w:rsidP="00C1729D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0"/>
        <w:jc w:val="both"/>
        <w:rPr>
          <w:color w:val="000000" w:themeColor="text1"/>
        </w:rPr>
      </w:pPr>
      <w:r w:rsidRPr="0032107B">
        <w:rPr>
          <w:color w:val="000000" w:themeColor="text1"/>
        </w:rPr>
        <w:t>Методические рекомендации от 13.03.1987 № 11-4/6-33 «</w:t>
      </w:r>
      <w:proofErr w:type="gramStart"/>
      <w:r w:rsidRPr="0032107B">
        <w:rPr>
          <w:color w:val="000000" w:themeColor="text1"/>
        </w:rPr>
        <w:t>Кон</w:t>
      </w:r>
      <w:r w:rsidRPr="0032107B">
        <w:rPr>
          <w:color w:val="000000" w:themeColor="text1"/>
        </w:rPr>
        <w:softHyphen/>
        <w:t>троль за</w:t>
      </w:r>
      <w:proofErr w:type="gramEnd"/>
      <w:r w:rsidRPr="0032107B">
        <w:rPr>
          <w:color w:val="000000" w:themeColor="text1"/>
        </w:rPr>
        <w:t xml:space="preserve"> организацией питания детей в детских дошкольных уч</w:t>
      </w:r>
      <w:r w:rsidRPr="0032107B">
        <w:rPr>
          <w:color w:val="000000" w:themeColor="text1"/>
        </w:rPr>
        <w:softHyphen/>
        <w:t>реждениях».</w:t>
      </w:r>
    </w:p>
    <w:p w:rsidR="00C1729D" w:rsidRPr="0032107B" w:rsidRDefault="00C1729D" w:rsidP="00C1729D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0"/>
        <w:jc w:val="both"/>
        <w:rPr>
          <w:color w:val="000000" w:themeColor="text1"/>
        </w:rPr>
      </w:pPr>
      <w:r w:rsidRPr="0032107B">
        <w:rPr>
          <w:color w:val="000000" w:themeColor="text1"/>
        </w:rPr>
        <w:t xml:space="preserve">Методические рекомендации от 20.06.1986 № 11-22/6-29 «Организация летней оздоровительной работы с детьми в </w:t>
      </w:r>
      <w:r w:rsidRPr="0032107B">
        <w:rPr>
          <w:bCs/>
          <w:color w:val="000000" w:themeColor="text1"/>
        </w:rPr>
        <w:t>до</w:t>
      </w:r>
      <w:r w:rsidRPr="0032107B">
        <w:rPr>
          <w:color w:val="000000" w:themeColor="text1"/>
        </w:rPr>
        <w:t>школьных учреждениях».</w:t>
      </w:r>
    </w:p>
    <w:p w:rsidR="00C1729D" w:rsidRPr="0032107B" w:rsidRDefault="00C1729D" w:rsidP="00C1729D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0"/>
        <w:jc w:val="both"/>
        <w:rPr>
          <w:color w:val="000000" w:themeColor="text1"/>
        </w:rPr>
      </w:pPr>
      <w:r w:rsidRPr="0032107B">
        <w:rPr>
          <w:color w:val="000000" w:themeColor="text1"/>
        </w:rPr>
        <w:t>Методические рекомендации от 29.10.1984 № 11 -14/26-6 «Проведение физкультурных занятий на открытом воздухе с детьми 5—7 лет в дошкольных учреждениях».</w:t>
      </w:r>
    </w:p>
    <w:p w:rsidR="00C1729D" w:rsidRPr="0032107B" w:rsidRDefault="00C1729D" w:rsidP="00C1729D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0"/>
        <w:jc w:val="both"/>
        <w:rPr>
          <w:color w:val="000000" w:themeColor="text1"/>
        </w:rPr>
      </w:pPr>
      <w:r w:rsidRPr="0032107B">
        <w:rPr>
          <w:color w:val="000000" w:themeColor="text1"/>
        </w:rPr>
        <w:t>Методические рекомендации от 23.12.1982 № 08-14/12 «Ме</w:t>
      </w:r>
      <w:r w:rsidRPr="0032107B">
        <w:rPr>
          <w:color w:val="000000" w:themeColor="text1"/>
        </w:rPr>
        <w:softHyphen/>
        <w:t xml:space="preserve">дико-педагогический </w:t>
      </w:r>
      <w:proofErr w:type="gramStart"/>
      <w:r w:rsidRPr="0032107B">
        <w:rPr>
          <w:color w:val="000000" w:themeColor="text1"/>
        </w:rPr>
        <w:t>контроль за</w:t>
      </w:r>
      <w:proofErr w:type="gramEnd"/>
      <w:r w:rsidRPr="0032107B">
        <w:rPr>
          <w:color w:val="000000" w:themeColor="text1"/>
        </w:rPr>
        <w:t xml:space="preserve"> физическим состоянием детей дошкольного возраста».</w:t>
      </w:r>
    </w:p>
    <w:p w:rsidR="00C1729D" w:rsidRPr="0032107B" w:rsidRDefault="00C1729D" w:rsidP="00C1729D">
      <w:pPr>
        <w:pStyle w:val="11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40"/>
        <w:jc w:val="both"/>
        <w:rPr>
          <w:color w:val="000000" w:themeColor="text1"/>
        </w:rPr>
      </w:pPr>
      <w:r w:rsidRPr="0032107B">
        <w:rPr>
          <w:color w:val="000000" w:themeColor="text1"/>
        </w:rPr>
        <w:t>Методические рекомендации от 12.06.1980 № 08-14/4-14 «Про</w:t>
      </w:r>
      <w:r w:rsidRPr="0032107B">
        <w:rPr>
          <w:color w:val="000000" w:themeColor="text1"/>
        </w:rPr>
        <w:softHyphen/>
        <w:t>филактика острых респираторных вирусных инфекций в детских дошкольных учреждениях».</w:t>
      </w:r>
    </w:p>
    <w:p w:rsidR="00C1729D" w:rsidRPr="0032107B" w:rsidRDefault="00C1729D" w:rsidP="00C1729D">
      <w:pPr>
        <w:pStyle w:val="ConsPlusTitle"/>
        <w:widowControl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 3.5.3.2949-11 «Борьба с грызунами в населенных пунктах, на железнодорожном, водном, воздушном транспорте»;</w:t>
      </w:r>
    </w:p>
    <w:p w:rsidR="00C1729D" w:rsidRPr="0032107B" w:rsidRDefault="00C1729D" w:rsidP="00C1729D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ind w:right="140"/>
        <w:jc w:val="both"/>
        <w:rPr>
          <w:rFonts w:cs="Times New Roman"/>
          <w:color w:val="000000" w:themeColor="text1"/>
        </w:rPr>
      </w:pPr>
      <w:r w:rsidRPr="0032107B">
        <w:rPr>
          <w:rFonts w:cs="Times New Roman"/>
          <w:color w:val="000000" w:themeColor="text1"/>
        </w:rPr>
        <w:t>МУ 3.1.1.2363-08 «</w:t>
      </w:r>
      <w:proofErr w:type="spellStart"/>
      <w:r w:rsidRPr="0032107B">
        <w:rPr>
          <w:rFonts w:cs="Times New Roman"/>
          <w:color w:val="000000" w:themeColor="text1"/>
        </w:rPr>
        <w:t>Эпидемиологический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надзор</w:t>
      </w:r>
      <w:proofErr w:type="spellEnd"/>
      <w:r w:rsidRPr="0032107B">
        <w:rPr>
          <w:rFonts w:cs="Times New Roman"/>
          <w:color w:val="000000" w:themeColor="text1"/>
        </w:rPr>
        <w:t xml:space="preserve"> и </w:t>
      </w:r>
      <w:proofErr w:type="spellStart"/>
      <w:r w:rsidRPr="0032107B">
        <w:rPr>
          <w:rFonts w:cs="Times New Roman"/>
          <w:color w:val="000000" w:themeColor="text1"/>
        </w:rPr>
        <w:t>профилактика</w:t>
      </w:r>
      <w:proofErr w:type="spellEnd"/>
      <w:r w:rsidRPr="0032107B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Pr="0032107B">
        <w:rPr>
          <w:rFonts w:cs="Times New Roman"/>
          <w:color w:val="000000" w:themeColor="text1"/>
        </w:rPr>
        <w:t>энтеровирусный</w:t>
      </w:r>
      <w:proofErr w:type="spellEnd"/>
      <w:r w:rsidRPr="0032107B">
        <w:rPr>
          <w:rFonts w:cs="Times New Roman"/>
          <w:color w:val="000000" w:themeColor="text1"/>
        </w:rPr>
        <w:t xml:space="preserve"> (</w:t>
      </w:r>
      <w:proofErr w:type="spellStart"/>
      <w:r w:rsidRPr="0032107B">
        <w:rPr>
          <w:rFonts w:cs="Times New Roman"/>
          <w:color w:val="000000" w:themeColor="text1"/>
        </w:rPr>
        <w:t>неполио</w:t>
      </w:r>
      <w:proofErr w:type="spellEnd"/>
      <w:r w:rsidRPr="0032107B">
        <w:rPr>
          <w:rFonts w:cs="Times New Roman"/>
          <w:color w:val="000000" w:themeColor="text1"/>
        </w:rPr>
        <w:t xml:space="preserve">)  </w:t>
      </w:r>
      <w:proofErr w:type="spellStart"/>
      <w:r w:rsidRPr="0032107B">
        <w:rPr>
          <w:rFonts w:cs="Times New Roman"/>
          <w:color w:val="000000" w:themeColor="text1"/>
        </w:rPr>
        <w:t>инфекций</w:t>
      </w:r>
      <w:proofErr w:type="spellEnd"/>
      <w:r w:rsidRPr="0032107B">
        <w:rPr>
          <w:rFonts w:cs="Times New Roman"/>
          <w:color w:val="000000" w:themeColor="text1"/>
        </w:rPr>
        <w:t>»;</w:t>
      </w:r>
    </w:p>
    <w:p w:rsidR="00C1729D" w:rsidRPr="0032107B" w:rsidRDefault="00C1729D" w:rsidP="00C1729D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</w:p>
    <w:p w:rsidR="00C1729D" w:rsidRPr="0032107B" w:rsidRDefault="00C1729D" w:rsidP="00C1729D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bookmarkStart w:id="1" w:name="100047"/>
      <w:bookmarkEnd w:id="1"/>
      <w:r w:rsidRPr="0032107B">
        <w:rPr>
          <w:b/>
          <w:color w:val="000000" w:themeColor="text1"/>
        </w:rPr>
        <w:t>4. Перечень должностных лиц (работников), на которых возложены функции по осуществлению производственного контроля</w:t>
      </w:r>
    </w:p>
    <w:p w:rsidR="00C1729D" w:rsidRDefault="00C1729D" w:rsidP="00C1729D">
      <w:pPr>
        <w:pStyle w:val="pboth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</w:rPr>
      </w:pPr>
    </w:p>
    <w:p w:rsidR="00C1729D" w:rsidRPr="0032107B" w:rsidRDefault="00C1729D" w:rsidP="00C1729D">
      <w:pPr>
        <w:pStyle w:val="pboth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</w:rPr>
      </w:pPr>
    </w:p>
    <w:p w:rsidR="00C1729D" w:rsidRPr="0032107B" w:rsidRDefault="00C1729D" w:rsidP="00A14654">
      <w:pPr>
        <w:pStyle w:val="pboth"/>
        <w:spacing w:before="0" w:beforeAutospacing="0" w:after="0" w:afterAutospacing="0" w:line="276" w:lineRule="auto"/>
        <w:jc w:val="both"/>
        <w:textAlignment w:val="baseline"/>
        <w:rPr>
          <w:b/>
          <w:color w:val="000000" w:themeColor="text1"/>
        </w:rPr>
      </w:pPr>
      <w:r w:rsidRPr="0032107B">
        <w:rPr>
          <w:color w:val="000000" w:themeColor="text1"/>
        </w:rPr>
        <w:t>Общее руководство производственным контролем</w:t>
      </w:r>
      <w:r w:rsidRPr="0032107B">
        <w:rPr>
          <w:b/>
          <w:color w:val="000000" w:themeColor="text1"/>
        </w:rPr>
        <w:t xml:space="preserve"> </w:t>
      </w:r>
      <w:r w:rsidRPr="0032107B">
        <w:rPr>
          <w:color w:val="000000" w:themeColor="text1"/>
        </w:rPr>
        <w:t>осуществляет директор  ГБОУ ООШ №</w:t>
      </w:r>
      <w:r w:rsidR="00A14654">
        <w:rPr>
          <w:color w:val="000000" w:themeColor="text1"/>
        </w:rPr>
        <w:t xml:space="preserve"> 6</w:t>
      </w:r>
      <w:r w:rsidRPr="0032107B">
        <w:rPr>
          <w:color w:val="000000" w:themeColor="text1"/>
        </w:rPr>
        <w:t xml:space="preserve"> г</w:t>
      </w:r>
      <w:r w:rsidR="00A14654">
        <w:rPr>
          <w:color w:val="000000" w:themeColor="text1"/>
        </w:rPr>
        <w:t>.</w:t>
      </w:r>
      <w:r w:rsidRPr="0032107B">
        <w:rPr>
          <w:color w:val="000000" w:themeColor="text1"/>
        </w:rPr>
        <w:t xml:space="preserve"> Новокуйбышевска.</w:t>
      </w:r>
    </w:p>
    <w:p w:rsidR="00C1729D" w:rsidRPr="0032107B" w:rsidRDefault="00C1729D" w:rsidP="00C172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Функции  по  осуществлению  производственного  контроля  возложены приказом  на должностных лиц: </w:t>
      </w:r>
    </w:p>
    <w:p w:rsidR="00C1729D" w:rsidRPr="0032107B" w:rsidRDefault="00C1729D" w:rsidP="00C172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- в структурных подразделениях:</w:t>
      </w:r>
    </w:p>
    <w:p w:rsidR="00C1729D" w:rsidRPr="0032107B" w:rsidRDefault="00C1729D" w:rsidP="00A14654">
      <w:pPr>
        <w:pStyle w:val="U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2107B">
        <w:rPr>
          <w:color w:val="000000" w:themeColor="text1"/>
          <w:sz w:val="24"/>
          <w:szCs w:val="24"/>
        </w:rPr>
        <w:t>заведующий структурным подразделением ответственное лицо, который отвечает за организацию системы производственного контроля  в структурном подразделении;</w:t>
      </w:r>
    </w:p>
    <w:p w:rsidR="00C1729D" w:rsidRPr="0032107B" w:rsidRDefault="00495E64" w:rsidP="00A14654">
      <w:pPr>
        <w:pStyle w:val="U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заведующего хозяйством</w:t>
      </w:r>
      <w:r w:rsidR="00C1729D" w:rsidRPr="0032107B">
        <w:rPr>
          <w:color w:val="000000" w:themeColor="text1"/>
          <w:sz w:val="24"/>
          <w:szCs w:val="24"/>
        </w:rPr>
        <w:t xml:space="preserve">, осуществляющего производственный контроль организации ремонтных работ, закупок оборудования и т. п.; </w:t>
      </w:r>
    </w:p>
    <w:p w:rsidR="00C1729D" w:rsidRPr="0032107B" w:rsidRDefault="00C1729D" w:rsidP="00A14654">
      <w:pPr>
        <w:pStyle w:val="U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2107B">
        <w:rPr>
          <w:color w:val="000000" w:themeColor="text1"/>
          <w:sz w:val="24"/>
          <w:szCs w:val="24"/>
        </w:rPr>
        <w:t xml:space="preserve">старшего воспитателя, осуществляющего производственный контроль расписания непрерывной образовательной деятельности воспитанников; </w:t>
      </w:r>
    </w:p>
    <w:p w:rsidR="00C1729D" w:rsidRDefault="00C1729D" w:rsidP="00A14654">
      <w:pPr>
        <w:pStyle w:val="U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2107B">
        <w:rPr>
          <w:color w:val="000000" w:themeColor="text1"/>
          <w:sz w:val="24"/>
          <w:szCs w:val="24"/>
        </w:rPr>
        <w:t xml:space="preserve">шеф повара, ответственного за организацию питания (например, повара), осуществляющего производственный контроль рациона, условий и организации питания; </w:t>
      </w:r>
    </w:p>
    <w:p w:rsidR="00C1729D" w:rsidRDefault="00C1729D" w:rsidP="00A14654">
      <w:pPr>
        <w:pStyle w:val="Ul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1729D" w:rsidRPr="0032107B" w:rsidRDefault="00C1729D" w:rsidP="00A14654">
      <w:pPr>
        <w:pStyle w:val="Ul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1729D" w:rsidRPr="0032107B" w:rsidRDefault="00C1729D" w:rsidP="00A14654">
      <w:pPr>
        <w:pStyle w:val="U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2107B">
        <w:rPr>
          <w:color w:val="000000" w:themeColor="text1"/>
          <w:sz w:val="24"/>
          <w:szCs w:val="24"/>
        </w:rPr>
        <w:lastRenderedPageBreak/>
        <w:t xml:space="preserve">медицинских работников  структурных подразделений, осуществляющих  в рамках своих функциональных обязанностей медицинский контроль; </w:t>
      </w:r>
    </w:p>
    <w:p w:rsidR="00C1729D" w:rsidRPr="0032107B" w:rsidRDefault="00C1729D" w:rsidP="00A14654">
      <w:pPr>
        <w:pStyle w:val="Ul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32107B">
        <w:rPr>
          <w:color w:val="000000" w:themeColor="text1"/>
          <w:sz w:val="24"/>
          <w:szCs w:val="24"/>
        </w:rPr>
        <w:t xml:space="preserve">педагогических работников, которые систематически контролируют параметры микроклимата в групповых, соответствие мебели </w:t>
      </w:r>
      <w:proofErr w:type="spellStart"/>
      <w:r w:rsidRPr="0032107B">
        <w:rPr>
          <w:color w:val="000000" w:themeColor="text1"/>
          <w:sz w:val="24"/>
          <w:szCs w:val="24"/>
        </w:rPr>
        <w:t>росто</w:t>
      </w:r>
      <w:proofErr w:type="spellEnd"/>
      <w:r w:rsidRPr="0032107B">
        <w:rPr>
          <w:color w:val="000000" w:themeColor="text1"/>
          <w:sz w:val="24"/>
          <w:szCs w:val="24"/>
        </w:rPr>
        <w:t xml:space="preserve">-возрастным особенностям воспитанников и др.; </w:t>
      </w:r>
    </w:p>
    <w:p w:rsidR="00C1729D" w:rsidRPr="0032107B" w:rsidRDefault="00C1729D" w:rsidP="00C1729D">
      <w:pPr>
        <w:pStyle w:val="pboth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</w:rPr>
      </w:pPr>
    </w:p>
    <w:p w:rsidR="00C1729D" w:rsidRDefault="00C1729D" w:rsidP="00C172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210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1C6C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210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 химических веществ, биологических, физических и иных факторов, а также объектов производственного контроля, представляющих потенциальную опасность для человека и среды его обитания, в отношении которых необходима организация лабораторных исследований и испытаний, с указанием точек отбора проб и периодичности отбора проб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C1729D" w:rsidRPr="00FC0181" w:rsidRDefault="00C1729D" w:rsidP="00C172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1729D" w:rsidRPr="00BA340E" w:rsidRDefault="00C1729D" w:rsidP="00A14654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BA340E">
        <w:rPr>
          <w:color w:val="000000" w:themeColor="text1"/>
        </w:rPr>
        <w:t>Потенциальную  опасность  в  процессе  осуществления  деятельности представляют:</w:t>
      </w:r>
    </w:p>
    <w:p w:rsidR="00C1729D" w:rsidRPr="00BA340E" w:rsidRDefault="00C1729D" w:rsidP="00A14654">
      <w:pPr>
        <w:pStyle w:val="Ul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BA340E">
        <w:rPr>
          <w:color w:val="000000" w:themeColor="text1"/>
          <w:sz w:val="24"/>
          <w:szCs w:val="24"/>
        </w:rPr>
        <w:t>рабочие места, используемые для выполнения работ, оказания услуг;</w:t>
      </w:r>
    </w:p>
    <w:p w:rsidR="00C1729D" w:rsidRPr="00BA340E" w:rsidRDefault="00C1729D" w:rsidP="00A14654">
      <w:pPr>
        <w:pStyle w:val="Ul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  <w:sz w:val="24"/>
          <w:szCs w:val="24"/>
        </w:rPr>
      </w:pPr>
      <w:proofErr w:type="gramStart"/>
      <w:r w:rsidRPr="00BA340E">
        <w:rPr>
          <w:color w:val="000000" w:themeColor="text1"/>
          <w:sz w:val="24"/>
          <w:szCs w:val="24"/>
        </w:rPr>
        <w:t xml:space="preserve">производственные, общественные помещения, здания, сооружения, санитарно-защитные зоны, территория, зоны санитарной охраны, оборудование, транспорт; </w:t>
      </w:r>
      <w:proofErr w:type="gramEnd"/>
    </w:p>
    <w:p w:rsidR="00C1729D" w:rsidRPr="00BA340E" w:rsidRDefault="00C1729D" w:rsidP="00A14654">
      <w:pPr>
        <w:pStyle w:val="Ul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BA340E">
        <w:rPr>
          <w:color w:val="000000" w:themeColor="text1"/>
          <w:sz w:val="24"/>
          <w:szCs w:val="24"/>
        </w:rPr>
        <w:t>технологическое оборудование;</w:t>
      </w:r>
    </w:p>
    <w:p w:rsidR="00C1729D" w:rsidRPr="00BA340E" w:rsidRDefault="00C1729D" w:rsidP="00A14654">
      <w:pPr>
        <w:pStyle w:val="Ul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color w:val="000000" w:themeColor="text1"/>
          <w:sz w:val="24"/>
          <w:szCs w:val="24"/>
        </w:rPr>
      </w:pPr>
      <w:r w:rsidRPr="00BA340E">
        <w:rPr>
          <w:color w:val="000000" w:themeColor="text1"/>
          <w:sz w:val="24"/>
          <w:szCs w:val="24"/>
        </w:rPr>
        <w:t>технологические процессы (технологии производства, хранения, транспортирования, реализации и утилизации);</w:t>
      </w:r>
    </w:p>
    <w:p w:rsidR="00C1729D" w:rsidRPr="00BA340E" w:rsidRDefault="00C1729D" w:rsidP="00A14654">
      <w:pPr>
        <w:pStyle w:val="Ul"/>
        <w:spacing w:line="276" w:lineRule="auto"/>
        <w:jc w:val="both"/>
        <w:rPr>
          <w:color w:val="000000" w:themeColor="text1"/>
          <w:sz w:val="24"/>
          <w:szCs w:val="24"/>
        </w:rPr>
      </w:pPr>
      <w:r w:rsidRPr="00BA340E">
        <w:rPr>
          <w:color w:val="000000" w:themeColor="text1"/>
          <w:sz w:val="24"/>
          <w:szCs w:val="24"/>
        </w:rPr>
        <w:t xml:space="preserve">услуги и продукция пищеблоков в  структурных подразделениях: </w:t>
      </w:r>
    </w:p>
    <w:p w:rsidR="00C1729D" w:rsidRPr="00BA340E" w:rsidRDefault="00C1729D" w:rsidP="00A14654">
      <w:pPr>
        <w:pStyle w:val="Ul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color w:val="000000" w:themeColor="text1"/>
          <w:sz w:val="24"/>
          <w:szCs w:val="24"/>
        </w:rPr>
      </w:pPr>
      <w:r w:rsidRPr="00BA340E">
        <w:rPr>
          <w:color w:val="000000" w:themeColor="text1"/>
          <w:sz w:val="24"/>
          <w:szCs w:val="24"/>
        </w:rPr>
        <w:t xml:space="preserve">сырье, полуфабрикаты, готовая продукция, питьевая вода (качество и безопасность питьевой воды); </w:t>
      </w:r>
    </w:p>
    <w:p w:rsidR="00C1729D" w:rsidRPr="00BA340E" w:rsidRDefault="00C1729D" w:rsidP="00A14654">
      <w:pPr>
        <w:pStyle w:val="Ul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color w:val="000000" w:themeColor="text1"/>
          <w:sz w:val="24"/>
          <w:szCs w:val="24"/>
        </w:rPr>
      </w:pPr>
      <w:r w:rsidRPr="00BA340E">
        <w:rPr>
          <w:color w:val="000000" w:themeColor="text1"/>
          <w:sz w:val="24"/>
          <w:szCs w:val="24"/>
        </w:rPr>
        <w:t xml:space="preserve">закупка,  прием,  транспортировка  и  хранение  пищевых  продуктов  </w:t>
      </w:r>
    </w:p>
    <w:p w:rsidR="00C1729D" w:rsidRPr="00BA340E" w:rsidRDefault="00C1729D" w:rsidP="00A14654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BA340E">
        <w:rPr>
          <w:color w:val="000000" w:themeColor="text1"/>
        </w:rPr>
        <w:t xml:space="preserve">и продовольственного сырья; </w:t>
      </w:r>
    </w:p>
    <w:p w:rsidR="00C1729D" w:rsidRPr="00BA340E" w:rsidRDefault="00C1729D" w:rsidP="00A14654">
      <w:pPr>
        <w:pStyle w:val="Ul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  <w:sz w:val="24"/>
          <w:szCs w:val="24"/>
        </w:rPr>
      </w:pPr>
      <w:r w:rsidRPr="00BA340E">
        <w:rPr>
          <w:color w:val="000000" w:themeColor="text1"/>
          <w:sz w:val="24"/>
          <w:szCs w:val="24"/>
        </w:rPr>
        <w:t xml:space="preserve">отходы производства и потребления (сбор, использование, хранение, обезвреживание, транспортировка,  переработка и захоронение отходов); </w:t>
      </w:r>
    </w:p>
    <w:p w:rsidR="00C1729D" w:rsidRPr="00BA340E" w:rsidRDefault="00C1729D" w:rsidP="00A14654">
      <w:pPr>
        <w:pStyle w:val="Ul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  <w:sz w:val="24"/>
          <w:szCs w:val="24"/>
        </w:rPr>
      </w:pPr>
      <w:r w:rsidRPr="00BA340E">
        <w:rPr>
          <w:color w:val="000000" w:themeColor="text1"/>
          <w:sz w:val="24"/>
          <w:szCs w:val="24"/>
        </w:rPr>
        <w:t xml:space="preserve">факторы  среды  структурных подразделений,  способствующие  возникновению </w:t>
      </w:r>
    </w:p>
    <w:p w:rsidR="00C1729D" w:rsidRPr="00BA340E" w:rsidRDefault="00C1729D" w:rsidP="00A14654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BA340E">
        <w:rPr>
          <w:color w:val="000000" w:themeColor="text1"/>
        </w:rPr>
        <w:t xml:space="preserve">острых заболеваний и </w:t>
      </w:r>
      <w:proofErr w:type="gramStart"/>
      <w:r w:rsidRPr="00BA340E">
        <w:rPr>
          <w:color w:val="000000" w:themeColor="text1"/>
        </w:rPr>
        <w:t>формирующие</w:t>
      </w:r>
      <w:proofErr w:type="gramEnd"/>
      <w:r w:rsidRPr="00BA340E">
        <w:rPr>
          <w:color w:val="000000" w:themeColor="text1"/>
        </w:rPr>
        <w:t xml:space="preserve"> хроническую заболеваемость  –  микроклимат, </w:t>
      </w:r>
    </w:p>
    <w:p w:rsidR="00C1729D" w:rsidRPr="00BA340E" w:rsidRDefault="00C1729D" w:rsidP="00A14654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proofErr w:type="gramStart"/>
      <w:r w:rsidRPr="00BA340E">
        <w:rPr>
          <w:color w:val="000000" w:themeColor="text1"/>
        </w:rPr>
        <w:t xml:space="preserve">(освещенность,  воздействие  электромагнитных  и  электростатических  полей,  шум, </w:t>
      </w:r>
      <w:proofErr w:type="gramEnd"/>
    </w:p>
    <w:p w:rsidR="00C1729D" w:rsidRPr="00BA340E" w:rsidRDefault="00C1729D" w:rsidP="00A14654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BA340E">
        <w:rPr>
          <w:color w:val="000000" w:themeColor="text1"/>
        </w:rPr>
        <w:t>вибрация, содержание химических веществ в воздухе закрытых помещений)</w:t>
      </w:r>
    </w:p>
    <w:p w:rsidR="00C1729D" w:rsidRPr="00BA340E" w:rsidRDefault="00C1729D" w:rsidP="00A14654">
      <w:pPr>
        <w:pStyle w:val="pbot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BA340E">
        <w:rPr>
          <w:color w:val="000000" w:themeColor="text1"/>
        </w:rPr>
        <w:t xml:space="preserve">использование  мебели  и  оборудования  в  соответствии  с  ростом  и  состоянием </w:t>
      </w:r>
    </w:p>
    <w:p w:rsidR="00C1729D" w:rsidRPr="00BA340E" w:rsidRDefault="00C1729D" w:rsidP="00A14654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BA340E">
        <w:rPr>
          <w:color w:val="000000" w:themeColor="text1"/>
        </w:rPr>
        <w:t>здоровья детей;</w:t>
      </w:r>
    </w:p>
    <w:p w:rsidR="00C1729D" w:rsidRPr="00BA340E" w:rsidRDefault="00C1729D" w:rsidP="00A14654">
      <w:pPr>
        <w:pStyle w:val="pbot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BA340E">
        <w:rPr>
          <w:color w:val="000000" w:themeColor="text1"/>
        </w:rPr>
        <w:t>напряженность учебного процесса;</w:t>
      </w:r>
    </w:p>
    <w:p w:rsidR="00C1729D" w:rsidRPr="00BA340E" w:rsidRDefault="00C1729D" w:rsidP="00A14654">
      <w:pPr>
        <w:pStyle w:val="pbot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BA340E">
        <w:rPr>
          <w:color w:val="000000" w:themeColor="text1"/>
        </w:rPr>
        <w:t>личная гигиена и здоровье обслуживающего персонала;</w:t>
      </w:r>
    </w:p>
    <w:p w:rsidR="00C1729D" w:rsidRPr="00BA340E" w:rsidRDefault="00C1729D" w:rsidP="00A14654">
      <w:pPr>
        <w:pStyle w:val="pboth"/>
        <w:numPr>
          <w:ilvl w:val="0"/>
          <w:numId w:val="3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BA340E">
        <w:rPr>
          <w:color w:val="000000" w:themeColor="text1"/>
        </w:rPr>
        <w:t>вредители (грызуны, птицы, мухи, комары и пр.)</w:t>
      </w:r>
    </w:p>
    <w:p w:rsidR="00C1729D" w:rsidRPr="00BA340E" w:rsidRDefault="00C1729D" w:rsidP="00C1729D">
      <w:pPr>
        <w:pStyle w:val="Ul"/>
        <w:spacing w:line="276" w:lineRule="auto"/>
        <w:ind w:left="360"/>
        <w:rPr>
          <w:color w:val="000000" w:themeColor="text1"/>
          <w:sz w:val="24"/>
          <w:szCs w:val="24"/>
        </w:rPr>
      </w:pPr>
      <w:r w:rsidRPr="00BA340E">
        <w:rPr>
          <w:color w:val="000000" w:themeColor="text1"/>
          <w:sz w:val="24"/>
          <w:szCs w:val="24"/>
        </w:rPr>
        <w:t xml:space="preserve"> </w:t>
      </w:r>
    </w:p>
    <w:p w:rsidR="00C1729D" w:rsidRPr="0032107B" w:rsidRDefault="00C1729D" w:rsidP="00C172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производственного контроля</w:t>
      </w:r>
    </w:p>
    <w:p w:rsidR="00C1729D" w:rsidRPr="0032107B" w:rsidRDefault="00C1729D" w:rsidP="00C172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2127"/>
        <w:gridCol w:w="283"/>
        <w:gridCol w:w="1418"/>
        <w:gridCol w:w="141"/>
        <w:gridCol w:w="1560"/>
        <w:gridCol w:w="141"/>
        <w:gridCol w:w="114"/>
        <w:gridCol w:w="1587"/>
        <w:gridCol w:w="142"/>
        <w:gridCol w:w="1985"/>
      </w:tblGrid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Проводимое мероприятие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</w:t>
            </w:r>
          </w:p>
        </w:tc>
        <w:tc>
          <w:tcPr>
            <w:tcW w:w="1560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едение учета и отчетности, установленной действующим законодательством по вопросам, связанным с осуществлением производственно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 контроля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прохождением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медицинских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осмотров при приеме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РФ № 302н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12.04.2011г.</w:t>
            </w:r>
          </w:p>
          <w:p w:rsidR="00C1729D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4"/>
            <w:vAlign w:val="center"/>
          </w:tcPr>
          <w:p w:rsidR="00C1729D" w:rsidRPr="0032107B" w:rsidRDefault="00495E64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сестра</w:t>
            </w:r>
          </w:p>
        </w:tc>
        <w:tc>
          <w:tcPr>
            <w:tcW w:w="1985" w:type="dxa"/>
            <w:vAlign w:val="center"/>
          </w:tcPr>
          <w:p w:rsidR="00C1729D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Оформленная личная медицинская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книжка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периодического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медицинского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осмотра сотрудников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РФ № 302н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12.04.2011г.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охране труда</w:t>
            </w:r>
          </w:p>
          <w:p w:rsidR="00C1729D" w:rsidRPr="0032107B" w:rsidRDefault="00495E64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дицинская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МАДОУ№170  от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09.01.2017г. № 3</w:t>
            </w:r>
          </w:p>
        </w:tc>
        <w:tc>
          <w:tcPr>
            <w:tcW w:w="1985" w:type="dxa"/>
            <w:vAlign w:val="center"/>
          </w:tcPr>
          <w:p w:rsidR="00C1729D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Оформленная личная медицинская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книжка  каждого сотрудника учреждения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проведения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флюорографического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обследования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4"/>
            <w:vAlign w:val="center"/>
          </w:tcPr>
          <w:p w:rsidR="00C1729D" w:rsidRPr="0032107B" w:rsidRDefault="00495E64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МАДОУ№170  от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09.01.2017г. №3</w:t>
            </w:r>
          </w:p>
        </w:tc>
        <w:tc>
          <w:tcPr>
            <w:tcW w:w="1985" w:type="dxa"/>
            <w:vAlign w:val="center"/>
          </w:tcPr>
          <w:p w:rsidR="00C1729D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Оформленная личная медицинская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книжка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обследования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кишечные инфекции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  <w:gridSpan w:val="4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охране труда</w:t>
            </w:r>
          </w:p>
          <w:p w:rsidR="00C1729D" w:rsidRPr="0032107B" w:rsidRDefault="00495E64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сестра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осмотра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гнойничковые заболевания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сотрудников пищеблока и 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оспитателей</w:t>
            </w:r>
            <w:proofErr w:type="spell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п.19.3.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4"/>
            <w:vAlign w:val="center"/>
          </w:tcPr>
          <w:p w:rsidR="00C1729D" w:rsidRPr="0032107B" w:rsidRDefault="00495E64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сестра</w:t>
            </w:r>
          </w:p>
        </w:tc>
        <w:tc>
          <w:tcPr>
            <w:tcW w:w="1985" w:type="dxa"/>
            <w:vAlign w:val="center"/>
          </w:tcPr>
          <w:p w:rsidR="00C1729D" w:rsidRPr="00D93BB3" w:rsidRDefault="00C1729D" w:rsidP="00A1465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3BB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146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93B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1729D" w:rsidRPr="00D93BB3" w:rsidRDefault="00C1729D" w:rsidP="00A14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B3">
              <w:rPr>
                <w:rFonts w:ascii="Times New Roman" w:hAnsi="Times New Roman" w:cs="Times New Roman"/>
                <w:sz w:val="24"/>
                <w:szCs w:val="24"/>
              </w:rPr>
              <w:t>к СанПиН 2.4.1.3049-13</w:t>
            </w:r>
          </w:p>
          <w:p w:rsidR="00C1729D" w:rsidRPr="00D93BB3" w:rsidRDefault="00C1729D" w:rsidP="00A14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9D" w:rsidRDefault="00C1729D" w:rsidP="00A14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bookmarkStart w:id="2" w:name="Par1825"/>
            <w:bookmarkEnd w:id="2"/>
            <w:r w:rsidRPr="00D93BB3">
              <w:rPr>
                <w:rFonts w:ascii="Times New Roman" w:hAnsi="Times New Roman" w:cs="Times New Roman"/>
                <w:sz w:val="24"/>
                <w:szCs w:val="24"/>
              </w:rPr>
              <w:t>Журнал здоровья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14654">
        <w:trPr>
          <w:trHeight w:val="273"/>
        </w:trPr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профилактических прививок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Минздравсоцразвития</w:t>
            </w:r>
            <w:proofErr w:type="spell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РФ от 31.01.2011 </w:t>
            </w:r>
            <w:r w:rsidR="00A14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51н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"Об утверждении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национального календаря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профилактических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прививок и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календаря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профилактических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прививок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эпидемическим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560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gridSpan w:val="4"/>
            <w:vAlign w:val="center"/>
          </w:tcPr>
          <w:p w:rsidR="00C1729D" w:rsidRPr="0032107B" w:rsidRDefault="00495E64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29D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Оформленная личная медицинская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книжка</w:t>
            </w:r>
          </w:p>
        </w:tc>
      </w:tr>
      <w:tr w:rsidR="00C1729D" w:rsidRPr="0032107B" w:rsidTr="00A14654">
        <w:tc>
          <w:tcPr>
            <w:tcW w:w="10349" w:type="dxa"/>
            <w:gridSpan w:val="12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2.Организация курсовой гигиенической подготовки и переподготовки по программам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гигиенического обучения</w:t>
            </w:r>
          </w:p>
        </w:tc>
      </w:tr>
      <w:tr w:rsidR="00C1729D" w:rsidRPr="0032107B" w:rsidTr="00A14654">
        <w:trPr>
          <w:trHeight w:val="556"/>
        </w:trPr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Проводимое мероприятие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</w:t>
            </w:r>
          </w:p>
        </w:tc>
        <w:tc>
          <w:tcPr>
            <w:tcW w:w="1560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vAlign w:val="center"/>
          </w:tcPr>
          <w:p w:rsidR="00C1729D" w:rsidRPr="0032107B" w:rsidRDefault="00F63B9B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C17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езультат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санитарного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минимума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приеме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C1729D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работу;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необходимости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1729D" w:rsidRPr="0032107B" w:rsidRDefault="00495E64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сестра</w:t>
            </w:r>
          </w:p>
        </w:tc>
        <w:tc>
          <w:tcPr>
            <w:tcW w:w="1985" w:type="dxa"/>
            <w:vAlign w:val="center"/>
          </w:tcPr>
          <w:p w:rsidR="00C1729D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Оформленная личная медицинская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книжка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Гигиеническая  аттестация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сотрудников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п.19.1.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сотрудники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 раз  в  2  года.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пищеблока,  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 лиц,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участвующих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раздаче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пищи детям,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 реже  1 раза в год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1729D" w:rsidRPr="0032107B" w:rsidRDefault="00495E64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29D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Оформленная личная медицинская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книжка</w:t>
            </w:r>
          </w:p>
        </w:tc>
      </w:tr>
      <w:tr w:rsidR="00C1729D" w:rsidRPr="0032107B" w:rsidTr="00A14654">
        <w:tc>
          <w:tcPr>
            <w:tcW w:w="10349" w:type="dxa"/>
            <w:gridSpan w:val="12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Лабораторно-инструментальные исследования в помещениях и на территории,</w:t>
            </w:r>
          </w:p>
          <w:p w:rsidR="00C1729D" w:rsidRDefault="00C1729D" w:rsidP="00A146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предназначенных для пребывания детей в дошкольных организациях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3.</w:t>
            </w:r>
            <w:r w:rsidRPr="007E5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выполняется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условии финансирования)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410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микроклимата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(температура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воздуха,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относительная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влажность,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скорость движения воздуха)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п.8.7. (Пр. №3)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</w:tc>
        <w:tc>
          <w:tcPr>
            <w:tcW w:w="1985" w:type="dxa"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2410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Гигиеническая оценка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мебели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-возрастным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особенностям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детей и ее расстановка</w:t>
            </w:r>
          </w:p>
        </w:tc>
        <w:tc>
          <w:tcPr>
            <w:tcW w:w="1559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СанПиН 2.4.1.3049-13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п.6.6.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 в год,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май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495E64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едицинская</w:t>
            </w:r>
          </w:p>
          <w:p w:rsidR="00C1729D" w:rsidRDefault="00495E64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85" w:type="dxa"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10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Смывы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бактериологических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исследований (групповое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оборудование,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игрушки, мебель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пр.)</w:t>
            </w:r>
          </w:p>
        </w:tc>
        <w:tc>
          <w:tcPr>
            <w:tcW w:w="1559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410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Смывы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бактериологического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исследования (оборудование,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спецодежда, руки персонала и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пр.)</w:t>
            </w:r>
          </w:p>
        </w:tc>
        <w:tc>
          <w:tcPr>
            <w:tcW w:w="1559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2410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искусственной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освещенности</w:t>
            </w:r>
          </w:p>
        </w:tc>
        <w:tc>
          <w:tcPr>
            <w:tcW w:w="1559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2410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песка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песочниц по санитарно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аразитологическим</w:t>
            </w:r>
            <w:proofErr w:type="spell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показаниям</w:t>
            </w:r>
          </w:p>
        </w:tc>
        <w:tc>
          <w:tcPr>
            <w:tcW w:w="1559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раз в год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2410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качества воды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холодной питьевой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микробиологическим и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санитарно-химическим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показателям</w:t>
            </w:r>
          </w:p>
        </w:tc>
        <w:tc>
          <w:tcPr>
            <w:tcW w:w="1559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2410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шума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(непостоянный)</w:t>
            </w:r>
          </w:p>
        </w:tc>
        <w:tc>
          <w:tcPr>
            <w:tcW w:w="1559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2410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токсилогических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гигиенических и иных видов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оценок и экспертиз</w:t>
            </w:r>
          </w:p>
        </w:tc>
        <w:tc>
          <w:tcPr>
            <w:tcW w:w="1559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2410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массовой доли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действующих веществ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 растворах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дезинфицирующих средств: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Хлоросодержащие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C1729D" w:rsidRPr="0032107B" w:rsidTr="00A14654">
        <w:tc>
          <w:tcPr>
            <w:tcW w:w="10349" w:type="dxa"/>
            <w:gridSpan w:val="1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4.Санитарные требования к участку структурного подразделения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Санитарное состояние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труктурного подразделения, спортплощадки,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подходов к зданию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п.3.1.-3.15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Санитарное состояние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хозяйственной зоны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п.3.16-3.21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Освещенность территории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п.3.3.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14654">
        <w:tc>
          <w:tcPr>
            <w:tcW w:w="10349" w:type="dxa"/>
            <w:gridSpan w:val="12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5.Санитарные требования к оборудованию помещений структурного подразделения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отделки стен, полов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групповых помещениях,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коридорах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санузлах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Состояние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осветительных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приборов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п.7.7.-7.10.</w:t>
            </w:r>
          </w:p>
        </w:tc>
        <w:tc>
          <w:tcPr>
            <w:tcW w:w="1815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729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требований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санитарному содержанию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помещений структурного подразделения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п.17.1.-17.18</w:t>
            </w:r>
          </w:p>
        </w:tc>
        <w:tc>
          <w:tcPr>
            <w:tcW w:w="1815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1729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требований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оборудованию пищеблока,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инвентарю, посуде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п.13.1.-13.20</w:t>
            </w:r>
          </w:p>
        </w:tc>
        <w:tc>
          <w:tcPr>
            <w:tcW w:w="1815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729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14654">
        <w:tc>
          <w:tcPr>
            <w:tcW w:w="10349" w:type="dxa"/>
            <w:gridSpan w:val="12"/>
          </w:tcPr>
          <w:p w:rsidR="00C1729D" w:rsidRDefault="00C1729D" w:rsidP="00A146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 Объем лабораторно-инструментальных исследований на пищеблоке</w:t>
            </w:r>
          </w:p>
          <w:p w:rsidR="00C1729D" w:rsidRDefault="00C1729D" w:rsidP="00A146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структурного подразделения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5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6.</w:t>
            </w:r>
            <w:r w:rsidRPr="007E53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выполняется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условии финансирования)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Готовая продукция (санитарно-бактериологическое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исследование)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раза в год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(10 проб)</w:t>
            </w:r>
          </w:p>
        </w:tc>
        <w:tc>
          <w:tcPr>
            <w:tcW w:w="158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Смывы на БГКП (предметы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инвентаря, оборудования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пищеблока, руки и спецодежда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персонала)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58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Лабораторные исследования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пищевой продукции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(определение витаминов,</w:t>
            </w:r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калорийность)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58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</w:p>
        </w:tc>
      </w:tr>
      <w:tr w:rsidR="00C1729D" w:rsidRPr="0032107B" w:rsidTr="00A14654">
        <w:tc>
          <w:tcPr>
            <w:tcW w:w="851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йода (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иодата</w:t>
            </w:r>
            <w:proofErr w:type="spellEnd"/>
            <w:proofErr w:type="gramEnd"/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калия, йодистого калия) в поваренной соли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587" w:type="dxa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14654">
        <w:tc>
          <w:tcPr>
            <w:tcW w:w="8222" w:type="dxa"/>
            <w:gridSpan w:val="10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 Организация питания</w:t>
            </w:r>
          </w:p>
        </w:tc>
        <w:tc>
          <w:tcPr>
            <w:tcW w:w="2127" w:type="dxa"/>
            <w:gridSpan w:val="2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22220">
        <w:tc>
          <w:tcPr>
            <w:tcW w:w="710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2268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договора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поставку продуктов питания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ГБОУ ООШ №</w:t>
            </w:r>
            <w:r w:rsidR="00A22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="00A22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Новокуйбышевска, главный бухгалтер,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127" w:type="dxa"/>
            <w:gridSpan w:val="2"/>
            <w:vAlign w:val="center"/>
          </w:tcPr>
          <w:p w:rsidR="00C1729D" w:rsidRPr="0032107B" w:rsidRDefault="00C1729D" w:rsidP="00F6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Контракты, договор</w:t>
            </w:r>
            <w:r w:rsidR="00F6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</w:tr>
      <w:tr w:rsidR="00C1729D" w:rsidRPr="0032107B" w:rsidTr="00A22220">
        <w:tc>
          <w:tcPr>
            <w:tcW w:w="710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2268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наличия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сопроводительных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документов, удостоверяющих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и безопасность сырья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готовой продукции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п.14.1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сестра,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кладовщик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729D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 качества, ярлыки на каждый продукт.</w:t>
            </w:r>
          </w:p>
          <w:p w:rsidR="00C1729D" w:rsidRPr="00445E7D" w:rsidRDefault="00C1729D" w:rsidP="00A22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D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C1729D" w:rsidRPr="00445E7D" w:rsidRDefault="00C1729D" w:rsidP="00A22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D">
              <w:rPr>
                <w:rFonts w:ascii="Times New Roman" w:hAnsi="Times New Roman" w:cs="Times New Roman"/>
                <w:sz w:val="24"/>
                <w:szCs w:val="24"/>
              </w:rPr>
              <w:t>бракеража скоропортящихся пищевых продуктов, поступающих</w:t>
            </w:r>
          </w:p>
          <w:p w:rsidR="00C1729D" w:rsidRPr="00445E7D" w:rsidRDefault="00C1729D" w:rsidP="00A22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D">
              <w:rPr>
                <w:rFonts w:ascii="Times New Roman" w:hAnsi="Times New Roman" w:cs="Times New Roman"/>
                <w:sz w:val="24"/>
                <w:szCs w:val="24"/>
              </w:rPr>
              <w:t>на пищеблок</w:t>
            </w:r>
          </w:p>
          <w:p w:rsidR="00C1729D" w:rsidRPr="0032107B" w:rsidRDefault="00C1729D" w:rsidP="00A22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22220">
        <w:tc>
          <w:tcPr>
            <w:tcW w:w="710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2268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условий и сроков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хранения продуктов питания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п.14.1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сестра, кладовщик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шеф-повар</w:t>
            </w:r>
          </w:p>
        </w:tc>
        <w:tc>
          <w:tcPr>
            <w:tcW w:w="2127" w:type="dxa"/>
            <w:gridSpan w:val="2"/>
            <w:vAlign w:val="center"/>
          </w:tcPr>
          <w:p w:rsidR="00C1729D" w:rsidRPr="00445E7D" w:rsidRDefault="00C1729D" w:rsidP="00A22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D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C1729D" w:rsidRPr="00445E7D" w:rsidRDefault="00C1729D" w:rsidP="00A22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D">
              <w:rPr>
                <w:rFonts w:ascii="Times New Roman" w:hAnsi="Times New Roman" w:cs="Times New Roman"/>
                <w:sz w:val="24"/>
                <w:szCs w:val="24"/>
              </w:rPr>
              <w:t>бракеража скоропортящихся пищевых продуктов, поступающих</w:t>
            </w:r>
          </w:p>
          <w:p w:rsidR="00C1729D" w:rsidRDefault="00C1729D" w:rsidP="00A22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D">
              <w:rPr>
                <w:rFonts w:ascii="Times New Roman" w:hAnsi="Times New Roman" w:cs="Times New Roman"/>
                <w:sz w:val="24"/>
                <w:szCs w:val="24"/>
              </w:rPr>
              <w:t>на пищеблок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729D" w:rsidRPr="008C095A" w:rsidRDefault="00C1729D" w:rsidP="00A22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5A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C1729D" w:rsidRPr="008C095A" w:rsidRDefault="00C1729D" w:rsidP="00A22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5A">
              <w:rPr>
                <w:rFonts w:ascii="Times New Roman" w:hAnsi="Times New Roman" w:cs="Times New Roman"/>
                <w:sz w:val="24"/>
                <w:szCs w:val="24"/>
              </w:rPr>
              <w:t xml:space="preserve">учета температурного режима в </w:t>
            </w:r>
            <w:r w:rsidRPr="008C0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холодильном оборудовании</w:t>
            </w:r>
          </w:p>
          <w:p w:rsidR="00C1729D" w:rsidRDefault="00C1729D" w:rsidP="00A2222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cs="Calibri"/>
              </w:rPr>
            </w:pPr>
          </w:p>
          <w:p w:rsidR="00C1729D" w:rsidRPr="00445E7D" w:rsidRDefault="00C1729D" w:rsidP="00A22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22220">
        <w:tc>
          <w:tcPr>
            <w:tcW w:w="710" w:type="dxa"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268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технологией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приготовления готовых блюд,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наличием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технологических</w:t>
            </w:r>
            <w:proofErr w:type="gramEnd"/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п.15.5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127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 карты в соответствии с меню</w:t>
            </w:r>
          </w:p>
        </w:tc>
      </w:tr>
      <w:tr w:rsidR="00C1729D" w:rsidRPr="0032107B" w:rsidTr="00A22220">
        <w:tc>
          <w:tcPr>
            <w:tcW w:w="710" w:type="dxa"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2268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оценки качества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готовых блюд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п.14.23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Бракеражная</w:t>
            </w:r>
            <w:proofErr w:type="spellEnd"/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1729D" w:rsidRPr="00445E7D" w:rsidRDefault="00C1729D" w:rsidP="00A22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E7D">
              <w:rPr>
                <w:rFonts w:ascii="Times New Roman" w:hAnsi="Times New Roman" w:cs="Times New Roman"/>
                <w:sz w:val="24"/>
                <w:szCs w:val="24"/>
              </w:rPr>
              <w:t>Журнал бракеража готовой кулинарной продукции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14654">
        <w:tc>
          <w:tcPr>
            <w:tcW w:w="10349" w:type="dxa"/>
            <w:gridSpan w:val="12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 Обеспечение условий учебно-воспитательного процесса</w:t>
            </w:r>
          </w:p>
        </w:tc>
      </w:tr>
      <w:tr w:rsidR="00C1729D" w:rsidRPr="0032107B" w:rsidTr="00A22220">
        <w:tc>
          <w:tcPr>
            <w:tcW w:w="85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оснащением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оборудования,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правильной</w:t>
            </w:r>
            <w:proofErr w:type="gramEnd"/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расстановкой мебели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озяйством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тарший воспитатель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22220">
        <w:tc>
          <w:tcPr>
            <w:tcW w:w="85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Гигиеническая оценка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соответствия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мебели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-возрастным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особенностям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и ее расстановка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п.6.6.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 в год,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май</w:t>
            </w:r>
          </w:p>
        </w:tc>
        <w:tc>
          <w:tcPr>
            <w:tcW w:w="1843" w:type="dxa"/>
            <w:gridSpan w:val="3"/>
            <w:vAlign w:val="center"/>
          </w:tcPr>
          <w:p w:rsidR="00C1729D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тарший воспитатель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22220">
        <w:tc>
          <w:tcPr>
            <w:tcW w:w="85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маркировкой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мебели, в соответствие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ростовыми показателями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п.6.6.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22220">
        <w:tc>
          <w:tcPr>
            <w:tcW w:w="85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правильным</w:t>
            </w:r>
            <w:proofErr w:type="gramEnd"/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технических</w:t>
            </w:r>
            <w:proofErr w:type="gramEnd"/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 обучения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п.11.5.-11.6.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22220">
        <w:tc>
          <w:tcPr>
            <w:tcW w:w="85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продолжительностью прогулок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п.11.4.-11.13.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Старшая медицинская сестра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22220">
        <w:tc>
          <w:tcPr>
            <w:tcW w:w="85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выполнением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 режима дня и учебных занятий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СанПиН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2.4.1.3049-13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п.11.4.-11.13.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22220">
        <w:tc>
          <w:tcPr>
            <w:tcW w:w="85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8.7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контроля и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 физического развития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п.11.4.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Старшая медицинская сестра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14654">
        <w:tc>
          <w:tcPr>
            <w:tcW w:w="10349" w:type="dxa"/>
            <w:gridSpan w:val="12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 Медицинское обеспечение и оценка состояния здоровья</w:t>
            </w:r>
          </w:p>
        </w:tc>
      </w:tr>
      <w:tr w:rsidR="00C1729D" w:rsidRPr="0032107B" w:rsidTr="00A22220">
        <w:tc>
          <w:tcPr>
            <w:tcW w:w="710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2268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Ежегодный анализ оздоровительной работы и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 здоровья детей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</w:t>
            </w:r>
            <w:r w:rsidR="00A22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в медицинской книге ребенка</w:t>
            </w:r>
          </w:p>
        </w:tc>
      </w:tr>
      <w:tr w:rsidR="00C1729D" w:rsidRPr="0032107B" w:rsidTr="00A22220">
        <w:tc>
          <w:tcPr>
            <w:tcW w:w="710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2268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профилактических</w:t>
            </w:r>
            <w:proofErr w:type="gramEnd"/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осмотров детей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декретированных возрастов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5" w:type="dxa"/>
            <w:vAlign w:val="center"/>
          </w:tcPr>
          <w:p w:rsidR="00C1729D" w:rsidRDefault="00C1729D" w:rsidP="00A22220">
            <w:pPr>
              <w:jc w:val="center"/>
            </w:pPr>
            <w:r w:rsidRPr="001063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в медицинской книге ребенка</w:t>
            </w:r>
          </w:p>
        </w:tc>
      </w:tr>
      <w:tr w:rsidR="00C1729D" w:rsidRPr="0032107B" w:rsidTr="00A22220">
        <w:tc>
          <w:tcPr>
            <w:tcW w:w="710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</w:t>
            </w:r>
          </w:p>
        </w:tc>
        <w:tc>
          <w:tcPr>
            <w:tcW w:w="2268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 контроль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эффективности</w:t>
            </w:r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закаливающих процедур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5" w:type="dxa"/>
            <w:vAlign w:val="center"/>
          </w:tcPr>
          <w:p w:rsidR="00C1729D" w:rsidRDefault="00C1729D" w:rsidP="00A22220">
            <w:pPr>
              <w:jc w:val="center"/>
            </w:pPr>
          </w:p>
        </w:tc>
      </w:tr>
      <w:tr w:rsidR="00C1729D" w:rsidRPr="0032107B" w:rsidTr="00A22220">
        <w:tc>
          <w:tcPr>
            <w:tcW w:w="710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2268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утренним</w:t>
            </w:r>
            <w:proofErr w:type="gramEnd"/>
          </w:p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приемом детей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A222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DB5CE9">
        <w:tc>
          <w:tcPr>
            <w:tcW w:w="710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</w:t>
            </w:r>
          </w:p>
        </w:tc>
        <w:tc>
          <w:tcPr>
            <w:tcW w:w="2268" w:type="dxa"/>
            <w:gridSpan w:val="2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 детей на педикулез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 2.4.1.3049-13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п.18.1.</w:t>
            </w: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на педикулез</w:t>
            </w:r>
          </w:p>
        </w:tc>
      </w:tr>
      <w:tr w:rsidR="00C1729D" w:rsidRPr="0032107B" w:rsidTr="00DB5CE9">
        <w:tc>
          <w:tcPr>
            <w:tcW w:w="710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9.6</w:t>
            </w:r>
          </w:p>
        </w:tc>
        <w:tc>
          <w:tcPr>
            <w:tcW w:w="2268" w:type="dxa"/>
            <w:gridSpan w:val="2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санитарно-противоэпидемиологических  мероприятий при карантине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DB5CE9">
        <w:tc>
          <w:tcPr>
            <w:tcW w:w="710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9.7</w:t>
            </w:r>
          </w:p>
        </w:tc>
        <w:tc>
          <w:tcPr>
            <w:tcW w:w="2268" w:type="dxa"/>
            <w:gridSpan w:val="2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организацией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формированию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здорового образа жизни с персоналом и детьми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14654">
        <w:tc>
          <w:tcPr>
            <w:tcW w:w="10349" w:type="dxa"/>
            <w:gridSpan w:val="12"/>
          </w:tcPr>
          <w:p w:rsidR="00C1729D" w:rsidRPr="0032107B" w:rsidRDefault="00C1729D" w:rsidP="00A146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10. Контроль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охраны</w:t>
            </w: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окружающей среды</w:t>
            </w:r>
          </w:p>
        </w:tc>
      </w:tr>
      <w:tr w:rsidR="00C1729D" w:rsidRPr="0032107B" w:rsidTr="00DB5CE9">
        <w:trPr>
          <w:trHeight w:val="1124"/>
        </w:trPr>
        <w:tc>
          <w:tcPr>
            <w:tcW w:w="851" w:type="dxa"/>
            <w:gridSpan w:val="2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2127" w:type="dxa"/>
            <w:vAlign w:val="center"/>
          </w:tcPr>
          <w:p w:rsidR="00C1729D" w:rsidRPr="0032107B" w:rsidRDefault="001C6CE4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оговора на вывоз ТБО</w:t>
            </w:r>
            <w:r w:rsidR="00C17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пищевых отходов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</w:t>
            </w:r>
            <w:r w:rsidR="00DB5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1C6CE4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</w:tc>
        <w:tc>
          <w:tcPr>
            <w:tcW w:w="1985" w:type="dxa"/>
            <w:vAlign w:val="center"/>
          </w:tcPr>
          <w:p w:rsidR="00C1729D" w:rsidRPr="001C6CE4" w:rsidRDefault="00C1729D" w:rsidP="00DB5CE9">
            <w:pPr>
              <w:ind w:left="34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CE4">
              <w:rPr>
                <w:rFonts w:ascii="Times New Roman" w:hAnsi="Times New Roman" w:cs="Times New Roman"/>
                <w:sz w:val="16"/>
                <w:szCs w:val="16"/>
              </w:rPr>
              <w:t>Контракт, договор.</w:t>
            </w:r>
          </w:p>
          <w:p w:rsidR="00C1729D" w:rsidRPr="00C35B62" w:rsidRDefault="00C1729D" w:rsidP="00DB5CE9">
            <w:pPr>
              <w:ind w:left="-426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29D" w:rsidRPr="0032107B" w:rsidTr="00DB5CE9">
        <w:tc>
          <w:tcPr>
            <w:tcW w:w="851" w:type="dxa"/>
            <w:gridSpan w:val="2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Дезинфекция,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дезинсекция,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помещений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СанПиН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2.4.1.3049-13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п.17.18.,  СП  3.5.3.1129-02, СанПиН 3.5.2.1376-03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хозяйством</w:t>
            </w:r>
          </w:p>
        </w:tc>
        <w:tc>
          <w:tcPr>
            <w:tcW w:w="1985" w:type="dxa"/>
            <w:vAlign w:val="center"/>
          </w:tcPr>
          <w:p w:rsidR="00C1729D" w:rsidRPr="008C095A" w:rsidRDefault="00C1729D" w:rsidP="00DB5CE9">
            <w:pPr>
              <w:ind w:left="34" w:hanging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C095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Контракт, договор.</w:t>
            </w:r>
          </w:p>
          <w:p w:rsidR="00C1729D" w:rsidRDefault="00C1729D" w:rsidP="00DB5CE9">
            <w:pPr>
              <w:jc w:val="center"/>
              <w:rPr>
                <w:rFonts w:ascii="Times New Roman" w:eastAsia="Calibri" w:hAnsi="Times New Roman"/>
                <w:color w:val="7030A0"/>
                <w:sz w:val="16"/>
                <w:szCs w:val="16"/>
              </w:rPr>
            </w:pPr>
          </w:p>
          <w:p w:rsidR="00C1729D" w:rsidRPr="00B17AA7" w:rsidRDefault="001C6CE4" w:rsidP="001C6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Акты о выполненных работах по</w:t>
            </w:r>
            <w:r w:rsidR="00C1729D" w:rsidRPr="00B17AA7">
              <w:rPr>
                <w:rFonts w:ascii="Times New Roman" w:eastAsia="Calibri" w:hAnsi="Times New Roman"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="00C1729D" w:rsidRPr="00B17A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езинфекци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C1729D" w:rsidRPr="00B17AA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дератизаци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</w:p>
        </w:tc>
      </w:tr>
      <w:tr w:rsidR="00C1729D" w:rsidRPr="0032107B" w:rsidTr="00DB5CE9">
        <w:tc>
          <w:tcPr>
            <w:tcW w:w="851" w:type="dxa"/>
            <w:gridSpan w:val="2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сбором,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временным хранением,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вывозом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люминесцентных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ламп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специализированным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транспортом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DB5CE9">
        <w:tc>
          <w:tcPr>
            <w:tcW w:w="851" w:type="dxa"/>
            <w:gridSpan w:val="2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</w:t>
            </w:r>
          </w:p>
        </w:tc>
        <w:tc>
          <w:tcPr>
            <w:tcW w:w="2127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Договора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здания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январь20</w:t>
            </w:r>
            <w:r w:rsidR="00DB5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3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СП,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</w:tc>
        <w:tc>
          <w:tcPr>
            <w:tcW w:w="1985" w:type="dxa"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A14654">
        <w:tc>
          <w:tcPr>
            <w:tcW w:w="10349" w:type="dxa"/>
            <w:gridSpan w:val="12"/>
          </w:tcPr>
          <w:p w:rsidR="00C1729D" w:rsidRPr="00A35759" w:rsidRDefault="00C1729D" w:rsidP="00A1465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A3575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оценка условий труда</w:t>
            </w:r>
          </w:p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DB5CE9">
        <w:tc>
          <w:tcPr>
            <w:tcW w:w="851" w:type="dxa"/>
            <w:gridSpan w:val="2"/>
          </w:tcPr>
          <w:p w:rsidR="00C1729D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1729D" w:rsidRPr="00941AE8" w:rsidRDefault="00C1729D" w:rsidP="00DB5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</w:t>
            </w:r>
            <w:proofErr w:type="gramStart"/>
            <w:r w:rsidRPr="00941AE8">
              <w:rPr>
                <w:rFonts w:ascii="Times New Roman" w:hAnsi="Times New Roman" w:cs="Times New Roman"/>
                <w:sz w:val="24"/>
                <w:szCs w:val="24"/>
              </w:rPr>
              <w:t>оценки условий труда рабочих мест педагогических работников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C1729D" w:rsidRPr="00941AE8" w:rsidRDefault="00C1729D" w:rsidP="00DB5C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законов от 23.06.2014 </w:t>
            </w:r>
            <w:hyperlink r:id="rId8" w:history="1">
              <w:r w:rsidR="00DB5CE9">
                <w:rPr>
                  <w:rFonts w:ascii="Times New Roman" w:hAnsi="Times New Roman" w:cs="Times New Roman"/>
                  <w:sz w:val="24"/>
                  <w:szCs w:val="24"/>
                </w:rPr>
                <w:t xml:space="preserve">№ </w:t>
              </w:r>
              <w:r w:rsidRPr="00941AE8">
                <w:rPr>
                  <w:rFonts w:ascii="Times New Roman" w:hAnsi="Times New Roman" w:cs="Times New Roman"/>
                  <w:sz w:val="24"/>
                  <w:szCs w:val="24"/>
                </w:rPr>
                <w:t>160-ФЗ</w:t>
              </w:r>
            </w:hyperlink>
            <w:r w:rsidRPr="00941A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729D" w:rsidRPr="00941AE8" w:rsidRDefault="00C1729D" w:rsidP="00DB5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8">
              <w:rPr>
                <w:rFonts w:ascii="Times New Roman" w:hAnsi="Times New Roman" w:cs="Times New Roman"/>
                <w:sz w:val="24"/>
                <w:szCs w:val="24"/>
              </w:rPr>
              <w:t xml:space="preserve">от 13.07.2015 </w:t>
            </w:r>
            <w:hyperlink r:id="rId9" w:history="1">
              <w:r w:rsidR="00DB5CE9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941AE8">
                <w:rPr>
                  <w:rFonts w:ascii="Times New Roman" w:hAnsi="Times New Roman" w:cs="Times New Roman"/>
                  <w:sz w:val="24"/>
                  <w:szCs w:val="24"/>
                </w:rPr>
                <w:t xml:space="preserve"> 216-ФЗ</w:t>
              </w:r>
            </w:hyperlink>
          </w:p>
        </w:tc>
        <w:tc>
          <w:tcPr>
            <w:tcW w:w="1701" w:type="dxa"/>
            <w:gridSpan w:val="2"/>
            <w:vAlign w:val="center"/>
          </w:tcPr>
          <w:p w:rsidR="00C1729D" w:rsidRPr="00941AE8" w:rsidRDefault="001C6CE4" w:rsidP="001C6C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B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29D" w:rsidRPr="00941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729D" w:rsidRPr="00941A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gridSpan w:val="4"/>
            <w:vAlign w:val="center"/>
          </w:tcPr>
          <w:p w:rsidR="00C1729D" w:rsidRPr="00941AE8" w:rsidRDefault="00C1729D" w:rsidP="00DB5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AE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985" w:type="dxa"/>
            <w:vAlign w:val="center"/>
          </w:tcPr>
          <w:p w:rsidR="00C1729D" w:rsidRPr="00941AE8" w:rsidRDefault="00F63B9B" w:rsidP="00DB5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729D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</w:p>
        </w:tc>
      </w:tr>
      <w:tr w:rsidR="00C1729D" w:rsidRPr="0032107B" w:rsidTr="00DB5CE9">
        <w:tc>
          <w:tcPr>
            <w:tcW w:w="851" w:type="dxa"/>
            <w:gridSpan w:val="2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2127" w:type="dxa"/>
            <w:vAlign w:val="center"/>
          </w:tcPr>
          <w:p w:rsidR="00C1729D" w:rsidRPr="00941AE8" w:rsidRDefault="00F63B9B" w:rsidP="00DB5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729D" w:rsidRPr="00941AE8">
              <w:rPr>
                <w:rFonts w:ascii="Times New Roman" w:hAnsi="Times New Roman" w:cs="Times New Roman"/>
                <w:sz w:val="24"/>
                <w:szCs w:val="24"/>
              </w:rPr>
              <w:t>азработка и реализация мероприятий, направленных на улучшение условий труда работников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941AE8" w:rsidRDefault="00C1729D" w:rsidP="00DB5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729D" w:rsidRPr="00941AE8" w:rsidRDefault="00C1729D" w:rsidP="00DB5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B5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5C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gridSpan w:val="4"/>
            <w:vAlign w:val="center"/>
          </w:tcPr>
          <w:p w:rsidR="00C1729D" w:rsidRPr="00941AE8" w:rsidRDefault="00C1729D" w:rsidP="00DB5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1985" w:type="dxa"/>
            <w:vAlign w:val="center"/>
          </w:tcPr>
          <w:p w:rsidR="00C1729D" w:rsidRPr="00941AE8" w:rsidRDefault="00C1729D" w:rsidP="00F63B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</w:t>
            </w:r>
            <w:r w:rsidR="00F6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</w:t>
            </w:r>
          </w:p>
        </w:tc>
      </w:tr>
      <w:tr w:rsidR="00C1729D" w:rsidRPr="0032107B" w:rsidTr="00DB5CE9">
        <w:tc>
          <w:tcPr>
            <w:tcW w:w="851" w:type="dxa"/>
            <w:gridSpan w:val="2"/>
            <w:vAlign w:val="center"/>
          </w:tcPr>
          <w:p w:rsidR="00C1729D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11.1.1</w:t>
            </w:r>
          </w:p>
        </w:tc>
        <w:tc>
          <w:tcPr>
            <w:tcW w:w="2127" w:type="dxa"/>
            <w:vAlign w:val="center"/>
          </w:tcPr>
          <w:p w:rsidR="00C1729D" w:rsidRPr="00941AE8" w:rsidRDefault="00C1729D" w:rsidP="00DB5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941AE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средствами индивидуальной защиты, а также оснащения рабочих мест средствами коллективной защиты</w:t>
            </w:r>
          </w:p>
        </w:tc>
        <w:tc>
          <w:tcPr>
            <w:tcW w:w="1701" w:type="dxa"/>
            <w:gridSpan w:val="2"/>
            <w:vAlign w:val="center"/>
          </w:tcPr>
          <w:p w:rsidR="00C1729D" w:rsidRPr="00941AE8" w:rsidRDefault="00C1729D" w:rsidP="00DB5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729D" w:rsidRPr="00941AE8" w:rsidRDefault="00C1729D" w:rsidP="00DB5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vAlign w:val="center"/>
          </w:tcPr>
          <w:p w:rsidR="00C1729D" w:rsidRPr="00941AE8" w:rsidRDefault="00C1729D" w:rsidP="00DB5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985" w:type="dxa"/>
            <w:vAlign w:val="center"/>
          </w:tcPr>
          <w:p w:rsidR="00C1729D" w:rsidRDefault="00C1729D" w:rsidP="00DB5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 карточка  учета выдачи  смывающих  и обеззараживающих средств</w:t>
            </w:r>
          </w:p>
          <w:p w:rsidR="00C1729D" w:rsidRDefault="00C1729D" w:rsidP="00DB5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hAnsi="Times New Roman" w:cs="Times New Roman"/>
                <w:sz w:val="24"/>
                <w:szCs w:val="24"/>
              </w:rPr>
              <w:t>Личная карточка выдачи спе</w:t>
            </w:r>
            <w:proofErr w:type="gramStart"/>
            <w:r w:rsidRPr="00D629A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63B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29AF"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</w:p>
          <w:p w:rsidR="00C1729D" w:rsidRDefault="00C1729D" w:rsidP="00DB5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29D" w:rsidRPr="00941AE8" w:rsidRDefault="00C1729D" w:rsidP="00DB5C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9D" w:rsidRPr="0032107B" w:rsidTr="00DB5CE9">
        <w:tc>
          <w:tcPr>
            <w:tcW w:w="851" w:type="dxa"/>
            <w:gridSpan w:val="2"/>
            <w:vAlign w:val="center"/>
          </w:tcPr>
          <w:p w:rsidR="00C1729D" w:rsidRPr="00D629AF" w:rsidRDefault="00C1729D" w:rsidP="00DB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11.1.2</w:t>
            </w:r>
          </w:p>
        </w:tc>
        <w:tc>
          <w:tcPr>
            <w:tcW w:w="2127" w:type="dxa"/>
            <w:vAlign w:val="center"/>
          </w:tcPr>
          <w:p w:rsidR="00C1729D" w:rsidRPr="00D629AF" w:rsidRDefault="00C1729D" w:rsidP="00DB5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работникам предусмотренных Трудовым </w:t>
            </w:r>
            <w:hyperlink r:id="rId10" w:history="1">
              <w:r w:rsidRPr="00D629AF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D629A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гарантий и компенсаций;</w:t>
            </w:r>
          </w:p>
          <w:p w:rsidR="00C1729D" w:rsidRPr="00D629AF" w:rsidRDefault="00C1729D" w:rsidP="00DB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1985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Приказы о компенсациях  для младших воспитателей, машинистов по стирке и ремонту спецодежды, работники пищеблока</w:t>
            </w:r>
          </w:p>
        </w:tc>
      </w:tr>
    </w:tbl>
    <w:p w:rsidR="00C1729D" w:rsidRPr="0032107B" w:rsidRDefault="00C1729D" w:rsidP="00C172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729D" w:rsidRPr="0032107B" w:rsidRDefault="00C1729D" w:rsidP="00C172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 </w:t>
      </w:r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предварительных мероприятий, проводимых </w:t>
      </w:r>
    </w:p>
    <w:p w:rsidR="00C1729D" w:rsidRPr="0032107B" w:rsidRDefault="00C1729D" w:rsidP="00C172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профилактических целях лицами, ответственными за осуществление </w:t>
      </w:r>
    </w:p>
    <w:p w:rsidR="00C1729D" w:rsidRPr="0032107B" w:rsidRDefault="00C1729D" w:rsidP="00C172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производственного  контроля.</w:t>
      </w:r>
    </w:p>
    <w:p w:rsidR="00C1729D" w:rsidRPr="0032107B" w:rsidRDefault="00C1729D" w:rsidP="00C172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729D" w:rsidRPr="0032107B" w:rsidRDefault="00C1729D" w:rsidP="00C172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12.1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роводятся  (организуются) следующие мероприятия (визуальный контроль):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443"/>
        <w:gridCol w:w="1843"/>
        <w:gridCol w:w="1842"/>
        <w:gridCol w:w="2091"/>
      </w:tblGrid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</w:t>
            </w: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(должность, Ф.И.О.)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фиксирующий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проверки</w:t>
            </w:r>
          </w:p>
        </w:tc>
      </w:tr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43" w:type="dxa"/>
            <w:vAlign w:val="center"/>
          </w:tcPr>
          <w:p w:rsidR="00C1729D" w:rsidRPr="0032107B" w:rsidRDefault="00DB5CE9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ассаживани</w:t>
            </w:r>
            <w:r w:rsidR="00C17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детей 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 соответствии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-возрастными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особенностями  детей,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состоянию здоровья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замеров</w:t>
            </w:r>
          </w:p>
        </w:tc>
      </w:tr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 правильности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маркировки  ученической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мебели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 соблюдения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правильности  расстановки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мебели  в  учебных помещениях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 соответствия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программ,  методик,  режима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воспитания  и  обучения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требованиям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санитарных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май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Аналитические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справки</w:t>
            </w:r>
          </w:p>
        </w:tc>
      </w:tr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 соблюдения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объемов  и  графика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проведения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лабораторных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исследований  и  испытаний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 факторами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окружающей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среды  и  безопасностью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предоставляемых  услуг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договором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выполнении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графике</w:t>
            </w:r>
          </w:p>
        </w:tc>
      </w:tr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 соответствия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параметров  микроклимата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(температуры)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помещениях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структурного подразделения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санитарным  требованиям  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нормам  (контроль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показателей термометра)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осенне-зимний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</w:t>
            </w:r>
          </w:p>
        </w:tc>
      </w:tr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 соблюдения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режима  воздухообмена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помещениях  структурного подразделения  (режим,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проветривания)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осенне-зимний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</w:t>
            </w:r>
          </w:p>
        </w:tc>
      </w:tr>
      <w:tr w:rsidR="00C1729D" w:rsidRPr="0032107B" w:rsidTr="00DB5CE9">
        <w:trPr>
          <w:trHeight w:val="583"/>
        </w:trPr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за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системой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теплоснабжения в структурном  подразделении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осенне-зимний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</w:t>
            </w:r>
          </w:p>
        </w:tc>
      </w:tr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 соответствия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параметров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искусственной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освещенности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учебных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рабочих мест в помещениях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  санитарным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  и  нормам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(контроль  рабочего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  светильников,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своевременная замена ламп)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</w:t>
            </w:r>
          </w:p>
        </w:tc>
      </w:tr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 исправности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  хозяйственно-питьевого  водоснабжения,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канализации и водостоков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соответствии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гигиеническими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требованиями</w:t>
            </w:r>
          </w:p>
        </w:tc>
        <w:tc>
          <w:tcPr>
            <w:tcW w:w="1843" w:type="dxa"/>
            <w:vAlign w:val="center"/>
          </w:tcPr>
          <w:p w:rsidR="00C1729D" w:rsidRPr="0032107B" w:rsidRDefault="00DB5CE9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женедельно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аналитические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справки</w:t>
            </w:r>
          </w:p>
        </w:tc>
      </w:tr>
      <w:tr w:rsidR="00C1729D" w:rsidRPr="0032107B" w:rsidTr="00DB5CE9">
        <w:tc>
          <w:tcPr>
            <w:tcW w:w="918" w:type="dxa"/>
            <w:vMerge w:val="restart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за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соблюдением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санитарных  норм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пищеблоке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за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проведением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входного  контроля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поступающей  молочной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продукции  с  проведением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термометрии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контактными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термометрами;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vMerge w:val="restart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кладовщик</w:t>
            </w: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Бракеражный</w:t>
            </w:r>
            <w:proofErr w:type="spell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</w:t>
            </w:r>
          </w:p>
        </w:tc>
      </w:tr>
      <w:tr w:rsidR="00C1729D" w:rsidRPr="0032107B" w:rsidTr="00DB5CE9">
        <w:tc>
          <w:tcPr>
            <w:tcW w:w="918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входного контроля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пищевых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продуктов,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продовольственного сырья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vMerge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Журнал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входного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C1729D" w:rsidRPr="0032107B" w:rsidTr="00DB5CE9">
        <w:tc>
          <w:tcPr>
            <w:tcW w:w="918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 продукции санитарным требованиям,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поступающей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структурное подразделение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vMerge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Бракеражный</w:t>
            </w:r>
            <w:proofErr w:type="spell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</w:t>
            </w:r>
          </w:p>
        </w:tc>
      </w:tr>
      <w:tr w:rsidR="00C1729D" w:rsidRPr="0032107B" w:rsidTr="00DB5CE9">
        <w:tc>
          <w:tcPr>
            <w:tcW w:w="918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исправности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холодильного оборудования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кладовщик</w:t>
            </w: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 температурного режима в холодильном оборудовании</w:t>
            </w:r>
          </w:p>
        </w:tc>
      </w:tr>
      <w:tr w:rsidR="00C1729D" w:rsidRPr="0032107B" w:rsidTr="00DB5CE9">
        <w:tc>
          <w:tcPr>
            <w:tcW w:w="918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вентиляционного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оборудования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привлечением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хозяйством</w:t>
            </w: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проверки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вентиляционных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</w:t>
            </w:r>
          </w:p>
        </w:tc>
      </w:tr>
      <w:tr w:rsidR="00C1729D" w:rsidRPr="0032107B" w:rsidTr="00DB5CE9">
        <w:tc>
          <w:tcPr>
            <w:tcW w:w="918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 технологии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приготовления пищи;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Члены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бракеражной</w:t>
            </w:r>
            <w:proofErr w:type="spell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Бракеражный</w:t>
            </w:r>
            <w:proofErr w:type="spell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</w:t>
            </w:r>
          </w:p>
        </w:tc>
      </w:tr>
      <w:tr w:rsidR="00C1729D" w:rsidRPr="0032107B" w:rsidTr="00DB5CE9">
        <w:tc>
          <w:tcPr>
            <w:tcW w:w="918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 поточности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производственных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процессов;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1842" w:type="dxa"/>
            <w:vMerge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Бракеражный</w:t>
            </w:r>
            <w:proofErr w:type="spell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</w:t>
            </w:r>
          </w:p>
        </w:tc>
      </w:tr>
      <w:tr w:rsidR="00C1729D" w:rsidRPr="0032107B" w:rsidTr="00DB5CE9">
        <w:tc>
          <w:tcPr>
            <w:tcW w:w="918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 условий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обработке  посуды,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1842" w:type="dxa"/>
            <w:vMerge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</w:t>
            </w:r>
          </w:p>
        </w:tc>
      </w:tr>
      <w:tr w:rsidR="00C1729D" w:rsidRPr="0032107B" w:rsidTr="00DB5CE9">
        <w:tc>
          <w:tcPr>
            <w:tcW w:w="918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 и  правильность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маркировки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кухонного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инвентаря,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разделочных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досок,  ножей,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гастрономических емкостей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1842" w:type="dxa"/>
            <w:vMerge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</w:t>
            </w:r>
          </w:p>
        </w:tc>
      </w:tr>
      <w:tr w:rsidR="00C1729D" w:rsidRPr="0032107B" w:rsidTr="00DB5CE9">
        <w:tc>
          <w:tcPr>
            <w:tcW w:w="918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исправности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технологического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на кухне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технического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холодильного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 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</w:t>
            </w:r>
          </w:p>
        </w:tc>
      </w:tr>
      <w:tr w:rsidR="00C1729D" w:rsidRPr="0032107B" w:rsidTr="00DB5CE9">
        <w:tc>
          <w:tcPr>
            <w:tcW w:w="918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за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соблюдением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  потребления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продуктов  питания,  норм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выхода  блюд,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разнообразием  меню,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витаминизацией 3-го блюда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Члены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бракеражной</w:t>
            </w:r>
            <w:proofErr w:type="spell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естра</w:t>
            </w:r>
            <w:proofErr w:type="spell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Накопительная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ведомость</w:t>
            </w:r>
          </w:p>
        </w:tc>
      </w:tr>
      <w:tr w:rsidR="00C1729D" w:rsidRPr="0032107B" w:rsidTr="00DB5CE9">
        <w:tc>
          <w:tcPr>
            <w:tcW w:w="918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соблюдения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  мойки  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дезинфекции  оборудования,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генеральных  уборок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производственных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помещений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уборки 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дезинфекции</w:t>
            </w:r>
          </w:p>
        </w:tc>
      </w:tr>
      <w:tr w:rsidR="00C1729D" w:rsidRPr="0032107B" w:rsidTr="00DB5CE9">
        <w:trPr>
          <w:trHeight w:val="1656"/>
        </w:trPr>
        <w:tc>
          <w:tcPr>
            <w:tcW w:w="918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за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соблюдением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температурного  режима,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условиями  хранения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продуктов  питания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(«товарное соседство»)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кладовщик</w:t>
            </w: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скоропортящихся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продуктов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контроля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температуры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холодильниках</w:t>
            </w:r>
            <w:proofErr w:type="gramEnd"/>
          </w:p>
        </w:tc>
      </w:tr>
      <w:tr w:rsidR="00C1729D" w:rsidRPr="0032107B" w:rsidTr="00DB5CE9">
        <w:tc>
          <w:tcPr>
            <w:tcW w:w="918" w:type="dxa"/>
            <w:vMerge w:val="restart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за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соблюдением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санитарных  требований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помещениях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структурного подразделения: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</w:tc>
        <w:tc>
          <w:tcPr>
            <w:tcW w:w="2091" w:type="dxa"/>
            <w:vMerge w:val="restart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аналитические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справки</w:t>
            </w:r>
          </w:p>
        </w:tc>
      </w:tr>
      <w:tr w:rsidR="00C1729D" w:rsidRPr="0032107B" w:rsidTr="00DB5CE9">
        <w:tc>
          <w:tcPr>
            <w:tcW w:w="918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систематической  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правильной  уборкой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помещений структурного подразделения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091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DB5CE9">
        <w:tc>
          <w:tcPr>
            <w:tcW w:w="918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 проветривания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кварцевания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медицинская сестра</w:t>
            </w:r>
          </w:p>
        </w:tc>
        <w:tc>
          <w:tcPr>
            <w:tcW w:w="2091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DB5CE9">
        <w:trPr>
          <w:trHeight w:val="848"/>
        </w:trPr>
        <w:tc>
          <w:tcPr>
            <w:tcW w:w="918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питьевого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режима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091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прохождения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медицинских  обследований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профессиональной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гигиенической подготовки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Один раз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полгода</w:t>
            </w: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Журналы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флюорографии 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гигиенической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подготовки</w:t>
            </w:r>
          </w:p>
        </w:tc>
      </w:tr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за  убор структурного подразделения ДОУ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аналитические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справки</w:t>
            </w:r>
          </w:p>
        </w:tc>
      </w:tr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Санитарное  состояние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хозяйственной  зоны: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 контейнеров,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хозяйственной  площадки,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мусора.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  песка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песочницах,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игровых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площадках</w:t>
            </w:r>
            <w:proofErr w:type="gramEnd"/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Лабораторные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исследования</w:t>
            </w:r>
          </w:p>
        </w:tc>
      </w:tr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сбора, хранения 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вывоза  пищевых  отходов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группах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пищеблоке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эффективности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проведения  работ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дезинсекции,  дератизации,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популяции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грызунов,  наличие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синантропных,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членистоногих вредителей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Акты приема-сдачи работ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дератизации,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дезинсекции</w:t>
            </w:r>
          </w:p>
        </w:tc>
      </w:tr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организации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питьевого  режима  в  структурном подразделении,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качеством  и  безопасностью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питьевой воды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DB5CE9">
        <w:tc>
          <w:tcPr>
            <w:tcW w:w="918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 выполнения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 к 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санитарному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содержанию  помещений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843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</w:tc>
        <w:tc>
          <w:tcPr>
            <w:tcW w:w="209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729D" w:rsidRPr="0032107B" w:rsidRDefault="00C1729D" w:rsidP="00C172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12.2</w:t>
      </w:r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Основные гигиенические и противоэпидемические мероприятия, проводимые </w:t>
      </w:r>
    </w:p>
    <w:p w:rsidR="00C1729D" w:rsidRPr="0032107B" w:rsidRDefault="00C1729D" w:rsidP="00C172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медицинским  персоналом  в  структурных подразделениях в  целях  профилактики  возникновения  и распространения инфекционных заболеваний и пищевых отравлений:</w:t>
      </w:r>
    </w:p>
    <w:p w:rsidR="00C1729D" w:rsidRPr="0032107B" w:rsidRDefault="00C1729D" w:rsidP="00C1729D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Style w:val="a9"/>
        <w:tblW w:w="9855" w:type="dxa"/>
        <w:tblLook w:val="04A0" w:firstRow="1" w:lastRow="0" w:firstColumn="1" w:lastColumn="0" w:noHBand="0" w:noVBand="1"/>
      </w:tblPr>
      <w:tblGrid>
        <w:gridCol w:w="1997"/>
        <w:gridCol w:w="5779"/>
        <w:gridCol w:w="2079"/>
      </w:tblGrid>
      <w:tr w:rsidR="00C1729D" w:rsidRPr="0032107B" w:rsidTr="00DB5CE9">
        <w:tc>
          <w:tcPr>
            <w:tcW w:w="1997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Опасные факторы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079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</w:t>
            </w:r>
          </w:p>
        </w:tc>
      </w:tr>
      <w:tr w:rsidR="00C1729D" w:rsidRPr="0032107B" w:rsidTr="00DB5CE9">
        <w:tc>
          <w:tcPr>
            <w:tcW w:w="1997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Инфекционные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заболевания,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педикулез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Медицинские осмотры детей, в том числе на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педикулез, при поступлении в структурное подразделение с целью выявления больных. В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обнаружения детей, пораженных педикулезом, их отправляют домой для санации. Прием детей в структурное подразделение после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санации допускается при наличии медицинской справки об отсутствии педикулеза. Результаты осмотра заносят специальный журнал.</w:t>
            </w:r>
          </w:p>
        </w:tc>
        <w:tc>
          <w:tcPr>
            <w:tcW w:w="2079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ежедневно</w:t>
            </w:r>
          </w:p>
        </w:tc>
      </w:tr>
      <w:tr w:rsidR="00C1729D" w:rsidRPr="0032107B" w:rsidTr="00DB5CE9">
        <w:tc>
          <w:tcPr>
            <w:tcW w:w="1997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Состояние здоровья воспитанников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B5CE9">
            <w:pPr>
              <w:tabs>
                <w:tab w:val="left" w:pos="1350"/>
              </w:tabs>
              <w:ind w:right="89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Систематическое наблюдение за состоянием здоровья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воспитанников; Организация профилактических осмотров и профилактических прививок;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детей на медицинские группы для занятий физическим воспитанием;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руководителей учреждения,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воспитателей о состоянии здоровья детей, рекомендуемом режиме для детей с отклонениями в состоянии здоровья;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Профилактическая работа с персоналом и детьми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формированию здорового образа жизни (организация «дня здоровья», игр, викторин и пр.)</w:t>
            </w:r>
          </w:p>
        </w:tc>
        <w:tc>
          <w:tcPr>
            <w:tcW w:w="2079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1729D" w:rsidRPr="0032107B" w:rsidTr="00DB5CE9">
        <w:tc>
          <w:tcPr>
            <w:tcW w:w="1997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инфекционных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заболеваний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в территориальные учреждения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здравоохранения о случаях инфекционных заболеваний и паразитарных заболеваний среди воспитанников и персонала учреждения в течение двух часов после установления диагноза</w:t>
            </w:r>
          </w:p>
        </w:tc>
        <w:tc>
          <w:tcPr>
            <w:tcW w:w="2079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1729D" w:rsidRPr="0032107B" w:rsidTr="00DB5CE9">
        <w:tc>
          <w:tcPr>
            <w:tcW w:w="1997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Санитарное состояние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структурных подразделений,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всех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помещений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графиков проведения санитарных дней;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эффективности средств, применяемых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уборки, мойки и дезинфекции;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основного действующего вещества моющих и дезинфицирующих средств;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организации и проведения профилактической и текущей дезинфекции, а также полнотой ее проведения</w:t>
            </w:r>
          </w:p>
        </w:tc>
        <w:tc>
          <w:tcPr>
            <w:tcW w:w="2079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1729D" w:rsidRPr="0032107B" w:rsidTr="00DB5CE9">
        <w:tc>
          <w:tcPr>
            <w:tcW w:w="1997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питания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воспитанников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9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работой пищеблока (мест приготовления</w:t>
            </w:r>
            <w:proofErr w:type="gramEnd"/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пищи);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правильности хранения пищевых продуктов;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качества и безопасности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приготовленных</w:t>
            </w:r>
            <w:proofErr w:type="gramEnd"/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пищевых продуктов (взятие суточных проб);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проведения витаминизации блюд,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профилактического питания</w:t>
            </w:r>
          </w:p>
        </w:tc>
        <w:tc>
          <w:tcPr>
            <w:tcW w:w="2079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C1729D" w:rsidRPr="0032107B" w:rsidTr="00DB5CE9">
        <w:tc>
          <w:tcPr>
            <w:tcW w:w="1997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Инвазирование</w:t>
            </w:r>
            <w:proofErr w:type="spellEnd"/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контагиозных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гельминтозами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(энтеробиоза и</w:t>
            </w:r>
            <w:proofErr w:type="gramEnd"/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Гименолепидоза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779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Организуют и проводят меры по предупреждению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 возбудителя и оздоровлению источников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инвазии;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инвазированных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контагиозных гельминтозами осуществляется одновременным однократным обследованием всех детей-воспитанников структурного подразделения;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Всех выявленных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инвазированных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регистрируют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журнале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инфекционных заболеваний и проводят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медикаментозную терапию;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 выявлении 20% и более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инвазированных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острицами среди детей проводят оздоровление всех детей и обслуживающего персонала структурного подразделения.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регистрации случаев заболеваний среди детей и персонала структурного подразделения контагиозными гельминтозами профилактические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проводят как в период лечения детей, так и ближайшие 3 дня после его окончания: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ежедневно 2 раза (утром и вечером) проводить влажную уборку помещений с применением мыльно-содового раствора;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дезинвазии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группах круглосуточного пребывания ежедневно менять или проглаживать горячим утюгом нательное, постельное белье и полотенца;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следить за соблюдением детьми и персоналом правил личной гигиены (ногти на руках детей и персонала должны быть коротко острижены).</w:t>
            </w:r>
          </w:p>
        </w:tc>
        <w:tc>
          <w:tcPr>
            <w:tcW w:w="2079" w:type="dxa"/>
            <w:vAlign w:val="center"/>
          </w:tcPr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  <w:p w:rsidR="00C1729D" w:rsidRPr="0032107B" w:rsidRDefault="00C1729D" w:rsidP="00DB5CE9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729D" w:rsidRPr="0032107B" w:rsidRDefault="00C1729D" w:rsidP="00C1729D">
      <w:pPr>
        <w:tabs>
          <w:tab w:val="left" w:pos="135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29D" w:rsidRDefault="00C1729D" w:rsidP="00C172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729D" w:rsidRPr="0032107B" w:rsidRDefault="00C1729D" w:rsidP="00C172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12.3 </w:t>
      </w:r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 выполнения требований к </w:t>
      </w:r>
      <w:proofErr w:type="gramStart"/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санитарному</w:t>
      </w:r>
      <w:proofErr w:type="gramEnd"/>
    </w:p>
    <w:p w:rsidR="00C1729D" w:rsidRPr="0032107B" w:rsidRDefault="00C1729D" w:rsidP="00C172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содержанию помещений  в структурных подразделениях</w:t>
      </w:r>
    </w:p>
    <w:p w:rsidR="00C1729D" w:rsidRPr="0032107B" w:rsidRDefault="00C1729D" w:rsidP="00C172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5954"/>
        <w:gridCol w:w="2232"/>
      </w:tblGrid>
      <w:tr w:rsidR="00C1729D" w:rsidRPr="0032107B" w:rsidTr="00DB5CE9">
        <w:tc>
          <w:tcPr>
            <w:tcW w:w="195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контроля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санитарные меры</w:t>
            </w:r>
          </w:p>
        </w:tc>
        <w:tc>
          <w:tcPr>
            <w:tcW w:w="223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C1729D" w:rsidRPr="0032107B" w:rsidTr="00DB5CE9">
        <w:tc>
          <w:tcPr>
            <w:tcW w:w="195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Внутренние помещения</w:t>
            </w:r>
          </w:p>
        </w:tc>
        <w:tc>
          <w:tcPr>
            <w:tcW w:w="5954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Влажная уборка в спальнях проводится после дневного сна, в групповых - после каждого приема пищи.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Генеральная уборка всех помещений и оборудования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проводится один раз в месяц с применением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моющих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дезинфицирующих средств. Окна снаружи и изнутри моются по мере загрязнения, но не реже 2 раз в год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(весной и осенью).</w:t>
            </w:r>
          </w:p>
        </w:tc>
        <w:tc>
          <w:tcPr>
            <w:tcW w:w="223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C1729D" w:rsidRPr="0032107B" w:rsidTr="00DB5CE9">
        <w:tc>
          <w:tcPr>
            <w:tcW w:w="1951" w:type="dxa"/>
            <w:vAlign w:val="center"/>
          </w:tcPr>
          <w:p w:rsidR="00C1729D" w:rsidRPr="0032107B" w:rsidRDefault="00DB5CE9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узыкальный зал</w:t>
            </w:r>
          </w:p>
        </w:tc>
        <w:tc>
          <w:tcPr>
            <w:tcW w:w="5954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Влажная уборка </w:t>
            </w:r>
            <w:r w:rsidR="00DB5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музыкального зала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</w:t>
            </w:r>
            <w:r w:rsidR="00DB5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 проветривается в течение не менее 10 минут</w:t>
            </w:r>
          </w:p>
        </w:tc>
        <w:tc>
          <w:tcPr>
            <w:tcW w:w="223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руководитель,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физической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культуре</w:t>
            </w:r>
          </w:p>
        </w:tc>
      </w:tr>
      <w:tr w:rsidR="00C1729D" w:rsidRPr="0032107B" w:rsidTr="00DB5CE9">
        <w:tc>
          <w:tcPr>
            <w:tcW w:w="195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Инвентарь, игрушки, мебель</w:t>
            </w:r>
          </w:p>
        </w:tc>
        <w:tc>
          <w:tcPr>
            <w:tcW w:w="5954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Стулья, и другое оборудование, а также подкладочные клеенки, клеенчатые нагрудники после использования моются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горячей водой с мылом; нагрудники из ткани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тираются.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 моют в специально выделенных, промаркированных емкостях.</w:t>
            </w:r>
          </w:p>
        </w:tc>
        <w:tc>
          <w:tcPr>
            <w:tcW w:w="223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C1729D" w:rsidRPr="0032107B" w:rsidTr="00DB5CE9">
        <w:tc>
          <w:tcPr>
            <w:tcW w:w="1951" w:type="dxa"/>
            <w:vAlign w:val="center"/>
          </w:tcPr>
          <w:p w:rsidR="00C1729D" w:rsidRPr="0032107B" w:rsidRDefault="00DB5CE9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1729D" w:rsidRPr="00F11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тбор  воды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технических целей</w:t>
            </w:r>
          </w:p>
        </w:tc>
        <w:tc>
          <w:tcPr>
            <w:tcW w:w="5954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технических целей (уборка помещений групповой,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туалета и т.д.) оборудуется в туалетных помещениях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групповых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отдельный водопроводный кран.</w:t>
            </w:r>
          </w:p>
        </w:tc>
        <w:tc>
          <w:tcPr>
            <w:tcW w:w="223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C1729D" w:rsidRPr="0032107B" w:rsidTr="00DB5CE9">
        <w:tc>
          <w:tcPr>
            <w:tcW w:w="195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Ковры, ковровые покрытия</w:t>
            </w:r>
          </w:p>
        </w:tc>
        <w:tc>
          <w:tcPr>
            <w:tcW w:w="5954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      </w:r>
          </w:p>
        </w:tc>
        <w:tc>
          <w:tcPr>
            <w:tcW w:w="223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C1729D" w:rsidRPr="0032107B" w:rsidTr="00DB5CE9">
        <w:tc>
          <w:tcPr>
            <w:tcW w:w="195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Санитарно-техническое оборудование</w:t>
            </w:r>
          </w:p>
        </w:tc>
        <w:tc>
          <w:tcPr>
            <w:tcW w:w="5954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Санитарно-техническое оборудование ежедневно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обеззараживаются независимо от эпидемиологической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      </w:r>
          </w:p>
        </w:tc>
        <w:tc>
          <w:tcPr>
            <w:tcW w:w="223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C1729D" w:rsidRPr="0032107B" w:rsidTr="00DB5CE9">
        <w:tc>
          <w:tcPr>
            <w:tcW w:w="195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Окна, двери</w:t>
            </w:r>
          </w:p>
        </w:tc>
        <w:tc>
          <w:tcPr>
            <w:tcW w:w="5954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теплое время года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засетчиваются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окна и двери. Для борьбы с мухами внутри помещений допускается использовать механические методы (липкие ленты, мухоловки).</w:t>
            </w:r>
            <w:r w:rsidR="00DB5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Окна снаружи и изнутри моются по мере загрязнения, но не реже 2 раз в год (весной и осенью).</w:t>
            </w:r>
          </w:p>
        </w:tc>
        <w:tc>
          <w:tcPr>
            <w:tcW w:w="223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</w:tc>
      </w:tr>
      <w:tr w:rsidR="00C1729D" w:rsidRPr="0032107B" w:rsidTr="00DB5CE9">
        <w:tc>
          <w:tcPr>
            <w:tcW w:w="195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вентиляции, вытяжки</w:t>
            </w:r>
          </w:p>
        </w:tc>
        <w:tc>
          <w:tcPr>
            <w:tcW w:w="5954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пыли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чистка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шахт вытяжной вентиляции проводится по мере загрязнения.</w:t>
            </w:r>
          </w:p>
        </w:tc>
        <w:tc>
          <w:tcPr>
            <w:tcW w:w="223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</w:tc>
      </w:tr>
      <w:tr w:rsidR="00C1729D" w:rsidRPr="0032107B" w:rsidTr="00DB5CE9">
        <w:tc>
          <w:tcPr>
            <w:tcW w:w="195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Ремонтные работы</w:t>
            </w:r>
          </w:p>
        </w:tc>
        <w:tc>
          <w:tcPr>
            <w:tcW w:w="5954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виды ремонтных работ не допускается проводить при функционировании дошкольных образовательных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организаций в присутствии детей</w:t>
            </w:r>
          </w:p>
        </w:tc>
        <w:tc>
          <w:tcPr>
            <w:tcW w:w="223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</w:tc>
      </w:tr>
      <w:tr w:rsidR="00C1729D" w:rsidRPr="0032107B" w:rsidTr="00DB5CE9">
        <w:tc>
          <w:tcPr>
            <w:tcW w:w="1951" w:type="dxa"/>
            <w:vAlign w:val="center"/>
          </w:tcPr>
          <w:p w:rsidR="00C1729D" w:rsidRPr="0032107B" w:rsidRDefault="00DB5CE9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грушки</w:t>
            </w:r>
          </w:p>
        </w:tc>
        <w:tc>
          <w:tcPr>
            <w:tcW w:w="5954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Приобретенные игрушки (за исключением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мягконабивных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Пенолатексные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ворсованые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игрушки и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мягконабивные</w:t>
            </w:r>
            <w:proofErr w:type="spell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 обрабатываются согласно инструкции изготовителя.</w:t>
            </w:r>
            <w:r w:rsidR="00DB5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Игрушки, которые не подлежат влажной обработке (мытью, стирке), используются только в качестве дидактического материала.</w:t>
            </w:r>
            <w:r w:rsidR="00DB5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 моются ежедневно в конце дня, а в группах для детей младенческого и раннего возраста - 2 раза в день.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Кукольная одежда стирается по мере загрязнения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использованием детского мыла и проглаживается.</w:t>
            </w:r>
          </w:p>
        </w:tc>
        <w:tc>
          <w:tcPr>
            <w:tcW w:w="223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</w:tr>
      <w:tr w:rsidR="00C1729D" w:rsidRPr="0032107B" w:rsidTr="00DB5CE9">
        <w:tc>
          <w:tcPr>
            <w:tcW w:w="195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Постельное белье, постельные принадлежности</w:t>
            </w:r>
          </w:p>
        </w:tc>
        <w:tc>
          <w:tcPr>
            <w:tcW w:w="5954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Смена постельного белья, полотенец проводится по мере загрязнения, но не реже одного раза в неделю. Все белье маркируется.</w:t>
            </w:r>
            <w:r w:rsidR="00DB5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наматрасников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Чистое белье доставляется в мешках 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хранится в шкафах.</w:t>
            </w:r>
            <w:r w:rsidR="00DB5C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Белье после употребления складывается в специальный бак, ведро с крышкой, клеенчатый, пластиковый или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двойной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материи мешок. Грязное белье доставляется в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постирочную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(или специальное помещение). Матерчатые мешки стираются, клеенчатые и пластиковые - обрабатываются горячим мыльно-содовым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раствором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остельные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хозяйственной зоны. Рекомендуется один раз в год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постельные принадлежности подвергать химической чистке или обработке в дезинфекционной камере</w:t>
            </w:r>
          </w:p>
        </w:tc>
        <w:tc>
          <w:tcPr>
            <w:tcW w:w="223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стирке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белья 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ремонту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спецодежды</w:t>
            </w:r>
          </w:p>
        </w:tc>
      </w:tr>
      <w:tr w:rsidR="00C1729D" w:rsidRPr="0032107B" w:rsidTr="00DB5CE9">
        <w:tc>
          <w:tcPr>
            <w:tcW w:w="1951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Борьба с вредителями</w:t>
            </w:r>
          </w:p>
        </w:tc>
        <w:tc>
          <w:tcPr>
            <w:tcW w:w="5954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структурных подразделениях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требованиями к проведению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дезинфекционных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дератизационных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32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хозяйством</w:t>
            </w:r>
          </w:p>
        </w:tc>
      </w:tr>
    </w:tbl>
    <w:p w:rsidR="00C1729D" w:rsidRDefault="00C1729D" w:rsidP="00C172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Организация сбора 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хранения и вывоза</w:t>
      </w:r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gramStart"/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образующихся</w:t>
      </w:r>
      <w:proofErr w:type="gramEnd"/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твердых бытовых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C1729D" w:rsidRPr="0032107B" w:rsidRDefault="00C1729D" w:rsidP="00C172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пищевых</w:t>
      </w:r>
      <w:r w:rsidRPr="003B31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отходов.</w:t>
      </w:r>
    </w:p>
    <w:p w:rsidR="00C1729D" w:rsidRPr="0032107B" w:rsidRDefault="00C1729D" w:rsidP="00C172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47"/>
        <w:gridCol w:w="1875"/>
        <w:gridCol w:w="2042"/>
        <w:gridCol w:w="1995"/>
        <w:gridCol w:w="2178"/>
      </w:tblGrid>
      <w:tr w:rsidR="00C1729D" w:rsidRPr="0032107B" w:rsidTr="00DB5CE9">
        <w:tc>
          <w:tcPr>
            <w:tcW w:w="2056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отходов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отходов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год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сбора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утилизация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договора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транспортировку и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утилизацию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Align w:val="center"/>
          </w:tcPr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</w:t>
            </w:r>
          </w:p>
          <w:p w:rsidR="00C1729D" w:rsidRPr="0032107B" w:rsidRDefault="00C1729D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предприятия</w:t>
            </w:r>
          </w:p>
        </w:tc>
      </w:tr>
      <w:tr w:rsidR="00C1729D" w:rsidRPr="0032107B" w:rsidTr="00DE2172">
        <w:tc>
          <w:tcPr>
            <w:tcW w:w="2056" w:type="dxa"/>
            <w:vAlign w:val="center"/>
          </w:tcPr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Твердые бытовые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отходы (ТБО).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C1729D" w:rsidRPr="0032107B" w:rsidRDefault="00D035AC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2,25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Одноразовые мешки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мусора, выносятся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на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контейнерную площадку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C1729D" w:rsidRPr="0032107B" w:rsidRDefault="00D035AC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 ТКО-15360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</w:t>
            </w:r>
            <w:r w:rsidR="00DE2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499 от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C1729D"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г.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vAlign w:val="center"/>
          </w:tcPr>
          <w:p w:rsidR="00C1729D" w:rsidRPr="0032107B" w:rsidRDefault="00D035AC" w:rsidP="00DB5C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ЭкоСтройРесурс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C1729D" w:rsidRPr="0032107B" w:rsidTr="00DE2172">
        <w:tc>
          <w:tcPr>
            <w:tcW w:w="2056" w:type="dxa"/>
            <w:vAlign w:val="center"/>
          </w:tcPr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Картон, бумага,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полиэтиленовая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упаковка, тряпье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Складируются в стопки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(кипы)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специально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выделенном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месте</w:t>
            </w:r>
            <w:proofErr w:type="gramEnd"/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вывозятся по мере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накопления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DE2172">
        <w:tc>
          <w:tcPr>
            <w:tcW w:w="2056" w:type="dxa"/>
            <w:vAlign w:val="center"/>
          </w:tcPr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Пищевые отходы</w:t>
            </w:r>
          </w:p>
        </w:tc>
        <w:tc>
          <w:tcPr>
            <w:tcW w:w="1915" w:type="dxa"/>
            <w:vMerge/>
            <w:vAlign w:val="center"/>
          </w:tcPr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Одноразовые мешки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мусора, выносятся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на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контейнерную площадку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6" w:type="dxa"/>
            <w:vMerge/>
            <w:vAlign w:val="center"/>
          </w:tcPr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DE2172">
        <w:tc>
          <w:tcPr>
            <w:tcW w:w="2056" w:type="dxa"/>
            <w:vAlign w:val="center"/>
          </w:tcPr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Ртуть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содержащие</w:t>
            </w:r>
            <w:proofErr w:type="gramEnd"/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лампы</w:t>
            </w: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шт.</w:t>
            </w:r>
          </w:p>
        </w:tc>
        <w:tc>
          <w:tcPr>
            <w:tcW w:w="2056" w:type="dxa"/>
            <w:vAlign w:val="center"/>
          </w:tcPr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структурном подразделении  не складируются, забирают   сотрудники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</w:t>
            </w:r>
            <w:r w:rsidR="00F63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-сервиса</w:t>
            </w:r>
            <w:proofErr w:type="gramEnd"/>
          </w:p>
        </w:tc>
        <w:tc>
          <w:tcPr>
            <w:tcW w:w="1996" w:type="dxa"/>
            <w:vAlign w:val="center"/>
          </w:tcPr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DE2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4" w:type="dxa"/>
          </w:tcPr>
          <w:p w:rsidR="00C1729D" w:rsidRPr="0032107B" w:rsidRDefault="00C1729D" w:rsidP="00A14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1729D" w:rsidRPr="0032107B" w:rsidRDefault="00C1729D" w:rsidP="00C172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29D" w:rsidRDefault="00C1729D" w:rsidP="00C172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12.5</w:t>
      </w:r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Организация сбора и удаления, </w:t>
      </w:r>
      <w:proofErr w:type="gramStart"/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образующихся</w:t>
      </w:r>
      <w:proofErr w:type="gramEnd"/>
      <w:r w:rsidRPr="003210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твердых бытовых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DE2172" w:rsidRDefault="00C1729D" w:rsidP="00DE217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пищевых</w:t>
      </w:r>
      <w:r w:rsidRPr="003B31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отходов.</w:t>
      </w:r>
    </w:p>
    <w:p w:rsidR="00C1729D" w:rsidRPr="000644D1" w:rsidRDefault="00F63B9B" w:rsidP="00DE21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1729D"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хозяйственной зоне оборудована площадка для сбора мусора на расстоянии не менее </w:t>
      </w:r>
    </w:p>
    <w:p w:rsidR="00C1729D" w:rsidRPr="0032107B" w:rsidRDefault="00C1729D" w:rsidP="00DE21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 м  от  здания.  На  площадке  с  твердым  покрытием  установлены  3 контейнера  с крышками </w:t>
      </w:r>
      <w:proofErr w:type="gramStart"/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для твердых бытовых отходов 2 контейнера  для пищевых отходов-1).</w:t>
      </w:r>
    </w:p>
    <w:p w:rsidR="00C1729D" w:rsidRPr="0032107B" w:rsidRDefault="00C1729D" w:rsidP="00DE21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Очистка мусоросборников проводится специализированными организациями. </w:t>
      </w:r>
    </w:p>
    <w:p w:rsidR="00C1729D" w:rsidRPr="0032107B" w:rsidRDefault="00C1729D" w:rsidP="00DE21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Не  допускается  сжигание  мусора  на  территории  структурных подразделений</w:t>
      </w:r>
      <w:r w:rsidR="00DE2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и в непосредственной близости от них.</w:t>
      </w:r>
    </w:p>
    <w:p w:rsidR="00C1729D" w:rsidRPr="0032107B" w:rsidRDefault="00F63B9B" w:rsidP="00DE21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1729D"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Вид  отходов  определяется  на  основании  разработанного  субъектом  хозяйственной деятельности или специальной организацией «Проекта нормативов образования отходов и лимитов на их размещение»  (Приказ Минприроды России от 05.08.2014 </w:t>
      </w:r>
      <w:r w:rsidR="00DE217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C1729D"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349).    </w:t>
      </w:r>
      <w:r w:rsidR="00C17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о вывозе мусора </w:t>
      </w:r>
      <w:r w:rsidR="00C1729D"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заключ</w:t>
      </w:r>
      <w:r w:rsidR="00C17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 </w:t>
      </w:r>
      <w:r w:rsidR="00C1729D"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  лицензированными,  специализированными  организациям</w:t>
      </w:r>
      <w:proofErr w:type="gramStart"/>
      <w:r w:rsidR="00C1729D"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</w:t>
      </w:r>
      <w:proofErr w:type="gramEnd"/>
      <w:r w:rsidR="00C1729D"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ЭкоСтройРесурс</w:t>
      </w:r>
      <w:proofErr w:type="spellEnd"/>
      <w:r w:rsidR="00C1729D"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17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729D"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контрактах  предусмотрено,  что  лицензированная  организация  осуществляет:  сбор</w:t>
      </w:r>
      <w:r w:rsidR="00C17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29D"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1729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3  контейнера)</w:t>
      </w:r>
      <w:r w:rsidR="00C1729D"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, транспортировку  и  утилизацию  опасных  отходов  сбор, транспортировку и утилизацию ртутных ламп.</w:t>
      </w:r>
    </w:p>
    <w:p w:rsidR="00C1729D" w:rsidRPr="0032107B" w:rsidRDefault="00014365" w:rsidP="00DE21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</w:t>
      </w:r>
      <w:r w:rsidR="00C1729D"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3.   Федеральный  закон  №  89-ФЗ  от  24.06.98  «Об  отходах  производства  и  потребления» определяет  правовые  основы  обращения  с  отходами,  в  том  числе  предусмотрены обязательства  для  юридических  лиц  и  предпринимателей   по  разработке  проектов нормативов образования отходов и лимитов на размещение отходов в целях уменьшения количества их образования.  В соответствии со ст. 1 Федерального закона от 24.06.1998 №  89-ФЗ  «Об  отходах  производства  и  потребления»  (далее  —  Закон  об  отходах)  под отходами  понимаются  вещества  или  предметы,  образовавшиеся  в  процессе производства,  выполнения  работ,  оказания  услуг  или  в процессе  потребления,  которые удаляются,  предназначены  для  удаления  или  подлежат  удалению  в  соответствии  с данным законом.</w:t>
      </w:r>
    </w:p>
    <w:p w:rsidR="00C1729D" w:rsidRPr="0032107B" w:rsidRDefault="00014365" w:rsidP="00DE21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1729D"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4.  На  опасные  отходы  составляется  паспорт.  Порядок  паспортизации  определяет Правительство РФ.</w:t>
      </w:r>
    </w:p>
    <w:p w:rsidR="00C1729D" w:rsidRDefault="00014365" w:rsidP="00C172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C1729D"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 </w:t>
      </w:r>
      <w:r w:rsidR="00C1729D">
        <w:rPr>
          <w:rFonts w:ascii="Times New Roman" w:hAnsi="Times New Roman" w:cs="Times New Roman"/>
          <w:color w:val="000000" w:themeColor="text1"/>
          <w:sz w:val="24"/>
          <w:szCs w:val="24"/>
        </w:rPr>
        <w:t>Виды отходов в структурном подразделении:</w:t>
      </w:r>
    </w:p>
    <w:p w:rsidR="00C1729D" w:rsidRDefault="00C1729D" w:rsidP="00C1729D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650">
        <w:rPr>
          <w:rFonts w:ascii="Times New Roman" w:hAnsi="Times New Roman" w:cs="Times New Roman"/>
          <w:color w:val="000000" w:themeColor="text1"/>
          <w:sz w:val="24"/>
          <w:szCs w:val="24"/>
        </w:rPr>
        <w:t>пищевые отход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</w:t>
      </w:r>
      <w:r w:rsidRPr="00E55650">
        <w:rPr>
          <w:rFonts w:ascii="Times New Roman" w:hAnsi="Times New Roman" w:cs="Times New Roman"/>
          <w:color w:val="000000" w:themeColor="text1"/>
          <w:sz w:val="24"/>
          <w:szCs w:val="24"/>
        </w:rPr>
        <w:t>пищеблоков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групповых</w:t>
      </w:r>
      <w:r w:rsidRPr="00E55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(несортированные); </w:t>
      </w:r>
    </w:p>
    <w:p w:rsidR="00C1729D" w:rsidRDefault="00C1729D" w:rsidP="00C1729D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отходы, мусор от строительных и ремонтных работ</w:t>
      </w:r>
      <w:r w:rsidRPr="00E556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1729D" w:rsidRDefault="00C1729D" w:rsidP="00C1729D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непищевые отходы (мусор) пищеблока</w:t>
      </w:r>
    </w:p>
    <w:p w:rsidR="00C1729D" w:rsidRPr="00E55650" w:rsidRDefault="00C1729D" w:rsidP="00C1729D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650">
        <w:rPr>
          <w:rFonts w:ascii="Times New Roman" w:hAnsi="Times New Roman" w:cs="Times New Roman"/>
          <w:color w:val="000000" w:themeColor="text1"/>
          <w:sz w:val="24"/>
          <w:szCs w:val="24"/>
        </w:rPr>
        <w:t>смёт с территории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малоопасный</w:t>
      </w:r>
      <w:proofErr w:type="gramEnd"/>
      <w:r w:rsidRPr="00E556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1729D" w:rsidRPr="00E55650" w:rsidRDefault="00C1729D" w:rsidP="00DE2172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тработанные (или бракованные) ртутные, люминесцентные лампы и электрические лампы накаливания</w:t>
      </w:r>
      <w:r w:rsidRPr="00E55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складируются, забирают   сотрудники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Цент</w:t>
      </w:r>
      <w:r w:rsidR="00DE217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-сервиса</w:t>
      </w:r>
      <w:proofErr w:type="gramEnd"/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729D" w:rsidRPr="0032107B" w:rsidRDefault="00C1729D" w:rsidP="00DE21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29D" w:rsidRDefault="00C1729D" w:rsidP="00C172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A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41A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41A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Дезин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B41A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екция и дератизация помещений</w:t>
      </w:r>
    </w:p>
    <w:p w:rsidR="00C1729D" w:rsidRPr="00B41A52" w:rsidRDefault="00C1729D" w:rsidP="00C172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729D" w:rsidRPr="00D035AC" w:rsidRDefault="00014365" w:rsidP="00DE2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="00C1729D" w:rsidRPr="00D035AC">
        <w:rPr>
          <w:rFonts w:ascii="Times New Roman" w:hAnsi="Times New Roman" w:cs="Times New Roman"/>
          <w:sz w:val="24"/>
          <w:szCs w:val="24"/>
        </w:rPr>
        <w:t>Работы  по  дератизации,  дезинсекции  проводятся  специалистам</w:t>
      </w:r>
      <w:proofErr w:type="gramStart"/>
      <w:r w:rsidR="00C1729D" w:rsidRPr="00D035AC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="00C1729D" w:rsidRPr="00D035AC">
        <w:rPr>
          <w:rFonts w:ascii="Times New Roman" w:hAnsi="Times New Roman" w:cs="Times New Roman"/>
          <w:sz w:val="24"/>
          <w:szCs w:val="24"/>
        </w:rPr>
        <w:t xml:space="preserve"> «</w:t>
      </w:r>
      <w:r w:rsidR="00DE2172" w:rsidRPr="00D035AC">
        <w:rPr>
          <w:rFonts w:ascii="Times New Roman" w:hAnsi="Times New Roman" w:cs="Times New Roman"/>
          <w:sz w:val="24"/>
          <w:szCs w:val="24"/>
        </w:rPr>
        <w:t>Премиум-Сан</w:t>
      </w:r>
      <w:r w:rsidR="00C1729D" w:rsidRPr="00D035AC">
        <w:rPr>
          <w:rFonts w:ascii="Times New Roman" w:hAnsi="Times New Roman" w:cs="Times New Roman"/>
          <w:sz w:val="24"/>
          <w:szCs w:val="24"/>
        </w:rPr>
        <w:t xml:space="preserve">», </w:t>
      </w:r>
      <w:r w:rsidR="00DE2172" w:rsidRPr="00D035AC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="00DE2172" w:rsidRPr="00D035AC">
        <w:rPr>
          <w:rFonts w:ascii="Times New Roman" w:hAnsi="Times New Roman" w:cs="Times New Roman"/>
          <w:sz w:val="24"/>
          <w:szCs w:val="24"/>
        </w:rPr>
        <w:t>Шкапа</w:t>
      </w:r>
      <w:proofErr w:type="spellEnd"/>
      <w:r w:rsidR="00DE2172" w:rsidRPr="00D035AC">
        <w:rPr>
          <w:rFonts w:ascii="Times New Roman" w:hAnsi="Times New Roman" w:cs="Times New Roman"/>
          <w:sz w:val="24"/>
          <w:szCs w:val="24"/>
        </w:rPr>
        <w:t xml:space="preserve"> С.А.</w:t>
      </w:r>
      <w:r w:rsidR="00C1729D" w:rsidRPr="00D035AC">
        <w:rPr>
          <w:rFonts w:ascii="Times New Roman" w:hAnsi="Times New Roman" w:cs="Times New Roman"/>
          <w:sz w:val="24"/>
          <w:szCs w:val="24"/>
        </w:rPr>
        <w:t xml:space="preserve"> г</w:t>
      </w:r>
      <w:r w:rsidR="00DE2172" w:rsidRPr="00D035AC">
        <w:rPr>
          <w:rFonts w:ascii="Times New Roman" w:hAnsi="Times New Roman" w:cs="Times New Roman"/>
          <w:sz w:val="24"/>
          <w:szCs w:val="24"/>
        </w:rPr>
        <w:t>.</w:t>
      </w:r>
      <w:r w:rsidR="00C1729D" w:rsidRPr="00D035AC">
        <w:rPr>
          <w:rFonts w:ascii="Times New Roman" w:hAnsi="Times New Roman" w:cs="Times New Roman"/>
          <w:sz w:val="24"/>
          <w:szCs w:val="24"/>
        </w:rPr>
        <w:t xml:space="preserve"> Новокуйбышевска на возмездной основе по договору с периодичностью согласно графика.</w:t>
      </w:r>
    </w:p>
    <w:p w:rsidR="00C1729D" w:rsidRPr="00D035AC" w:rsidRDefault="00014365" w:rsidP="00DE2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C1729D" w:rsidRPr="00D035AC">
        <w:rPr>
          <w:rFonts w:ascii="Times New Roman" w:hAnsi="Times New Roman" w:cs="Times New Roman"/>
          <w:sz w:val="24"/>
          <w:szCs w:val="24"/>
        </w:rPr>
        <w:t xml:space="preserve">.  </w:t>
      </w:r>
      <w:r w:rsidR="00DE2172" w:rsidRPr="00D035AC">
        <w:rPr>
          <w:rFonts w:ascii="Times New Roman" w:hAnsi="Times New Roman" w:cs="Times New Roman"/>
          <w:sz w:val="24"/>
          <w:szCs w:val="24"/>
        </w:rPr>
        <w:t>Контракт</w:t>
      </w:r>
      <w:r w:rsidR="00C1729D" w:rsidRPr="00D035AC">
        <w:rPr>
          <w:rFonts w:ascii="Times New Roman" w:hAnsi="Times New Roman" w:cs="Times New Roman"/>
          <w:sz w:val="24"/>
          <w:szCs w:val="24"/>
        </w:rPr>
        <w:t xml:space="preserve">  №</w:t>
      </w:r>
      <w:r w:rsidR="00DE2172" w:rsidRPr="00D035AC">
        <w:rPr>
          <w:rFonts w:ascii="Times New Roman" w:hAnsi="Times New Roman" w:cs="Times New Roman"/>
          <w:sz w:val="24"/>
          <w:szCs w:val="24"/>
        </w:rPr>
        <w:t xml:space="preserve"> 549-12/19мз</w:t>
      </w:r>
      <w:r w:rsidR="00C1729D" w:rsidRPr="00D035AC">
        <w:rPr>
          <w:rFonts w:ascii="Times New Roman" w:hAnsi="Times New Roman" w:cs="Times New Roman"/>
          <w:sz w:val="24"/>
          <w:szCs w:val="24"/>
        </w:rPr>
        <w:t xml:space="preserve"> от  </w:t>
      </w:r>
      <w:r w:rsidR="00D035AC" w:rsidRPr="00D035AC">
        <w:rPr>
          <w:rFonts w:ascii="Times New Roman" w:hAnsi="Times New Roman" w:cs="Times New Roman"/>
          <w:sz w:val="24"/>
          <w:szCs w:val="24"/>
        </w:rPr>
        <w:t>31.12.2019 г.</w:t>
      </w:r>
      <w:r w:rsidR="00C1729D" w:rsidRPr="00D035AC">
        <w:rPr>
          <w:rFonts w:ascii="Times New Roman" w:hAnsi="Times New Roman" w:cs="Times New Roman"/>
          <w:sz w:val="24"/>
          <w:szCs w:val="24"/>
        </w:rPr>
        <w:t xml:space="preserve">  с  ООО «</w:t>
      </w:r>
      <w:r w:rsidR="00DE2172" w:rsidRPr="00D035AC">
        <w:rPr>
          <w:rFonts w:ascii="Times New Roman" w:hAnsi="Times New Roman" w:cs="Times New Roman"/>
          <w:sz w:val="24"/>
          <w:szCs w:val="24"/>
        </w:rPr>
        <w:t>Премиум-Сан»</w:t>
      </w:r>
      <w:r w:rsidR="00C1729D" w:rsidRPr="00D035AC">
        <w:rPr>
          <w:rFonts w:ascii="Times New Roman" w:hAnsi="Times New Roman" w:cs="Times New Roman"/>
          <w:sz w:val="24"/>
          <w:szCs w:val="24"/>
        </w:rPr>
        <w:t xml:space="preserve"> (дератизация</w:t>
      </w:r>
      <w:r w:rsidR="00D035AC" w:rsidRPr="00D035AC">
        <w:rPr>
          <w:rFonts w:ascii="Times New Roman" w:hAnsi="Times New Roman" w:cs="Times New Roman"/>
          <w:sz w:val="24"/>
          <w:szCs w:val="24"/>
        </w:rPr>
        <w:t xml:space="preserve"> и дезинсекция</w:t>
      </w:r>
      <w:r w:rsidR="00C1729D" w:rsidRPr="00D035AC">
        <w:rPr>
          <w:rFonts w:ascii="Times New Roman" w:hAnsi="Times New Roman" w:cs="Times New Roman"/>
          <w:sz w:val="24"/>
          <w:szCs w:val="24"/>
        </w:rPr>
        <w:t>)</w:t>
      </w:r>
      <w:r w:rsidR="00D035AC" w:rsidRPr="00D035AC">
        <w:rPr>
          <w:rFonts w:ascii="Times New Roman" w:hAnsi="Times New Roman" w:cs="Times New Roman"/>
          <w:sz w:val="24"/>
          <w:szCs w:val="24"/>
        </w:rPr>
        <w:t>.</w:t>
      </w:r>
      <w:r w:rsidR="00C1729D" w:rsidRPr="00D03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29D" w:rsidRDefault="00C1729D" w:rsidP="00C172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29D" w:rsidRPr="0032107B" w:rsidRDefault="00C1729D" w:rsidP="00C172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1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729D" w:rsidRPr="0032107B" w:rsidRDefault="00C1729D" w:rsidP="00C1729D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bookmarkStart w:id="3" w:name="100048"/>
      <w:bookmarkStart w:id="4" w:name="100086"/>
      <w:bookmarkStart w:id="5" w:name="100051"/>
      <w:bookmarkEnd w:id="3"/>
      <w:bookmarkEnd w:id="4"/>
      <w:bookmarkEnd w:id="5"/>
      <w:r>
        <w:rPr>
          <w:b/>
          <w:color w:val="000000" w:themeColor="text1"/>
        </w:rPr>
        <w:t xml:space="preserve">12.7 </w:t>
      </w:r>
      <w:r w:rsidRPr="0032107B">
        <w:rPr>
          <w:b/>
          <w:color w:val="000000" w:themeColor="text1"/>
        </w:rPr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:rsidR="00C1729D" w:rsidRPr="0032107B" w:rsidRDefault="00C1729D" w:rsidP="008233F6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proofErr w:type="gramStart"/>
      <w:r w:rsidRPr="0032107B">
        <w:rPr>
          <w:color w:val="000000" w:themeColor="text1"/>
        </w:rPr>
        <w:t xml:space="preserve">Перечень должностей работников, подлежащих медицинским осмотрам, профессиональной гигиенической подготовке и аттестации в соответствии с приказом  Министерства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1 г"/>
        </w:smartTagPr>
        <w:r w:rsidRPr="0032107B">
          <w:rPr>
            <w:color w:val="000000" w:themeColor="text1"/>
          </w:rPr>
          <w:t>2011 г</w:t>
        </w:r>
        <w:r w:rsidR="008233F6">
          <w:rPr>
            <w:color w:val="000000" w:themeColor="text1"/>
          </w:rPr>
          <w:t>.</w:t>
        </w:r>
      </w:smartTag>
      <w:r w:rsidRPr="0032107B">
        <w:rPr>
          <w:color w:val="000000" w:themeColor="text1"/>
        </w:rPr>
        <w:t xml:space="preserve">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 </w:t>
      </w:r>
      <w:proofErr w:type="gramEnd"/>
    </w:p>
    <w:p w:rsidR="00C1729D" w:rsidRPr="0032107B" w:rsidRDefault="00C1729D" w:rsidP="00C172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136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00"/>
        <w:gridCol w:w="1800"/>
        <w:gridCol w:w="1620"/>
        <w:gridCol w:w="3240"/>
        <w:gridCol w:w="1080"/>
      </w:tblGrid>
      <w:tr w:rsidR="00C1729D" w:rsidRPr="0032107B" w:rsidTr="008233F6">
        <w:tc>
          <w:tcPr>
            <w:tcW w:w="596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0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Участок, цех, производство</w:t>
            </w:r>
          </w:p>
        </w:tc>
        <w:tc>
          <w:tcPr>
            <w:tcW w:w="180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Профессия</w:t>
            </w:r>
          </w:p>
        </w:tc>
        <w:tc>
          <w:tcPr>
            <w:tcW w:w="162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Кол-во </w:t>
            </w:r>
            <w:proofErr w:type="gramStart"/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работаю-</w:t>
            </w:r>
            <w:proofErr w:type="spellStart"/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щих</w:t>
            </w:r>
            <w:proofErr w:type="spellEnd"/>
            <w:proofErr w:type="gramEnd"/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данной профессии</w:t>
            </w:r>
          </w:p>
        </w:tc>
        <w:tc>
          <w:tcPr>
            <w:tcW w:w="324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Вредный производственный фактор</w:t>
            </w:r>
          </w:p>
        </w:tc>
        <w:tc>
          <w:tcPr>
            <w:tcW w:w="108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Крат-</w:t>
            </w:r>
            <w:proofErr w:type="spellStart"/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ность</w:t>
            </w:r>
            <w:proofErr w:type="spellEnd"/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мед</w:t>
            </w:r>
            <w:proofErr w:type="gramStart"/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смот-ра</w:t>
            </w:r>
            <w:proofErr w:type="spellEnd"/>
          </w:p>
        </w:tc>
      </w:tr>
      <w:tr w:rsidR="00C1729D" w:rsidRPr="0032107B" w:rsidTr="008233F6">
        <w:tc>
          <w:tcPr>
            <w:tcW w:w="596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180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62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4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в образовательных учреждениях всех типов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п.18. Приложение № 2</w:t>
            </w:r>
          </w:p>
        </w:tc>
        <w:tc>
          <w:tcPr>
            <w:tcW w:w="108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 год</w:t>
            </w:r>
          </w:p>
        </w:tc>
      </w:tr>
      <w:tr w:rsidR="00C1729D" w:rsidRPr="0032107B" w:rsidTr="008233F6">
        <w:tc>
          <w:tcPr>
            <w:tcW w:w="596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  <w:vMerge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  <w:tc>
          <w:tcPr>
            <w:tcW w:w="162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в образовательных учреждениях всех типов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2.7. Приложение № 1</w:t>
            </w:r>
          </w:p>
        </w:tc>
        <w:tc>
          <w:tcPr>
            <w:tcW w:w="108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 год</w:t>
            </w:r>
          </w:p>
        </w:tc>
      </w:tr>
      <w:tr w:rsidR="00C1729D" w:rsidRPr="0032107B" w:rsidTr="008233F6">
        <w:tc>
          <w:tcPr>
            <w:tcW w:w="596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0" w:type="dxa"/>
            <w:vMerge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</w:t>
            </w:r>
          </w:p>
        </w:tc>
        <w:tc>
          <w:tcPr>
            <w:tcW w:w="162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в образовательных учреждениях всех типов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п.18. Приложение № 2,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3.2.2.4.   Приложение № 1</w:t>
            </w:r>
          </w:p>
        </w:tc>
        <w:tc>
          <w:tcPr>
            <w:tcW w:w="108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 год</w:t>
            </w:r>
          </w:p>
        </w:tc>
      </w:tr>
      <w:tr w:rsidR="00C1729D" w:rsidRPr="0032107B" w:rsidTr="008233F6">
        <w:tc>
          <w:tcPr>
            <w:tcW w:w="596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0" w:type="dxa"/>
            <w:vMerge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62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в образовательных учреждениях всех типов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п.18. Приложение № 2, п.1.2.8.1., п. 1.3.3., п.4.1. Приложение № 1</w:t>
            </w:r>
          </w:p>
        </w:tc>
        <w:tc>
          <w:tcPr>
            <w:tcW w:w="108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 год</w:t>
            </w:r>
          </w:p>
        </w:tc>
      </w:tr>
      <w:tr w:rsidR="00C1729D" w:rsidRPr="0032107B" w:rsidTr="008233F6">
        <w:tc>
          <w:tcPr>
            <w:tcW w:w="596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0" w:type="dxa"/>
            <w:vMerge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</w:t>
            </w:r>
          </w:p>
        </w:tc>
        <w:tc>
          <w:tcPr>
            <w:tcW w:w="162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в образовательных учреждениях всех типов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п.18. Приложение № 2</w:t>
            </w:r>
          </w:p>
        </w:tc>
        <w:tc>
          <w:tcPr>
            <w:tcW w:w="108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1раз в  год</w:t>
            </w:r>
          </w:p>
        </w:tc>
      </w:tr>
      <w:tr w:rsidR="00C1729D" w:rsidRPr="0032107B" w:rsidTr="008233F6">
        <w:tc>
          <w:tcPr>
            <w:tcW w:w="596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  <w:vMerge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</w:tc>
        <w:tc>
          <w:tcPr>
            <w:tcW w:w="162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в образовательных учреждениях всех типов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п.18. Приложение № 2</w:t>
            </w:r>
          </w:p>
        </w:tc>
        <w:tc>
          <w:tcPr>
            <w:tcW w:w="108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1раз в  год</w:t>
            </w:r>
          </w:p>
        </w:tc>
      </w:tr>
      <w:tr w:rsidR="00C1729D" w:rsidRPr="0032107B" w:rsidTr="008233F6">
        <w:tc>
          <w:tcPr>
            <w:tcW w:w="596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162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4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в образовательных учреждениях всех типов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п.18. Приложение № 2</w:t>
            </w:r>
          </w:p>
        </w:tc>
        <w:tc>
          <w:tcPr>
            <w:tcW w:w="108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1раз в  год</w:t>
            </w:r>
          </w:p>
        </w:tc>
      </w:tr>
      <w:tr w:rsidR="00C1729D" w:rsidRPr="0032107B" w:rsidTr="008233F6">
        <w:tc>
          <w:tcPr>
            <w:tcW w:w="596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vMerge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информатики</w:t>
            </w:r>
          </w:p>
        </w:tc>
        <w:tc>
          <w:tcPr>
            <w:tcW w:w="162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в образовательных учреждениях всех типов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п.18. Приложение № 2, п., п.3.2.2.4. Приложение № 1</w:t>
            </w:r>
          </w:p>
        </w:tc>
        <w:tc>
          <w:tcPr>
            <w:tcW w:w="108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1раз в  год</w:t>
            </w:r>
          </w:p>
        </w:tc>
      </w:tr>
      <w:tr w:rsidR="00C1729D" w:rsidRPr="0032107B" w:rsidTr="008233F6">
        <w:tc>
          <w:tcPr>
            <w:tcW w:w="596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Merge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162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в образовательных учреждениях всех типов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п.18. Приложение № 2, п.1.2.8.1., п. 1.3.3., п.4.1. Приложение № 1</w:t>
            </w:r>
          </w:p>
        </w:tc>
        <w:tc>
          <w:tcPr>
            <w:tcW w:w="108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1раз в  год</w:t>
            </w:r>
          </w:p>
        </w:tc>
      </w:tr>
      <w:tr w:rsidR="00C1729D" w:rsidRPr="0032107B" w:rsidTr="008233F6">
        <w:tc>
          <w:tcPr>
            <w:tcW w:w="596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Дворник</w:t>
            </w:r>
          </w:p>
        </w:tc>
        <w:tc>
          <w:tcPr>
            <w:tcW w:w="162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в образовательных учреждениях всех типов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п.18. Приложение № 2, п.1.2.8.1., п. 1.3.3., п.4.1. Приложение № 1</w:t>
            </w:r>
          </w:p>
        </w:tc>
        <w:tc>
          <w:tcPr>
            <w:tcW w:w="108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1раз в  год</w:t>
            </w:r>
          </w:p>
        </w:tc>
      </w:tr>
      <w:tr w:rsidR="00C1729D" w:rsidRPr="0032107B" w:rsidTr="008233F6">
        <w:tc>
          <w:tcPr>
            <w:tcW w:w="596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0" w:type="dxa"/>
            <w:vMerge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хозяйством</w:t>
            </w:r>
          </w:p>
        </w:tc>
        <w:tc>
          <w:tcPr>
            <w:tcW w:w="162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в образовательных учреждениях всех типов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п.18. Приложение № 2, п.1.2.8.1., п. 1.3.3., п.4.1. Приложение № 1</w:t>
            </w:r>
          </w:p>
        </w:tc>
        <w:tc>
          <w:tcPr>
            <w:tcW w:w="1080" w:type="dxa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1раз в  год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8233F6">
        <w:tc>
          <w:tcPr>
            <w:tcW w:w="596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«Детский сад «</w:t>
            </w:r>
            <w:r w:rsidR="00014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Бабочка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«Детский сад «</w:t>
            </w:r>
            <w:r w:rsidR="00014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Ежик»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электромагнитное поле широкополосного спектра частот от ПЭВМ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п.3.2.2.4 приложение №1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год</w:t>
            </w:r>
          </w:p>
        </w:tc>
      </w:tr>
      <w:tr w:rsidR="00C1729D" w:rsidRPr="0032107B" w:rsidTr="008233F6">
        <w:tc>
          <w:tcPr>
            <w:tcW w:w="596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электромагнитное поле широкополосного спектра частот от ПЭВМ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п.3.2.2.4 приложение №1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8233F6">
        <w:tc>
          <w:tcPr>
            <w:tcW w:w="596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775CC4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электромагнитное поле широкополосного спектра частот от ПЭВМ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п.3.2.2.4 приложение №1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8233F6">
        <w:tc>
          <w:tcPr>
            <w:tcW w:w="596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8233F6">
        <w:tc>
          <w:tcPr>
            <w:tcW w:w="596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775CC4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8233F6">
        <w:tc>
          <w:tcPr>
            <w:tcW w:w="596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775CC4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организациях, электромагнитное поле широкополосного спектра частот от ПЭВМ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п.3.2.2.4 приложение №1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8233F6">
        <w:tc>
          <w:tcPr>
            <w:tcW w:w="596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«Детский сад «</w:t>
            </w:r>
            <w:r w:rsidR="00823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Бабочка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«Детский сад «</w:t>
            </w:r>
            <w:r w:rsidR="00823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Ежик</w:t>
            </w:r>
            <w:r w:rsidR="00775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воспитателя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8233F6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синтетические моющие средства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п.1.3.3 приложение №1</w:t>
            </w:r>
          </w:p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1729D" w:rsidRPr="0032107B" w:rsidRDefault="00C1729D" w:rsidP="008233F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A14654">
        <w:tc>
          <w:tcPr>
            <w:tcW w:w="596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00" w:type="dxa"/>
            <w:vMerge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младший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620" w:type="dxa"/>
            <w:shd w:val="clear" w:color="auto" w:fill="auto"/>
          </w:tcPr>
          <w:p w:rsidR="00C1729D" w:rsidRPr="0032107B" w:rsidRDefault="008233F6" w:rsidP="00A146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40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Работы в дошкольных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образовательных организациях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синтетические моющие средства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п.1.3.3 приложение №1</w:t>
            </w:r>
          </w:p>
        </w:tc>
        <w:tc>
          <w:tcPr>
            <w:tcW w:w="1080" w:type="dxa"/>
            <w:shd w:val="clear" w:color="auto" w:fill="auto"/>
          </w:tcPr>
          <w:p w:rsidR="00C1729D" w:rsidRPr="0032107B" w:rsidRDefault="00C1729D" w:rsidP="00A146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 раз в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</w:tr>
      <w:tr w:rsidR="00C1729D" w:rsidRPr="0032107B" w:rsidTr="00775CC4">
        <w:tc>
          <w:tcPr>
            <w:tcW w:w="596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0" w:type="dxa"/>
            <w:vMerge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хозяйством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</w:tc>
        <w:tc>
          <w:tcPr>
            <w:tcW w:w="1080" w:type="dxa"/>
            <w:shd w:val="clear" w:color="auto" w:fill="auto"/>
          </w:tcPr>
          <w:p w:rsidR="00C1729D" w:rsidRPr="0032107B" w:rsidRDefault="00C1729D" w:rsidP="00A146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775CC4">
        <w:tc>
          <w:tcPr>
            <w:tcW w:w="596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00" w:type="dxa"/>
            <w:vMerge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синтетические моющие средства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п.1.3.3 приложение №1</w:t>
            </w:r>
          </w:p>
        </w:tc>
        <w:tc>
          <w:tcPr>
            <w:tcW w:w="1080" w:type="dxa"/>
            <w:shd w:val="clear" w:color="auto" w:fill="auto"/>
          </w:tcPr>
          <w:p w:rsidR="00C1729D" w:rsidRPr="0032107B" w:rsidRDefault="00C1729D" w:rsidP="00A146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775CC4">
        <w:tc>
          <w:tcPr>
            <w:tcW w:w="596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00" w:type="dxa"/>
            <w:vMerge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перегрузки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4.1 приложение №1</w:t>
            </w:r>
          </w:p>
        </w:tc>
        <w:tc>
          <w:tcPr>
            <w:tcW w:w="1080" w:type="dxa"/>
            <w:shd w:val="clear" w:color="auto" w:fill="auto"/>
          </w:tcPr>
          <w:p w:rsidR="00C1729D" w:rsidRPr="0032107B" w:rsidRDefault="00C1729D" w:rsidP="00A146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775CC4">
        <w:tc>
          <w:tcPr>
            <w:tcW w:w="596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800" w:type="dxa"/>
            <w:vMerge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 по комплексному обслуживанию здания</w:t>
            </w:r>
            <w:r w:rsidR="00823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8233F6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</w:tc>
        <w:tc>
          <w:tcPr>
            <w:tcW w:w="1080" w:type="dxa"/>
            <w:shd w:val="clear" w:color="auto" w:fill="auto"/>
          </w:tcPr>
          <w:p w:rsidR="00C1729D" w:rsidRPr="0032107B" w:rsidRDefault="00C1729D" w:rsidP="00A146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775CC4">
        <w:tc>
          <w:tcPr>
            <w:tcW w:w="596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Merge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сторож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8233F6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</w:tc>
        <w:tc>
          <w:tcPr>
            <w:tcW w:w="1080" w:type="dxa"/>
            <w:shd w:val="clear" w:color="auto" w:fill="auto"/>
          </w:tcPr>
          <w:p w:rsidR="00C1729D" w:rsidRPr="0032107B" w:rsidRDefault="00C1729D" w:rsidP="00A146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775CC4">
        <w:tc>
          <w:tcPr>
            <w:tcW w:w="596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Merge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шеф-повар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перегрузки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п.4.1 приложение №1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тепловое излучение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3.10 приложение №1</w:t>
            </w:r>
          </w:p>
        </w:tc>
        <w:tc>
          <w:tcPr>
            <w:tcW w:w="1080" w:type="dxa"/>
            <w:shd w:val="clear" w:color="auto" w:fill="auto"/>
          </w:tcPr>
          <w:p w:rsidR="00C1729D" w:rsidRPr="0032107B" w:rsidRDefault="00C1729D" w:rsidP="00A146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775CC4">
        <w:tc>
          <w:tcPr>
            <w:tcW w:w="596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00" w:type="dxa"/>
            <w:vMerge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перегрузки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п.4.1 приложение №1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тепловое излучение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3.10 приложение №1</w:t>
            </w:r>
          </w:p>
        </w:tc>
        <w:tc>
          <w:tcPr>
            <w:tcW w:w="1080" w:type="dxa"/>
            <w:shd w:val="clear" w:color="auto" w:fill="auto"/>
          </w:tcPr>
          <w:p w:rsidR="00C1729D" w:rsidRPr="0032107B" w:rsidRDefault="00C1729D" w:rsidP="00A146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год</w:t>
            </w:r>
          </w:p>
        </w:tc>
      </w:tr>
      <w:tr w:rsidR="00C1729D" w:rsidRPr="0032107B" w:rsidTr="00775CC4">
        <w:tc>
          <w:tcPr>
            <w:tcW w:w="596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Структурные подразделения «Детский сад «</w:t>
            </w:r>
            <w:r w:rsidR="00775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Бабочка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«Детский сад «</w:t>
            </w:r>
            <w:r w:rsidR="00775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Ежик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кухонный рабочий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8233F6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физические перегрузки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п.4.1 приложение №1</w:t>
            </w:r>
          </w:p>
        </w:tc>
        <w:tc>
          <w:tcPr>
            <w:tcW w:w="1080" w:type="dxa"/>
            <w:shd w:val="clear" w:color="auto" w:fill="auto"/>
          </w:tcPr>
          <w:p w:rsidR="00C1729D" w:rsidRPr="0032107B" w:rsidRDefault="00C1729D" w:rsidP="00A146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775CC4">
        <w:tc>
          <w:tcPr>
            <w:tcW w:w="596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00" w:type="dxa"/>
            <w:vMerge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кладовщик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</w:tc>
        <w:tc>
          <w:tcPr>
            <w:tcW w:w="1080" w:type="dxa"/>
            <w:shd w:val="clear" w:color="auto" w:fill="auto"/>
          </w:tcPr>
          <w:p w:rsidR="00C1729D" w:rsidRPr="0032107B" w:rsidRDefault="00C1729D" w:rsidP="00A146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775CC4">
        <w:tc>
          <w:tcPr>
            <w:tcW w:w="596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00" w:type="dxa"/>
            <w:vMerge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8233F6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</w:tc>
        <w:tc>
          <w:tcPr>
            <w:tcW w:w="1080" w:type="dxa"/>
            <w:shd w:val="clear" w:color="auto" w:fill="auto"/>
          </w:tcPr>
          <w:p w:rsidR="00C1729D" w:rsidRPr="0032107B" w:rsidRDefault="00C1729D" w:rsidP="00A146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775CC4">
        <w:tc>
          <w:tcPr>
            <w:tcW w:w="596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800" w:type="dxa"/>
            <w:vMerge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8233F6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</w:tc>
        <w:tc>
          <w:tcPr>
            <w:tcW w:w="1080" w:type="dxa"/>
            <w:shd w:val="clear" w:color="auto" w:fill="auto"/>
          </w:tcPr>
          <w:p w:rsidR="00C1729D" w:rsidRPr="0032107B" w:rsidRDefault="00C1729D" w:rsidP="00A146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775CC4">
        <w:tc>
          <w:tcPr>
            <w:tcW w:w="596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0" w:type="dxa"/>
            <w:vMerge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8233F6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</w:tc>
        <w:tc>
          <w:tcPr>
            <w:tcW w:w="1080" w:type="dxa"/>
            <w:shd w:val="clear" w:color="auto" w:fill="auto"/>
          </w:tcPr>
          <w:p w:rsidR="00C1729D" w:rsidRPr="0032107B" w:rsidRDefault="00C1729D" w:rsidP="00A146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775CC4">
        <w:tc>
          <w:tcPr>
            <w:tcW w:w="596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00" w:type="dxa"/>
            <w:vMerge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слесарь-сантехник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</w:tc>
        <w:tc>
          <w:tcPr>
            <w:tcW w:w="1080" w:type="dxa"/>
            <w:shd w:val="clear" w:color="auto" w:fill="auto"/>
          </w:tcPr>
          <w:p w:rsidR="00C1729D" w:rsidRPr="0032107B" w:rsidRDefault="00C1729D" w:rsidP="00A146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  <w:tr w:rsidR="00C1729D" w:rsidRPr="0032107B" w:rsidTr="00775CC4">
        <w:tc>
          <w:tcPr>
            <w:tcW w:w="596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00" w:type="dxa"/>
            <w:vMerge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делопроизводитель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729D" w:rsidRPr="0032107B" w:rsidRDefault="00C1729D" w:rsidP="00775CC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Работы в дошкольных образовательных организациях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п.20 приложение №2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электромагнитное поле широкополосного спектра частот от ПЭВМ</w:t>
            </w:r>
          </w:p>
          <w:p w:rsidR="00C1729D" w:rsidRPr="0032107B" w:rsidRDefault="00C1729D" w:rsidP="00A1465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п.3.2.2.4 приложение №1</w:t>
            </w:r>
          </w:p>
        </w:tc>
        <w:tc>
          <w:tcPr>
            <w:tcW w:w="1080" w:type="dxa"/>
            <w:shd w:val="clear" w:color="auto" w:fill="auto"/>
          </w:tcPr>
          <w:p w:rsidR="00C1729D" w:rsidRPr="0032107B" w:rsidRDefault="00C1729D" w:rsidP="00A1465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</w:tr>
    </w:tbl>
    <w:p w:rsidR="00C1729D" w:rsidRPr="0032107B" w:rsidRDefault="00C1729D" w:rsidP="00C1729D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729D" w:rsidRDefault="00C1729D" w:rsidP="00D03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21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основании Инструкции o порядке проведения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утвержденной  приказом Минздрава РФ от 29 июня 2000 г. </w:t>
      </w:r>
      <w:r w:rsidR="00D03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229</w:t>
      </w:r>
      <w:r w:rsidR="00D03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"О профессиональной гигиенической подготовке и аттестации должностных лиц и работников организаций</w:t>
      </w:r>
      <w:proofErr w:type="gramEnd"/>
      <w:r w:rsidRPr="00321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 в структурных подразделениях проводится профессиональная  гигиеническая  подготовка  и аттестация должностных лиц и работников ГБОУ ООШ №</w:t>
      </w:r>
      <w:r w:rsidR="00D035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</w:t>
      </w:r>
      <w:r w:rsidRPr="003210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 Новокуйбышевска</w:t>
      </w:r>
    </w:p>
    <w:p w:rsidR="00D035AC" w:rsidRPr="0032107B" w:rsidRDefault="00D035AC" w:rsidP="00D035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544"/>
      </w:tblGrid>
      <w:tr w:rsidR="00C1729D" w:rsidRPr="0032107B" w:rsidTr="00A14654">
        <w:trPr>
          <w:cantSplit/>
          <w:trHeight w:val="84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9D" w:rsidRPr="0032107B" w:rsidRDefault="00C1729D" w:rsidP="00D035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 обследования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9D" w:rsidRPr="0032107B" w:rsidRDefault="00C1729D" w:rsidP="00D035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ГБОУ ООШ №</w:t>
            </w:r>
            <w:r w:rsidR="00D0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</w:t>
            </w:r>
            <w:r w:rsidR="00D03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Новокуйбышевска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9D" w:rsidRPr="0032107B" w:rsidRDefault="00C1729D" w:rsidP="001E7A5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 пищеблоков 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ГБОУ ООШ №</w:t>
            </w:r>
            <w:r w:rsidR="001E7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</w:t>
            </w:r>
            <w:r w:rsidR="001E7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Новокуйбышевска</w:t>
            </w:r>
          </w:p>
        </w:tc>
      </w:tr>
      <w:tr w:rsidR="00C1729D" w:rsidRPr="0032107B" w:rsidTr="00A14654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9D" w:rsidRPr="0032107B" w:rsidRDefault="00C1729D" w:rsidP="00D035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 гигиеническая подготовка  и аттестация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9D" w:rsidRPr="0032107B" w:rsidRDefault="00C1729D" w:rsidP="00D035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поступлении на работу,</w:t>
            </w:r>
          </w:p>
          <w:p w:rsidR="00C1729D" w:rsidRPr="0032107B" w:rsidRDefault="00C1729D" w:rsidP="00D035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дальнейшем 1 раз в 2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29D" w:rsidRPr="0032107B" w:rsidRDefault="00C1729D" w:rsidP="00D035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поступлении на работу,</w:t>
            </w:r>
          </w:p>
          <w:p w:rsidR="00C1729D" w:rsidRPr="0032107B" w:rsidRDefault="00C1729D" w:rsidP="00D035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дальнейшем 1 раз в год</w:t>
            </w:r>
          </w:p>
        </w:tc>
      </w:tr>
    </w:tbl>
    <w:p w:rsidR="00C1729D" w:rsidRDefault="00C1729D" w:rsidP="00C1729D">
      <w:pPr>
        <w:pStyle w:val="pboth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</w:p>
    <w:p w:rsidR="00C1729D" w:rsidRPr="0032107B" w:rsidRDefault="00C1729D" w:rsidP="00C1729D">
      <w:pPr>
        <w:pStyle w:val="pboth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12.8 </w:t>
      </w:r>
      <w:r w:rsidRPr="0032107B">
        <w:rPr>
          <w:b/>
          <w:color w:val="000000" w:themeColor="text1"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органов.</w:t>
      </w:r>
    </w:p>
    <w:p w:rsidR="00C1729D" w:rsidRPr="0032107B" w:rsidRDefault="00C1729D" w:rsidP="00C1729D">
      <w:pPr>
        <w:pStyle w:val="pboth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00"/>
        <w:gridCol w:w="2700"/>
        <w:gridCol w:w="2723"/>
      </w:tblGrid>
      <w:tr w:rsidR="00C1729D" w:rsidRPr="0032107B" w:rsidTr="001E7A50">
        <w:tc>
          <w:tcPr>
            <w:tcW w:w="1800" w:type="dxa"/>
            <w:vAlign w:val="center"/>
          </w:tcPr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Возможные аварийные ситуации</w:t>
            </w:r>
          </w:p>
        </w:tc>
        <w:tc>
          <w:tcPr>
            <w:tcW w:w="2700" w:type="dxa"/>
            <w:vAlign w:val="center"/>
          </w:tcPr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Последствия аварийной ситуации</w:t>
            </w:r>
          </w:p>
        </w:tc>
        <w:tc>
          <w:tcPr>
            <w:tcW w:w="2700" w:type="dxa"/>
            <w:vAlign w:val="center"/>
          </w:tcPr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Информирование об аварийной ситуации</w:t>
            </w:r>
          </w:p>
        </w:tc>
        <w:tc>
          <w:tcPr>
            <w:tcW w:w="2723" w:type="dxa"/>
            <w:vAlign w:val="center"/>
          </w:tcPr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по локализации аварийной ситуации</w:t>
            </w:r>
          </w:p>
        </w:tc>
      </w:tr>
      <w:tr w:rsidR="00C1729D" w:rsidRPr="0032107B" w:rsidTr="001E7A50">
        <w:tc>
          <w:tcPr>
            <w:tcW w:w="1800" w:type="dxa"/>
          </w:tcPr>
          <w:p w:rsidR="00C1729D" w:rsidRPr="0032107B" w:rsidRDefault="00C1729D" w:rsidP="00A1465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Отключение отопления</w:t>
            </w:r>
          </w:p>
        </w:tc>
        <w:tc>
          <w:tcPr>
            <w:tcW w:w="2700" w:type="dxa"/>
          </w:tcPr>
          <w:p w:rsidR="00C1729D" w:rsidRPr="0032107B" w:rsidRDefault="00C1729D" w:rsidP="00A14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1.Температурный режим ниже нормы.</w:t>
            </w:r>
          </w:p>
          <w:p w:rsidR="00C1729D" w:rsidRPr="0032107B" w:rsidRDefault="00C1729D" w:rsidP="00A14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2.Размораживание системы отопления.</w:t>
            </w:r>
          </w:p>
          <w:p w:rsidR="00C1729D" w:rsidRPr="0032107B" w:rsidRDefault="00C1729D" w:rsidP="00A14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НМБУ «Центр – сервис»</w:t>
            </w:r>
          </w:p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ПУМОН СО</w:t>
            </w:r>
          </w:p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</w:t>
            </w:r>
          </w:p>
        </w:tc>
        <w:tc>
          <w:tcPr>
            <w:tcW w:w="2723" w:type="dxa"/>
            <w:vAlign w:val="center"/>
          </w:tcPr>
          <w:p w:rsidR="00C1729D" w:rsidRPr="0032107B" w:rsidRDefault="00C1729D" w:rsidP="001E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Временная остановка работы  Учреждения.</w:t>
            </w:r>
          </w:p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729D" w:rsidRPr="0032107B" w:rsidTr="001E7A50">
        <w:trPr>
          <w:trHeight w:val="2350"/>
        </w:trPr>
        <w:tc>
          <w:tcPr>
            <w:tcW w:w="1800" w:type="dxa"/>
          </w:tcPr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Авария систем хозяйственно – 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питьевого водоснабжения</w:t>
            </w:r>
          </w:p>
        </w:tc>
        <w:tc>
          <w:tcPr>
            <w:tcW w:w="2700" w:type="dxa"/>
          </w:tcPr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1.Пищевые отравления.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Вспышка острых кишечных заболеваний.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3.Нарушение санитарных норм.</w:t>
            </w:r>
          </w:p>
        </w:tc>
        <w:tc>
          <w:tcPr>
            <w:tcW w:w="2700" w:type="dxa"/>
            <w:vAlign w:val="center"/>
          </w:tcPr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НМБУ «Центр – сервис»</w:t>
            </w:r>
          </w:p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ПУМОН СО</w:t>
            </w:r>
          </w:p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</w:t>
            </w:r>
          </w:p>
        </w:tc>
        <w:tc>
          <w:tcPr>
            <w:tcW w:w="2723" w:type="dxa"/>
          </w:tcPr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Прекращение работы столовой, пищеблока.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Проведение  мероприятий по ремонту инженерных коммуникаций.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Проведение </w:t>
            </w:r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дезинфекционных</w:t>
            </w:r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мероприятия.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Лабораторные исследования питьевой воды</w:t>
            </w:r>
          </w:p>
        </w:tc>
      </w:tr>
      <w:tr w:rsidR="00C1729D" w:rsidRPr="0032107B" w:rsidTr="001E7A50">
        <w:tc>
          <w:tcPr>
            <w:tcW w:w="1800" w:type="dxa"/>
          </w:tcPr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Авария системы  электроснабжения;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электроэнергии длительное время </w:t>
            </w:r>
          </w:p>
        </w:tc>
        <w:tc>
          <w:tcPr>
            <w:tcW w:w="2700" w:type="dxa"/>
          </w:tcPr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Инфицирование сырья,  продуктов патогенными микроорганизмами.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2.Пищевые отравления.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Вспышка острых кишечных заболеваний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4.Нарушение хранения медикаментов</w:t>
            </w:r>
          </w:p>
        </w:tc>
        <w:tc>
          <w:tcPr>
            <w:tcW w:w="2700" w:type="dxa"/>
            <w:vAlign w:val="center"/>
          </w:tcPr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НМБУ «Центр – сервис»</w:t>
            </w:r>
          </w:p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ПУМОН СО</w:t>
            </w:r>
          </w:p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</w:t>
            </w:r>
          </w:p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3" w:type="dxa"/>
          </w:tcPr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Прекращение работы столовой, пищеблока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Проведение  мероприятий по ремонту  коммуникаций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Проведение  экспертизы пищевых </w:t>
            </w: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продуктов</w:t>
            </w:r>
          </w:p>
          <w:p w:rsidR="00C1729D" w:rsidRPr="0032107B" w:rsidRDefault="00C1729D" w:rsidP="00775C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Проведение лабораторных исследований продтоваров после ликвидации аварии</w:t>
            </w:r>
          </w:p>
        </w:tc>
      </w:tr>
      <w:tr w:rsidR="00C1729D" w:rsidRPr="0032107B" w:rsidTr="00A14654">
        <w:tc>
          <w:tcPr>
            <w:tcW w:w="1800" w:type="dxa"/>
          </w:tcPr>
          <w:p w:rsidR="00C1729D" w:rsidRPr="0032107B" w:rsidRDefault="00C1729D" w:rsidP="00A1465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Выход из строя </w:t>
            </w:r>
            <w:proofErr w:type="spellStart"/>
            <w:proofErr w:type="gram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техноло-гического</w:t>
            </w:r>
            <w:proofErr w:type="spellEnd"/>
            <w:proofErr w:type="gram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холодильного оборудования</w:t>
            </w:r>
          </w:p>
        </w:tc>
        <w:tc>
          <w:tcPr>
            <w:tcW w:w="2700" w:type="dxa"/>
          </w:tcPr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Инфицирование сырья,  продуктов патогенными микроорганизмами.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2.Пищевые отравления.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Вспышка острых кишечных заболеваний</w:t>
            </w:r>
          </w:p>
        </w:tc>
        <w:tc>
          <w:tcPr>
            <w:tcW w:w="2700" w:type="dxa"/>
          </w:tcPr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НМУП ФШП, НМБУ «Центр – сервис»</w:t>
            </w:r>
          </w:p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3" w:type="dxa"/>
          </w:tcPr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Ограничение ассортимента блюд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Прекращение работы столовой, пищеблока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2.Проведение мероприятий по  ремонту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3.Проведение  экспертизы пищевых продуктов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4.Замена оборудования</w:t>
            </w:r>
          </w:p>
        </w:tc>
      </w:tr>
      <w:tr w:rsidR="00C1729D" w:rsidRPr="0032107B" w:rsidTr="00A14654">
        <w:tc>
          <w:tcPr>
            <w:tcW w:w="1800" w:type="dxa"/>
          </w:tcPr>
          <w:p w:rsidR="00C1729D" w:rsidRPr="0032107B" w:rsidRDefault="00C1729D" w:rsidP="00A14654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32107B">
              <w:rPr>
                <w:color w:val="000000" w:themeColor="text1"/>
              </w:rPr>
              <w:t xml:space="preserve">Возникновение заболеваний </w:t>
            </w:r>
          </w:p>
          <w:p w:rsidR="00C1729D" w:rsidRPr="0032107B" w:rsidRDefault="00C1729D" w:rsidP="00A14654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proofErr w:type="gramStart"/>
            <w:r w:rsidRPr="0032107B">
              <w:rPr>
                <w:color w:val="000000" w:themeColor="text1"/>
              </w:rPr>
              <w:t xml:space="preserve">или эпидемия (гепатит, </w:t>
            </w:r>
            <w:proofErr w:type="gramEnd"/>
          </w:p>
          <w:p w:rsidR="00C1729D" w:rsidRPr="0032107B" w:rsidRDefault="00C1729D" w:rsidP="00A14654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32107B">
              <w:rPr>
                <w:color w:val="000000" w:themeColor="text1"/>
              </w:rPr>
              <w:t xml:space="preserve">ветряная оспа, краснуха, </w:t>
            </w:r>
          </w:p>
          <w:p w:rsidR="00C1729D" w:rsidRPr="0032107B" w:rsidRDefault="00C1729D" w:rsidP="00A14654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proofErr w:type="spellStart"/>
            <w:proofErr w:type="gramStart"/>
            <w:r w:rsidRPr="0032107B">
              <w:rPr>
                <w:color w:val="000000" w:themeColor="text1"/>
              </w:rPr>
              <w:t>эпидпаротит</w:t>
            </w:r>
            <w:proofErr w:type="spellEnd"/>
            <w:r w:rsidRPr="0032107B">
              <w:rPr>
                <w:color w:val="000000" w:themeColor="text1"/>
              </w:rPr>
              <w:t xml:space="preserve">, грипп и др.) </w:t>
            </w:r>
            <w:proofErr w:type="gramEnd"/>
          </w:p>
          <w:p w:rsidR="00C1729D" w:rsidRPr="0032107B" w:rsidRDefault="00C1729D" w:rsidP="00A1465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среди детей, работников</w:t>
            </w:r>
          </w:p>
        </w:tc>
        <w:tc>
          <w:tcPr>
            <w:tcW w:w="2700" w:type="dxa"/>
          </w:tcPr>
          <w:p w:rsidR="00C1729D" w:rsidRPr="0032107B" w:rsidRDefault="00C1729D" w:rsidP="00A14654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32107B">
              <w:rPr>
                <w:color w:val="000000" w:themeColor="text1"/>
              </w:rPr>
              <w:t>– гепатит-3 случая и более;</w:t>
            </w:r>
          </w:p>
          <w:p w:rsidR="00C1729D" w:rsidRPr="0032107B" w:rsidRDefault="00C1729D" w:rsidP="00A14654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32107B">
              <w:rPr>
                <w:color w:val="000000" w:themeColor="text1"/>
              </w:rPr>
              <w:t>-остальные инфекции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-5 случаев и более</w:t>
            </w:r>
          </w:p>
        </w:tc>
        <w:tc>
          <w:tcPr>
            <w:tcW w:w="2700" w:type="dxa"/>
          </w:tcPr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ПУМОН СО</w:t>
            </w:r>
          </w:p>
          <w:p w:rsidR="00C1729D" w:rsidRPr="0032107B" w:rsidRDefault="00C1729D" w:rsidP="001E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2723" w:type="dxa"/>
          </w:tcPr>
          <w:p w:rsidR="00C1729D" w:rsidRPr="0032107B" w:rsidRDefault="00C1729D" w:rsidP="00A14654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32107B">
              <w:rPr>
                <w:color w:val="000000" w:themeColor="text1"/>
              </w:rPr>
              <w:t xml:space="preserve">- Ежедневно влажная уборка </w:t>
            </w:r>
          </w:p>
          <w:p w:rsidR="00C1729D" w:rsidRPr="0032107B" w:rsidRDefault="00C1729D" w:rsidP="00A14654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32107B">
              <w:rPr>
                <w:color w:val="000000" w:themeColor="text1"/>
              </w:rPr>
              <w:t xml:space="preserve">помещений с применением соды, мыла и </w:t>
            </w:r>
            <w:proofErr w:type="spellStart"/>
            <w:r w:rsidRPr="0032107B">
              <w:rPr>
                <w:color w:val="000000" w:themeColor="text1"/>
              </w:rPr>
              <w:t>дез</w:t>
            </w:r>
            <w:proofErr w:type="spellEnd"/>
            <w:r w:rsidRPr="0032107B">
              <w:rPr>
                <w:color w:val="000000" w:themeColor="text1"/>
              </w:rPr>
              <w:t>. средств;</w:t>
            </w:r>
          </w:p>
          <w:p w:rsidR="00C1729D" w:rsidRPr="0032107B" w:rsidRDefault="00C1729D" w:rsidP="00A14654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32107B">
              <w:rPr>
                <w:color w:val="000000" w:themeColor="text1"/>
              </w:rPr>
              <w:t>- Проветривание;</w:t>
            </w:r>
          </w:p>
          <w:p w:rsidR="00C1729D" w:rsidRPr="0032107B" w:rsidRDefault="00C1729D" w:rsidP="00A14654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32107B">
              <w:rPr>
                <w:color w:val="000000" w:themeColor="text1"/>
              </w:rPr>
              <w:t>- Изоляция контактирующих детей;</w:t>
            </w:r>
          </w:p>
          <w:p w:rsidR="00C1729D" w:rsidRPr="0032107B" w:rsidRDefault="00C1729D" w:rsidP="00A14654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32107B">
              <w:rPr>
                <w:color w:val="000000" w:themeColor="text1"/>
              </w:rPr>
              <w:t xml:space="preserve">- Проведение </w:t>
            </w:r>
          </w:p>
          <w:p w:rsidR="00C1729D" w:rsidRPr="0032107B" w:rsidRDefault="00C1729D" w:rsidP="00A14654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32107B">
              <w:rPr>
                <w:color w:val="000000" w:themeColor="text1"/>
              </w:rPr>
              <w:t xml:space="preserve">противоэпидемиологических </w:t>
            </w:r>
          </w:p>
          <w:p w:rsidR="00C1729D" w:rsidRPr="0032107B" w:rsidRDefault="00C1729D" w:rsidP="00A14654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r w:rsidRPr="0032107B">
              <w:rPr>
                <w:color w:val="000000" w:themeColor="text1"/>
              </w:rPr>
              <w:t xml:space="preserve">мероприятий на пищеблоке, </w:t>
            </w:r>
            <w:proofErr w:type="gramStart"/>
            <w:r w:rsidRPr="0032107B">
              <w:rPr>
                <w:color w:val="000000" w:themeColor="text1"/>
              </w:rPr>
              <w:t>в</w:t>
            </w:r>
            <w:proofErr w:type="gramEnd"/>
            <w:r w:rsidRPr="0032107B">
              <w:rPr>
                <w:color w:val="000000" w:themeColor="text1"/>
              </w:rPr>
              <w:t xml:space="preserve"> </w:t>
            </w:r>
          </w:p>
          <w:p w:rsidR="00C1729D" w:rsidRPr="0032107B" w:rsidRDefault="00C1729D" w:rsidP="00A14654">
            <w:pPr>
              <w:pStyle w:val="pbot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</w:rPr>
            </w:pPr>
            <w:proofErr w:type="gramStart"/>
            <w:r w:rsidRPr="0032107B">
              <w:rPr>
                <w:color w:val="000000" w:themeColor="text1"/>
              </w:rPr>
              <w:t>помещении</w:t>
            </w:r>
            <w:proofErr w:type="gramEnd"/>
            <w:r w:rsidRPr="0032107B">
              <w:rPr>
                <w:color w:val="000000" w:themeColor="text1"/>
              </w:rPr>
              <w:t xml:space="preserve">, где находятся дети. С применением </w:t>
            </w:r>
            <w:proofErr w:type="gramStart"/>
            <w:r w:rsidRPr="0032107B">
              <w:rPr>
                <w:color w:val="000000" w:themeColor="text1"/>
              </w:rPr>
              <w:t>дезинфицирующих</w:t>
            </w:r>
            <w:proofErr w:type="gramEnd"/>
            <w:r w:rsidRPr="0032107B">
              <w:rPr>
                <w:color w:val="000000" w:themeColor="text1"/>
              </w:rPr>
              <w:t xml:space="preserve"> </w:t>
            </w:r>
          </w:p>
          <w:p w:rsidR="00C1729D" w:rsidRPr="0032107B" w:rsidRDefault="00C1729D" w:rsidP="00A146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 (Жавель </w:t>
            </w:r>
            <w:proofErr w:type="spellStart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Соллид</w:t>
            </w:r>
            <w:proofErr w:type="spellEnd"/>
            <w:r w:rsidRPr="00321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таблетках).</w:t>
            </w:r>
          </w:p>
        </w:tc>
      </w:tr>
    </w:tbl>
    <w:p w:rsidR="00C1729D" w:rsidRDefault="00C1729D" w:rsidP="00C1729D">
      <w:pPr>
        <w:pStyle w:val="pboth"/>
        <w:spacing w:before="0" w:beforeAutospacing="0" w:after="0" w:afterAutospacing="0" w:line="276" w:lineRule="auto"/>
        <w:textAlignment w:val="baseline"/>
        <w:rPr>
          <w:b/>
          <w:color w:val="000000" w:themeColor="text1"/>
        </w:rPr>
      </w:pPr>
    </w:p>
    <w:p w:rsidR="00775CC4" w:rsidRPr="0032107B" w:rsidRDefault="00775CC4" w:rsidP="00C1729D">
      <w:pPr>
        <w:pStyle w:val="pboth"/>
        <w:spacing w:before="0" w:beforeAutospacing="0" w:after="0" w:afterAutospacing="0" w:line="276" w:lineRule="auto"/>
        <w:textAlignment w:val="baseline"/>
        <w:rPr>
          <w:b/>
          <w:color w:val="000000" w:themeColor="text1"/>
        </w:rPr>
      </w:pPr>
    </w:p>
    <w:p w:rsidR="00C1729D" w:rsidRPr="0032107B" w:rsidRDefault="00C1729D" w:rsidP="00C1729D">
      <w:pPr>
        <w:pStyle w:val="pbot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bookmarkStart w:id="6" w:name="100053"/>
      <w:bookmarkEnd w:id="6"/>
    </w:p>
    <w:p w:rsidR="00C1729D" w:rsidRDefault="00C1729D" w:rsidP="00C1729D">
      <w:pPr>
        <w:pStyle w:val="pboth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</w:rPr>
      </w:pPr>
      <w:bookmarkStart w:id="7" w:name="100054"/>
      <w:bookmarkEnd w:id="7"/>
      <w:r>
        <w:rPr>
          <w:b/>
          <w:color w:val="000000" w:themeColor="text1"/>
        </w:rPr>
        <w:lastRenderedPageBreak/>
        <w:t xml:space="preserve">13 </w:t>
      </w:r>
      <w:r w:rsidRPr="007A5ED0">
        <w:rPr>
          <w:b/>
          <w:color w:val="000000" w:themeColor="text1"/>
        </w:rPr>
        <w:t xml:space="preserve"> Перечень форм учета и отчетности, установленной действующим законодательством по вопросам, связанным с осуществл</w:t>
      </w:r>
      <w:r>
        <w:rPr>
          <w:b/>
          <w:color w:val="000000" w:themeColor="text1"/>
        </w:rPr>
        <w:t>ением производственного контроля</w:t>
      </w:r>
    </w:p>
    <w:p w:rsidR="00C1729D" w:rsidRPr="00565220" w:rsidRDefault="00C1729D" w:rsidP="00C1729D">
      <w:pPr>
        <w:pStyle w:val="pboth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</w:rPr>
      </w:pPr>
      <w:r w:rsidRPr="00565220">
        <w:rPr>
          <w:b/>
          <w:color w:val="000000" w:themeColor="text1"/>
        </w:rPr>
        <w:t xml:space="preserve"> в </w:t>
      </w:r>
      <w:r w:rsidRPr="00565220">
        <w:rPr>
          <w:b/>
        </w:rPr>
        <w:t>структурных подразделениях</w:t>
      </w:r>
    </w:p>
    <w:p w:rsidR="00C1729D" w:rsidRPr="007A5ED0" w:rsidRDefault="00C1729D" w:rsidP="00C17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D0">
        <w:rPr>
          <w:rFonts w:ascii="Times New Roman" w:hAnsi="Times New Roman" w:cs="Times New Roman"/>
          <w:sz w:val="24"/>
          <w:szCs w:val="24"/>
        </w:rPr>
        <w:t>Журнал бракеража скоропортящихся пищевых продуктов, поступающих на пищеблок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D0">
        <w:rPr>
          <w:rFonts w:ascii="Times New Roman" w:hAnsi="Times New Roman" w:cs="Times New Roman"/>
          <w:sz w:val="24"/>
          <w:szCs w:val="24"/>
        </w:rPr>
        <w:t>Журнал учета температурного режима в холодильном оборудовании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D0">
        <w:rPr>
          <w:rFonts w:ascii="Times New Roman" w:hAnsi="Times New Roman" w:cs="Times New Roman"/>
          <w:sz w:val="24"/>
          <w:szCs w:val="24"/>
        </w:rPr>
        <w:t>Журнал бракеража готовой кулинарной продукции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D0">
        <w:rPr>
          <w:rFonts w:ascii="Times New Roman" w:hAnsi="Times New Roman" w:cs="Times New Roman"/>
          <w:sz w:val="24"/>
          <w:szCs w:val="24"/>
        </w:rPr>
        <w:t>Журнал здоровья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D0">
        <w:rPr>
          <w:rFonts w:ascii="Times New Roman" w:hAnsi="Times New Roman" w:cs="Times New Roman"/>
          <w:sz w:val="24"/>
          <w:szCs w:val="24"/>
        </w:rPr>
        <w:t>Журнал проведения витаминизации третьих и сладких блюд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D0">
        <w:rPr>
          <w:rFonts w:ascii="Times New Roman" w:hAnsi="Times New Roman" w:cs="Times New Roman"/>
          <w:sz w:val="24"/>
          <w:szCs w:val="24"/>
        </w:rPr>
        <w:t>Журнал антропометрии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D0">
        <w:rPr>
          <w:rFonts w:ascii="Times New Roman" w:hAnsi="Times New Roman" w:cs="Times New Roman"/>
          <w:sz w:val="24"/>
          <w:szCs w:val="24"/>
        </w:rPr>
        <w:t>Накопительная ведомость по расходу продуктов питания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D0">
        <w:rPr>
          <w:rFonts w:ascii="Times New Roman" w:hAnsi="Times New Roman" w:cs="Times New Roman"/>
          <w:sz w:val="24"/>
          <w:szCs w:val="24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</w:rPr>
        <w:t xml:space="preserve"> учета бесед по гигиеническому  воспитанию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D0">
        <w:rPr>
          <w:rFonts w:ascii="Times New Roman" w:hAnsi="Times New Roman" w:cs="Times New Roman"/>
          <w:sz w:val="24"/>
          <w:szCs w:val="24"/>
        </w:rPr>
        <w:t>Книга записи санитарного состояния учреждения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D0">
        <w:rPr>
          <w:rFonts w:ascii="Times New Roman" w:hAnsi="Times New Roman" w:cs="Times New Roman"/>
          <w:sz w:val="24"/>
          <w:szCs w:val="24"/>
        </w:rPr>
        <w:t>Карты контроля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D0">
        <w:rPr>
          <w:rFonts w:ascii="Times New Roman" w:hAnsi="Times New Roman" w:cs="Times New Roman"/>
          <w:sz w:val="24"/>
          <w:szCs w:val="24"/>
        </w:rPr>
        <w:t>Журнал учета проведения дезинсекции</w:t>
      </w:r>
    </w:p>
    <w:p w:rsidR="00C1729D" w:rsidRPr="00BB4A9A" w:rsidRDefault="00C1729D" w:rsidP="00C1729D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A1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Журнал </w:t>
      </w:r>
      <w:r w:rsidRPr="00BB4A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учета получения и расходования дезинфицирующих средств и проведения дезинфекционных работ в профилактических целях на объекте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A5E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Журнал регистрации пищевых отходов</w:t>
      </w:r>
    </w:p>
    <w:p w:rsidR="00C1729D" w:rsidRPr="007A5ED0" w:rsidRDefault="00C1729D" w:rsidP="00C1729D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A5ED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Журнал-график проведения генеральных уборок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Журнал учета проведения дератизации дезинсекции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D0">
        <w:rPr>
          <w:rFonts w:ascii="Times New Roman" w:hAnsi="Times New Roman" w:cs="Times New Roman"/>
          <w:sz w:val="24"/>
          <w:szCs w:val="24"/>
        </w:rPr>
        <w:t>Журнал вновь поступивших детей в структурное подразделение.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D0">
        <w:rPr>
          <w:rFonts w:ascii="Times New Roman" w:hAnsi="Times New Roman" w:cs="Times New Roman"/>
          <w:sz w:val="24"/>
          <w:szCs w:val="24"/>
        </w:rPr>
        <w:t>Журнал осмотра детей на педикулез и кожные заболевания.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D0">
        <w:rPr>
          <w:rFonts w:ascii="Times New Roman" w:hAnsi="Times New Roman" w:cs="Times New Roman"/>
          <w:sz w:val="24"/>
          <w:szCs w:val="24"/>
        </w:rPr>
        <w:t>Журнал учета острой заболеваемости.</w:t>
      </w:r>
    </w:p>
    <w:p w:rsidR="00C1729D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D0">
        <w:rPr>
          <w:rFonts w:ascii="Times New Roman" w:hAnsi="Times New Roman" w:cs="Times New Roman"/>
          <w:sz w:val="24"/>
          <w:szCs w:val="24"/>
        </w:rPr>
        <w:t>Журнал учета инфекционных заболеваний.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D0">
        <w:rPr>
          <w:rFonts w:ascii="Times New Roman" w:hAnsi="Times New Roman" w:cs="Times New Roman"/>
          <w:sz w:val="24"/>
          <w:szCs w:val="24"/>
        </w:rPr>
        <w:t xml:space="preserve"> Журнал профилактических прививок.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D0">
        <w:rPr>
          <w:rFonts w:ascii="Times New Roman" w:hAnsi="Times New Roman" w:cs="Times New Roman"/>
          <w:sz w:val="24"/>
          <w:szCs w:val="24"/>
        </w:rPr>
        <w:t>Журнал наблюдений за контактными детьми.</w:t>
      </w:r>
    </w:p>
    <w:p w:rsidR="00C1729D" w:rsidRPr="007A5ED0" w:rsidRDefault="00C1729D" w:rsidP="00C172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Pr="007A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ичные медицинские книжки.</w:t>
      </w:r>
    </w:p>
    <w:p w:rsidR="00C1729D" w:rsidRPr="007A5ED0" w:rsidRDefault="00C1729D" w:rsidP="00C1729D">
      <w:pPr>
        <w:spacing w:after="0"/>
        <w:rPr>
          <w:rStyle w:val="a7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</w:pPr>
      <w:r w:rsidRPr="007A5ED0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Инструкци</w:t>
      </w:r>
      <w:r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</w:t>
      </w:r>
    </w:p>
    <w:p w:rsidR="00C1729D" w:rsidRPr="00DA1223" w:rsidRDefault="00C1729D" w:rsidP="00C1729D">
      <w:pPr>
        <w:spacing w:after="0"/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№1</w:t>
      </w:r>
      <w:proofErr w:type="gramStart"/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о санитарной обработке кухонной посуды ручным способом</w:t>
      </w:r>
    </w:p>
    <w:p w:rsidR="00C1729D" w:rsidRPr="00DA1223" w:rsidRDefault="00C1729D" w:rsidP="00C1729D">
      <w:pPr>
        <w:spacing w:after="0"/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№2</w:t>
      </w:r>
      <w:proofErr w:type="gramStart"/>
      <w:r w:rsid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4A9A"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П</w:t>
      </w:r>
      <w:proofErr w:type="gramEnd"/>
      <w:r w:rsidR="00BB4A9A"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о</w:t>
      </w:r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проведению генеральной уборки в помещении пищеблока</w:t>
      </w:r>
    </w:p>
    <w:p w:rsidR="00C1729D" w:rsidRPr="00DA1223" w:rsidRDefault="00C1729D" w:rsidP="00C1729D">
      <w:pPr>
        <w:spacing w:after="0"/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№3</w:t>
      </w:r>
      <w:proofErr w:type="gramStart"/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О</w:t>
      </w:r>
      <w:proofErr w:type="gramEnd"/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 ежедневной санитарной обработке производственных мест, посуды, инвентаря в помещении пищеблока.</w:t>
      </w:r>
    </w:p>
    <w:p w:rsidR="00C1729D" w:rsidRPr="00DA1223" w:rsidRDefault="00C1729D" w:rsidP="00C1729D">
      <w:pPr>
        <w:spacing w:after="0"/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№4</w:t>
      </w:r>
      <w:proofErr w:type="gramStart"/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О</w:t>
      </w:r>
      <w:proofErr w:type="gramEnd"/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ежедневной санитарной обработке  посуды, инвентаря, помещений групповых ячеек.</w:t>
      </w:r>
    </w:p>
    <w:p w:rsidR="00C1729D" w:rsidRPr="00DA1223" w:rsidRDefault="00C1729D" w:rsidP="00C1729D">
      <w:pPr>
        <w:spacing w:after="0"/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№5</w:t>
      </w:r>
      <w:proofErr w:type="gramStart"/>
      <w:r w:rsid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О</w:t>
      </w:r>
      <w:proofErr w:type="gramEnd"/>
      <w:r w:rsidRPr="00DA1223"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мытье игрушек</w:t>
      </w:r>
    </w:p>
    <w:p w:rsidR="00C1729D" w:rsidRPr="00DA1223" w:rsidRDefault="00C1729D" w:rsidP="00C1729D">
      <w:pPr>
        <w:pStyle w:val="pboth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DA1223">
        <w:rPr>
          <w:rStyle w:val="a7"/>
          <w:i w:val="0"/>
          <w:color w:val="000000" w:themeColor="text1"/>
          <w:shd w:val="clear" w:color="auto" w:fill="FFFFFF"/>
        </w:rPr>
        <w:t xml:space="preserve">№6 </w:t>
      </w:r>
      <w:r w:rsidRPr="00DA1223">
        <w:rPr>
          <w:i/>
          <w:color w:val="000000" w:themeColor="text1"/>
        </w:rPr>
        <w:t xml:space="preserve"> </w:t>
      </w:r>
      <w:r w:rsidRPr="00DA1223">
        <w:rPr>
          <w:color w:val="000000" w:themeColor="text1"/>
        </w:rPr>
        <w:t>Организация питьевого режима</w:t>
      </w:r>
    </w:p>
    <w:p w:rsidR="00C1729D" w:rsidRDefault="00C1729D" w:rsidP="00C1729D">
      <w:pPr>
        <w:pStyle w:val="pboth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>
        <w:rPr>
          <w:color w:val="000000" w:themeColor="text1"/>
        </w:rPr>
        <w:t>№7 Графики</w:t>
      </w:r>
    </w:p>
    <w:p w:rsidR="00C1729D" w:rsidRDefault="00C1729D" w:rsidP="00C172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E99">
        <w:rPr>
          <w:rFonts w:ascii="Times New Roman" w:hAnsi="Times New Roman" w:cs="Times New Roman"/>
          <w:color w:val="000000" w:themeColor="text1"/>
          <w:sz w:val="24"/>
          <w:szCs w:val="24"/>
        </w:rPr>
        <w:t>№8</w:t>
      </w:r>
      <w:r w:rsidR="00DA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2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Инструкция по обработке шкафа для хранения хлеба</w:t>
      </w:r>
    </w:p>
    <w:p w:rsidR="00C1729D" w:rsidRPr="00522E99" w:rsidRDefault="00C1729D" w:rsidP="00C172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E99">
        <w:rPr>
          <w:rFonts w:ascii="Times New Roman" w:hAnsi="Times New Roman" w:cs="Times New Roman"/>
          <w:color w:val="000000" w:themeColor="text1"/>
          <w:sz w:val="24"/>
          <w:szCs w:val="24"/>
        </w:rPr>
        <w:t>№9</w:t>
      </w:r>
      <w:r w:rsidR="00DA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2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проветриванию помещений</w:t>
      </w:r>
    </w:p>
    <w:p w:rsidR="00C1729D" w:rsidRPr="00522E99" w:rsidRDefault="00C1729D" w:rsidP="00C172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№10 </w:t>
      </w:r>
      <w:r w:rsidR="00DA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2E99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при обработке  яиц</w:t>
      </w:r>
    </w:p>
    <w:p w:rsidR="00C1729D" w:rsidRPr="00522E99" w:rsidRDefault="00C1729D" w:rsidP="00C1729D">
      <w:pPr>
        <w:pStyle w:val="pboth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522E99">
        <w:rPr>
          <w:color w:val="000000" w:themeColor="text1"/>
        </w:rPr>
        <w:t xml:space="preserve">№11 </w:t>
      </w:r>
      <w:r w:rsidR="00DA1223">
        <w:rPr>
          <w:color w:val="000000" w:themeColor="text1"/>
        </w:rPr>
        <w:t xml:space="preserve"> </w:t>
      </w:r>
      <w:r w:rsidRPr="00522E99">
        <w:rPr>
          <w:color w:val="000000" w:themeColor="text1"/>
        </w:rPr>
        <w:t>Меры по борьбе с насекомыми, мышами</w:t>
      </w:r>
    </w:p>
    <w:p w:rsidR="00C1729D" w:rsidRPr="00522E99" w:rsidRDefault="00C1729D" w:rsidP="00C1729D">
      <w:pPr>
        <w:pStyle w:val="pboth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522E99">
        <w:rPr>
          <w:color w:val="000000" w:themeColor="text1"/>
        </w:rPr>
        <w:t>№12</w:t>
      </w:r>
      <w:proofErr w:type="gramStart"/>
      <w:r w:rsidRPr="00522E99">
        <w:rPr>
          <w:color w:val="000000" w:themeColor="text1"/>
        </w:rPr>
        <w:t xml:space="preserve"> </w:t>
      </w:r>
      <w:r w:rsidR="00DA1223">
        <w:rPr>
          <w:color w:val="000000" w:themeColor="text1"/>
        </w:rPr>
        <w:t xml:space="preserve"> </w:t>
      </w:r>
      <w:r w:rsidRPr="00522E99">
        <w:rPr>
          <w:color w:val="000000" w:themeColor="text1"/>
        </w:rPr>
        <w:t>П</w:t>
      </w:r>
      <w:proofErr w:type="gramEnd"/>
      <w:r w:rsidRPr="00522E99">
        <w:rPr>
          <w:color w:val="000000" w:themeColor="text1"/>
        </w:rPr>
        <w:t>о обработке холодильников</w:t>
      </w:r>
    </w:p>
    <w:p w:rsidR="00C1729D" w:rsidRPr="00522E99" w:rsidRDefault="00C1729D" w:rsidP="00C1729D">
      <w:pPr>
        <w:pStyle w:val="pboth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  <w:r w:rsidRPr="00522E99">
        <w:rPr>
          <w:color w:val="000000" w:themeColor="text1"/>
        </w:rPr>
        <w:t xml:space="preserve">№13 </w:t>
      </w:r>
      <w:r w:rsidR="00DA1223">
        <w:rPr>
          <w:color w:val="000000" w:themeColor="text1"/>
        </w:rPr>
        <w:t xml:space="preserve"> </w:t>
      </w:r>
      <w:r w:rsidRPr="00522E99">
        <w:rPr>
          <w:color w:val="000000" w:themeColor="text1"/>
        </w:rPr>
        <w:t>По обработке тары для пищевых  отходов</w:t>
      </w:r>
    </w:p>
    <w:p w:rsidR="00C1729D" w:rsidRPr="00522E99" w:rsidRDefault="00C1729D" w:rsidP="00C172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29D" w:rsidRPr="00522E99" w:rsidRDefault="00C1729D" w:rsidP="00C1729D">
      <w:pPr>
        <w:pStyle w:val="pboth"/>
        <w:spacing w:before="0" w:beforeAutospacing="0" w:after="0" w:afterAutospacing="0" w:line="276" w:lineRule="auto"/>
        <w:textAlignment w:val="baseline"/>
        <w:rPr>
          <w:color w:val="000000" w:themeColor="text1"/>
        </w:rPr>
      </w:pPr>
    </w:p>
    <w:p w:rsidR="00C1729D" w:rsidRPr="007A5ED0" w:rsidRDefault="00C1729D" w:rsidP="00C1729D">
      <w:pPr>
        <w:spacing w:after="0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7A5ED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B23B3" w:rsidRDefault="001B23B3"/>
    <w:sectPr w:rsidR="001B23B3" w:rsidSect="007F42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1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4802AF"/>
    <w:multiLevelType w:val="multilevel"/>
    <w:tmpl w:val="2D76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339FC"/>
    <w:multiLevelType w:val="hybridMultilevel"/>
    <w:tmpl w:val="46744BE4"/>
    <w:lvl w:ilvl="0" w:tplc="C49AD880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3B56791"/>
    <w:multiLevelType w:val="multilevel"/>
    <w:tmpl w:val="D5CC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D3E4F"/>
    <w:multiLevelType w:val="hybridMultilevel"/>
    <w:tmpl w:val="DACEB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417D1"/>
    <w:multiLevelType w:val="hybridMultilevel"/>
    <w:tmpl w:val="B1A6A518"/>
    <w:lvl w:ilvl="0" w:tplc="B13E2F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37531CA"/>
    <w:multiLevelType w:val="multilevel"/>
    <w:tmpl w:val="7948579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39904A7"/>
    <w:multiLevelType w:val="hybridMultilevel"/>
    <w:tmpl w:val="A852D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B346D"/>
    <w:multiLevelType w:val="hybridMultilevel"/>
    <w:tmpl w:val="D29A0C88"/>
    <w:lvl w:ilvl="0" w:tplc="8A985D8A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174A3281"/>
    <w:multiLevelType w:val="hybridMultilevel"/>
    <w:tmpl w:val="5F386B36"/>
    <w:lvl w:ilvl="0" w:tplc="B1C45F7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7664798"/>
    <w:multiLevelType w:val="multilevel"/>
    <w:tmpl w:val="B61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753C45"/>
    <w:multiLevelType w:val="multilevel"/>
    <w:tmpl w:val="B7CA70FA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3">
    <w:nsid w:val="23065D61"/>
    <w:multiLevelType w:val="multilevel"/>
    <w:tmpl w:val="4112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371D3"/>
    <w:multiLevelType w:val="multilevel"/>
    <w:tmpl w:val="05AAC298"/>
    <w:styleLink w:val="WW8Num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5">
    <w:nsid w:val="2AD02450"/>
    <w:multiLevelType w:val="hybridMultilevel"/>
    <w:tmpl w:val="9B72E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C1F94"/>
    <w:multiLevelType w:val="multilevel"/>
    <w:tmpl w:val="4BAA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F4ED6"/>
    <w:multiLevelType w:val="hybridMultilevel"/>
    <w:tmpl w:val="C680C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8543E"/>
    <w:multiLevelType w:val="hybridMultilevel"/>
    <w:tmpl w:val="B5AE4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93D5E"/>
    <w:multiLevelType w:val="hybridMultilevel"/>
    <w:tmpl w:val="E3389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E01BE"/>
    <w:multiLevelType w:val="hybridMultilevel"/>
    <w:tmpl w:val="A9E67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D74E4"/>
    <w:multiLevelType w:val="multilevel"/>
    <w:tmpl w:val="E3D626BE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BA958C9"/>
    <w:multiLevelType w:val="multilevel"/>
    <w:tmpl w:val="E61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9B1114"/>
    <w:multiLevelType w:val="multilevel"/>
    <w:tmpl w:val="A8E0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31E47"/>
    <w:multiLevelType w:val="multilevel"/>
    <w:tmpl w:val="1ACA0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5">
    <w:nsid w:val="536045C4"/>
    <w:multiLevelType w:val="hybridMultilevel"/>
    <w:tmpl w:val="594A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318D5"/>
    <w:multiLevelType w:val="hybridMultilevel"/>
    <w:tmpl w:val="62C6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45FE0"/>
    <w:multiLevelType w:val="multilevel"/>
    <w:tmpl w:val="D968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510A1D"/>
    <w:multiLevelType w:val="hybridMultilevel"/>
    <w:tmpl w:val="023A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34445"/>
    <w:multiLevelType w:val="multilevel"/>
    <w:tmpl w:val="1F229E2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749C5A03"/>
    <w:multiLevelType w:val="multilevel"/>
    <w:tmpl w:val="C99C2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C6334CB"/>
    <w:multiLevelType w:val="multilevel"/>
    <w:tmpl w:val="FB34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024C4A"/>
    <w:multiLevelType w:val="multilevel"/>
    <w:tmpl w:val="E3D626BE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20"/>
  </w:num>
  <w:num w:numId="7">
    <w:abstractNumId w:val="18"/>
  </w:num>
  <w:num w:numId="8">
    <w:abstractNumId w:val="24"/>
  </w:num>
  <w:num w:numId="9">
    <w:abstractNumId w:val="28"/>
  </w:num>
  <w:num w:numId="10">
    <w:abstractNumId w:val="26"/>
  </w:num>
  <w:num w:numId="11">
    <w:abstractNumId w:val="15"/>
  </w:num>
  <w:num w:numId="12">
    <w:abstractNumId w:val="25"/>
  </w:num>
  <w:num w:numId="13">
    <w:abstractNumId w:val="30"/>
  </w:num>
  <w:num w:numId="14">
    <w:abstractNumId w:val="17"/>
  </w:num>
  <w:num w:numId="15">
    <w:abstractNumId w:val="19"/>
  </w:num>
  <w:num w:numId="16">
    <w:abstractNumId w:val="8"/>
  </w:num>
  <w:num w:numId="17">
    <w:abstractNumId w:val="7"/>
  </w:num>
  <w:num w:numId="18">
    <w:abstractNumId w:val="6"/>
  </w:num>
  <w:num w:numId="19">
    <w:abstractNumId w:val="9"/>
  </w:num>
  <w:num w:numId="20">
    <w:abstractNumId w:val="3"/>
  </w:num>
  <w:num w:numId="21">
    <w:abstractNumId w:val="32"/>
  </w:num>
  <w:num w:numId="22">
    <w:abstractNumId w:val="21"/>
  </w:num>
  <w:num w:numId="23">
    <w:abstractNumId w:val="29"/>
  </w:num>
  <w:num w:numId="24">
    <w:abstractNumId w:val="23"/>
  </w:num>
  <w:num w:numId="25">
    <w:abstractNumId w:val="31"/>
  </w:num>
  <w:num w:numId="26">
    <w:abstractNumId w:val="11"/>
  </w:num>
  <w:num w:numId="27">
    <w:abstractNumId w:val="13"/>
  </w:num>
  <w:num w:numId="28">
    <w:abstractNumId w:val="22"/>
  </w:num>
  <w:num w:numId="29">
    <w:abstractNumId w:val="4"/>
  </w:num>
  <w:num w:numId="30">
    <w:abstractNumId w:val="27"/>
  </w:num>
  <w:num w:numId="31">
    <w:abstractNumId w:val="2"/>
  </w:num>
  <w:num w:numId="32">
    <w:abstractNumId w:val="1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729D"/>
    <w:rsid w:val="00014365"/>
    <w:rsid w:val="001B23B3"/>
    <w:rsid w:val="001C6CE4"/>
    <w:rsid w:val="001E7A50"/>
    <w:rsid w:val="001F6A02"/>
    <w:rsid w:val="00495E64"/>
    <w:rsid w:val="0075406A"/>
    <w:rsid w:val="00761CED"/>
    <w:rsid w:val="00775CC4"/>
    <w:rsid w:val="007F42DD"/>
    <w:rsid w:val="008233F6"/>
    <w:rsid w:val="009E747D"/>
    <w:rsid w:val="00A14654"/>
    <w:rsid w:val="00A22220"/>
    <w:rsid w:val="00AE4063"/>
    <w:rsid w:val="00BB4A9A"/>
    <w:rsid w:val="00C1729D"/>
    <w:rsid w:val="00CC399F"/>
    <w:rsid w:val="00D035AC"/>
    <w:rsid w:val="00D60DA6"/>
    <w:rsid w:val="00D779F6"/>
    <w:rsid w:val="00DA1223"/>
    <w:rsid w:val="00DB5CE9"/>
    <w:rsid w:val="00DE2172"/>
    <w:rsid w:val="00E41C71"/>
    <w:rsid w:val="00F03D3A"/>
    <w:rsid w:val="00F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9D"/>
  </w:style>
  <w:style w:type="paragraph" w:styleId="1">
    <w:name w:val="heading 1"/>
    <w:basedOn w:val="a"/>
    <w:next w:val="a"/>
    <w:link w:val="10"/>
    <w:uiPriority w:val="9"/>
    <w:qFormat/>
    <w:rsid w:val="00E41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1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1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172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1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1C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41C7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C17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oth">
    <w:name w:val="pboth"/>
    <w:basedOn w:val="a"/>
    <w:rsid w:val="00C1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17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C1729D"/>
    <w:pPr>
      <w:spacing w:after="120"/>
      <w:ind w:left="283"/>
    </w:pPr>
    <w:rPr>
      <w:sz w:val="28"/>
    </w:rPr>
  </w:style>
  <w:style w:type="paragraph" w:styleId="a4">
    <w:name w:val="Normal (Web)"/>
    <w:basedOn w:val="Standard"/>
    <w:uiPriority w:val="99"/>
    <w:rsid w:val="00C1729D"/>
    <w:pPr>
      <w:spacing w:before="280" w:after="280"/>
    </w:pPr>
  </w:style>
  <w:style w:type="paragraph" w:customStyle="1" w:styleId="ConsPlusTitle">
    <w:name w:val="ConsPlusTitle"/>
    <w:rsid w:val="00C172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paragraph" w:customStyle="1" w:styleId="ConsPlusNormal">
    <w:name w:val="ConsPlusNormal"/>
    <w:rsid w:val="00C1729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StrongEmphasis">
    <w:name w:val="Strong Emphasis"/>
    <w:rsid w:val="00C1729D"/>
    <w:rPr>
      <w:b/>
    </w:rPr>
  </w:style>
  <w:style w:type="paragraph" w:customStyle="1" w:styleId="11">
    <w:name w:val="Абзац списка1"/>
    <w:basedOn w:val="a"/>
    <w:rsid w:val="00C17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6">
    <w:name w:val="WW8Num6"/>
    <w:rsid w:val="00C1729D"/>
    <w:pPr>
      <w:numPr>
        <w:numId w:val="1"/>
      </w:numPr>
    </w:pPr>
  </w:style>
  <w:style w:type="paragraph" w:customStyle="1" w:styleId="Ul">
    <w:name w:val="Ul"/>
    <w:basedOn w:val="a"/>
    <w:rsid w:val="00C1729D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Знак1"/>
    <w:basedOn w:val="a"/>
    <w:rsid w:val="00C1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a5">
    <w:name w:val="Не вступил в силу"/>
    <w:basedOn w:val="a0"/>
    <w:rsid w:val="00C1729D"/>
    <w:rPr>
      <w:b/>
      <w:bCs/>
      <w:color w:val="008080"/>
    </w:rPr>
  </w:style>
  <w:style w:type="character" w:styleId="a6">
    <w:name w:val="Hyperlink"/>
    <w:basedOn w:val="a0"/>
    <w:uiPriority w:val="99"/>
    <w:semiHidden/>
    <w:unhideWhenUsed/>
    <w:rsid w:val="00C1729D"/>
    <w:rPr>
      <w:color w:val="0000FF"/>
      <w:u w:val="single"/>
    </w:rPr>
  </w:style>
  <w:style w:type="character" w:styleId="a7">
    <w:name w:val="Emphasis"/>
    <w:basedOn w:val="a0"/>
    <w:uiPriority w:val="20"/>
    <w:qFormat/>
    <w:rsid w:val="00C1729D"/>
    <w:rPr>
      <w:i/>
      <w:iCs/>
    </w:rPr>
  </w:style>
  <w:style w:type="paragraph" w:styleId="a8">
    <w:name w:val="List Paragraph"/>
    <w:basedOn w:val="a"/>
    <w:uiPriority w:val="34"/>
    <w:qFormat/>
    <w:rsid w:val="00C1729D"/>
    <w:pPr>
      <w:ind w:left="720"/>
      <w:contextualSpacing/>
    </w:pPr>
  </w:style>
  <w:style w:type="table" w:styleId="a9">
    <w:name w:val="Table Grid"/>
    <w:basedOn w:val="a1"/>
    <w:uiPriority w:val="59"/>
    <w:rsid w:val="00C1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1729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1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1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29D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C1729D"/>
    <w:rPr>
      <w:b/>
      <w:bCs/>
    </w:rPr>
  </w:style>
  <w:style w:type="character" w:customStyle="1" w:styleId="13">
    <w:name w:val="Название1"/>
    <w:basedOn w:val="a0"/>
    <w:rsid w:val="00C172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72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72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72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729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2FB1B08D8E23EB383AD5FDB48CF485816E3C8628403AFA85BB373860864718610E85A27B5CE05i9PC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E2FB1B08D8E23EB383AD5FDB48CF485819E6CB618303AFA85BB37386i0P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E2FB1B08D8E23EB383AD5FDB48CF485818E5CB628203AFA85BB373860864718610E85A27B5CD07i9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DBFF-B296-4383-9BA8-A6D39890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32</Pages>
  <Words>8352</Words>
  <Characters>47613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2020-03-17T09:44:00Z</cp:lastPrinted>
  <dcterms:created xsi:type="dcterms:W3CDTF">2018-12-11T06:27:00Z</dcterms:created>
  <dcterms:modified xsi:type="dcterms:W3CDTF">2021-12-13T12:10:00Z</dcterms:modified>
</cp:coreProperties>
</file>